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67" w:rsidRDefault="000F0067" w:rsidP="000F00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0F0067" w:rsidRDefault="000F0067" w:rsidP="000F00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«Ростовский-на-Дону колледж </w:t>
      </w:r>
      <w:r w:rsidR="00324AB9">
        <w:rPr>
          <w:rFonts w:ascii="Times New Roman" w:hAnsi="Times New Roman"/>
          <w:b/>
          <w:bCs/>
          <w:sz w:val="24"/>
          <w:szCs w:val="24"/>
        </w:rPr>
        <w:t>связи и информатики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Ind w:w="-318" w:type="dxa"/>
        <w:tblLook w:val="04A0"/>
      </w:tblPr>
      <w:tblGrid>
        <w:gridCol w:w="5188"/>
        <w:gridCol w:w="4526"/>
      </w:tblGrid>
      <w:tr w:rsidR="000F0067" w:rsidRPr="00086C39" w:rsidTr="00473274">
        <w:trPr>
          <w:trHeight w:val="2607"/>
        </w:trPr>
        <w:tc>
          <w:tcPr>
            <w:tcW w:w="5188" w:type="dxa"/>
          </w:tcPr>
          <w:p w:rsidR="000F0067" w:rsidRPr="00086C39" w:rsidRDefault="000F0067" w:rsidP="00852822">
            <w:pPr>
              <w:ind w:righ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с работодателем:</w:t>
            </w:r>
          </w:p>
          <w:p w:rsidR="002B0716" w:rsidRPr="00D33473" w:rsidRDefault="002B0716" w:rsidP="002B0716">
            <w:pPr>
              <w:tabs>
                <w:tab w:val="left" w:pos="2763"/>
              </w:tabs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D33473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 w:rsidRPr="00D3347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B0716" w:rsidRPr="004C6DED" w:rsidRDefault="002B0716" w:rsidP="002B0716">
            <w:pPr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4C6DED">
              <w:rPr>
                <w:rFonts w:ascii="Times New Roman" w:hAnsi="Times New Roman"/>
                <w:sz w:val="28"/>
                <w:szCs w:val="28"/>
              </w:rPr>
              <w:t>Макрорегион «Юг» ФГУП</w:t>
            </w:r>
          </w:p>
          <w:p w:rsidR="002B0716" w:rsidRPr="004C6DED" w:rsidRDefault="005A439A" w:rsidP="002B0716">
            <w:pPr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206375</wp:posOffset>
                  </wp:positionV>
                  <wp:extent cx="1101846" cy="7721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46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0716" w:rsidRPr="004C6DED">
              <w:rPr>
                <w:rFonts w:ascii="Times New Roman" w:hAnsi="Times New Roman"/>
                <w:sz w:val="28"/>
                <w:szCs w:val="28"/>
              </w:rPr>
              <w:t>«Почта России»</w:t>
            </w:r>
          </w:p>
          <w:p w:rsidR="000F0067" w:rsidRDefault="000F0067" w:rsidP="00852822">
            <w:pPr>
              <w:ind w:right="826"/>
              <w:rPr>
                <w:rFonts w:ascii="Times New Roman" w:hAnsi="Times New Roman"/>
                <w:sz w:val="24"/>
                <w:szCs w:val="24"/>
              </w:rPr>
            </w:pPr>
          </w:p>
          <w:p w:rsidR="000F0067" w:rsidRPr="00086C39" w:rsidRDefault="002B0716" w:rsidP="00473274">
            <w:pPr>
              <w:ind w:right="8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746A0">
              <w:rPr>
                <w:rFonts w:ascii="Times New Roman" w:hAnsi="Times New Roman"/>
                <w:sz w:val="28"/>
                <w:szCs w:val="28"/>
              </w:rPr>
              <w:t>Л.Н. Сердюк</w:t>
            </w:r>
          </w:p>
        </w:tc>
        <w:tc>
          <w:tcPr>
            <w:tcW w:w="4526" w:type="dxa"/>
          </w:tcPr>
          <w:p w:rsidR="000F0067" w:rsidRPr="00490FF6" w:rsidRDefault="00725A80" w:rsidP="00490FF6">
            <w:pPr>
              <w:ind w:left="-50" w:right="-108" w:firstLine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34290</wp:posOffset>
                  </wp:positionV>
                  <wp:extent cx="2566670" cy="16579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0067" w:rsidRPr="00747563" w:rsidRDefault="000F0067" w:rsidP="000F00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067" w:rsidRDefault="000F0067" w:rsidP="000F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067" w:rsidRPr="007A6204" w:rsidRDefault="003B1D8A" w:rsidP="000F0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</w:t>
      </w:r>
      <w:r w:rsidR="000F0067" w:rsidRPr="007A6204">
        <w:rPr>
          <w:rFonts w:ascii="Times New Roman" w:hAnsi="Times New Roman"/>
          <w:b/>
          <w:sz w:val="28"/>
          <w:szCs w:val="28"/>
        </w:rPr>
        <w:t>бразовательная программа</w:t>
      </w: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04"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067" w:rsidRPr="00C56BE9" w:rsidRDefault="000F0067" w:rsidP="000F0067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7A6204">
        <w:rPr>
          <w:rFonts w:ascii="Times New Roman" w:hAnsi="Times New Roman"/>
          <w:sz w:val="28"/>
          <w:szCs w:val="28"/>
          <w:u w:val="single"/>
        </w:rPr>
        <w:t>Специальность 38.02.01 Э</w:t>
      </w:r>
      <w:r w:rsidR="004746A0">
        <w:rPr>
          <w:rFonts w:ascii="Times New Roman" w:hAnsi="Times New Roman"/>
          <w:sz w:val="28"/>
          <w:szCs w:val="28"/>
          <w:u w:val="single"/>
        </w:rPr>
        <w:t>кономика и бухгалтерский учет (</w:t>
      </w:r>
      <w:r w:rsidRPr="007A6204">
        <w:rPr>
          <w:rFonts w:ascii="Times New Roman" w:hAnsi="Times New Roman"/>
          <w:sz w:val="28"/>
          <w:szCs w:val="28"/>
          <w:u w:val="single"/>
        </w:rPr>
        <w:t>по отраслям</w:t>
      </w:r>
      <w:r w:rsidRPr="007A6204">
        <w:rPr>
          <w:rFonts w:ascii="Times New Roman" w:hAnsi="Times New Roman"/>
          <w:sz w:val="28"/>
          <w:szCs w:val="28"/>
        </w:rPr>
        <w:t>)</w:t>
      </w: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04">
        <w:rPr>
          <w:rFonts w:ascii="Times New Roman" w:hAnsi="Times New Roman"/>
          <w:b/>
          <w:sz w:val="28"/>
          <w:szCs w:val="28"/>
        </w:rPr>
        <w:t>Уровень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204">
        <w:rPr>
          <w:rFonts w:ascii="Times New Roman" w:hAnsi="Times New Roman"/>
          <w:sz w:val="28"/>
          <w:szCs w:val="28"/>
        </w:rPr>
        <w:t>реднее профессиональное образование</w:t>
      </w: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F0067" w:rsidRPr="007A6204" w:rsidRDefault="000F0067" w:rsidP="000F00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6204">
        <w:rPr>
          <w:rFonts w:ascii="Times New Roman" w:hAnsi="Times New Roman"/>
          <w:sz w:val="28"/>
          <w:szCs w:val="28"/>
        </w:rPr>
        <w:t>Форма обучения</w:t>
      </w:r>
      <w:r w:rsidR="003F0441">
        <w:rPr>
          <w:rFonts w:ascii="Times New Roman" w:hAnsi="Times New Roman"/>
          <w:sz w:val="28"/>
          <w:szCs w:val="28"/>
        </w:rPr>
        <w:t xml:space="preserve">: заочная </w:t>
      </w:r>
    </w:p>
    <w:p w:rsidR="000F0067" w:rsidRDefault="000F0067" w:rsidP="0024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44" w:rsidRDefault="00244044" w:rsidP="0024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44" w:rsidRDefault="00244044" w:rsidP="0024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BCC" w:rsidRDefault="00D81BCC" w:rsidP="0024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44" w:rsidRPr="007A6204" w:rsidRDefault="00244044" w:rsidP="0024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067" w:rsidRPr="00244044" w:rsidRDefault="00886DCF" w:rsidP="0024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F0067" w:rsidRPr="00244044">
        <w:rPr>
          <w:rFonts w:ascii="Times New Roman" w:hAnsi="Times New Roman"/>
          <w:sz w:val="28"/>
          <w:szCs w:val="28"/>
        </w:rPr>
        <w:t>выпускника</w:t>
      </w:r>
      <w:r w:rsidR="00244044" w:rsidRPr="00244044">
        <w:rPr>
          <w:rFonts w:ascii="Times New Roman" w:hAnsi="Times New Roman"/>
          <w:sz w:val="28"/>
          <w:szCs w:val="28"/>
        </w:rPr>
        <w:t xml:space="preserve">: </w:t>
      </w:r>
      <w:r w:rsidR="00324AB9" w:rsidRPr="00244044">
        <w:rPr>
          <w:rFonts w:ascii="Times New Roman" w:hAnsi="Times New Roman"/>
          <w:sz w:val="28"/>
          <w:szCs w:val="28"/>
        </w:rPr>
        <w:t>Бухгалтер</w:t>
      </w:r>
    </w:p>
    <w:p w:rsidR="000F0067" w:rsidRPr="002C0023" w:rsidRDefault="000F0067" w:rsidP="00244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023">
        <w:rPr>
          <w:rFonts w:ascii="Times New Roman" w:hAnsi="Times New Roman"/>
          <w:sz w:val="28"/>
          <w:szCs w:val="28"/>
        </w:rPr>
        <w:t xml:space="preserve">Нормативный </w:t>
      </w:r>
      <w:r>
        <w:rPr>
          <w:rFonts w:ascii="Times New Roman" w:hAnsi="Times New Roman"/>
          <w:sz w:val="28"/>
          <w:szCs w:val="28"/>
        </w:rPr>
        <w:t>срок освоения:</w:t>
      </w:r>
    </w:p>
    <w:p w:rsidR="000F0067" w:rsidRPr="002C0023" w:rsidRDefault="00F0299C" w:rsidP="00244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</w:t>
      </w:r>
      <w:r w:rsidR="003F0441">
        <w:rPr>
          <w:rFonts w:ascii="Times New Roman" w:hAnsi="Times New Roman"/>
          <w:sz w:val="28"/>
          <w:szCs w:val="28"/>
        </w:rPr>
        <w:t xml:space="preserve"> </w:t>
      </w:r>
      <w:r w:rsidR="000F0067">
        <w:rPr>
          <w:rFonts w:ascii="Times New Roman" w:hAnsi="Times New Roman"/>
          <w:sz w:val="28"/>
          <w:szCs w:val="28"/>
        </w:rPr>
        <w:t>общее образование – 2</w:t>
      </w:r>
      <w:r w:rsidR="000F0067" w:rsidRPr="002C0023">
        <w:rPr>
          <w:rFonts w:ascii="Times New Roman" w:hAnsi="Times New Roman"/>
          <w:sz w:val="28"/>
          <w:szCs w:val="28"/>
        </w:rPr>
        <w:t xml:space="preserve"> года 10 месяцев</w:t>
      </w:r>
    </w:p>
    <w:p w:rsidR="000F0067" w:rsidRPr="00747563" w:rsidRDefault="000F0067" w:rsidP="002440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0067" w:rsidRPr="00747563" w:rsidRDefault="000F0067" w:rsidP="000F006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0067" w:rsidRPr="00747563" w:rsidRDefault="000F0067" w:rsidP="000F0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0067" w:rsidRPr="00747563" w:rsidRDefault="000F0067" w:rsidP="000F0067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0F0067" w:rsidRPr="00747563" w:rsidSect="00852822">
          <w:footerReference w:type="default" r:id="rId10"/>
          <w:footerReference w:type="first" r:id="rId11"/>
          <w:pgSz w:w="11906" w:h="16838"/>
          <w:pgMar w:top="709" w:right="566" w:bottom="1134" w:left="1843" w:header="709" w:footer="0" w:gutter="0"/>
          <w:cols w:space="708"/>
          <w:titlePg/>
          <w:docGrid w:linePitch="360"/>
        </w:sectPr>
      </w:pPr>
      <w:r w:rsidRPr="00747563">
        <w:rPr>
          <w:rFonts w:ascii="Times New Roman" w:hAnsi="Times New Roman"/>
          <w:sz w:val="24"/>
          <w:szCs w:val="24"/>
        </w:rPr>
        <w:tab/>
      </w:r>
      <w:r w:rsidR="00324AB9">
        <w:rPr>
          <w:rFonts w:ascii="Times New Roman" w:hAnsi="Times New Roman"/>
          <w:sz w:val="24"/>
          <w:szCs w:val="24"/>
        </w:rPr>
        <w:t>Ростов-на-Дону,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="-743" w:tblpY="-250"/>
        <w:tblW w:w="10598" w:type="dxa"/>
        <w:tblLook w:val="04A0"/>
      </w:tblPr>
      <w:tblGrid>
        <w:gridCol w:w="10598"/>
      </w:tblGrid>
      <w:tr w:rsidR="000F0067" w:rsidRPr="002C0023" w:rsidTr="00324AB9">
        <w:trPr>
          <w:trHeight w:val="1584"/>
        </w:trPr>
        <w:tc>
          <w:tcPr>
            <w:tcW w:w="10598" w:type="dxa"/>
            <w:shd w:val="clear" w:color="auto" w:fill="auto"/>
          </w:tcPr>
          <w:p w:rsidR="000F0067" w:rsidRPr="0030035B" w:rsidRDefault="000F0067" w:rsidP="00473274">
            <w:pPr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30035B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30035B" w:rsidRPr="0030035B" w:rsidRDefault="000F0067" w:rsidP="00473274">
            <w:pPr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30035B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722486" w:rsidRPr="0030035B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="00324AB9" w:rsidRPr="0030035B">
              <w:rPr>
                <w:rFonts w:ascii="Times New Roman" w:hAnsi="Times New Roman"/>
                <w:sz w:val="24"/>
                <w:szCs w:val="24"/>
              </w:rPr>
              <w:t>С</w:t>
            </w:r>
            <w:r w:rsidRPr="0030035B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  <w:p w:rsidR="000F0067" w:rsidRPr="0030035B" w:rsidRDefault="00473274" w:rsidP="00473274">
            <w:pPr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067" w:rsidRPr="0030035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отокол </w:t>
            </w:r>
            <w:r w:rsidR="000F0067" w:rsidRPr="0030035B">
              <w:rPr>
                <w:rFonts w:ascii="Times New Roman" w:hAnsi="Times New Roman"/>
                <w:sz w:val="24"/>
                <w:szCs w:val="24"/>
              </w:rPr>
              <w:t xml:space="preserve">№ 1 от </w:t>
            </w:r>
            <w:r w:rsidR="00324AB9" w:rsidRPr="0030035B">
              <w:rPr>
                <w:rFonts w:ascii="Times New Roman" w:hAnsi="Times New Roman"/>
                <w:sz w:val="24"/>
                <w:szCs w:val="24"/>
              </w:rPr>
              <w:t>«31</w:t>
            </w:r>
            <w:r w:rsidR="000F0067" w:rsidRPr="003003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F0067" w:rsidRPr="003003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="00324AB9" w:rsidRPr="0030035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0F0067" w:rsidRPr="0030035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F0067" w:rsidRPr="002C0023" w:rsidRDefault="000F0067" w:rsidP="00473274">
            <w:pPr>
              <w:spacing w:after="0"/>
              <w:ind w:right="82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F0067" w:rsidRDefault="000F0067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067" w:rsidRDefault="000F0067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067" w:rsidRDefault="000F0067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010" w:rsidRPr="002641D7" w:rsidRDefault="00954010" w:rsidP="009540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41D7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 (</w:t>
      </w:r>
      <w:r>
        <w:rPr>
          <w:rFonts w:ascii="Times New Roman" w:hAnsi="Times New Roman"/>
          <w:bCs/>
          <w:sz w:val="24"/>
          <w:szCs w:val="24"/>
        </w:rPr>
        <w:t>ППССЗ</w:t>
      </w:r>
      <w:r w:rsidRPr="002641D7">
        <w:rPr>
          <w:rFonts w:ascii="Times New Roman" w:hAnsi="Times New Roman"/>
          <w:bCs/>
          <w:sz w:val="24"/>
          <w:szCs w:val="24"/>
        </w:rPr>
        <w:t xml:space="preserve">) подготовки специалистов среднего звена по специальности 38.02.01 Экономика и бухгалтерский учет (по отраслям) разработана в соответствии с федеральным государственным образовательным стандартом среднего профессионального образования 38.02.01 Экономика и бухгалтерский учет (по отраслям), утвержденного приказом Министерства образования и науки Российской Федерации от 5 февраля 2018 года № 69 (зарегистрирован Министерством юстиции Российской Федерации 26 февраля 2018 года, регистрационный № 50137) (далее - ФГОС СПО). </w:t>
      </w:r>
    </w:p>
    <w:p w:rsidR="000F0067" w:rsidRDefault="000F0067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010" w:rsidRDefault="00954010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010" w:rsidRDefault="00954010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010" w:rsidRPr="00933B38" w:rsidRDefault="00954010" w:rsidP="0095401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933B38">
        <w:rPr>
          <w:rFonts w:ascii="Times New Roman" w:hAnsi="Times New Roman"/>
          <w:sz w:val="28"/>
          <w:szCs w:val="24"/>
        </w:rPr>
        <w:tab/>
        <w:t xml:space="preserve">Организация-разработчик: </w:t>
      </w:r>
      <w:r w:rsidRPr="00933B38">
        <w:rPr>
          <w:rFonts w:ascii="Times New Roman" w:hAnsi="Times New Roman"/>
          <w:sz w:val="28"/>
          <w:szCs w:val="24"/>
          <w:u w:val="single"/>
        </w:rPr>
        <w:t xml:space="preserve">государственное бюджетное профессиональное образовательное учреждение Ростовской области «Ростовский – на – Дону колледж </w:t>
      </w:r>
      <w:r>
        <w:rPr>
          <w:rFonts w:ascii="Times New Roman" w:hAnsi="Times New Roman"/>
          <w:sz w:val="28"/>
          <w:szCs w:val="24"/>
          <w:u w:val="single"/>
        </w:rPr>
        <w:t>связи и информатики</w:t>
      </w:r>
      <w:r w:rsidRPr="00933B38">
        <w:rPr>
          <w:rFonts w:ascii="Times New Roman" w:hAnsi="Times New Roman"/>
          <w:sz w:val="28"/>
          <w:szCs w:val="24"/>
          <w:u w:val="single"/>
        </w:rPr>
        <w:t>»</w:t>
      </w:r>
    </w:p>
    <w:p w:rsidR="00954010" w:rsidRPr="00933B38" w:rsidRDefault="00954010" w:rsidP="0095401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54010" w:rsidRPr="00933B38" w:rsidRDefault="00954010" w:rsidP="009540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54010" w:rsidRDefault="00954010" w:rsidP="0095401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954010" w:rsidRDefault="00954010" w:rsidP="00954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954010" w:rsidRDefault="00D81BCC" w:rsidP="00954010">
      <w:pPr>
        <w:widowControl w:val="0"/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138430</wp:posOffset>
            </wp:positionV>
            <wp:extent cx="971550" cy="57933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010" w:rsidRDefault="00954010" w:rsidP="00954010">
      <w:pPr>
        <w:widowControl w:val="0"/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З</w:t>
      </w:r>
      <w:r w:rsidRPr="006120BE">
        <w:rPr>
          <w:rFonts w:ascii="Times New Roman" w:hAnsi="Times New Roman"/>
          <w:spacing w:val="-7"/>
          <w:sz w:val="28"/>
          <w:szCs w:val="28"/>
        </w:rPr>
        <w:t xml:space="preserve">аместитель директора по Уи </w:t>
      </w:r>
      <w:r>
        <w:rPr>
          <w:rFonts w:ascii="Times New Roman" w:hAnsi="Times New Roman"/>
          <w:spacing w:val="-7"/>
          <w:sz w:val="28"/>
          <w:szCs w:val="28"/>
        </w:rPr>
        <w:t>Н</w:t>
      </w:r>
      <w:r w:rsidRPr="006120BE">
        <w:rPr>
          <w:rFonts w:ascii="Times New Roman" w:hAnsi="Times New Roman"/>
          <w:spacing w:val="-7"/>
          <w:sz w:val="28"/>
          <w:szCs w:val="28"/>
        </w:rPr>
        <w:t xml:space="preserve">МР                    </w:t>
      </w:r>
      <w:r w:rsidR="003F0441">
        <w:rPr>
          <w:rFonts w:ascii="Times New Roman" w:hAnsi="Times New Roman"/>
          <w:spacing w:val="-7"/>
          <w:sz w:val="28"/>
          <w:szCs w:val="28"/>
        </w:rPr>
        <w:t xml:space="preserve">                       </w:t>
      </w:r>
      <w:r w:rsidRPr="006120BE">
        <w:rPr>
          <w:rFonts w:ascii="Times New Roman" w:hAnsi="Times New Roman"/>
          <w:spacing w:val="-7"/>
          <w:sz w:val="28"/>
          <w:szCs w:val="28"/>
        </w:rPr>
        <w:t>И.В. Подцатова</w:t>
      </w:r>
    </w:p>
    <w:p w:rsidR="00954010" w:rsidRPr="006120BE" w:rsidRDefault="00954010" w:rsidP="00954010">
      <w:pPr>
        <w:widowControl w:val="0"/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Председатель ЦК                                                                         Н.Ю. Шемякина</w:t>
      </w:r>
    </w:p>
    <w:p w:rsidR="00954010" w:rsidRDefault="00954010" w:rsidP="00954010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</w:p>
    <w:p w:rsidR="00954010" w:rsidRDefault="00954010" w:rsidP="0095401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954010" w:rsidRDefault="00954010" w:rsidP="000F00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806" w:rsidRDefault="00E44806"/>
    <w:p w:rsidR="000F0067" w:rsidRDefault="000F0067"/>
    <w:p w:rsidR="000F0067" w:rsidRDefault="000F0067"/>
    <w:p w:rsidR="000F0067" w:rsidRDefault="000F0067"/>
    <w:p w:rsidR="000F0067" w:rsidRDefault="000F0067"/>
    <w:p w:rsidR="000F0067" w:rsidRDefault="000F0067"/>
    <w:p w:rsidR="00CC1A85" w:rsidRDefault="00CC1A85"/>
    <w:p w:rsidR="005544DE" w:rsidRPr="005544DE" w:rsidRDefault="005544DE" w:rsidP="005544DE">
      <w:pPr>
        <w:spacing w:after="160" w:line="259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Toc807206"/>
      <w:r w:rsidRPr="005544D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622"/>
        <w:gridCol w:w="21"/>
        <w:gridCol w:w="11"/>
        <w:gridCol w:w="6957"/>
        <w:gridCol w:w="1055"/>
      </w:tblGrid>
      <w:tr w:rsidR="005544DE" w:rsidRPr="005544DE" w:rsidTr="0058603B">
        <w:tc>
          <w:tcPr>
            <w:tcW w:w="512" w:type="dxa"/>
            <w:vMerge w:val="restart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11" w:type="dxa"/>
            <w:gridSpan w:val="4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055" w:type="dxa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</w:t>
            </w:r>
            <w:r w:rsidR="005860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Определение образовательной программы</w:t>
            </w:r>
          </w:p>
        </w:tc>
        <w:tc>
          <w:tcPr>
            <w:tcW w:w="1055" w:type="dxa"/>
          </w:tcPr>
          <w:p w:rsidR="005544DE" w:rsidRPr="005544DE" w:rsidRDefault="00AF7422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</w:t>
            </w:r>
            <w:r w:rsidR="005860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Нормативно-правовые основы разработки ППССЗ</w:t>
            </w:r>
          </w:p>
        </w:tc>
        <w:tc>
          <w:tcPr>
            <w:tcW w:w="1055" w:type="dxa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58603B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6968" w:type="dxa"/>
            <w:gridSpan w:val="2"/>
          </w:tcPr>
          <w:p w:rsidR="005544DE" w:rsidRPr="005544DE" w:rsidRDefault="0058603B" w:rsidP="0058603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Общая х</w:t>
            </w: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арактеристика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образовательной программы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5544DE" w:rsidRPr="005544DE" w:rsidTr="0058603B">
        <w:tc>
          <w:tcPr>
            <w:tcW w:w="512" w:type="dxa"/>
            <w:vMerge w:val="restart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11" w:type="dxa"/>
            <w:gridSpan w:val="4"/>
          </w:tcPr>
          <w:p w:rsidR="005544DE" w:rsidRPr="005544DE" w:rsidRDefault="000B77C1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Общая х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арактеристика профессиональной деятельности выпускников</w:t>
            </w:r>
          </w:p>
        </w:tc>
        <w:tc>
          <w:tcPr>
            <w:tcW w:w="1055" w:type="dxa"/>
          </w:tcPr>
          <w:p w:rsidR="005544DE" w:rsidRPr="005544DE" w:rsidRDefault="007C065D" w:rsidP="007C065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5544DE" w:rsidP="007C065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</w:t>
            </w:r>
            <w:r w:rsidR="007C065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="00AC6D7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Виды профессиональной деятельности выпускников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4F99" w:rsidRPr="005544DE" w:rsidTr="0058603B">
        <w:tc>
          <w:tcPr>
            <w:tcW w:w="512" w:type="dxa"/>
          </w:tcPr>
          <w:p w:rsidR="008F4F99" w:rsidRPr="005544DE" w:rsidRDefault="008F4F9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8F4F99" w:rsidRPr="005544DE" w:rsidRDefault="008F4F99" w:rsidP="007C065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</w:t>
            </w:r>
            <w:r w:rsidR="007C065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8" w:type="dxa"/>
            <w:gridSpan w:val="2"/>
          </w:tcPr>
          <w:p w:rsidR="008F4F99" w:rsidRPr="008F4F99" w:rsidRDefault="008F4F99" w:rsidP="008F4F99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i/>
                <w:sz w:val="28"/>
                <w:szCs w:val="28"/>
                <w:lang w:eastAsia="ar-SA"/>
              </w:rPr>
            </w:pPr>
            <w:r w:rsidRPr="008F4F99">
              <w:rPr>
                <w:rFonts w:ascii="Times New Roman" w:hAnsi="Times New Roman"/>
                <w:b w:val="0"/>
                <w:i/>
                <w:sz w:val="28"/>
                <w:szCs w:val="28"/>
              </w:rPr>
              <w:t>Требования к  результатам освоения образовательной программы</w:t>
            </w:r>
          </w:p>
        </w:tc>
        <w:tc>
          <w:tcPr>
            <w:tcW w:w="1055" w:type="dxa"/>
          </w:tcPr>
          <w:p w:rsidR="008F4F99" w:rsidRPr="005544DE" w:rsidRDefault="007C065D" w:rsidP="00554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58603B" w:rsidRPr="005544DE" w:rsidTr="0058603B">
        <w:tc>
          <w:tcPr>
            <w:tcW w:w="512" w:type="dxa"/>
          </w:tcPr>
          <w:p w:rsidR="0058603B" w:rsidRPr="005544DE" w:rsidRDefault="0058603B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8603B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2.3</w:t>
            </w:r>
            <w:r w:rsidR="005860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8" w:type="dxa"/>
            <w:gridSpan w:val="2"/>
          </w:tcPr>
          <w:p w:rsidR="0058603B" w:rsidRPr="005544DE" w:rsidRDefault="0058603B" w:rsidP="005544DE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Акт согласования вариативной части ППССЗ</w:t>
            </w:r>
          </w:p>
        </w:tc>
        <w:tc>
          <w:tcPr>
            <w:tcW w:w="1055" w:type="dxa"/>
          </w:tcPr>
          <w:p w:rsidR="0058603B" w:rsidRPr="005544DE" w:rsidRDefault="007C065D" w:rsidP="00554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27</w:t>
            </w:r>
          </w:p>
        </w:tc>
      </w:tr>
      <w:tr w:rsidR="005544DE" w:rsidRPr="005544DE" w:rsidTr="0058603B">
        <w:tc>
          <w:tcPr>
            <w:tcW w:w="512" w:type="dxa"/>
            <w:vMerge w:val="restart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11" w:type="dxa"/>
            <w:gridSpan w:val="4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055" w:type="dxa"/>
          </w:tcPr>
          <w:p w:rsidR="005544DE" w:rsidRPr="005544DE" w:rsidRDefault="002325DC" w:rsidP="002325D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Учебный план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44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="007C065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Перечень учебных дисциплин и профессиональных модулей обязательной и вариативной частей учебных циклов, учебных и производственных практик учебного плана ППССЗ</w:t>
            </w:r>
          </w:p>
        </w:tc>
        <w:tc>
          <w:tcPr>
            <w:tcW w:w="1055" w:type="dxa"/>
          </w:tcPr>
          <w:p w:rsidR="005544DE" w:rsidRPr="005544DE" w:rsidRDefault="007C065D" w:rsidP="008F4F9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46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="007C065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.3</w:t>
            </w:r>
          </w:p>
        </w:tc>
        <w:tc>
          <w:tcPr>
            <w:tcW w:w="6968" w:type="dxa"/>
            <w:gridSpan w:val="2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Аннотации к рабочим программам учебных дисциплин и профессиональных модулей, практик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48</w:t>
            </w:r>
          </w:p>
        </w:tc>
      </w:tr>
      <w:tr w:rsidR="005544DE" w:rsidRPr="005544DE" w:rsidTr="0058603B">
        <w:tc>
          <w:tcPr>
            <w:tcW w:w="512" w:type="dxa"/>
            <w:vMerge w:val="restart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11" w:type="dxa"/>
            <w:gridSpan w:val="4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Ресурсное обеспечение ППССЗ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152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2" w:type="dxa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6989" w:type="dxa"/>
            <w:gridSpan w:val="3"/>
          </w:tcPr>
          <w:p w:rsidR="005544DE" w:rsidRPr="005544DE" w:rsidRDefault="005544DE" w:rsidP="005544DE">
            <w:pPr>
              <w:spacing w:after="0"/>
              <w:ind w:left="86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Кадровое обеспечение ППССЗ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152</w:t>
            </w:r>
          </w:p>
        </w:tc>
      </w:tr>
      <w:tr w:rsidR="005544DE" w:rsidRPr="005544DE" w:rsidTr="0058603B">
        <w:trPr>
          <w:trHeight w:val="709"/>
        </w:trPr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2" w:type="dxa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6989" w:type="dxa"/>
            <w:gridSpan w:val="3"/>
          </w:tcPr>
          <w:p w:rsidR="005544DE" w:rsidRPr="005544DE" w:rsidRDefault="005544DE" w:rsidP="005544DE">
            <w:pPr>
              <w:spacing w:after="0"/>
              <w:ind w:left="86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Перечень кабинетов, лабораторий и мастерских и др. для подготовки по специальности СПО</w:t>
            </w: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ab/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153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2" w:type="dxa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.3</w:t>
            </w:r>
          </w:p>
        </w:tc>
        <w:tc>
          <w:tcPr>
            <w:tcW w:w="6989" w:type="dxa"/>
            <w:gridSpan w:val="3"/>
          </w:tcPr>
          <w:p w:rsidR="005544DE" w:rsidRPr="005544DE" w:rsidRDefault="005544DE" w:rsidP="005544DE">
            <w:pPr>
              <w:spacing w:after="0"/>
              <w:ind w:left="86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Информационное обеспечение обучения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153</w:t>
            </w:r>
          </w:p>
        </w:tc>
      </w:tr>
      <w:tr w:rsidR="005544DE" w:rsidRPr="005544DE" w:rsidTr="0058603B">
        <w:tc>
          <w:tcPr>
            <w:tcW w:w="512" w:type="dxa"/>
            <w:vMerge w:val="restart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11" w:type="dxa"/>
            <w:gridSpan w:val="4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Оценка результатов освоения ППССЗ</w:t>
            </w:r>
          </w:p>
        </w:tc>
        <w:tc>
          <w:tcPr>
            <w:tcW w:w="1055" w:type="dxa"/>
          </w:tcPr>
          <w:p w:rsidR="005544DE" w:rsidRPr="005544DE" w:rsidRDefault="007C065D" w:rsidP="008F4F9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155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4" w:type="dxa"/>
            <w:gridSpan w:val="3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6957" w:type="dxa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Текущий контроль успеваемости и промежуточная аттестация обучающихся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155</w:t>
            </w:r>
          </w:p>
        </w:tc>
      </w:tr>
      <w:tr w:rsidR="005544DE" w:rsidRPr="005544DE" w:rsidTr="0058603B">
        <w:tc>
          <w:tcPr>
            <w:tcW w:w="512" w:type="dxa"/>
            <w:vMerge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4" w:type="dxa"/>
            <w:gridSpan w:val="3"/>
          </w:tcPr>
          <w:p w:rsidR="005544DE" w:rsidRPr="005544DE" w:rsidRDefault="00C61DC9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  <w:r w:rsidR="005544DE" w:rsidRPr="005544D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6957" w:type="dxa"/>
          </w:tcPr>
          <w:p w:rsidR="005544DE" w:rsidRPr="005544DE" w:rsidRDefault="005544DE" w:rsidP="005544DE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544DE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Государственная итоговая аттестация выпускников</w:t>
            </w:r>
          </w:p>
        </w:tc>
        <w:tc>
          <w:tcPr>
            <w:tcW w:w="1055" w:type="dxa"/>
          </w:tcPr>
          <w:p w:rsidR="005544DE" w:rsidRPr="005544DE" w:rsidRDefault="007C065D" w:rsidP="005544D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155</w:t>
            </w:r>
          </w:p>
        </w:tc>
      </w:tr>
    </w:tbl>
    <w:p w:rsidR="000B77C1" w:rsidRDefault="000B77C1" w:rsidP="000B77C1"/>
    <w:p w:rsidR="00CC4D15" w:rsidRDefault="00CC4D15" w:rsidP="000B77C1"/>
    <w:p w:rsidR="00CB7CCE" w:rsidRDefault="00CB7CCE" w:rsidP="000B77C1"/>
    <w:p w:rsidR="00CB7CCE" w:rsidRDefault="00CB7CCE" w:rsidP="000B77C1"/>
    <w:p w:rsidR="00CC4D15" w:rsidRDefault="00CC4D15" w:rsidP="000B77C1"/>
    <w:p w:rsidR="00CC4D15" w:rsidRPr="000B77C1" w:rsidRDefault="00CC4D15" w:rsidP="000B77C1"/>
    <w:p w:rsidR="00473274" w:rsidRDefault="00473274" w:rsidP="000B77C1">
      <w:pPr>
        <w:pStyle w:val="1"/>
        <w:jc w:val="center"/>
        <w:rPr>
          <w:rFonts w:ascii="Times New Roman" w:hAnsi="Times New Roman"/>
          <w:sz w:val="24"/>
        </w:rPr>
      </w:pPr>
    </w:p>
    <w:p w:rsidR="000F0067" w:rsidRPr="00E84344" w:rsidRDefault="000F0067" w:rsidP="000B77C1">
      <w:pPr>
        <w:pStyle w:val="1"/>
        <w:jc w:val="center"/>
        <w:rPr>
          <w:rFonts w:ascii="Times New Roman" w:hAnsi="Times New Roman"/>
          <w:sz w:val="24"/>
        </w:rPr>
      </w:pPr>
      <w:r w:rsidRPr="00E84344">
        <w:rPr>
          <w:rFonts w:ascii="Times New Roman" w:hAnsi="Times New Roman"/>
          <w:sz w:val="24"/>
        </w:rPr>
        <w:t>Раздел 1</w:t>
      </w:r>
      <w:r>
        <w:rPr>
          <w:rFonts w:ascii="Times New Roman" w:hAnsi="Times New Roman"/>
          <w:sz w:val="24"/>
        </w:rPr>
        <w:t>.</w:t>
      </w:r>
      <w:r w:rsidRPr="00E84344">
        <w:rPr>
          <w:rFonts w:ascii="Times New Roman" w:hAnsi="Times New Roman"/>
          <w:sz w:val="24"/>
        </w:rPr>
        <w:t xml:space="preserve"> Общие положения</w:t>
      </w:r>
      <w:bookmarkEnd w:id="0"/>
    </w:p>
    <w:p w:rsidR="00CB77DF" w:rsidRPr="00CB77DF" w:rsidRDefault="000F0067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77DF">
        <w:rPr>
          <w:rFonts w:ascii="Times New Roman" w:hAnsi="Times New Roman"/>
          <w:b/>
          <w:bCs/>
          <w:i/>
          <w:sz w:val="24"/>
          <w:szCs w:val="24"/>
        </w:rPr>
        <w:t xml:space="preserve">1.1. </w:t>
      </w:r>
      <w:r w:rsidR="00CB77DF" w:rsidRPr="00CB77DF">
        <w:rPr>
          <w:rFonts w:ascii="Times New Roman" w:hAnsi="Times New Roman"/>
          <w:b/>
          <w:bCs/>
          <w:i/>
          <w:sz w:val="24"/>
          <w:szCs w:val="24"/>
        </w:rPr>
        <w:t>Определение образовательной программы</w:t>
      </w:r>
    </w:p>
    <w:p w:rsidR="000F0067" w:rsidRPr="000B77C1" w:rsidRDefault="00BC1858" w:rsidP="00F168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0F0067" w:rsidRPr="002641D7">
        <w:rPr>
          <w:rFonts w:ascii="Times New Roman" w:hAnsi="Times New Roman"/>
          <w:bCs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1D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далее по тексту - ППССЗ</w:t>
      </w:r>
      <w:r w:rsidRPr="002641D7">
        <w:rPr>
          <w:rFonts w:ascii="Times New Roman" w:hAnsi="Times New Roman"/>
          <w:bCs/>
          <w:sz w:val="24"/>
          <w:szCs w:val="24"/>
        </w:rPr>
        <w:t>)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 разработана в соответствии с </w:t>
      </w:r>
      <w:r w:rsidR="00011E93">
        <w:rPr>
          <w:rFonts w:ascii="Times New Roman" w:hAnsi="Times New Roman"/>
          <w:bCs/>
          <w:sz w:val="24"/>
          <w:szCs w:val="24"/>
        </w:rPr>
        <w:t>ФГОС СПО по специальности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 38.02.01 Экономика и бухгалтерский учет (по отраслям), утвержденного приказом Министерства образования и науки Российской Федерац</w:t>
      </w:r>
      <w:r w:rsidR="00011E93">
        <w:rPr>
          <w:rFonts w:ascii="Times New Roman" w:hAnsi="Times New Roman"/>
          <w:bCs/>
          <w:sz w:val="24"/>
          <w:szCs w:val="24"/>
        </w:rPr>
        <w:t>ии от 5 февраля 2018 года № 69,</w:t>
      </w:r>
      <w:r w:rsidR="00B346D6">
        <w:rPr>
          <w:rFonts w:ascii="Times New Roman" w:hAnsi="Times New Roman"/>
          <w:bCs/>
          <w:sz w:val="24"/>
          <w:szCs w:val="24"/>
        </w:rPr>
        <w:t xml:space="preserve"> </w:t>
      </w:r>
      <w:r w:rsidR="000B77C1">
        <w:rPr>
          <w:rFonts w:ascii="Times New Roman" w:hAnsi="Times New Roman"/>
          <w:bCs/>
          <w:sz w:val="24"/>
          <w:szCs w:val="24"/>
        </w:rPr>
        <w:t>и примерной основной образовательной программой</w:t>
      </w:r>
      <w:r w:rsidR="000B77C1" w:rsidRPr="009A3E44">
        <w:rPr>
          <w:rFonts w:ascii="Times New Roman" w:hAnsi="Times New Roman"/>
          <w:bCs/>
          <w:sz w:val="24"/>
          <w:szCs w:val="24"/>
        </w:rPr>
        <w:t xml:space="preserve"> </w:t>
      </w:r>
      <w:r w:rsidR="00B346D6">
        <w:rPr>
          <w:rFonts w:ascii="Times New Roman" w:hAnsi="Times New Roman"/>
          <w:bCs/>
          <w:sz w:val="24"/>
          <w:szCs w:val="24"/>
        </w:rPr>
        <w:t xml:space="preserve">(ПООП) по специальности </w:t>
      </w:r>
      <w:r w:rsidR="000B77C1" w:rsidRPr="009A3E44">
        <w:rPr>
          <w:rFonts w:ascii="Times New Roman" w:hAnsi="Times New Roman"/>
          <w:bCs/>
          <w:sz w:val="24"/>
          <w:szCs w:val="24"/>
        </w:rPr>
        <w:t>38.02.01 Экономика и бухгалтерский учет (по отраслям</w:t>
      </w:r>
      <w:r w:rsidR="00011E93">
        <w:rPr>
          <w:rFonts w:ascii="Times New Roman" w:hAnsi="Times New Roman"/>
          <w:bCs/>
          <w:sz w:val="24"/>
          <w:szCs w:val="24"/>
        </w:rPr>
        <w:t xml:space="preserve">) от </w:t>
      </w:r>
      <w:r w:rsidR="000B77C1" w:rsidRPr="000B77C1">
        <w:rPr>
          <w:rFonts w:ascii="Times New Roman" w:hAnsi="Times New Roman"/>
          <w:sz w:val="24"/>
          <w:szCs w:val="24"/>
        </w:rPr>
        <w:t>05.04.2019</w:t>
      </w:r>
      <w:r>
        <w:rPr>
          <w:rFonts w:ascii="Times New Roman" w:hAnsi="Times New Roman"/>
          <w:sz w:val="24"/>
          <w:szCs w:val="24"/>
        </w:rPr>
        <w:t>, реализуется по заочной форме обучения.</w:t>
      </w:r>
    </w:p>
    <w:p w:rsidR="007D4D0F" w:rsidRDefault="007D4D0F" w:rsidP="00F168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бразовательная программа подготовки специалистов среднего звена </w:t>
      </w:r>
      <w:r w:rsidRPr="002641D7">
        <w:rPr>
          <w:rFonts w:ascii="Times New Roman" w:hAnsi="Times New Roman"/>
          <w:bCs/>
          <w:sz w:val="24"/>
          <w:szCs w:val="24"/>
        </w:rPr>
        <w:t>по специальности 38.02.01 Экономика и бухгалтерский учет (по отраслям)</w:t>
      </w:r>
      <w:r w:rsidR="00F0299C">
        <w:rPr>
          <w:rFonts w:ascii="Times New Roman" w:hAnsi="Times New Roman"/>
          <w:bCs/>
          <w:sz w:val="24"/>
          <w:szCs w:val="24"/>
        </w:rPr>
        <w:t xml:space="preserve"> 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определяет </w:t>
      </w:r>
      <w:r>
        <w:rPr>
          <w:rFonts w:ascii="Times New Roman" w:hAnsi="Times New Roman"/>
          <w:bCs/>
          <w:sz w:val="24"/>
          <w:szCs w:val="24"/>
        </w:rPr>
        <w:t xml:space="preserve">комплекс основных характеристик </w:t>
      </w:r>
      <w:r w:rsidRPr="007D4D0F">
        <w:rPr>
          <w:rFonts w:ascii="Times New Roman" w:hAnsi="Times New Roman"/>
          <w:bCs/>
          <w:sz w:val="24"/>
          <w:szCs w:val="24"/>
        </w:rPr>
        <w:t>(</w:t>
      </w:r>
      <w:r w:rsidR="000F0067" w:rsidRPr="007D4D0F">
        <w:rPr>
          <w:rFonts w:ascii="Times New Roman" w:hAnsi="Times New Roman"/>
          <w:bCs/>
          <w:sz w:val="24"/>
          <w:szCs w:val="24"/>
        </w:rPr>
        <w:t>объем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0F0067" w:rsidRPr="002641D7">
        <w:rPr>
          <w:rFonts w:ascii="Times New Roman" w:hAnsi="Times New Roman"/>
          <w:bCs/>
          <w:sz w:val="24"/>
          <w:szCs w:val="24"/>
        </w:rPr>
        <w:t>содержание</w:t>
      </w:r>
      <w:r>
        <w:rPr>
          <w:rFonts w:ascii="Times New Roman" w:hAnsi="Times New Roman"/>
          <w:bCs/>
          <w:sz w:val="24"/>
          <w:szCs w:val="24"/>
        </w:rPr>
        <w:t>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</w:t>
      </w:r>
      <w:r w:rsidR="003F0441">
        <w:rPr>
          <w:rFonts w:ascii="Times New Roman" w:hAnsi="Times New Roman"/>
          <w:bCs/>
          <w:sz w:val="24"/>
          <w:szCs w:val="24"/>
        </w:rPr>
        <w:t>очных и методических материалов.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22A40" w:rsidRPr="004743C3" w:rsidRDefault="00222A40" w:rsidP="00F16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3C3">
        <w:rPr>
          <w:rFonts w:ascii="Times New Roman" w:hAnsi="Times New Roman"/>
          <w:sz w:val="24"/>
          <w:szCs w:val="24"/>
        </w:rPr>
        <w:t>ППССЗ разработана</w:t>
      </w:r>
      <w:r>
        <w:rPr>
          <w:rFonts w:ascii="Times New Roman" w:hAnsi="Times New Roman"/>
          <w:sz w:val="24"/>
          <w:szCs w:val="24"/>
        </w:rPr>
        <w:t xml:space="preserve"> с учетом примерной образовательной программы по специальности 38.02.01 Экономика и бухгалтерский учет (по отраслям) </w:t>
      </w:r>
      <w:r w:rsidRPr="004743C3">
        <w:rPr>
          <w:rFonts w:ascii="Times New Roman" w:hAnsi="Times New Roman"/>
          <w:sz w:val="24"/>
          <w:szCs w:val="24"/>
        </w:rPr>
        <w:t xml:space="preserve">и утверждена колледжем самостоятельно, </w:t>
      </w:r>
      <w:r w:rsidRPr="004743C3">
        <w:rPr>
          <w:rFonts w:ascii="Times New Roman" w:hAnsi="Times New Roman"/>
          <w:sz w:val="24"/>
        </w:rPr>
        <w:t>согласована с работодателем</w:t>
      </w:r>
      <w:r w:rsidR="003F0441">
        <w:rPr>
          <w:rFonts w:ascii="Times New Roman" w:hAnsi="Times New Roman"/>
          <w:sz w:val="24"/>
        </w:rPr>
        <w:t xml:space="preserve"> </w:t>
      </w:r>
      <w:r w:rsidRPr="004743C3">
        <w:rPr>
          <w:rFonts w:ascii="Times New Roman" w:hAnsi="Times New Roman"/>
          <w:sz w:val="24"/>
          <w:szCs w:val="24"/>
        </w:rPr>
        <w:t xml:space="preserve">с учетом требований регионального рынка труда и на основе </w:t>
      </w:r>
      <w:r w:rsidR="00F0299C">
        <w:rPr>
          <w:rFonts w:ascii="Times New Roman" w:hAnsi="Times New Roman"/>
          <w:sz w:val="24"/>
          <w:szCs w:val="24"/>
        </w:rPr>
        <w:t>ФГОС СПО</w:t>
      </w:r>
      <w:r w:rsidRPr="004743C3">
        <w:rPr>
          <w:rFonts w:ascii="Times New Roman" w:hAnsi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6C21CE" w:rsidRPr="002641D7">
        <w:rPr>
          <w:rFonts w:ascii="Times New Roman" w:hAnsi="Times New Roman"/>
          <w:bCs/>
          <w:sz w:val="24"/>
          <w:szCs w:val="24"/>
        </w:rPr>
        <w:t>от 5 февраля 2018 года № 69</w:t>
      </w:r>
      <w:r w:rsidR="00F0299C">
        <w:rPr>
          <w:rFonts w:ascii="Times New Roman" w:hAnsi="Times New Roman"/>
          <w:sz w:val="24"/>
          <w:szCs w:val="24"/>
        </w:rPr>
        <w:t>. Колледжем утвержден</w:t>
      </w:r>
      <w:r w:rsidRPr="004743C3">
        <w:rPr>
          <w:rFonts w:ascii="Times New Roman" w:hAnsi="Times New Roman"/>
          <w:sz w:val="24"/>
          <w:szCs w:val="24"/>
        </w:rPr>
        <w:t xml:space="preserve"> социально – экономический профиль специальностей СПО.</w:t>
      </w:r>
    </w:p>
    <w:p w:rsidR="006C21CE" w:rsidRPr="004743C3" w:rsidRDefault="006C21CE" w:rsidP="006C2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3C3">
        <w:rPr>
          <w:rFonts w:ascii="Times New Roman" w:hAnsi="Times New Roman"/>
          <w:sz w:val="24"/>
          <w:szCs w:val="24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(по профилю специальности </w:t>
      </w:r>
      <w:r w:rsidR="00F0299C">
        <w:rPr>
          <w:rFonts w:ascii="Times New Roman" w:hAnsi="Times New Roman"/>
          <w:sz w:val="24"/>
          <w:szCs w:val="24"/>
        </w:rPr>
        <w:t xml:space="preserve">и </w:t>
      </w:r>
      <w:r w:rsidRPr="004743C3">
        <w:rPr>
          <w:rFonts w:ascii="Times New Roman" w:hAnsi="Times New Roman"/>
          <w:sz w:val="24"/>
          <w:szCs w:val="24"/>
        </w:rPr>
        <w:t xml:space="preserve">преддипломной) практики, методических материалов, обеспечивающих качество подготовки обучающихся. </w:t>
      </w:r>
    </w:p>
    <w:p w:rsidR="00CB77DF" w:rsidRPr="00CB77DF" w:rsidRDefault="008F4F99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1.2. </w:t>
      </w:r>
      <w:r w:rsidR="00CB77DF">
        <w:rPr>
          <w:rFonts w:ascii="Times New Roman" w:hAnsi="Times New Roman"/>
          <w:b/>
          <w:bCs/>
          <w:i/>
          <w:sz w:val="24"/>
          <w:szCs w:val="24"/>
        </w:rPr>
        <w:t>Нормативно-правовые основы разработки ППССЗ</w:t>
      </w:r>
    </w:p>
    <w:p w:rsidR="000F0067" w:rsidRPr="002641D7" w:rsidRDefault="006C21CE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 по специальности 38.02.01 Экономика и бухгалтерский учет (по отраслям) разработана с учетом нормативных документов:</w:t>
      </w:r>
    </w:p>
    <w:p w:rsidR="000F0067" w:rsidRPr="002641D7" w:rsidRDefault="000F0067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41D7">
        <w:rPr>
          <w:rFonts w:ascii="Times New Roman" w:hAnsi="Times New Roman"/>
          <w:bCs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3F0441">
        <w:rPr>
          <w:rFonts w:ascii="Times New Roman" w:hAnsi="Times New Roman"/>
          <w:bCs/>
          <w:sz w:val="24"/>
          <w:szCs w:val="24"/>
        </w:rPr>
        <w:t>.</w:t>
      </w:r>
    </w:p>
    <w:p w:rsidR="000F0067" w:rsidRPr="002641D7" w:rsidRDefault="000F0067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41D7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5 февраля 2018 года № 69</w:t>
      </w:r>
      <w:r w:rsidR="003F0441">
        <w:rPr>
          <w:rFonts w:ascii="Times New Roman" w:hAnsi="Times New Roman"/>
          <w:bCs/>
          <w:sz w:val="24"/>
          <w:szCs w:val="24"/>
        </w:rPr>
        <w:t>.</w:t>
      </w:r>
    </w:p>
    <w:p w:rsidR="000F0067" w:rsidRPr="002641D7" w:rsidRDefault="000F0067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41D7">
        <w:rPr>
          <w:rFonts w:ascii="Times New Roman" w:hAnsi="Times New Roman"/>
          <w:bCs/>
          <w:sz w:val="24"/>
          <w:szCs w:val="24"/>
        </w:rPr>
        <w:t>Профессионального стандарта «Бухгалтер», утвержденного приказом Министерства труда и социальной защиты Российской Федерации от 22 декабря 2014 г. N 1061н</w:t>
      </w:r>
      <w:r w:rsidR="003F0441">
        <w:rPr>
          <w:rFonts w:ascii="Times New Roman" w:hAnsi="Times New Roman"/>
          <w:bCs/>
          <w:sz w:val="24"/>
          <w:szCs w:val="24"/>
        </w:rPr>
        <w:t>.</w:t>
      </w:r>
    </w:p>
    <w:p w:rsidR="000F0067" w:rsidRPr="002641D7" w:rsidRDefault="000F0067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41D7">
        <w:rPr>
          <w:rFonts w:ascii="Times New Roman" w:hAnsi="Times New Roman"/>
          <w:bCs/>
          <w:sz w:val="24"/>
          <w:szCs w:val="24"/>
        </w:rPr>
        <w:t>Профессионального стандарта «Специалист по внутреннему контролю (внутренний контролер)», утвержденного приказом Министерства труда и социальной защиты Российской Федерации от 22 апреля 2015 г. N 236н</w:t>
      </w:r>
      <w:r w:rsidR="003F0441">
        <w:rPr>
          <w:rFonts w:ascii="Times New Roman" w:hAnsi="Times New Roman"/>
          <w:bCs/>
          <w:sz w:val="24"/>
          <w:szCs w:val="24"/>
        </w:rPr>
        <w:t>.</w:t>
      </w:r>
    </w:p>
    <w:p w:rsidR="000F0067" w:rsidRPr="002641D7" w:rsidRDefault="00D41B31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="000F0067" w:rsidRPr="002641D7">
        <w:rPr>
          <w:rFonts w:ascii="Times New Roman" w:hAnsi="Times New Roman"/>
          <w:bCs/>
          <w:sz w:val="24"/>
          <w:szCs w:val="24"/>
        </w:rPr>
        <w:t xml:space="preserve"> стандарта «Аудитор», утвержденного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:rsidR="00722486" w:rsidRPr="00722486" w:rsidRDefault="00D813ED" w:rsidP="0072248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</w:t>
      </w:r>
      <w:r w:rsidR="003F0441">
        <w:rPr>
          <w:rFonts w:ascii="Times New Roman" w:hAnsi="Times New Roman"/>
          <w:bCs/>
          <w:sz w:val="24"/>
          <w:szCs w:val="24"/>
        </w:rPr>
        <w:t xml:space="preserve"> </w:t>
      </w:r>
      <w:r w:rsidR="00722486" w:rsidRPr="00722486">
        <w:rPr>
          <w:rFonts w:ascii="Times New Roman" w:hAnsi="Times New Roman"/>
          <w:bCs/>
          <w:sz w:val="24"/>
          <w:szCs w:val="24"/>
        </w:rPr>
        <w:t>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22486" w:rsidRPr="00722486" w:rsidRDefault="000F0067" w:rsidP="002E01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86">
        <w:rPr>
          <w:rFonts w:ascii="Times New Roman" w:hAnsi="Times New Roman"/>
          <w:bCs/>
          <w:sz w:val="24"/>
          <w:szCs w:val="24"/>
        </w:rPr>
        <w:lastRenderedPageBreak/>
        <w:t>Приказа Минобрнауки РФ от 16 августа 2013 г. № 968 «Об утверждении Порядка</w:t>
      </w:r>
      <w:r w:rsidR="003F0441">
        <w:rPr>
          <w:rFonts w:ascii="Times New Roman" w:hAnsi="Times New Roman"/>
          <w:bCs/>
          <w:sz w:val="24"/>
          <w:szCs w:val="24"/>
        </w:rPr>
        <w:t xml:space="preserve"> </w:t>
      </w:r>
      <w:r w:rsidRPr="00722486">
        <w:rPr>
          <w:rFonts w:ascii="Times New Roman" w:hAnsi="Times New Roman"/>
          <w:bCs/>
          <w:sz w:val="24"/>
          <w:szCs w:val="24"/>
        </w:rPr>
        <w:t>проведения государственной итоговой аттестации по образовательным программам среднего профессионального образования»</w:t>
      </w:r>
      <w:r w:rsidR="00722486" w:rsidRPr="00722486">
        <w:rPr>
          <w:rFonts w:ascii="Times New Roman" w:hAnsi="Times New Roman"/>
          <w:bCs/>
          <w:sz w:val="24"/>
          <w:szCs w:val="24"/>
        </w:rPr>
        <w:t>.</w:t>
      </w:r>
    </w:p>
    <w:p w:rsidR="00722486" w:rsidRPr="00722486" w:rsidRDefault="00D813ED" w:rsidP="0072248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</w:t>
      </w:r>
      <w:r w:rsidR="00722486" w:rsidRPr="00722486">
        <w:rPr>
          <w:rFonts w:ascii="Times New Roman" w:hAnsi="Times New Roman"/>
          <w:bCs/>
          <w:sz w:val="24"/>
          <w:szCs w:val="24"/>
        </w:rPr>
        <w:t xml:space="preserve"> Минобрнауки России и Минпросвещения Ро</w:t>
      </w:r>
      <w:r w:rsidR="00C674E3">
        <w:rPr>
          <w:rFonts w:ascii="Times New Roman" w:hAnsi="Times New Roman"/>
          <w:bCs/>
          <w:sz w:val="24"/>
          <w:szCs w:val="24"/>
        </w:rPr>
        <w:t>ссии от 05.08.2020 г. № 885/390«О</w:t>
      </w:r>
      <w:r w:rsidR="00722486" w:rsidRPr="00722486">
        <w:rPr>
          <w:rFonts w:ascii="Times New Roman" w:hAnsi="Times New Roman"/>
          <w:bCs/>
          <w:sz w:val="24"/>
          <w:szCs w:val="24"/>
        </w:rPr>
        <w:t>б утверждении «Положения о практической подготовке обучающихся».</w:t>
      </w:r>
    </w:p>
    <w:p w:rsidR="00587F86" w:rsidRPr="00222A40" w:rsidRDefault="00587F86" w:rsidP="00222A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7F86">
        <w:rPr>
          <w:rFonts w:ascii="Times New Roman" w:hAnsi="Times New Roman"/>
          <w:bCs/>
          <w:sz w:val="24"/>
          <w:szCs w:val="24"/>
        </w:rPr>
        <w:t>Распоряжением Минпросвещения России №Р-42 от 1 апреля 2019г.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0F0067" w:rsidRDefault="004270DB" w:rsidP="000F00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Письма Минобрнауки России от 20.07.2015 № 06-846 «О направлении Методических рекомендаций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  <w:r w:rsidR="000F0067" w:rsidRPr="002641D7">
        <w:rPr>
          <w:rFonts w:ascii="Times New Roman" w:hAnsi="Times New Roman"/>
          <w:bCs/>
          <w:sz w:val="24"/>
          <w:szCs w:val="24"/>
        </w:rPr>
        <w:t>.</w:t>
      </w:r>
    </w:p>
    <w:p w:rsidR="00722486" w:rsidRPr="00722486" w:rsidRDefault="00722486" w:rsidP="0072248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86">
        <w:rPr>
          <w:rFonts w:ascii="Times New Roman" w:hAnsi="Times New Roman"/>
          <w:bCs/>
          <w:sz w:val="24"/>
          <w:szCs w:val="24"/>
        </w:rPr>
        <w:t>Приказа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722486" w:rsidRPr="00722486" w:rsidRDefault="00722486" w:rsidP="0072248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86">
        <w:rPr>
          <w:rFonts w:ascii="Times New Roman" w:hAnsi="Times New Roman"/>
          <w:bCs/>
          <w:sz w:val="24"/>
          <w:szCs w:val="24"/>
        </w:rPr>
        <w:t>Приказа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722486" w:rsidRPr="00722486" w:rsidRDefault="00722486" w:rsidP="0072248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2486">
        <w:rPr>
          <w:rFonts w:ascii="Times New Roman" w:hAnsi="Times New Roman"/>
          <w:bCs/>
          <w:sz w:val="24"/>
          <w:szCs w:val="24"/>
        </w:rPr>
        <w:t>Приказа Союза «Агентства развития профессиональных сообществ и рабочих кадров «Молодые профессионалы (Ворлдскил</w:t>
      </w:r>
      <w:r w:rsidR="00D813ED">
        <w:rPr>
          <w:rFonts w:ascii="Times New Roman" w:hAnsi="Times New Roman"/>
          <w:bCs/>
          <w:sz w:val="24"/>
          <w:szCs w:val="24"/>
        </w:rPr>
        <w:t>л</w:t>
      </w:r>
      <w:r w:rsidRPr="00722486">
        <w:rPr>
          <w:rFonts w:ascii="Times New Roman" w:hAnsi="Times New Roman"/>
          <w:bCs/>
          <w:sz w:val="24"/>
          <w:szCs w:val="24"/>
        </w:rPr>
        <w:t>с Россия) от 31.01.2019 №31.01.2019-1в редакции приказа от 31.05.2019 № 31.05.2019-5 «Об утверждении Методики организации и проведения демонстрационного экзамена по стандартам Ворлдскиллс Россия».</w:t>
      </w:r>
    </w:p>
    <w:p w:rsidR="000F0067" w:rsidRPr="00DC6772" w:rsidRDefault="00CB77DF" w:rsidP="000F0067">
      <w:pPr>
        <w:pStyle w:val="1"/>
        <w:spacing w:line="360" w:lineRule="auto"/>
        <w:ind w:firstLine="709"/>
        <w:rPr>
          <w:rFonts w:ascii="Times New Roman" w:hAnsi="Times New Roman"/>
          <w:sz w:val="24"/>
        </w:rPr>
      </w:pPr>
      <w:bookmarkStart w:id="1" w:name="_Toc807207"/>
      <w:r>
        <w:rPr>
          <w:rFonts w:ascii="Times New Roman" w:hAnsi="Times New Roman"/>
          <w:sz w:val="24"/>
        </w:rPr>
        <w:t xml:space="preserve">1.3. </w:t>
      </w:r>
      <w:r w:rsidR="000F0067" w:rsidRPr="00DC6772">
        <w:rPr>
          <w:rFonts w:ascii="Times New Roman" w:hAnsi="Times New Roman"/>
          <w:sz w:val="24"/>
        </w:rPr>
        <w:t>Общая характеристика образовательной программы</w:t>
      </w:r>
      <w:bookmarkEnd w:id="1"/>
    </w:p>
    <w:p w:rsidR="000F0067" w:rsidRPr="00747563" w:rsidRDefault="000F0067" w:rsidP="000F0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Квалификации, присваиваемые выпускникам образовательной программы: </w:t>
      </w:r>
    </w:p>
    <w:p w:rsidR="000F0067" w:rsidRPr="00747563" w:rsidRDefault="000F0067" w:rsidP="000F0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Бухгалте</w:t>
      </w:r>
      <w:r w:rsidR="000C6847">
        <w:rPr>
          <w:rFonts w:ascii="Times New Roman" w:hAnsi="Times New Roman"/>
          <w:sz w:val="24"/>
          <w:szCs w:val="24"/>
        </w:rPr>
        <w:t>р</w:t>
      </w:r>
      <w:r w:rsidRPr="00747563">
        <w:rPr>
          <w:rFonts w:ascii="Times New Roman" w:hAnsi="Times New Roman"/>
          <w:sz w:val="24"/>
          <w:szCs w:val="24"/>
        </w:rPr>
        <w:t>.</w:t>
      </w:r>
    </w:p>
    <w:p w:rsidR="000F0067" w:rsidRPr="00747563" w:rsidRDefault="000F0067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0F0067" w:rsidRPr="00747563" w:rsidRDefault="000F0067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Формы обучения: </w:t>
      </w:r>
      <w:r w:rsidR="004270DB">
        <w:rPr>
          <w:rFonts w:ascii="Times New Roman" w:hAnsi="Times New Roman"/>
          <w:sz w:val="24"/>
          <w:szCs w:val="24"/>
        </w:rPr>
        <w:t>за</w:t>
      </w:r>
      <w:r w:rsidRPr="00747563">
        <w:rPr>
          <w:rFonts w:ascii="Times New Roman" w:hAnsi="Times New Roman"/>
          <w:sz w:val="24"/>
          <w:szCs w:val="24"/>
        </w:rPr>
        <w:t>очная</w:t>
      </w:r>
      <w:r w:rsidRPr="00747563">
        <w:rPr>
          <w:rFonts w:ascii="Times New Roman" w:hAnsi="Times New Roman"/>
          <w:i/>
          <w:sz w:val="24"/>
          <w:szCs w:val="24"/>
        </w:rPr>
        <w:t>.</w:t>
      </w:r>
    </w:p>
    <w:p w:rsidR="000F0067" w:rsidRPr="00747563" w:rsidRDefault="000F0067" w:rsidP="007224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Образовательная программа с присвоением квалификации:</w:t>
      </w:r>
      <w:r w:rsidR="004270DB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Бухгалтер</w:t>
      </w:r>
      <w:r w:rsidR="00722486">
        <w:rPr>
          <w:rFonts w:ascii="Times New Roman" w:hAnsi="Times New Roman"/>
          <w:sz w:val="24"/>
          <w:szCs w:val="24"/>
        </w:rPr>
        <w:t xml:space="preserve">. </w:t>
      </w:r>
    </w:p>
    <w:p w:rsidR="000F0067" w:rsidRPr="00747563" w:rsidRDefault="00D80FE6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образовательной программы среднего профессионального образования включает все виды деятельности и устанавливается ФГОС СПО по специальности 38.02.01 Экономика и бухгалтерский учет (по отраслям). Объем ППССЗ</w:t>
      </w:r>
      <w:r w:rsidR="000F0067" w:rsidRPr="00747563">
        <w:rPr>
          <w:rFonts w:ascii="Times New Roman" w:hAnsi="Times New Roman"/>
          <w:sz w:val="24"/>
          <w:szCs w:val="24"/>
        </w:rPr>
        <w:t xml:space="preserve"> реализуемой на базе </w:t>
      </w:r>
      <w:r w:rsidR="00F0299C">
        <w:rPr>
          <w:rFonts w:ascii="Times New Roman" w:hAnsi="Times New Roman"/>
          <w:sz w:val="24"/>
          <w:szCs w:val="24"/>
        </w:rPr>
        <w:t>среднего</w:t>
      </w:r>
      <w:r w:rsidR="000F0067" w:rsidRPr="00747563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="000F0067" w:rsidRPr="00747563">
        <w:rPr>
          <w:rFonts w:ascii="Times New Roman" w:hAnsi="Times New Roman"/>
          <w:sz w:val="24"/>
          <w:szCs w:val="24"/>
        </w:rPr>
        <w:t xml:space="preserve">: </w:t>
      </w:r>
      <w:r w:rsidR="00F0299C">
        <w:rPr>
          <w:rFonts w:ascii="Times New Roman" w:hAnsi="Times New Roman"/>
          <w:sz w:val="24"/>
          <w:szCs w:val="24"/>
        </w:rPr>
        <w:t>2952</w:t>
      </w:r>
      <w:r w:rsidR="000F0067" w:rsidRPr="00747563">
        <w:rPr>
          <w:rFonts w:ascii="Times New Roman" w:hAnsi="Times New Roman"/>
          <w:sz w:val="24"/>
          <w:szCs w:val="24"/>
        </w:rPr>
        <w:t xml:space="preserve"> академических часа.</w:t>
      </w:r>
    </w:p>
    <w:p w:rsidR="000F0067" w:rsidRPr="00747563" w:rsidRDefault="000F0067" w:rsidP="000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Срок получения </w:t>
      </w:r>
      <w:r w:rsidR="007076E1">
        <w:rPr>
          <w:rFonts w:ascii="Times New Roman" w:hAnsi="Times New Roman"/>
          <w:sz w:val="24"/>
          <w:szCs w:val="24"/>
        </w:rPr>
        <w:t xml:space="preserve">среднего профессионального </w:t>
      </w:r>
      <w:r w:rsidRPr="00747563">
        <w:rPr>
          <w:rFonts w:ascii="Times New Roman" w:hAnsi="Times New Roman"/>
          <w:sz w:val="24"/>
          <w:szCs w:val="24"/>
        </w:rPr>
        <w:t xml:space="preserve">образования по образовательной программе, реализуемой на базе </w:t>
      </w:r>
      <w:r w:rsidR="00F0299C">
        <w:rPr>
          <w:rFonts w:ascii="Times New Roman" w:hAnsi="Times New Roman"/>
          <w:sz w:val="24"/>
          <w:szCs w:val="24"/>
        </w:rPr>
        <w:t>среднего</w:t>
      </w:r>
      <w:r w:rsidRPr="00747563">
        <w:rPr>
          <w:rFonts w:ascii="Times New Roman" w:hAnsi="Times New Roman"/>
          <w:sz w:val="24"/>
          <w:szCs w:val="24"/>
        </w:rPr>
        <w:t xml:space="preserve"> общего образования: </w:t>
      </w:r>
      <w:r w:rsidR="00F0299C">
        <w:rPr>
          <w:rFonts w:ascii="Times New Roman" w:hAnsi="Times New Roman"/>
          <w:sz w:val="24"/>
          <w:szCs w:val="24"/>
        </w:rPr>
        <w:t>2</w:t>
      </w:r>
      <w:r w:rsidRPr="00747563">
        <w:rPr>
          <w:rFonts w:ascii="Times New Roman" w:hAnsi="Times New Roman"/>
          <w:sz w:val="24"/>
          <w:szCs w:val="24"/>
        </w:rPr>
        <w:t xml:space="preserve"> года 10 месяцев</w:t>
      </w:r>
      <w:r w:rsidRPr="00747563">
        <w:rPr>
          <w:rFonts w:ascii="Times New Roman" w:hAnsi="Times New Roman"/>
          <w:i/>
          <w:sz w:val="24"/>
          <w:szCs w:val="24"/>
        </w:rPr>
        <w:t>.</w:t>
      </w:r>
    </w:p>
    <w:p w:rsidR="006C21CE" w:rsidRPr="006C6911" w:rsidRDefault="006C21CE" w:rsidP="006C2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911">
        <w:rPr>
          <w:rFonts w:ascii="Times New Roman" w:hAnsi="Times New Roman"/>
          <w:sz w:val="24"/>
          <w:szCs w:val="24"/>
        </w:rPr>
        <w:t xml:space="preserve">Практическая подготовка при реализации основной образовательной программы по специальности </w:t>
      </w:r>
      <w:r w:rsidR="00AD6EAB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  <w:r w:rsidRPr="006C6911">
        <w:rPr>
          <w:rFonts w:ascii="Times New Roman" w:hAnsi="Times New Roman"/>
          <w:sz w:val="24"/>
          <w:szCs w:val="24"/>
        </w:rPr>
        <w:t xml:space="preserve">, направлена на совершенствование модели практик 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образовательной программы, предусматривающих моделирование условий, связанных непосредственно с будущей профессиональной деятельностью, для обеспечения условий получения обучающимися практических навыков и компетенций, соответствующих требованиям, предъявляемым работодателями к квалификации – </w:t>
      </w:r>
      <w:r w:rsidR="00AD6EAB">
        <w:rPr>
          <w:rFonts w:ascii="Times New Roman" w:hAnsi="Times New Roman"/>
          <w:sz w:val="24"/>
          <w:szCs w:val="24"/>
        </w:rPr>
        <w:t>бухгалтер</w:t>
      </w:r>
      <w:r w:rsidRPr="006C6911">
        <w:rPr>
          <w:rFonts w:ascii="Times New Roman" w:hAnsi="Times New Roman"/>
          <w:sz w:val="24"/>
          <w:szCs w:val="24"/>
        </w:rPr>
        <w:t>.</w:t>
      </w:r>
    </w:p>
    <w:p w:rsidR="000F0067" w:rsidRPr="00B007FD" w:rsidRDefault="0058603B" w:rsidP="00230F67">
      <w:pPr>
        <w:pStyle w:val="1"/>
        <w:spacing w:before="0" w:after="0"/>
        <w:ind w:firstLine="709"/>
        <w:rPr>
          <w:rFonts w:ascii="Times New Roman" w:hAnsi="Times New Roman"/>
          <w:sz w:val="24"/>
        </w:rPr>
      </w:pPr>
      <w:bookmarkStart w:id="2" w:name="_Toc807210"/>
      <w:r>
        <w:rPr>
          <w:rFonts w:ascii="Times New Roman" w:hAnsi="Times New Roman"/>
          <w:sz w:val="24"/>
        </w:rPr>
        <w:t xml:space="preserve">2. </w:t>
      </w:r>
      <w:r w:rsidR="000F0067" w:rsidRPr="00B007FD">
        <w:rPr>
          <w:rFonts w:ascii="Times New Roman" w:hAnsi="Times New Roman"/>
          <w:sz w:val="24"/>
        </w:rPr>
        <w:t>Характеристика профессиональной деятельности выпускника</w:t>
      </w:r>
      <w:bookmarkEnd w:id="2"/>
    </w:p>
    <w:p w:rsidR="000F0067" w:rsidRPr="008F4F99" w:rsidRDefault="0058603B" w:rsidP="007076E1">
      <w:pPr>
        <w:suppressAutoHyphens/>
        <w:spacing w:after="0" w:line="240" w:lineRule="auto"/>
        <w:jc w:val="both"/>
        <w:rPr>
          <w:b/>
        </w:rPr>
      </w:pPr>
      <w:r w:rsidRPr="008F4F99">
        <w:rPr>
          <w:rFonts w:ascii="Times New Roman" w:hAnsi="Times New Roman"/>
          <w:b/>
          <w:sz w:val="24"/>
          <w:szCs w:val="24"/>
        </w:rPr>
        <w:t xml:space="preserve">2.1. </w:t>
      </w:r>
      <w:r w:rsidR="00AC6D7D" w:rsidRPr="008F4F99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выпускников: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3261"/>
        <w:gridCol w:w="4819"/>
        <w:gridCol w:w="1560"/>
      </w:tblGrid>
      <w:tr w:rsidR="000F0067" w:rsidRPr="00011E93" w:rsidTr="00011E93">
        <w:tc>
          <w:tcPr>
            <w:tcW w:w="3261" w:type="dxa"/>
          </w:tcPr>
          <w:p w:rsidR="000F0067" w:rsidRPr="00011E93" w:rsidRDefault="000F0067" w:rsidP="00011E93">
            <w:pPr>
              <w:spacing w:after="0"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4819" w:type="dxa"/>
          </w:tcPr>
          <w:p w:rsidR="000F0067" w:rsidRPr="00011E93" w:rsidRDefault="000F0067" w:rsidP="00011E93">
            <w:pPr>
              <w:spacing w:after="0"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560" w:type="dxa"/>
          </w:tcPr>
          <w:p w:rsidR="000F0067" w:rsidRPr="00011E93" w:rsidRDefault="0024404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93">
              <w:rPr>
                <w:rFonts w:ascii="Times New Roman" w:hAnsi="Times New Roman"/>
                <w:sz w:val="24"/>
                <w:szCs w:val="24"/>
              </w:rPr>
              <w:t xml:space="preserve">Присваиваемая </w:t>
            </w:r>
            <w:r w:rsidR="000F0067" w:rsidRPr="00011E93">
              <w:rPr>
                <w:rFonts w:ascii="Times New Roman" w:hAnsi="Times New Roman"/>
                <w:sz w:val="24"/>
                <w:szCs w:val="24"/>
              </w:rPr>
              <w:t>квалификация -</w:t>
            </w:r>
          </w:p>
          <w:p w:rsidR="000F0067" w:rsidRPr="00011E93" w:rsidRDefault="00CE2AF2" w:rsidP="00011E93">
            <w:pPr>
              <w:spacing w:after="0"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</w:tr>
      <w:tr w:rsidR="000F0067" w:rsidRPr="00011E93" w:rsidTr="00011E93">
        <w:tc>
          <w:tcPr>
            <w:tcW w:w="3261" w:type="dxa"/>
          </w:tcPr>
          <w:p w:rsidR="000F0067" w:rsidRPr="00011E93" w:rsidRDefault="00713693" w:rsidP="00011E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1E93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819" w:type="dxa"/>
          </w:tcPr>
          <w:p w:rsidR="000F0067" w:rsidRPr="00011E93" w:rsidRDefault="00713693" w:rsidP="00011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93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560" w:type="dxa"/>
          </w:tcPr>
          <w:p w:rsidR="000F0067" w:rsidRPr="00011E93" w:rsidRDefault="00713693" w:rsidP="00011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93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13693" w:rsidRPr="00011E93" w:rsidTr="00011E93">
        <w:tc>
          <w:tcPr>
            <w:tcW w:w="3261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819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560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13693" w:rsidRPr="00011E93" w:rsidTr="00011E93">
        <w:tc>
          <w:tcPr>
            <w:tcW w:w="3261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819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ПМ.03 Проведение расчетов с бюджетом и внебюджетными фондами</w:t>
            </w:r>
          </w:p>
        </w:tc>
        <w:tc>
          <w:tcPr>
            <w:tcW w:w="1560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13693" w:rsidRPr="00011E93" w:rsidTr="00011E93">
        <w:tc>
          <w:tcPr>
            <w:tcW w:w="3261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819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1560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13693" w:rsidRPr="00011E93" w:rsidTr="00011E93">
        <w:tc>
          <w:tcPr>
            <w:tcW w:w="3261" w:type="dxa"/>
          </w:tcPr>
          <w:p w:rsidR="00713693" w:rsidRPr="00011E93" w:rsidRDefault="00713693" w:rsidP="00011E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профессии "Кассир"</w:t>
            </w:r>
          </w:p>
        </w:tc>
        <w:tc>
          <w:tcPr>
            <w:tcW w:w="4819" w:type="dxa"/>
          </w:tcPr>
          <w:p w:rsidR="00713693" w:rsidRPr="00011E93" w:rsidRDefault="00C421E6" w:rsidP="00011E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ПМ.05</w:t>
            </w:r>
            <w:r w:rsidR="00CC4D15"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693"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одной или нескольким профессиям</w:t>
            </w:r>
            <w:r w:rsidR="00CC4D15"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693" w:rsidRPr="00011E93">
              <w:rPr>
                <w:rFonts w:ascii="Times New Roman" w:hAnsi="Times New Roman"/>
                <w:color w:val="000000"/>
                <w:sz w:val="24"/>
                <w:szCs w:val="24"/>
              </w:rPr>
              <w:t>рабочих, должностям служащих должности служащего</w:t>
            </w:r>
          </w:p>
          <w:p w:rsidR="00713693" w:rsidRPr="00011E93" w:rsidRDefault="00713693" w:rsidP="00011E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693" w:rsidRPr="00011E93" w:rsidRDefault="00713693" w:rsidP="00011E93">
            <w:pPr>
              <w:spacing w:line="240" w:lineRule="auto"/>
              <w:jc w:val="center"/>
            </w:pPr>
            <w:r w:rsidRPr="00011E93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F81B55" w:rsidRPr="00B007FD" w:rsidRDefault="007076E1" w:rsidP="00230F67">
      <w:pPr>
        <w:pStyle w:val="1"/>
        <w:spacing w:before="0" w:after="0"/>
        <w:ind w:firstLine="709"/>
        <w:rPr>
          <w:rFonts w:ascii="Times New Roman" w:hAnsi="Times New Roman"/>
          <w:sz w:val="24"/>
        </w:rPr>
      </w:pPr>
      <w:bookmarkStart w:id="3" w:name="_Toc807211"/>
      <w:r>
        <w:rPr>
          <w:rFonts w:ascii="Times New Roman" w:hAnsi="Times New Roman"/>
          <w:sz w:val="24"/>
        </w:rPr>
        <w:t>2.2</w:t>
      </w:r>
      <w:r w:rsidR="008F4F99">
        <w:rPr>
          <w:rFonts w:ascii="Times New Roman" w:hAnsi="Times New Roman"/>
          <w:sz w:val="24"/>
        </w:rPr>
        <w:t>.</w:t>
      </w:r>
      <w:r w:rsidR="00244044">
        <w:rPr>
          <w:rFonts w:ascii="Times New Roman" w:hAnsi="Times New Roman"/>
          <w:sz w:val="24"/>
        </w:rPr>
        <w:t xml:space="preserve"> Требования к </w:t>
      </w:r>
      <w:r w:rsidR="008F4F99">
        <w:rPr>
          <w:rFonts w:ascii="Times New Roman" w:hAnsi="Times New Roman"/>
          <w:sz w:val="24"/>
        </w:rPr>
        <w:t>результатам</w:t>
      </w:r>
      <w:r w:rsidR="00F81B55" w:rsidRPr="00B007FD">
        <w:rPr>
          <w:rFonts w:ascii="Times New Roman" w:hAnsi="Times New Roman"/>
          <w:sz w:val="24"/>
        </w:rPr>
        <w:t xml:space="preserve"> освоения образовательной программы</w:t>
      </w:r>
      <w:bookmarkEnd w:id="3"/>
    </w:p>
    <w:p w:rsidR="00F81B55" w:rsidRPr="00F81B55" w:rsidRDefault="00F81B55" w:rsidP="00230F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1B55">
        <w:rPr>
          <w:rFonts w:ascii="Times New Roman" w:hAnsi="Times New Roman"/>
          <w:sz w:val="24"/>
        </w:rPr>
        <w:t>Общие компетенции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1276"/>
        <w:gridCol w:w="2694"/>
        <w:gridCol w:w="5670"/>
      </w:tblGrid>
      <w:tr w:rsidR="00F81B55" w:rsidTr="00011E93">
        <w:tc>
          <w:tcPr>
            <w:tcW w:w="1276" w:type="dxa"/>
          </w:tcPr>
          <w:p w:rsidR="00F81B55" w:rsidRPr="00F81B55" w:rsidRDefault="00F81B55" w:rsidP="00011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B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81B55" w:rsidRPr="00F81B55" w:rsidRDefault="00F81B55" w:rsidP="00011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B5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4" w:type="dxa"/>
          </w:tcPr>
          <w:p w:rsidR="00F81B55" w:rsidRPr="00F81B55" w:rsidRDefault="00F81B55" w:rsidP="00011E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B5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70" w:type="dxa"/>
          </w:tcPr>
          <w:p w:rsidR="00F81B55" w:rsidRPr="00F81B55" w:rsidRDefault="00F81B55" w:rsidP="00011E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B55">
              <w:rPr>
                <w:rFonts w:ascii="Times New Roman" w:hAnsi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881254" w:rsidTr="00011E93">
        <w:trPr>
          <w:trHeight w:val="578"/>
        </w:trPr>
        <w:tc>
          <w:tcPr>
            <w:tcW w:w="1276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2694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70" w:type="dxa"/>
          </w:tcPr>
          <w:p w:rsidR="00881254" w:rsidRPr="00747563" w:rsidRDefault="00881254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1254" w:rsidRDefault="00881254" w:rsidP="00011E93">
            <w:pPr>
              <w:suppressAutoHyphens/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  <w:r w:rsidR="00011E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1254" w:rsidTr="00011E93">
        <w:trPr>
          <w:trHeight w:val="577"/>
        </w:trPr>
        <w:tc>
          <w:tcPr>
            <w:tcW w:w="1276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54" w:rsidRDefault="00881254" w:rsidP="00011E93">
            <w:pPr>
              <w:suppressAutoHyphens/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 w:rsidR="00011E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1254" w:rsidTr="00011E93">
        <w:trPr>
          <w:trHeight w:val="1373"/>
        </w:trPr>
        <w:tc>
          <w:tcPr>
            <w:tcW w:w="1276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2694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1254" w:rsidTr="00011E93">
        <w:trPr>
          <w:trHeight w:val="1372"/>
        </w:trPr>
        <w:tc>
          <w:tcPr>
            <w:tcW w:w="1276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2694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2694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/>
          </w:tcPr>
          <w:p w:rsidR="00881254" w:rsidRDefault="00881254" w:rsidP="00011E93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81254" w:rsidRDefault="00881254" w:rsidP="00011E93">
            <w:p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81254" w:rsidRDefault="00881254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2694" w:type="dxa"/>
            <w:vMerge w:val="restart"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70" w:type="dxa"/>
          </w:tcPr>
          <w:p w:rsidR="00881254" w:rsidRPr="00747563" w:rsidRDefault="00881254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81254" w:rsidTr="00011E93">
        <w:trPr>
          <w:trHeight w:val="255"/>
        </w:trPr>
        <w:tc>
          <w:tcPr>
            <w:tcW w:w="1276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1254" w:rsidRPr="00881254" w:rsidRDefault="00881254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54" w:rsidRPr="00747563" w:rsidRDefault="00881254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B24DD" w:rsidTr="00011E93">
        <w:trPr>
          <w:trHeight w:val="255"/>
        </w:trPr>
        <w:tc>
          <w:tcPr>
            <w:tcW w:w="1276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 основе традиционных общечеловеческих ценностей.</w:t>
            </w:r>
          </w:p>
        </w:tc>
        <w:tc>
          <w:tcPr>
            <w:tcW w:w="5670" w:type="dxa"/>
            <w:shd w:val="clear" w:color="auto" w:fill="auto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0B24DD" w:rsidTr="00011E93">
        <w:trPr>
          <w:trHeight w:val="255"/>
        </w:trPr>
        <w:tc>
          <w:tcPr>
            <w:tcW w:w="1276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0B24DD" w:rsidTr="00011E93">
        <w:trPr>
          <w:trHeight w:val="518"/>
        </w:trPr>
        <w:tc>
          <w:tcPr>
            <w:tcW w:w="1276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  <w:vMerge w:val="restart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B24DD" w:rsidTr="00011E93">
        <w:trPr>
          <w:trHeight w:val="517"/>
        </w:trPr>
        <w:tc>
          <w:tcPr>
            <w:tcW w:w="1276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Default="000B24DD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B24DD" w:rsidTr="00011E93">
        <w:trPr>
          <w:trHeight w:val="518"/>
        </w:trPr>
        <w:tc>
          <w:tcPr>
            <w:tcW w:w="1276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2694" w:type="dxa"/>
            <w:vMerge w:val="restart"/>
          </w:tcPr>
          <w:p w:rsidR="000B24DD" w:rsidRPr="00747563" w:rsidRDefault="000B24DD" w:rsidP="00011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B24DD" w:rsidTr="00011E93">
        <w:trPr>
          <w:trHeight w:val="517"/>
        </w:trPr>
        <w:tc>
          <w:tcPr>
            <w:tcW w:w="1276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Default="000B24DD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B24DD" w:rsidTr="00011E93">
        <w:trPr>
          <w:trHeight w:val="518"/>
        </w:trPr>
        <w:tc>
          <w:tcPr>
            <w:tcW w:w="1276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2694" w:type="dxa"/>
            <w:vMerge w:val="restart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B24DD" w:rsidTr="00011E93">
        <w:trPr>
          <w:trHeight w:val="517"/>
        </w:trPr>
        <w:tc>
          <w:tcPr>
            <w:tcW w:w="1276" w:type="dxa"/>
            <w:vMerge/>
          </w:tcPr>
          <w:p w:rsidR="000B24DD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Default="000B24DD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B24DD" w:rsidTr="00011E93">
        <w:trPr>
          <w:trHeight w:val="518"/>
        </w:trPr>
        <w:tc>
          <w:tcPr>
            <w:tcW w:w="1276" w:type="dxa"/>
            <w:vMerge w:val="restart"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2694" w:type="dxa"/>
            <w:vMerge w:val="restart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B24DD" w:rsidTr="00011E93">
        <w:trPr>
          <w:trHeight w:val="517"/>
        </w:trPr>
        <w:tc>
          <w:tcPr>
            <w:tcW w:w="1276" w:type="dxa"/>
            <w:vMerge/>
          </w:tcPr>
          <w:p w:rsidR="000B24DD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Default="000B24DD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</w:tc>
      </w:tr>
      <w:tr w:rsidR="000B24DD" w:rsidTr="00011E93">
        <w:trPr>
          <w:trHeight w:val="518"/>
        </w:trPr>
        <w:tc>
          <w:tcPr>
            <w:tcW w:w="1276" w:type="dxa"/>
            <w:vMerge w:val="restart"/>
          </w:tcPr>
          <w:p w:rsidR="000B24DD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ОК.11</w:t>
            </w:r>
          </w:p>
        </w:tc>
        <w:tc>
          <w:tcPr>
            <w:tcW w:w="2694" w:type="dxa"/>
            <w:vMerge w:val="restart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Pr="00747563" w:rsidRDefault="000B24DD" w:rsidP="00011E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B24DD" w:rsidTr="00011E93">
        <w:trPr>
          <w:trHeight w:val="517"/>
        </w:trPr>
        <w:tc>
          <w:tcPr>
            <w:tcW w:w="1276" w:type="dxa"/>
            <w:vMerge/>
          </w:tcPr>
          <w:p w:rsidR="000B24DD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24DD" w:rsidRPr="00881254" w:rsidRDefault="000B24DD" w:rsidP="00011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4DD" w:rsidRDefault="000B24DD" w:rsidP="00011E93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C444F" w:rsidRPr="002C444F" w:rsidRDefault="002C444F" w:rsidP="002C444F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07213"/>
      <w:r w:rsidRPr="002C444F">
        <w:rPr>
          <w:rFonts w:ascii="Times New Roman" w:hAnsi="Times New Roman" w:cs="Times New Roman"/>
          <w:color w:val="auto"/>
          <w:sz w:val="24"/>
          <w:szCs w:val="24"/>
        </w:rPr>
        <w:t>Профессиональные компетенции</w:t>
      </w:r>
      <w:bookmarkStart w:id="5" w:name="_Toc807215"/>
      <w:bookmarkEnd w:id="4"/>
    </w:p>
    <w:p w:rsidR="002C444F" w:rsidRPr="00230F67" w:rsidRDefault="00E76CC0" w:rsidP="002C444F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(квалификация бухгалтер</w:t>
      </w:r>
      <w:r w:rsidR="002C444F" w:rsidRPr="00230F6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5"/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1560"/>
        <w:gridCol w:w="3118"/>
        <w:gridCol w:w="4962"/>
      </w:tblGrid>
      <w:tr w:rsidR="004D19AF" w:rsidTr="007E38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D19AF" w:rsidRPr="00747563" w:rsidRDefault="004D19AF" w:rsidP="004D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D19AF" w:rsidRPr="00747563" w:rsidRDefault="004D19AF" w:rsidP="004D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D19AF" w:rsidTr="007E38C8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CC4D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7E38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4D19AF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Default="004D19AF" w:rsidP="004D19A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Default="004D19AF" w:rsidP="004D19A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требования к бухгалтерскому учету в части документирования всех хозяйственных действий и операций;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4D19AF" w:rsidRDefault="004D19AF" w:rsidP="004D19AF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4D19AF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Default="004D19AF" w:rsidP="004D19A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Default="004D19AF" w:rsidP="004D19A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произвольные первичные бухгалтерские документы,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4D19AF" w:rsidRPr="00747563" w:rsidRDefault="004D19AF" w:rsidP="004D1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D19AF" w:rsidRDefault="004D19AF" w:rsidP="004D19AF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 w:val="restart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сущность плана счетов бухгалтерского учета финансово-хозяйственной деятельности организаций;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принципы и цели разработки рабочего плана счетов бухгалтерского учета организации;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 w:val="restart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 w:val="restart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учет финансовых результатов и использования прибыли;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687C1C" w:rsidRPr="00747563" w:rsidRDefault="00687C1C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687C1C" w:rsidRPr="00747563" w:rsidRDefault="00687C1C" w:rsidP="00994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CC4D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рассчитывать заработную плату сотрудников;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займов;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Default="00687C1C" w:rsidP="007E38C8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цели и периодичность проведения инвентаризации;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687C1C" w:rsidRDefault="00687C1C" w:rsidP="005F340A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</w:tr>
      <w:tr w:rsidR="00687C1C" w:rsidTr="007E38C8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акты, регулирующие порядок проведения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 активов и обязательств;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87C1C" w:rsidRDefault="00687C1C" w:rsidP="00687C1C">
            <w:pPr>
              <w:spacing w:after="0"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Default="00687C1C" w:rsidP="00687C1C"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Default="00687C1C" w:rsidP="00687C1C">
            <w:pPr>
              <w:spacing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687C1C" w:rsidRDefault="00687C1C" w:rsidP="00687C1C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</w:tc>
      </w:tr>
      <w:tr w:rsidR="00687C1C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Default="00687C1C" w:rsidP="00687C1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физического подсчета активов;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687C1C" w:rsidRPr="00747563" w:rsidRDefault="00687C1C" w:rsidP="00687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687C1C" w:rsidRDefault="00687C1C" w:rsidP="00687C1C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 w:val="restart"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F029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отражению недостачи активов,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 w:val="restart"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F029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  <w:p w:rsidR="00994684" w:rsidRPr="00747563" w:rsidRDefault="00994684" w:rsidP="00F029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инвентаризации дебиторской и кредиторской задолженности организации;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выявления задолженности,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нереальной для взыскания, с целью принятия мер к взысканию задолженности с должников либо к списанию ее с учета;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 w:val="restart"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994684" w:rsidRPr="00747563" w:rsidRDefault="00994684" w:rsidP="00994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="00CC4D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контрольных процедур и их документировании;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 w:line="240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 w:line="240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 w:val="restart"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акт по результатам инвентаризации;</w:t>
            </w:r>
          </w:p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994684" w:rsidRDefault="00994684" w:rsidP="00994684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994684" w:rsidTr="007E38C8">
        <w:trPr>
          <w:trHeight w:val="170"/>
        </w:trPr>
        <w:tc>
          <w:tcPr>
            <w:tcW w:w="1560" w:type="dxa"/>
            <w:vMerge/>
          </w:tcPr>
          <w:p w:rsidR="00994684" w:rsidRDefault="00994684" w:rsidP="00994684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4" w:rsidRDefault="00994684" w:rsidP="00994684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4" w:rsidRPr="00747563" w:rsidRDefault="00994684" w:rsidP="0099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E2AF2" w:rsidRDefault="00994684" w:rsidP="005F340A">
            <w:pPr>
              <w:spacing w:after="0"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CC4D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ВД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расчетов с бюджетом и внебюджетными фондами</w:t>
            </w:r>
            <w:r w:rsidR="00F029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029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F56A35" w:rsidRPr="00747563" w:rsidRDefault="00F56A35" w:rsidP="00F56A3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расчетов с бюджетами бюджетной системы.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виды и порядок налогообложения;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объекты налогообложения для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исчисления налогов;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видов и порядка налогообложения;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системы налогов Российской Федерации;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налогообложения;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уплаты налогов, сборов, пошлин;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аналитического учета по счету 68 "Расчеты по налогам и сборам";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029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расчетов с бюджетами бюджетной системы.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платежные поручения по перечислению налогов и сборов;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получателя, КБК, ОКТМО, основания платежа, страхового периода, номера документа, даты документа;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заполнения платежных поручений по перечислению налогов и сборов;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заполнения данных статуса плательщика, идентификационного номера налогоплательщика (далее - ИНН), ИНН получателя, кода причины постановки на учет (далее - КПП) получателя, наименования получателя платежа, кода бюджетной классификации (далее - КБК), Общероссийского классификатора территорий муниципальных образований (далее - ОКТМО), основания платежа, налогового периода, номера документа, даты документа, типа платежа;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кодов бюджетной классификации, порядка их присвоения для налога, штрафа и пени;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образца заполнения платежных поручений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перечислению налогов, сборов и пошлин;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расчетов с внебюджетными фондами.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учет расчетов по социальному страхованию и обеспечению;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обложения для исчисления страховых вносов, составлять расчеты по страховым взносам в ФНС России и государственные внебюджетные фонды;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расчетов по социальному страхованию и обеспечению;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аналитического учета по счету 69 "Расчеты по социальному страхованию";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сущности и структуры страховых взносов в государственные внебюджетные фонды, администрируемые Федеральной налоговой службой (далее - ФНС России);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порядка и сроков исчисления страховых взносов в государственные внебюджетные фонды;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и сроков представления отчетности в системе ФНС России и внебюджетных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фондов;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7E38C8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расчетов с внебюджетными фондами.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по страховым взносам;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получателя, КБК, ОКТМО, основания платежа, отчетного периода, номера документа, даты документа;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средств внебюджетных фондов;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порядка заполнения платежных поручений по перечислению страховых взносов во внебюджетные фонды;</w:t>
            </w:r>
          </w:p>
          <w:p w:rsidR="00F56A35" w:rsidRDefault="00F56A35" w:rsidP="00F56A35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образца заполнения платежных поручений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перечислению страховых взносов во внебюджетные фонды.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CC4D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и использование бухга</w:t>
            </w:r>
            <w:r w:rsidR="0058603B">
              <w:rPr>
                <w:rFonts w:ascii="Times New Roman" w:hAnsi="Times New Roman"/>
                <w:color w:val="000000"/>
                <w:sz w:val="24"/>
                <w:szCs w:val="24"/>
              </w:rPr>
              <w:t>лтерской (финансовой) отчетности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F56A35" w:rsidRPr="00747563" w:rsidRDefault="00F56A35" w:rsidP="00F56A3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оборотно-сальдовой ведомости;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бухгалтерской (финансовой) отчетности по Международным стандартам финансовой отчетности;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бухгалтерской отчетности организации;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внесения исправлений в бухгалтерскую отчетность в случае выявления неправильного отражения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хозяйственных операций;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F56A35" w:rsidRDefault="00F56A35" w:rsidP="007E38C8">
            <w:pPr>
              <w:spacing w:line="240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 установленные законодательством сроки.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соответствие производимых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хозяйственных операций и эффективность использования активов правовой и нормативной базе;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финансового анализа;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4.5. Принимать участие в составлении бизнес-плана.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прогнозные формы отчетности,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7E3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программы и сроки проведения финансового анализа экономического субъекта и осуществлять контроль их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соблюдения, определять состав и формат аналитических отчетов;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Pr="00747563" w:rsidRDefault="00F56A35" w:rsidP="00F5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7E38C8">
            <w:pPr>
              <w:spacing w:line="240" w:lineRule="auto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осуществлении счетной проверки бухгалтерской отчетности;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F56A35" w:rsidTr="007E38C8"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5" w:rsidRDefault="00F56A35" w:rsidP="00F56A3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5" w:rsidRDefault="00F56A35" w:rsidP="00F56A35">
            <w:pPr>
              <w:spacing w:line="240" w:lineRule="auto"/>
              <w:jc w:val="both"/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Знания: основ финансового менеджмента, методических документов по финансовому анализу, методических документов по бюджетированию и управлению денежными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потоками;</w:t>
            </w:r>
          </w:p>
        </w:tc>
      </w:tr>
      <w:tr w:rsidR="00972F39" w:rsidTr="007E38C8">
        <w:trPr>
          <w:trHeight w:val="9204"/>
        </w:trPr>
        <w:tc>
          <w:tcPr>
            <w:tcW w:w="1560" w:type="dxa"/>
            <w:vMerge w:val="restart"/>
          </w:tcPr>
          <w:p w:rsidR="00490DA6" w:rsidRDefault="00CC4D15" w:rsidP="00CC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ВД.</w:t>
            </w:r>
            <w:r w:rsidR="00CE2AF2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490DA6" w:rsidRDefault="00972F39" w:rsidP="00CC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39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</w:p>
          <w:p w:rsidR="00972F39" w:rsidRPr="00972F39" w:rsidRDefault="00490DA6" w:rsidP="00CC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4D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72F39" w:rsidRPr="00972F39">
              <w:rPr>
                <w:rFonts w:ascii="Times New Roman" w:hAnsi="Times New Roman"/>
                <w:sz w:val="24"/>
                <w:szCs w:val="24"/>
              </w:rPr>
              <w:t>профессии «Кассир»</w:t>
            </w:r>
          </w:p>
        </w:tc>
        <w:tc>
          <w:tcPr>
            <w:tcW w:w="3118" w:type="dxa"/>
            <w:vMerge w:val="restart"/>
          </w:tcPr>
          <w:p w:rsidR="00490DA6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972F39" w:rsidRPr="00972F3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2F39" w:rsidRPr="00972F39">
              <w:rPr>
                <w:rFonts w:ascii="Times New Roman" w:hAnsi="Times New Roman"/>
                <w:sz w:val="24"/>
                <w:szCs w:val="24"/>
              </w:rPr>
              <w:t xml:space="preserve">Работать с нормативно-правовыми актами, положениями, инструкциями, другими </w:t>
            </w:r>
          </w:p>
          <w:p w:rsidR="00F14953" w:rsidRPr="00972F39" w:rsidRDefault="00F14953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39">
              <w:rPr>
                <w:rFonts w:ascii="Times New Roman" w:hAnsi="Times New Roman"/>
                <w:sz w:val="24"/>
                <w:szCs w:val="24"/>
              </w:rPr>
              <w:t>руководящими материалами и документами по ведению кассовых операций.</w:t>
            </w:r>
          </w:p>
          <w:p w:rsidR="00F14953" w:rsidRPr="00972F39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F1495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49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существлять операции с денежными средствами, ценными бумагами, бланками строгой отчетности. Оформлять денежные и кассовые документы.</w:t>
            </w:r>
          </w:p>
          <w:p w:rsidR="00F14953" w:rsidRPr="00972F39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Работать с формами кассовых и банковских документов.</w:t>
            </w:r>
            <w:r w:rsidR="00CC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Оформлять кассовые и банковские документы.</w:t>
            </w:r>
          </w:p>
          <w:p w:rsidR="00F14953" w:rsidRPr="00972F39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отчетность.</w:t>
            </w:r>
          </w:p>
          <w:p w:rsidR="00F14953" w:rsidRPr="00972F39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документации.</w:t>
            </w:r>
          </w:p>
          <w:p w:rsidR="00F14953" w:rsidRPr="00F14953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4953" w:rsidRPr="00972F39">
              <w:rPr>
                <w:rFonts w:ascii="Times New Roman" w:hAnsi="Times New Roman"/>
                <w:sz w:val="24"/>
                <w:szCs w:val="24"/>
              </w:rPr>
              <w:t>Работать с нормативно-правовыми актами, положениями, инструкциями, другими руководящими материалами и документа</w:t>
            </w:r>
            <w:r w:rsidR="00490DA6">
              <w:rPr>
                <w:rFonts w:ascii="Times New Roman" w:hAnsi="Times New Roman"/>
                <w:sz w:val="24"/>
                <w:szCs w:val="24"/>
              </w:rPr>
              <w:t xml:space="preserve">ми по ведению </w:t>
            </w:r>
            <w:r w:rsidR="00490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кассовых операций, </w:t>
            </w:r>
            <w:r w:rsidR="00F14953" w:rsidRPr="00F14953">
              <w:rPr>
                <w:rFonts w:ascii="Times New Roman" w:hAnsi="Times New Roman"/>
                <w:sz w:val="24"/>
                <w:szCs w:val="24"/>
              </w:rPr>
              <w:t>руководящими материалами и документами по ведению кассовых операций.</w:t>
            </w:r>
          </w:p>
          <w:p w:rsidR="00CE2AF2" w:rsidRDefault="00BA3C1E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5.7.</w:t>
            </w:r>
            <w:r w:rsidR="00F14953" w:rsidRPr="00F14953">
              <w:rPr>
                <w:rFonts w:ascii="Times New Roman" w:hAnsi="Times New Roman"/>
                <w:sz w:val="24"/>
                <w:szCs w:val="24"/>
              </w:rPr>
              <w:t xml:space="preserve"> Осуществлять операции с денежными средствами, ценными бумагами, бланками строгой </w:t>
            </w:r>
          </w:p>
          <w:p w:rsidR="00F14953" w:rsidRPr="00F14953" w:rsidRDefault="00F14953" w:rsidP="0058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953">
              <w:rPr>
                <w:rFonts w:ascii="Times New Roman" w:hAnsi="Times New Roman"/>
                <w:sz w:val="24"/>
                <w:szCs w:val="24"/>
              </w:rPr>
              <w:t>отчетности. Оформлять денежные и кассовые документы.</w:t>
            </w:r>
          </w:p>
          <w:p w:rsidR="008B1609" w:rsidRPr="00F14953" w:rsidRDefault="00BA3C1E" w:rsidP="008B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5.8</w:t>
            </w:r>
            <w:r w:rsidR="005F34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4953" w:rsidRPr="00F14953">
              <w:rPr>
                <w:rFonts w:ascii="Times New Roman" w:hAnsi="Times New Roman"/>
                <w:sz w:val="24"/>
                <w:szCs w:val="24"/>
              </w:rPr>
              <w:t>Работать с формами</w:t>
            </w:r>
            <w:r w:rsidR="007E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53" w:rsidRPr="00F14953">
              <w:rPr>
                <w:rFonts w:ascii="Times New Roman" w:hAnsi="Times New Roman"/>
                <w:sz w:val="24"/>
                <w:szCs w:val="24"/>
              </w:rPr>
              <w:t xml:space="preserve">кассовых и банковских документов. Оформлять </w:t>
            </w:r>
            <w:r w:rsidR="008B1609" w:rsidRPr="00F14953">
              <w:rPr>
                <w:rFonts w:ascii="Times New Roman" w:hAnsi="Times New Roman"/>
                <w:sz w:val="24"/>
                <w:szCs w:val="24"/>
              </w:rPr>
              <w:t>кассовые и банковские документы.</w:t>
            </w:r>
          </w:p>
          <w:p w:rsidR="008B1609" w:rsidRPr="00F14953" w:rsidRDefault="008B1609" w:rsidP="008B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5.9.</w:t>
            </w:r>
            <w:r w:rsidRPr="00F14953"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отчетность.</w:t>
            </w:r>
          </w:p>
          <w:p w:rsidR="008B1609" w:rsidRPr="00F14953" w:rsidRDefault="008B1609" w:rsidP="008B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5.10.</w:t>
            </w:r>
            <w:r w:rsidRPr="00F14953"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документации.</w:t>
            </w:r>
          </w:p>
          <w:p w:rsidR="00972F39" w:rsidRPr="00972F39" w:rsidRDefault="008B1609" w:rsidP="005F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5.11.</w:t>
            </w:r>
            <w:r w:rsidRPr="00F14953">
              <w:rPr>
                <w:rFonts w:ascii="Times New Roman" w:hAnsi="Times New Roman"/>
                <w:sz w:val="24"/>
                <w:szCs w:val="24"/>
              </w:rPr>
              <w:tab/>
      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4962" w:type="dxa"/>
          </w:tcPr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Умения:</w:t>
            </w:r>
            <w:r w:rsidR="00CC4D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и оформлять первичные документы по кассовым операциям; 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составлять кассовую отчетность;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проверять наличие обязательных реквизитов в первичных документах по кассе; 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группировку первичных бухгалтерских документов по ряду признаков; 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вести кассовую книгу; </w:t>
            </w:r>
          </w:p>
          <w:p w:rsidR="00972F39" w:rsidRPr="00213076" w:rsidRDefault="00972F39" w:rsidP="00490DA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разбираться в номенклатуре дел;</w:t>
            </w:r>
          </w:p>
          <w:p w:rsidR="00CE2AF2" w:rsidRDefault="00972F39" w:rsidP="001122A5">
            <w:pPr>
              <w:spacing w:after="0" w:line="240" w:lineRule="auto"/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принимать участие в проведении инвентаризации кассы.</w:t>
            </w:r>
          </w:p>
        </w:tc>
      </w:tr>
      <w:tr w:rsidR="00972F39" w:rsidTr="007E38C8">
        <w:trPr>
          <w:trHeight w:val="14806"/>
        </w:trPr>
        <w:tc>
          <w:tcPr>
            <w:tcW w:w="1560" w:type="dxa"/>
            <w:vMerge/>
          </w:tcPr>
          <w:p w:rsidR="00972F39" w:rsidRDefault="00972F39" w:rsidP="00213076">
            <w:pPr>
              <w:spacing w:after="0"/>
            </w:pPr>
          </w:p>
        </w:tc>
        <w:tc>
          <w:tcPr>
            <w:tcW w:w="3118" w:type="dxa"/>
            <w:vMerge/>
          </w:tcPr>
          <w:p w:rsidR="00972F39" w:rsidRDefault="00972F39" w:rsidP="00213076"/>
        </w:tc>
        <w:tc>
          <w:tcPr>
            <w:tcW w:w="4962" w:type="dxa"/>
          </w:tcPr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972F39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нормативно-правовые акты, положения и инструкции по ведению кассовых операций; 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обязательные реквизиты в первичных документах по кассе;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группировку первичных бухгалтерских документов по ряду признаков;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ведения кассовой книги; </w:t>
            </w:r>
          </w:p>
          <w:p w:rsidR="00972F39" w:rsidRPr="00213076" w:rsidRDefault="00972F39" w:rsidP="0021307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номенклатуру дел;</w:t>
            </w:r>
          </w:p>
          <w:p w:rsidR="00972F39" w:rsidRPr="00213076" w:rsidRDefault="00972F39" w:rsidP="00213076">
            <w:pPr>
              <w:spacing w:after="0" w:line="240" w:lineRule="auto"/>
              <w:rPr>
                <w:rFonts w:ascii="Times New Roman" w:hAnsi="Times New Roman"/>
              </w:rPr>
            </w:pPr>
            <w:r w:rsidRPr="00213076">
              <w:rPr>
                <w:rFonts w:ascii="Times New Roman" w:hAnsi="Times New Roman"/>
                <w:iCs/>
                <w:sz w:val="24"/>
                <w:szCs w:val="24"/>
              </w:rPr>
              <w:t>правила проведения инвентаризации кассы.</w:t>
            </w:r>
          </w:p>
        </w:tc>
      </w:tr>
    </w:tbl>
    <w:p w:rsidR="00F0299C" w:rsidRPr="00FA0912" w:rsidRDefault="00FA0912" w:rsidP="00CE2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b/>
          <w:sz w:val="24"/>
          <w:szCs w:val="24"/>
        </w:rPr>
      </w:pPr>
      <w:bookmarkStart w:id="6" w:name="_Toc807216"/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2.3</w:t>
      </w:r>
      <w:r w:rsidR="00CC4D15" w:rsidRPr="00FA0912">
        <w:rPr>
          <w:rFonts w:ascii="Times New Roman" w:hAnsi="Times New Roman"/>
          <w:b/>
          <w:bCs/>
          <w:sz w:val="24"/>
          <w:szCs w:val="24"/>
          <w:lang w:eastAsia="ar-SA"/>
        </w:rPr>
        <w:t>. Акт согласования вариативной части ППССЗ</w:t>
      </w:r>
      <w:r w:rsidR="00CC4D15" w:rsidRPr="00FA0912">
        <w:rPr>
          <w:rFonts w:ascii="Times New Roman" w:hAnsi="Times New Roman"/>
          <w:b/>
          <w:sz w:val="24"/>
          <w:szCs w:val="24"/>
        </w:rPr>
        <w:t xml:space="preserve"> </w:t>
      </w:r>
    </w:p>
    <w:p w:rsidR="00CE2AF2" w:rsidRPr="00D33473" w:rsidRDefault="00C022E8" w:rsidP="00CE2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профессионального образовательное учреждение </w:t>
      </w:r>
      <w:r w:rsidRPr="008B1609">
        <w:rPr>
          <w:rFonts w:ascii="Times New Roman" w:hAnsi="Times New Roman"/>
          <w:sz w:val="24"/>
          <w:szCs w:val="24"/>
        </w:rPr>
        <w:t xml:space="preserve">Ростовской области «Ростовский-на-Дону колледж связи и информатики» в лице директора </w:t>
      </w:r>
      <w:r w:rsidR="00CE2AF2" w:rsidRPr="008B1609">
        <w:rPr>
          <w:rFonts w:ascii="Times New Roman" w:hAnsi="Times New Roman"/>
          <w:bCs/>
          <w:sz w:val="24"/>
          <w:szCs w:val="24"/>
        </w:rPr>
        <w:t>Горбунова С.Н.</w:t>
      </w:r>
      <w:r w:rsidRPr="008B1609">
        <w:rPr>
          <w:rFonts w:ascii="Times New Roman" w:hAnsi="Times New Roman"/>
          <w:bCs/>
          <w:sz w:val="24"/>
          <w:szCs w:val="24"/>
        </w:rPr>
        <w:t>,</w:t>
      </w:r>
      <w:r w:rsidR="00CC4D15">
        <w:rPr>
          <w:rFonts w:ascii="Times New Roman" w:hAnsi="Times New Roman"/>
          <w:bCs/>
          <w:sz w:val="24"/>
          <w:szCs w:val="24"/>
        </w:rPr>
        <w:t xml:space="preserve"> </w:t>
      </w:r>
      <w:r w:rsidRPr="00D33473">
        <w:rPr>
          <w:rFonts w:ascii="Times New Roman" w:hAnsi="Times New Roman"/>
          <w:sz w:val="24"/>
          <w:szCs w:val="24"/>
        </w:rPr>
        <w:t xml:space="preserve">согласовывает содержание вариативной части программы подготовки специалистов среднего звена 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D33473">
        <w:rPr>
          <w:rFonts w:ascii="Times New Roman" w:hAnsi="Times New Roman"/>
          <w:sz w:val="24"/>
          <w:szCs w:val="24"/>
        </w:rPr>
        <w:t xml:space="preserve"> общего образования по специальности 38.02.01 Экономика и бухгалтерский учет (по отраслям), квалификация специалиста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33473">
        <w:rPr>
          <w:rFonts w:ascii="Times New Roman" w:hAnsi="Times New Roman"/>
          <w:sz w:val="24"/>
          <w:szCs w:val="24"/>
        </w:rPr>
        <w:t xml:space="preserve"> «Бухгалтер» прием 20</w:t>
      </w:r>
      <w:r>
        <w:rPr>
          <w:rFonts w:ascii="Times New Roman" w:hAnsi="Times New Roman"/>
          <w:sz w:val="24"/>
          <w:szCs w:val="24"/>
        </w:rPr>
        <w:t>20</w:t>
      </w:r>
      <w:r w:rsidRPr="00D33473">
        <w:rPr>
          <w:rFonts w:ascii="Times New Roman" w:hAnsi="Times New Roman"/>
          <w:sz w:val="24"/>
          <w:szCs w:val="24"/>
        </w:rPr>
        <w:t xml:space="preserve"> года  с представлением работодателя в лице главного бухгалтера</w:t>
      </w:r>
      <w:r w:rsidR="007E38C8">
        <w:rPr>
          <w:rFonts w:ascii="Times New Roman" w:hAnsi="Times New Roman"/>
          <w:sz w:val="24"/>
          <w:szCs w:val="24"/>
        </w:rPr>
        <w:t xml:space="preserve"> Макрорегион «Юг» ФГУП </w:t>
      </w:r>
      <w:r w:rsidR="00CE2AF2" w:rsidRPr="008600A1">
        <w:rPr>
          <w:rFonts w:ascii="Times New Roman" w:hAnsi="Times New Roman"/>
          <w:sz w:val="24"/>
          <w:szCs w:val="24"/>
        </w:rPr>
        <w:t>«Поч</w:t>
      </w:r>
      <w:r w:rsidR="00CE2AF2">
        <w:rPr>
          <w:rFonts w:ascii="Times New Roman" w:hAnsi="Times New Roman"/>
          <w:sz w:val="24"/>
          <w:szCs w:val="24"/>
        </w:rPr>
        <w:t>та России»</w:t>
      </w:r>
      <w:r w:rsidR="007E38C8">
        <w:rPr>
          <w:rFonts w:ascii="Times New Roman" w:hAnsi="Times New Roman"/>
          <w:sz w:val="24"/>
          <w:szCs w:val="24"/>
        </w:rPr>
        <w:t xml:space="preserve"> </w:t>
      </w:r>
      <w:r w:rsidR="00CE2AF2" w:rsidRPr="008600A1">
        <w:rPr>
          <w:rFonts w:ascii="Times New Roman" w:hAnsi="Times New Roman"/>
          <w:sz w:val="24"/>
          <w:szCs w:val="24"/>
        </w:rPr>
        <w:t>Сердюк Л.Н.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383"/>
        <w:gridCol w:w="2347"/>
        <w:gridCol w:w="1790"/>
      </w:tblGrid>
      <w:tr w:rsidR="00C022E8" w:rsidRPr="00D33473" w:rsidTr="00587F86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организациях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587F8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Телефон, эл. почта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22E8" w:rsidRPr="00D33473" w:rsidRDefault="00C022E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</w:t>
            </w:r>
          </w:p>
        </w:tc>
      </w:tr>
      <w:tr w:rsidR="00CE2AF2" w:rsidRPr="00D33473" w:rsidTr="00587F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ГБПОУ РО «РКСИ»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344082, Россия</w:t>
            </w:r>
          </w:p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ул. Тургеневская, 10/6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 xml:space="preserve">(863) 262-45-34 </w:t>
            </w:r>
          </w:p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(863) 267-58-26,</w:t>
            </w:r>
          </w:p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D17C86">
              <w:rPr>
                <w:rFonts w:ascii="Times New Roman" w:hAnsi="Times New Roman"/>
                <w:sz w:val="24"/>
                <w:szCs w:val="24"/>
              </w:rPr>
              <w:t>@</w:t>
            </w:r>
            <w:r w:rsidRPr="00D17C86">
              <w:rPr>
                <w:rFonts w:ascii="Times New Roman" w:hAnsi="Times New Roman"/>
                <w:sz w:val="24"/>
                <w:szCs w:val="24"/>
                <w:lang w:val="en-US"/>
              </w:rPr>
              <w:t>rksi</w:t>
            </w:r>
            <w:r w:rsidRPr="00D17C86">
              <w:rPr>
                <w:rFonts w:ascii="Times New Roman" w:hAnsi="Times New Roman"/>
                <w:sz w:val="24"/>
                <w:szCs w:val="24"/>
              </w:rPr>
              <w:t>.</w:t>
            </w:r>
            <w:r w:rsidRPr="00D17C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Горбунов С. Н., директор колледжа</w:t>
            </w:r>
          </w:p>
        </w:tc>
      </w:tr>
      <w:tr w:rsidR="00CE2AF2" w:rsidRPr="00D33473" w:rsidTr="00587F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1122A5">
            <w:pPr>
              <w:tabs>
                <w:tab w:val="left" w:pos="2763"/>
              </w:tabs>
              <w:spacing w:after="0" w:line="240" w:lineRule="auto"/>
              <w:ind w:right="826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Макрорегион «Юг» ФГУП  «Почта России»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344022, Россия</w:t>
            </w:r>
          </w:p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CE2AF2" w:rsidRPr="00CE2AF2" w:rsidRDefault="00CB09BF" w:rsidP="00D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Лермонтовская ул., 116Б на карте Ростова‑на‑Дону" w:history="1">
              <w:r w:rsidR="00CE2AF2" w:rsidRPr="00CE2AF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Лермонтовская ул., 116Б</w:t>
              </w:r>
            </w:hyperlink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AF2" w:rsidRPr="00D17C86" w:rsidRDefault="00CE2AF2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6">
              <w:rPr>
                <w:rFonts w:ascii="Times New Roman" w:hAnsi="Times New Roman"/>
                <w:sz w:val="24"/>
                <w:szCs w:val="24"/>
              </w:rPr>
              <w:t>Сердюк Л.Н., главный бухгалтер</w:t>
            </w:r>
          </w:p>
        </w:tc>
      </w:tr>
    </w:tbl>
    <w:p w:rsidR="00C022E8" w:rsidRPr="00D33473" w:rsidRDefault="005F340A" w:rsidP="00C022E8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rPr>
          <w:rFonts w:ascii="Times New Roman" w:hAnsi="Times New Roman"/>
          <w:sz w:val="20"/>
          <w:szCs w:val="20"/>
        </w:rPr>
      </w:pPr>
      <w:r w:rsidRPr="00D33473">
        <w:rPr>
          <w:rFonts w:ascii="Times New Roman" w:hAnsi="Times New Roman"/>
          <w:b/>
          <w:bCs/>
          <w:sz w:val="24"/>
          <w:szCs w:val="24"/>
        </w:rPr>
        <w:t>Документация,</w:t>
      </w:r>
      <w:r w:rsidR="00C022E8" w:rsidRPr="00D33473">
        <w:rPr>
          <w:rFonts w:ascii="Times New Roman" w:hAnsi="Times New Roman"/>
          <w:b/>
          <w:bCs/>
          <w:sz w:val="24"/>
          <w:szCs w:val="24"/>
        </w:rPr>
        <w:t xml:space="preserve"> представленная для согласования:</w:t>
      </w:r>
    </w:p>
    <w:p w:rsidR="00C022E8" w:rsidRPr="00D33473" w:rsidRDefault="00C022E8" w:rsidP="00C022E8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Учебный план по специальности 38.02.01 Экономика и бухгалтерский учет (по отраслям), квалификация специалиста среднего профессионального образования - «Бухгалтер»;</w:t>
      </w:r>
    </w:p>
    <w:p w:rsidR="00C022E8" w:rsidRPr="00D33473" w:rsidRDefault="00C022E8" w:rsidP="00C022E8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  <w:tab w:val="left" w:pos="1037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Рабочие программы учебных дисциплин и профессиональных модулей</w:t>
      </w:r>
      <w:r w:rsidR="007E38C8">
        <w:rPr>
          <w:rFonts w:ascii="Times New Roman" w:hAnsi="Times New Roman"/>
          <w:sz w:val="24"/>
          <w:szCs w:val="24"/>
        </w:rPr>
        <w:t xml:space="preserve"> </w:t>
      </w:r>
      <w:r w:rsidRPr="00D33473">
        <w:rPr>
          <w:rFonts w:ascii="Times New Roman" w:hAnsi="Times New Roman"/>
          <w:sz w:val="24"/>
          <w:szCs w:val="24"/>
        </w:rPr>
        <w:t>вариативной части ППССЗ по специальности 38.02.01 Экономика и бухгалтерский учет</w:t>
      </w:r>
    </w:p>
    <w:p w:rsidR="00C022E8" w:rsidRPr="00D33473" w:rsidRDefault="00C022E8" w:rsidP="00C02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473">
        <w:rPr>
          <w:rFonts w:ascii="Times New Roman" w:hAnsi="Times New Roman"/>
          <w:sz w:val="24"/>
          <w:szCs w:val="24"/>
        </w:rPr>
        <w:t>(по отраслям), квалификация - «Бухгалтер»;</w:t>
      </w:r>
    </w:p>
    <w:p w:rsidR="00C022E8" w:rsidRPr="00D33473" w:rsidRDefault="00C022E8" w:rsidP="00C022E8">
      <w:pPr>
        <w:widowControl w:val="0"/>
        <w:autoSpaceDE w:val="0"/>
        <w:autoSpaceDN w:val="0"/>
        <w:adjustRightInd w:val="0"/>
        <w:spacing w:after="223" w:line="1" w:lineRule="exact"/>
        <w:rPr>
          <w:rFonts w:ascii="Times New Roman" w:hAnsi="Times New Roman"/>
          <w:sz w:val="2"/>
          <w:szCs w:val="2"/>
        </w:rPr>
      </w:pPr>
    </w:p>
    <w:tbl>
      <w:tblPr>
        <w:tblW w:w="97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2691"/>
        <w:gridCol w:w="3121"/>
        <w:gridCol w:w="3543"/>
        <w:gridCol w:w="190"/>
        <w:gridCol w:w="16"/>
      </w:tblGrid>
      <w:tr w:rsidR="008B1609" w:rsidRPr="00D33473" w:rsidTr="008B1609">
        <w:trPr>
          <w:gridBefore w:val="1"/>
          <w:wBefore w:w="142" w:type="dxa"/>
        </w:trPr>
        <w:tc>
          <w:tcPr>
            <w:tcW w:w="9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характеристика подготовки по специальности 38.02.01 Экономика и бухгалтерский учет (по отраслям) </w:t>
            </w:r>
          </w:p>
        </w:tc>
      </w:tr>
      <w:tr w:rsidR="008B1609" w:rsidRPr="00D33473" w:rsidTr="008B1609">
        <w:trPr>
          <w:gridAfter w:val="1"/>
          <w:wAfter w:w="16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Уровень образования,</w:t>
            </w:r>
          </w:p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необходимый для приема на</w:t>
            </w:r>
            <w:r w:rsidR="007E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>обучение по ППССЗ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Квалификация специалиста среднего профессионального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 xml:space="preserve">Срок получения образования в </w:t>
            </w:r>
            <w:r w:rsidR="007E38C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>очной форме обучения</w:t>
            </w:r>
          </w:p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609" w:rsidRPr="00D33473" w:rsidTr="008B1609">
        <w:trPr>
          <w:gridAfter w:val="1"/>
          <w:wAfter w:w="16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7E38C8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8B1609" w:rsidRPr="00D33473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1609" w:rsidRPr="00D33473" w:rsidRDefault="008B1609" w:rsidP="00D813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2E8" w:rsidRPr="00D33473" w:rsidRDefault="00C022E8" w:rsidP="00C02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b/>
          <w:sz w:val="24"/>
          <w:szCs w:val="24"/>
        </w:rPr>
        <w:t xml:space="preserve">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r w:rsidRPr="00D33473">
        <w:rPr>
          <w:rFonts w:ascii="Times New Roman" w:hAnsi="Times New Roman"/>
          <w:sz w:val="24"/>
          <w:szCs w:val="24"/>
        </w:rPr>
        <w:t>08 Финансы и экономика.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3473">
        <w:rPr>
          <w:rFonts w:ascii="Times New Roman" w:hAnsi="Times New Roman"/>
          <w:b/>
          <w:sz w:val="24"/>
          <w:szCs w:val="24"/>
        </w:rPr>
        <w:t>Основные виды деятельности выпускников (квалификация – Бухгалтер):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активов организации.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Составление и использование бухгалтерской (финансовой) отчетности.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Выполнение работ по профессии "Кассир".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3473">
        <w:rPr>
          <w:rFonts w:ascii="Times New Roman" w:hAnsi="Times New Roman"/>
          <w:b/>
          <w:sz w:val="24"/>
          <w:szCs w:val="24"/>
        </w:rPr>
        <w:t>Требования к результатам освоения образовательной программы: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Общие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331"/>
      </w:tblGrid>
      <w:tr w:rsidR="00C022E8" w:rsidRPr="00D33473" w:rsidTr="00D813ED">
        <w:tc>
          <w:tcPr>
            <w:tcW w:w="1275" w:type="dxa"/>
            <w:shd w:val="clear" w:color="auto" w:fill="auto"/>
          </w:tcPr>
          <w:p w:rsidR="00C022E8" w:rsidRPr="00D33473" w:rsidRDefault="00C022E8" w:rsidP="005F34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shd w:val="clear" w:color="auto" w:fill="auto"/>
          </w:tcPr>
          <w:p w:rsidR="00C022E8" w:rsidRPr="00D33473" w:rsidRDefault="00C022E8" w:rsidP="00D813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D334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22E8" w:rsidRPr="00D33473" w:rsidTr="00D813ED">
        <w:trPr>
          <w:trHeight w:val="309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 w:val="restart"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8331" w:type="dxa"/>
            <w:vMerge w:val="restart"/>
            <w:shd w:val="clear" w:color="auto" w:fill="auto"/>
          </w:tcPr>
          <w:p w:rsidR="00C022E8" w:rsidRPr="00D33473" w:rsidRDefault="00C022E8" w:rsidP="005F34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C022E8" w:rsidRPr="00D33473" w:rsidTr="00D813ED">
        <w:trPr>
          <w:trHeight w:val="317"/>
        </w:trPr>
        <w:tc>
          <w:tcPr>
            <w:tcW w:w="1275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1" w:type="dxa"/>
            <w:vMerge/>
            <w:shd w:val="clear" w:color="auto" w:fill="auto"/>
          </w:tcPr>
          <w:p w:rsidR="00C022E8" w:rsidRPr="00D33473" w:rsidRDefault="00C022E8" w:rsidP="00D81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2E8" w:rsidRPr="008C1545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22E8" w:rsidRPr="008C1545" w:rsidRDefault="00C022E8" w:rsidP="00C022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t>Профессиональные компетенции, соответствующие видам деятельности:</w:t>
      </w:r>
    </w:p>
    <w:p w:rsidR="00C022E8" w:rsidRPr="008C1545" w:rsidRDefault="00C022E8" w:rsidP="00C022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t>ВД 1. Документирование хозяйственных операций и ведение бухгалтерского учета активов организации: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1.1. Обрабатывать первичные бухгалтерские документы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1.3. Проводить учет денежных средств, оформлять денежные и кассовые документы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C022E8" w:rsidRPr="008C1545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2.5. Проводить процедуры инвентаризации финансовых обязательств организации;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C022E8" w:rsidRPr="008C1545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lastRenderedPageBreak/>
        <w:t>ВД 3. Проведение расчетов с бюджетом и внебюджетными фондами: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C022E8" w:rsidRPr="008C1545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t>ВД 4. Составление и использование бухгалт</w:t>
      </w:r>
      <w:r>
        <w:rPr>
          <w:rFonts w:ascii="Times New Roman" w:hAnsi="Times New Roman"/>
          <w:b/>
          <w:i/>
          <w:sz w:val="24"/>
          <w:szCs w:val="24"/>
        </w:rPr>
        <w:t>ерской (финансовой) отчетности: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4.5. Принимать участие в составлении бизнес-плана.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C022E8" w:rsidRPr="008C1545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1545">
        <w:rPr>
          <w:rFonts w:ascii="Times New Roman" w:hAnsi="Times New Roman"/>
          <w:b/>
          <w:i/>
          <w:sz w:val="24"/>
          <w:szCs w:val="24"/>
        </w:rPr>
        <w:t>ВД 5.Выполнение работ про профессии «Кассир»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8C1545">
        <w:rPr>
          <w:rFonts w:ascii="Times New Roman" w:hAnsi="Times New Roman"/>
          <w:b/>
          <w:i/>
          <w:sz w:val="24"/>
          <w:szCs w:val="24"/>
        </w:rPr>
        <w:tab/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5.1.</w:t>
      </w:r>
      <w:r w:rsidRPr="00D33473">
        <w:rPr>
          <w:rFonts w:ascii="Times New Roman" w:hAnsi="Times New Roman"/>
          <w:sz w:val="24"/>
          <w:szCs w:val="24"/>
        </w:rPr>
        <w:tab/>
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5.2. Осуществлять операции с денежными средствами, ценными бумагами, бланками строгой отчетности. Оформлять денежные и кассовые документы.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5.3. Работать с формами кассовых и банковских документов. Оформлять кассовые и банковские документы.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5.4. Вести кассовую книгу, составлять кассовую отчетность.</w:t>
      </w:r>
    </w:p>
    <w:p w:rsidR="00C022E8" w:rsidRPr="00D33473" w:rsidRDefault="00B346D6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5.5. </w:t>
      </w:r>
      <w:r w:rsidR="00C022E8" w:rsidRPr="00D33473">
        <w:rPr>
          <w:rFonts w:ascii="Times New Roman" w:hAnsi="Times New Roman"/>
          <w:sz w:val="24"/>
          <w:szCs w:val="24"/>
        </w:rPr>
        <w:t>Работать с ЭВМ, знать правила ее технической документации.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5.6. Работать с нормативно-правовыми актами, положениями, инструкциями, другими руководящими материалами и документами по ведению кассовых операций.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5.2. Осуществлять операции с денежными средствами, ценными бумагами, бланками строгой отчетности. Оформлять денежные и кассовые документы.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5.3. Работать с формами кассовых и банковских документов. Оформлять кассовые и банковские документы.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5.4. Вести кассовую книгу, составлять кассовую отчетность.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5.5. Работать с ЭВМ, знать правила ее технической документации.</w:t>
      </w:r>
    </w:p>
    <w:p w:rsidR="00C022E8" w:rsidRPr="00D33473" w:rsidRDefault="00C022E8" w:rsidP="00C022E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ПК 5.6.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 xml:space="preserve">Вариативная часть образовательной программы (30%) дает возможность расширения основных видов деятельности, к которым должен быть готов выпускник, освоивший образовательную программу, углубления подготовки обучающегося, а также получения </w:t>
      </w:r>
      <w:r w:rsidRPr="00D33473">
        <w:rPr>
          <w:rFonts w:ascii="Times New Roman" w:hAnsi="Times New Roman"/>
          <w:sz w:val="24"/>
          <w:szCs w:val="24"/>
        </w:rPr>
        <w:lastRenderedPageBreak/>
        <w:t xml:space="preserve">дополнительных умений, необходимых для обеспечения конкурентоспособности выпускника в соответствии с запросами регионального рынка труда. 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В соответствии со ФГОС СПО по специальности 38.02.01 «Экономика и бухгалтерский учет (по отраслям)», утвержденного приказом Министерства образования и науки Российской Федерации № 69 от 05 февраля 2018 г., распределение вариативной части осуществлено в следующем объеме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3934"/>
      </w:tblGrid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Индекс учебных циклов</w:t>
            </w:r>
          </w:p>
        </w:tc>
        <w:tc>
          <w:tcPr>
            <w:tcW w:w="411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93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ОГСЭ.00</w:t>
            </w:r>
          </w:p>
        </w:tc>
        <w:tc>
          <w:tcPr>
            <w:tcW w:w="4111" w:type="dxa"/>
          </w:tcPr>
          <w:p w:rsidR="00C022E8" w:rsidRPr="00D33473" w:rsidRDefault="00C022E8" w:rsidP="00F54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9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ЕН.00</w:t>
            </w:r>
          </w:p>
        </w:tc>
        <w:tc>
          <w:tcPr>
            <w:tcW w:w="4111" w:type="dxa"/>
          </w:tcPr>
          <w:p w:rsidR="00C022E8" w:rsidRPr="00D33473" w:rsidRDefault="00C022E8" w:rsidP="00F54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Мат</w:t>
            </w:r>
            <w:r w:rsidR="00CE2AF2">
              <w:rPr>
                <w:rFonts w:ascii="Times New Roman" w:hAnsi="Times New Roman"/>
                <w:sz w:val="24"/>
                <w:szCs w:val="24"/>
              </w:rPr>
              <w:t>ематический и общий естественно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>научный цикл</w:t>
            </w:r>
          </w:p>
        </w:tc>
        <w:tc>
          <w:tcPr>
            <w:tcW w:w="393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П.00</w:t>
            </w:r>
          </w:p>
        </w:tc>
        <w:tc>
          <w:tcPr>
            <w:tcW w:w="4111" w:type="dxa"/>
          </w:tcPr>
          <w:p w:rsidR="00C022E8" w:rsidRPr="00D33473" w:rsidRDefault="00C022E8" w:rsidP="00F54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</w:tr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ПО.00</w:t>
            </w:r>
          </w:p>
        </w:tc>
        <w:tc>
          <w:tcPr>
            <w:tcW w:w="4111" w:type="dxa"/>
          </w:tcPr>
          <w:p w:rsidR="00C022E8" w:rsidRPr="00D33473" w:rsidRDefault="00C022E8" w:rsidP="00F54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9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  <w:tr w:rsidR="00C022E8" w:rsidRPr="00D33473" w:rsidTr="00D813ED">
        <w:tc>
          <w:tcPr>
            <w:tcW w:w="152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4111" w:type="dxa"/>
          </w:tcPr>
          <w:p w:rsidR="00C022E8" w:rsidRPr="00D33473" w:rsidRDefault="00C022E8" w:rsidP="00F54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  <w:r w:rsidRPr="00D334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C022E8" w:rsidRPr="00D33473" w:rsidTr="00D813ED">
        <w:tc>
          <w:tcPr>
            <w:tcW w:w="5637" w:type="dxa"/>
            <w:gridSpan w:val="2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93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</w:tr>
    </w:tbl>
    <w:p w:rsidR="00C022E8" w:rsidRPr="00D33473" w:rsidRDefault="00C022E8" w:rsidP="00C022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 xml:space="preserve">Вариативная часть (30%) распределена в соответствии с потребностями работодателей и направлена на </w:t>
      </w:r>
      <w:r w:rsidRPr="00D33473">
        <w:rPr>
          <w:rFonts w:ascii="Times New Roman" w:hAnsi="Times New Roman"/>
          <w:b/>
          <w:sz w:val="24"/>
          <w:szCs w:val="24"/>
          <w:u w:val="single"/>
        </w:rPr>
        <w:t>увеличение объема</w:t>
      </w:r>
      <w:r w:rsidRPr="00D33473">
        <w:rPr>
          <w:rFonts w:ascii="Times New Roman" w:hAnsi="Times New Roman"/>
          <w:sz w:val="24"/>
          <w:szCs w:val="24"/>
        </w:rPr>
        <w:t>: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>профессионального модуля ПМ. 01. Документирование хозяйственных операций и ведение бухгалтерского учета активов организации: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 xml:space="preserve">МДК.01.01. Практические основы бухгалтерского учета активов организации в объеме </w:t>
      </w:r>
      <w:r w:rsidR="007E38C8">
        <w:rPr>
          <w:rFonts w:ascii="Times New Roman" w:hAnsi="Times New Roman"/>
          <w:bCs/>
          <w:sz w:val="24"/>
          <w:szCs w:val="24"/>
        </w:rPr>
        <w:t>1</w:t>
      </w:r>
      <w:r w:rsidRPr="00D33473">
        <w:rPr>
          <w:rFonts w:ascii="Times New Roman" w:hAnsi="Times New Roman"/>
          <w:bCs/>
          <w:sz w:val="24"/>
          <w:szCs w:val="24"/>
        </w:rPr>
        <w:t>06 часов,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>профессионального модуля 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D33473">
        <w:rPr>
          <w:rFonts w:ascii="Times New Roman" w:hAnsi="Times New Roman"/>
          <w:bCs/>
          <w:sz w:val="24"/>
          <w:szCs w:val="24"/>
        </w:rPr>
        <w:t xml:space="preserve">: 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>МДК.02.01 Практические основы бухгалтерского учета источников формирования активов организации на 22 часа,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>МДК.02.02 Бухгалтерская технология проведения и оформления инвентаризации на 10 часов,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>профессионального модуля ПМ. 03 Проведение расчетов с бюджетом и внебюджетными фондами: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 xml:space="preserve"> МДК.03.01 Организация расчетов с бюджетом и внебюджетными фондами в объеме </w:t>
      </w:r>
      <w:r w:rsidR="007E38C8">
        <w:rPr>
          <w:rFonts w:ascii="Times New Roman" w:hAnsi="Times New Roman"/>
          <w:bCs/>
          <w:sz w:val="24"/>
          <w:szCs w:val="24"/>
        </w:rPr>
        <w:t>7</w:t>
      </w:r>
      <w:r w:rsidRPr="00D33473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>профессионального модуля ПМ.04 Составление и использование бухгалтерской отчетности: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>МДК.04.02 Основы анализа бухгалтерской отчетности в объеме 34 часов,</w:t>
      </w:r>
    </w:p>
    <w:p w:rsidR="00C022E8" w:rsidRPr="007E38C8" w:rsidRDefault="00C022E8" w:rsidP="00C022E8">
      <w:pPr>
        <w:pStyle w:val="af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38C8">
        <w:rPr>
          <w:rFonts w:ascii="Times New Roman" w:hAnsi="Times New Roman"/>
          <w:b/>
          <w:bCs/>
          <w:i/>
          <w:sz w:val="24"/>
          <w:szCs w:val="24"/>
        </w:rPr>
        <w:t xml:space="preserve">профессионального модуля </w:t>
      </w:r>
      <w:r w:rsidR="007E38C8" w:rsidRPr="007E38C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E38C8">
        <w:rPr>
          <w:rFonts w:ascii="Times New Roman" w:hAnsi="Times New Roman"/>
          <w:b/>
          <w:bCs/>
          <w:i/>
          <w:sz w:val="24"/>
          <w:szCs w:val="24"/>
        </w:rPr>
        <w:t>ПМ.05 Выполнение работ по одной или нескольким профессиям рабочих, должностям служащих:</w:t>
      </w:r>
    </w:p>
    <w:p w:rsidR="00C022E8" w:rsidRPr="00D33473" w:rsidRDefault="00C022E8" w:rsidP="00C022E8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>МДК 05.01 Выполнение работ по професс</w:t>
      </w:r>
      <w:r w:rsidR="007E38C8">
        <w:rPr>
          <w:rFonts w:ascii="Times New Roman" w:hAnsi="Times New Roman"/>
          <w:bCs/>
          <w:sz w:val="24"/>
          <w:szCs w:val="24"/>
        </w:rPr>
        <w:t>ии «Кассир» в объеме 20 часов.</w:t>
      </w:r>
    </w:p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 xml:space="preserve"> На увеличение объема дисциплин общего гуманитарного и социально-экономического цикла:</w:t>
      </w:r>
    </w:p>
    <w:p w:rsidR="00C022E8" w:rsidRPr="00D33473" w:rsidRDefault="00C022E8" w:rsidP="00C022E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Cs/>
          <w:sz w:val="24"/>
          <w:szCs w:val="24"/>
        </w:rPr>
        <w:t xml:space="preserve">ОГСЭ.03 Иностранный язык в профессиональной деятельности в объеме </w:t>
      </w:r>
      <w:r w:rsidR="00204D3E">
        <w:rPr>
          <w:rFonts w:ascii="Times New Roman" w:hAnsi="Times New Roman"/>
          <w:bCs/>
          <w:sz w:val="24"/>
          <w:szCs w:val="24"/>
        </w:rPr>
        <w:t>46</w:t>
      </w:r>
      <w:r w:rsidRPr="00D33473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C022E8" w:rsidRPr="00204D3E" w:rsidRDefault="00204D3E" w:rsidP="00C022E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04D3E">
        <w:rPr>
          <w:rFonts w:ascii="Times New Roman" w:hAnsi="Times New Roman"/>
          <w:bCs/>
          <w:sz w:val="24"/>
          <w:szCs w:val="24"/>
        </w:rPr>
        <w:t>ОГСЭ.04 Физическая культура/Адаптивная физическая культура в объеме 5 часов;</w:t>
      </w:r>
    </w:p>
    <w:p w:rsidR="00204D3E" w:rsidRPr="00204D3E" w:rsidRDefault="00204D3E" w:rsidP="00C022E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04D3E">
        <w:rPr>
          <w:rFonts w:ascii="Times New Roman" w:hAnsi="Times New Roman"/>
          <w:bCs/>
          <w:sz w:val="24"/>
          <w:szCs w:val="24"/>
        </w:rPr>
        <w:t>ОГСЭ.05 Психология общения  в объеме 6 часов.</w:t>
      </w:r>
    </w:p>
    <w:p w:rsidR="00C022E8" w:rsidRPr="00D33473" w:rsidRDefault="00C022E8" w:rsidP="00C022E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 xml:space="preserve"> На увеличение объема общепрофессиональных дисциплин профессионального цикла:</w:t>
      </w:r>
    </w:p>
    <w:tbl>
      <w:tblPr>
        <w:tblW w:w="0" w:type="auto"/>
        <w:tblLook w:val="04A0"/>
      </w:tblPr>
      <w:tblGrid>
        <w:gridCol w:w="1381"/>
        <w:gridCol w:w="5635"/>
        <w:gridCol w:w="2555"/>
      </w:tblGrid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ОПД.02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55" w:type="dxa"/>
          </w:tcPr>
          <w:p w:rsidR="00C022E8" w:rsidRPr="00D33473" w:rsidRDefault="00C022E8" w:rsidP="007E3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 xml:space="preserve">в объеме </w:t>
            </w:r>
            <w:r w:rsidR="007E38C8">
              <w:rPr>
                <w:rFonts w:ascii="Times New Roman" w:hAnsi="Times New Roman"/>
                <w:bCs/>
                <w:sz w:val="24"/>
                <w:szCs w:val="24"/>
              </w:rPr>
              <w:t>4 час.</w:t>
            </w: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ОПД.03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55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в объеме 40 час</w:t>
            </w:r>
            <w:r w:rsidR="007E38C8">
              <w:rPr>
                <w:rFonts w:ascii="Times New Roman" w:hAnsi="Times New Roman"/>
                <w:bCs/>
                <w:sz w:val="24"/>
                <w:szCs w:val="24"/>
              </w:rPr>
              <w:t>.;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ОПД.04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бухгалтерского учета </w:t>
            </w: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555" w:type="dxa"/>
          </w:tcPr>
          <w:p w:rsidR="00C022E8" w:rsidRPr="00D33473" w:rsidRDefault="00C022E8" w:rsidP="007E3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в объеме 2</w:t>
            </w:r>
            <w:r w:rsidR="007E38C8">
              <w:rPr>
                <w:rFonts w:ascii="Times New Roman" w:hAnsi="Times New Roman"/>
                <w:bCs/>
                <w:sz w:val="24"/>
                <w:szCs w:val="24"/>
              </w:rPr>
              <w:t>2 час.</w:t>
            </w: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ОПД.05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Аудит</w:t>
            </w:r>
          </w:p>
        </w:tc>
        <w:tc>
          <w:tcPr>
            <w:tcW w:w="255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E38C8">
              <w:rPr>
                <w:rFonts w:ascii="Times New Roman" w:hAnsi="Times New Roman"/>
                <w:bCs/>
                <w:sz w:val="24"/>
                <w:szCs w:val="24"/>
              </w:rPr>
              <w:t xml:space="preserve"> объеме 24 час.</w:t>
            </w: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ОПД.06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55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объеме 32 час.</w:t>
            </w:r>
            <w:r w:rsidR="00C022E8" w:rsidRPr="00D334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lastRenderedPageBreak/>
              <w:t>ОПД.07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55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объеме 30 час.</w:t>
            </w:r>
            <w:r w:rsidR="00C022E8" w:rsidRPr="00D334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C022E8" w:rsidRPr="00D33473" w:rsidTr="00D813ED">
        <w:tc>
          <w:tcPr>
            <w:tcW w:w="1381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ОПД.08</w:t>
            </w:r>
          </w:p>
        </w:tc>
        <w:tc>
          <w:tcPr>
            <w:tcW w:w="5635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555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объеме 54</w:t>
            </w:r>
            <w:r w:rsidR="00C022E8" w:rsidRPr="00D33473">
              <w:rPr>
                <w:rFonts w:ascii="Times New Roman" w:hAnsi="Times New Roman"/>
                <w:bCs/>
                <w:sz w:val="24"/>
                <w:szCs w:val="24"/>
              </w:rPr>
              <w:t xml:space="preserve"> часов;</w:t>
            </w:r>
          </w:p>
        </w:tc>
      </w:tr>
    </w:tbl>
    <w:p w:rsidR="00C022E8" w:rsidRPr="00D33473" w:rsidRDefault="00C022E8" w:rsidP="00C02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473">
        <w:rPr>
          <w:rFonts w:ascii="Times New Roman" w:hAnsi="Times New Roman"/>
          <w:b/>
          <w:bCs/>
          <w:i/>
          <w:sz w:val="24"/>
          <w:szCs w:val="24"/>
        </w:rPr>
        <w:t>На введение новых общепрофессиональных дисциплин профессионального цикла:</w:t>
      </w:r>
    </w:p>
    <w:tbl>
      <w:tblPr>
        <w:tblW w:w="0" w:type="auto"/>
        <w:tblLook w:val="04A0"/>
      </w:tblPr>
      <w:tblGrid>
        <w:gridCol w:w="1384"/>
        <w:gridCol w:w="5153"/>
        <w:gridCol w:w="3034"/>
      </w:tblGrid>
      <w:tr w:rsidR="00C022E8" w:rsidRPr="00D33473" w:rsidTr="00F70C38">
        <w:tc>
          <w:tcPr>
            <w:tcW w:w="138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ОПД.11</w:t>
            </w:r>
          </w:p>
        </w:tc>
        <w:tc>
          <w:tcPr>
            <w:tcW w:w="5153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0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74 час.</w:t>
            </w:r>
            <w:r w:rsidR="00C022E8" w:rsidRPr="00D334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022E8" w:rsidRPr="00D33473" w:rsidTr="00F70C38">
        <w:tc>
          <w:tcPr>
            <w:tcW w:w="138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ОПД.12</w:t>
            </w:r>
          </w:p>
        </w:tc>
        <w:tc>
          <w:tcPr>
            <w:tcW w:w="5153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Бизнес планирование</w:t>
            </w:r>
          </w:p>
        </w:tc>
        <w:tc>
          <w:tcPr>
            <w:tcW w:w="30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="00C022E8" w:rsidRPr="00D33473">
              <w:rPr>
                <w:rFonts w:ascii="Times New Roman" w:hAnsi="Times New Roman"/>
                <w:sz w:val="24"/>
                <w:szCs w:val="24"/>
              </w:rPr>
              <w:t>94 часов;</w:t>
            </w:r>
          </w:p>
        </w:tc>
      </w:tr>
      <w:tr w:rsidR="00C022E8" w:rsidRPr="00D33473" w:rsidTr="00F70C38">
        <w:tc>
          <w:tcPr>
            <w:tcW w:w="1384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ОПД.10</w:t>
            </w:r>
          </w:p>
        </w:tc>
        <w:tc>
          <w:tcPr>
            <w:tcW w:w="5153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73">
              <w:rPr>
                <w:rFonts w:ascii="Times New Roman" w:hAnsi="Times New Roman"/>
                <w:sz w:val="24"/>
                <w:szCs w:val="24"/>
              </w:rPr>
              <w:t>Правовые обеспечение  профессиональной деятельности</w:t>
            </w:r>
          </w:p>
        </w:tc>
        <w:tc>
          <w:tcPr>
            <w:tcW w:w="3034" w:type="dxa"/>
            <w:tcBorders>
              <w:left w:val="nil"/>
            </w:tcBorders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72 час</w:t>
            </w:r>
            <w:r w:rsidR="00C022E8" w:rsidRPr="00D33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2E8" w:rsidRPr="00D33473" w:rsidTr="00F70C38">
        <w:tc>
          <w:tcPr>
            <w:tcW w:w="138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5153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анализа финансово-хозяйственной деятельности</w:t>
            </w:r>
          </w:p>
        </w:tc>
        <w:tc>
          <w:tcPr>
            <w:tcW w:w="30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84 час.;</w:t>
            </w:r>
          </w:p>
        </w:tc>
      </w:tr>
      <w:tr w:rsidR="00C022E8" w:rsidRPr="00D33473" w:rsidTr="00F70C38">
        <w:tc>
          <w:tcPr>
            <w:tcW w:w="1384" w:type="dxa"/>
          </w:tcPr>
          <w:p w:rsidR="00C022E8" w:rsidRPr="00D33473" w:rsidRDefault="007E38C8" w:rsidP="007E38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ОП.14 </w:t>
            </w:r>
          </w:p>
        </w:tc>
        <w:tc>
          <w:tcPr>
            <w:tcW w:w="5153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Бухгалтерские программы</w:t>
            </w:r>
          </w:p>
        </w:tc>
        <w:tc>
          <w:tcPr>
            <w:tcW w:w="3034" w:type="dxa"/>
          </w:tcPr>
          <w:p w:rsidR="00C022E8" w:rsidRPr="00D33473" w:rsidRDefault="007E38C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42 час.</w:t>
            </w:r>
          </w:p>
        </w:tc>
      </w:tr>
    </w:tbl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22E8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  <w:sectPr w:rsidR="00C022E8" w:rsidSect="00745229">
          <w:pgSz w:w="11906" w:h="16838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33473">
        <w:rPr>
          <w:rFonts w:ascii="Times New Roman" w:hAnsi="Times New Roman"/>
          <w:b/>
          <w:bCs/>
          <w:sz w:val="24"/>
          <w:szCs w:val="24"/>
        </w:rPr>
        <w:t>Т</w:t>
      </w:r>
      <w:r w:rsidRPr="00D33473">
        <w:rPr>
          <w:rFonts w:ascii="Times New Roman" w:hAnsi="Times New Roman"/>
          <w:bCs/>
          <w:sz w:val="24"/>
          <w:szCs w:val="24"/>
        </w:rPr>
        <w:t>аблица № 1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912"/>
        <w:gridCol w:w="3083"/>
        <w:gridCol w:w="4312"/>
        <w:gridCol w:w="4394"/>
      </w:tblGrid>
      <w:tr w:rsidR="00C022E8" w:rsidRPr="00D33473" w:rsidTr="00F70C38">
        <w:trPr>
          <w:trHeight w:val="649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 xml:space="preserve">Индекс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учебной дисциплины </w:t>
            </w:r>
          </w:p>
        </w:tc>
        <w:tc>
          <w:tcPr>
            <w:tcW w:w="3083" w:type="dxa"/>
            <w:hideMark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Код и наименование ОК и ПК</w:t>
            </w:r>
          </w:p>
        </w:tc>
        <w:tc>
          <w:tcPr>
            <w:tcW w:w="4312" w:type="dxa"/>
            <w:hideMark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hideMark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ОГСЭ.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3473">
              <w:rPr>
                <w:rFonts w:ascii="Times New Roman" w:eastAsia="Calibri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eastAsia="Calibri" w:hAnsi="Times New Roman"/>
                <w:sz w:val="20"/>
                <w:szCs w:val="20"/>
              </w:rPr>
              <w:t>02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3473">
              <w:rPr>
                <w:rFonts w:ascii="Times New Roman" w:eastAsia="Calibri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  <w:p w:rsidR="00C022E8" w:rsidRPr="00D33473" w:rsidRDefault="00C022E8" w:rsidP="00CE2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eastAsia="Calibri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основные общеупотребительные глаголы (бытовая и профессиональная лексика); 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особенности произношения; 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ОПД.02 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Финансы, денежное обращен</w:t>
            </w:r>
            <w:r w:rsidR="00CE2AF2">
              <w:rPr>
                <w:rFonts w:ascii="Times New Roman" w:hAnsi="Times New Roman"/>
                <w:sz w:val="20"/>
                <w:szCs w:val="20"/>
              </w:rPr>
              <w:t>и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е и кредит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ОК.01Выбирать способы решения задач профессиональной деятельности, применительно к различным контекстам;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ОК.02Осуществлять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ОК.03Планировать и реализовывать собственное профессиональное и личностное развитие;</w:t>
            </w:r>
          </w:p>
          <w:p w:rsidR="00C022E8" w:rsidRPr="00D33473" w:rsidRDefault="00C022E8" w:rsidP="005F34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ОК.04Работать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-- пользоваться источниками экономической информации и нормативными материалами для решения финансово-хозяйственных вопросов;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производить расчеты по страховому возмещению, определению процентов по вкладам, расчеты по ценным бумагам;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рассчитывать курс валют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основные направления финансовой политики государства;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социально-экономическую сущность государственных финансов;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организацию и порядок кредитования организаций банковскими учреждениями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ОПД.03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ОК.01Выбирать способы решения задач профессиональной деятельности, применительно к различным контекстам;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ОК.02Осуществлять поиск, анализ и интерпретацию информации, необходимой для выполнения задач профессиональной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ОК.03Планировать и реализовывать собственное профессиональное и личностное развитие;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ОК.04Работать в коллективе и команде, эффективно взаимодействовать с коллегами, руководством, клиентами;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ПК 3.4.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ПК 4.2.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 4.4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lastRenderedPageBreak/>
              <w:t xml:space="preserve">анализировать и интерпретировать данные статистических, налоговых и финансовых органов с целью анализа и планирования налогов, выявления закономерностей и тенденций развития налоговой системы РФ; </w:t>
            </w:r>
          </w:p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t xml:space="preserve">- анализировать и оценивать налоговую нагрузку налогоплательщиков, а также </w:t>
            </w:r>
            <w:r w:rsidRPr="00D33473">
              <w:rPr>
                <w:rFonts w:ascii="Times New Roman" w:hAnsi="Times New Roman"/>
              </w:rPr>
              <w:lastRenderedPageBreak/>
              <w:t xml:space="preserve">налоговые риски участников налоговых отношений; </w:t>
            </w:r>
          </w:p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 по проблемным вопросам налогообложения;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lastRenderedPageBreak/>
              <w:t xml:space="preserve">современные теории налоговых отношений; </w:t>
            </w:r>
          </w:p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t>- закономерности развития и особенности функционирования налоговой системы России;</w:t>
            </w:r>
          </w:p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473">
              <w:rPr>
                <w:rFonts w:ascii="Times New Roman" w:hAnsi="Times New Roman"/>
              </w:rPr>
              <w:t xml:space="preserve"> - современные модели налоговых систем и зарубежный опыт налогового регулирования;</w:t>
            </w:r>
          </w:p>
          <w:p w:rsidR="00C022E8" w:rsidRPr="00D33473" w:rsidRDefault="00C022E8" w:rsidP="00D813ED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473">
              <w:rPr>
                <w:rFonts w:ascii="Times New Roman" w:hAnsi="Times New Roman"/>
              </w:rPr>
              <w:t xml:space="preserve"> - стратегию развития налоговой системы РФ </w:t>
            </w:r>
            <w:r w:rsidRPr="00D33473">
              <w:rPr>
                <w:rFonts w:ascii="Times New Roman" w:hAnsi="Times New Roman"/>
              </w:rPr>
              <w:lastRenderedPageBreak/>
              <w:t>и основные направления налоговой политики;</w:t>
            </w:r>
          </w:p>
          <w:p w:rsidR="00C022E8" w:rsidRPr="00D33473" w:rsidRDefault="00C022E8" w:rsidP="00D813ED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5F340A">
        <w:trPr>
          <w:trHeight w:val="2391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ОПД. 04</w:t>
            </w:r>
          </w:p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01Выбирать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4312" w:type="dxa"/>
          </w:tcPr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использовать в своей работе специальные бухгалтерские справочные системы;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проверять наличие в первичных бухгалтерских документах обязательных реквизитов;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C022E8" w:rsidRPr="00D33473" w:rsidRDefault="00C022E8" w:rsidP="00D813E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применять на практике знания, полученные при углубленном изучении теоретического материала;</w:t>
            </w:r>
          </w:p>
        </w:tc>
        <w:tc>
          <w:tcPr>
            <w:tcW w:w="4394" w:type="dxa"/>
          </w:tcPr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порядок работы в специальных бухгалтерских справочных системах;</w:t>
            </w:r>
          </w:p>
          <w:p w:rsidR="00C022E8" w:rsidRPr="00D33473" w:rsidRDefault="00C022E8" w:rsidP="000A1D69">
            <w:pPr>
              <w:pStyle w:val="ConsPlusNormal"/>
              <w:numPr>
                <w:ilvl w:val="0"/>
                <w:numId w:val="5"/>
              </w:numPr>
              <w:tabs>
                <w:tab w:val="left" w:pos="550"/>
              </w:tabs>
              <w:ind w:left="149" w:firstLine="0"/>
              <w:jc w:val="both"/>
              <w:rPr>
                <w:rFonts w:ascii="Times New Roman" w:hAnsi="Times New Roman" w:cs="Times New Roman"/>
              </w:rPr>
            </w:pPr>
            <w:r w:rsidRPr="00D33473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C022E8" w:rsidRPr="00D33473" w:rsidRDefault="00C022E8" w:rsidP="000A1D69">
            <w:pPr>
              <w:pStyle w:val="ConsPlusNormal"/>
              <w:numPr>
                <w:ilvl w:val="0"/>
                <w:numId w:val="5"/>
              </w:numPr>
              <w:tabs>
                <w:tab w:val="left" w:pos="550"/>
              </w:tabs>
              <w:ind w:left="149" w:firstLine="0"/>
              <w:jc w:val="both"/>
              <w:rPr>
                <w:rFonts w:ascii="Times New Roman" w:hAnsi="Times New Roman" w:cs="Times New Roman"/>
              </w:rPr>
            </w:pPr>
            <w:r w:rsidRPr="00D33473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C022E8" w:rsidRPr="00D33473" w:rsidRDefault="00C022E8" w:rsidP="000A1D69">
            <w:pPr>
              <w:pStyle w:val="ConsPlusNormal"/>
              <w:numPr>
                <w:ilvl w:val="0"/>
                <w:numId w:val="5"/>
              </w:numPr>
              <w:tabs>
                <w:tab w:val="left" w:pos="550"/>
              </w:tabs>
              <w:ind w:left="149" w:firstLine="0"/>
              <w:jc w:val="both"/>
              <w:rPr>
                <w:rFonts w:ascii="Times New Roman" w:hAnsi="Times New Roman" w:cs="Times New Roman"/>
                <w:b/>
              </w:rPr>
            </w:pPr>
            <w:r w:rsidRPr="00D33473">
              <w:rPr>
                <w:rFonts w:ascii="Times New Roman" w:hAnsi="Times New Roman" w:cs="Times New Roman"/>
              </w:rPr>
              <w:t>углубление знаний по изучению тем программы для обеспечения конкурентоспособности обучающегося;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ОПД.05 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01,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02,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03,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04,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05,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09, 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10, ПК 1.1, ПК 1.2, ПК 1.3, ПК 1.4,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ПК 2.1, ПК 2.4, ПК 2.5, ПК 2.6, ПК 2.7,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ПК 3.1, ПК 3.2, ПК 3.3, ПК 3.4,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ПК 4.1, ПК 4.2, ПК 4.3, ПК 4.4, ПК 4.6, ПК 4.7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типовые методики проведения аудиторских проверок;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порядок оценки систем внутреннего и внешнего аудита.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ОПД.06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автоматизацию обработки документов;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унифицировать системы документации;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осуществлять хранение и поиск документов;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использовать телекоммуникативные технологии в электронном документообороте.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требования к составлению и оформлению документов;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организацию документооборота: прием, обработка, регистрация, контроль, хранение документов, номенклатуру дел.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ОПД.07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работать с текстами нормативно-правовых источников;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использовать и применять нормативно-правовые акты, регламентирующие предпринимательскую деятельность;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оформлять документацию для регистрации предпринимательской деятельности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осуществлять расчет заработной платы работников в области предпринимательской деятельности;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 составлять типичные формы гражданско-правового договора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соблюдать деловую и профессиональную этику в предпринимательской деятельности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систему и структуру предпринимательской деятельности Российской Федерации;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- основные положения Конституции Российской Федерации, Федерального закона от 25 мая 1995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основы налогообложения в предпринимательской деятельности;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основные организационно-правовые формы предпринимательской деятельности юридического лица;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права и обязанности индивидуального предпринимателя;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основы бухгалтерского учета и отчетности в области предпринимательской деятельности. 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особенности правового регулирования занятости и трудоустройства в области предпринимательской деятельности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основные понятия и принципы коррупции.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ОПД.08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02. Осуществлять поиск, анализ и интерпретацию информации, необходимой для выполнения задач профессиональной деятельности,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09. Использовать информационные технологии в профессиональной деятельности;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ПК 1.1. Обрабатывать первичные бухгалтерские документы;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ПК.1.2. Разрабатывать и согласовывать с руководством организации рабочий план счетов бухгалтерского учета организации;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1.3. Проводить учет денежных средств, оформлять денежные и кассовые документы; </w:t>
            </w:r>
          </w:p>
          <w:p w:rsidR="00C022E8" w:rsidRPr="00D33473" w:rsidRDefault="00C022E8" w:rsidP="00CE2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1.4. Формировать бухгалтерские проводки по учету активов организации на основе рабочего плана счетов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бухгалтерского учета;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читать (интерпретировать) интерфейс специализированного программного обеспечения;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находить контекстную помощь, работать с документацией;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применять специализированное программное обеспечение для сбора, хранения и обработки; бухгалтерской информации в соответствии с изучаемыми профессиональными модулями; 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пользоваться автоматизированными системами делопроизводства; </w:t>
            </w:r>
          </w:p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применять методы и средства защиты бухгалтерской информации;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tabs>
                <w:tab w:val="left" w:pos="550"/>
              </w:tabs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ОПД.10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47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iCs/>
                <w:sz w:val="20"/>
                <w:szCs w:val="20"/>
              </w:rPr>
              <w:t xml:space="preserve">01. </w:t>
            </w:r>
          </w:p>
          <w:p w:rsidR="00C022E8" w:rsidRPr="00D33473" w:rsidRDefault="00C022E8" w:rsidP="00D813E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02.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04. Работать в коллективе и команде, эффективно взаимодействовать с коллегами, руководством, клиентами;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05.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C022E8" w:rsidRPr="00D33473" w:rsidRDefault="00C022E8" w:rsidP="00D813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22E8" w:rsidRPr="00D33473" w:rsidRDefault="00C022E8" w:rsidP="00CE2AF2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312" w:type="dxa"/>
          </w:tcPr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-определять основные источники права, регулирующие предпринимательскую деятельность;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определять признаки предпринимательской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-определять организационно-правовые формы организаций;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использовать на практике полученные знания;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-оценивать ситуацию и принимать эффективные решения;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</w:rPr>
            </w:pPr>
            <w:r w:rsidRPr="00D33473">
              <w:rPr>
                <w:sz w:val="20"/>
                <w:szCs w:val="20"/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</w:rPr>
              <w:t>Обрабатывать первичные бухгалтерские документы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-создавать и поддерживать высокую организационную культуру;</w:t>
            </w:r>
            <w:r w:rsidRPr="00D33473">
              <w:rPr>
                <w:sz w:val="20"/>
                <w:szCs w:val="2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-уметь применять на практике особенности различных видов информационных технологий;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использовать профессиональную документацию в процессе хозяйственной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-уметь грамотно излагать свои предложения, аргументировать их, обосновывая нормой права;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-определить действительность гражданско-</w:t>
            </w:r>
            <w:r w:rsidRPr="00D33473">
              <w:rPr>
                <w:sz w:val="20"/>
                <w:szCs w:val="20"/>
                <w:lang w:eastAsia="en-US"/>
              </w:rPr>
              <w:lastRenderedPageBreak/>
              <w:t>правовой сделки, ее вид;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определять вид гражданско-правового договора;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 xml:space="preserve">-умение налаживать коммуникации </w:t>
            </w:r>
            <w:r w:rsidR="005F340A" w:rsidRPr="00D33473">
              <w:rPr>
                <w:sz w:val="20"/>
                <w:szCs w:val="20"/>
                <w:lang w:eastAsia="en-US"/>
              </w:rPr>
              <w:t>между структурами</w:t>
            </w:r>
            <w:r w:rsidRPr="00D33473">
              <w:rPr>
                <w:sz w:val="20"/>
                <w:szCs w:val="20"/>
                <w:lang w:eastAsia="en-US"/>
              </w:rPr>
              <w:t xml:space="preserve"> организации в подготовке и оформлению результатов хозяйственной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C022E8" w:rsidRPr="00D33473" w:rsidRDefault="00C022E8" w:rsidP="00D813ED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4394" w:type="dxa"/>
          </w:tcPr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-знать нормы корпоративной культуры и этики;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-использовать и применять нормативно-правовые акты, реглам</w:t>
            </w:r>
            <w:r w:rsidR="005F340A">
              <w:rPr>
                <w:bCs/>
                <w:sz w:val="20"/>
                <w:szCs w:val="20"/>
                <w:lang w:eastAsia="en-US"/>
              </w:rPr>
              <w:t xml:space="preserve">ентирующие предпринимательскую </w:t>
            </w:r>
            <w:r w:rsidRPr="00D33473">
              <w:rPr>
                <w:bCs/>
                <w:sz w:val="20"/>
                <w:szCs w:val="20"/>
                <w:lang w:eastAsia="en-US"/>
              </w:rPr>
              <w:t>деятельность</w:t>
            </w:r>
            <w:r w:rsidR="005F340A">
              <w:rPr>
                <w:bCs/>
                <w:sz w:val="20"/>
                <w:szCs w:val="20"/>
                <w:lang w:eastAsia="en-US"/>
              </w:rPr>
              <w:t>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 xml:space="preserve">-особенности </w:t>
            </w:r>
            <w:r w:rsidR="005F340A">
              <w:rPr>
                <w:bCs/>
                <w:sz w:val="20"/>
                <w:szCs w:val="20"/>
                <w:lang w:eastAsia="en-US"/>
              </w:rPr>
              <w:t xml:space="preserve">профессиональной документации в </w:t>
            </w:r>
            <w:r w:rsidR="005F340A" w:rsidRPr="00D33473">
              <w:rPr>
                <w:bCs/>
                <w:sz w:val="20"/>
                <w:szCs w:val="20"/>
                <w:lang w:eastAsia="en-US"/>
              </w:rPr>
              <w:t>различных сферах</w:t>
            </w:r>
            <w:r w:rsidRPr="00D33473">
              <w:rPr>
                <w:bCs/>
                <w:sz w:val="20"/>
                <w:szCs w:val="20"/>
                <w:lang w:eastAsia="en-US"/>
              </w:rPr>
              <w:t xml:space="preserve"> хозяйственной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знать теоретиче</w:t>
            </w:r>
            <w:r w:rsidR="005F340A">
              <w:rPr>
                <w:bCs/>
                <w:sz w:val="20"/>
                <w:szCs w:val="20"/>
                <w:lang w:eastAsia="en-US"/>
              </w:rPr>
              <w:t>ские и методологические основы предпринимательской</w:t>
            </w:r>
            <w:r w:rsidRPr="00D33473">
              <w:rPr>
                <w:bCs/>
                <w:sz w:val="20"/>
                <w:szCs w:val="20"/>
                <w:lang w:eastAsia="en-US"/>
              </w:rPr>
              <w:t xml:space="preserve"> деятельности;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-сущности и виды ответственности предпринимателя;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последствия признания сделки недействительной;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 особенности правового положения недвижимого имущества;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основные положения гражданского законодательства по указанным вопросам;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основные понятия, признаки и процедуры несостоятельности;</w:t>
            </w:r>
          </w:p>
          <w:p w:rsidR="00C022E8" w:rsidRPr="00D33473" w:rsidRDefault="00C022E8" w:rsidP="00D813ED">
            <w:pPr>
              <w:pStyle w:val="af9"/>
              <w:jc w:val="both"/>
              <w:rPr>
                <w:bCs/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t>- основной характеристики расчетных и кредитных отношений;</w:t>
            </w:r>
          </w:p>
          <w:p w:rsidR="00C022E8" w:rsidRPr="00D33473" w:rsidRDefault="00C022E8" w:rsidP="005F340A">
            <w:pPr>
              <w:pStyle w:val="af9"/>
              <w:jc w:val="both"/>
              <w:rPr>
                <w:sz w:val="20"/>
                <w:szCs w:val="20"/>
                <w:lang w:eastAsia="en-US"/>
              </w:rPr>
            </w:pPr>
            <w:r w:rsidRPr="00D33473">
              <w:rPr>
                <w:bCs/>
                <w:sz w:val="20"/>
                <w:szCs w:val="20"/>
                <w:lang w:eastAsia="en-US"/>
              </w:rPr>
              <w:lastRenderedPageBreak/>
              <w:t>- претензионно-исковых документов при разрешении споров, порядок обращения в судебные органы.</w:t>
            </w:r>
          </w:p>
        </w:tc>
      </w:tr>
      <w:tr w:rsidR="00C022E8" w:rsidRPr="00D33473" w:rsidTr="00F70C38">
        <w:trPr>
          <w:trHeight w:val="212"/>
        </w:trPr>
        <w:tc>
          <w:tcPr>
            <w:tcW w:w="104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ОПД.11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.0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1.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Выбирать способы решения задач профессиональной деятельности применительно к различным контекстам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02.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03.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022E8" w:rsidRPr="00D33473" w:rsidRDefault="00C022E8" w:rsidP="005F34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2.7. 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 xml:space="preserve">собирать и регистрировать статистическую информацию; 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проводить первичную обработку и контроль материалов наблюдения;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выполнять расчеты статистических показателей и формулировать основные выводы;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33473">
              <w:rPr>
                <w:sz w:val="20"/>
                <w:szCs w:val="20"/>
                <w:lang w:eastAsia="en-US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предмет, метод и задачи статистики;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общие основы статистической науки;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принципы организации государственной статистики;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современные тенденции развития статистического учета;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основные способы сбора, обработки, анализа и наглядного представления информации;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основные формы и виды действующей статистической отчетности;</w:t>
            </w:r>
          </w:p>
          <w:p w:rsidR="00C022E8" w:rsidRPr="00D33473" w:rsidRDefault="00C022E8" w:rsidP="00D813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технику расчета статистических показателей, характеризующих социально-экономические явления;</w:t>
            </w:r>
          </w:p>
          <w:p w:rsidR="00C022E8" w:rsidRPr="00D33473" w:rsidRDefault="00C022E8" w:rsidP="00D813ED">
            <w:pPr>
              <w:pStyle w:val="pboth"/>
              <w:spacing w:before="0" w:beforeAutospacing="0" w:after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D33473">
              <w:rPr>
                <w:sz w:val="20"/>
                <w:szCs w:val="20"/>
                <w:lang w:eastAsia="en-US"/>
              </w:rPr>
              <w:t>- основные формы и виды действующей статистической отчётности; - статистические наблюдения; - сводки и группировки, способы наглядного представления статистических данных; - статистические величины: абсолютные, относительные, средние; - показатели вариации; - ряды: динамики и распределения, индексы.</w:t>
            </w:r>
          </w:p>
        </w:tc>
      </w:tr>
      <w:tr w:rsidR="00C022E8" w:rsidRPr="00D33473" w:rsidTr="00F70C38">
        <w:trPr>
          <w:trHeight w:val="618"/>
        </w:trPr>
        <w:tc>
          <w:tcPr>
            <w:tcW w:w="1046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ОПД.12</w:t>
            </w:r>
          </w:p>
        </w:tc>
        <w:tc>
          <w:tcPr>
            <w:tcW w:w="1912" w:type="dxa"/>
          </w:tcPr>
          <w:p w:rsidR="00C022E8" w:rsidRPr="00D33473" w:rsidRDefault="00C022E8" w:rsidP="00D81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Бизнес планирование</w:t>
            </w:r>
          </w:p>
        </w:tc>
        <w:tc>
          <w:tcPr>
            <w:tcW w:w="308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ориентироваться в современной правовой базе, регламентирующей деятельность предприятий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расчет технико-экономических показателей бизнес-плана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проводить презентацию бизнес-плана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формировать стратегию развития предприятия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организацию процесса бизнес-планирования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определять показатели качества и конкурентоспособности продукции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осуществлять расчет прогноза рынка сбыта, емкости рынка и рыночной доли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разрабатывать рекламное обращение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рассчитывать величину ренты и налоговых отчислений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роль бизнес-плана в современном предпринимательстве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виды и инфраструктуру предпринимательства в РФ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структуру и последовательность разработки бизнес-плана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содержание разделов бизнес-плана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риски в предпринимательской деятельности</w:t>
            </w:r>
          </w:p>
          <w:p w:rsidR="00C022E8" w:rsidRPr="00D33473" w:rsidRDefault="00C022E8" w:rsidP="000A1D69">
            <w:pPr>
              <w:numPr>
                <w:ilvl w:val="0"/>
                <w:numId w:val="5"/>
              </w:numPr>
              <w:tabs>
                <w:tab w:val="left" w:pos="550"/>
              </w:tabs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методику проведения и требования к презентации бизнес-плана</w:t>
            </w:r>
          </w:p>
        </w:tc>
      </w:tr>
    </w:tbl>
    <w:p w:rsidR="00C022E8" w:rsidRPr="00D33473" w:rsidRDefault="00C022E8" w:rsidP="00C022E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3473">
        <w:rPr>
          <w:rFonts w:ascii="Times New Roman" w:hAnsi="Times New Roman"/>
          <w:b/>
          <w:sz w:val="24"/>
          <w:szCs w:val="24"/>
        </w:rPr>
        <w:t>Таблица № 2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8"/>
        <w:gridCol w:w="1443"/>
        <w:gridCol w:w="46"/>
        <w:gridCol w:w="2208"/>
        <w:gridCol w:w="404"/>
        <w:gridCol w:w="59"/>
        <w:gridCol w:w="1867"/>
        <w:gridCol w:w="777"/>
        <w:gridCol w:w="2560"/>
        <w:gridCol w:w="420"/>
        <w:gridCol w:w="2073"/>
        <w:gridCol w:w="265"/>
        <w:gridCol w:w="1417"/>
      </w:tblGrid>
      <w:tr w:rsidR="00C022E8" w:rsidRPr="00D33473" w:rsidTr="00F70C38">
        <w:trPr>
          <w:trHeight w:val="649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Название  ПМ</w:t>
            </w: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Код и наименование видов деятельности и профессиональных компетенций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hideMark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Код и наименование ОК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C022E8" w:rsidRPr="00D33473" w:rsidRDefault="00C022E8" w:rsidP="00D813E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Практический опыт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hideMark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C022E8" w:rsidRPr="00D33473" w:rsidTr="00F70C38">
        <w:trPr>
          <w:trHeight w:val="113"/>
        </w:trPr>
        <w:tc>
          <w:tcPr>
            <w:tcW w:w="1208" w:type="dxa"/>
          </w:tcPr>
          <w:p w:rsidR="00C022E8" w:rsidRPr="00D33473" w:rsidRDefault="00C022E8" w:rsidP="001122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3539" w:type="dxa"/>
            <w:gridSpan w:val="12"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C022E8" w:rsidRPr="00D33473" w:rsidTr="005F340A">
        <w:trPr>
          <w:trHeight w:val="2277"/>
        </w:trPr>
        <w:tc>
          <w:tcPr>
            <w:tcW w:w="1208" w:type="dxa"/>
            <w:tcBorders>
              <w:bottom w:val="single" w:sz="4" w:space="0" w:color="auto"/>
            </w:tcBorders>
          </w:tcPr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Cs/>
                <w:sz w:val="24"/>
                <w:szCs w:val="24"/>
              </w:rPr>
              <w:t xml:space="preserve">МДК.01.01.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2254" w:type="dxa"/>
            <w:gridSpan w:val="2"/>
            <w:vMerge w:val="restart"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 w:val="restart"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vMerge w:val="restart"/>
          </w:tcPr>
          <w:p w:rsidR="00C022E8" w:rsidRPr="00D33473" w:rsidRDefault="00C022E8" w:rsidP="00D813ED">
            <w:pPr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использования нормативно-правовой базы для оформления хозяйственных операций и ведения по отдельным участкам бухгалтерского учета активов организации на практике;</w:t>
            </w:r>
          </w:p>
          <w:p w:rsidR="00C022E8" w:rsidRPr="00D33473" w:rsidRDefault="00C022E8" w:rsidP="00D813ED">
            <w:pPr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- разработки неунифицированных первичных бухгалтерских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документов;</w:t>
            </w:r>
          </w:p>
          <w:p w:rsidR="00C022E8" w:rsidRPr="00D33473" w:rsidRDefault="00C022E8" w:rsidP="00D813ED">
            <w:pPr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использования в работе бухгалтерской справочной системы «Главбух»;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более глубокое изучение тем программы для обеспечения конкурентоспособности обучающегося;</w:t>
            </w:r>
          </w:p>
          <w:p w:rsidR="00C022E8" w:rsidRPr="00D33473" w:rsidRDefault="00C022E8" w:rsidP="00D813ED">
            <w:pPr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расширенное освоение учебной практики для более детального изучения порядка заполнения первичных документов и регистров учета;</w:t>
            </w:r>
          </w:p>
        </w:tc>
        <w:tc>
          <w:tcPr>
            <w:tcW w:w="2493" w:type="dxa"/>
            <w:gridSpan w:val="2"/>
            <w:vMerge w:val="restart"/>
          </w:tcPr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- использовать нормативно-правовую базу для ведения бухгалтерского учета по отдельным участкам;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- разрабатывать неунифицированные первичные бухгалтерские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документы;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использовать в своей работе бухгалтерскую справочную систему «Главбух»;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применять на практике знания, полученные при углубленном изучении теоретического материала;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уметь применять полученные знания на практике при заполнении первичных документов и регистров учета;</w:t>
            </w:r>
          </w:p>
        </w:tc>
        <w:tc>
          <w:tcPr>
            <w:tcW w:w="1682" w:type="dxa"/>
            <w:gridSpan w:val="2"/>
            <w:vMerge w:val="restart"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основные нормативно-правовые акты, положения, инструкции и их характеристику, и принципы ведения в соответствии с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ними отдельных участков бухгалтерского учета;</w:t>
            </w:r>
          </w:p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 порядок разработки неунифицированных первичных бухгалтерских документов;</w:t>
            </w:r>
          </w:p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порядок работы в бухгалтерской справочной системе «Главбух»;</w:t>
            </w:r>
          </w:p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углубление знаний по изучению тем программы для обеспечения конкурентоспособности обучающегося;</w:t>
            </w:r>
          </w:p>
          <w:p w:rsidR="00C022E8" w:rsidRPr="00D33473" w:rsidRDefault="00C022E8" w:rsidP="005F34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освоение дополнительных знаний для более детального усвоения порядка заполнения первичных документов и регистров учета;</w:t>
            </w:r>
          </w:p>
        </w:tc>
      </w:tr>
      <w:tr w:rsidR="00C022E8" w:rsidRPr="00D33473" w:rsidTr="00F70C38">
        <w:trPr>
          <w:trHeight w:val="3136"/>
        </w:trPr>
        <w:tc>
          <w:tcPr>
            <w:tcW w:w="1208" w:type="dxa"/>
            <w:tcBorders>
              <w:bottom w:val="nil"/>
            </w:tcBorders>
          </w:tcPr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vMerge/>
          </w:tcPr>
          <w:p w:rsidR="00C022E8" w:rsidRPr="00D33473" w:rsidRDefault="00C022E8" w:rsidP="00D813ED">
            <w:pPr>
              <w:ind w:right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</w:tcPr>
          <w:p w:rsidR="00C022E8" w:rsidRPr="00D33473" w:rsidRDefault="00C022E8" w:rsidP="00D8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3539" w:type="dxa"/>
            <w:gridSpan w:val="12"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</w:t>
            </w:r>
          </w:p>
        </w:tc>
      </w:tr>
      <w:tr w:rsidR="00C022E8" w:rsidRPr="00D33473" w:rsidTr="005F340A">
        <w:trPr>
          <w:trHeight w:val="718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44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ПМ.02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Ведение бухгалтерского учета источников формирования активов, выполнение работ по инвентаризации активов, и финансовых обязательств</w:t>
            </w:r>
          </w:p>
        </w:tc>
        <w:tc>
          <w:tcPr>
            <w:tcW w:w="2717" w:type="dxa"/>
            <w:gridSpan w:val="4"/>
            <w:vMerge w:val="restart"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 w:val="restart"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 w:val="restart"/>
          </w:tcPr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использования в работе бухгалтерской справочной системы «Главбух»;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более глубокое изучение тем программы для обеспечения конкурентоспособности обучающегося;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использования нормативно-правовой базы для оформления хозяйственных операций и ведения по отдельным участкам бухгалтерского учета активов организации на практике;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расширенное освоение учебной практики для более детального изучения порядка заполнения первичных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документов и регистров учета;</w:t>
            </w:r>
          </w:p>
        </w:tc>
        <w:tc>
          <w:tcPr>
            <w:tcW w:w="2338" w:type="dxa"/>
            <w:gridSpan w:val="2"/>
            <w:vMerge w:val="restart"/>
          </w:tcPr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в своей работе бухгалтерскую справочную систему «Главбух»;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применять на практике знания, полученные при углубленном изучении теоретического материала;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нормативно-правовую базу для ведения бухгалтерского учета по отдельным участкам;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color w:val="000000"/>
                <w:sz w:val="20"/>
                <w:szCs w:val="20"/>
              </w:rPr>
              <w:t>- уметь применять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полученные знания на практике при заполнении первичных документов и регистров учета;</w:t>
            </w:r>
          </w:p>
        </w:tc>
        <w:tc>
          <w:tcPr>
            <w:tcW w:w="1417" w:type="dxa"/>
            <w:vMerge w:val="restart"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порядок работы в бухгалтерской справочной системе «Главбух»;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углубление знаний по изучению тем программы для обеспечения конкурентоспособности обучающегося;</w:t>
            </w:r>
          </w:p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основные нормативно-правовые акты, положения, инструкции и их характеристику и принципы ведения в соответствии с ними отдельных участков бухгалтерского учета;</w:t>
            </w:r>
          </w:p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- освоение дополнительных знаний для более детального усвоения порядка заполнения первичных документов и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регистров учета;</w:t>
            </w:r>
          </w:p>
        </w:tc>
      </w:tr>
      <w:tr w:rsidR="00C022E8" w:rsidRPr="00D33473" w:rsidTr="00F70C38">
        <w:trPr>
          <w:trHeight w:val="1850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44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717" w:type="dxa"/>
            <w:gridSpan w:val="4"/>
            <w:vMerge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</w:tcPr>
          <w:p w:rsidR="00C022E8" w:rsidRPr="00D33473" w:rsidRDefault="00C022E8" w:rsidP="00D813E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</w:tcPr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C022E8" w:rsidRPr="00D33473" w:rsidRDefault="00C022E8" w:rsidP="00D81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13539" w:type="dxa"/>
            <w:gridSpan w:val="1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44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2717" w:type="dxa"/>
            <w:gridSpan w:val="4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3.1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3.2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3.4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644" w:type="dxa"/>
            <w:gridSpan w:val="2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01.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Выбирать способы решения задач профессиональной деятельности применительно к различным контекстам.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02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03.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04.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05.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06.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общечеловеческих ценностей;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09.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10.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языках;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 11.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980" w:type="dxa"/>
            <w:gridSpan w:val="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13539" w:type="dxa"/>
            <w:gridSpan w:val="1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489" w:type="dxa"/>
            <w:gridSpan w:val="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2612" w:type="dxa"/>
            <w:gridSpan w:val="2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01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Выбирать способы решения задач профессиональной деятельности применительно к различным контекстам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02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022E8" w:rsidRPr="00D33473" w:rsidRDefault="00CE2AF2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</w:t>
            </w:r>
            <w:r w:rsidR="00C022E8" w:rsidRPr="00D33473">
              <w:rPr>
                <w:rFonts w:ascii="Times New Roman" w:hAnsi="Times New Roman"/>
                <w:sz w:val="20"/>
                <w:szCs w:val="20"/>
              </w:rPr>
              <w:t>03</w:t>
            </w:r>
            <w:r w:rsidR="00C022E8" w:rsidRPr="00D33473">
              <w:rPr>
                <w:rFonts w:ascii="Times New Roman" w:hAnsi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04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05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 xml:space="preserve">Осуществлять устную и письменную коммуникацию на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06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022E8" w:rsidRPr="00D33473" w:rsidRDefault="00C022E8" w:rsidP="00CE2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ОК</w:t>
            </w:r>
            <w:r w:rsidR="00CE2AF2">
              <w:rPr>
                <w:rFonts w:ascii="Times New Roman" w:hAnsi="Times New Roman"/>
                <w:sz w:val="20"/>
                <w:szCs w:val="20"/>
              </w:rPr>
              <w:t>.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09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703" w:type="dxa"/>
            <w:gridSpan w:val="3"/>
          </w:tcPr>
          <w:p w:rsidR="00C022E8" w:rsidRPr="00D33473" w:rsidRDefault="00C022E8" w:rsidP="00D813E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334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ПК 4.2. Составлять формы бухгалтерской отчетности и предоставлять в установленные законодательством сроки.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ПК 4.3. </w:t>
            </w:r>
            <w:r w:rsidR="005F340A">
              <w:rPr>
                <w:rFonts w:ascii="Times New Roman" w:hAnsi="Times New Roman"/>
                <w:sz w:val="20"/>
                <w:szCs w:val="20"/>
              </w:rPr>
              <w:t>Составлять (</w:t>
            </w:r>
            <w:r w:rsidRPr="00D33473">
              <w:rPr>
                <w:rFonts w:ascii="Times New Roman" w:hAnsi="Times New Roman"/>
                <w:sz w:val="20"/>
                <w:szCs w:val="20"/>
              </w:rPr>
              <w:t>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 а также формы статистической отчетности в установленные законодательством сроки.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доходности.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 4.5. Принимать участие в составлении бизнес- плана.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ПК 4.6. Анализировать финансово- хозяйственную деятельность. Осуществлять анализ информации, полученной входе проведения контрольных процедур, выявление и оценку рисков. </w:t>
            </w:r>
          </w:p>
          <w:p w:rsidR="00C022E8" w:rsidRPr="00D33473" w:rsidRDefault="00C022E8" w:rsidP="005F3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ПК 4.7. Проводить мониторинг  устранения менеджментом выявленных нарушений, недостатков и рисков.</w:t>
            </w:r>
          </w:p>
        </w:tc>
        <w:tc>
          <w:tcPr>
            <w:tcW w:w="2980" w:type="dxa"/>
            <w:gridSpan w:val="2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применении налоговых льгот;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 - разработке учетной политики в целях налогообложения;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 составлении бухгалтерской (финансовой) отчетности по Международным стандартам финансовой отчетности.</w:t>
            </w:r>
          </w:p>
        </w:tc>
        <w:tc>
          <w:tcPr>
            <w:tcW w:w="2338" w:type="dxa"/>
            <w:gridSpan w:val="2"/>
          </w:tcPr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 устанавливать идентичность показателей бухгалтерских отчетов;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осваивать новые формы бухгалтерской отчетности;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1417" w:type="dxa"/>
          </w:tcPr>
          <w:p w:rsidR="00C022E8" w:rsidRPr="00D33473" w:rsidRDefault="00C022E8" w:rsidP="00D813E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3347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3347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процедуры анализа влияния факторов на прибыль;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3347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основы финансового менеджмента, методические документы по финансовому анализу, методические документы по бюджетировани</w:t>
            </w:r>
            <w:r w:rsidRPr="00D3347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ю и управлению денежными потоками;</w:t>
            </w:r>
          </w:p>
          <w:p w:rsidR="00C022E8" w:rsidRPr="00D33473" w:rsidRDefault="00C022E8" w:rsidP="00D813E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ПМ. 05</w:t>
            </w:r>
          </w:p>
        </w:tc>
        <w:tc>
          <w:tcPr>
            <w:tcW w:w="13539" w:type="dxa"/>
            <w:gridSpan w:val="12"/>
          </w:tcPr>
          <w:p w:rsidR="00C022E8" w:rsidRPr="00D33473" w:rsidRDefault="00C022E8" w:rsidP="00D813E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b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C022E8" w:rsidRPr="00D33473" w:rsidTr="00F70C38">
        <w:trPr>
          <w:trHeight w:val="212"/>
        </w:trPr>
        <w:tc>
          <w:tcPr>
            <w:tcW w:w="1208" w:type="dxa"/>
          </w:tcPr>
          <w:p w:rsidR="00C022E8" w:rsidRPr="00D33473" w:rsidRDefault="00C022E8" w:rsidP="00D813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443" w:type="dxa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Выполнение работ по профессии кассир</w:t>
            </w:r>
          </w:p>
        </w:tc>
        <w:tc>
          <w:tcPr>
            <w:tcW w:w="2717" w:type="dxa"/>
            <w:gridSpan w:val="4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C022E8" w:rsidRPr="00D33473" w:rsidRDefault="00C022E8" w:rsidP="00D81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C022E8" w:rsidRPr="00D33473" w:rsidRDefault="00C022E8" w:rsidP="00D813ED">
            <w:pPr>
              <w:spacing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использования нормативно-правовой базы для оформления хозяйственных операций и ведения по отдельным участкам бухгалтерского учета активов организации на практике</w:t>
            </w:r>
          </w:p>
          <w:p w:rsidR="00C022E8" w:rsidRPr="00D33473" w:rsidRDefault="00C022E8" w:rsidP="00D813ED">
            <w:pPr>
              <w:spacing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использования в работе бухгалтерской справочной системы «Главбух»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более глубокое изучение тем программы для обеспечения конкурентоспособности обучающегося</w:t>
            </w:r>
          </w:p>
        </w:tc>
        <w:tc>
          <w:tcPr>
            <w:tcW w:w="2338" w:type="dxa"/>
            <w:gridSpan w:val="2"/>
          </w:tcPr>
          <w:p w:rsidR="00C022E8" w:rsidRPr="00D33473" w:rsidRDefault="00C022E8" w:rsidP="00D813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использовать нормативно-правовую базу для ведения бухгалтерского учета по отдельным участкам</w:t>
            </w:r>
          </w:p>
          <w:p w:rsidR="00C022E8" w:rsidRPr="00D33473" w:rsidRDefault="00C022E8" w:rsidP="00D813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использовать в своей работе бухгалтерскую справочную систему «Главбух»</w:t>
            </w:r>
          </w:p>
          <w:p w:rsidR="00C022E8" w:rsidRPr="00D33473" w:rsidRDefault="00C022E8" w:rsidP="00D813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применять на практике знания, полученные при углубленном изучении теоретического материала</w:t>
            </w:r>
          </w:p>
          <w:p w:rsidR="00C022E8" w:rsidRPr="00D33473" w:rsidRDefault="00C022E8" w:rsidP="00D813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основные нормативно-правовые акты, положения, инструкции и их характеристику, и принципы ведения в соответствии с ними отдельных участков бухгалтерского учета;</w:t>
            </w:r>
          </w:p>
          <w:p w:rsidR="00C022E8" w:rsidRPr="00D33473" w:rsidRDefault="00C022E8" w:rsidP="00D813ED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 xml:space="preserve">- порядок работы в бухгалтерской справочной системе </w:t>
            </w:r>
            <w:r w:rsidRPr="00D33473">
              <w:rPr>
                <w:rFonts w:ascii="Times New Roman" w:hAnsi="Times New Roman"/>
                <w:sz w:val="20"/>
                <w:szCs w:val="20"/>
              </w:rPr>
              <w:lastRenderedPageBreak/>
              <w:t>«Главбух»</w:t>
            </w:r>
          </w:p>
          <w:p w:rsidR="00C022E8" w:rsidRPr="00D33473" w:rsidRDefault="00C022E8" w:rsidP="005F34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473">
              <w:rPr>
                <w:rFonts w:ascii="Times New Roman" w:hAnsi="Times New Roman"/>
                <w:sz w:val="20"/>
                <w:szCs w:val="20"/>
              </w:rPr>
              <w:t>- углубление знаний по изучению тем программы для обеспечения конкурентоспособности обучающегося</w:t>
            </w:r>
          </w:p>
        </w:tc>
      </w:tr>
    </w:tbl>
    <w:p w:rsidR="00C022E8" w:rsidRPr="00D33473" w:rsidRDefault="00C022E8" w:rsidP="00C022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lastRenderedPageBreak/>
        <w:t>Таким образом, вариативная часть ППССЗ по специальности 38.02.01 Экономика и бухгалтерский учет (по отраслям) и</w:t>
      </w:r>
      <w:r w:rsidR="00204D3E">
        <w:rPr>
          <w:rFonts w:ascii="Times New Roman" w:hAnsi="Times New Roman"/>
          <w:sz w:val="24"/>
          <w:szCs w:val="24"/>
        </w:rPr>
        <w:t>спользуется</w:t>
      </w:r>
      <w:r w:rsidRPr="00D33473">
        <w:rPr>
          <w:rFonts w:ascii="Times New Roman" w:hAnsi="Times New Roman"/>
          <w:sz w:val="24"/>
          <w:szCs w:val="24"/>
        </w:rPr>
        <w:t xml:space="preserve"> на увеличение </w:t>
      </w:r>
      <w:r w:rsidR="00204D3E">
        <w:rPr>
          <w:rFonts w:ascii="Times New Roman" w:hAnsi="Times New Roman"/>
          <w:sz w:val="24"/>
          <w:szCs w:val="24"/>
        </w:rPr>
        <w:t xml:space="preserve">объема времени, отведенного на </w:t>
      </w:r>
      <w:r w:rsidRPr="00D33473">
        <w:rPr>
          <w:rFonts w:ascii="Times New Roman" w:hAnsi="Times New Roman"/>
          <w:sz w:val="24"/>
          <w:szCs w:val="24"/>
        </w:rPr>
        <w:t>изучение учебных дисциплин и  профессиональных модулей обяз</w:t>
      </w:r>
      <w:r w:rsidR="00204D3E">
        <w:rPr>
          <w:rFonts w:ascii="Times New Roman" w:hAnsi="Times New Roman"/>
          <w:sz w:val="24"/>
          <w:szCs w:val="24"/>
        </w:rPr>
        <w:t xml:space="preserve">ательной части, введения новых </w:t>
      </w:r>
      <w:r w:rsidRPr="00D33473">
        <w:rPr>
          <w:rFonts w:ascii="Times New Roman" w:hAnsi="Times New Roman"/>
          <w:sz w:val="24"/>
          <w:szCs w:val="24"/>
        </w:rPr>
        <w:t>учебных дисциплин,  МДК и практики в соответствии с потребностями работодателей и спецификой деятельности колледжа, что со</w:t>
      </w:r>
      <w:r w:rsidR="00204D3E">
        <w:rPr>
          <w:rFonts w:ascii="Times New Roman" w:hAnsi="Times New Roman"/>
          <w:sz w:val="24"/>
          <w:szCs w:val="24"/>
        </w:rPr>
        <w:t xml:space="preserve">здает реальные возможности для </w:t>
      </w:r>
      <w:r w:rsidRPr="00D33473">
        <w:rPr>
          <w:rFonts w:ascii="Times New Roman" w:hAnsi="Times New Roman"/>
          <w:sz w:val="24"/>
          <w:szCs w:val="24"/>
        </w:rPr>
        <w:t>углубления и расширения умений и знаний специалистов с учетом направлений развития региона, предпочтений обучающихся.</w:t>
      </w:r>
    </w:p>
    <w:p w:rsidR="00C022E8" w:rsidRDefault="00C022E8" w:rsidP="00C022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473">
        <w:rPr>
          <w:rFonts w:ascii="Times New Roman" w:hAnsi="Times New Roman"/>
          <w:sz w:val="24"/>
          <w:szCs w:val="24"/>
        </w:rPr>
        <w:t>Вариативная часть ППССЗ может ежегодно изменяться в зависимости от особенностей развития региона, науки, технологий, запросов и рекомендаций работодателей и других профессиональных сообществ.</w:t>
      </w:r>
    </w:p>
    <w:p w:rsidR="00C022E8" w:rsidRDefault="00C022E8" w:rsidP="00C022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2E8" w:rsidRPr="00E17A57" w:rsidRDefault="00C022E8" w:rsidP="00C022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2E8" w:rsidRPr="00D33473" w:rsidRDefault="00C022E8" w:rsidP="00C022E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  <w:sectPr w:rsidR="00C022E8" w:rsidRPr="00D33473" w:rsidSect="00C022E8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D5653D" w:rsidRPr="00BA3E21" w:rsidRDefault="00367711" w:rsidP="00BA3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</w:t>
      </w:r>
      <w:r w:rsidR="00113646">
        <w:rPr>
          <w:rFonts w:ascii="Times New Roman" w:hAnsi="Times New Roman"/>
          <w:b/>
          <w:sz w:val="24"/>
        </w:rPr>
        <w:t>3</w:t>
      </w:r>
      <w:r w:rsidR="00D5653D" w:rsidRPr="00BA3E21">
        <w:rPr>
          <w:rFonts w:ascii="Times New Roman" w:hAnsi="Times New Roman"/>
          <w:b/>
          <w:sz w:val="24"/>
        </w:rPr>
        <w:t xml:space="preserve">. </w:t>
      </w:r>
      <w:bookmarkEnd w:id="6"/>
      <w:r>
        <w:rPr>
          <w:rFonts w:ascii="Times New Roman" w:hAnsi="Times New Roman"/>
          <w:b/>
          <w:sz w:val="24"/>
        </w:rPr>
        <w:t>Документы, регламентирующие содержание и организацию образовательного процесса при реализации ППССЗ</w:t>
      </w:r>
    </w:p>
    <w:p w:rsidR="00BA3E21" w:rsidRDefault="00BA3E21" w:rsidP="00487CE7">
      <w:pPr>
        <w:pStyle w:val="3"/>
        <w:spacing w:before="0" w:after="0" w:line="240" w:lineRule="auto"/>
        <w:jc w:val="center"/>
      </w:pPr>
      <w:bookmarkStart w:id="7" w:name="_Toc807219"/>
    </w:p>
    <w:p w:rsidR="00BA3E21" w:rsidRDefault="00113646" w:rsidP="00487CE7">
      <w:pPr>
        <w:pStyle w:val="3"/>
        <w:spacing w:before="0" w:after="0" w:line="240" w:lineRule="auto"/>
        <w:jc w:val="center"/>
      </w:pPr>
      <w:r>
        <w:t>3</w:t>
      </w:r>
      <w:r w:rsidR="00367711">
        <w:t>.1.</w:t>
      </w:r>
      <w:r w:rsidR="00D5653D">
        <w:t>У</w:t>
      </w:r>
      <w:r w:rsidR="00852822" w:rsidRPr="00D2034B">
        <w:t>чебный</w:t>
      </w:r>
      <w:r w:rsidR="00D5653D" w:rsidRPr="00D2034B">
        <w:t xml:space="preserve"> план</w:t>
      </w:r>
    </w:p>
    <w:p w:rsidR="007B4A27" w:rsidRDefault="00C022E8" w:rsidP="007B4A27">
      <w:pPr>
        <w:pStyle w:val="3"/>
        <w:spacing w:before="0" w:after="0" w:line="240" w:lineRule="auto"/>
        <w:jc w:val="center"/>
      </w:pPr>
      <w:r>
        <w:t xml:space="preserve"> (квалификация бухгалтер</w:t>
      </w:r>
      <w:r w:rsidR="00D5653D" w:rsidRPr="00D2034B">
        <w:t>)</w:t>
      </w:r>
      <w:bookmarkEnd w:id="7"/>
    </w:p>
    <w:p w:rsidR="00BB1C41" w:rsidRPr="00BB1C41" w:rsidRDefault="00BB1C41" w:rsidP="007B4A27">
      <w:pPr>
        <w:pStyle w:val="3"/>
        <w:spacing w:before="0" w:after="0" w:line="240" w:lineRule="auto"/>
        <w:jc w:val="center"/>
        <w:rPr>
          <w:b w:val="0"/>
          <w:bCs w:val="0"/>
          <w:szCs w:val="24"/>
        </w:rPr>
      </w:pPr>
      <w:r w:rsidRPr="00BB1C41">
        <w:rPr>
          <w:szCs w:val="24"/>
        </w:rPr>
        <w:t>Пояснительная записка</w:t>
      </w:r>
    </w:p>
    <w:p w:rsidR="00204D3E" w:rsidRDefault="00BB1C41" w:rsidP="00204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 xml:space="preserve">Настоящий учебный план программы подготовки специалистов среднего звена разработан на основе </w:t>
      </w:r>
      <w:r w:rsidR="00204D3E">
        <w:rPr>
          <w:rFonts w:ascii="Times New Roman" w:hAnsi="Times New Roman"/>
          <w:bCs/>
          <w:sz w:val="24"/>
          <w:szCs w:val="24"/>
        </w:rPr>
        <w:t xml:space="preserve">ФГОС СПО </w:t>
      </w:r>
      <w:r w:rsidR="00204D3E" w:rsidRPr="00BB1C41">
        <w:rPr>
          <w:rFonts w:ascii="Times New Roman" w:hAnsi="Times New Roman"/>
          <w:bCs/>
          <w:sz w:val="24"/>
          <w:szCs w:val="24"/>
        </w:rPr>
        <w:t>по специальности 38.02.01 Экономика и бухгалте</w:t>
      </w:r>
      <w:r w:rsidR="00204D3E">
        <w:rPr>
          <w:rFonts w:ascii="Times New Roman" w:hAnsi="Times New Roman"/>
          <w:bCs/>
          <w:sz w:val="24"/>
          <w:szCs w:val="24"/>
        </w:rPr>
        <w:t xml:space="preserve">рский учет (по отраслям), </w:t>
      </w:r>
      <w:r w:rsidRPr="00BB1C41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№ 69 от 5 февраля 2018 г., </w:t>
      </w:r>
      <w:r w:rsidR="00204D3E" w:rsidRPr="00BB1C41">
        <w:rPr>
          <w:rFonts w:ascii="Times New Roman" w:hAnsi="Times New Roman"/>
          <w:bCs/>
          <w:sz w:val="24"/>
          <w:szCs w:val="24"/>
        </w:rPr>
        <w:t>и в соответствии с:</w:t>
      </w:r>
    </w:p>
    <w:p w:rsidR="00BB1C41" w:rsidRPr="00BB1C41" w:rsidRDefault="00BB1C41" w:rsidP="00204D3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Федеральным законом от 29 декабря 2012 г. №273-ФЗ «Об образовании в Российской Федерации»</w:t>
      </w:r>
      <w:r w:rsidR="00204D3E">
        <w:rPr>
          <w:rFonts w:ascii="Times New Roman" w:hAnsi="Times New Roman"/>
          <w:bCs/>
          <w:sz w:val="24"/>
          <w:szCs w:val="24"/>
        </w:rPr>
        <w:t>.</w:t>
      </w:r>
    </w:p>
    <w:p w:rsidR="00204D3E" w:rsidRDefault="00BB1C41" w:rsidP="002E01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04D3E">
        <w:rPr>
          <w:rFonts w:ascii="Times New Roman" w:hAnsi="Times New Roman"/>
          <w:bCs/>
          <w:sz w:val="24"/>
          <w:szCs w:val="24"/>
        </w:rPr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204D3E" w:rsidRPr="00204D3E">
        <w:rPr>
          <w:rFonts w:ascii="Times New Roman" w:hAnsi="Times New Roman"/>
          <w:bCs/>
          <w:sz w:val="24"/>
          <w:szCs w:val="24"/>
        </w:rPr>
        <w:t>.</w:t>
      </w:r>
      <w:r w:rsidRPr="00204D3E">
        <w:rPr>
          <w:rFonts w:ascii="Times New Roman" w:hAnsi="Times New Roman"/>
          <w:bCs/>
          <w:sz w:val="24"/>
          <w:szCs w:val="24"/>
        </w:rPr>
        <w:t xml:space="preserve"> </w:t>
      </w:r>
    </w:p>
    <w:p w:rsidR="00204D3E" w:rsidRDefault="00BB1C41" w:rsidP="002E01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04D3E">
        <w:rPr>
          <w:rFonts w:ascii="Times New Roman" w:hAnsi="Times New Roman"/>
          <w:bCs/>
          <w:sz w:val="24"/>
          <w:szCs w:val="24"/>
        </w:rPr>
        <w:t>Приказом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204D3E">
        <w:rPr>
          <w:rFonts w:ascii="Times New Roman" w:hAnsi="Times New Roman"/>
          <w:bCs/>
          <w:sz w:val="24"/>
          <w:szCs w:val="24"/>
        </w:rPr>
        <w:t>.</w:t>
      </w:r>
    </w:p>
    <w:p w:rsidR="00BB1C41" w:rsidRPr="00204D3E" w:rsidRDefault="00BB1C41" w:rsidP="002E01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04D3E">
        <w:rPr>
          <w:rFonts w:ascii="Times New Roman" w:hAnsi="Times New Roman"/>
          <w:bCs/>
          <w:sz w:val="24"/>
          <w:szCs w:val="24"/>
        </w:rPr>
        <w:t xml:space="preserve">Приказом Минобрнауки России и Минпросвещения России от 05.08.2020 г. № 885/390, об утверждении «Положения о практической подготовке обучающихся». </w:t>
      </w:r>
    </w:p>
    <w:p w:rsidR="00BB1C41" w:rsidRDefault="00BB1C41" w:rsidP="002E010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Профессиональным стандартом «Бухгалтер», утвержденным приказом Министерства труда и социальной защиты Российской Фе</w:t>
      </w:r>
      <w:r w:rsidR="00204D3E">
        <w:rPr>
          <w:rFonts w:ascii="Times New Roman" w:hAnsi="Times New Roman"/>
          <w:bCs/>
          <w:sz w:val="24"/>
          <w:szCs w:val="24"/>
        </w:rPr>
        <w:t xml:space="preserve">дерации от 22 декабря 2014 г. № </w:t>
      </w:r>
      <w:r w:rsidRPr="00BB1C41">
        <w:rPr>
          <w:rFonts w:ascii="Times New Roman" w:hAnsi="Times New Roman"/>
          <w:bCs/>
          <w:sz w:val="24"/>
          <w:szCs w:val="24"/>
        </w:rPr>
        <w:t>1061н (зарегистрирован Министерством юстиции Российской Федерации 23 я</w:t>
      </w:r>
      <w:r w:rsidR="00204D3E">
        <w:rPr>
          <w:rFonts w:ascii="Times New Roman" w:hAnsi="Times New Roman"/>
          <w:bCs/>
          <w:sz w:val="24"/>
          <w:szCs w:val="24"/>
        </w:rPr>
        <w:t xml:space="preserve">нваря 2015 г. регистрационный № </w:t>
      </w:r>
      <w:r w:rsidRPr="00BB1C41">
        <w:rPr>
          <w:rFonts w:ascii="Times New Roman" w:hAnsi="Times New Roman"/>
          <w:bCs/>
          <w:sz w:val="24"/>
          <w:szCs w:val="24"/>
        </w:rPr>
        <w:t>35697).</w:t>
      </w:r>
    </w:p>
    <w:p w:rsidR="0090086E" w:rsidRDefault="0090086E" w:rsidP="0090086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Письмом Минобрнауки России от 20.07.2015 № 06-846 «О направлении Методических рекомендаций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  <w:r w:rsidRPr="002641D7">
        <w:rPr>
          <w:rFonts w:ascii="Times New Roman" w:hAnsi="Times New Roman"/>
          <w:bCs/>
          <w:sz w:val="24"/>
          <w:szCs w:val="24"/>
        </w:rPr>
        <w:t>.</w:t>
      </w:r>
    </w:p>
    <w:p w:rsidR="00BB1C41" w:rsidRPr="00BB1C41" w:rsidRDefault="00BB1C41" w:rsidP="002E010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Письмом Департамента государственной политики в сфере подготовки рабочих кадров и ДПО Минобрнауки России от 20 июля 2015г. №06-846 «О направлении Методических рекомендаций».</w:t>
      </w:r>
    </w:p>
    <w:p w:rsidR="00BB1C41" w:rsidRPr="00BB1C41" w:rsidRDefault="00BB1C41" w:rsidP="002E010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Методическими рекомендациями по разработке основных профес</w:t>
      </w:r>
      <w:r w:rsidR="0090086E">
        <w:rPr>
          <w:rFonts w:ascii="Times New Roman" w:hAnsi="Times New Roman"/>
          <w:bCs/>
          <w:sz w:val="24"/>
          <w:szCs w:val="24"/>
        </w:rPr>
        <w:t xml:space="preserve">сиональных </w:t>
      </w:r>
      <w:r w:rsidRPr="00BB1C41">
        <w:rPr>
          <w:rFonts w:ascii="Times New Roman" w:hAnsi="Times New Roman"/>
          <w:bCs/>
          <w:sz w:val="24"/>
          <w:szCs w:val="24"/>
        </w:rPr>
        <w:t>образовательных программ и дополнительных профессиональных программ с учетом соответствующих профессиональных стандартов (утверждены Министром образования и науки Российской Федерации о</w:t>
      </w:r>
      <w:r w:rsidR="00204D3E">
        <w:rPr>
          <w:rFonts w:ascii="Times New Roman" w:hAnsi="Times New Roman"/>
          <w:bCs/>
          <w:sz w:val="24"/>
          <w:szCs w:val="24"/>
        </w:rPr>
        <w:t>т 22 января 2015г. №ДЛ-1/05 вн).</w:t>
      </w:r>
    </w:p>
    <w:p w:rsidR="00BB1C41" w:rsidRPr="00BB1C41" w:rsidRDefault="00BB1C41" w:rsidP="002E010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Распоряжением Минпросвещения России №Р-42 от 1 апреля 2019г.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BB1C41" w:rsidRPr="00BB1C41" w:rsidRDefault="00BB1C41" w:rsidP="002E010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Приказ</w:t>
      </w:r>
      <w:r w:rsidR="0090086E">
        <w:rPr>
          <w:rFonts w:ascii="Times New Roman" w:hAnsi="Times New Roman"/>
          <w:bCs/>
          <w:sz w:val="24"/>
          <w:szCs w:val="24"/>
        </w:rPr>
        <w:t>ом</w:t>
      </w:r>
      <w:r w:rsidRPr="00BB1C41">
        <w:rPr>
          <w:rFonts w:ascii="Times New Roman" w:hAnsi="Times New Roman"/>
          <w:bCs/>
          <w:sz w:val="24"/>
          <w:szCs w:val="24"/>
        </w:rPr>
        <w:t xml:space="preserve"> Союза «Агентство развития профессиональных сообществ и рабочих кадров «Молодые профессионалы (Ворлдскиллс Россия)» от 19 июня 2019 № 19.06.2019-4 «Об утверждении перечня компетенций ВСР».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Учебный год в ГБПОУ РО «</w:t>
      </w:r>
      <w:r w:rsidR="008F0AE6">
        <w:rPr>
          <w:rFonts w:ascii="Times New Roman" w:hAnsi="Times New Roman"/>
          <w:bCs/>
          <w:sz w:val="24"/>
          <w:szCs w:val="24"/>
        </w:rPr>
        <w:t>РКСИ</w:t>
      </w:r>
      <w:r w:rsidRPr="00BB1C41">
        <w:rPr>
          <w:rFonts w:ascii="Times New Roman" w:hAnsi="Times New Roman"/>
          <w:bCs/>
          <w:sz w:val="24"/>
          <w:szCs w:val="24"/>
        </w:rPr>
        <w:t>» в соответствие с учебным планом по специальности 38.02.01 «Экономика и бухгалтерский учет (по отраслям) (</w:t>
      </w:r>
      <w:r w:rsidR="0090086E">
        <w:rPr>
          <w:rFonts w:ascii="Times New Roman" w:hAnsi="Times New Roman"/>
          <w:bCs/>
          <w:sz w:val="24"/>
          <w:szCs w:val="24"/>
        </w:rPr>
        <w:t>за</w:t>
      </w:r>
      <w:r w:rsidRPr="00BB1C41">
        <w:rPr>
          <w:rFonts w:ascii="Times New Roman" w:hAnsi="Times New Roman"/>
          <w:bCs/>
          <w:sz w:val="24"/>
          <w:szCs w:val="24"/>
        </w:rPr>
        <w:t xml:space="preserve">очная форма обучения), прием 2020 года на базе </w:t>
      </w:r>
      <w:r w:rsidR="00204D3E">
        <w:rPr>
          <w:rFonts w:ascii="Times New Roman" w:hAnsi="Times New Roman"/>
          <w:bCs/>
          <w:sz w:val="24"/>
          <w:szCs w:val="24"/>
        </w:rPr>
        <w:t>среднего</w:t>
      </w:r>
      <w:r w:rsidRPr="00BB1C41">
        <w:rPr>
          <w:rFonts w:ascii="Times New Roman" w:hAnsi="Times New Roman"/>
          <w:bCs/>
          <w:sz w:val="24"/>
          <w:szCs w:val="24"/>
        </w:rPr>
        <w:t xml:space="preserve"> общего образования начинается </w:t>
      </w:r>
      <w:r w:rsidR="00204D3E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Pr="00BB1C41">
        <w:rPr>
          <w:rFonts w:ascii="Times New Roman" w:hAnsi="Times New Roman"/>
          <w:bCs/>
          <w:sz w:val="24"/>
          <w:szCs w:val="24"/>
        </w:rPr>
        <w:t xml:space="preserve">1 </w:t>
      </w:r>
      <w:r w:rsidR="00204D3E">
        <w:rPr>
          <w:rFonts w:ascii="Times New Roman" w:hAnsi="Times New Roman"/>
          <w:bCs/>
          <w:sz w:val="24"/>
          <w:szCs w:val="24"/>
        </w:rPr>
        <w:t>октября</w:t>
      </w:r>
      <w:r w:rsidRPr="00BB1C41">
        <w:rPr>
          <w:rFonts w:ascii="Times New Roman" w:hAnsi="Times New Roman"/>
          <w:bCs/>
          <w:sz w:val="24"/>
          <w:szCs w:val="24"/>
        </w:rPr>
        <w:t xml:space="preserve"> и заканчивается согласно календарному учебному графику.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Продолжительность учебной недели – шестидневная.</w:t>
      </w:r>
    </w:p>
    <w:p w:rsidR="00BB1C41" w:rsidRDefault="008E525B" w:rsidP="00204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Максимальный объем аудиторной</w:t>
      </w:r>
      <w:r w:rsidR="00BB1C41" w:rsidRPr="00BB1C41">
        <w:rPr>
          <w:rFonts w:ascii="Times New Roman" w:hAnsi="Times New Roman"/>
          <w:bCs/>
          <w:sz w:val="24"/>
          <w:szCs w:val="24"/>
        </w:rPr>
        <w:t xml:space="preserve"> нагрузки обучающихся </w:t>
      </w:r>
      <w:r w:rsidR="00204D3E">
        <w:rPr>
          <w:rFonts w:ascii="Times New Roman" w:hAnsi="Times New Roman"/>
          <w:bCs/>
          <w:sz w:val="24"/>
          <w:szCs w:val="24"/>
        </w:rPr>
        <w:t xml:space="preserve">по заочной форме обучения </w:t>
      </w:r>
      <w:r w:rsidR="00BB1C41" w:rsidRPr="00BB1C41">
        <w:rPr>
          <w:rFonts w:ascii="Times New Roman" w:hAnsi="Times New Roman"/>
          <w:bCs/>
          <w:sz w:val="24"/>
          <w:szCs w:val="24"/>
        </w:rPr>
        <w:t xml:space="preserve">не превышает </w:t>
      </w:r>
      <w:r w:rsidR="00204D3E">
        <w:rPr>
          <w:rFonts w:ascii="Times New Roman" w:hAnsi="Times New Roman"/>
          <w:bCs/>
          <w:sz w:val="24"/>
          <w:szCs w:val="24"/>
        </w:rPr>
        <w:t xml:space="preserve">160 академических часов. </w:t>
      </w:r>
      <w:r w:rsidRPr="008E525B">
        <w:rPr>
          <w:rFonts w:ascii="Times New Roman" w:hAnsi="Times New Roman"/>
          <w:bCs/>
          <w:sz w:val="24"/>
          <w:szCs w:val="24"/>
        </w:rPr>
        <w:t>В максимальный объем аудиторной учебной нагрузки по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E525B" w:rsidRPr="008E525B" w:rsidRDefault="008E525B" w:rsidP="008E5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25B">
        <w:rPr>
          <w:rFonts w:ascii="Times New Roman" w:hAnsi="Times New Roman"/>
          <w:bCs/>
          <w:sz w:val="24"/>
          <w:szCs w:val="24"/>
        </w:rPr>
        <w:lastRenderedPageBreak/>
        <w:t>Дисциплина «Иностранный язык в профессиональной деятельности» реализуется в течение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</w:t>
      </w:r>
      <w:r w:rsidRPr="00D01782">
        <w:rPr>
          <w:bCs/>
          <w:sz w:val="28"/>
          <w:szCs w:val="28"/>
        </w:rPr>
        <w:t>.</w:t>
      </w:r>
    </w:p>
    <w:p w:rsidR="00BB1C41" w:rsidRPr="00BB1C41" w:rsidRDefault="00BB1C41" w:rsidP="008E5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 xml:space="preserve">Перечень дисциплин общепрофессионального учебного цикла, модулей профессионального учебного цикла соответствует структуре программы, предусмотренной ФГОС. В состав профессионального модуля входит один или два МДК. 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и примерной основной образовательной программой отдельно часы на консультации не предусмотрены. Во всех циклах образовательной программы выделяется объем работы обучающихся во взаимодействии с преподава</w:t>
      </w:r>
      <w:r w:rsidR="008E525B">
        <w:rPr>
          <w:rFonts w:ascii="Times New Roman" w:hAnsi="Times New Roman"/>
          <w:bCs/>
          <w:sz w:val="24"/>
          <w:szCs w:val="24"/>
        </w:rPr>
        <w:t xml:space="preserve">телем по видам учебных занятий </w:t>
      </w:r>
      <w:r w:rsidRPr="00BB1C41">
        <w:rPr>
          <w:rFonts w:ascii="Times New Roman" w:hAnsi="Times New Roman"/>
          <w:bCs/>
          <w:sz w:val="24"/>
          <w:szCs w:val="24"/>
        </w:rPr>
        <w:t>и самостоятельной работы обучающихся.</w:t>
      </w:r>
      <w:r w:rsidRPr="00BB1C41">
        <w:rPr>
          <w:rFonts w:ascii="Times New Roman" w:hAnsi="Times New Roman"/>
          <w:bCs/>
          <w:sz w:val="24"/>
          <w:szCs w:val="24"/>
        </w:rPr>
        <w:tab/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достижения, запланированных по отдельным дисциплинам (модулям) и практикам результатов обучения.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«Основы философии», «История», «Психология общения», «Иностранный язык в профессиональной деятельности», «Физическая культура». Общий объем дисциплины «Физическая культура» - 16</w:t>
      </w:r>
      <w:r w:rsidR="0090086E">
        <w:rPr>
          <w:rFonts w:ascii="Times New Roman" w:hAnsi="Times New Roman"/>
          <w:bCs/>
          <w:sz w:val="24"/>
          <w:szCs w:val="24"/>
        </w:rPr>
        <w:t>5</w:t>
      </w:r>
      <w:r w:rsidRPr="00BB1C41">
        <w:rPr>
          <w:rFonts w:ascii="Times New Roman" w:hAnsi="Times New Roman"/>
          <w:bCs/>
          <w:sz w:val="24"/>
          <w:szCs w:val="24"/>
        </w:rPr>
        <w:t xml:space="preserve"> часов. Для обучающихся инвалидов устанавливается особый порядок освоения дисциплины «Физическая культура» с учетом состояния их здоровья. </w:t>
      </w:r>
    </w:p>
    <w:p w:rsid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Для обучающихся инвалидов (при наличии) в образовательную программу может быть включена адаптационная дисциплина «Адаптивные информационные технологии в профессиональной деятельности», обеспечивающая коррекцию нарушений развития и социальную адаптацию инвалидов.</w:t>
      </w:r>
    </w:p>
    <w:p w:rsidR="008E525B" w:rsidRPr="008E525B" w:rsidRDefault="008E525B" w:rsidP="008E5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25B">
        <w:rPr>
          <w:rFonts w:ascii="Times New Roman" w:hAnsi="Times New Roman"/>
          <w:bCs/>
          <w:sz w:val="24"/>
          <w:szCs w:val="24"/>
        </w:rPr>
        <w:t xml:space="preserve">Выполнение курсовых работ рассматривается как вид учебной деятельности по </w:t>
      </w:r>
      <w:r w:rsidR="00537466">
        <w:rPr>
          <w:rFonts w:ascii="Times New Roman" w:hAnsi="Times New Roman"/>
          <w:bCs/>
          <w:sz w:val="24"/>
          <w:szCs w:val="24"/>
        </w:rPr>
        <w:t xml:space="preserve">ОП.01 Экономика организации, </w:t>
      </w:r>
      <w:r w:rsidRPr="008E525B">
        <w:rPr>
          <w:rFonts w:ascii="Times New Roman" w:hAnsi="Times New Roman"/>
          <w:bCs/>
          <w:sz w:val="24"/>
          <w:szCs w:val="24"/>
        </w:rPr>
        <w:t xml:space="preserve">ПМ.01 </w:t>
      </w:r>
      <w:r w:rsidR="00537466" w:rsidRPr="00537466">
        <w:rPr>
          <w:rFonts w:ascii="Times New Roman" w:hAnsi="Times New Roman"/>
          <w:bCs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537466">
        <w:rPr>
          <w:rFonts w:ascii="Times New Roman" w:hAnsi="Times New Roman"/>
          <w:bCs/>
          <w:sz w:val="24"/>
          <w:szCs w:val="24"/>
        </w:rPr>
        <w:t xml:space="preserve"> </w:t>
      </w:r>
      <w:r w:rsidRPr="008E525B">
        <w:rPr>
          <w:rFonts w:ascii="Times New Roman" w:hAnsi="Times New Roman"/>
          <w:bCs/>
          <w:sz w:val="24"/>
          <w:szCs w:val="24"/>
        </w:rPr>
        <w:t>и ПМ.04</w:t>
      </w:r>
      <w:r w:rsidR="00537466">
        <w:rPr>
          <w:rFonts w:ascii="Times New Roman" w:hAnsi="Times New Roman"/>
          <w:bCs/>
          <w:sz w:val="24"/>
          <w:szCs w:val="24"/>
        </w:rPr>
        <w:t xml:space="preserve"> </w:t>
      </w:r>
      <w:r w:rsidR="00537466" w:rsidRPr="00537466">
        <w:rPr>
          <w:rFonts w:ascii="Times New Roman" w:hAnsi="Times New Roman"/>
          <w:bCs/>
          <w:sz w:val="24"/>
          <w:szCs w:val="24"/>
        </w:rPr>
        <w:t>Составление и использование бухгалтерской отчетности</w:t>
      </w:r>
      <w:r w:rsidR="00537466">
        <w:rPr>
          <w:rFonts w:ascii="Times New Roman" w:hAnsi="Times New Roman"/>
          <w:bCs/>
          <w:sz w:val="24"/>
          <w:szCs w:val="24"/>
        </w:rPr>
        <w:t xml:space="preserve">, </w:t>
      </w:r>
      <w:r w:rsidRPr="008E525B">
        <w:rPr>
          <w:rFonts w:ascii="Times New Roman" w:hAnsi="Times New Roman"/>
          <w:bCs/>
          <w:sz w:val="24"/>
          <w:szCs w:val="24"/>
        </w:rPr>
        <w:t xml:space="preserve"> профессионального цикла и реализуются в пределах времени, отведенного на их изучение и в объеме, предусмотренном рабочим учебным планом для </w:t>
      </w:r>
      <w:r w:rsidR="00533216">
        <w:rPr>
          <w:rFonts w:ascii="Times New Roman" w:hAnsi="Times New Roman"/>
          <w:bCs/>
          <w:sz w:val="24"/>
          <w:szCs w:val="24"/>
        </w:rPr>
        <w:t>за</w:t>
      </w:r>
      <w:r w:rsidRPr="008E525B">
        <w:rPr>
          <w:rFonts w:ascii="Times New Roman" w:hAnsi="Times New Roman"/>
          <w:bCs/>
          <w:sz w:val="24"/>
          <w:szCs w:val="24"/>
        </w:rPr>
        <w:t>очной формы обучения.</w:t>
      </w:r>
    </w:p>
    <w:p w:rsidR="00BB1C41" w:rsidRPr="00BB1C41" w:rsidRDefault="00BB1C41" w:rsidP="008E5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 xml:space="preserve">В рамках образовательной программы осваивается </w:t>
      </w:r>
      <w:r w:rsidR="00537466">
        <w:rPr>
          <w:rFonts w:ascii="Times New Roman" w:hAnsi="Times New Roman"/>
          <w:bCs/>
          <w:sz w:val="24"/>
          <w:szCs w:val="24"/>
        </w:rPr>
        <w:t xml:space="preserve">ПМ.05 </w:t>
      </w:r>
      <w:r w:rsidR="00537466" w:rsidRPr="00537466">
        <w:rPr>
          <w:rFonts w:ascii="Times New Roman" w:hAnsi="Times New Roman"/>
          <w:bCs/>
          <w:sz w:val="24"/>
          <w:szCs w:val="24"/>
        </w:rPr>
        <w:t>Выполнение работ по одной или  нескольким профессиям рабочих,  должностям служащих</w:t>
      </w:r>
      <w:r w:rsidR="00537466">
        <w:rPr>
          <w:rFonts w:ascii="Times New Roman" w:hAnsi="Times New Roman"/>
          <w:bCs/>
          <w:sz w:val="24"/>
          <w:szCs w:val="24"/>
        </w:rPr>
        <w:t xml:space="preserve">- </w:t>
      </w:r>
      <w:r w:rsidRPr="00BB1C41">
        <w:rPr>
          <w:rFonts w:ascii="Times New Roman" w:hAnsi="Times New Roman"/>
          <w:bCs/>
          <w:sz w:val="24"/>
          <w:szCs w:val="24"/>
        </w:rPr>
        <w:t>23369 Кассир.</w:t>
      </w:r>
    </w:p>
    <w:p w:rsidR="00F543CB" w:rsidRDefault="001F6A6D" w:rsidP="00BB1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6D">
        <w:rPr>
          <w:rFonts w:ascii="Times New Roman" w:hAnsi="Times New Roman"/>
          <w:sz w:val="24"/>
          <w:szCs w:val="24"/>
        </w:rPr>
        <w:t>Продолжительность обязательных учебных (аудиторных) занятий при заочной форме не превышает 8 часов в день.</w:t>
      </w:r>
    </w:p>
    <w:p w:rsidR="001F6A6D" w:rsidRDefault="001F6A6D" w:rsidP="00BB1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6D">
        <w:rPr>
          <w:rFonts w:ascii="Times New Roman" w:hAnsi="Times New Roman"/>
          <w:sz w:val="24"/>
          <w:szCs w:val="24"/>
        </w:rPr>
        <w:t xml:space="preserve">Основной формой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>Колледже</w:t>
      </w:r>
      <w:r w:rsidRPr="001F6A6D">
        <w:rPr>
          <w:rFonts w:ascii="Times New Roman" w:hAnsi="Times New Roman"/>
          <w:sz w:val="24"/>
          <w:szCs w:val="24"/>
        </w:rPr>
        <w:t xml:space="preserve"> при заочной форме обучения является лабораторно-экзаменационная </w:t>
      </w:r>
      <w:r w:rsidRPr="001F6A6D">
        <w:rPr>
          <w:rFonts w:ascii="Times New Roman" w:hAnsi="Times New Roman"/>
          <w:bCs/>
          <w:sz w:val="24"/>
          <w:szCs w:val="24"/>
        </w:rPr>
        <w:t>сессия,</w:t>
      </w:r>
      <w:r w:rsidRPr="001F6A6D">
        <w:rPr>
          <w:rFonts w:ascii="Times New Roman" w:hAnsi="Times New Roman"/>
          <w:sz w:val="24"/>
          <w:szCs w:val="24"/>
        </w:rPr>
        <w:t xml:space="preserve"> включающая в себя весь комплекс лабораторно-практических работ, теоретического обучения и оценочных мероприятий (промежуточная и </w:t>
      </w:r>
      <w:r>
        <w:rPr>
          <w:rFonts w:ascii="Times New Roman" w:hAnsi="Times New Roman"/>
          <w:sz w:val="24"/>
          <w:szCs w:val="24"/>
        </w:rPr>
        <w:t>ГИА</w:t>
      </w:r>
      <w:r w:rsidRPr="001F6A6D">
        <w:rPr>
          <w:rFonts w:ascii="Times New Roman" w:hAnsi="Times New Roman"/>
          <w:sz w:val="24"/>
          <w:szCs w:val="24"/>
        </w:rPr>
        <w:t>), периодичность и сроки проведения сессии устанавливаются в графике учебного процесса рабочего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A6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1F6A6D">
        <w:rPr>
          <w:rFonts w:ascii="Times New Roman" w:hAnsi="Times New Roman"/>
          <w:sz w:val="24"/>
          <w:szCs w:val="24"/>
        </w:rPr>
        <w:t>.</w:t>
      </w:r>
    </w:p>
    <w:p w:rsidR="00874A05" w:rsidRPr="00874A05" w:rsidRDefault="00874A05" w:rsidP="00874A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A05">
        <w:rPr>
          <w:rFonts w:ascii="Times New Roman" w:hAnsi="Times New Roman"/>
          <w:sz w:val="24"/>
          <w:szCs w:val="24"/>
        </w:rPr>
        <w:t xml:space="preserve"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 </w:t>
      </w:r>
    </w:p>
    <w:p w:rsidR="001F6A6D" w:rsidRPr="001F6A6D" w:rsidRDefault="00874A05" w:rsidP="00BB1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A05">
        <w:rPr>
          <w:rFonts w:ascii="Times New Roman" w:hAnsi="Times New Roman"/>
          <w:sz w:val="24"/>
          <w:szCs w:val="24"/>
        </w:rPr>
        <w:t xml:space="preserve">Домашние контрольные работы подлежат обязательному рецензированию. По согласованию с </w:t>
      </w:r>
      <w:r>
        <w:rPr>
          <w:rFonts w:ascii="Times New Roman" w:hAnsi="Times New Roman"/>
          <w:sz w:val="24"/>
          <w:szCs w:val="24"/>
        </w:rPr>
        <w:t>Колледжем</w:t>
      </w:r>
      <w:r w:rsidRPr="00874A05">
        <w:rPr>
          <w:rFonts w:ascii="Times New Roman" w:hAnsi="Times New Roman"/>
          <w:sz w:val="24"/>
          <w:szCs w:val="24"/>
        </w:rPr>
        <w:t xml:space="preserve"> выполнение домашних контрольных работ и их рецензирование может выполняться с использованием всех доступных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BB1C41" w:rsidRPr="00BB1C41" w:rsidRDefault="00BB1C41" w:rsidP="00C56B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C41">
        <w:rPr>
          <w:rFonts w:ascii="Times New Roman" w:hAnsi="Times New Roman"/>
          <w:b/>
          <w:bCs/>
          <w:sz w:val="24"/>
          <w:szCs w:val="24"/>
        </w:rPr>
        <w:t>Формы проведения консультаций: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В учебном плане групповые консультации предусмотрены по дисциплинам, междисциплинарным курсам по которым</w:t>
      </w:r>
      <w:r w:rsidR="00154828">
        <w:rPr>
          <w:rFonts w:ascii="Times New Roman" w:hAnsi="Times New Roman"/>
          <w:bCs/>
          <w:sz w:val="24"/>
          <w:szCs w:val="24"/>
        </w:rPr>
        <w:t>,</w:t>
      </w:r>
      <w:r w:rsidRPr="00BB1C41">
        <w:rPr>
          <w:rFonts w:ascii="Times New Roman" w:hAnsi="Times New Roman"/>
          <w:bCs/>
          <w:sz w:val="24"/>
          <w:szCs w:val="24"/>
        </w:rPr>
        <w:t xml:space="preserve"> в качестве промежуточной аттестации предусмотрены экзамены или реализуются курсовые работы (проекты). Время, отводимое на консультации, предусмотрено за счет времени, отводимого на промежуточную аттестацию.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1C41" w:rsidRPr="00BB1C41" w:rsidRDefault="00BB1C41" w:rsidP="00C56B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C41">
        <w:rPr>
          <w:rFonts w:ascii="Times New Roman" w:hAnsi="Times New Roman"/>
          <w:b/>
          <w:bCs/>
          <w:sz w:val="24"/>
          <w:szCs w:val="24"/>
        </w:rPr>
        <w:lastRenderedPageBreak/>
        <w:t>Формы проведения промежуточной аттестации: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 xml:space="preserve">Формами промежуточной аттестации, представляющей завершающий этап контроля по дисциплине и междисциплинарному курсу, являются экзамен и дифференцированный зачет. Количество экзаменов в процедурах промежуточной аттестации не превышает 8 экзаменов в учебном году, количество дифференцированных зачетов не превышает 10. В указанное количество не входит дифференцированный зачет по физической культуре. 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Промежуточная аттестация по дисциплинам, междисциплинарным курсам, профессиональным модулям, проводимая в виде экзаменов, выделяется за счет времени, отводимого на соответствующие учебные дисциплины, междисциплинарные курсы, профессиональные модули.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Промежуточная аттестация в форме 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Процедура промежуточной аттестации предусматривается для всех дисциплин и междисциплинарных курсов, практик в учебном плане за каждый реализуемый семестр.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Формой промежуточной аттестации по профессиональному модулю является экзамен по модулю. Квалификационный экзамен проводится по модулю, по результатам освоения, которого выдается свидетельство о квалификации по профессии рабочего (должности служащего).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В процессе обучения, при сдаче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B1C41">
        <w:rPr>
          <w:rFonts w:ascii="Times New Roman" w:hAnsi="Times New Roman"/>
          <w:b/>
          <w:bCs/>
          <w:sz w:val="24"/>
          <w:szCs w:val="24"/>
        </w:rPr>
        <w:t>Формы проведения государственной итоговой аттестации: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ab/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 На государственную итоговую аттестацию отводится 216 часов (6 недель), из них 4 недели на подготовку выпускной квалификационной работы, 1 неделя на проведение демонстрационного экзамена и 1 неделя на защиту выпускной квалификационной работы.</w:t>
      </w:r>
    </w:p>
    <w:p w:rsidR="00BB1C41" w:rsidRPr="00BB1C41" w:rsidRDefault="00BB1C41" w:rsidP="00BB1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41">
        <w:rPr>
          <w:rFonts w:ascii="Times New Roman" w:hAnsi="Times New Roman"/>
          <w:bCs/>
          <w:sz w:val="24"/>
          <w:szCs w:val="24"/>
        </w:rPr>
        <w:t>Союз «Агентство развития профессиональных сообществ и рабочих кадров «Молодые профессионалы (Ворлдскиллс Россия)» обеспечивает проведение государственной итоговой аттестации с использованием механизма демонстрационного экзамена, в том числе разработку и экспертизу комплектов оценочных материалов. Демонстрационный экзамен - вид аттестационного испытания при государственной итоговой аттестации,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практиками. Компетенция, выносимая на демонстрационный экзамен по образовательной программе – «Бухгалтерский учет».</w:t>
      </w:r>
    </w:p>
    <w:p w:rsidR="00C56BE9" w:rsidRDefault="00C56BE9" w:rsidP="00A203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4" w:rsidRPr="009334BD" w:rsidRDefault="00A20392" w:rsidP="00A203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A091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4514" w:rsidRPr="009334BD">
        <w:rPr>
          <w:rFonts w:ascii="Times New Roman" w:hAnsi="Times New Roman"/>
          <w:b/>
          <w:sz w:val="24"/>
          <w:szCs w:val="24"/>
        </w:rPr>
        <w:t xml:space="preserve">Перечень учебных дисциплин и профессиональных модулей обязательной и вариативной частей учебных циклов, учебных и производственных </w:t>
      </w:r>
      <w:r w:rsidR="00321B80">
        <w:rPr>
          <w:rFonts w:ascii="Times New Roman" w:hAnsi="Times New Roman"/>
          <w:b/>
          <w:sz w:val="24"/>
          <w:szCs w:val="24"/>
        </w:rPr>
        <w:t>п</w:t>
      </w:r>
      <w:r w:rsidR="00A34514" w:rsidRPr="009334BD">
        <w:rPr>
          <w:rFonts w:ascii="Times New Roman" w:hAnsi="Times New Roman"/>
          <w:b/>
          <w:sz w:val="24"/>
          <w:szCs w:val="24"/>
        </w:rPr>
        <w:t xml:space="preserve">рактик учебного плана </w:t>
      </w:r>
      <w:r w:rsidR="00A34514">
        <w:rPr>
          <w:rFonts w:ascii="Times New Roman" w:hAnsi="Times New Roman"/>
          <w:b/>
          <w:sz w:val="24"/>
          <w:szCs w:val="24"/>
        </w:rPr>
        <w:t>ППССЗ.</w:t>
      </w:r>
    </w:p>
    <w:p w:rsidR="00A34514" w:rsidRPr="009334BD" w:rsidRDefault="00A34514" w:rsidP="00A345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4514" w:rsidRDefault="00A34514" w:rsidP="00A34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4BD">
        <w:rPr>
          <w:rFonts w:ascii="Times New Roman" w:hAnsi="Times New Roman"/>
          <w:sz w:val="24"/>
          <w:szCs w:val="24"/>
        </w:rPr>
        <w:t xml:space="preserve">Рабочие </w:t>
      </w:r>
      <w:r w:rsidR="00321B80" w:rsidRPr="009334BD">
        <w:rPr>
          <w:rFonts w:ascii="Times New Roman" w:hAnsi="Times New Roman"/>
          <w:sz w:val="24"/>
          <w:szCs w:val="24"/>
        </w:rPr>
        <w:t>программы учебных</w:t>
      </w:r>
      <w:r w:rsidRPr="009334BD">
        <w:rPr>
          <w:rFonts w:ascii="Times New Roman" w:hAnsi="Times New Roman"/>
          <w:sz w:val="24"/>
          <w:szCs w:val="24"/>
        </w:rPr>
        <w:t xml:space="preserve"> дисциплин и профессиональных </w:t>
      </w:r>
      <w:r w:rsidR="00321B80" w:rsidRPr="009334BD">
        <w:rPr>
          <w:rFonts w:ascii="Times New Roman" w:hAnsi="Times New Roman"/>
          <w:sz w:val="24"/>
          <w:szCs w:val="24"/>
        </w:rPr>
        <w:t>модулей разработаны</w:t>
      </w:r>
      <w:r w:rsidRPr="009334BD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</w:t>
      </w:r>
      <w:r w:rsidR="00B346D6">
        <w:rPr>
          <w:rFonts w:ascii="Times New Roman" w:hAnsi="Times New Roman"/>
          <w:sz w:val="24"/>
          <w:szCs w:val="24"/>
        </w:rPr>
        <w:t xml:space="preserve"> </w:t>
      </w:r>
      <w:r w:rsidRPr="009334B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по специальности </w:t>
      </w:r>
      <w:r w:rsidRPr="008F7317">
        <w:rPr>
          <w:rFonts w:ascii="Times New Roman" w:hAnsi="Times New Roman"/>
          <w:sz w:val="24"/>
          <w:szCs w:val="24"/>
        </w:rPr>
        <w:t>38.02.01 Экономика и бухгалтерский учёт (по отраслям)</w:t>
      </w:r>
      <w:r>
        <w:rPr>
          <w:rFonts w:ascii="Times New Roman" w:hAnsi="Times New Roman"/>
          <w:sz w:val="24"/>
          <w:szCs w:val="24"/>
        </w:rPr>
        <w:t>, примерных рабочих программ;</w:t>
      </w:r>
      <w:r w:rsidRPr="009334BD">
        <w:rPr>
          <w:rFonts w:ascii="Times New Roman" w:hAnsi="Times New Roman"/>
          <w:sz w:val="24"/>
          <w:szCs w:val="24"/>
        </w:rPr>
        <w:t xml:space="preserve"> рассмотрены </w:t>
      </w:r>
      <w:r>
        <w:rPr>
          <w:rFonts w:ascii="Times New Roman" w:hAnsi="Times New Roman"/>
          <w:sz w:val="24"/>
          <w:szCs w:val="24"/>
        </w:rPr>
        <w:t>на заседании</w:t>
      </w:r>
      <w:r w:rsidRPr="009334BD">
        <w:rPr>
          <w:rFonts w:ascii="Times New Roman" w:hAnsi="Times New Roman"/>
          <w:sz w:val="24"/>
          <w:szCs w:val="24"/>
        </w:rPr>
        <w:t xml:space="preserve"> циклов</w:t>
      </w:r>
      <w:r>
        <w:rPr>
          <w:rFonts w:ascii="Times New Roman" w:hAnsi="Times New Roman"/>
          <w:sz w:val="24"/>
          <w:szCs w:val="24"/>
        </w:rPr>
        <w:t>ой</w:t>
      </w:r>
      <w:r w:rsidRPr="009334BD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9334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согласованы с начальником методического отдела и</w:t>
      </w:r>
      <w:r w:rsidRPr="009334BD">
        <w:rPr>
          <w:rFonts w:ascii="Times New Roman" w:hAnsi="Times New Roman"/>
          <w:sz w:val="24"/>
          <w:szCs w:val="24"/>
        </w:rPr>
        <w:t xml:space="preserve"> утверждены заместителем директора по учебно-методической работе. </w:t>
      </w:r>
    </w:p>
    <w:p w:rsidR="00113646" w:rsidRDefault="00A34514" w:rsidP="001F6A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392">
        <w:rPr>
          <w:rFonts w:ascii="Times New Roman" w:hAnsi="Times New Roman"/>
          <w:sz w:val="24"/>
          <w:szCs w:val="24"/>
        </w:rPr>
        <w:lastRenderedPageBreak/>
        <w:t>Рабочие программы практик рассмотрены на заседании цикловой комиссии, согласованы главным бухгалтером</w:t>
      </w:r>
      <w:r w:rsidR="001F6A6D">
        <w:rPr>
          <w:rFonts w:ascii="Times New Roman" w:hAnsi="Times New Roman"/>
          <w:sz w:val="24"/>
          <w:szCs w:val="24"/>
        </w:rPr>
        <w:t xml:space="preserve"> </w:t>
      </w:r>
      <w:r w:rsidR="00A15089" w:rsidRPr="00A15089">
        <w:rPr>
          <w:rFonts w:ascii="Times New Roman" w:hAnsi="Times New Roman"/>
          <w:sz w:val="24"/>
          <w:szCs w:val="24"/>
        </w:rPr>
        <w:t>Макрорегион «Юг» ФГУП</w:t>
      </w:r>
      <w:r w:rsidR="00B346D6">
        <w:rPr>
          <w:rFonts w:ascii="Times New Roman" w:hAnsi="Times New Roman"/>
          <w:sz w:val="24"/>
          <w:szCs w:val="24"/>
        </w:rPr>
        <w:t xml:space="preserve"> </w:t>
      </w:r>
      <w:r w:rsidR="00A15089" w:rsidRPr="00A15089">
        <w:rPr>
          <w:rFonts w:ascii="Times New Roman" w:hAnsi="Times New Roman"/>
          <w:sz w:val="24"/>
          <w:szCs w:val="24"/>
        </w:rPr>
        <w:t>«Почта России»Л.Н. Сердюк</w:t>
      </w:r>
      <w:r w:rsidRPr="00A20392">
        <w:rPr>
          <w:rFonts w:ascii="Times New Roman" w:hAnsi="Times New Roman"/>
          <w:sz w:val="24"/>
          <w:szCs w:val="24"/>
        </w:rPr>
        <w:t xml:space="preserve">и утверждены заместителем директора по </w:t>
      </w:r>
      <w:r w:rsidR="00A15089">
        <w:rPr>
          <w:rFonts w:ascii="Times New Roman" w:hAnsi="Times New Roman"/>
          <w:sz w:val="24"/>
          <w:szCs w:val="24"/>
        </w:rPr>
        <w:t>УПР и ИБ</w:t>
      </w:r>
      <w:r w:rsidRPr="00A20392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10004" w:type="dxa"/>
        <w:jc w:val="center"/>
        <w:tblInd w:w="-275" w:type="dxa"/>
        <w:tblLayout w:type="fixed"/>
        <w:tblLook w:val="04A0"/>
      </w:tblPr>
      <w:tblGrid>
        <w:gridCol w:w="1073"/>
        <w:gridCol w:w="8931"/>
      </w:tblGrid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№</w:t>
            </w:r>
            <w:r w:rsidR="001F0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9EF">
              <w:rPr>
                <w:rFonts w:ascii="Times New Roman" w:hAnsi="Times New Roman"/>
                <w:sz w:val="24"/>
                <w:szCs w:val="24"/>
              </w:rPr>
              <w:t>п</w:t>
            </w:r>
            <w:r w:rsidRPr="001F09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F09E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  <w:r w:rsidRPr="001F09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ОПД.01 Экономика организации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ОПД.02 Финансы, денежное обращение и кредит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ОПД.03 Налоги и налогообложение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ОПД.04 Основы бухгалтерского учета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ОПД.05 Аудит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ОПД.06 Документационное обеспечение управления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ОПД.07 Основы предпринимательской 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ОПД.08 Информационные технологии в профессиональной 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ОПД.09 Безопасность жизнедеятельности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ОПД.10 Правовое обеспечение профессиональной 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ОПД.11 Статистика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ОПД.12 Бизнес планирование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ОПД.13 Основы анализа финансово-хозяйственной деятельности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ОПД.14 Бухгалтерские программы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УП.01 Практическая подготовка  (Учебная практика)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МДК.02.01Практические основы бухгалтерского учета источников формирования активов, выполнения работ по инвентаризации активов организации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 xml:space="preserve">ПП.02 Практическая подготовка (Производственная практика (по профилю </w:t>
            </w:r>
            <w:r w:rsidRPr="001F09E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МДК.03.01Организация расчетов с бюджетом и внебюджетными фондами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ПП.03 Практическая подготовка (Производственная практика (по профилю специальности))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МДК.04.01 Технология составление бухгалтерской отчетности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ПП.04 Практическая подготовка  (Производственная практика (по профилю специальности))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МДК.05.01 Выполнение работ по профессии "Кассир"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УП.05 Практическая подготовка (Учебная практика)</w:t>
            </w:r>
          </w:p>
        </w:tc>
      </w:tr>
      <w:tr w:rsidR="00E82562" w:rsidRPr="001F09EF" w:rsidTr="001F09EF">
        <w:trPr>
          <w:jc w:val="center"/>
        </w:trPr>
        <w:tc>
          <w:tcPr>
            <w:tcW w:w="1073" w:type="dxa"/>
          </w:tcPr>
          <w:p w:rsidR="00E82562" w:rsidRPr="001F09EF" w:rsidRDefault="00E82562" w:rsidP="001F09EF">
            <w:pPr>
              <w:pStyle w:val="af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562" w:rsidRPr="001F09EF" w:rsidRDefault="00E82562" w:rsidP="001F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EF">
              <w:rPr>
                <w:rFonts w:ascii="Times New Roman" w:hAnsi="Times New Roman"/>
                <w:sz w:val="24"/>
                <w:szCs w:val="24"/>
              </w:rPr>
              <w:t>ПДП.00 Преддипломная практика</w:t>
            </w:r>
          </w:p>
        </w:tc>
      </w:tr>
    </w:tbl>
    <w:p w:rsidR="001F6A6D" w:rsidRDefault="001F6A6D" w:rsidP="00C56B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56BE9" w:rsidRDefault="00FA0912" w:rsidP="00C56B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C56BE9" w:rsidRPr="004A76E6">
        <w:rPr>
          <w:rFonts w:ascii="Times New Roman" w:hAnsi="Times New Roman"/>
          <w:b/>
          <w:sz w:val="24"/>
          <w:szCs w:val="24"/>
        </w:rPr>
        <w:t>Аннотации к рабочим программам учебных дисциплин и пр</w:t>
      </w:r>
      <w:r w:rsidR="00C56BE9">
        <w:rPr>
          <w:rFonts w:ascii="Times New Roman" w:hAnsi="Times New Roman"/>
          <w:b/>
          <w:sz w:val="24"/>
          <w:szCs w:val="24"/>
        </w:rPr>
        <w:t>офессиональных модулей</w:t>
      </w:r>
    </w:p>
    <w:p w:rsidR="00247DFA" w:rsidRDefault="00247DFA" w:rsidP="00321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904E0" w:rsidRDefault="00F904E0" w:rsidP="0046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4A76E6" w:rsidRPr="004A76E6" w:rsidRDefault="004A76E6" w:rsidP="00461C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76E6">
        <w:rPr>
          <w:rFonts w:ascii="Times New Roman" w:hAnsi="Times New Roman"/>
          <w:b/>
          <w:sz w:val="24"/>
          <w:szCs w:val="24"/>
        </w:rPr>
        <w:t>ОГСЭ.01 Основы философии</w:t>
      </w:r>
    </w:p>
    <w:p w:rsidR="006735F3" w:rsidRPr="00747563" w:rsidRDefault="006735F3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Область применения рабочей программы</w:t>
      </w:r>
    </w:p>
    <w:p w:rsidR="001F09EF" w:rsidRDefault="004A76E6" w:rsidP="00461C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6E6">
        <w:rPr>
          <w:rFonts w:ascii="Times New Roman" w:hAnsi="Times New Roman"/>
          <w:sz w:val="24"/>
          <w:szCs w:val="24"/>
        </w:rPr>
        <w:t xml:space="preserve">Учебная дисциплина ОГСЭ.01 Основы философии является </w:t>
      </w:r>
      <w:r w:rsidR="00622845" w:rsidRPr="00622845">
        <w:rPr>
          <w:rFonts w:ascii="Times New Roman" w:hAnsi="Times New Roman"/>
          <w:sz w:val="24"/>
          <w:szCs w:val="24"/>
        </w:rPr>
        <w:t>обязательной частью общего гуманитарного и социально-экономического цикла</w:t>
      </w:r>
      <w:r w:rsidRPr="004A76E6">
        <w:rPr>
          <w:rFonts w:ascii="Times New Roman" w:hAnsi="Times New Roman"/>
          <w:sz w:val="24"/>
          <w:szCs w:val="24"/>
        </w:rPr>
        <w:t xml:space="preserve"> основной образовательной программы - программы подготовки специалистов среднего звена по специальности 38.02.01 Экономика и бухгалтерский учёт (по отраслям) (</w:t>
      </w:r>
      <w:r w:rsidR="00A15089">
        <w:rPr>
          <w:rFonts w:ascii="Times New Roman" w:hAnsi="Times New Roman"/>
          <w:sz w:val="24"/>
          <w:szCs w:val="24"/>
        </w:rPr>
        <w:t>квалификация – Бухгалтер</w:t>
      </w:r>
      <w:r w:rsidRPr="004A76E6">
        <w:rPr>
          <w:rFonts w:ascii="Times New Roman" w:hAnsi="Times New Roman"/>
          <w:sz w:val="24"/>
          <w:szCs w:val="24"/>
        </w:rPr>
        <w:t xml:space="preserve">). </w:t>
      </w:r>
    </w:p>
    <w:p w:rsidR="00622845" w:rsidRPr="006735F3" w:rsidRDefault="00622845" w:rsidP="00461C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35F3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4A76E6" w:rsidRDefault="00622845" w:rsidP="00461C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84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07"/>
        <w:gridCol w:w="6095"/>
      </w:tblGrid>
      <w:tr w:rsidR="00C16407" w:rsidRPr="00747563" w:rsidTr="005A0EF6">
        <w:trPr>
          <w:trHeight w:val="649"/>
        </w:trPr>
        <w:tc>
          <w:tcPr>
            <w:tcW w:w="1129" w:type="dxa"/>
          </w:tcPr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807" w:type="dxa"/>
          </w:tcPr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095" w:type="dxa"/>
          </w:tcPr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C16407" w:rsidRPr="00747563" w:rsidTr="005A0EF6">
        <w:trPr>
          <w:trHeight w:val="212"/>
        </w:trPr>
        <w:tc>
          <w:tcPr>
            <w:tcW w:w="1129" w:type="dxa"/>
          </w:tcPr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03 ОК 05</w:t>
            </w:r>
          </w:p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06 </w:t>
            </w:r>
          </w:p>
          <w:p w:rsidR="00C16407" w:rsidRPr="00747563" w:rsidRDefault="00C16407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2807" w:type="dxa"/>
          </w:tcPr>
          <w:p w:rsidR="00C16407" w:rsidRPr="00747563" w:rsidRDefault="00C16407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C16407" w:rsidRPr="00747563" w:rsidRDefault="00C16407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C16407" w:rsidRPr="00747563" w:rsidRDefault="00C16407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6095" w:type="dxa"/>
          </w:tcPr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C16407" w:rsidRPr="00747563" w:rsidRDefault="00C16407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</w:tr>
    </w:tbl>
    <w:p w:rsidR="00C16407" w:rsidRPr="006437CA" w:rsidRDefault="00C16407" w:rsidP="00461C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CA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8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7"/>
        <w:gridCol w:w="1665"/>
      </w:tblGrid>
      <w:tr w:rsidR="00C16407" w:rsidRPr="00C16407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407" w:rsidRPr="00C16407" w:rsidRDefault="00C16407" w:rsidP="00461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407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407" w:rsidRPr="00C16407" w:rsidRDefault="00C16407" w:rsidP="00461C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64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16407" w:rsidRPr="00C16407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407" w:rsidRPr="00C16407" w:rsidRDefault="00C16407" w:rsidP="00461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4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 образовательной программы учебной дисциплины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407" w:rsidRPr="00C16407" w:rsidRDefault="00A15089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A15089" w:rsidRPr="00C16407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5089" w:rsidRPr="00747563" w:rsidTr="001A0A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A15089" w:rsidRPr="00747563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1F09EF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15089" w:rsidRPr="00747563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A15089" w:rsidRPr="00747563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1F09EF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A15089" w:rsidRPr="00747563" w:rsidTr="001A0A27">
        <w:trPr>
          <w:trHeight w:val="490"/>
        </w:trPr>
        <w:tc>
          <w:tcPr>
            <w:tcW w:w="4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C16407" w:rsidRDefault="00A15089" w:rsidP="00461CB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164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Промежуточная аттестация – дифференцированный зачет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89" w:rsidRPr="00747563" w:rsidRDefault="00A15089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C16407" w:rsidRPr="006437CA" w:rsidRDefault="00C16407" w:rsidP="0046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7CA">
        <w:rPr>
          <w:rFonts w:ascii="Times New Roman" w:hAnsi="Times New Roman"/>
          <w:b/>
          <w:bCs/>
          <w:sz w:val="24"/>
          <w:szCs w:val="24"/>
        </w:rPr>
        <w:t>Содержание учебной дисциплины</w:t>
      </w:r>
    </w:p>
    <w:p w:rsid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1.1Теоретические основы философии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1.2Античная и средневековая философия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1.3Философия Возрождения и Нового времени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1.4Современная философия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2.1 Методология и структура философии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2.2Онтологические и гносеологические философские проблемы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2.3Аксиологические и этические проблемы философии. Проблематика социальной философии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6407">
        <w:rPr>
          <w:rFonts w:ascii="Times New Roman" w:hAnsi="Times New Roman"/>
          <w:bCs/>
          <w:sz w:val="24"/>
          <w:szCs w:val="24"/>
        </w:rPr>
        <w:t>Тема 2.4 Культура как философская проблема. Место философии в духовной культуре.</w:t>
      </w:r>
    </w:p>
    <w:p w:rsidR="00C16407" w:rsidRPr="00C16407" w:rsidRDefault="00C16407" w:rsidP="0046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427C" w:rsidRPr="0086427C" w:rsidRDefault="0086427C" w:rsidP="008642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427C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C16407" w:rsidRPr="0086427C" w:rsidRDefault="0086427C" w:rsidP="008642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427C">
        <w:rPr>
          <w:rFonts w:ascii="Times New Roman" w:hAnsi="Times New Roman"/>
          <w:b/>
          <w:sz w:val="24"/>
          <w:szCs w:val="24"/>
        </w:rPr>
        <w:t>ОГСЭ.02 «История»</w:t>
      </w:r>
    </w:p>
    <w:p w:rsidR="0086427C" w:rsidRPr="00747563" w:rsidRDefault="0086427C" w:rsidP="001F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Область применения рабочей программы</w:t>
      </w:r>
    </w:p>
    <w:p w:rsidR="0086427C" w:rsidRPr="00747563" w:rsidRDefault="0086427C" w:rsidP="001F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абочая программа учебной дисциплины является обязательной частью общего гуманитарного и социально-экономического цикла основной образовательной программы в соответствии с ФГОС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СПО 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специальности 38.02.01 Экономика и бухгалтерский учет (по отраслям)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(квалификация – Бухгалт</w:t>
      </w:r>
      <w:r w:rsidR="00A150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427C" w:rsidRPr="00747563" w:rsidRDefault="0086427C" w:rsidP="001F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 и планируемые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 освоения дисциплины</w:t>
      </w:r>
    </w:p>
    <w:p w:rsidR="0086427C" w:rsidRPr="00747563" w:rsidRDefault="0086427C" w:rsidP="001F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следующие 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умения и знания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3352"/>
        <w:gridCol w:w="5135"/>
      </w:tblGrid>
      <w:tr w:rsidR="0086427C" w:rsidRPr="00747563" w:rsidTr="00E1715E">
        <w:trPr>
          <w:trHeight w:val="96"/>
        </w:trPr>
        <w:tc>
          <w:tcPr>
            <w:tcW w:w="868" w:type="pct"/>
          </w:tcPr>
          <w:p w:rsidR="0086427C" w:rsidRPr="00747563" w:rsidRDefault="0086427C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1632" w:type="pct"/>
          </w:tcPr>
          <w:p w:rsidR="0086427C" w:rsidRPr="00747563" w:rsidRDefault="0086427C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00" w:type="pct"/>
          </w:tcPr>
          <w:p w:rsidR="0086427C" w:rsidRPr="00747563" w:rsidRDefault="0086427C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86427C" w:rsidRPr="00747563" w:rsidTr="00E1715E">
        <w:trPr>
          <w:trHeight w:val="212"/>
        </w:trPr>
        <w:tc>
          <w:tcPr>
            <w:tcW w:w="868" w:type="pct"/>
          </w:tcPr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ОК02 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ОК03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ОК05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ОК06 </w:t>
            </w:r>
          </w:p>
          <w:p w:rsidR="0086427C" w:rsidRPr="00747563" w:rsidRDefault="0086427C" w:rsidP="00461CB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  <w:tc>
          <w:tcPr>
            <w:tcW w:w="1632" w:type="pct"/>
          </w:tcPr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значимость 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 в решении современных финансово-экономических проблем;</w:t>
            </w:r>
          </w:p>
          <w:p w:rsidR="0086427C" w:rsidRPr="00747563" w:rsidRDefault="0086427C" w:rsidP="0046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  <w:tc>
          <w:tcPr>
            <w:tcW w:w="2500" w:type="pct"/>
          </w:tcPr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ключевые понятия и явления истории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середины ХХ - нач. ХХ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вв.;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тенденции развития России и мира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 середине ХХ - нач. ХХ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вв.;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86427C" w:rsidRPr="00747563" w:rsidRDefault="0086427C" w:rsidP="00461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и перспективы  развития России и 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мира в конце XX - начале XXI вв. и их значение в профессиональной деятельности будущего специалиста.</w:t>
            </w:r>
          </w:p>
        </w:tc>
      </w:tr>
    </w:tbl>
    <w:p w:rsidR="0086427C" w:rsidRPr="006437CA" w:rsidRDefault="0086427C" w:rsidP="00461C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CA">
        <w:rPr>
          <w:rFonts w:ascii="Times New Roman" w:hAnsi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1"/>
        <w:gridCol w:w="1939"/>
      </w:tblGrid>
      <w:tr w:rsidR="0086427C" w:rsidRPr="00747563" w:rsidTr="005A0EF6">
        <w:trPr>
          <w:trHeight w:val="294"/>
        </w:trPr>
        <w:tc>
          <w:tcPr>
            <w:tcW w:w="4056" w:type="pct"/>
            <w:vAlign w:val="center"/>
          </w:tcPr>
          <w:p w:rsidR="0086427C" w:rsidRPr="0086427C" w:rsidRDefault="0086427C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27C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44" w:type="pct"/>
            <w:vAlign w:val="center"/>
          </w:tcPr>
          <w:p w:rsidR="0086427C" w:rsidRPr="0086427C" w:rsidRDefault="0086427C" w:rsidP="00461C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427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86427C" w:rsidRPr="00747563" w:rsidTr="005A0EF6">
        <w:trPr>
          <w:trHeight w:val="59"/>
        </w:trPr>
        <w:tc>
          <w:tcPr>
            <w:tcW w:w="4056" w:type="pct"/>
            <w:vAlign w:val="center"/>
          </w:tcPr>
          <w:p w:rsidR="0086427C" w:rsidRPr="0086427C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27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44" w:type="pct"/>
            <w:vAlign w:val="center"/>
          </w:tcPr>
          <w:p w:rsidR="0086427C" w:rsidRPr="0086427C" w:rsidRDefault="00A15089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86427C" w:rsidRPr="00747563" w:rsidTr="005A0EF6">
        <w:trPr>
          <w:trHeight w:val="346"/>
        </w:trPr>
        <w:tc>
          <w:tcPr>
            <w:tcW w:w="4056" w:type="pct"/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44" w:type="pct"/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6427C" w:rsidRPr="00747563" w:rsidTr="005A0EF6">
        <w:trPr>
          <w:trHeight w:val="48"/>
        </w:trPr>
        <w:tc>
          <w:tcPr>
            <w:tcW w:w="5000" w:type="pct"/>
            <w:gridSpan w:val="2"/>
            <w:vAlign w:val="center"/>
          </w:tcPr>
          <w:p w:rsidR="0086427C" w:rsidRPr="00747563" w:rsidRDefault="0086427C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86427C" w:rsidRPr="00747563" w:rsidTr="005A0EF6">
        <w:trPr>
          <w:trHeight w:val="117"/>
        </w:trPr>
        <w:tc>
          <w:tcPr>
            <w:tcW w:w="4056" w:type="pct"/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44" w:type="pct"/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6427C" w:rsidRPr="00747563" w:rsidTr="005A0EF6">
        <w:trPr>
          <w:trHeight w:val="239"/>
        </w:trPr>
        <w:tc>
          <w:tcPr>
            <w:tcW w:w="4056" w:type="pct"/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44" w:type="pct"/>
            <w:vAlign w:val="center"/>
          </w:tcPr>
          <w:p w:rsidR="0086427C" w:rsidRPr="00747563" w:rsidRDefault="00A15089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6427C" w:rsidRPr="00747563" w:rsidTr="005A0EF6">
        <w:trPr>
          <w:trHeight w:val="100"/>
        </w:trPr>
        <w:tc>
          <w:tcPr>
            <w:tcW w:w="4056" w:type="pct"/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44" w:type="pct"/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427C" w:rsidRPr="00747563" w:rsidTr="005A0EF6">
        <w:trPr>
          <w:trHeight w:val="142"/>
        </w:trPr>
        <w:tc>
          <w:tcPr>
            <w:tcW w:w="4056" w:type="pct"/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44" w:type="pct"/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427C" w:rsidRPr="00747563" w:rsidTr="005A0EF6">
        <w:trPr>
          <w:trHeight w:val="147"/>
        </w:trPr>
        <w:tc>
          <w:tcPr>
            <w:tcW w:w="4056" w:type="pct"/>
            <w:tcBorders>
              <w:right w:val="single" w:sz="4" w:space="0" w:color="auto"/>
            </w:tcBorders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4616AB" w:rsidRPr="00747563" w:rsidTr="005A0EF6">
        <w:trPr>
          <w:trHeight w:val="147"/>
        </w:trPr>
        <w:tc>
          <w:tcPr>
            <w:tcW w:w="4056" w:type="pct"/>
            <w:tcBorders>
              <w:right w:val="single" w:sz="4" w:space="0" w:color="auto"/>
            </w:tcBorders>
            <w:vAlign w:val="center"/>
          </w:tcPr>
          <w:p w:rsidR="004616AB" w:rsidRPr="00747563" w:rsidRDefault="004616AB" w:rsidP="004616A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4616AB" w:rsidRDefault="004616AB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427C" w:rsidRPr="00747563" w:rsidTr="005A0EF6">
        <w:trPr>
          <w:trHeight w:val="48"/>
        </w:trPr>
        <w:tc>
          <w:tcPr>
            <w:tcW w:w="4056" w:type="pct"/>
            <w:tcBorders>
              <w:right w:val="single" w:sz="4" w:space="0" w:color="auto"/>
            </w:tcBorders>
            <w:vAlign w:val="center"/>
          </w:tcPr>
          <w:p w:rsidR="0086427C" w:rsidRPr="00747563" w:rsidRDefault="0086427C" w:rsidP="00461CB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  <w:r w:rsidR="001F09E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- дифференцированный 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86427C" w:rsidRPr="00747563" w:rsidRDefault="001F09EF" w:rsidP="00461C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C16407" w:rsidRPr="006437CA" w:rsidRDefault="0086427C" w:rsidP="0046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CA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1.1 Послевоенное мирное урегулирование в Европе.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1.2 Первые конфликты и кризисы холодной войны.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1.3 Страны «третьего мира»: крах колониализма и борьба против отсталости.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2.1 Крупнейшие страны мира. США.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2.2 Крупнейшие страны мира. Германия.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2.3 Развитие стран Восточной Европы во второй половине XX века.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2.4 Социально-экономическое и политическое развитие государств Восточной и Южной Азии во второй половине XX века. Япония.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2.5. Социально-экономическое и политическое развитие государств Восточной и Южной Азии во второй половине XX века. Китай.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2.6. Социально-экономическое и политическое развитие государств Восточной и Южной Азии во второй половине XX века. Индия.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2.7. Латинская Америка. Проблемы развития во второй половине XX- начале XXI века.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2.8. Советская концепция «нового политического мышления».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2.9. Международные отношения во второй половине XX века. От двухполюсной системы к новой политической модели.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3.1. Научно-техническая революция и культура.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3.2. Духовная жизнь в советском и российском обществах.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4.1. Глобализация и глобальные вызовы человеческой цивилизации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4.2. Международные отношения в области национальной, региональной и глобальной безопасности.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4.3. Международное сотрудничество в области противодействия международному терроризму и идеологическому экстремизму.</w:t>
      </w:r>
    </w:p>
    <w:p w:rsidR="0086427C" w:rsidRPr="0086427C" w:rsidRDefault="0086427C" w:rsidP="00461C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27C">
        <w:rPr>
          <w:rFonts w:ascii="Times New Roman" w:hAnsi="Times New Roman"/>
          <w:sz w:val="24"/>
          <w:szCs w:val="24"/>
        </w:rPr>
        <w:t>Тема 4.4. Российская Федерация- проблемы социально-экономического и культурного развития.</w:t>
      </w:r>
    </w:p>
    <w:p w:rsidR="00461CB8" w:rsidRPr="001335A7" w:rsidRDefault="00461CB8" w:rsidP="001335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543EB" w:rsidRPr="001335A7" w:rsidRDefault="00FA0912" w:rsidP="001335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86427C" w:rsidRPr="001335A7" w:rsidRDefault="007543EB" w:rsidP="001335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ОГСЭ.03 «Иностранный язык в профессиональной деятельности»</w:t>
      </w:r>
    </w:p>
    <w:p w:rsidR="007543EB" w:rsidRPr="001335A7" w:rsidRDefault="007543EB" w:rsidP="001335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Место дисциплины в структуре основной образовательной программы</w:t>
      </w:r>
    </w:p>
    <w:p w:rsidR="007543EB" w:rsidRPr="001335A7" w:rsidRDefault="007543EB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lastRenderedPageBreak/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7543EB" w:rsidRPr="001335A7" w:rsidRDefault="007543EB" w:rsidP="001335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Цель и планируемые результаты освоения дисциплины</w:t>
      </w:r>
    </w:p>
    <w:p w:rsidR="007543EB" w:rsidRPr="001335A7" w:rsidRDefault="007543EB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335A7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В рамках указанных компетенций обучающиеся развивают следующие знания и умения.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387"/>
        <w:gridCol w:w="3543"/>
      </w:tblGrid>
      <w:tr w:rsidR="007543EB" w:rsidRPr="001335A7" w:rsidTr="005A0EF6">
        <w:trPr>
          <w:trHeight w:val="649"/>
        </w:trPr>
        <w:tc>
          <w:tcPr>
            <w:tcW w:w="1276" w:type="dxa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ПК, ОК</w:t>
            </w:r>
          </w:p>
        </w:tc>
        <w:tc>
          <w:tcPr>
            <w:tcW w:w="5387" w:type="dxa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3543" w:type="dxa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7543EB" w:rsidRPr="001335A7" w:rsidTr="005A0EF6">
        <w:trPr>
          <w:trHeight w:val="212"/>
        </w:trPr>
        <w:tc>
          <w:tcPr>
            <w:tcW w:w="1276" w:type="dxa"/>
          </w:tcPr>
          <w:p w:rsidR="007543EB" w:rsidRPr="001335A7" w:rsidRDefault="007543EB" w:rsidP="00133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 xml:space="preserve">ОК02 </w:t>
            </w:r>
          </w:p>
          <w:p w:rsidR="007543EB" w:rsidRPr="001335A7" w:rsidRDefault="007543EB" w:rsidP="00133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 xml:space="preserve">ОК 10 </w:t>
            </w:r>
          </w:p>
          <w:p w:rsidR="007543EB" w:rsidRPr="001335A7" w:rsidRDefault="007543EB" w:rsidP="00133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 xml:space="preserve">ОК 11 </w:t>
            </w:r>
          </w:p>
        </w:tc>
        <w:tc>
          <w:tcPr>
            <w:tcW w:w="5387" w:type="dxa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7543EB" w:rsidRPr="001335A7" w:rsidRDefault="007543EB" w:rsidP="001335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7543EB" w:rsidRPr="001335A7" w:rsidRDefault="007543EB" w:rsidP="001335A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335A7">
        <w:rPr>
          <w:rFonts w:ascii="Times New Roman" w:eastAsia="Calibri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965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5"/>
        <w:gridCol w:w="2033"/>
      </w:tblGrid>
      <w:tr w:rsidR="007543E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97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543E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97" w:type="pct"/>
            <w:vAlign w:val="center"/>
          </w:tcPr>
          <w:p w:rsidR="007543EB" w:rsidRPr="001335A7" w:rsidRDefault="001F09EF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82</w:t>
            </w:r>
          </w:p>
        </w:tc>
      </w:tr>
      <w:tr w:rsidR="002C217C" w:rsidRPr="001335A7" w:rsidTr="00683751">
        <w:trPr>
          <w:trHeight w:val="490"/>
        </w:trPr>
        <w:tc>
          <w:tcPr>
            <w:tcW w:w="4003" w:type="pct"/>
            <w:vAlign w:val="center"/>
          </w:tcPr>
          <w:p w:rsidR="002C217C" w:rsidRPr="001335A7" w:rsidRDefault="002C217C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97" w:type="pct"/>
            <w:vAlign w:val="center"/>
          </w:tcPr>
          <w:p w:rsidR="002C217C" w:rsidRPr="001335A7" w:rsidRDefault="001F09EF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22</w:t>
            </w:r>
          </w:p>
        </w:tc>
      </w:tr>
      <w:tr w:rsidR="007543EB" w:rsidRPr="001335A7" w:rsidTr="00683751">
        <w:trPr>
          <w:trHeight w:val="490"/>
        </w:trPr>
        <w:tc>
          <w:tcPr>
            <w:tcW w:w="5000" w:type="pct"/>
            <w:gridSpan w:val="2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7543E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7" w:type="pct"/>
            <w:vAlign w:val="center"/>
          </w:tcPr>
          <w:p w:rsidR="007543EB" w:rsidRPr="001335A7" w:rsidRDefault="001F09EF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</w:tr>
      <w:tr w:rsidR="007543E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7" w:type="pct"/>
            <w:vAlign w:val="center"/>
          </w:tcPr>
          <w:p w:rsidR="007543EB" w:rsidRPr="001335A7" w:rsidRDefault="001F09EF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16</w:t>
            </w:r>
          </w:p>
        </w:tc>
      </w:tr>
      <w:tr w:rsidR="007543EB" w:rsidRPr="001335A7" w:rsidTr="004616AB">
        <w:trPr>
          <w:trHeight w:val="519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7" w:type="pct"/>
            <w:vAlign w:val="center"/>
          </w:tcPr>
          <w:p w:rsidR="007543EB" w:rsidRPr="001335A7" w:rsidRDefault="001F09EF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60</w:t>
            </w:r>
          </w:p>
        </w:tc>
      </w:tr>
      <w:tr w:rsidR="004616A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4616AB" w:rsidRPr="001335A7" w:rsidRDefault="004616AB" w:rsidP="004616A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997" w:type="pct"/>
            <w:vAlign w:val="center"/>
          </w:tcPr>
          <w:p w:rsidR="004616AB" w:rsidRDefault="004616AB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7543EB" w:rsidRPr="001335A7" w:rsidTr="00683751">
        <w:trPr>
          <w:trHeight w:val="490"/>
        </w:trPr>
        <w:tc>
          <w:tcPr>
            <w:tcW w:w="4003" w:type="pct"/>
            <w:vAlign w:val="center"/>
          </w:tcPr>
          <w:p w:rsidR="007543EB" w:rsidRPr="001335A7" w:rsidRDefault="007543EB" w:rsidP="001335A7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997" w:type="pct"/>
            <w:vAlign w:val="center"/>
          </w:tcPr>
          <w:p w:rsidR="007543EB" w:rsidRPr="001335A7" w:rsidRDefault="002C217C" w:rsidP="001335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</w:tr>
    </w:tbl>
    <w:p w:rsidR="00296CBD" w:rsidRPr="001335A7" w:rsidRDefault="00296CBD" w:rsidP="001335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7543EB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1.1. Знакомство. Речевой этикет. Мой рабочий день.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2.1. Речевой этикет при написании писем и почтовых сообщений.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2.2. Запросы и предложения (гарантийный период, вопросы тестирования и упаковки оборудования).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2.3. Контракты (основные разделы: качество, экспертиза, время поставки, условия платежа, гарантия, упаковка, маркировка продукции, страхование).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2.4. Претензии, иски, урегулирование споров, арбитраж, форс-мажор.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lastRenderedPageBreak/>
        <w:t>Тема 2.5. Перевозка товаров, транспортные, основные условия поставки.  Контролирующие службы.  Посредники и доверенные лица.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3.1. Экономические особенности стран изучаемого языка.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3.2. Рынок труда. Трудоустройство (резюме, интервью с работодателем).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3.3.  Маркетинг, реклама, бизнес-план.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3.4. Финансы предприятия:источники финансирования, основные финансовые институты.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3.5. Финансовая отчетность.</w:t>
      </w:r>
    </w:p>
    <w:p w:rsidR="00D97ADA" w:rsidRPr="001335A7" w:rsidRDefault="00D97ADA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3.6. Ценные бумаги, фондовая биржа.</w:t>
      </w:r>
    </w:p>
    <w:p w:rsidR="007543EB" w:rsidRPr="001335A7" w:rsidRDefault="007543EB" w:rsidP="0013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3EB" w:rsidRPr="001335A7" w:rsidRDefault="00FA0912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1335A7">
        <w:rPr>
          <w:rFonts w:ascii="Times New Roman" w:hAnsi="Times New Roman"/>
          <w:b/>
          <w:sz w:val="24"/>
          <w:szCs w:val="24"/>
        </w:rPr>
        <w:br/>
      </w:r>
      <w:r w:rsidR="00F93D84" w:rsidRPr="001335A7">
        <w:rPr>
          <w:rFonts w:ascii="Times New Roman" w:hAnsi="Times New Roman"/>
          <w:b/>
          <w:sz w:val="24"/>
          <w:szCs w:val="24"/>
        </w:rPr>
        <w:t>ОГСЭ.04 «Физическая культура»</w:t>
      </w:r>
      <w:r w:rsidR="000606A4">
        <w:rPr>
          <w:rFonts w:ascii="Times New Roman" w:hAnsi="Times New Roman"/>
          <w:b/>
          <w:sz w:val="24"/>
          <w:szCs w:val="24"/>
        </w:rPr>
        <w:t>/Адаптивная физическая культура</w:t>
      </w:r>
    </w:p>
    <w:p w:rsidR="00F93D84" w:rsidRPr="001335A7" w:rsidRDefault="00F93D84" w:rsidP="00060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дисциплины в структуре основной образовательной программы</w:t>
      </w:r>
    </w:p>
    <w:p w:rsidR="00F93D84" w:rsidRPr="001335A7" w:rsidRDefault="00F93D84" w:rsidP="00060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Учебная дисциплина ОГСЭ.04 Физическая культура</w:t>
      </w:r>
      <w:r w:rsidR="000606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0606A4" w:rsidRPr="000606A4">
        <w:rPr>
          <w:rFonts w:ascii="Times New Roman" w:hAnsi="Times New Roman"/>
          <w:sz w:val="24"/>
          <w:szCs w:val="24"/>
        </w:rPr>
        <w:t>Адаптивная физическая культура</w:t>
      </w:r>
      <w:r w:rsidR="000606A4"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F93D84" w:rsidRPr="001335A7" w:rsidRDefault="00F93D84" w:rsidP="00060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 и планируемые результаты освоения дисциплины</w:t>
      </w:r>
    </w:p>
    <w:p w:rsidR="00F93D84" w:rsidRPr="001335A7" w:rsidRDefault="00F93D84" w:rsidP="00060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820"/>
      </w:tblGrid>
      <w:tr w:rsidR="00F93D84" w:rsidRPr="001335A7" w:rsidTr="000606A4">
        <w:trPr>
          <w:trHeight w:val="649"/>
        </w:trPr>
        <w:tc>
          <w:tcPr>
            <w:tcW w:w="1129" w:type="dxa"/>
            <w:vAlign w:val="center"/>
            <w:hideMark/>
          </w:tcPr>
          <w:p w:rsidR="00F93D84" w:rsidRPr="001335A7" w:rsidRDefault="00F93D84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Pr="001335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F93D84" w:rsidRPr="001335A7" w:rsidRDefault="00F93D84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vAlign w:val="center"/>
            <w:hideMark/>
          </w:tcPr>
          <w:p w:rsidR="00F93D84" w:rsidRPr="001335A7" w:rsidRDefault="00F93D84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F93D84" w:rsidRPr="001335A7" w:rsidRDefault="00F93D84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93D84" w:rsidRPr="001335A7" w:rsidTr="000606A4">
        <w:trPr>
          <w:trHeight w:val="212"/>
        </w:trPr>
        <w:tc>
          <w:tcPr>
            <w:tcW w:w="1129" w:type="dxa"/>
          </w:tcPr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ОК02, ОК03, ОК04, ОК06, ОК07, ОК08.</w:t>
            </w:r>
          </w:p>
        </w:tc>
        <w:tc>
          <w:tcPr>
            <w:tcW w:w="4224" w:type="dxa"/>
          </w:tcPr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820" w:type="dxa"/>
          </w:tcPr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профессии(специальности);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  <w:p w:rsidR="00F93D84" w:rsidRPr="001335A7" w:rsidRDefault="00F93D84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6CBD" w:rsidRPr="001335A7" w:rsidRDefault="00296CBD" w:rsidP="001335A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335A7">
        <w:rPr>
          <w:rFonts w:ascii="Times New Roman" w:eastAsia="Calibri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9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807"/>
      </w:tblGrid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88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vAlign w:val="center"/>
          </w:tcPr>
          <w:p w:rsidR="00296CBD" w:rsidRPr="001335A7" w:rsidRDefault="002C217C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  <w:r w:rsidR="0050257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C217C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C217C" w:rsidRPr="001335A7" w:rsidRDefault="002C217C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888" w:type="pct"/>
            <w:vAlign w:val="center"/>
          </w:tcPr>
          <w:p w:rsidR="002C217C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96CBD" w:rsidRPr="001335A7" w:rsidTr="000606A4">
        <w:trPr>
          <w:trHeight w:val="490"/>
        </w:trPr>
        <w:tc>
          <w:tcPr>
            <w:tcW w:w="5000" w:type="pct"/>
            <w:gridSpan w:val="2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8" w:type="pct"/>
            <w:vAlign w:val="center"/>
          </w:tcPr>
          <w:p w:rsidR="00296CBD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8" w:type="pct"/>
            <w:vAlign w:val="center"/>
          </w:tcPr>
          <w:p w:rsidR="00296CBD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8" w:type="pct"/>
            <w:vAlign w:val="center"/>
          </w:tcPr>
          <w:p w:rsidR="00296CBD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161</w:t>
            </w:r>
          </w:p>
        </w:tc>
      </w:tr>
      <w:tr w:rsidR="004616AB" w:rsidRPr="001335A7" w:rsidTr="000606A4">
        <w:trPr>
          <w:trHeight w:val="490"/>
        </w:trPr>
        <w:tc>
          <w:tcPr>
            <w:tcW w:w="4112" w:type="pct"/>
            <w:vAlign w:val="center"/>
          </w:tcPr>
          <w:p w:rsidR="004616AB" w:rsidRPr="001335A7" w:rsidRDefault="004616AB" w:rsidP="004616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888" w:type="pct"/>
            <w:vAlign w:val="center"/>
          </w:tcPr>
          <w:p w:rsidR="004616AB" w:rsidRDefault="004616AB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96CBD" w:rsidRPr="001335A7" w:rsidTr="000606A4">
        <w:trPr>
          <w:trHeight w:val="490"/>
        </w:trPr>
        <w:tc>
          <w:tcPr>
            <w:tcW w:w="4112" w:type="pct"/>
            <w:vAlign w:val="center"/>
          </w:tcPr>
          <w:p w:rsidR="00296CBD" w:rsidRPr="001335A7" w:rsidRDefault="00296CBD" w:rsidP="005025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Промежуточная аттестация</w:t>
            </w:r>
            <w:r w:rsidR="003F6004" w:rsidRPr="001335A7">
              <w:rPr>
                <w:rFonts w:ascii="Times New Roman" w:hAnsi="Times New Roman"/>
                <w:iCs/>
                <w:sz w:val="24"/>
                <w:szCs w:val="24"/>
              </w:rPr>
              <w:t xml:space="preserve"> - зачет</w:t>
            </w:r>
          </w:p>
        </w:tc>
        <w:tc>
          <w:tcPr>
            <w:tcW w:w="888" w:type="pct"/>
            <w:vAlign w:val="center"/>
          </w:tcPr>
          <w:p w:rsidR="00296CBD" w:rsidRPr="001335A7" w:rsidRDefault="00296CBD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96CBD" w:rsidRPr="001335A7" w:rsidRDefault="00296CBD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1.1.Физическая культура в системе образования и воспитания. Социально- биологические основы физической культуры и спорта.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1.2. Основы здорового образа жизни.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1.3.Психофизические основы физической культуры и спорта. Спорт в физическом воспитании студентов.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Тема1.4.Профессионально – прикладная физическая подготовка.</w:t>
      </w:r>
    </w:p>
    <w:p w:rsidR="00FB4A6F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2.1.  Бег на короткие дистанции. Прыжок в длину с места.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2.2. Бег на длинные дистанции.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2.3. Бег на средние дистанции. Прыжок в длину с разбега. Метание снарядов.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3.1. Техника выполнения ведения мяча, передачи и броска мяча в кольцо с места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3.2. Техника выполнения ведения и передачи мяча в движении, ведение- 2 шага-бросок.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3.3. Техника выполнения штрафного броска, ведение, ловля и передача мяча в колонах, в парах, тройках.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3.4. Совершенствование техники владения баскетбольным мячом.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4.1. Техника перемещений, стоек, техника верхней и нижней передач двумя руками.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4.2. Техника подачи и приема мяча.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4.3. Техника прямого нападающего удара.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4.4. Совершенствование техники владения волейбольным мячом.</w:t>
      </w:r>
    </w:p>
    <w:p w:rsidR="003F6004" w:rsidRPr="001335A7" w:rsidRDefault="003F6004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5.1. Атлетическая гимнастика, работа на тренажерах</w:t>
      </w:r>
      <w:r w:rsidR="00664A5A" w:rsidRPr="001335A7">
        <w:rPr>
          <w:rFonts w:ascii="Times New Roman" w:hAnsi="Times New Roman"/>
          <w:sz w:val="24"/>
          <w:szCs w:val="24"/>
        </w:rPr>
        <w:t>.</w:t>
      </w:r>
    </w:p>
    <w:p w:rsidR="003F6004" w:rsidRPr="001335A7" w:rsidRDefault="003F6004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ADA" w:rsidRPr="00D97ADA" w:rsidRDefault="00FA0912" w:rsidP="00D97A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7AD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F6004" w:rsidRPr="00D97ADA" w:rsidRDefault="00D97ADA" w:rsidP="00D97A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7ADA">
        <w:rPr>
          <w:rFonts w:ascii="Times New Roman" w:hAnsi="Times New Roman"/>
          <w:b/>
          <w:sz w:val="24"/>
          <w:szCs w:val="24"/>
        </w:rPr>
        <w:t>ОГСЭ.05 «Психология общения»</w:t>
      </w:r>
    </w:p>
    <w:p w:rsidR="00D97ADA" w:rsidRPr="001335A7" w:rsidRDefault="00D97ADA" w:rsidP="001335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дисциплины в структуре основной образовательной программы</w:t>
      </w:r>
    </w:p>
    <w:p w:rsidR="00D97ADA" w:rsidRPr="00747563" w:rsidRDefault="00D97ADA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Учебная дисциплина ОГСЭ.05 Психология общения является обязательной частью общего гуманитарного и социально-экономического цикла основной образовательной программы в соответствии с ФГОС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СПО 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специальности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38.02.01 Экономика и бухгалтерский учет (по отраслям). </w:t>
      </w:r>
    </w:p>
    <w:p w:rsidR="00D97ADA" w:rsidRPr="001335A7" w:rsidRDefault="00D97ADA" w:rsidP="00C40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5025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 планируемые результаты освоения дисциплины</w:t>
      </w:r>
    </w:p>
    <w:p w:rsidR="00D97ADA" w:rsidRPr="00747563" w:rsidRDefault="00D97ADA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рамках программы учебной дисциплины обучающимися осваиваются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следующие</w:t>
      </w: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умения и знания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820"/>
        <w:gridCol w:w="4110"/>
      </w:tblGrid>
      <w:tr w:rsidR="00D97ADA" w:rsidRPr="00747563" w:rsidTr="00683751">
        <w:trPr>
          <w:trHeight w:val="649"/>
        </w:trPr>
        <w:tc>
          <w:tcPr>
            <w:tcW w:w="1384" w:type="dxa"/>
            <w:vAlign w:val="center"/>
            <w:hideMark/>
          </w:tcPr>
          <w:p w:rsidR="00D97ADA" w:rsidRPr="00747563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D97ADA" w:rsidRPr="00747563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820" w:type="dxa"/>
            <w:vAlign w:val="center"/>
            <w:hideMark/>
          </w:tcPr>
          <w:p w:rsidR="00D97ADA" w:rsidRPr="00747563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vAlign w:val="center"/>
            <w:hideMark/>
          </w:tcPr>
          <w:p w:rsidR="00D97ADA" w:rsidRPr="00747563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97ADA" w:rsidRPr="00747563" w:rsidTr="00683751">
        <w:trPr>
          <w:trHeight w:val="212"/>
        </w:trPr>
        <w:tc>
          <w:tcPr>
            <w:tcW w:w="1384" w:type="dxa"/>
          </w:tcPr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ОК01,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ОК02,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ОК03,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ОК04,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ОК06,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ОК09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грамотно применять вербальные и невербальные средства общения;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техники слушания, тренировки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памяти и внимания;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конфликтогены;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уметь разрабатывать стратегии поведения в стрессовых ситуациях;</w:t>
            </w:r>
          </w:p>
          <w:p w:rsidR="00D97ADA" w:rsidRPr="00747563" w:rsidRDefault="00D97ADA" w:rsidP="00F501A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4110" w:type="dxa"/>
          </w:tcPr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целей, структуры и средств общения;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психологических основ деятельности коллектива; психологических особенностей личности;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роли и ролевых ожиданий в общении;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и приемов общения, правил слушания;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ведения деловой беседы, деловых переговоров, деловых дискуссий;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механизмов взаимопонимания в общении; 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источников, причин, видов и способов разрешения конфликтов; </w:t>
            </w:r>
          </w:p>
          <w:p w:rsidR="00D97ADA" w:rsidRPr="00747563" w:rsidRDefault="00D97ADA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конфликтной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личности; </w:t>
            </w:r>
          </w:p>
          <w:p w:rsidR="00D97ADA" w:rsidRPr="00747563" w:rsidRDefault="00D97ADA" w:rsidP="00C40F1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нравственных принципов общения;</w:t>
            </w:r>
          </w:p>
        </w:tc>
      </w:tr>
    </w:tbl>
    <w:p w:rsidR="00D97ADA" w:rsidRPr="006437CA" w:rsidRDefault="00D97ADA" w:rsidP="001335A7">
      <w:pPr>
        <w:pStyle w:val="af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37CA">
        <w:rPr>
          <w:rFonts w:ascii="Times New Roman" w:hAnsi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50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947"/>
      </w:tblGrid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D97ADA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D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44" w:type="pct"/>
            <w:vAlign w:val="center"/>
          </w:tcPr>
          <w:p w:rsidR="00D97ADA" w:rsidRPr="00D97ADA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ADA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D97ADA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DA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 (всего)</w:t>
            </w:r>
          </w:p>
        </w:tc>
        <w:tc>
          <w:tcPr>
            <w:tcW w:w="944" w:type="pct"/>
            <w:vAlign w:val="center"/>
          </w:tcPr>
          <w:p w:rsidR="00D97ADA" w:rsidRPr="00D97ADA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D97ADA" w:rsidRDefault="002C217C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44" w:type="pct"/>
            <w:vAlign w:val="center"/>
          </w:tcPr>
          <w:p w:rsidR="00D97ADA" w:rsidRPr="00D97ADA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97ADA" w:rsidRPr="00747563" w:rsidTr="00683751">
        <w:trPr>
          <w:trHeight w:val="490"/>
        </w:trPr>
        <w:tc>
          <w:tcPr>
            <w:tcW w:w="5000" w:type="pct"/>
            <w:gridSpan w:val="2"/>
            <w:vAlign w:val="center"/>
          </w:tcPr>
          <w:p w:rsidR="00D97ADA" w:rsidRPr="00D97ADA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A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747563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4" w:type="pct"/>
            <w:vAlign w:val="center"/>
          </w:tcPr>
          <w:p w:rsidR="00D97ADA" w:rsidRPr="00747563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747563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44" w:type="pct"/>
            <w:vAlign w:val="center"/>
          </w:tcPr>
          <w:p w:rsidR="00D97ADA" w:rsidRPr="00747563" w:rsidRDefault="002C217C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747563" w:rsidRDefault="00D97ADA" w:rsidP="001335A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44" w:type="pct"/>
            <w:vAlign w:val="center"/>
          </w:tcPr>
          <w:p w:rsidR="00D97ADA" w:rsidRPr="00747563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D97ADA" w:rsidRPr="00747563" w:rsidTr="00683751">
        <w:trPr>
          <w:trHeight w:val="490"/>
        </w:trPr>
        <w:tc>
          <w:tcPr>
            <w:tcW w:w="4056" w:type="pct"/>
            <w:vAlign w:val="center"/>
          </w:tcPr>
          <w:p w:rsidR="00D97ADA" w:rsidRPr="006437CA" w:rsidRDefault="00D97ADA" w:rsidP="005025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37CA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</w:t>
            </w:r>
            <w:r w:rsidR="00502573">
              <w:rPr>
                <w:rFonts w:ascii="Times New Roman" w:hAnsi="Times New Roman"/>
                <w:iCs/>
                <w:sz w:val="24"/>
                <w:szCs w:val="24"/>
              </w:rPr>
              <w:t>– дифференцированный зачет</w:t>
            </w:r>
          </w:p>
        </w:tc>
        <w:tc>
          <w:tcPr>
            <w:tcW w:w="944" w:type="pct"/>
            <w:vAlign w:val="center"/>
          </w:tcPr>
          <w:p w:rsidR="00D97ADA" w:rsidRPr="00747563" w:rsidRDefault="00D97ADA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97ADA" w:rsidRPr="006437CA" w:rsidRDefault="00D97ADA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CA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D97ADA" w:rsidRDefault="00D97ADA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DA">
        <w:rPr>
          <w:rFonts w:ascii="Times New Roman" w:hAnsi="Times New Roman"/>
          <w:sz w:val="24"/>
          <w:szCs w:val="24"/>
        </w:rPr>
        <w:t>Введение в дисциплину</w:t>
      </w:r>
      <w:r>
        <w:rPr>
          <w:rFonts w:ascii="Times New Roman" w:hAnsi="Times New Roman"/>
          <w:sz w:val="24"/>
          <w:szCs w:val="24"/>
        </w:rPr>
        <w:t>.</w:t>
      </w:r>
    </w:p>
    <w:p w:rsidR="00D97ADA" w:rsidRPr="00D97ADA" w:rsidRDefault="00D97ADA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DA">
        <w:rPr>
          <w:rFonts w:ascii="Times New Roman" w:hAnsi="Times New Roman"/>
          <w:sz w:val="24"/>
          <w:szCs w:val="24"/>
        </w:rPr>
        <w:t>Тема 1. Теоретические основы психологии общения</w:t>
      </w:r>
      <w:r>
        <w:rPr>
          <w:rFonts w:ascii="Times New Roman" w:hAnsi="Times New Roman"/>
          <w:sz w:val="24"/>
          <w:szCs w:val="24"/>
        </w:rPr>
        <w:t>.</w:t>
      </w:r>
      <w:r w:rsidRPr="00D97ADA">
        <w:rPr>
          <w:rFonts w:ascii="Times New Roman" w:hAnsi="Times New Roman"/>
          <w:sz w:val="24"/>
          <w:szCs w:val="24"/>
        </w:rPr>
        <w:cr/>
        <w:t>Тема 2. Средства общения</w:t>
      </w:r>
      <w:r>
        <w:rPr>
          <w:rFonts w:ascii="Times New Roman" w:hAnsi="Times New Roman"/>
          <w:sz w:val="24"/>
          <w:szCs w:val="24"/>
        </w:rPr>
        <w:t>.</w:t>
      </w:r>
    </w:p>
    <w:p w:rsidR="00D97ADA" w:rsidRPr="00D97ADA" w:rsidRDefault="00D97ADA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DA">
        <w:rPr>
          <w:rFonts w:ascii="Times New Roman" w:hAnsi="Times New Roman"/>
          <w:sz w:val="24"/>
          <w:szCs w:val="24"/>
        </w:rPr>
        <w:t>Тема 3. Деловое общение</w:t>
      </w:r>
      <w:r>
        <w:rPr>
          <w:rFonts w:ascii="Times New Roman" w:hAnsi="Times New Roman"/>
          <w:sz w:val="24"/>
          <w:szCs w:val="24"/>
        </w:rPr>
        <w:t>.</w:t>
      </w:r>
    </w:p>
    <w:p w:rsidR="00D97ADA" w:rsidRPr="00D97ADA" w:rsidRDefault="00D97ADA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DA">
        <w:rPr>
          <w:rFonts w:ascii="Times New Roman" w:hAnsi="Times New Roman"/>
          <w:sz w:val="24"/>
          <w:szCs w:val="24"/>
        </w:rPr>
        <w:t>Тема 4. Личность и индивидуальность</w:t>
      </w:r>
      <w:r>
        <w:rPr>
          <w:rFonts w:ascii="Times New Roman" w:hAnsi="Times New Roman"/>
          <w:sz w:val="24"/>
          <w:szCs w:val="24"/>
        </w:rPr>
        <w:t>.</w:t>
      </w:r>
    </w:p>
    <w:p w:rsidR="00D97ADA" w:rsidRPr="00D97ADA" w:rsidRDefault="00D97ADA" w:rsidP="00133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DA">
        <w:rPr>
          <w:rFonts w:ascii="Times New Roman" w:hAnsi="Times New Roman"/>
          <w:sz w:val="24"/>
          <w:szCs w:val="24"/>
        </w:rPr>
        <w:t>Тема 5. Личность и группа</w:t>
      </w:r>
      <w:r>
        <w:rPr>
          <w:rFonts w:ascii="Times New Roman" w:hAnsi="Times New Roman"/>
          <w:sz w:val="24"/>
          <w:szCs w:val="24"/>
        </w:rPr>
        <w:t>.</w:t>
      </w:r>
    </w:p>
    <w:p w:rsidR="00635296" w:rsidRDefault="00635296" w:rsidP="006352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CE6" w:rsidRPr="00667CE6" w:rsidRDefault="00667CE6" w:rsidP="00667C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67CE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67CE6" w:rsidRPr="00635296" w:rsidRDefault="00667CE6" w:rsidP="00667C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67CE6">
        <w:rPr>
          <w:rFonts w:ascii="Times New Roman" w:hAnsi="Times New Roman"/>
          <w:b/>
          <w:sz w:val="24"/>
          <w:szCs w:val="24"/>
        </w:rPr>
        <w:t>ЕН.01 «Математика»</w:t>
      </w:r>
    </w:p>
    <w:p w:rsidR="00667CE6" w:rsidRPr="001335A7" w:rsidRDefault="00667CE6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учебной дисциплины в структуре основной образовательной программы</w:t>
      </w:r>
    </w:p>
    <w:p w:rsidR="00667CE6" w:rsidRPr="001335A7" w:rsidRDefault="00667CE6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Учебная дисциплина ЕН.01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38.02.01 Экономика и бухгалтерский учёт (по отраслям).</w:t>
      </w:r>
    </w:p>
    <w:p w:rsidR="00667CE6" w:rsidRPr="001335A7" w:rsidRDefault="00667CE6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Учебная дисциплина «Математика»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учёт (по отраслям). </w:t>
      </w:r>
    </w:p>
    <w:p w:rsidR="00667CE6" w:rsidRPr="001335A7" w:rsidRDefault="00667CE6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учебной дисциплины:  </w:t>
      </w:r>
    </w:p>
    <w:p w:rsidR="00667CE6" w:rsidRPr="001335A7" w:rsidRDefault="00667CE6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35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969"/>
      </w:tblGrid>
      <w:tr w:rsidR="00667CE6" w:rsidRPr="001335A7" w:rsidTr="00683751">
        <w:trPr>
          <w:trHeight w:val="477"/>
          <w:tblHeader/>
        </w:trPr>
        <w:tc>
          <w:tcPr>
            <w:tcW w:w="1242" w:type="dxa"/>
            <w:vAlign w:val="center"/>
            <w:hideMark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5103" w:type="dxa"/>
            <w:vAlign w:val="center"/>
            <w:hideMark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67CE6" w:rsidRPr="001335A7" w:rsidTr="00683751">
        <w:trPr>
          <w:trHeight w:val="212"/>
        </w:trPr>
        <w:tc>
          <w:tcPr>
            <w:tcW w:w="1242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ОК01 </w:t>
            </w:r>
          </w:p>
        </w:tc>
        <w:tc>
          <w:tcPr>
            <w:tcW w:w="5103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</w:t>
            </w:r>
            <w:r w:rsidRPr="00133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</w:t>
            </w:r>
            <w:r w:rsidRPr="00133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ресурсы для решения задач и проблем в профессиональном и/или социальном контексте;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67CE6" w:rsidRPr="001335A7" w:rsidTr="00683751">
        <w:trPr>
          <w:trHeight w:val="212"/>
        </w:trPr>
        <w:tc>
          <w:tcPr>
            <w:tcW w:w="1242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2.4 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ПК 5.4</w:t>
            </w:r>
          </w:p>
        </w:tc>
        <w:tc>
          <w:tcPr>
            <w:tcW w:w="5103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3969" w:type="dxa"/>
          </w:tcPr>
          <w:p w:rsidR="00667CE6" w:rsidRPr="001335A7" w:rsidRDefault="00667CE6" w:rsidP="001335A7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667CE6" w:rsidRPr="001335A7" w:rsidRDefault="00667CE6" w:rsidP="001335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904"/>
      </w:tblGrid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35A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2C217C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67CE6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67CE6" w:rsidRPr="001335A7" w:rsidTr="00427B52">
        <w:trPr>
          <w:trHeight w:val="490"/>
        </w:trPr>
        <w:tc>
          <w:tcPr>
            <w:tcW w:w="5000" w:type="pct"/>
            <w:gridSpan w:val="2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67CE6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67CE6" w:rsidRPr="001335A7" w:rsidRDefault="00502573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35A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50257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616AB" w:rsidRPr="001335A7" w:rsidTr="00427B52">
        <w:trPr>
          <w:trHeight w:val="490"/>
        </w:trPr>
        <w:tc>
          <w:tcPr>
            <w:tcW w:w="4073" w:type="pct"/>
            <w:vAlign w:val="center"/>
          </w:tcPr>
          <w:p w:rsidR="004616AB" w:rsidRPr="001335A7" w:rsidRDefault="004616AB" w:rsidP="004616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927" w:type="pct"/>
            <w:vAlign w:val="center"/>
          </w:tcPr>
          <w:p w:rsidR="004616AB" w:rsidRPr="001335A7" w:rsidRDefault="004616AB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7CE6" w:rsidRPr="001335A7" w:rsidTr="00427B52">
        <w:trPr>
          <w:trHeight w:val="490"/>
        </w:trPr>
        <w:tc>
          <w:tcPr>
            <w:tcW w:w="4073" w:type="pct"/>
            <w:vAlign w:val="center"/>
          </w:tcPr>
          <w:p w:rsidR="00667CE6" w:rsidRPr="001335A7" w:rsidRDefault="00502573" w:rsidP="005025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аттестация- дифференцированный зачет</w:t>
            </w:r>
          </w:p>
        </w:tc>
        <w:tc>
          <w:tcPr>
            <w:tcW w:w="927" w:type="pct"/>
            <w:vAlign w:val="center"/>
          </w:tcPr>
          <w:p w:rsidR="00667CE6" w:rsidRPr="001335A7" w:rsidRDefault="00667CE6" w:rsidP="00133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84D39" w:rsidRPr="001335A7" w:rsidRDefault="00C84D39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C84D39" w:rsidRPr="001335A7" w:rsidRDefault="00C84D39" w:rsidP="00133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Введение.</w:t>
      </w:r>
    </w:p>
    <w:p w:rsidR="00C84D39" w:rsidRPr="001335A7" w:rsidRDefault="00C84D39" w:rsidP="00133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1.1. Матрицы и определители.</w:t>
      </w:r>
    </w:p>
    <w:p w:rsidR="00C84D39" w:rsidRPr="001335A7" w:rsidRDefault="00C84D39" w:rsidP="00133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1.2.Системы линейных уравнений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2.1. Функции.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2.2. Предел и непрерывность функции.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3.1. Производная функции.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3.2. Приложение производной.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4.1. Неопределенный интеграл</w:t>
      </w:r>
      <w:r w:rsidR="00D064ED" w:rsidRPr="001335A7">
        <w:rPr>
          <w:rFonts w:ascii="Times New Roman" w:hAnsi="Times New Roman"/>
          <w:sz w:val="24"/>
          <w:szCs w:val="24"/>
        </w:rPr>
        <w:t>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4.2</w:t>
      </w:r>
      <w:r w:rsidR="00D064ED" w:rsidRPr="001335A7">
        <w:rPr>
          <w:rFonts w:ascii="Times New Roman" w:hAnsi="Times New Roman"/>
          <w:sz w:val="24"/>
          <w:szCs w:val="24"/>
        </w:rPr>
        <w:t xml:space="preserve">. </w:t>
      </w:r>
      <w:r w:rsidRPr="001335A7">
        <w:rPr>
          <w:rFonts w:ascii="Times New Roman" w:hAnsi="Times New Roman"/>
          <w:sz w:val="24"/>
          <w:szCs w:val="24"/>
        </w:rPr>
        <w:t>Определенный интеграл</w:t>
      </w:r>
      <w:r w:rsidR="00D064ED" w:rsidRPr="001335A7">
        <w:rPr>
          <w:rFonts w:ascii="Times New Roman" w:hAnsi="Times New Roman"/>
          <w:sz w:val="24"/>
          <w:szCs w:val="24"/>
        </w:rPr>
        <w:t>.</w:t>
      </w:r>
    </w:p>
    <w:p w:rsidR="00D064ED" w:rsidRPr="001335A7" w:rsidRDefault="00D064ED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5.1. Комплексные числа.</w:t>
      </w:r>
    </w:p>
    <w:p w:rsidR="00C84D39" w:rsidRPr="001335A7" w:rsidRDefault="00C84D39" w:rsidP="001335A7">
      <w:pPr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4ED" w:rsidRPr="001335A7" w:rsidRDefault="00D064ED" w:rsidP="001335A7">
      <w:pPr>
        <w:tabs>
          <w:tab w:val="left" w:pos="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Р</w:t>
      </w:r>
      <w:r w:rsidR="00FA0912" w:rsidRPr="001335A7">
        <w:rPr>
          <w:rFonts w:ascii="Times New Roman" w:hAnsi="Times New Roman"/>
          <w:b/>
          <w:sz w:val="24"/>
          <w:szCs w:val="24"/>
        </w:rPr>
        <w:t>абочая программа учебной дисциплины</w:t>
      </w:r>
    </w:p>
    <w:p w:rsidR="00C84D39" w:rsidRPr="001335A7" w:rsidRDefault="00D064ED" w:rsidP="001335A7">
      <w:pPr>
        <w:tabs>
          <w:tab w:val="left" w:pos="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lastRenderedPageBreak/>
        <w:t>ЕН.02 «Экологические основы природопользования»</w:t>
      </w:r>
    </w:p>
    <w:p w:rsidR="00D064ED" w:rsidRPr="001335A7" w:rsidRDefault="00D064ED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1335A7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Место дисциплины в структуре основной образовательной программы</w:t>
      </w:r>
    </w:p>
    <w:p w:rsidR="00D064ED" w:rsidRPr="001335A7" w:rsidRDefault="00D064ED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1335A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  <w:t>Учебная дисциплина ЕН.02 Экологические основы природопользования</w:t>
      </w:r>
      <w:r w:rsidR="0050257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1335A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D064ED" w:rsidRPr="001335A7" w:rsidRDefault="00D064ED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1335A7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Цель и планируемые результаты освоения дисциплины </w:t>
      </w:r>
    </w:p>
    <w:p w:rsidR="00D064ED" w:rsidRPr="001335A7" w:rsidRDefault="00D064ED" w:rsidP="0013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1335A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  <w:lang w:bidi="ru-RU"/>
        </w:rPr>
        <w:t>В рамках программы учебной дисциплины обучающимися осваиваются умения и знания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5529"/>
      </w:tblGrid>
      <w:tr w:rsidR="00D064ED" w:rsidRPr="001335A7" w:rsidTr="00683751">
        <w:trPr>
          <w:cantSplit/>
          <w:tblHeader/>
        </w:trPr>
        <w:tc>
          <w:tcPr>
            <w:tcW w:w="1526" w:type="dxa"/>
            <w:hideMark/>
          </w:tcPr>
          <w:p w:rsidR="00D064ED" w:rsidRPr="001335A7" w:rsidRDefault="00D064ED" w:rsidP="001335A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 xml:space="preserve">Код </w:t>
            </w:r>
          </w:p>
          <w:p w:rsidR="00D064ED" w:rsidRPr="001335A7" w:rsidRDefault="00D064ED" w:rsidP="001335A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ПК, ОК</w:t>
            </w:r>
          </w:p>
        </w:tc>
        <w:tc>
          <w:tcPr>
            <w:tcW w:w="3118" w:type="dxa"/>
            <w:hideMark/>
          </w:tcPr>
          <w:p w:rsidR="00D064ED" w:rsidRPr="001335A7" w:rsidRDefault="00D064ED" w:rsidP="001335A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5529" w:type="dxa"/>
            <w:hideMark/>
          </w:tcPr>
          <w:p w:rsidR="00D064ED" w:rsidRPr="001335A7" w:rsidRDefault="00D064ED" w:rsidP="001335A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Знания</w:t>
            </w:r>
          </w:p>
        </w:tc>
      </w:tr>
      <w:tr w:rsidR="00D064ED" w:rsidRPr="001335A7" w:rsidTr="00F501AA">
        <w:trPr>
          <w:trHeight w:val="1416"/>
        </w:trPr>
        <w:tc>
          <w:tcPr>
            <w:tcW w:w="1526" w:type="dxa"/>
          </w:tcPr>
          <w:p w:rsidR="00D064ED" w:rsidRPr="001335A7" w:rsidRDefault="00D064ED" w:rsidP="001335A7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:rsidR="00D064ED" w:rsidRPr="001335A7" w:rsidRDefault="00D064ED" w:rsidP="001335A7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06</w:t>
            </w:r>
          </w:p>
          <w:p w:rsidR="00D064ED" w:rsidRPr="001335A7" w:rsidRDefault="00D064ED" w:rsidP="001335A7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1335A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  <w:tc>
          <w:tcPr>
            <w:tcW w:w="3118" w:type="dxa"/>
          </w:tcPr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и прогнозировать экологические последствия различных видов производственной деятельности; </w:t>
            </w:r>
          </w:p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- анали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зировать причины возникновения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 аварий и катастроф; выбирать методы, технологии и аппараты утилиз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газовых выбросов, стоков,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твердых отходов; </w:t>
            </w:r>
          </w:p>
          <w:p w:rsidR="00EC5E54" w:rsidRDefault="00D064ED" w:rsidP="00EC5E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определить экологическую пригодность выпускаемой продукции; </w:t>
            </w:r>
          </w:p>
          <w:p w:rsidR="00D064ED" w:rsidRPr="001335A7" w:rsidRDefault="00EC5E54" w:rsidP="00EC5E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064ED"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состояние экологии окружа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ющей среды на производственном </w:t>
            </w:r>
            <w:r w:rsidR="00D064ED"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объекте. </w:t>
            </w:r>
          </w:p>
        </w:tc>
        <w:tc>
          <w:tcPr>
            <w:tcW w:w="5529" w:type="dxa"/>
          </w:tcPr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классификацию природных 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ресурсов, условия устойчивого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состояния экосистем; </w:t>
            </w:r>
          </w:p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и масштабы образования отходов производства; </w:t>
            </w:r>
          </w:p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стоков, основные технологии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утилизации газовых выбросов, стоков, твердых отходов; принципы размещения производств различного типа, состав основных п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ромышленных выбросов и отходов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производств;</w:t>
            </w:r>
          </w:p>
          <w:p w:rsidR="00D064ED" w:rsidRPr="001335A7" w:rsidRDefault="00D064ED" w:rsidP="001335A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D064ED" w:rsidRPr="001335A7" w:rsidRDefault="00D064ED" w:rsidP="00F501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природопользования, мониторинга ок</w:t>
            </w:r>
            <w:r w:rsidR="00F50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ружающей среды, экологического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</w:rPr>
              <w:t>контроля и экологического регулирования.</w:t>
            </w:r>
          </w:p>
        </w:tc>
      </w:tr>
    </w:tbl>
    <w:p w:rsidR="00D064ED" w:rsidRPr="001335A7" w:rsidRDefault="00D064ED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0"/>
        <w:gridCol w:w="2265"/>
      </w:tblGrid>
      <w:tr w:rsidR="00D064ED" w:rsidRPr="001335A7" w:rsidTr="00683751">
        <w:trPr>
          <w:trHeight w:hRule="exact" w:val="57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 учебной работы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 в часах</w:t>
            </w:r>
          </w:p>
        </w:tc>
      </w:tr>
      <w:tr w:rsidR="00D064ED" w:rsidRPr="001335A7" w:rsidTr="00683751">
        <w:trPr>
          <w:trHeight w:hRule="exact" w:val="57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 образовательной программы учебной дисциплины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</w:t>
            </w:r>
          </w:p>
        </w:tc>
      </w:tr>
      <w:tr w:rsidR="00D064ED" w:rsidRPr="001335A7" w:rsidTr="00683751">
        <w:trPr>
          <w:trHeight w:hRule="exact" w:val="50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Обязательная учебная нагрузка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502573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D064ED" w:rsidRPr="001335A7" w:rsidTr="00683751">
        <w:trPr>
          <w:trHeight w:hRule="exact" w:val="509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D064ED" w:rsidRPr="001335A7" w:rsidTr="00683751">
        <w:trPr>
          <w:trHeight w:hRule="exact" w:val="50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теоретическое обучение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502573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064ED" w:rsidRPr="001335A7" w:rsidTr="00683751">
        <w:trPr>
          <w:trHeight w:hRule="exact" w:val="50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числе, практических занятий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064ED" w:rsidRPr="001335A7" w:rsidTr="00683751">
        <w:trPr>
          <w:trHeight w:hRule="exact" w:val="50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Самостоятельная работа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502573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</w:p>
        </w:tc>
      </w:tr>
      <w:tr w:rsidR="004616AB" w:rsidRPr="001335A7" w:rsidTr="00683751">
        <w:trPr>
          <w:trHeight w:hRule="exact" w:val="50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6AB" w:rsidRPr="001335A7" w:rsidRDefault="004616AB" w:rsidP="004616A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6AB" w:rsidRDefault="004616AB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064ED" w:rsidRPr="001335A7" w:rsidTr="00683751">
        <w:trPr>
          <w:trHeight w:hRule="exact" w:val="51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Промежуточная аттестация - </w:t>
            </w:r>
            <w:r w:rsidR="00716E88"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дифференцированный </w:t>
            </w:r>
            <w:r w:rsidRPr="00133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ED" w:rsidRPr="001335A7" w:rsidRDefault="00D064ED" w:rsidP="00133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64ED" w:rsidRPr="001335A7" w:rsidRDefault="00D064ED" w:rsidP="0013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A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335A7">
        <w:rPr>
          <w:rFonts w:ascii="Times New Roman" w:hAnsi="Times New Roman"/>
          <w:color w:val="000000"/>
          <w:sz w:val="24"/>
          <w:szCs w:val="24"/>
          <w:lang w:bidi="ru-RU"/>
        </w:rPr>
        <w:t>Тема 1.1. Концепция устойчивого развития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2.1. Принципы и методы рационального природопользования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2.2. Бытовые и промышленные отходы и их утилизация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2.3. Твердые отходы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3.1. Методы экологического регулирования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3.2. Мониторинг окружающей среды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4.1. Природопользование и экологическая безопасность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4.2. Международное сотрудничество в области охраны окружающей среды</w:t>
      </w:r>
    </w:p>
    <w:p w:rsidR="00D064ED" w:rsidRPr="001335A7" w:rsidRDefault="00D064ED" w:rsidP="001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5A7">
        <w:rPr>
          <w:rFonts w:ascii="Times New Roman" w:hAnsi="Times New Roman"/>
          <w:sz w:val="24"/>
          <w:szCs w:val="24"/>
        </w:rPr>
        <w:t>Тема 4.3.Охраняемые природные территории</w:t>
      </w:r>
    </w:p>
    <w:p w:rsidR="00D064ED" w:rsidRDefault="00D064ED" w:rsidP="00D06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E88" w:rsidRPr="00716E88" w:rsidRDefault="00FA0912" w:rsidP="00716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8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16E88" w:rsidRDefault="00716E88" w:rsidP="00716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88">
        <w:rPr>
          <w:rFonts w:ascii="Times New Roman" w:hAnsi="Times New Roman"/>
          <w:b/>
          <w:sz w:val="24"/>
          <w:szCs w:val="24"/>
        </w:rPr>
        <w:t>ОП.01 «Экономика организации»</w:t>
      </w:r>
    </w:p>
    <w:p w:rsidR="00712880" w:rsidRPr="00712880" w:rsidRDefault="00712880" w:rsidP="007128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712880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bdr w:val="nil"/>
          <w:shd w:val="clear" w:color="auto" w:fill="FFFFFF"/>
        </w:rPr>
        <w:t>Место дисциплины в структуре основной образовательной программы</w:t>
      </w:r>
    </w:p>
    <w:p w:rsidR="00712880" w:rsidRPr="00712880" w:rsidRDefault="00712880" w:rsidP="00F501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880">
        <w:rPr>
          <w:rFonts w:ascii="Times New Roman" w:hAnsi="Times New Roman"/>
          <w:sz w:val="24"/>
          <w:szCs w:val="24"/>
        </w:rPr>
        <w:t>Рабочая программ</w:t>
      </w:r>
      <w:r w:rsidR="004F5AC8">
        <w:rPr>
          <w:rFonts w:ascii="Times New Roman" w:hAnsi="Times New Roman"/>
          <w:sz w:val="24"/>
          <w:szCs w:val="24"/>
        </w:rPr>
        <w:t>а учебной дисциплины ОПД 01 «</w:t>
      </w:r>
      <w:r w:rsidRPr="00712880">
        <w:rPr>
          <w:rFonts w:ascii="Times New Roman" w:hAnsi="Times New Roman"/>
          <w:sz w:val="24"/>
          <w:szCs w:val="24"/>
        </w:rPr>
        <w:t>Экономика организации» входит в общепрофессиональный цикл,</w:t>
      </w:r>
      <w:r w:rsidR="00502573">
        <w:rPr>
          <w:rFonts w:ascii="Times New Roman" w:hAnsi="Times New Roman"/>
          <w:sz w:val="24"/>
          <w:szCs w:val="24"/>
        </w:rPr>
        <w:t xml:space="preserve"> </w:t>
      </w:r>
      <w:r w:rsidRPr="00712880"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в соответствии с ФГОС СПО по специальности 38.02.01 «Экономика и бухгалтерский учёт (по отраслям)» в части освоения основного вида профессиональной деятельности (ВПД): базовой части ФГОС СПО по специальностям 38.02.01 "Экономика и бухгалтерский учет (по отраслям» соответствующих общих (ОК) и профессиональных компетенций (ПК).</w:t>
      </w:r>
    </w:p>
    <w:p w:rsidR="00712880" w:rsidRPr="00712880" w:rsidRDefault="00712880" w:rsidP="00712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880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712880" w:rsidRPr="00747563" w:rsidRDefault="00712880" w:rsidP="0071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747563">
        <w:rPr>
          <w:rFonts w:ascii="Times New Roman" w:eastAsia="Calibri" w:hAnsi="Times New Roman"/>
          <w:bCs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В рамках программы учебной дисциплины обучающимися осваиваются </w:t>
      </w:r>
      <w:r>
        <w:rPr>
          <w:rFonts w:ascii="Times New Roman" w:eastAsia="Calibri" w:hAnsi="Times New Roman"/>
          <w:bCs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следующие </w:t>
      </w:r>
      <w:r w:rsidRPr="00747563">
        <w:rPr>
          <w:rFonts w:ascii="Times New Roman" w:eastAsia="Calibri" w:hAnsi="Times New Roman"/>
          <w:bCs/>
          <w:color w:val="000000"/>
          <w:sz w:val="24"/>
          <w:szCs w:val="24"/>
          <w:u w:color="000000"/>
          <w:bdr w:val="nil"/>
          <w:shd w:val="clear" w:color="auto" w:fill="FFFFFF"/>
        </w:rPr>
        <w:t>умения и знания</w:t>
      </w:r>
      <w:r>
        <w:rPr>
          <w:rFonts w:ascii="Times New Roman" w:eastAsia="Calibri" w:hAnsi="Times New Roman"/>
          <w:bCs/>
          <w:color w:val="000000"/>
          <w:sz w:val="24"/>
          <w:szCs w:val="24"/>
          <w:u w:color="000000"/>
          <w:bdr w:val="nil"/>
          <w:shd w:val="clear" w:color="auto" w:fill="FFFFFF"/>
        </w:rPr>
        <w:t>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7655"/>
      </w:tblGrid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0З.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C34C21" w:rsidRPr="003F3CEF" w:rsidTr="006837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EC5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C34C21" w:rsidRPr="00AC4BCD" w:rsidTr="001A0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</w:t>
            </w:r>
          </w:p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составе комиссии по инвентаризации активов в местах его хранения.</w:t>
            </w:r>
          </w:p>
        </w:tc>
      </w:tr>
      <w:tr w:rsidR="00C34C21" w:rsidRPr="00AC4BCD" w:rsidTr="001A0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21" w:rsidRPr="003F3CEF" w:rsidRDefault="00C34C21" w:rsidP="00427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EF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</w:tbl>
    <w:p w:rsidR="00C34C21" w:rsidRPr="00C34C21" w:rsidRDefault="00C34C21" w:rsidP="00C34C21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C34C2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учебной дисциплины, должен:</w:t>
      </w:r>
    </w:p>
    <w:p w:rsidR="00C34C21" w:rsidRPr="00C34C21" w:rsidRDefault="00C34C21" w:rsidP="00C3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C21">
        <w:rPr>
          <w:rFonts w:ascii="Times New Roman" w:hAnsi="Times New Roman"/>
          <w:b/>
          <w:sz w:val="24"/>
          <w:szCs w:val="24"/>
        </w:rPr>
        <w:t>уметь: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определять организационно-правовые формы коммерческих организаций;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определять состав имущества организации, его трудовых и финансовых ресурсов;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рассчитывать производственную мощность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находить и использовать необходимую плановую и фактическую экономическую информацию;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оценивать ситуацию и принимать эффективные решения на основании современных способов взаимодействия;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уметь выстраивать взаимоотношения с представителями различных сфер и национальных, социальных и культурных формирований;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формировать и поддерживать высокую организационную (корпоративную) культуру;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уметь применять на практике особенности различных видов информационных технологий;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различать особенности документации на разных языках и использовать их в процессе хозяйственной деятельности;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заполнять первичные плановые документы по экономической деятельности коммерческой организации в составе ее бизнес-плана;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 xml:space="preserve">определять объем работ по финансовому анализу, потребность в трудовых, финансовых и материально-технических ресурсах; 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рассчитывать основные технико-экономические показатели деятельности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определять источники информации для проведения анализа финансового состояния экономического субъекта.</w:t>
      </w:r>
    </w:p>
    <w:p w:rsidR="00C34C21" w:rsidRPr="00C34C21" w:rsidRDefault="00C34C21" w:rsidP="00C34C21">
      <w:pPr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b/>
          <w:color w:val="000000"/>
          <w:sz w:val="24"/>
          <w:szCs w:val="24"/>
          <w:bdr w:val="nil"/>
        </w:rPr>
        <w:t>знать: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сущность организации как основного звена национальной экономики;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виды юридических лиц и их классификация по различным признакам;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основные формы предпринимательства;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состав и структура имущества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виды инвестиций и особенности инвестиционного проекта;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классификация персонала организации, показатели и пути повышения производительности его труда;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формы оплаты труда и их разновидности;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стили управления, коммуникации, принципы делового общения;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процесс принятия и реализации управленческих решений;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внешняя и внутренняя среда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содержание и значение особенностей коммуникативного общения в различных экономических, социальных, национальных и культурных сферах;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содержание и значение организационной (корпоративной) культуры;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основные виды современных информационных технологий и особенности их применения в различных отраслях и сферах экономики;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особенности экономической деятельности организации с учетом языка документации;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основы организации производственного процесса;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основные показатели производственной программы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порядок определения результатов общей оценки структуры активов и их источников по показателям баланса;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lastRenderedPageBreak/>
        <w:t>показатели оценки эффективности использования основных и оборотных средств и пути улучшения их использования;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показатели, характеризующие финансовые результаты деятельности организации;</w:t>
      </w:r>
    </w:p>
    <w:p w:rsidR="00C34C21" w:rsidRPr="00C34C21" w:rsidRDefault="00C34C21" w:rsidP="004F5AC8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bdr w:val="nil"/>
        </w:rPr>
      </w:pPr>
      <w:r w:rsidRPr="00C34C21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процедуры анализа влияния факторов на прибыль.</w:t>
      </w:r>
    </w:p>
    <w:p w:rsidR="00C34C21" w:rsidRPr="00C34C21" w:rsidRDefault="00C34C21" w:rsidP="00FD17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C34C21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bdr w:val="nil"/>
        </w:rPr>
        <w:t>Объем учебной дисциплины и виды учебной работы</w:t>
      </w:r>
    </w:p>
    <w:tbl>
      <w:tblPr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8027"/>
        <w:gridCol w:w="25"/>
        <w:gridCol w:w="1985"/>
      </w:tblGrid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Вид учебной работы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Объем часов</w:t>
            </w:r>
          </w:p>
        </w:tc>
      </w:tr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Объем образовательной программы учебной дисциплины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86</w:t>
            </w:r>
          </w:p>
        </w:tc>
      </w:tr>
      <w:tr w:rsidR="004F5AC8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AC8" w:rsidRPr="00FD1756" w:rsidRDefault="004F5AC8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AC8" w:rsidRPr="00FD1756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40</w:t>
            </w:r>
          </w:p>
        </w:tc>
      </w:tr>
      <w:tr w:rsidR="00C34C21" w:rsidRPr="00C34C21" w:rsidTr="005A0EF6">
        <w:trPr>
          <w:trHeight w:val="330"/>
        </w:trPr>
        <w:tc>
          <w:tcPr>
            <w:tcW w:w="10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в том числе:</w:t>
            </w:r>
          </w:p>
        </w:tc>
      </w:tr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C34C21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теоретическое обучение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8</w:t>
            </w:r>
          </w:p>
        </w:tc>
      </w:tr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154828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практическое обучение (</w:t>
            </w:r>
            <w:r w:rsidR="00C34C21" w:rsidRPr="00C34C21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практические занятия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16</w:t>
            </w:r>
          </w:p>
        </w:tc>
      </w:tr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C34C21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самостоятельная работа 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38</w:t>
            </w:r>
          </w:p>
        </w:tc>
      </w:tr>
      <w:tr w:rsidR="00C34C21" w:rsidRPr="00C34C21" w:rsidTr="005A0EF6">
        <w:trPr>
          <w:trHeight w:val="330"/>
        </w:trPr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34C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Курсовое проектирование 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16</w:t>
            </w:r>
          </w:p>
        </w:tc>
      </w:tr>
      <w:tr w:rsidR="00C34C21" w:rsidRPr="00C34C21" w:rsidTr="005A0EF6">
        <w:trPr>
          <w:trHeight w:val="330"/>
        </w:trPr>
        <w:tc>
          <w:tcPr>
            <w:tcW w:w="8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C34C21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color="000000"/>
                <w:bdr w:val="nil"/>
              </w:rPr>
            </w:pPr>
            <w:r w:rsidRPr="00C34C21">
              <w:rPr>
                <w:rFonts w:ascii="Times New Roman" w:eastAsia="Calibri" w:hAnsi="Times New Roman"/>
                <w:bCs/>
                <w:sz w:val="24"/>
                <w:szCs w:val="24"/>
                <w:u w:color="000000"/>
                <w:bdr w:val="nil"/>
              </w:rPr>
              <w:t>Консультация перед экзаменом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C21" w:rsidRPr="00C34C21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C34C21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</w:tr>
      <w:tr w:rsidR="00C34C21" w:rsidRPr="00C34C21" w:rsidTr="005A0EF6">
        <w:trPr>
          <w:trHeight w:val="330"/>
        </w:trPr>
        <w:tc>
          <w:tcPr>
            <w:tcW w:w="8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C21" w:rsidRPr="00FD1756" w:rsidRDefault="00C34C21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FD1756">
              <w:rPr>
                <w:rFonts w:ascii="Times New Roman" w:eastAsia="Calibri" w:hAnsi="Times New Roman"/>
                <w:bCs/>
                <w:sz w:val="24"/>
                <w:szCs w:val="24"/>
                <w:u w:color="000000"/>
                <w:bdr w:val="nil"/>
              </w:rPr>
              <w:t>Промежуточная аттестация в форме экзамена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C21" w:rsidRPr="00FD1756" w:rsidRDefault="00502573" w:rsidP="00C34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0</w:t>
            </w:r>
          </w:p>
        </w:tc>
      </w:tr>
    </w:tbl>
    <w:p w:rsidR="003F3CEF" w:rsidRDefault="003F3CEF" w:rsidP="003F3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4ED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1.1. Организация - основное звено экономики.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1.2. Планирование деятельности организации.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2.1. Основной капитал и его роль в производстве.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2.2. Оборотный капитал.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2.3. Капитальные вложения и их эффективность.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3.1. Кадры организации и производительность труда.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3.2. Организация оплаты труда.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4.1. Издержки производства.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4.2. Цена и ценообразование.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5.1. Внешнеэкономическая деятельность организации.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F">
        <w:rPr>
          <w:rFonts w:ascii="Times New Roman" w:hAnsi="Times New Roman"/>
          <w:sz w:val="24"/>
          <w:szCs w:val="24"/>
        </w:rPr>
        <w:t>Тема 4.3. Прибыль и рентабельность.</w:t>
      </w:r>
    </w:p>
    <w:p w:rsidR="003F3CEF" w:rsidRPr="003F3CEF" w:rsidRDefault="003F3CEF" w:rsidP="003F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CEF" w:rsidRPr="003F3CEF" w:rsidRDefault="00FA0912" w:rsidP="003F3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EF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F3CEF" w:rsidRPr="003F3CEF" w:rsidRDefault="003F3CEF" w:rsidP="003F3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EF">
        <w:rPr>
          <w:rFonts w:ascii="Times New Roman" w:hAnsi="Times New Roman"/>
          <w:b/>
          <w:sz w:val="24"/>
          <w:szCs w:val="24"/>
        </w:rPr>
        <w:t>ОП.02 «Финансы, денежное обращение и кредит»</w:t>
      </w:r>
    </w:p>
    <w:p w:rsidR="003F3CEF" w:rsidRPr="00A21553" w:rsidRDefault="003F3CEF" w:rsidP="003F3CEF">
      <w:pPr>
        <w:pStyle w:val="af7"/>
        <w:spacing w:line="240" w:lineRule="auto"/>
        <w:rPr>
          <w:b/>
          <w:szCs w:val="24"/>
        </w:rPr>
      </w:pPr>
      <w:r w:rsidRPr="00A21553">
        <w:rPr>
          <w:b/>
          <w:szCs w:val="24"/>
        </w:rPr>
        <w:t>Место дисциплины в структуре основ</w:t>
      </w:r>
      <w:r>
        <w:rPr>
          <w:b/>
          <w:szCs w:val="24"/>
        </w:rPr>
        <w:t>ной образовательной программы</w:t>
      </w:r>
    </w:p>
    <w:p w:rsidR="003F3CEF" w:rsidRPr="00747563" w:rsidRDefault="003F3CEF" w:rsidP="003F3CEF">
      <w:pPr>
        <w:pStyle w:val="af7"/>
        <w:spacing w:line="240" w:lineRule="auto"/>
        <w:rPr>
          <w:szCs w:val="24"/>
        </w:rPr>
      </w:pPr>
      <w:r w:rsidRPr="00747563">
        <w:rPr>
          <w:szCs w:val="24"/>
        </w:rPr>
        <w:t>Учебная дисциплина «Финансы, денежное обращение кредит»</w:t>
      </w:r>
      <w:r w:rsidR="00502573">
        <w:rPr>
          <w:szCs w:val="24"/>
        </w:rPr>
        <w:t xml:space="preserve"> </w:t>
      </w:r>
      <w:r w:rsidRPr="00747563">
        <w:rPr>
          <w:szCs w:val="24"/>
        </w:rPr>
        <w:t>является обязательной</w:t>
      </w:r>
      <w:r w:rsidR="00502573">
        <w:rPr>
          <w:szCs w:val="24"/>
        </w:rPr>
        <w:t xml:space="preserve"> и вариативной</w:t>
      </w:r>
      <w:r w:rsidRPr="00747563">
        <w:rPr>
          <w:szCs w:val="24"/>
        </w:rPr>
        <w:t xml:space="preserve"> частью основной образовательной программы в соответствии с ФГОС </w:t>
      </w:r>
      <w:r>
        <w:rPr>
          <w:szCs w:val="24"/>
        </w:rPr>
        <w:t xml:space="preserve">СПО по специальности </w:t>
      </w:r>
      <w:r w:rsidRPr="00747563">
        <w:rPr>
          <w:szCs w:val="24"/>
        </w:rPr>
        <w:t xml:space="preserve">38.02.01 Экономика и бухгалтерский учет (по отраслям). </w:t>
      </w:r>
    </w:p>
    <w:p w:rsidR="003F3CEF" w:rsidRPr="00747563" w:rsidRDefault="003F3CEF" w:rsidP="003F3CEF">
      <w:pPr>
        <w:pStyle w:val="af7"/>
        <w:spacing w:line="240" w:lineRule="auto"/>
        <w:rPr>
          <w:szCs w:val="24"/>
        </w:rPr>
      </w:pPr>
      <w:r w:rsidRPr="00747563">
        <w:rPr>
          <w:szCs w:val="24"/>
        </w:rPr>
        <w:t xml:space="preserve">Учебная дисциплина «Финансы, денежное обращение кредит» обеспечивает формирование профессиональных и общих компетенций по всем видам деятельности ФГОС </w:t>
      </w:r>
      <w:r>
        <w:rPr>
          <w:szCs w:val="24"/>
        </w:rPr>
        <w:t xml:space="preserve">СПО </w:t>
      </w:r>
      <w:r w:rsidRPr="00747563">
        <w:rPr>
          <w:szCs w:val="24"/>
        </w:rPr>
        <w:t>по специальности 38.02.01 Экономика и бухгалтерский учет(по отраслям). Особое значение дисциплина имеет при формировании и развитии ОК 02, ОК 04, ОК 09</w:t>
      </w:r>
      <w:r>
        <w:rPr>
          <w:szCs w:val="24"/>
        </w:rPr>
        <w:t>, ОК 11.</w:t>
      </w:r>
    </w:p>
    <w:p w:rsidR="003F3CEF" w:rsidRPr="00747563" w:rsidRDefault="003F3CEF" w:rsidP="003F3CEF">
      <w:pPr>
        <w:pStyle w:val="af7"/>
        <w:spacing w:line="240" w:lineRule="auto"/>
        <w:jc w:val="center"/>
        <w:rPr>
          <w:b/>
          <w:szCs w:val="24"/>
        </w:rPr>
      </w:pPr>
      <w:r w:rsidRPr="00747563">
        <w:rPr>
          <w:b/>
          <w:szCs w:val="24"/>
        </w:rPr>
        <w:t>Цель и планируемые результаты освоения дисциплины</w:t>
      </w:r>
    </w:p>
    <w:p w:rsidR="003F3CEF" w:rsidRPr="00747563" w:rsidRDefault="003F3CEF" w:rsidP="003F3CEF">
      <w:pPr>
        <w:pStyle w:val="af7"/>
        <w:spacing w:line="240" w:lineRule="auto"/>
        <w:rPr>
          <w:szCs w:val="24"/>
          <w:lang w:eastAsia="en-US"/>
        </w:rPr>
      </w:pPr>
      <w:r w:rsidRPr="00747563">
        <w:rPr>
          <w:szCs w:val="24"/>
        </w:rPr>
        <w:t xml:space="preserve">В рамках программы учебной дисциплины обучающимися осваиваются </w:t>
      </w:r>
      <w:r>
        <w:rPr>
          <w:szCs w:val="24"/>
        </w:rPr>
        <w:t xml:space="preserve">следующие </w:t>
      </w:r>
      <w:r w:rsidRPr="00747563">
        <w:rPr>
          <w:szCs w:val="24"/>
        </w:rPr>
        <w:t>умения и знания</w:t>
      </w:r>
      <w:r>
        <w:rPr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4521"/>
        <w:gridCol w:w="3544"/>
      </w:tblGrid>
      <w:tr w:rsidR="003F3CEF" w:rsidRPr="003F3CEF" w:rsidTr="001A0A27">
        <w:trPr>
          <w:trHeight w:val="649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  <w:hideMark/>
          </w:tcPr>
          <w:p w:rsidR="003F3CEF" w:rsidRPr="003F3CEF" w:rsidRDefault="003F3CEF" w:rsidP="003F3CEF">
            <w:pPr>
              <w:pStyle w:val="af8"/>
            </w:pPr>
            <w:r w:rsidRPr="003F3CEF">
              <w:lastRenderedPageBreak/>
              <w:t>Код</w:t>
            </w:r>
          </w:p>
          <w:p w:rsidR="003F3CEF" w:rsidRPr="003F3CEF" w:rsidRDefault="003F3CEF" w:rsidP="003F3CEF">
            <w:pPr>
              <w:pStyle w:val="af8"/>
            </w:pPr>
            <w:r w:rsidRPr="003F3CEF">
              <w:t>ПК, ОК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  <w:hideMark/>
          </w:tcPr>
          <w:p w:rsidR="003F3CEF" w:rsidRPr="003F3CEF" w:rsidRDefault="003F3CEF" w:rsidP="003F3CEF">
            <w:pPr>
              <w:pStyle w:val="af8"/>
            </w:pPr>
            <w:r w:rsidRPr="003F3CEF">
              <w:t>Умения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  <w:hideMark/>
          </w:tcPr>
          <w:p w:rsidR="003F3CEF" w:rsidRPr="003F3CEF" w:rsidRDefault="003F3CEF" w:rsidP="003F3CEF">
            <w:pPr>
              <w:pStyle w:val="af8"/>
            </w:pPr>
            <w:r w:rsidRPr="003F3CEF">
              <w:t>Знания</w:t>
            </w:r>
          </w:p>
        </w:tc>
      </w:tr>
      <w:tr w:rsidR="003F3CEF" w:rsidRPr="003F3CEF" w:rsidTr="001A0A27">
        <w:trPr>
          <w:trHeight w:val="64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01,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02,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03,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04,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05,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06,</w:t>
            </w:r>
          </w:p>
          <w:p w:rsidR="003F3CEF" w:rsidRPr="003F3CEF" w:rsidRDefault="003F3CEF" w:rsidP="003F3CEF">
            <w:pPr>
              <w:pStyle w:val="af9"/>
              <w:rPr>
                <w:lang w:eastAsia="en-US"/>
              </w:rPr>
            </w:pPr>
            <w:r w:rsidRPr="003F3CEF">
              <w:rPr>
                <w:lang w:eastAsia="en-US"/>
              </w:rPr>
              <w:t>ОК 09,</w:t>
            </w:r>
          </w:p>
          <w:p w:rsidR="003F3CEF" w:rsidRPr="003F3CEF" w:rsidRDefault="003F3CEF" w:rsidP="003F3CEF">
            <w:pPr>
              <w:pStyle w:val="af9"/>
            </w:pPr>
            <w:r w:rsidRPr="003F3CEF">
              <w:rPr>
                <w:lang w:eastAsia="en-US"/>
              </w:rPr>
              <w:t>ОК 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F3CEF" w:rsidRPr="003F3CEF" w:rsidRDefault="003F3CEF" w:rsidP="003F3CEF">
            <w:pPr>
              <w:pStyle w:val="af9"/>
            </w:pPr>
            <w:r w:rsidRPr="003F3CEF">
              <w:rPr>
                <w:iCs/>
              </w:rPr>
              <w:t xml:space="preserve">составить план действия и реализовывать его; определить необходимые ресурсы;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</w:pPr>
            <w:r w:rsidRPr="003F3CEF">
              <w:rPr>
                <w:iCs/>
              </w:rPr>
              <w:t>а</w:t>
            </w:r>
            <w:r w:rsidRPr="003F3CEF">
              <w:rPr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tcBorders>
              <w:top w:val="single" w:sz="4" w:space="0" w:color="auto"/>
            </w:tcBorders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 w:val="restart"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значимость коллективных решений, работать в группе для решения ситуационных заданий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 w:val="restart"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Оценивать социальную значимость развития экономики, принимаемых управленческих решений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Социальное обеспечение в РФ, этапы развития и современные направления. Последствия реализации финансовой политики для населения.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 xml:space="preserve">применять средства информационных технологий для решения </w:t>
            </w:r>
            <w:r w:rsidRPr="003F3CEF">
              <w:rPr>
                <w:iCs/>
              </w:rPr>
              <w:lastRenderedPageBreak/>
              <w:t>профессиональных задач; использовать современное программное обеспечение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lastRenderedPageBreak/>
              <w:t xml:space="preserve">современные средства и устройства информатизации; </w:t>
            </w:r>
            <w:r w:rsidRPr="003F3CEF">
              <w:rPr>
                <w:iCs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3F3CEF" w:rsidRPr="003F3CEF" w:rsidTr="001A0A27">
        <w:trPr>
          <w:trHeight w:val="212"/>
        </w:trPr>
        <w:tc>
          <w:tcPr>
            <w:tcW w:w="2142" w:type="dxa"/>
            <w:vMerge/>
          </w:tcPr>
          <w:p w:rsidR="003F3CEF" w:rsidRPr="003F3CEF" w:rsidRDefault="003F3CEF" w:rsidP="003F3CEF">
            <w:pPr>
              <w:pStyle w:val="af9"/>
            </w:pPr>
          </w:p>
        </w:tc>
        <w:tc>
          <w:tcPr>
            <w:tcW w:w="4521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</w:tc>
        <w:tc>
          <w:tcPr>
            <w:tcW w:w="3544" w:type="dxa"/>
          </w:tcPr>
          <w:p w:rsidR="003F3CEF" w:rsidRPr="003F3CEF" w:rsidRDefault="003F3CEF" w:rsidP="003F3CEF">
            <w:pPr>
              <w:pStyle w:val="af9"/>
              <w:rPr>
                <w:iCs/>
              </w:rPr>
            </w:pPr>
            <w:r w:rsidRPr="003F3CEF">
              <w:rPr>
                <w:iCs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</w:tc>
      </w:tr>
    </w:tbl>
    <w:p w:rsidR="003F3CEF" w:rsidRDefault="003F3CEF" w:rsidP="003F3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EF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9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807"/>
      </w:tblGrid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88" w:type="pct"/>
            <w:vAlign w:val="center"/>
          </w:tcPr>
          <w:p w:rsidR="003F3CEF" w:rsidRPr="00747563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vAlign w:val="center"/>
          </w:tcPr>
          <w:p w:rsidR="003F3CEF" w:rsidRPr="00747563" w:rsidRDefault="00107045" w:rsidP="00502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02573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07045" w:rsidRPr="00747563" w:rsidTr="001A0A27">
        <w:trPr>
          <w:trHeight w:val="490"/>
        </w:trPr>
        <w:tc>
          <w:tcPr>
            <w:tcW w:w="4112" w:type="pct"/>
            <w:vAlign w:val="center"/>
          </w:tcPr>
          <w:p w:rsidR="00107045" w:rsidRPr="00FD1756" w:rsidRDefault="00107045" w:rsidP="003F3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888" w:type="pct"/>
            <w:vAlign w:val="center"/>
          </w:tcPr>
          <w:p w:rsidR="00107045" w:rsidRDefault="00502573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3F3CEF" w:rsidRPr="00747563" w:rsidTr="001A0A27">
        <w:trPr>
          <w:trHeight w:val="490"/>
        </w:trPr>
        <w:tc>
          <w:tcPr>
            <w:tcW w:w="5000" w:type="pct"/>
            <w:gridSpan w:val="2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8" w:type="pct"/>
            <w:vAlign w:val="center"/>
          </w:tcPr>
          <w:p w:rsidR="003F3CEF" w:rsidRPr="00747563" w:rsidRDefault="00502573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FD17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8" w:type="pct"/>
            <w:vAlign w:val="center"/>
          </w:tcPr>
          <w:p w:rsidR="003F3CEF" w:rsidRPr="00747563" w:rsidRDefault="00502573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88" w:type="pct"/>
            <w:vAlign w:val="center"/>
          </w:tcPr>
          <w:p w:rsidR="003F3CEF" w:rsidRPr="00747563" w:rsidRDefault="00502573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4616AB" w:rsidRPr="00747563" w:rsidTr="001A0A27">
        <w:trPr>
          <w:trHeight w:val="490"/>
        </w:trPr>
        <w:tc>
          <w:tcPr>
            <w:tcW w:w="4112" w:type="pct"/>
            <w:vAlign w:val="center"/>
          </w:tcPr>
          <w:p w:rsidR="004616AB" w:rsidRPr="00FD1756" w:rsidRDefault="004616AB" w:rsidP="004616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888" w:type="pct"/>
            <w:vAlign w:val="center"/>
          </w:tcPr>
          <w:p w:rsidR="004616AB" w:rsidRDefault="004616AB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CEF" w:rsidRPr="00747563" w:rsidTr="001A0A27">
        <w:trPr>
          <w:trHeight w:val="490"/>
        </w:trPr>
        <w:tc>
          <w:tcPr>
            <w:tcW w:w="4112" w:type="pct"/>
            <w:vAlign w:val="center"/>
          </w:tcPr>
          <w:p w:rsidR="003F3CEF" w:rsidRPr="00FD1756" w:rsidRDefault="003F3CEF" w:rsidP="003F3CE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1756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502573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дифференцированного </w:t>
            </w:r>
            <w:r w:rsidRPr="00FD1756">
              <w:rPr>
                <w:rFonts w:ascii="Times New Roman" w:hAnsi="Times New Roman"/>
                <w:iCs/>
                <w:sz w:val="24"/>
                <w:szCs w:val="24"/>
              </w:rPr>
              <w:t>зачета</w:t>
            </w:r>
          </w:p>
        </w:tc>
        <w:tc>
          <w:tcPr>
            <w:tcW w:w="888" w:type="pct"/>
            <w:vAlign w:val="center"/>
          </w:tcPr>
          <w:p w:rsidR="003F3CEF" w:rsidRPr="00747563" w:rsidRDefault="003F3CEF" w:rsidP="003F3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F3CEF" w:rsidRDefault="00FD1756" w:rsidP="00FD1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56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1.1. Социально-экономическая сущность финансов и их функции в условиях рыночной экономики.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1.2. Деньги, денежное обращение и денежная система.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1.3. Экономическая сущность государственных финансов.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1.4. Финансы организаций различных форм собственности.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1.5. Система страхования.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2.1. Банковская система Российской Федерации.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2.2</w:t>
      </w:r>
      <w:r>
        <w:rPr>
          <w:rFonts w:ascii="Times New Roman" w:hAnsi="Times New Roman"/>
          <w:sz w:val="24"/>
          <w:szCs w:val="24"/>
        </w:rPr>
        <w:t>.</w:t>
      </w:r>
      <w:r w:rsidRPr="00FD1756">
        <w:rPr>
          <w:rFonts w:ascii="Times New Roman" w:hAnsi="Times New Roman"/>
          <w:sz w:val="24"/>
          <w:szCs w:val="24"/>
        </w:rPr>
        <w:t xml:space="preserve"> Развитие кредитного дела в Российской Федерации.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3.1. Рынок ценных бумаг.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4.1 Валютные отношения и валютная система.</w:t>
      </w:r>
    </w:p>
    <w:p w:rsidR="00FD1756" w:rsidRPr="00FD1756" w:rsidRDefault="00FD1756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56">
        <w:rPr>
          <w:rFonts w:ascii="Times New Roman" w:hAnsi="Times New Roman"/>
          <w:sz w:val="24"/>
          <w:szCs w:val="24"/>
        </w:rPr>
        <w:t>Тема 4.2. Международные кредитные отношения.</w:t>
      </w:r>
    </w:p>
    <w:p w:rsidR="00EC5E54" w:rsidRPr="00FD1756" w:rsidRDefault="00EC5E54" w:rsidP="00FD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3C5" w:rsidRPr="00D233C5" w:rsidRDefault="00FA0912" w:rsidP="00D23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5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40132D" w:rsidRDefault="00D233C5" w:rsidP="0040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5">
        <w:rPr>
          <w:rFonts w:ascii="Times New Roman" w:hAnsi="Times New Roman"/>
          <w:b/>
          <w:sz w:val="24"/>
          <w:szCs w:val="24"/>
        </w:rPr>
        <w:t>ОП.03 «Налоги и налогообложение»</w:t>
      </w:r>
    </w:p>
    <w:p w:rsidR="00D233C5" w:rsidRPr="00D233C5" w:rsidRDefault="00D233C5" w:rsidP="0040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5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D233C5" w:rsidRPr="00D233C5" w:rsidRDefault="00D233C5" w:rsidP="00D233C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D233C5">
        <w:rPr>
          <w:rFonts w:ascii="Times New Roman" w:eastAsia="Arial Unicode MS" w:hAnsi="Times New Roman"/>
          <w:bCs/>
          <w:sz w:val="24"/>
          <w:szCs w:val="24"/>
        </w:rPr>
        <w:t xml:space="preserve">Учебная дисциплина ОДП.03 Налоги и налогообложение является обязательной </w:t>
      </w:r>
      <w:r w:rsidR="00502573">
        <w:rPr>
          <w:rFonts w:ascii="Times New Roman" w:eastAsia="Arial Unicode MS" w:hAnsi="Times New Roman"/>
          <w:bCs/>
          <w:sz w:val="24"/>
          <w:szCs w:val="24"/>
        </w:rPr>
        <w:t xml:space="preserve">и вариативной </w:t>
      </w:r>
      <w:r w:rsidRPr="00D233C5">
        <w:rPr>
          <w:rFonts w:ascii="Times New Roman" w:eastAsia="Arial Unicode MS" w:hAnsi="Times New Roman"/>
          <w:bCs/>
          <w:sz w:val="24"/>
          <w:szCs w:val="24"/>
        </w:rPr>
        <w:t>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</w:t>
      </w:r>
      <w:r w:rsidR="008229F7">
        <w:rPr>
          <w:rFonts w:ascii="Times New Roman" w:eastAsia="Arial Unicode MS" w:hAnsi="Times New Roman"/>
          <w:bCs/>
          <w:sz w:val="24"/>
          <w:szCs w:val="24"/>
        </w:rPr>
        <w:t>аслям). Квалификация: бухгалтер.</w:t>
      </w:r>
    </w:p>
    <w:p w:rsidR="00D233C5" w:rsidRPr="00D233C5" w:rsidRDefault="00D233C5" w:rsidP="00D233C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D233C5">
        <w:rPr>
          <w:rFonts w:ascii="Times New Roman" w:eastAsia="Arial Unicode MS" w:hAnsi="Times New Roman"/>
          <w:bCs/>
          <w:sz w:val="24"/>
          <w:szCs w:val="24"/>
        </w:rPr>
        <w:lastRenderedPageBreak/>
        <w:t xml:space="preserve">Учебная дисциплина ОДП.03 «Налоги и налогообложение»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D233C5" w:rsidRPr="00D815B2" w:rsidRDefault="00D233C5" w:rsidP="00D23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5B2">
        <w:rPr>
          <w:rFonts w:ascii="Times New Roman" w:hAnsi="Times New Roman"/>
          <w:sz w:val="24"/>
          <w:szCs w:val="24"/>
        </w:rPr>
        <w:t>Цель и планируемые результаты освоения дисциплины</w:t>
      </w:r>
    </w:p>
    <w:p w:rsidR="00D233C5" w:rsidRPr="00D233C5" w:rsidRDefault="00D233C5" w:rsidP="00D233C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D233C5">
        <w:rPr>
          <w:rFonts w:ascii="Times New Roman" w:eastAsia="Arial Unicode MS" w:hAnsi="Times New Roman"/>
          <w:bCs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3887"/>
        <w:gridCol w:w="5244"/>
      </w:tblGrid>
      <w:tr w:rsidR="00D233C5" w:rsidRPr="00D233C5" w:rsidTr="00683751">
        <w:trPr>
          <w:trHeight w:val="649"/>
        </w:trPr>
        <w:tc>
          <w:tcPr>
            <w:tcW w:w="1183" w:type="dxa"/>
            <w:vAlign w:val="center"/>
            <w:hideMark/>
          </w:tcPr>
          <w:p w:rsidR="00D233C5" w:rsidRPr="00D233C5" w:rsidRDefault="00D233C5" w:rsidP="00D233C5">
            <w:pPr>
              <w:pStyle w:val="af8"/>
            </w:pPr>
            <w:r w:rsidRPr="00D233C5">
              <w:t>Код</w:t>
            </w:r>
          </w:p>
          <w:p w:rsidR="00D233C5" w:rsidRPr="00D233C5" w:rsidRDefault="00D233C5" w:rsidP="00D233C5">
            <w:pPr>
              <w:pStyle w:val="af8"/>
            </w:pPr>
            <w:r w:rsidRPr="00D233C5">
              <w:t>ПК, ОК</w:t>
            </w:r>
          </w:p>
        </w:tc>
        <w:tc>
          <w:tcPr>
            <w:tcW w:w="3887" w:type="dxa"/>
            <w:vAlign w:val="center"/>
            <w:hideMark/>
          </w:tcPr>
          <w:p w:rsidR="00D233C5" w:rsidRPr="00D233C5" w:rsidRDefault="00D233C5" w:rsidP="00D233C5">
            <w:pPr>
              <w:pStyle w:val="af8"/>
            </w:pPr>
            <w:r w:rsidRPr="00D233C5">
              <w:t>Умения</w:t>
            </w:r>
          </w:p>
        </w:tc>
        <w:tc>
          <w:tcPr>
            <w:tcW w:w="5244" w:type="dxa"/>
            <w:vAlign w:val="center"/>
            <w:hideMark/>
          </w:tcPr>
          <w:p w:rsidR="00D233C5" w:rsidRPr="00D233C5" w:rsidRDefault="00D233C5" w:rsidP="00D233C5">
            <w:pPr>
              <w:pStyle w:val="af8"/>
            </w:pPr>
            <w:r w:rsidRPr="00D233C5">
              <w:t>Знания</w:t>
            </w:r>
          </w:p>
        </w:tc>
      </w:tr>
      <w:tr w:rsidR="00D233C5" w:rsidRPr="00D233C5" w:rsidTr="00683751">
        <w:trPr>
          <w:trHeight w:val="212"/>
        </w:trPr>
        <w:tc>
          <w:tcPr>
            <w:tcW w:w="1183" w:type="dxa"/>
          </w:tcPr>
          <w:p w:rsidR="00D233C5" w:rsidRPr="00D233C5" w:rsidRDefault="00D233C5" w:rsidP="00D233C5">
            <w:pPr>
              <w:pStyle w:val="af9"/>
            </w:pPr>
            <w:r w:rsidRPr="00D233C5">
              <w:t>ОК01, ОК 02, ОК 03, ОК 04, ОК 05, ОК 06, ОК 09, ОК 08, ОК 09, ОК 10, ОК11,</w:t>
            </w:r>
          </w:p>
          <w:p w:rsidR="00D233C5" w:rsidRPr="00D233C5" w:rsidRDefault="00D233C5" w:rsidP="00D233C5">
            <w:pPr>
              <w:pStyle w:val="af9"/>
              <w:rPr>
                <w:b/>
              </w:rPr>
            </w:pPr>
            <w:r w:rsidRPr="00D233C5">
              <w:t>ПК3.1, ПК 3.2, ПК 3.3, ПК3.4</w:t>
            </w:r>
          </w:p>
        </w:tc>
        <w:tc>
          <w:tcPr>
            <w:tcW w:w="3887" w:type="dxa"/>
          </w:tcPr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виды и порядок налогообложения;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ориентироваться в системе налогов Российской Федерации;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выделять и определять элементы налогообложения;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источники уплаты налогов, сборов, пошлин;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ознакомиться с платежными поручениями по перечислению налогов и сборов;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пользоваться образцом платежных поручений по перечислению налогов, сборов и страховых взносов;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объекты налогообложения для исчисления налогов, страховых взносов;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исчислять налоги, сборы, страховые взносы и определять сроки уплаты налогов, сборов, страховых взносов;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оформлять бухгалтерскими проводками начисление и перечисление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выбирать для платежных поручений по видам страховых взносов соответствующие реквизиты;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lastRenderedPageBreak/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порядок возврата излишне уплаченных или излишне взысканных налогов;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размер пени;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определять налоговые санкции.</w:t>
            </w:r>
          </w:p>
        </w:tc>
        <w:tc>
          <w:tcPr>
            <w:tcW w:w="5244" w:type="dxa"/>
          </w:tcPr>
          <w:p w:rsidR="00D233C5" w:rsidRPr="00D233C5" w:rsidRDefault="00D233C5" w:rsidP="00D233C5">
            <w:pPr>
              <w:pStyle w:val="af9"/>
              <w:jc w:val="both"/>
            </w:pPr>
            <w:r w:rsidRPr="00D233C5">
              <w:lastRenderedPageBreak/>
              <w:t>Основных начал законодательства о налогах и сборах в Российской Федерации;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понятий и сущности налога, сбора, страховых взносов;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видов налогов и системы налогообложения;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системы налогов Российской Федерации;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элементов налогообложения;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 xml:space="preserve">источников уплаты налогов, сборов, пошлин; 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значения и применения платежных поручений по перечислению налогов и сборов;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правил формирования идентификационного номера налогоплательщика (далее - ИНН), кода причины постановки на учет (далее - КПП);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 xml:space="preserve"> наименования и кода налогового органа, структуры и значения кода бюджетной классификации (далее - КБК), порядка их присвоения для налога, штрафа и пени; структуры и значения Общероссийского классификатора территорий муниципальных образований (далее - ОКТМО);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сущности страховых взносов в государственные внебюджетные фонды;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 xml:space="preserve">состава участников налоговых </w:t>
            </w:r>
            <w:r w:rsidR="002D57E8" w:rsidRPr="00D233C5">
              <w:rPr>
                <w:bCs/>
              </w:rPr>
              <w:t>правоотношений: понятие</w:t>
            </w:r>
            <w:r w:rsidRPr="00D233C5">
              <w:rPr>
                <w:bCs/>
              </w:rPr>
              <w:t xml:space="preserve"> налогоплательщики, налоговые агенты. 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</w:rPr>
              <w:t>прав налогоплательщиков и обязанностей налогоплательщиков.</w:t>
            </w:r>
          </w:p>
          <w:p w:rsidR="00D233C5" w:rsidRPr="00D233C5" w:rsidRDefault="00D233C5" w:rsidP="00D233C5">
            <w:pPr>
              <w:pStyle w:val="af9"/>
              <w:jc w:val="both"/>
            </w:pPr>
            <w:r w:rsidRPr="00D233C5">
              <w:t>Порядка госрегистрации и постановки на учет в налоговых органах;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Возникновения, изменения и прекращения обязанности по уплате налога, сбора, страховых взносов;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Процедур исполнения обязанности по уплате налога;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Процедуры взыскания налога;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Способов обеспечения исполнения обязанности по уплате налога;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Определения размера пени;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lastRenderedPageBreak/>
              <w:t>Форм налогового контроля;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</w:rPr>
            </w:pPr>
            <w:r w:rsidRPr="00D233C5">
              <w:rPr>
                <w:bCs/>
              </w:rPr>
              <w:t>Понятия и виды налоговых правонарушений;</w:t>
            </w:r>
          </w:p>
          <w:p w:rsidR="00D233C5" w:rsidRPr="00D233C5" w:rsidRDefault="00D233C5" w:rsidP="00EC5E54">
            <w:pPr>
              <w:pStyle w:val="af9"/>
              <w:jc w:val="both"/>
              <w:rPr>
                <w:b/>
              </w:rPr>
            </w:pPr>
            <w:r w:rsidRPr="00D233C5">
              <w:rPr>
                <w:bCs/>
              </w:rPr>
              <w:t>Понятие и виды налоговых санкций.</w:t>
            </w:r>
          </w:p>
        </w:tc>
      </w:tr>
      <w:tr w:rsidR="00D233C5" w:rsidRPr="00D233C5" w:rsidTr="00683751">
        <w:trPr>
          <w:trHeight w:val="212"/>
        </w:trPr>
        <w:tc>
          <w:tcPr>
            <w:tcW w:w="1183" w:type="dxa"/>
          </w:tcPr>
          <w:p w:rsidR="00D233C5" w:rsidRPr="00D233C5" w:rsidRDefault="00D233C5" w:rsidP="00D233C5">
            <w:pPr>
              <w:pStyle w:val="af9"/>
              <w:rPr>
                <w:b/>
              </w:rPr>
            </w:pPr>
            <w:r w:rsidRPr="00D233C5">
              <w:lastRenderedPageBreak/>
              <w:t>ОК01,ОК 02, ОК 03, ОК 04, ОК 05, ОК 06, ОК 09, ОК 10, ОК11, ПК 5.2, ПК 5.3, ПК 5.4</w:t>
            </w:r>
          </w:p>
        </w:tc>
        <w:tc>
          <w:tcPr>
            <w:tcW w:w="3887" w:type="dxa"/>
          </w:tcPr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различать учетную политику для целей налогообложения организации;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понимать значение данных налогового учета при формировании и предоставлении документов в налоговые органы;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доначислять неуплаченные налоги и начислять штрафные санкции;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рассчитывать налоговую базу по налогу на добавленную стоимость;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рассчитывать налоговую базу по налогу на прибыль;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рассчитывать налоговую базу по налогу на доходы физических лиц;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понимать важность оптимизации налогообложения организации;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</w:p>
        </w:tc>
        <w:tc>
          <w:tcPr>
            <w:tcW w:w="5244" w:type="dxa"/>
          </w:tcPr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понятия учетная политика для целей налогообложения; значения учетной политики для целей налогообложения;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срока действия учетной политики;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особенностей применения учетной политики;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представления учетной политики в целях налогообложения в налоговые органы;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формирования суммы доходов и расходов организации в целях определения налога на прибыль организаций;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возникновения сумм задолженности по расчетам с бюджетом по налогам;</w:t>
            </w:r>
          </w:p>
          <w:p w:rsidR="00D233C5" w:rsidRPr="00D233C5" w:rsidRDefault="00D233C5" w:rsidP="00D233C5">
            <w:pPr>
              <w:pStyle w:val="af9"/>
              <w:ind w:firstLine="3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осуществления налогового контроля: на предмет правильности заполнения налоговых деклараций и правильности ведения налогового учета;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понятия и видов налоговых льгот при исчислении налогов и сборов;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расчета налоговой базы по налогу на прибыль;</w:t>
            </w:r>
          </w:p>
          <w:p w:rsidR="00D233C5" w:rsidRPr="00D233C5" w:rsidRDefault="00D233C5" w:rsidP="00D233C5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D233C5" w:rsidRPr="00D233C5" w:rsidRDefault="00D233C5" w:rsidP="00EC5E54">
            <w:pPr>
              <w:pStyle w:val="af9"/>
              <w:jc w:val="both"/>
              <w:rPr>
                <w:bCs/>
                <w:lang w:eastAsia="en-US"/>
              </w:rPr>
            </w:pPr>
            <w:r w:rsidRPr="00D233C5">
              <w:rPr>
                <w:bCs/>
                <w:lang w:eastAsia="en-US"/>
              </w:rPr>
              <w:t>порядка возврата излишне уплаченных и излишне взысканных налогов;</w:t>
            </w:r>
          </w:p>
        </w:tc>
      </w:tr>
    </w:tbl>
    <w:p w:rsidR="00D815B2" w:rsidRDefault="00D815B2" w:rsidP="00D81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314" w:type="dxa"/>
        <w:tblLayout w:type="fixed"/>
        <w:tblLook w:val="04A0"/>
      </w:tblPr>
      <w:tblGrid>
        <w:gridCol w:w="1418"/>
        <w:gridCol w:w="1667"/>
        <w:gridCol w:w="7229"/>
      </w:tblGrid>
      <w:tr w:rsidR="00D815B2" w:rsidRPr="00F16812" w:rsidTr="00D815B2">
        <w:trPr>
          <w:trHeight w:val="20"/>
        </w:trPr>
        <w:tc>
          <w:tcPr>
            <w:tcW w:w="1418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 на практическ</w:t>
            </w:r>
            <w:r w:rsidRPr="00F16812">
              <w:rPr>
                <w:rFonts w:ascii="Times New Roman" w:hAnsi="Times New Roman"/>
                <w:sz w:val="24"/>
                <w:szCs w:val="24"/>
              </w:rPr>
              <w:lastRenderedPageBreak/>
              <w:t>ие занятия</w:t>
            </w:r>
          </w:p>
        </w:tc>
        <w:tc>
          <w:tcPr>
            <w:tcW w:w="1667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числе, практическая подготовка </w:t>
            </w:r>
          </w:p>
        </w:tc>
        <w:tc>
          <w:tcPr>
            <w:tcW w:w="7229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D815B2" w:rsidRPr="00F16812" w:rsidTr="00D815B2">
        <w:trPr>
          <w:trHeight w:val="20"/>
        </w:trPr>
        <w:tc>
          <w:tcPr>
            <w:tcW w:w="1418" w:type="dxa"/>
          </w:tcPr>
          <w:p w:rsidR="00D815B2" w:rsidRPr="008360DD" w:rsidRDefault="00502573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7" w:type="dxa"/>
          </w:tcPr>
          <w:p w:rsidR="00D815B2" w:rsidRPr="008360DD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815B2" w:rsidRPr="00D815B2" w:rsidRDefault="00D815B2" w:rsidP="00D815B2">
            <w:pPr>
              <w:pStyle w:val="af9"/>
              <w:jc w:val="both"/>
              <w:rPr>
                <w:bCs/>
                <w:lang w:eastAsia="en-US"/>
              </w:rPr>
            </w:pPr>
            <w:r w:rsidRPr="00D815B2">
              <w:rPr>
                <w:bCs/>
                <w:lang w:eastAsia="en-US"/>
              </w:rPr>
              <w:t>Тема 3 Способы обеспечения исполнения обязанности по уплате налогов и сборов в соответствии с нормами налогового законодательства</w:t>
            </w:r>
          </w:p>
          <w:p w:rsidR="00D815B2" w:rsidRPr="00D815B2" w:rsidRDefault="00D815B2" w:rsidP="00D815B2">
            <w:pPr>
              <w:pStyle w:val="af9"/>
              <w:jc w:val="both"/>
              <w:rPr>
                <w:bCs/>
                <w:lang w:eastAsia="en-US"/>
              </w:rPr>
            </w:pPr>
            <w:r w:rsidRPr="00D815B2">
              <w:rPr>
                <w:bCs/>
                <w:lang w:eastAsia="en-US"/>
              </w:rPr>
              <w:t>Практическое занятие №1 «Расчет платежей при предоставлении отсрочки по уплате налога»</w:t>
            </w:r>
          </w:p>
          <w:p w:rsidR="00D815B2" w:rsidRPr="00D815B2" w:rsidRDefault="00D815B2" w:rsidP="00D815B2">
            <w:pPr>
              <w:pStyle w:val="af9"/>
              <w:jc w:val="both"/>
              <w:rPr>
                <w:bCs/>
                <w:lang w:eastAsia="en-US"/>
              </w:rPr>
            </w:pPr>
            <w:r w:rsidRPr="00D815B2">
              <w:rPr>
                <w:bCs/>
                <w:lang w:eastAsia="en-US"/>
              </w:rPr>
              <w:t>Практическое занятие №2 «Расчет платежей при предоставлении рассрочки по уплате налога»</w:t>
            </w:r>
          </w:p>
          <w:p w:rsidR="00D815B2" w:rsidRPr="00D815B2" w:rsidRDefault="00D815B2" w:rsidP="00D815B2">
            <w:pPr>
              <w:pStyle w:val="af9"/>
              <w:jc w:val="both"/>
              <w:rPr>
                <w:bCs/>
                <w:lang w:eastAsia="en-US"/>
              </w:rPr>
            </w:pPr>
            <w:r w:rsidRPr="00D815B2">
              <w:rPr>
                <w:bCs/>
                <w:lang w:eastAsia="en-US"/>
              </w:rPr>
              <w:t>Тема 6 Экономическая сущность налогов</w:t>
            </w:r>
          </w:p>
          <w:p w:rsidR="00D815B2" w:rsidRPr="008360DD" w:rsidRDefault="00D815B2" w:rsidP="00D815B2">
            <w:pPr>
              <w:pStyle w:val="af9"/>
              <w:jc w:val="both"/>
            </w:pPr>
            <w:r w:rsidRPr="00D815B2">
              <w:rPr>
                <w:bCs/>
                <w:lang w:eastAsia="en-US"/>
              </w:rPr>
              <w:t>Практическая занятие №4 «Заполнение платежных поручений для перечисления налогов»</w:t>
            </w:r>
          </w:p>
        </w:tc>
      </w:tr>
    </w:tbl>
    <w:p w:rsidR="00D815B2" w:rsidRDefault="00D815B2" w:rsidP="00D233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3C5" w:rsidRPr="00D815B2" w:rsidRDefault="00D233C5" w:rsidP="00D233C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5B2">
        <w:rPr>
          <w:rFonts w:ascii="Times New Roman" w:hAnsi="Times New Roman"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904"/>
      </w:tblGrid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C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3C5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C5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233C5" w:rsidRPr="00D233C5" w:rsidRDefault="008229F7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8229F7" w:rsidRPr="00D233C5" w:rsidTr="00427B52">
        <w:trPr>
          <w:trHeight w:val="490"/>
        </w:trPr>
        <w:tc>
          <w:tcPr>
            <w:tcW w:w="4073" w:type="pct"/>
            <w:vAlign w:val="center"/>
          </w:tcPr>
          <w:p w:rsidR="008229F7" w:rsidRPr="00D233C5" w:rsidRDefault="008229F7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229F7" w:rsidRPr="00D233C5" w:rsidRDefault="002454CD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D233C5" w:rsidRPr="00D233C5" w:rsidTr="00427B52">
        <w:trPr>
          <w:trHeight w:val="490"/>
        </w:trPr>
        <w:tc>
          <w:tcPr>
            <w:tcW w:w="5000" w:type="pct"/>
            <w:gridSpan w:val="2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3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C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233C5" w:rsidRPr="008229F7" w:rsidRDefault="002454CD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154828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обучение (</w:t>
            </w:r>
            <w:r w:rsidR="00D233C5" w:rsidRPr="00D233C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D233C5" w:rsidRPr="00D233C5" w:rsidRDefault="002454CD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C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233C5" w:rsidRPr="00D233C5" w:rsidRDefault="002454CD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4616AB" w:rsidRPr="00D233C5" w:rsidTr="00427B52">
        <w:trPr>
          <w:trHeight w:val="490"/>
        </w:trPr>
        <w:tc>
          <w:tcPr>
            <w:tcW w:w="4073" w:type="pct"/>
            <w:vAlign w:val="center"/>
          </w:tcPr>
          <w:p w:rsidR="004616AB" w:rsidRPr="00D233C5" w:rsidRDefault="004616AB" w:rsidP="00D233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3 курсе</w:t>
            </w:r>
          </w:p>
        </w:tc>
        <w:tc>
          <w:tcPr>
            <w:tcW w:w="927" w:type="pct"/>
            <w:vAlign w:val="center"/>
          </w:tcPr>
          <w:p w:rsidR="004616AB" w:rsidRDefault="004616AB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33C5" w:rsidRPr="00D233C5" w:rsidTr="00427B52">
        <w:trPr>
          <w:trHeight w:val="490"/>
        </w:trPr>
        <w:tc>
          <w:tcPr>
            <w:tcW w:w="4073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33C5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  <w:tc>
          <w:tcPr>
            <w:tcW w:w="927" w:type="pct"/>
            <w:vAlign w:val="center"/>
          </w:tcPr>
          <w:p w:rsidR="00D233C5" w:rsidRPr="00D233C5" w:rsidRDefault="00D233C5" w:rsidP="00D2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D1756" w:rsidRPr="00D233C5" w:rsidRDefault="00D233C5" w:rsidP="00D23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5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1. Налоговая система Российской Федерации.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2. Участники налоговых правоотношений.</w:t>
      </w:r>
    </w:p>
    <w:p w:rsidR="00D233C5" w:rsidRPr="00D233C5" w:rsidRDefault="00427B52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233C5" w:rsidRPr="00D233C5">
        <w:rPr>
          <w:rFonts w:ascii="Times New Roman" w:hAnsi="Times New Roman"/>
          <w:sz w:val="24"/>
          <w:szCs w:val="24"/>
        </w:rPr>
        <w:t>3. Государственная регистрация организаций и индивидуальных предпринимателей. Постановка на учет в налоговых органах организаций и физических лиц.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4. Исполнение обязанности по уплате налогов, сборов, страховых взносов.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5. Налоговые правонарушения и ответственность за их совершение.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6. Федеральные налоги, сборы и страховые взносы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C5">
        <w:rPr>
          <w:rFonts w:ascii="Times New Roman" w:hAnsi="Times New Roman"/>
          <w:sz w:val="24"/>
          <w:szCs w:val="24"/>
        </w:rPr>
        <w:t>Тема 7. Региональные налоги и местные налоги.</w:t>
      </w:r>
    </w:p>
    <w:p w:rsidR="00D233C5" w:rsidRPr="00D233C5" w:rsidRDefault="00D233C5" w:rsidP="00D23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B52" w:rsidRPr="00900EA3" w:rsidRDefault="00FA0912" w:rsidP="00900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EA3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D233C5" w:rsidRPr="00900EA3" w:rsidRDefault="00427B52" w:rsidP="00900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EA3">
        <w:rPr>
          <w:rFonts w:ascii="Times New Roman" w:hAnsi="Times New Roman"/>
          <w:b/>
          <w:sz w:val="24"/>
          <w:szCs w:val="24"/>
        </w:rPr>
        <w:t>ОП.04 «Основы бухгалтерского учета»</w:t>
      </w:r>
    </w:p>
    <w:p w:rsidR="00900EA3" w:rsidRPr="00900EA3" w:rsidRDefault="00900EA3" w:rsidP="00900EA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EA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</w:rPr>
        <w:t>Рабочая</w:t>
      </w:r>
      <w:r w:rsidR="002454CD">
        <w:rPr>
          <w:rFonts w:ascii="Times New Roman" w:hAnsi="Times New Roman"/>
          <w:sz w:val="24"/>
          <w:szCs w:val="24"/>
        </w:rPr>
        <w:t xml:space="preserve"> </w:t>
      </w:r>
      <w:r w:rsidRPr="00900EA3">
        <w:rPr>
          <w:rFonts w:ascii="Times New Roman" w:hAnsi="Times New Roman"/>
          <w:sz w:val="24"/>
          <w:szCs w:val="24"/>
        </w:rPr>
        <w:t xml:space="preserve">программа учебной дисциплины ОПД.04 </w:t>
      </w:r>
      <w:r w:rsidRPr="00900EA3">
        <w:rPr>
          <w:rFonts w:ascii="Times New Roman" w:hAnsi="Times New Roman"/>
          <w:spacing w:val="3"/>
          <w:sz w:val="24"/>
          <w:szCs w:val="24"/>
        </w:rPr>
        <w:t xml:space="preserve">«Основы бухгалтерского учета» </w:t>
      </w:r>
      <w:r w:rsidRPr="00900EA3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</w:t>
      </w:r>
      <w:r w:rsidR="002454CD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обязательной и вариативной </w:t>
      </w:r>
      <w:r w:rsidRPr="00900EA3">
        <w:rPr>
          <w:rFonts w:ascii="Times New Roman" w:hAnsi="Times New Roman"/>
          <w:sz w:val="24"/>
          <w:szCs w:val="24"/>
          <w:shd w:val="clear" w:color="auto" w:fill="FFFFFF"/>
        </w:rPr>
        <w:t xml:space="preserve">частью </w:t>
      </w:r>
      <w:r w:rsidRPr="00900EA3">
        <w:rPr>
          <w:rFonts w:ascii="Times New Roman" w:hAnsi="Times New Roman"/>
          <w:sz w:val="24"/>
          <w:szCs w:val="24"/>
        </w:rPr>
        <w:t>программы подготовки специалистов среднего звена (ППССЗ).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  <w:u w:color="000000"/>
          <w:bdr w:val="nil"/>
        </w:rPr>
        <w:t>Учебная дисциплина «</w:t>
      </w:r>
      <w:r w:rsidRPr="00900EA3">
        <w:rPr>
          <w:rFonts w:ascii="Times New Roman" w:eastAsia="Calibri" w:hAnsi="Times New Roman"/>
          <w:iCs/>
          <w:sz w:val="24"/>
          <w:szCs w:val="24"/>
          <w:u w:color="000000"/>
          <w:bdr w:val="nil"/>
        </w:rPr>
        <w:t>Основы бухгалтерского учета</w:t>
      </w:r>
      <w:r w:rsidRPr="00900EA3">
        <w:rPr>
          <w:rFonts w:ascii="Times New Roman" w:hAnsi="Times New Roman"/>
          <w:sz w:val="24"/>
          <w:szCs w:val="24"/>
          <w:u w:color="000000"/>
          <w:bdr w:val="nil"/>
        </w:rPr>
        <w:t xml:space="preserve">» обеспечивает формирование профессиональных и общих компетенций по всем видам деятельности ФГОС СПО по специальности </w:t>
      </w:r>
      <w:r w:rsidRPr="00900EA3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38.02.01 </w:t>
      </w:r>
      <w:r w:rsidRPr="00900EA3">
        <w:rPr>
          <w:rFonts w:ascii="Times New Roman" w:eastAsia="Calibri" w:hAnsi="Times New Roman"/>
          <w:iCs/>
          <w:sz w:val="24"/>
          <w:szCs w:val="24"/>
          <w:u w:color="000000"/>
          <w:bdr w:val="nil"/>
        </w:rPr>
        <w:t>Экономика и бухгалтерский учет (по отраслям) по программе квалификация бухгалтер, специалист по налогообложению</w:t>
      </w:r>
      <w:r w:rsidRPr="00900EA3">
        <w:rPr>
          <w:rFonts w:ascii="Times New Roman" w:eastAsia="Calibri" w:hAnsi="Times New Roman"/>
          <w:sz w:val="24"/>
          <w:szCs w:val="24"/>
          <w:u w:color="000000"/>
          <w:bdr w:val="nil"/>
        </w:rPr>
        <w:t>.</w:t>
      </w:r>
    </w:p>
    <w:p w:rsidR="00900EA3" w:rsidRPr="00900EA3" w:rsidRDefault="00900EA3" w:rsidP="002454C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EA3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Pr="00900EA3">
        <w:rPr>
          <w:rFonts w:ascii="Times New Roman" w:hAnsi="Times New Roman"/>
          <w:b/>
          <w:sz w:val="24"/>
          <w:szCs w:val="24"/>
        </w:rPr>
        <w:lastRenderedPageBreak/>
        <w:t>программы-программы подготовки специалистов среднего звена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  <w:shd w:val="clear" w:color="auto" w:fill="FFFFFF"/>
        </w:rPr>
        <w:t xml:space="preserve">Учебная дисциплина </w:t>
      </w:r>
      <w:r w:rsidRPr="00900EA3">
        <w:rPr>
          <w:rFonts w:ascii="Times New Roman" w:hAnsi="Times New Roman"/>
          <w:sz w:val="24"/>
          <w:szCs w:val="24"/>
        </w:rPr>
        <w:t xml:space="preserve">ОПД.04 </w:t>
      </w:r>
      <w:r w:rsidRPr="00900EA3">
        <w:rPr>
          <w:rFonts w:ascii="Times New Roman" w:hAnsi="Times New Roman"/>
          <w:spacing w:val="3"/>
          <w:sz w:val="24"/>
          <w:szCs w:val="24"/>
        </w:rPr>
        <w:t>«Основы бухгалтерского учета»</w:t>
      </w:r>
      <w:r w:rsidRPr="00900EA3">
        <w:rPr>
          <w:rFonts w:ascii="Times New Roman" w:hAnsi="Times New Roman"/>
          <w:sz w:val="24"/>
          <w:szCs w:val="24"/>
          <w:shd w:val="clear" w:color="auto" w:fill="FFFFFF"/>
        </w:rPr>
        <w:t xml:space="preserve"> входит в общепрофессиональные дисциплины профессионального цикла учебного плана</w:t>
      </w:r>
      <w:r w:rsidRPr="00900E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900EA3">
        <w:rPr>
          <w:rFonts w:ascii="Times New Roman" w:hAnsi="Times New Roman"/>
          <w:sz w:val="24"/>
          <w:szCs w:val="24"/>
        </w:rPr>
        <w:t>специальности 38.02.01 «Экономика и бухгалтерский учет (по отраслям)» среднего профессионального образования (СПО).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</w:rPr>
        <w:t xml:space="preserve">Сопутствующие дисциплинами </w:t>
      </w:r>
      <w:r w:rsidRPr="00900EA3">
        <w:rPr>
          <w:rFonts w:ascii="Times New Roman" w:hAnsi="Times New Roman"/>
          <w:sz w:val="24"/>
          <w:szCs w:val="24"/>
          <w:shd w:val="clear" w:color="auto" w:fill="FFFFFF"/>
        </w:rPr>
        <w:t>профессионального цикла</w:t>
      </w:r>
      <w:r w:rsidRPr="00900EA3">
        <w:rPr>
          <w:rFonts w:ascii="Times New Roman" w:hAnsi="Times New Roman"/>
          <w:sz w:val="24"/>
          <w:szCs w:val="24"/>
        </w:rPr>
        <w:t xml:space="preserve"> являются: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</w:rPr>
        <w:t>ОПД.02 «Финансы, денежное обращение, кредит»;</w:t>
      </w:r>
    </w:p>
    <w:p w:rsidR="00900EA3" w:rsidRPr="00900EA3" w:rsidRDefault="00900EA3" w:rsidP="0024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</w:rPr>
        <w:t>ОПД.01 «Экономика организации».</w:t>
      </w:r>
    </w:p>
    <w:p w:rsidR="00900EA3" w:rsidRPr="00900EA3" w:rsidRDefault="00900EA3" w:rsidP="00900EA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00EA3">
        <w:rPr>
          <w:rFonts w:ascii="Times New Roman" w:hAnsi="Times New Roman"/>
          <w:b/>
          <w:bCs/>
          <w:sz w:val="24"/>
          <w:szCs w:val="24"/>
        </w:rPr>
        <w:t>Це</w:t>
      </w:r>
      <w:r w:rsidRPr="00900EA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900EA3">
        <w:rPr>
          <w:rFonts w:ascii="Times New Roman" w:hAnsi="Times New Roman"/>
          <w:b/>
          <w:bCs/>
          <w:sz w:val="24"/>
          <w:szCs w:val="24"/>
        </w:rPr>
        <w:t xml:space="preserve">и и задачи дисциплины – требования к </w:t>
      </w:r>
      <w:r w:rsidRPr="00900EA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900EA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00EA3">
        <w:rPr>
          <w:rFonts w:ascii="Times New Roman" w:hAnsi="Times New Roman"/>
          <w:b/>
          <w:bCs/>
          <w:spacing w:val="1"/>
          <w:sz w:val="24"/>
          <w:szCs w:val="24"/>
        </w:rPr>
        <w:t>зул</w:t>
      </w:r>
      <w:r w:rsidRPr="00900EA3">
        <w:rPr>
          <w:rFonts w:ascii="Times New Roman" w:hAnsi="Times New Roman"/>
          <w:b/>
          <w:bCs/>
          <w:sz w:val="24"/>
          <w:szCs w:val="24"/>
        </w:rPr>
        <w:t>ь</w:t>
      </w:r>
      <w:r w:rsidRPr="00900EA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900EA3">
        <w:rPr>
          <w:rFonts w:ascii="Times New Roman" w:hAnsi="Times New Roman"/>
          <w:b/>
          <w:bCs/>
          <w:spacing w:val="1"/>
          <w:sz w:val="24"/>
          <w:szCs w:val="24"/>
        </w:rPr>
        <w:t>ата</w:t>
      </w:r>
      <w:r w:rsidRPr="00900EA3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900EA3">
        <w:rPr>
          <w:rFonts w:ascii="Times New Roman" w:hAnsi="Times New Roman"/>
          <w:b/>
          <w:bCs/>
          <w:spacing w:val="1"/>
          <w:sz w:val="24"/>
          <w:szCs w:val="24"/>
        </w:rPr>
        <w:t xml:space="preserve">освоения </w:t>
      </w:r>
      <w:r w:rsidRPr="00900EA3">
        <w:rPr>
          <w:rFonts w:ascii="Times New Roman" w:hAnsi="Times New Roman"/>
          <w:b/>
          <w:bCs/>
          <w:sz w:val="24"/>
          <w:szCs w:val="24"/>
        </w:rPr>
        <w:t>дисцип</w:t>
      </w:r>
      <w:r w:rsidRPr="00900EA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900EA3">
        <w:rPr>
          <w:rFonts w:ascii="Times New Roman" w:hAnsi="Times New Roman"/>
          <w:b/>
          <w:bCs/>
          <w:sz w:val="24"/>
          <w:szCs w:val="24"/>
        </w:rPr>
        <w:t>ин</w:t>
      </w:r>
      <w:r w:rsidRPr="00900EA3">
        <w:rPr>
          <w:rFonts w:ascii="Times New Roman" w:hAnsi="Times New Roman"/>
          <w:b/>
          <w:bCs/>
          <w:spacing w:val="2"/>
          <w:sz w:val="24"/>
          <w:szCs w:val="24"/>
        </w:rPr>
        <w:t>ы</w:t>
      </w:r>
    </w:p>
    <w:p w:rsidR="00900EA3" w:rsidRPr="00900EA3" w:rsidRDefault="00900EA3" w:rsidP="00900EA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eastAsia="Calibri" w:hAnsi="Times New Roman"/>
          <w:sz w:val="24"/>
          <w:szCs w:val="24"/>
          <w:u w:color="000000"/>
          <w:bdr w:val="nil"/>
        </w:rPr>
        <w:t>В рамках программы учебной дисциплины обучающимися осваиваются следующие умения и знания</w:t>
      </w:r>
      <w:r w:rsidRPr="00900EA3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705"/>
        <w:gridCol w:w="5226"/>
      </w:tblGrid>
      <w:tr w:rsidR="00900EA3" w:rsidRPr="00900EA3" w:rsidTr="005A0EF6">
        <w:trPr>
          <w:trHeight w:val="649"/>
        </w:trPr>
        <w:tc>
          <w:tcPr>
            <w:tcW w:w="1134" w:type="dxa"/>
            <w:hideMark/>
          </w:tcPr>
          <w:p w:rsidR="00900EA3" w:rsidRPr="00900EA3" w:rsidRDefault="00900EA3" w:rsidP="00900EA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00EA3" w:rsidRPr="00900EA3" w:rsidRDefault="00900EA3" w:rsidP="00900EA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05" w:type="dxa"/>
            <w:vAlign w:val="center"/>
            <w:hideMark/>
          </w:tcPr>
          <w:p w:rsidR="00900EA3" w:rsidRPr="00900EA3" w:rsidRDefault="00900EA3" w:rsidP="00900EA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226" w:type="dxa"/>
            <w:vAlign w:val="center"/>
            <w:hideMark/>
          </w:tcPr>
          <w:p w:rsidR="00900EA3" w:rsidRPr="00900EA3" w:rsidRDefault="00900EA3" w:rsidP="00900EA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900EA3" w:rsidRPr="00900EA3" w:rsidRDefault="00900EA3" w:rsidP="002E010A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900EA3" w:rsidRPr="00900EA3" w:rsidRDefault="00900EA3" w:rsidP="002E010A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определять необходимые источники информации;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процесс поиска; структурировать получаемую информацию;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  <w:p w:rsidR="00900EA3" w:rsidRPr="00900EA3" w:rsidRDefault="002D57E8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</w:t>
            </w: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источников,</w:t>
            </w:r>
            <w:r w:rsidR="00900EA3"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</w:t>
            </w:r>
            <w:r w:rsidRPr="00900E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документации в профессиональной деятельности;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современная научная и профессиональная терминология;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r w:rsidR="002D57E8" w:rsidRPr="00900EA3">
              <w:rPr>
                <w:rFonts w:ascii="Times New Roman" w:hAnsi="Times New Roman"/>
                <w:bCs/>
                <w:sz w:val="24"/>
                <w:szCs w:val="24"/>
              </w:rPr>
              <w:t>деятельности коллектива</w:t>
            </w: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3705" w:type="dxa"/>
          </w:tcPr>
          <w:p w:rsidR="00900EA3" w:rsidRPr="00900EA3" w:rsidRDefault="00900EA3" w:rsidP="00900E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 </w:t>
            </w:r>
          </w:p>
        </w:tc>
        <w:tc>
          <w:tcPr>
            <w:tcW w:w="5226" w:type="dxa"/>
          </w:tcPr>
          <w:p w:rsidR="00900EA3" w:rsidRPr="00900EA3" w:rsidRDefault="00900EA3" w:rsidP="00900EA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900EA3" w:rsidRPr="00900EA3" w:rsidRDefault="00900EA3" w:rsidP="00900EA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текстовую табличную информацию;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деловую графику и мультимедиа информацию;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презентации;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антивирусные средства защиты;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читать (интерпретировать)интерфейс специализированного программного обеспечения, находить контекстную помощь, работать с документацией;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специализированное программное обеспечение для сбора, хранения и обработки бухгалтерской информации в </w:t>
            </w: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изучаемыми профессиональными модулями и дисциплинами;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и средства  защиты бухгалтерской информации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состав, основные характеристики организационной и компьютерной техники;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 xml:space="preserve">назначение, принципы организации и эксплуатации бухгалтерских информационных </w:t>
            </w:r>
            <w:r w:rsidRPr="00900EA3">
              <w:rPr>
                <w:rFonts w:ascii="Times New Roman" w:hAnsi="Times New Roman"/>
                <w:sz w:val="24"/>
                <w:szCs w:val="24"/>
              </w:rPr>
              <w:lastRenderedPageBreak/>
              <w:t>систем;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 w:rsidR="00900EA3" w:rsidRPr="00900EA3" w:rsidRDefault="00900EA3" w:rsidP="00900EA3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кратко обосновывать и объяснить свои действия (текущие и планируемые);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900EA3" w:rsidRPr="00900EA3" w:rsidRDefault="00900EA3" w:rsidP="002E010A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2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источники финансирования.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900EA3" w:rsidRPr="00900EA3" w:rsidRDefault="00900EA3" w:rsidP="002E010A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900EA3" w:rsidRPr="00900EA3" w:rsidRDefault="00900EA3" w:rsidP="002E010A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900EA3" w:rsidRPr="00900EA3" w:rsidRDefault="00900EA3" w:rsidP="002E010A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900EA3" w:rsidRPr="00900EA3" w:rsidRDefault="00900EA3" w:rsidP="002E010A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</w:t>
            </w: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разрешения на ее проведение;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первичных бухгалтерских </w:t>
            </w: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900EA3" w:rsidRPr="00900EA3" w:rsidRDefault="00900EA3" w:rsidP="002E010A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конструировать поэтапно рабочий план счетов </w:t>
            </w: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 организации.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сущность плана счетов бухгалтерского учета финансово-хозяйственной деятельности организаций;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инструкцию по применению плана счетов </w:t>
            </w: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900EA3" w:rsidRPr="00900EA3" w:rsidRDefault="00900EA3" w:rsidP="002E010A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900EA3" w:rsidRPr="00900EA3" w:rsidTr="005A0EF6">
        <w:trPr>
          <w:trHeight w:val="649"/>
        </w:trPr>
        <w:tc>
          <w:tcPr>
            <w:tcW w:w="1134" w:type="dxa"/>
          </w:tcPr>
          <w:p w:rsidR="00900EA3" w:rsidRPr="00900EA3" w:rsidRDefault="00900EA3" w:rsidP="00900EA3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705" w:type="dxa"/>
          </w:tcPr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кредитов и </w:t>
            </w: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займов;</w:t>
            </w:r>
          </w:p>
          <w:p w:rsidR="00900EA3" w:rsidRPr="00900EA3" w:rsidRDefault="00900EA3" w:rsidP="002E010A">
            <w:pPr>
              <w:pStyle w:val="af1"/>
              <w:numPr>
                <w:ilvl w:val="0"/>
                <w:numId w:val="3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5226" w:type="dxa"/>
          </w:tcPr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 учета производственных затрат и их классификацию;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900EA3" w:rsidRPr="00900EA3" w:rsidRDefault="00900EA3" w:rsidP="002E010A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900EA3" w:rsidRPr="00900EA3" w:rsidRDefault="00900EA3" w:rsidP="0013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EA3">
        <w:rPr>
          <w:rFonts w:ascii="Times New Roman" w:hAnsi="Times New Roman"/>
          <w:b/>
          <w:sz w:val="24"/>
          <w:szCs w:val="24"/>
        </w:rPr>
        <w:lastRenderedPageBreak/>
        <w:t>Использование часов вариативной части ППССЗ СПО</w:t>
      </w:r>
    </w:p>
    <w:p w:rsidR="00900EA3" w:rsidRPr="00900EA3" w:rsidRDefault="00900EA3" w:rsidP="0013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EA3">
        <w:rPr>
          <w:rFonts w:ascii="Times New Roman" w:hAnsi="Times New Roman"/>
          <w:sz w:val="24"/>
          <w:szCs w:val="24"/>
        </w:rPr>
        <w:t>Из вариативной части ППССЗ СПО на ОПД.04 «Основы бухгалтерского учета» отведено 2</w:t>
      </w:r>
      <w:r w:rsidR="002454CD">
        <w:rPr>
          <w:rFonts w:ascii="Times New Roman" w:hAnsi="Times New Roman"/>
          <w:sz w:val="24"/>
          <w:szCs w:val="24"/>
        </w:rPr>
        <w:t>2 час</w:t>
      </w:r>
      <w:r w:rsidRPr="00900EA3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8"/>
        <w:gridCol w:w="1984"/>
        <w:gridCol w:w="1133"/>
        <w:gridCol w:w="1559"/>
        <w:gridCol w:w="2121"/>
      </w:tblGrid>
      <w:tr w:rsidR="00900EA3" w:rsidRPr="00900EA3" w:rsidTr="005A0EF6">
        <w:tc>
          <w:tcPr>
            <w:tcW w:w="3268" w:type="dxa"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Формиру-емые компетенции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900EA3" w:rsidRPr="00900EA3" w:rsidTr="005A0EF6">
        <w:trPr>
          <w:trHeight w:val="2473"/>
        </w:trPr>
        <w:tc>
          <w:tcPr>
            <w:tcW w:w="3268" w:type="dxa"/>
            <w:vMerge w:val="restart"/>
            <w:shd w:val="clear" w:color="auto" w:fill="auto"/>
          </w:tcPr>
          <w:p w:rsidR="00900EA3" w:rsidRPr="00900EA3" w:rsidRDefault="00900EA3" w:rsidP="001335A7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00EA3" w:rsidRPr="00900EA3" w:rsidRDefault="00900EA3" w:rsidP="001335A7">
            <w:pPr>
              <w:numPr>
                <w:ilvl w:val="0"/>
                <w:numId w:val="5"/>
              </w:num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порядок работы в специальных бухгалтерских справочных системах</w:t>
            </w:r>
          </w:p>
          <w:p w:rsidR="00900EA3" w:rsidRPr="00900EA3" w:rsidRDefault="00900EA3" w:rsidP="001335A7">
            <w:pPr>
              <w:pStyle w:val="ConsPlusNormal"/>
              <w:numPr>
                <w:ilvl w:val="0"/>
                <w:numId w:val="5"/>
              </w:numPr>
              <w:tabs>
                <w:tab w:val="left" w:pos="5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A3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900EA3" w:rsidRPr="00900EA3" w:rsidRDefault="00900EA3" w:rsidP="001335A7">
            <w:pPr>
              <w:pStyle w:val="ConsPlusNormal"/>
              <w:numPr>
                <w:ilvl w:val="0"/>
                <w:numId w:val="5"/>
              </w:numPr>
              <w:tabs>
                <w:tab w:val="left" w:pos="5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A3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</w:t>
            </w:r>
          </w:p>
          <w:p w:rsidR="00900EA3" w:rsidRPr="00900EA3" w:rsidRDefault="00900EA3" w:rsidP="0013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- углубление знаний по изучению тем программы для обеспечения конкурентоспособности обучающегося</w:t>
            </w:r>
          </w:p>
          <w:p w:rsidR="00900EA3" w:rsidRPr="00900EA3" w:rsidRDefault="00900EA3" w:rsidP="001335A7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EA3" w:rsidRPr="00900EA3" w:rsidRDefault="00900EA3" w:rsidP="001335A7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EA3" w:rsidRPr="00900EA3" w:rsidRDefault="00900EA3" w:rsidP="001335A7">
            <w:pPr>
              <w:tabs>
                <w:tab w:val="left" w:pos="5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00EA3" w:rsidRPr="00900EA3" w:rsidRDefault="00900EA3" w:rsidP="001335A7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работе специальные бухгалтерские справочные системы</w:t>
            </w:r>
          </w:p>
          <w:p w:rsidR="00900EA3" w:rsidRPr="00900EA3" w:rsidRDefault="00900EA3" w:rsidP="001335A7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наличие в первичных бухгалтерских документах обязательных реквизитов</w:t>
            </w:r>
          </w:p>
          <w:p w:rsidR="00900EA3" w:rsidRPr="00900EA3" w:rsidRDefault="00900EA3" w:rsidP="001335A7">
            <w:pPr>
              <w:numPr>
                <w:ilvl w:val="0"/>
                <w:numId w:val="5"/>
              </w:numPr>
              <w:tabs>
                <w:tab w:val="left" w:pos="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</w:t>
            </w:r>
          </w:p>
          <w:p w:rsidR="00900EA3" w:rsidRPr="00900EA3" w:rsidRDefault="00900EA3" w:rsidP="0013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знания, полученные при углубленном изучении теоретического материала </w:t>
            </w:r>
          </w:p>
          <w:p w:rsidR="00900EA3" w:rsidRPr="00900EA3" w:rsidRDefault="00900EA3" w:rsidP="0013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Хозяйственный учет и его сущность. Объекты, основные задачи и методы бухгалтерского учета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01,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02,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03,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04,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05,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06,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09,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10,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Calibri"/>
                <w:color w:val="auto"/>
                <w:u w:color="000000"/>
                <w:bdr w:val="nil"/>
              </w:rPr>
            </w:pPr>
            <w:r w:rsidRPr="00900EA3">
              <w:rPr>
                <w:rFonts w:eastAsia="Calibri"/>
                <w:color w:val="auto"/>
                <w:u w:color="000000"/>
                <w:bdr w:val="nil"/>
              </w:rPr>
              <w:t>ОК 11,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Arial Unicode MS"/>
                <w:color w:val="auto"/>
                <w:bdr w:val="nil"/>
              </w:rPr>
            </w:pPr>
            <w:r w:rsidRPr="00900EA3">
              <w:rPr>
                <w:rFonts w:eastAsia="Arial Unicode MS"/>
                <w:color w:val="auto"/>
                <w:bdr w:val="nil"/>
              </w:rPr>
              <w:t>ПК 1.1,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Arial Unicode MS"/>
                <w:color w:val="auto"/>
                <w:bdr w:val="nil"/>
              </w:rPr>
            </w:pPr>
            <w:r w:rsidRPr="00900EA3">
              <w:rPr>
                <w:rFonts w:eastAsia="Arial Unicode MS"/>
                <w:color w:val="auto"/>
                <w:bdr w:val="nil"/>
              </w:rPr>
              <w:t>ПК 1.2,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Arial Unicode MS"/>
                <w:color w:val="auto"/>
                <w:bdr w:val="nil"/>
              </w:rPr>
            </w:pPr>
            <w:r w:rsidRPr="00900EA3">
              <w:rPr>
                <w:rFonts w:eastAsia="Arial Unicode MS"/>
                <w:color w:val="auto"/>
                <w:bdr w:val="nil"/>
              </w:rPr>
              <w:t>ПК 1.3,</w:t>
            </w:r>
          </w:p>
          <w:p w:rsidR="00900EA3" w:rsidRPr="00900EA3" w:rsidRDefault="00900EA3" w:rsidP="001335A7">
            <w:pPr>
              <w:pStyle w:val="af9"/>
              <w:widowControl w:val="0"/>
              <w:jc w:val="both"/>
              <w:rPr>
                <w:rFonts w:eastAsia="Arial Unicode MS"/>
                <w:color w:val="auto"/>
                <w:highlight w:val="cyan"/>
                <w:bdr w:val="nil"/>
              </w:rPr>
            </w:pPr>
            <w:r w:rsidRPr="00900EA3">
              <w:rPr>
                <w:rFonts w:eastAsia="Arial Unicode MS"/>
                <w:color w:val="auto"/>
                <w:bdr w:val="nil"/>
              </w:rPr>
              <w:t>ПК 1.4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Зап</w:t>
            </w:r>
            <w:r w:rsidR="005A0EF6">
              <w:rPr>
                <w:rFonts w:ascii="Times New Roman" w:hAnsi="Times New Roman"/>
                <w:sz w:val="24"/>
                <w:szCs w:val="24"/>
              </w:rPr>
              <w:t>рос работодателя на дополнитель</w:t>
            </w:r>
            <w:r w:rsidRPr="00900EA3">
              <w:rPr>
                <w:rFonts w:ascii="Times New Roman" w:hAnsi="Times New Roman"/>
                <w:sz w:val="24"/>
                <w:szCs w:val="24"/>
              </w:rPr>
              <w:t>ные результаты освоения ППССЗ</w:t>
            </w: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Правовая основа бухгалтерского учета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бухгалтерского учета на предприятии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900EA3" w:rsidRPr="00900EA3" w:rsidRDefault="00900EA3" w:rsidP="001335A7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 xml:space="preserve">Балансовый метод отражения информации. </w:t>
            </w:r>
            <w:r w:rsidRPr="00900EA3">
              <w:rPr>
                <w:rFonts w:ascii="Times New Roman" w:hAnsi="Times New Roman"/>
                <w:sz w:val="24"/>
                <w:szCs w:val="24"/>
              </w:rPr>
              <w:lastRenderedPageBreak/>
              <w:t>Виды балансов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900EA3" w:rsidRPr="00900EA3" w:rsidRDefault="00900EA3" w:rsidP="0013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Счета бухгалтерского учет. Двойная запись операций на счетах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Учет процесса производства и процесса реализации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5.1.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EA3" w:rsidRPr="00900EA3" w:rsidTr="005A0EF6">
        <w:trPr>
          <w:trHeight w:val="1380"/>
        </w:trPr>
        <w:tc>
          <w:tcPr>
            <w:tcW w:w="3268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Cs/>
                <w:sz w:val="24"/>
                <w:szCs w:val="24"/>
              </w:rPr>
              <w:t>Тема 6.1.</w:t>
            </w:r>
          </w:p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Учетные регистры и способы  исправления ошибок в них</w:t>
            </w:r>
          </w:p>
        </w:tc>
        <w:tc>
          <w:tcPr>
            <w:tcW w:w="1133" w:type="dxa"/>
            <w:shd w:val="clear" w:color="auto" w:fill="auto"/>
          </w:tcPr>
          <w:p w:rsidR="00900EA3" w:rsidRPr="00900EA3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</w:tcPr>
          <w:p w:rsidR="00900EA3" w:rsidRPr="00900EA3" w:rsidRDefault="00900EA3" w:rsidP="0013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00EA3" w:rsidRPr="00900EA3" w:rsidRDefault="00900EA3" w:rsidP="001335A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0EA3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2268"/>
      </w:tblGrid>
      <w:tr w:rsidR="00900EA3" w:rsidRPr="00900EA3" w:rsidTr="005A0EF6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900EA3" w:rsidRPr="00900EA3" w:rsidTr="005A0EF6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2454CD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900EA3" w:rsidRPr="00900EA3" w:rsidTr="005A0EF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2454CD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00EA3" w:rsidRPr="00900EA3" w:rsidTr="005A0EF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2454CD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00EA3" w:rsidRPr="00900EA3" w:rsidTr="005A0EF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E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2454CD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4616AB" w:rsidRPr="00900EA3" w:rsidTr="005A0EF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6AB" w:rsidRPr="00900EA3" w:rsidRDefault="004616AB" w:rsidP="004616AB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6AB" w:rsidRDefault="004616AB" w:rsidP="001335A7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0EA3" w:rsidRPr="00900EA3" w:rsidTr="005A0EF6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A3" w:rsidRPr="00900EA3" w:rsidRDefault="00900EA3" w:rsidP="002454CD">
            <w:pPr>
              <w:widowControl w:val="0"/>
              <w:tabs>
                <w:tab w:val="num" w:pos="0"/>
                <w:tab w:val="left" w:pos="916"/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A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</w:t>
            </w:r>
            <w:r w:rsidR="00245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EA3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  <w:r w:rsidR="00245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EA3">
              <w:rPr>
                <w:rFonts w:ascii="Times New Roman" w:hAnsi="Times New Roman"/>
                <w:b/>
                <w:sz w:val="24"/>
                <w:szCs w:val="24"/>
              </w:rPr>
              <w:t>в форме</w:t>
            </w:r>
            <w:r w:rsidR="002454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E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</w:tr>
    </w:tbl>
    <w:p w:rsidR="00900EA3" w:rsidRPr="00F15966" w:rsidRDefault="00F15966" w:rsidP="001335A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5966">
        <w:rPr>
          <w:rFonts w:ascii="Times New Roman" w:hAnsi="Times New Roman"/>
          <w:b/>
          <w:i/>
          <w:sz w:val="24"/>
          <w:szCs w:val="24"/>
        </w:rPr>
        <w:t>Тематический план и содержание учебной дисциплины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900EA3" w:rsidRPr="00F15966" w:rsidTr="002454CD">
        <w:trPr>
          <w:trHeight w:val="20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УЧЕТ. ЕГО ОБЪЕКТЫ И ЗАДАЧИ</w:t>
            </w:r>
          </w:p>
        </w:tc>
      </w:tr>
      <w:tr w:rsidR="00900EA3" w:rsidRPr="00F15966" w:rsidTr="002454CD">
        <w:trPr>
          <w:trHeight w:val="64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Хозяйственный учет и его сущность. Объекты, основные задачи и методы бухгалтерского учета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237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История бухгалтерского учета.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Понятие о хозяйственном учете.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Оперативный, статистический и бухгалтерский учет.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Функции бухгалтерского учета.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Измерители, применяемые в учете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Объекты бухгалтерского учета.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Основные задачи бухгалтерского учета.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Предмет бухгалтерского учета.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Пользователи учетной информации в рыночной экономике, их интересы и потребности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Принципы (требования и допущения) бухгалтерского учета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Понятие хозяйственных операций.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Методы бухгалтерского учета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Правовая 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основа бухгалтерского учета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Понятие организации бухгалтерского учета в РФ.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РФ «О бухгалтерском учете».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Положения о бухгалтерском учете и отчетности в РФ.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конспект Федерального закона «О бухгалтерском учете».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(аудиторная)работа обучающихся: и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зучение Федерального закона «О бухгалтерском учете»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организации бухгалтерского учета на предприятии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Учетная политика организации</w:t>
            </w:r>
          </w:p>
          <w:p w:rsidR="00900EA3" w:rsidRPr="00F15966" w:rsidRDefault="00900EA3" w:rsidP="001335A7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работы бухгалтерской службы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pacing w:val="1"/>
                <w:sz w:val="24"/>
                <w:szCs w:val="24"/>
              </w:rPr>
              <w:t>Права и обязанности главного бухгалтера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pacing w:val="1"/>
                <w:sz w:val="24"/>
                <w:szCs w:val="24"/>
              </w:rPr>
              <w:t>Самостоятельная работа.</w:t>
            </w:r>
          </w:p>
        </w:tc>
      </w:tr>
      <w:tr w:rsidR="00900EA3" w:rsidRPr="00F15966" w:rsidTr="002454CD">
        <w:trPr>
          <w:trHeight w:val="252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БАЛАНС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Балансовый метод отражения информации. Виды балансов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Виды балансов, их характеристика.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Строение бухгалтерского баланса: актив и пассив бухгалтерского баланса.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Типы хозяйственных операций.</w:t>
            </w:r>
          </w:p>
        </w:tc>
      </w:tr>
      <w:tr w:rsidR="00900EA3" w:rsidRPr="00F15966" w:rsidTr="002454CD">
        <w:trPr>
          <w:trHeight w:val="744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Группировка активов и источников их формирования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Составление бухгалтерского баланса.</w:t>
            </w:r>
          </w:p>
        </w:tc>
      </w:tr>
      <w:tr w:rsidR="00900EA3" w:rsidRPr="00F15966" w:rsidTr="002454CD">
        <w:trPr>
          <w:trHeight w:val="624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т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ипа хозяйственных операций.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(аудиторная)работа обучающихся: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Изучение структуры бухгалтерского баланса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т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ипа хозяйственных операций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Оценка хозяйственных средств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Способы оценки хозяйственных средств. </w:t>
            </w:r>
          </w:p>
          <w:p w:rsidR="00900EA3" w:rsidRPr="00F15966" w:rsidRDefault="00900EA3" w:rsidP="00133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A3" w:rsidRPr="00F15966" w:rsidTr="002454CD">
        <w:trPr>
          <w:trHeight w:val="848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4.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оценки хозяйственных средств.</w:t>
            </w:r>
          </w:p>
        </w:tc>
      </w:tr>
      <w:tr w:rsidR="00900EA3" w:rsidRPr="00F15966" w:rsidTr="002454CD">
        <w:trPr>
          <w:trHeight w:val="413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СЧЕТА И ДВОЙНАЯ ЗАПИСЬ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Счета бухгалтерского учет. Двойная запись операций на счетах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Бухгалтерские счета, их назначение и структура.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Активные, пассивные и активно-пассивные счет.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Открытие счетов бухгалтерского учета.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двойной записи операций на счетах, бухгалтерская запись.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Проводки простые и сложные.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Обоснование метода двойной записи.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Понятие корреспонденции счетов.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Понятие и характеристики синтетического и аналитического счетов.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План счетов бухгалтерского учета. Рабочий план счетов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Классификация счетов бухгалтерского учета по экономическому содержанию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</w:rPr>
              <w:t>Классификация счетов бухгалтерского учета по структуре и назначению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Субсчета.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Забалансовые счета.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(аудиторная)работа обучающихся: 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Открытие счетов бухгалтерского учета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Самостоятельная(аудиторная) работа обучающихся:</w:t>
            </w:r>
          </w:p>
          <w:p w:rsidR="00900EA3" w:rsidRPr="00F15966" w:rsidRDefault="00900EA3" w:rsidP="002E010A">
            <w:pPr>
              <w:widowControl w:val="0"/>
              <w:numPr>
                <w:ilvl w:val="0"/>
                <w:numId w:val="34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Составление бухгалтерских проводок.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Подсчет оборотов и остатков по счетам.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Составление простейших бухгалтерских проводок.</w:t>
            </w:r>
          </w:p>
        </w:tc>
      </w:tr>
      <w:tr w:rsidR="00900EA3" w:rsidRPr="00F15966" w:rsidTr="002454CD">
        <w:trPr>
          <w:trHeight w:val="60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6.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Составление сложных бухгалтерских проводок.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7.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Написание бухгалтерских проводок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Составление журнала хозяйственных операций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0EA3" w:rsidRPr="00F15966" w:rsidTr="002454CD">
        <w:trPr>
          <w:trHeight w:val="764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8.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Составление оборотных ведомостей по счетам аналитического учета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Составление оборотных ведомостей по счетам синтетического учета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0EA3" w:rsidRPr="00F15966" w:rsidTr="002454CD">
        <w:trPr>
          <w:trHeight w:val="20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ПРИНЦИПЫ УЧЕТА ОСНОВНЫХ ХОЗЯЙСТВЕННЫХ ПРОЦЕССОВ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Учет процесса снабжения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 xml:space="preserve">Понятие учета процесса снабжения, его отражение бухгалтерскими записями. </w:t>
            </w:r>
          </w:p>
          <w:p w:rsidR="00900EA3" w:rsidRPr="00F15966" w:rsidRDefault="00900EA3" w:rsidP="00133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Фактическая себестоимость приобретаемых материальных ценностей.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4013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Расчет фактической стоимости заготовленных материальных ценностей, оформление их бухгалтерскими записями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0EA3" w:rsidRPr="00F15966" w:rsidTr="002454CD">
        <w:trPr>
          <w:trHeight w:val="315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Учет процесса производства и процесса реализации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Понятие процесса производства.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Классификация затрат на производство.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Понятие прямых и косвенных затрат.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Фактическая себестоимость выпущенной продукции.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Отражение на счетах бухгалтерского учета процесса производства и реализации.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10.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Расчет фактической себестоимости выпущенной продукции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Оформление бухгалтерскими записями процесса производства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(аудиторная)работа обучающихся:</w:t>
            </w:r>
          </w:p>
          <w:p w:rsidR="00900EA3" w:rsidRPr="00F15966" w:rsidRDefault="00900EA3" w:rsidP="002E010A">
            <w:pPr>
              <w:widowControl w:val="0"/>
              <w:numPr>
                <w:ilvl w:val="0"/>
                <w:numId w:val="33"/>
              </w:numPr>
              <w:tabs>
                <w:tab w:val="left" w:pos="1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Расчет фактической себестоимости выпущенной продукции.</w:t>
            </w:r>
          </w:p>
          <w:p w:rsidR="00900EA3" w:rsidRPr="00F15966" w:rsidRDefault="00900EA3" w:rsidP="002E010A">
            <w:pPr>
              <w:widowControl w:val="0"/>
              <w:numPr>
                <w:ilvl w:val="0"/>
                <w:numId w:val="33"/>
              </w:numPr>
              <w:tabs>
                <w:tab w:val="left" w:pos="1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Оформление бухгалтерскими записями процесса производства и реализации.</w:t>
            </w:r>
          </w:p>
        </w:tc>
      </w:tr>
      <w:tr w:rsidR="00900EA3" w:rsidRPr="00F15966" w:rsidTr="002454CD">
        <w:trPr>
          <w:trHeight w:val="20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 И ИНВЕНТАРИЗАЦИЯ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Бухгалтерские документы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 и значение документов.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Классификация документов.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по содержанию и оформлению бухгалтерских документов.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Документооборот, его правила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Самостоятельная(аудиторная) работа обучающихся:</w:t>
            </w:r>
          </w:p>
          <w:p w:rsidR="00900EA3" w:rsidRPr="00F15966" w:rsidRDefault="00900EA3" w:rsidP="002E010A">
            <w:pPr>
              <w:widowControl w:val="0"/>
              <w:numPr>
                <w:ilvl w:val="0"/>
                <w:numId w:val="32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Заполнение первичных документов бухгалтерского учета</w:t>
            </w:r>
          </w:p>
        </w:tc>
      </w:tr>
      <w:tr w:rsidR="00900EA3" w:rsidRPr="00F15966" w:rsidTr="002454CD">
        <w:trPr>
          <w:trHeight w:val="20"/>
        </w:trPr>
        <w:tc>
          <w:tcPr>
            <w:tcW w:w="10065" w:type="dxa"/>
            <w:gridSpan w:val="2"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ОБРАБОТКИ УЧЕТНОЙ ИНФОРМАЦИИ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 w:val="restart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sz w:val="24"/>
                <w:szCs w:val="24"/>
              </w:rPr>
              <w:t>Учетные регистры и способы  исправления ошибок в них</w:t>
            </w: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  <w:vAlign w:val="center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учетных регистров.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Журнально-ордерная форма учета.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Мемориально-ордерная форма учета.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 xml:space="preserve">Упрощенная форма бухгалтерского учета 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форма организации бухгалтерского учета.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Способы исправления 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ошибок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в учетных регистрах: корректурный, способ «красное сторно» и способ 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дополнительной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 xml:space="preserve"> записи.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sz w:val="24"/>
                <w:szCs w:val="24"/>
              </w:rPr>
              <w:t>Исправление ошибок в учетных записях и оформление бухгалтерских справок на исправление</w:t>
            </w: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900EA3" w:rsidRPr="00F15966" w:rsidTr="002454CD">
        <w:trPr>
          <w:trHeight w:val="20"/>
        </w:trPr>
        <w:tc>
          <w:tcPr>
            <w:tcW w:w="1985" w:type="dxa"/>
            <w:vMerge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00EA3" w:rsidRPr="00F15966" w:rsidRDefault="00900EA3" w:rsidP="00133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Самостоятельная(аудиторная) работа обучающихся: </w:t>
            </w:r>
            <w:r w:rsidRPr="00F15966">
              <w:rPr>
                <w:rFonts w:ascii="Times New Roman" w:hAnsi="Times New Roman"/>
                <w:sz w:val="24"/>
                <w:szCs w:val="24"/>
              </w:rPr>
              <w:t>Решение задач на исправление ошибок в учетных записях и оформление бухгалтерских справок на исправление.</w:t>
            </w:r>
          </w:p>
        </w:tc>
      </w:tr>
    </w:tbl>
    <w:p w:rsidR="00900EA3" w:rsidRPr="00765F34" w:rsidRDefault="00900EA3" w:rsidP="00F15966">
      <w:pPr>
        <w:widowControl w:val="0"/>
        <w:tabs>
          <w:tab w:val="num" w:pos="0"/>
          <w:tab w:val="left" w:pos="916"/>
          <w:tab w:val="left" w:pos="10076"/>
        </w:tabs>
        <w:spacing w:after="0" w:line="240" w:lineRule="auto"/>
        <w:jc w:val="both"/>
        <w:rPr>
          <w:sz w:val="28"/>
          <w:szCs w:val="28"/>
        </w:rPr>
      </w:pPr>
    </w:p>
    <w:p w:rsidR="00F87FD9" w:rsidRPr="00F87FD9" w:rsidRDefault="00FA0912" w:rsidP="00F87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FD9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87FD9" w:rsidRPr="00F87FD9" w:rsidRDefault="00F87FD9" w:rsidP="00F87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FD9">
        <w:rPr>
          <w:rFonts w:ascii="Times New Roman" w:hAnsi="Times New Roman"/>
          <w:b/>
          <w:sz w:val="24"/>
          <w:szCs w:val="24"/>
        </w:rPr>
        <w:t>ОП.05 «Аудит»</w:t>
      </w:r>
    </w:p>
    <w:p w:rsidR="00001E1C" w:rsidRPr="00747563" w:rsidRDefault="00001E1C" w:rsidP="002454CD">
      <w:pPr>
        <w:pStyle w:val="af7"/>
        <w:spacing w:line="240" w:lineRule="auto"/>
        <w:rPr>
          <w:rFonts w:eastAsia="Arial Unicode MS"/>
          <w:b/>
          <w:szCs w:val="24"/>
          <w:u w:color="000000"/>
          <w:bdr w:val="nil"/>
        </w:rPr>
      </w:pPr>
      <w:r w:rsidRPr="00747563">
        <w:rPr>
          <w:rFonts w:eastAsia="Arial Unicode MS"/>
          <w:b/>
          <w:szCs w:val="24"/>
          <w:u w:color="000000"/>
          <w:bdr w:val="nil"/>
        </w:rPr>
        <w:t>Место дисциплины в структуре основной образовательной программы</w:t>
      </w:r>
    </w:p>
    <w:p w:rsidR="008229F7" w:rsidRDefault="00001E1C" w:rsidP="002454CD">
      <w:pPr>
        <w:pStyle w:val="af7"/>
        <w:spacing w:line="240" w:lineRule="auto"/>
        <w:rPr>
          <w:szCs w:val="24"/>
          <w:u w:color="000000"/>
          <w:bdr w:val="nil"/>
        </w:rPr>
      </w:pPr>
      <w:r w:rsidRPr="00747563">
        <w:rPr>
          <w:szCs w:val="24"/>
          <w:u w:color="000000"/>
          <w:bdr w:val="nil"/>
        </w:rPr>
        <w:t xml:space="preserve">Учебная дисциплина </w:t>
      </w:r>
      <w:r>
        <w:rPr>
          <w:szCs w:val="24"/>
          <w:u w:color="000000"/>
          <w:bdr w:val="nil"/>
        </w:rPr>
        <w:t>«</w:t>
      </w:r>
      <w:r w:rsidRPr="00747563">
        <w:rPr>
          <w:szCs w:val="24"/>
          <w:u w:color="000000"/>
          <w:bdr w:val="nil"/>
        </w:rPr>
        <w:t>Аудит</w:t>
      </w:r>
      <w:r>
        <w:rPr>
          <w:szCs w:val="24"/>
          <w:u w:color="000000"/>
          <w:bdr w:val="nil"/>
        </w:rPr>
        <w:t>»</w:t>
      </w:r>
      <w:r w:rsidRPr="00747563">
        <w:rPr>
          <w:szCs w:val="24"/>
          <w:u w:color="000000"/>
          <w:bdr w:val="nil"/>
        </w:rPr>
        <w:t xml:space="preserve"> является </w:t>
      </w:r>
      <w:r w:rsidR="002454CD">
        <w:rPr>
          <w:szCs w:val="24"/>
          <w:u w:color="000000"/>
          <w:bdr w:val="nil"/>
        </w:rPr>
        <w:t xml:space="preserve">обязательной и вариативной </w:t>
      </w:r>
      <w:r w:rsidRPr="00747563">
        <w:rPr>
          <w:szCs w:val="24"/>
          <w:u w:color="000000"/>
          <w:bdr w:val="nil"/>
        </w:rPr>
        <w:t xml:space="preserve">частью </w:t>
      </w:r>
      <w:r w:rsidRPr="00747563">
        <w:rPr>
          <w:rFonts w:eastAsia="Arial Unicode MS"/>
          <w:szCs w:val="24"/>
          <w:u w:color="000000"/>
          <w:bdr w:val="nil"/>
        </w:rPr>
        <w:t xml:space="preserve">профессионального цикла </w:t>
      </w:r>
      <w:r w:rsidRPr="00747563">
        <w:rPr>
          <w:szCs w:val="24"/>
          <w:u w:color="000000"/>
          <w:bdr w:val="nil"/>
        </w:rPr>
        <w:t>основной образовательной программы в соответствии с ФГОС СПО</w:t>
      </w:r>
      <w:r>
        <w:rPr>
          <w:szCs w:val="24"/>
          <w:u w:color="000000"/>
          <w:bdr w:val="nil"/>
        </w:rPr>
        <w:t xml:space="preserve"> по специальности 38.02.01 </w:t>
      </w:r>
      <w:r w:rsidRPr="00747563">
        <w:rPr>
          <w:szCs w:val="24"/>
          <w:u w:color="000000"/>
          <w:bdr w:val="nil"/>
        </w:rPr>
        <w:t>Экономика и бухгалтерский учет (по от</w:t>
      </w:r>
      <w:r w:rsidR="008229F7">
        <w:rPr>
          <w:szCs w:val="24"/>
          <w:u w:color="000000"/>
          <w:bdr w:val="nil"/>
        </w:rPr>
        <w:t xml:space="preserve">раслям), квалификация бухгалтер. </w:t>
      </w:r>
    </w:p>
    <w:p w:rsidR="00001E1C" w:rsidRPr="00747563" w:rsidRDefault="00001E1C" w:rsidP="002454CD">
      <w:pPr>
        <w:pStyle w:val="af7"/>
        <w:spacing w:line="240" w:lineRule="auto"/>
        <w:rPr>
          <w:szCs w:val="24"/>
          <w:u w:color="000000"/>
          <w:bdr w:val="nil"/>
        </w:rPr>
      </w:pPr>
      <w:r w:rsidRPr="00747563">
        <w:rPr>
          <w:szCs w:val="24"/>
          <w:u w:color="000000"/>
          <w:bdr w:val="nil"/>
        </w:rPr>
        <w:t>Особое значение дисциплина имеет при формировании и развитии ОК. 01</w:t>
      </w:r>
      <w:r>
        <w:rPr>
          <w:szCs w:val="24"/>
          <w:u w:color="000000"/>
          <w:bdr w:val="nil"/>
        </w:rPr>
        <w:t xml:space="preserve">, ОК 02, ОК 03, ОК 04, ОК </w:t>
      </w:r>
      <w:r w:rsidRPr="00747563">
        <w:rPr>
          <w:szCs w:val="24"/>
          <w:u w:color="000000"/>
          <w:bdr w:val="nil"/>
        </w:rPr>
        <w:t>05,ОК 09</w:t>
      </w:r>
      <w:r>
        <w:rPr>
          <w:szCs w:val="24"/>
          <w:u w:color="000000"/>
          <w:bdr w:val="nil"/>
        </w:rPr>
        <w:t xml:space="preserve">, ОК </w:t>
      </w:r>
      <w:r w:rsidRPr="00747563">
        <w:rPr>
          <w:szCs w:val="24"/>
          <w:u w:color="000000"/>
          <w:bdr w:val="nil"/>
        </w:rPr>
        <w:t>10.</w:t>
      </w:r>
    </w:p>
    <w:p w:rsidR="00001E1C" w:rsidRPr="00747563" w:rsidRDefault="00001E1C" w:rsidP="002454CD">
      <w:pPr>
        <w:pStyle w:val="af7"/>
        <w:spacing w:line="240" w:lineRule="auto"/>
        <w:rPr>
          <w:rFonts w:eastAsia="Arial Unicode MS"/>
          <w:b/>
          <w:szCs w:val="24"/>
          <w:u w:color="000000"/>
          <w:lang w:eastAsia="en-US"/>
        </w:rPr>
      </w:pPr>
      <w:r w:rsidRPr="00747563">
        <w:rPr>
          <w:rFonts w:eastAsia="Arial Unicode MS"/>
          <w:b/>
          <w:szCs w:val="24"/>
          <w:u w:color="000000"/>
          <w:lang w:eastAsia="en-US"/>
        </w:rPr>
        <w:t>Цели и планируемые результаты освоения дисциплины</w:t>
      </w:r>
    </w:p>
    <w:p w:rsidR="00001E1C" w:rsidRPr="00747563" w:rsidRDefault="00001E1C" w:rsidP="002454CD">
      <w:pPr>
        <w:pStyle w:val="af7"/>
        <w:spacing w:line="240" w:lineRule="auto"/>
        <w:rPr>
          <w:rFonts w:eastAsia="Arial Unicode MS"/>
          <w:szCs w:val="24"/>
          <w:u w:color="000000"/>
          <w:lang w:eastAsia="ar-SA"/>
        </w:rPr>
      </w:pPr>
      <w:r w:rsidRPr="00747563">
        <w:rPr>
          <w:rFonts w:eastAsia="Arial Unicode MS"/>
          <w:szCs w:val="24"/>
          <w:u w:color="000000"/>
          <w:lang w:eastAsia="ar-SA"/>
        </w:rPr>
        <w:t xml:space="preserve">В рамках программы учебной дисциплины обучающимися осваиваются </w:t>
      </w:r>
      <w:r>
        <w:rPr>
          <w:rFonts w:eastAsia="Arial Unicode MS"/>
          <w:szCs w:val="24"/>
          <w:u w:color="000000"/>
          <w:lang w:eastAsia="ar-SA"/>
        </w:rPr>
        <w:t xml:space="preserve">следующие </w:t>
      </w:r>
      <w:r w:rsidRPr="00747563">
        <w:rPr>
          <w:rFonts w:eastAsia="Arial Unicode MS"/>
          <w:szCs w:val="24"/>
          <w:u w:color="000000"/>
          <w:lang w:eastAsia="ar-SA"/>
        </w:rPr>
        <w:t>умения и знания</w:t>
      </w:r>
      <w:r>
        <w:rPr>
          <w:rFonts w:eastAsia="Arial Unicode MS"/>
          <w:szCs w:val="24"/>
          <w:u w:color="000000"/>
          <w:lang w:eastAsia="ar-SA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4111"/>
      </w:tblGrid>
      <w:tr w:rsidR="00001E1C" w:rsidRPr="00747563" w:rsidTr="002454CD">
        <w:trPr>
          <w:trHeight w:val="649"/>
        </w:trPr>
        <w:tc>
          <w:tcPr>
            <w:tcW w:w="1276" w:type="dxa"/>
            <w:vAlign w:val="center"/>
            <w:hideMark/>
          </w:tcPr>
          <w:p w:rsidR="00001E1C" w:rsidRPr="00001E1C" w:rsidRDefault="00001E1C" w:rsidP="00001E1C">
            <w:pPr>
              <w:pStyle w:val="af8"/>
              <w:rPr>
                <w:lang w:val="en-US"/>
              </w:rPr>
            </w:pPr>
            <w:r w:rsidRPr="00747563">
              <w:t xml:space="preserve">Код </w:t>
            </w:r>
          </w:p>
          <w:p w:rsidR="00001E1C" w:rsidRPr="00747563" w:rsidRDefault="00001E1C" w:rsidP="00001E1C">
            <w:pPr>
              <w:pStyle w:val="af8"/>
            </w:pPr>
            <w:r w:rsidRPr="00747563">
              <w:t>ПК, ОК</w:t>
            </w:r>
          </w:p>
        </w:tc>
        <w:tc>
          <w:tcPr>
            <w:tcW w:w="4678" w:type="dxa"/>
            <w:vAlign w:val="center"/>
            <w:hideMark/>
          </w:tcPr>
          <w:p w:rsidR="00001E1C" w:rsidRPr="00747563" w:rsidRDefault="00001E1C" w:rsidP="00001E1C">
            <w:pPr>
              <w:pStyle w:val="af8"/>
            </w:pPr>
            <w:r w:rsidRPr="00747563">
              <w:t>Умения</w:t>
            </w:r>
          </w:p>
        </w:tc>
        <w:tc>
          <w:tcPr>
            <w:tcW w:w="4111" w:type="dxa"/>
            <w:vAlign w:val="center"/>
            <w:hideMark/>
          </w:tcPr>
          <w:p w:rsidR="00001E1C" w:rsidRPr="00747563" w:rsidRDefault="00001E1C" w:rsidP="00001E1C">
            <w:pPr>
              <w:pStyle w:val="af8"/>
            </w:pPr>
            <w:r w:rsidRPr="00747563">
              <w:t>Знания</w:t>
            </w:r>
          </w:p>
        </w:tc>
      </w:tr>
      <w:tr w:rsidR="00001E1C" w:rsidRPr="00747563" w:rsidTr="002454CD">
        <w:trPr>
          <w:trHeight w:val="212"/>
        </w:trPr>
        <w:tc>
          <w:tcPr>
            <w:tcW w:w="1276" w:type="dxa"/>
          </w:tcPr>
          <w:p w:rsidR="002D57E8" w:rsidRDefault="00001E1C" w:rsidP="00001E1C">
            <w:pPr>
              <w:pStyle w:val="af9"/>
            </w:pPr>
            <w:r w:rsidRPr="00747563">
              <w:t>ОК 01</w:t>
            </w:r>
            <w:r>
              <w:t xml:space="preserve">, ОК 02, ОК 03, ОК 04, ОК </w:t>
            </w:r>
            <w:r w:rsidRPr="00747563">
              <w:t>05,</w:t>
            </w:r>
          </w:p>
          <w:p w:rsidR="00001E1C" w:rsidRPr="00747563" w:rsidRDefault="00001E1C" w:rsidP="00001E1C">
            <w:pPr>
              <w:pStyle w:val="af9"/>
            </w:pPr>
            <w:r w:rsidRPr="00747563">
              <w:t>ОК 09</w:t>
            </w:r>
            <w:r>
              <w:t xml:space="preserve">, ОК </w:t>
            </w:r>
            <w:r w:rsidRPr="00747563">
              <w:t>10,</w:t>
            </w:r>
            <w:r>
              <w:t xml:space="preserve"> ПК 1.1, ПК 1.2, ПК 1.3, ПК </w:t>
            </w:r>
            <w:r w:rsidRPr="00747563">
              <w:t>1.4,</w:t>
            </w:r>
          </w:p>
          <w:p w:rsidR="00001E1C" w:rsidRPr="00747563" w:rsidRDefault="00001E1C" w:rsidP="00001E1C">
            <w:pPr>
              <w:pStyle w:val="af9"/>
            </w:pPr>
            <w:r w:rsidRPr="00747563">
              <w:t>ПК 2</w:t>
            </w:r>
            <w:r>
              <w:t>.</w:t>
            </w:r>
            <w:r w:rsidRPr="00747563">
              <w:t xml:space="preserve">1, </w:t>
            </w:r>
            <w:r>
              <w:t xml:space="preserve">ПК </w:t>
            </w:r>
            <w:r w:rsidRPr="00747563">
              <w:t>2.4</w:t>
            </w:r>
            <w:r>
              <w:t xml:space="preserve">, ПК 2.5, ПК 2.6, ПК </w:t>
            </w:r>
            <w:r w:rsidRPr="00747563">
              <w:t>2.7,</w:t>
            </w:r>
          </w:p>
          <w:p w:rsidR="00001E1C" w:rsidRPr="00747563" w:rsidRDefault="00001E1C" w:rsidP="00001E1C">
            <w:pPr>
              <w:pStyle w:val="af9"/>
            </w:pPr>
            <w:r w:rsidRPr="00747563">
              <w:t>ПК 3.1</w:t>
            </w:r>
            <w:r>
              <w:t xml:space="preserve">, ПК 3.2, ПК 3.3, ПК </w:t>
            </w:r>
            <w:r w:rsidRPr="00747563">
              <w:t>3.4,</w:t>
            </w:r>
          </w:p>
          <w:p w:rsidR="00001E1C" w:rsidRPr="00747563" w:rsidRDefault="00001E1C" w:rsidP="00001E1C">
            <w:pPr>
              <w:pStyle w:val="af9"/>
            </w:pPr>
            <w:r w:rsidRPr="00747563">
              <w:t>ПК 4.1</w:t>
            </w:r>
            <w:r>
              <w:t xml:space="preserve">, ПК 4.2, ПК 4.3, ПК </w:t>
            </w:r>
            <w:r w:rsidRPr="00747563">
              <w:t>4.4,</w:t>
            </w:r>
            <w:r>
              <w:t xml:space="preserve"> ПК </w:t>
            </w:r>
            <w:r w:rsidRPr="00747563">
              <w:t>4.6</w:t>
            </w:r>
            <w:r>
              <w:t>, ПК 4.7</w:t>
            </w:r>
          </w:p>
        </w:tc>
        <w:tc>
          <w:tcPr>
            <w:tcW w:w="4678" w:type="dxa"/>
          </w:tcPr>
          <w:p w:rsidR="00001E1C" w:rsidRPr="00747563" w:rsidRDefault="00001E1C" w:rsidP="00001E1C">
            <w:pPr>
              <w:pStyle w:val="af9"/>
              <w:jc w:val="both"/>
            </w:pPr>
            <w:r w:rsidRPr="00747563">
              <w:t>- ориентироваться в нормативном правовом регулировании аудиторской деятельности в Российской Федерации;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выполнять задания по проведению аудиторских проверок;</w:t>
            </w:r>
          </w:p>
          <w:p w:rsidR="00001E1C" w:rsidRPr="00747563" w:rsidRDefault="00001E1C" w:rsidP="00001E1C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- выполнять задания по составлению аудиторских заключений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 xml:space="preserve">-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 xml:space="preserve">- собирать информацию из различных источников, систематизировать, обобщать и анализировать ее; </w:t>
            </w:r>
          </w:p>
          <w:p w:rsidR="00001E1C" w:rsidRPr="00747563" w:rsidRDefault="00001E1C" w:rsidP="0040132D">
            <w:pPr>
              <w:pStyle w:val="af9"/>
              <w:jc w:val="both"/>
            </w:pPr>
            <w:r w:rsidRPr="00747563">
              <w:t>-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</w:tc>
        <w:tc>
          <w:tcPr>
            <w:tcW w:w="4111" w:type="dxa"/>
          </w:tcPr>
          <w:p w:rsidR="00001E1C" w:rsidRPr="00747563" w:rsidRDefault="00001E1C" w:rsidP="00001E1C">
            <w:pPr>
              <w:pStyle w:val="af9"/>
              <w:jc w:val="both"/>
            </w:pPr>
            <w:r w:rsidRPr="00747563">
              <w:t>- основные принципы аудиторской деятельности;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нормативно-правовое регулирование аудиторской деятельности в Российской Федерации;</w:t>
            </w:r>
          </w:p>
          <w:p w:rsidR="00001E1C" w:rsidRPr="00747563" w:rsidRDefault="00001E1C" w:rsidP="00001E1C">
            <w:pPr>
              <w:pStyle w:val="af9"/>
              <w:jc w:val="both"/>
              <w:rPr>
                <w:rFonts w:ascii="Arial" w:hAnsi="Arial" w:cs="Arial"/>
              </w:rPr>
            </w:pPr>
            <w:r w:rsidRPr="00747563">
              <w:t>- 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основные процедуры аудиторской проверки;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применение информационных технологий при осуществлении аудиторской деятельности;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типовые методики проведения аудиторских проверок;</w:t>
            </w:r>
          </w:p>
          <w:p w:rsidR="00001E1C" w:rsidRPr="00747563" w:rsidRDefault="00001E1C" w:rsidP="00001E1C">
            <w:pPr>
              <w:pStyle w:val="af9"/>
              <w:jc w:val="both"/>
            </w:pPr>
            <w:r w:rsidRPr="00747563">
              <w:t>- порядок оценки систем внутреннего и внешнего аудита.</w:t>
            </w:r>
          </w:p>
          <w:p w:rsidR="00001E1C" w:rsidRPr="00747563" w:rsidRDefault="00001E1C" w:rsidP="00001E1C">
            <w:pPr>
              <w:pStyle w:val="af9"/>
              <w:jc w:val="both"/>
            </w:pPr>
          </w:p>
        </w:tc>
      </w:tr>
    </w:tbl>
    <w:p w:rsidR="00D815B2" w:rsidRDefault="00D815B2" w:rsidP="00D81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lastRenderedPageBreak/>
        <w:t>Пр</w:t>
      </w:r>
      <w:r>
        <w:rPr>
          <w:rFonts w:ascii="Times New Roman" w:hAnsi="Times New Roman"/>
          <w:sz w:val="24"/>
          <w:szCs w:val="24"/>
        </w:rPr>
        <w:t>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173" w:type="dxa"/>
        <w:tblLayout w:type="fixed"/>
        <w:tblLook w:val="04A0"/>
      </w:tblPr>
      <w:tblGrid>
        <w:gridCol w:w="1668"/>
        <w:gridCol w:w="1701"/>
        <w:gridCol w:w="6804"/>
      </w:tblGrid>
      <w:tr w:rsidR="00D815B2" w:rsidRPr="00F16812" w:rsidTr="00921583">
        <w:trPr>
          <w:trHeight w:val="20"/>
        </w:trPr>
        <w:tc>
          <w:tcPr>
            <w:tcW w:w="1668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 на практические занятия</w:t>
            </w:r>
          </w:p>
        </w:tc>
        <w:tc>
          <w:tcPr>
            <w:tcW w:w="1701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 xml:space="preserve">в том числе, практическая подготовка </w:t>
            </w:r>
          </w:p>
        </w:tc>
        <w:tc>
          <w:tcPr>
            <w:tcW w:w="6804" w:type="dxa"/>
          </w:tcPr>
          <w:p w:rsidR="00D815B2" w:rsidRPr="00F16812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D815B2" w:rsidRPr="00F16812" w:rsidTr="00921583">
        <w:trPr>
          <w:trHeight w:val="20"/>
        </w:trPr>
        <w:tc>
          <w:tcPr>
            <w:tcW w:w="1668" w:type="dxa"/>
          </w:tcPr>
          <w:p w:rsidR="00D815B2" w:rsidRPr="008360DD" w:rsidRDefault="002454CD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815B2" w:rsidRPr="008360DD" w:rsidRDefault="00D815B2" w:rsidP="00D8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Тема 3.1 Аудит учета денежных средств и операций в валюте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№1 «Аудиторская проверка кассовых операций и операций на расчетных, валютных счетах»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Тема 3.2 Аудиторская проверка расчетов с бюджетом и внебюджетными фондами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№2 «Проверка правильности уплаты налогов и сборов»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 xml:space="preserve">Тема 3.4 Аудиторская проверка операций с основными </w:t>
            </w:r>
            <w:r w:rsidR="002D57E8" w:rsidRPr="008360DD">
              <w:rPr>
                <w:rFonts w:ascii="Times New Roman" w:hAnsi="Times New Roman"/>
                <w:sz w:val="24"/>
                <w:szCs w:val="24"/>
              </w:rPr>
              <w:t>средствами и</w:t>
            </w:r>
            <w:r w:rsidRPr="008360DD">
              <w:rPr>
                <w:rFonts w:ascii="Times New Roman" w:hAnsi="Times New Roman"/>
                <w:sz w:val="24"/>
                <w:szCs w:val="24"/>
              </w:rPr>
              <w:t xml:space="preserve"> нематериальными активами. Аудиторская проверка операций с производственными запасами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№5 «Проверка правильности оценки, переоценки основных средств и начисления амортизации»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№6 «Проверка сохранности материальных ценностей на складе при проведении инвентаризации»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Тема 3.5 Аудиторская проверка соблюдения трудового законодательства и расчетов по оплате труда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№7 «Проверка начисления заработной платы, удержаний из заработной платы, расчета к выдаче»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Тема 3.8 Аудиторская проверка отчетности экономического субъекта</w:t>
            </w:r>
          </w:p>
          <w:p w:rsidR="00D815B2" w:rsidRPr="008360DD" w:rsidRDefault="00D815B2" w:rsidP="00D81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 11 «Проверка правильности составления бухгалтерской (финансовой) отчетности»</w:t>
            </w:r>
          </w:p>
        </w:tc>
      </w:tr>
    </w:tbl>
    <w:p w:rsidR="00F87FD9" w:rsidRPr="00001E1C" w:rsidRDefault="00F87FD9" w:rsidP="00001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D9" w:rsidRPr="00D815B2" w:rsidRDefault="00001E1C" w:rsidP="00001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5B2">
        <w:rPr>
          <w:rFonts w:ascii="Times New Roman" w:hAnsi="Times New Roman"/>
          <w:sz w:val="24"/>
          <w:szCs w:val="24"/>
        </w:rPr>
        <w:t>Объем учебной дисциплины и виды учебной работы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083"/>
        <w:gridCol w:w="2977"/>
      </w:tblGrid>
      <w:tr w:rsidR="001B0A1B" w:rsidRPr="00D815B2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1B0A1B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</w:pPr>
            <w:r w:rsidRPr="00D815B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  <w:t>Вид учебной работы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1B0A1B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</w:pPr>
            <w:r w:rsidRPr="00D815B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  <w:t>Объем часов</w:t>
            </w:r>
          </w:p>
        </w:tc>
      </w:tr>
      <w:tr w:rsidR="001B0A1B" w:rsidRPr="00D815B2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815B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D57A52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815B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78</w:t>
            </w:r>
          </w:p>
        </w:tc>
      </w:tr>
      <w:tr w:rsidR="001B0A1B" w:rsidRPr="00D815B2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815B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D815B2" w:rsidRDefault="002454CD" w:rsidP="002454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24</w:t>
            </w:r>
          </w:p>
        </w:tc>
      </w:tr>
      <w:tr w:rsidR="001B0A1B" w:rsidRPr="00747563" w:rsidTr="002454CD">
        <w:trPr>
          <w:cantSplit/>
          <w:trHeight w:val="353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747563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  <w:t>в том числе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747563" w:rsidRDefault="001B0A1B" w:rsidP="001B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B0A1B" w:rsidRPr="00747563" w:rsidTr="002454CD">
        <w:trPr>
          <w:cantSplit/>
          <w:trHeight w:val="389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747563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теоретическое обучение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8229F7" w:rsidRDefault="002454CD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10</w:t>
            </w:r>
          </w:p>
        </w:tc>
      </w:tr>
      <w:tr w:rsidR="001B0A1B" w:rsidRPr="00747563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154828" w:rsidRDefault="00154828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практическое обучение (</w:t>
            </w:r>
            <w:r w:rsidR="001B0A1B"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  <w:t>практические занятия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747563" w:rsidRDefault="002454CD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14</w:t>
            </w:r>
          </w:p>
        </w:tc>
      </w:tr>
      <w:tr w:rsidR="001B0A1B" w:rsidRPr="00747563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1B0A1B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747563" w:rsidRDefault="002454CD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56</w:t>
            </w:r>
          </w:p>
        </w:tc>
      </w:tr>
      <w:tr w:rsidR="004616AB" w:rsidRPr="00747563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16AB" w:rsidRPr="00747563" w:rsidRDefault="004616AB" w:rsidP="001B0A1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3 курсе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16AB" w:rsidRDefault="004616AB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1B0A1B" w:rsidRPr="00747563" w:rsidTr="001A0A27">
        <w:trPr>
          <w:cantSplit/>
          <w:trHeight w:val="494"/>
        </w:trPr>
        <w:tc>
          <w:tcPr>
            <w:tcW w:w="708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0A1B" w:rsidRPr="001B0A1B" w:rsidRDefault="001B0A1B" w:rsidP="001B0A1B">
            <w:pPr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1B0A1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B0A1B" w:rsidRPr="001B0A1B" w:rsidRDefault="001B0A1B" w:rsidP="001B0A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F87FD9" w:rsidRPr="002454CD" w:rsidRDefault="001B0A1B" w:rsidP="0040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13E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1B0A1B" w:rsidRPr="00446C03" w:rsidRDefault="002454CD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1.1. </w:t>
      </w:r>
      <w:r w:rsidR="001B0A1B" w:rsidRPr="00446C03">
        <w:rPr>
          <w:rFonts w:ascii="Times New Roman" w:hAnsi="Times New Roman"/>
          <w:sz w:val="24"/>
          <w:szCs w:val="24"/>
        </w:rPr>
        <w:t>Сущность и содержание аудита</w:t>
      </w:r>
    </w:p>
    <w:p w:rsidR="001B0A1B" w:rsidRPr="00446C03" w:rsidRDefault="001B0A1B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03">
        <w:rPr>
          <w:rFonts w:ascii="Times New Roman" w:hAnsi="Times New Roman"/>
          <w:sz w:val="24"/>
          <w:szCs w:val="24"/>
        </w:rPr>
        <w:t>Тема 1.2. Нормативно-правовое регулирование аудиторской деятельности</w:t>
      </w:r>
    </w:p>
    <w:p w:rsidR="001B0A1B" w:rsidRPr="00446C03" w:rsidRDefault="001B0A1B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03">
        <w:rPr>
          <w:rFonts w:ascii="Times New Roman" w:hAnsi="Times New Roman"/>
          <w:sz w:val="24"/>
          <w:szCs w:val="24"/>
        </w:rPr>
        <w:t>Тема 1.3. Организация аудиторской проверки</w:t>
      </w:r>
    </w:p>
    <w:p w:rsidR="00446C03" w:rsidRPr="00446C03" w:rsidRDefault="00446C03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03">
        <w:rPr>
          <w:rFonts w:ascii="Times New Roman" w:hAnsi="Times New Roman"/>
          <w:sz w:val="24"/>
          <w:szCs w:val="24"/>
        </w:rPr>
        <w:t>Тема 2.1.</w:t>
      </w:r>
      <w:r w:rsidR="002454CD">
        <w:rPr>
          <w:rFonts w:ascii="Times New Roman" w:hAnsi="Times New Roman"/>
          <w:sz w:val="24"/>
          <w:szCs w:val="24"/>
        </w:rPr>
        <w:t xml:space="preserve"> </w:t>
      </w:r>
      <w:r w:rsidRPr="00446C03">
        <w:rPr>
          <w:rFonts w:ascii="Times New Roman" w:hAnsi="Times New Roman"/>
          <w:sz w:val="24"/>
          <w:szCs w:val="24"/>
        </w:rPr>
        <w:t>Аудит общей системы бухгалтерского учета, внутреннего контроля и отчетности организации.</w:t>
      </w:r>
    </w:p>
    <w:p w:rsidR="00446C03" w:rsidRPr="00446C03" w:rsidRDefault="00446C03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03">
        <w:rPr>
          <w:rFonts w:ascii="Times New Roman" w:hAnsi="Times New Roman"/>
          <w:sz w:val="24"/>
          <w:szCs w:val="24"/>
        </w:rPr>
        <w:t>Тема 2.2. Аудит статей бухгалтерского баланса и приложений к нему.</w:t>
      </w:r>
    </w:p>
    <w:p w:rsidR="00446C03" w:rsidRPr="00446C03" w:rsidRDefault="00446C03" w:rsidP="0040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03">
        <w:rPr>
          <w:rFonts w:ascii="Times New Roman" w:hAnsi="Times New Roman"/>
          <w:sz w:val="24"/>
          <w:szCs w:val="24"/>
        </w:rPr>
        <w:t>Тема 2.3. Аудит достоверности отчета «О финансовых результатах».</w:t>
      </w:r>
    </w:p>
    <w:p w:rsidR="00446C03" w:rsidRPr="00446C03" w:rsidRDefault="00446C03" w:rsidP="00401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03" w:rsidRPr="00446C03" w:rsidRDefault="00FA0912" w:rsidP="0040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C0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446C03">
        <w:rPr>
          <w:rFonts w:ascii="Times New Roman" w:hAnsi="Times New Roman"/>
          <w:b/>
          <w:sz w:val="24"/>
          <w:szCs w:val="24"/>
        </w:rPr>
        <w:br/>
      </w:r>
      <w:bookmarkStart w:id="8" w:name="_Toc523154572"/>
      <w:r w:rsidR="00446C03" w:rsidRPr="00446C03">
        <w:rPr>
          <w:rFonts w:ascii="Times New Roman" w:hAnsi="Times New Roman"/>
          <w:b/>
          <w:sz w:val="24"/>
          <w:szCs w:val="24"/>
        </w:rPr>
        <w:t>ОП.06 «Документационное обеспечение управления</w:t>
      </w:r>
      <w:bookmarkEnd w:id="8"/>
      <w:r w:rsidR="00446C03" w:rsidRPr="00446C03">
        <w:rPr>
          <w:rFonts w:ascii="Times New Roman" w:hAnsi="Times New Roman"/>
          <w:b/>
          <w:sz w:val="24"/>
          <w:szCs w:val="24"/>
        </w:rPr>
        <w:t>»</w:t>
      </w:r>
    </w:p>
    <w:p w:rsidR="00446C03" w:rsidRPr="00747563" w:rsidRDefault="00446C03" w:rsidP="004013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 </w:t>
      </w:r>
    </w:p>
    <w:p w:rsidR="00446C03" w:rsidRPr="00747563" w:rsidRDefault="00446C03" w:rsidP="004013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Учебная дисциплина «Документационное обеспечение управления» является обязательной </w:t>
      </w:r>
      <w:r w:rsidR="002454CD">
        <w:rPr>
          <w:rFonts w:ascii="Times New Roman" w:eastAsia="Arial Unicode MS" w:hAnsi="Times New Roman"/>
          <w:bCs/>
          <w:sz w:val="24"/>
          <w:szCs w:val="24"/>
        </w:rPr>
        <w:t xml:space="preserve">и вариативной 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частью общепрофессионального цикла основной образовательной программы в соответствии с ФГОС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СПО 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по специальности 38.02.01 Экономика и бухгалтерский учет </w:t>
      </w:r>
      <w:r w:rsidRPr="00747563">
        <w:rPr>
          <w:rFonts w:ascii="Times New Roman" w:hAnsi="Times New Roman"/>
          <w:sz w:val="24"/>
          <w:szCs w:val="24"/>
        </w:rPr>
        <w:t>(по отраслям)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. Квалификация </w:t>
      </w:r>
      <w:r w:rsidR="008229F7">
        <w:rPr>
          <w:rFonts w:ascii="Times New Roman" w:eastAsia="Arial Unicode MS" w:hAnsi="Times New Roman"/>
          <w:bCs/>
          <w:sz w:val="24"/>
          <w:szCs w:val="24"/>
        </w:rPr>
        <w:t>бухгалтер.</w:t>
      </w:r>
    </w:p>
    <w:p w:rsidR="00446C03" w:rsidRPr="00747563" w:rsidRDefault="00446C03" w:rsidP="0040132D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 </w:t>
      </w:r>
    </w:p>
    <w:p w:rsidR="00446C03" w:rsidRDefault="00446C03" w:rsidP="004013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следующие 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>умения и знания</w:t>
      </w:r>
      <w:r w:rsidR="002454CD">
        <w:rPr>
          <w:rFonts w:ascii="Times New Roman" w:eastAsia="Arial Unicode MS" w:hAnsi="Times New Roman"/>
          <w:bCs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2"/>
        <w:gridCol w:w="4536"/>
      </w:tblGrid>
      <w:tr w:rsidR="00446C03" w:rsidRPr="00747563" w:rsidTr="00683751">
        <w:trPr>
          <w:trHeight w:val="649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446C03" w:rsidRPr="00747563" w:rsidRDefault="00446C03" w:rsidP="0044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446C03" w:rsidRPr="00747563" w:rsidTr="00683751">
        <w:trPr>
          <w:trHeight w:val="54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46C0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1.1,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1.3,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2.2,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  <w:p w:rsidR="00446C03" w:rsidRPr="00747563" w:rsidRDefault="00446C03" w:rsidP="0044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содержание управленческих документов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и оформлять докумен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тацию в соответствие с норматив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ными документами  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Оформлять денежные и кассовые документы 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наличие в первичных бухгалтерских документах обязательных реквизитов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необходимую документацию для заключения договоров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программное обеспечение в организации ДОУ  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результаты проведенных контрольных мероприятий путем составления актов и справок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Разбираться в номенклатуре 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и оформления управленческой документации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Нормативно-правовая база документационного обеспечения управления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современных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информационных технологий и особенности их применения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делопроизводстве 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форматы электронных документов, используемых в ДОУ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  проведения контрольных мероприятий органами, осуществляющими финансовый контроль.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бухгалтерскому учету в части документирования хозяйственных действий и операций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организации документооборота</w:t>
            </w:r>
          </w:p>
          <w:p w:rsidR="00446C03" w:rsidRPr="00747563" w:rsidRDefault="00446C03" w:rsidP="00446C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сроки хранения документов</w:t>
            </w:r>
          </w:p>
        </w:tc>
      </w:tr>
    </w:tbl>
    <w:p w:rsidR="001B0A1B" w:rsidRDefault="00446C03" w:rsidP="0044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C03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904"/>
      </w:tblGrid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446C03" w:rsidP="0084728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861C58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2454CD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446C03" w:rsidRPr="00747563" w:rsidTr="0092158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8229F7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2454CD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446C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2454CD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4616AB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AB" w:rsidRPr="00446C03" w:rsidRDefault="004616AB" w:rsidP="004616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AB" w:rsidRDefault="004616AB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46C03" w:rsidRPr="00747563" w:rsidTr="0092158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446C03" w:rsidRDefault="00446C03" w:rsidP="008472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46C0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C03" w:rsidRPr="00747563" w:rsidRDefault="00446C03" w:rsidP="00847287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FA0F62" w:rsidRPr="00BC1858" w:rsidRDefault="00FA0F62" w:rsidP="00FA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13E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1.1. Введение. Документирование управленческой деятельности.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1.2. Система организационно-распорядительной документации.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1.4. Денежные и финансово-расчетные документы.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1.5. Договорно-правовая документация.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2.1. Понятие документооборота, регистрация документов, исполнение документов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2.2. Информационные технологии в делопроизводстве.</w:t>
      </w:r>
    </w:p>
    <w:p w:rsidR="0088541F" w:rsidRPr="0088541F" w:rsidRDefault="0088541F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1F">
        <w:rPr>
          <w:rFonts w:ascii="Times New Roman" w:hAnsi="Times New Roman"/>
          <w:sz w:val="24"/>
          <w:szCs w:val="24"/>
        </w:rPr>
        <w:t>Тема 2.3. Организация оперативного и архивного хранения документов.</w:t>
      </w:r>
    </w:p>
    <w:p w:rsidR="0040132D" w:rsidRPr="0088541F" w:rsidRDefault="0040132D" w:rsidP="008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212" w:rsidRPr="00B82212" w:rsidRDefault="00FA0912" w:rsidP="00B8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21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5024A" w:rsidRDefault="008229F7" w:rsidP="00B8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 </w:t>
      </w:r>
      <w:r w:rsidR="00B82212" w:rsidRPr="00B82212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</w:p>
    <w:p w:rsidR="00B82212" w:rsidRPr="00B82212" w:rsidRDefault="00B82212" w:rsidP="0024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2212">
        <w:rPr>
          <w:rFonts w:ascii="Times New Roman" w:hAnsi="Times New Roman"/>
          <w:b/>
          <w:sz w:val="24"/>
          <w:szCs w:val="24"/>
          <w:lang w:eastAsia="en-US"/>
        </w:rPr>
        <w:t>Место дисциплины в структуре основной образовательной программы</w:t>
      </w:r>
    </w:p>
    <w:p w:rsidR="00B82212" w:rsidRPr="00B82212" w:rsidRDefault="00B82212" w:rsidP="002454CD">
      <w:pPr>
        <w:pStyle w:val="af7"/>
        <w:spacing w:line="240" w:lineRule="auto"/>
        <w:rPr>
          <w:szCs w:val="24"/>
          <w:lang w:eastAsia="en-US"/>
        </w:rPr>
      </w:pPr>
      <w:r w:rsidRPr="00B82212">
        <w:rPr>
          <w:szCs w:val="24"/>
          <w:lang w:eastAsia="en-US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B82212" w:rsidRPr="00B82212" w:rsidRDefault="00B82212" w:rsidP="002454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82212">
        <w:rPr>
          <w:rFonts w:ascii="Times New Roman" w:hAnsi="Times New Roman"/>
          <w:b/>
          <w:sz w:val="24"/>
          <w:szCs w:val="24"/>
          <w:lang w:eastAsia="en-US"/>
        </w:rPr>
        <w:t>Цель и планируемые результаты освоения дисциплины</w:t>
      </w:r>
    </w:p>
    <w:p w:rsidR="00B82212" w:rsidRPr="00B82212" w:rsidRDefault="00B82212" w:rsidP="002454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2212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670"/>
        <w:gridCol w:w="3402"/>
      </w:tblGrid>
      <w:tr w:rsidR="00B82212" w:rsidRPr="00B82212" w:rsidTr="001A0A27">
        <w:trPr>
          <w:trHeight w:val="649"/>
          <w:tblHeader/>
        </w:trPr>
        <w:tc>
          <w:tcPr>
            <w:tcW w:w="1101" w:type="dxa"/>
            <w:vAlign w:val="center"/>
          </w:tcPr>
          <w:p w:rsidR="00B82212" w:rsidRPr="00B82212" w:rsidRDefault="00B82212" w:rsidP="00B82212">
            <w:pPr>
              <w:pStyle w:val="af8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Код </w:t>
            </w:r>
          </w:p>
          <w:p w:rsidR="00B82212" w:rsidRPr="00B82212" w:rsidRDefault="00B82212" w:rsidP="00B82212">
            <w:pPr>
              <w:pStyle w:val="af8"/>
              <w:rPr>
                <w:lang w:eastAsia="en-US"/>
              </w:rPr>
            </w:pPr>
            <w:r w:rsidRPr="00B82212">
              <w:rPr>
                <w:lang w:eastAsia="en-US"/>
              </w:rPr>
              <w:t>ПК, ОК</w:t>
            </w:r>
          </w:p>
        </w:tc>
        <w:tc>
          <w:tcPr>
            <w:tcW w:w="5670" w:type="dxa"/>
            <w:vAlign w:val="center"/>
          </w:tcPr>
          <w:p w:rsidR="00B82212" w:rsidRPr="00B82212" w:rsidRDefault="00B82212" w:rsidP="00B82212">
            <w:pPr>
              <w:pStyle w:val="af8"/>
              <w:rPr>
                <w:lang w:eastAsia="en-US"/>
              </w:rPr>
            </w:pPr>
            <w:r w:rsidRPr="00B82212">
              <w:rPr>
                <w:lang w:eastAsia="en-US"/>
              </w:rPr>
              <w:t>Умения</w:t>
            </w:r>
          </w:p>
        </w:tc>
        <w:tc>
          <w:tcPr>
            <w:tcW w:w="3402" w:type="dxa"/>
            <w:vAlign w:val="center"/>
          </w:tcPr>
          <w:p w:rsidR="00B82212" w:rsidRPr="00B82212" w:rsidRDefault="00B82212" w:rsidP="00B82212">
            <w:pPr>
              <w:pStyle w:val="af8"/>
              <w:rPr>
                <w:lang w:eastAsia="en-US"/>
              </w:rPr>
            </w:pPr>
            <w:r w:rsidRPr="00B82212">
              <w:rPr>
                <w:lang w:eastAsia="en-US"/>
              </w:rPr>
              <w:t>Знания</w:t>
            </w:r>
          </w:p>
        </w:tc>
      </w:tr>
      <w:tr w:rsidR="00B82212" w:rsidRPr="00B82212" w:rsidTr="001A0A27">
        <w:trPr>
          <w:trHeight w:val="901"/>
        </w:trPr>
        <w:tc>
          <w:tcPr>
            <w:tcW w:w="1101" w:type="dxa"/>
          </w:tcPr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ОК 01,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ОК 02,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03,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04,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05,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ОК 06,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09,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10,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ОК 11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ПК 2.5,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ПК 2.6,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ПК 2.7,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ПК 4.4, 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ПК 4.7 </w:t>
            </w:r>
          </w:p>
        </w:tc>
        <w:tc>
          <w:tcPr>
            <w:tcW w:w="5670" w:type="dxa"/>
          </w:tcPr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определять признаки предпринимательской деятельности;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-определять организационно-правовые формы организаций;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использовать на практике полученные знания;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 xml:space="preserve">-осуществлять поиск информации, необходимой для </w:t>
            </w:r>
            <w:r w:rsidRPr="00B82212">
              <w:rPr>
                <w:lang w:eastAsia="en-US"/>
              </w:rPr>
              <w:lastRenderedPageBreak/>
              <w:t>эффективного выполнения профессиональных задач;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-оценивать ситуацию и принимать эффективные решения;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-создавать и поддерживать высокую организационную культуру;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-уметь применять на практике особенности различных видов информационных технологий;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использовать профессиональную документацию в процессе хозяйственной деятельности;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-уметь грамотно излагать свои предложения, аргументировать их, обосновывая нормой права;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-определить действительность гражданско-правовой сделки, ее вид;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определять вид гражданско-правового договора;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B82212" w:rsidRPr="00B82212" w:rsidRDefault="00B82212" w:rsidP="00B82212">
            <w:pPr>
              <w:pStyle w:val="af9"/>
              <w:rPr>
                <w:lang w:eastAsia="en-US"/>
              </w:rPr>
            </w:pPr>
            <w:r w:rsidRPr="00B82212">
              <w:rPr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3402" w:type="dxa"/>
          </w:tcPr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 xml:space="preserve">- понимать сущность и социальную значимость своей будущей профессии, </w:t>
            </w:r>
            <w:r w:rsidRPr="00B82212">
              <w:rPr>
                <w:bCs/>
                <w:lang w:eastAsia="en-US"/>
              </w:rPr>
              <w:lastRenderedPageBreak/>
              <w:t>проявлять к ней устойчивый интерес;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-знать нормы корпоративной культуры и этики;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деятельность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 xml:space="preserve">-особенности профессиональной документации </w:t>
            </w:r>
            <w:r w:rsidR="002D57E8" w:rsidRPr="00B82212">
              <w:rPr>
                <w:bCs/>
                <w:lang w:eastAsia="en-US"/>
              </w:rPr>
              <w:t>вразличных сферах</w:t>
            </w:r>
            <w:r w:rsidRPr="00B82212">
              <w:rPr>
                <w:bCs/>
                <w:lang w:eastAsia="en-US"/>
              </w:rPr>
              <w:t xml:space="preserve"> хозяйственной деятельности;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знать теоретические и методологические основы предпринимательской деятельности;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 xml:space="preserve">- основные положения </w:t>
            </w:r>
            <w:r w:rsidRPr="00B82212">
              <w:rPr>
                <w:bCs/>
                <w:lang w:eastAsia="en-US"/>
              </w:rPr>
              <w:lastRenderedPageBreak/>
              <w:t>гражданского законодательства по указанным вопросам;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B82212" w:rsidRPr="00B82212" w:rsidRDefault="00B82212" w:rsidP="00B82212">
            <w:pPr>
              <w:pStyle w:val="af9"/>
              <w:rPr>
                <w:bCs/>
                <w:lang w:eastAsia="en-US"/>
              </w:rPr>
            </w:pPr>
            <w:r w:rsidRPr="00B82212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B82212" w:rsidRPr="00B82212" w:rsidRDefault="00B82212" w:rsidP="0040132D">
            <w:pPr>
              <w:pStyle w:val="af9"/>
              <w:rPr>
                <w:lang w:eastAsia="en-US"/>
              </w:rPr>
            </w:pPr>
            <w:r w:rsidRPr="00B82212">
              <w:rPr>
                <w:bCs/>
                <w:lang w:eastAsia="en-US"/>
              </w:rPr>
              <w:t>- претензионно-исковых документов при разрешении споров, порядок обращения в судебные органы.</w:t>
            </w:r>
          </w:p>
        </w:tc>
      </w:tr>
    </w:tbl>
    <w:p w:rsidR="00194EAB" w:rsidRPr="001E50F8" w:rsidRDefault="00194EAB" w:rsidP="00AE69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E50F8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3"/>
        <w:gridCol w:w="2057"/>
      </w:tblGrid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57" w:type="dxa"/>
          </w:tcPr>
          <w:p w:rsidR="00194EAB" w:rsidRPr="00194EAB" w:rsidRDefault="00194EAB" w:rsidP="00194EA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5D13E3">
            <w:pPr>
              <w:spacing w:line="240" w:lineRule="auto"/>
              <w:ind w:left="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Объем образовательной программы учебной дисциплины (всего)</w:t>
            </w:r>
          </w:p>
        </w:tc>
        <w:tc>
          <w:tcPr>
            <w:tcW w:w="2057" w:type="dxa"/>
          </w:tcPr>
          <w:p w:rsidR="00194EAB" w:rsidRPr="00194EAB" w:rsidRDefault="00DB0FFB" w:rsidP="00194EA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DB0FFB" w:rsidRPr="00747563" w:rsidTr="00921583">
        <w:trPr>
          <w:jc w:val="center"/>
        </w:trPr>
        <w:tc>
          <w:tcPr>
            <w:tcW w:w="8133" w:type="dxa"/>
          </w:tcPr>
          <w:p w:rsidR="00DB0FFB" w:rsidRPr="00194EAB" w:rsidRDefault="00DB0FFB" w:rsidP="005D13E3">
            <w:pPr>
              <w:spacing w:line="240" w:lineRule="auto"/>
              <w:ind w:left="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057" w:type="dxa"/>
          </w:tcPr>
          <w:p w:rsidR="00DB0FFB" w:rsidRDefault="002454CD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57" w:type="dxa"/>
          </w:tcPr>
          <w:p w:rsidR="00194EAB" w:rsidRPr="00194EAB" w:rsidRDefault="00194EAB" w:rsidP="00194EA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057" w:type="dxa"/>
          </w:tcPr>
          <w:p w:rsidR="00194EAB" w:rsidRPr="00194EAB" w:rsidRDefault="002454CD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57" w:type="dxa"/>
          </w:tcPr>
          <w:p w:rsidR="00194EAB" w:rsidRPr="00194EAB" w:rsidRDefault="002454CD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57" w:type="dxa"/>
          </w:tcPr>
          <w:p w:rsidR="00194EAB" w:rsidRPr="00194EAB" w:rsidRDefault="00194EAB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="002454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4616AB" w:rsidRPr="00747563" w:rsidTr="00921583">
        <w:trPr>
          <w:jc w:val="center"/>
        </w:trPr>
        <w:tc>
          <w:tcPr>
            <w:tcW w:w="8133" w:type="dxa"/>
          </w:tcPr>
          <w:p w:rsidR="004616AB" w:rsidRPr="00194EAB" w:rsidRDefault="004616AB" w:rsidP="004616AB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2057" w:type="dxa"/>
          </w:tcPr>
          <w:p w:rsidR="004616AB" w:rsidRPr="00194EAB" w:rsidRDefault="004616AB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94EAB" w:rsidRPr="00747563" w:rsidTr="00921583">
        <w:trPr>
          <w:jc w:val="center"/>
        </w:trPr>
        <w:tc>
          <w:tcPr>
            <w:tcW w:w="8133" w:type="dxa"/>
          </w:tcPr>
          <w:p w:rsidR="00194EAB" w:rsidRPr="00194EAB" w:rsidRDefault="00194EAB" w:rsidP="00194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DB0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дифференцированного </w:t>
            </w:r>
            <w:r w:rsidRPr="00194EAB">
              <w:rPr>
                <w:rFonts w:ascii="Times New Roman" w:hAnsi="Times New Roman"/>
                <w:sz w:val="24"/>
                <w:szCs w:val="24"/>
                <w:lang w:eastAsia="en-US"/>
              </w:rPr>
              <w:t>зачета</w:t>
            </w:r>
          </w:p>
        </w:tc>
        <w:tc>
          <w:tcPr>
            <w:tcW w:w="2057" w:type="dxa"/>
          </w:tcPr>
          <w:p w:rsidR="00194EAB" w:rsidRPr="00194EAB" w:rsidRDefault="00194EAB" w:rsidP="00194EA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95024A" w:rsidRDefault="00194EAB" w:rsidP="00194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EAB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1.1. Предпринимательская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1.2.Правовое положение субъектов предпринимательской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1.3.Сделки в предпринимательской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2.1. Основное вещное право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3.1.Правовое положение гражданско-правового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3.2.Гражданско-правовая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3.3.Расчетные и кредитные обязательства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AB">
        <w:rPr>
          <w:rFonts w:ascii="Times New Roman" w:hAnsi="Times New Roman"/>
          <w:sz w:val="24"/>
          <w:szCs w:val="24"/>
        </w:rPr>
        <w:t>Тема 4.1.Защита прав и законных интересов предпринимателей</w:t>
      </w:r>
      <w:r>
        <w:rPr>
          <w:rFonts w:ascii="Times New Roman" w:hAnsi="Times New Roman"/>
          <w:sz w:val="24"/>
          <w:szCs w:val="24"/>
        </w:rPr>
        <w:t>.</w:t>
      </w:r>
    </w:p>
    <w:p w:rsidR="00194EAB" w:rsidRPr="00194EAB" w:rsidRDefault="00194EAB" w:rsidP="00194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E3" w:rsidRPr="005D13E3" w:rsidRDefault="00FA0912" w:rsidP="005D1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194EAB" w:rsidRPr="005D13E3" w:rsidRDefault="00DB0FFB" w:rsidP="005D1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</w:t>
      </w:r>
      <w:r w:rsidR="005D13E3" w:rsidRPr="005D13E3">
        <w:rPr>
          <w:rFonts w:ascii="Times New Roman" w:hAnsi="Times New Roman"/>
          <w:b/>
          <w:sz w:val="24"/>
          <w:szCs w:val="24"/>
        </w:rPr>
        <w:t xml:space="preserve"> «Информационные технологии в профессиональной деятельности</w:t>
      </w:r>
    </w:p>
    <w:p w:rsidR="005D13E3" w:rsidRPr="005D13E3" w:rsidRDefault="005D13E3" w:rsidP="005D1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E3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194EAB" w:rsidRPr="00194EAB" w:rsidRDefault="005D13E3" w:rsidP="00245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3E3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DB0FFB">
        <w:rPr>
          <w:rFonts w:ascii="Times New Roman" w:hAnsi="Times New Roman"/>
          <w:sz w:val="24"/>
          <w:szCs w:val="24"/>
        </w:rPr>
        <w:t>ОПД.08</w:t>
      </w:r>
      <w:r w:rsidRPr="005D13E3"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 является </w:t>
      </w:r>
      <w:r w:rsidR="002454CD">
        <w:rPr>
          <w:rFonts w:ascii="Times New Roman" w:hAnsi="Times New Roman"/>
          <w:sz w:val="24"/>
          <w:szCs w:val="24"/>
        </w:rPr>
        <w:t xml:space="preserve">базовой и вариативной </w:t>
      </w:r>
      <w:r w:rsidRPr="005D13E3">
        <w:rPr>
          <w:rFonts w:ascii="Times New Roman" w:hAnsi="Times New Roman"/>
          <w:sz w:val="24"/>
          <w:szCs w:val="24"/>
        </w:rPr>
        <w:t>частью основной профессионал</w:t>
      </w:r>
      <w:r w:rsidR="002454CD">
        <w:rPr>
          <w:rFonts w:ascii="Times New Roman" w:hAnsi="Times New Roman"/>
          <w:sz w:val="24"/>
          <w:szCs w:val="24"/>
        </w:rPr>
        <w:t xml:space="preserve">ьной образовательной программы </w:t>
      </w:r>
      <w:r w:rsidRPr="005D13E3">
        <w:rPr>
          <w:rFonts w:ascii="Times New Roman" w:hAnsi="Times New Roman"/>
          <w:sz w:val="24"/>
          <w:szCs w:val="24"/>
        </w:rPr>
        <w:t>по специальности 38.02.01 «Экономика и бухгалтерский учет (по отраслям</w:t>
      </w:r>
    </w:p>
    <w:p w:rsidR="005D13E3" w:rsidRPr="004E5A5C" w:rsidRDefault="005D13E3" w:rsidP="00245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A5C">
        <w:rPr>
          <w:rFonts w:ascii="Times New Roman" w:hAnsi="Times New Roman"/>
          <w:sz w:val="24"/>
          <w:szCs w:val="24"/>
        </w:rPr>
        <w:lastRenderedPageBreak/>
        <w:t>Цель и планируемые результаты освоения дисциплины</w:t>
      </w:r>
    </w:p>
    <w:p w:rsidR="00194EAB" w:rsidRDefault="005D13E3" w:rsidP="00245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A5C">
        <w:rPr>
          <w:rFonts w:ascii="Times New Roman" w:hAnsi="Times New Roman"/>
          <w:sz w:val="24"/>
          <w:szCs w:val="24"/>
        </w:rPr>
        <w:t>В рамках программы учебной дисциплины обучающимися</w:t>
      </w:r>
      <w:r w:rsidRPr="005D13E3">
        <w:rPr>
          <w:rFonts w:ascii="Times New Roman" w:hAnsi="Times New Roman"/>
          <w:sz w:val="24"/>
          <w:szCs w:val="24"/>
        </w:rPr>
        <w:t xml:space="preserve"> осваиваются следующие умения и </w:t>
      </w:r>
      <w:r w:rsidR="002454CD">
        <w:rPr>
          <w:rFonts w:ascii="Times New Roman" w:hAnsi="Times New Roman"/>
          <w:sz w:val="24"/>
          <w:szCs w:val="24"/>
        </w:rPr>
        <w:t>знания:</w:t>
      </w:r>
    </w:p>
    <w:tbl>
      <w:tblPr>
        <w:tblW w:w="10178" w:type="dxa"/>
        <w:tblInd w:w="-5" w:type="dxa"/>
        <w:tblLayout w:type="fixed"/>
        <w:tblLook w:val="0000"/>
      </w:tblPr>
      <w:tblGrid>
        <w:gridCol w:w="1101"/>
        <w:gridCol w:w="4682"/>
        <w:gridCol w:w="4395"/>
      </w:tblGrid>
      <w:tr w:rsidR="005D13E3" w:rsidTr="005351F6">
        <w:trPr>
          <w:trHeight w:val="649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E3" w:rsidRPr="005F0884" w:rsidRDefault="005D13E3" w:rsidP="005F0884">
            <w:pPr>
              <w:pStyle w:val="af8"/>
              <w:rPr>
                <w:rFonts w:eastAsia="Calibri"/>
              </w:rPr>
            </w:pPr>
            <w:r w:rsidRPr="005F0884">
              <w:rPr>
                <w:rFonts w:eastAsia="Calibri"/>
              </w:rPr>
              <w:t>Код</w:t>
            </w:r>
          </w:p>
          <w:p w:rsidR="005D13E3" w:rsidRPr="005F0884" w:rsidRDefault="005D13E3" w:rsidP="005F0884">
            <w:pPr>
              <w:pStyle w:val="af8"/>
              <w:rPr>
                <w:rFonts w:eastAsia="Calibri"/>
              </w:rPr>
            </w:pPr>
            <w:r w:rsidRPr="005F0884">
              <w:rPr>
                <w:rFonts w:eastAsia="Calibri"/>
              </w:rPr>
              <w:t>ПК, ОК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E3" w:rsidRPr="005F0884" w:rsidRDefault="005D13E3" w:rsidP="005F0884">
            <w:pPr>
              <w:pStyle w:val="af8"/>
              <w:rPr>
                <w:rFonts w:eastAsia="Calibri"/>
              </w:rPr>
            </w:pPr>
            <w:r w:rsidRPr="005F0884">
              <w:rPr>
                <w:rFonts w:eastAsia="Calibri"/>
              </w:rPr>
              <w:t>Умения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E3" w:rsidRPr="005F0884" w:rsidRDefault="005D13E3" w:rsidP="005F0884">
            <w:pPr>
              <w:pStyle w:val="af8"/>
            </w:pPr>
            <w:r w:rsidRPr="005F0884">
              <w:rPr>
                <w:rFonts w:eastAsia="Calibri"/>
              </w:rPr>
              <w:t>Знания</w:t>
            </w:r>
          </w:p>
        </w:tc>
      </w:tr>
      <w:tr w:rsidR="005D13E3" w:rsidTr="005351F6">
        <w:trPr>
          <w:trHeight w:val="4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rPr>
                <w:rFonts w:eastAsia="Calibri"/>
              </w:rPr>
            </w:pPr>
            <w:r w:rsidRPr="005F0884">
              <w:rPr>
                <w:rFonts w:eastAsia="Calibri"/>
              </w:rPr>
              <w:t>ОК 02,</w:t>
            </w:r>
          </w:p>
          <w:p w:rsidR="005D13E3" w:rsidRPr="005F0884" w:rsidRDefault="005D13E3" w:rsidP="005F0884">
            <w:pPr>
              <w:pStyle w:val="af9"/>
              <w:rPr>
                <w:rFonts w:eastAsia="Calibri"/>
                <w:iCs/>
              </w:rPr>
            </w:pPr>
            <w:r w:rsidRPr="005F0884">
              <w:rPr>
                <w:rFonts w:eastAsia="Calibri"/>
              </w:rPr>
              <w:t>ОК 09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jc w:val="both"/>
              <w:rPr>
                <w:rFonts w:eastAsia="Calibri"/>
                <w:bCs/>
                <w:iCs/>
              </w:rPr>
            </w:pPr>
            <w:r w:rsidRPr="005F0884">
              <w:rPr>
                <w:rFonts w:eastAsia="Calibri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5D13E3" w:rsidRPr="005F0884" w:rsidRDefault="005D13E3" w:rsidP="0040132D">
            <w:pPr>
              <w:pStyle w:val="af9"/>
              <w:jc w:val="both"/>
              <w:rPr>
                <w:rFonts w:eastAsia="Calibri"/>
                <w:iCs/>
              </w:rPr>
            </w:pPr>
            <w:r w:rsidRPr="005F0884">
              <w:rPr>
                <w:rFonts w:eastAsia="Calibri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jc w:val="both"/>
              <w:rPr>
                <w:rFonts w:eastAsia="Calibri"/>
                <w:bCs/>
                <w:iCs/>
              </w:rPr>
            </w:pPr>
            <w:r w:rsidRPr="005F0884">
              <w:rPr>
                <w:rFonts w:eastAsia="Calibri"/>
                <w:iCs/>
              </w:rPr>
              <w:t>Приемы структурирования информации; формат оформления результатов поиска информации</w:t>
            </w:r>
          </w:p>
          <w:p w:rsidR="005D13E3" w:rsidRPr="005F0884" w:rsidRDefault="005D13E3" w:rsidP="005F0884">
            <w:pPr>
              <w:pStyle w:val="af9"/>
              <w:jc w:val="both"/>
              <w:rPr>
                <w:rFonts w:eastAsia="Calibri"/>
              </w:rPr>
            </w:pPr>
            <w:r w:rsidRPr="005F0884">
              <w:rPr>
                <w:rFonts w:eastAsia="Calibri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5D13E3" w:rsidRPr="005F0884" w:rsidRDefault="005D13E3" w:rsidP="005F0884">
            <w:pPr>
              <w:pStyle w:val="af9"/>
              <w:jc w:val="both"/>
            </w:pPr>
            <w:r w:rsidRPr="005F0884">
              <w:rPr>
                <w:rFonts w:eastAsia="Calibri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</w:tc>
      </w:tr>
      <w:tr w:rsidR="005D13E3" w:rsidTr="005351F6">
        <w:trPr>
          <w:trHeight w:val="4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rPr>
                <w:rFonts w:eastAsia="Calibri"/>
                <w:color w:val="222222"/>
              </w:rPr>
            </w:pPr>
            <w:r w:rsidRPr="005F0884">
              <w:rPr>
                <w:rFonts w:eastAsia="Calibri"/>
                <w:color w:val="222222"/>
              </w:rPr>
              <w:t>ПК 1.1,</w:t>
            </w:r>
          </w:p>
          <w:p w:rsidR="005D13E3" w:rsidRPr="005F0884" w:rsidRDefault="005D13E3" w:rsidP="005F0884">
            <w:pPr>
              <w:pStyle w:val="af9"/>
              <w:rPr>
                <w:rFonts w:eastAsia="Calibri"/>
                <w:color w:val="222222"/>
              </w:rPr>
            </w:pPr>
            <w:r w:rsidRPr="005F0884">
              <w:rPr>
                <w:rFonts w:eastAsia="Calibri"/>
                <w:color w:val="222222"/>
              </w:rPr>
              <w:t>ПК 1.2,</w:t>
            </w:r>
          </w:p>
          <w:p w:rsidR="005D13E3" w:rsidRPr="005F0884" w:rsidRDefault="005D13E3" w:rsidP="005F0884">
            <w:pPr>
              <w:pStyle w:val="af9"/>
              <w:rPr>
                <w:rFonts w:eastAsia="Calibri"/>
                <w:color w:val="222222"/>
              </w:rPr>
            </w:pPr>
            <w:r w:rsidRPr="005F0884">
              <w:rPr>
                <w:rFonts w:eastAsia="Calibri"/>
                <w:color w:val="222222"/>
              </w:rPr>
              <w:t>ПК 1.3,</w:t>
            </w:r>
          </w:p>
          <w:p w:rsidR="005D13E3" w:rsidRPr="005F0884" w:rsidRDefault="005D13E3" w:rsidP="005F0884">
            <w:pPr>
              <w:pStyle w:val="af9"/>
            </w:pPr>
            <w:r w:rsidRPr="005F0884">
              <w:rPr>
                <w:rFonts w:eastAsia="Calibri"/>
                <w:color w:val="222222"/>
              </w:rPr>
              <w:t>ПК 1.4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jc w:val="both"/>
              <w:rPr>
                <w:color w:val="222222"/>
              </w:rPr>
            </w:pPr>
            <w:r w:rsidRPr="005F0884">
              <w:t xml:space="preserve">Использовать специальное ПО для формирования и учета первичных документов, платежных документов для проведения расчетов через банк и кассовых операций. </w:t>
            </w:r>
          </w:p>
          <w:p w:rsidR="005D13E3" w:rsidRPr="005F0884" w:rsidRDefault="005D13E3" w:rsidP="002D57E8">
            <w:pPr>
              <w:pStyle w:val="af9"/>
              <w:jc w:val="both"/>
              <w:rPr>
                <w:rFonts w:eastAsia="Calibri"/>
                <w:iCs/>
              </w:rPr>
            </w:pPr>
            <w:r w:rsidRPr="005F0884">
              <w:rPr>
                <w:color w:val="222222"/>
              </w:rPr>
              <w:t>Просмотреть и проанализировать бухгалтерские проводки сформированные бухгалтерским программным обеспечением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E3" w:rsidRPr="005F0884" w:rsidRDefault="005D13E3" w:rsidP="005F0884">
            <w:pPr>
              <w:pStyle w:val="af9"/>
              <w:jc w:val="both"/>
              <w:rPr>
                <w:rFonts w:eastAsia="Calibri"/>
                <w:bCs/>
                <w:iCs/>
              </w:rPr>
            </w:pPr>
            <w:r w:rsidRPr="005F0884">
              <w:rPr>
                <w:rFonts w:eastAsia="Calibri"/>
                <w:bCs/>
                <w:iCs/>
              </w:rPr>
              <w:t>Структуру интерфейса современного бухгалтерского ПО и методы ее настройки</w:t>
            </w:r>
          </w:p>
          <w:p w:rsidR="005D13E3" w:rsidRPr="005F0884" w:rsidRDefault="005D13E3" w:rsidP="002D57E8">
            <w:pPr>
              <w:pStyle w:val="af9"/>
              <w:jc w:val="both"/>
            </w:pPr>
            <w:r w:rsidRPr="005F0884">
              <w:rPr>
                <w:rFonts w:eastAsia="Calibri"/>
                <w:bCs/>
                <w:iCs/>
              </w:rPr>
              <w:t>Структуру интерфейса современного бухгалтерского для формирования и у</w:t>
            </w:r>
            <w:r w:rsidR="00322690">
              <w:rPr>
                <w:rFonts w:eastAsia="Calibri"/>
                <w:bCs/>
                <w:iCs/>
              </w:rPr>
              <w:t>чета  первичных документов</w:t>
            </w:r>
            <w:r w:rsidRPr="005F0884">
              <w:rPr>
                <w:rFonts w:eastAsia="Calibri"/>
                <w:bCs/>
                <w:iCs/>
              </w:rPr>
              <w:t>, 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</w:tc>
      </w:tr>
    </w:tbl>
    <w:p w:rsidR="004E5A5C" w:rsidRDefault="004E5A5C" w:rsidP="004E5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173" w:type="dxa"/>
        <w:tblLayout w:type="fixed"/>
        <w:tblLook w:val="04A0"/>
      </w:tblPr>
      <w:tblGrid>
        <w:gridCol w:w="1418"/>
        <w:gridCol w:w="1667"/>
        <w:gridCol w:w="7088"/>
      </w:tblGrid>
      <w:tr w:rsidR="004E5A5C" w:rsidRPr="00F16812" w:rsidTr="00921583">
        <w:trPr>
          <w:trHeight w:val="20"/>
        </w:trPr>
        <w:tc>
          <w:tcPr>
            <w:tcW w:w="1418" w:type="dxa"/>
          </w:tcPr>
          <w:p w:rsidR="004E5A5C" w:rsidRPr="00F16812" w:rsidRDefault="004E5A5C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 на практические занятия</w:t>
            </w:r>
          </w:p>
        </w:tc>
        <w:tc>
          <w:tcPr>
            <w:tcW w:w="1667" w:type="dxa"/>
          </w:tcPr>
          <w:p w:rsidR="004E5A5C" w:rsidRPr="00F16812" w:rsidRDefault="004E5A5C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 xml:space="preserve">в том числе, практическая подготовка </w:t>
            </w:r>
          </w:p>
        </w:tc>
        <w:tc>
          <w:tcPr>
            <w:tcW w:w="7088" w:type="dxa"/>
          </w:tcPr>
          <w:p w:rsidR="004E5A5C" w:rsidRPr="00F16812" w:rsidRDefault="004E5A5C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4E5A5C" w:rsidRPr="00F16812" w:rsidTr="00921583">
        <w:trPr>
          <w:trHeight w:val="20"/>
        </w:trPr>
        <w:tc>
          <w:tcPr>
            <w:tcW w:w="1418" w:type="dxa"/>
          </w:tcPr>
          <w:p w:rsidR="004E5A5C" w:rsidRPr="008360DD" w:rsidRDefault="005351F6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4E5A5C" w:rsidRPr="008360DD" w:rsidRDefault="005351F6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E5A5C" w:rsidRPr="008360DD" w:rsidRDefault="004E5A5C" w:rsidP="004E5A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Тема 1.4. Компьютерные вирусы. Антивирусы. Защита информации в информационных системах.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 xml:space="preserve">Практическое занятие </w:t>
            </w:r>
            <w:r w:rsidRPr="008360DD">
              <w:rPr>
                <w:rFonts w:cs="Times New Roman"/>
                <w:sz w:val="24"/>
              </w:rPr>
              <w:t>№6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sz w:val="24"/>
              </w:rPr>
              <w:t>Организация защиты информации на персональном компьютере.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Тема 2.1. Технологии создания и обработки текстовой и числовой информации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№8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Создание и оформление маркированных, нумерованных и многоуровневых списков, газетных колонок.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№9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 xml:space="preserve">Создание и оформление таблиц в тексте. 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№10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sz w:val="24"/>
              </w:rPr>
              <w:t xml:space="preserve">Стили, создание и редактирование автособираемого оглавления. </w:t>
            </w:r>
            <w:r w:rsidRPr="008360DD">
              <w:rPr>
                <w:rFonts w:cs="Times New Roman"/>
                <w:sz w:val="24"/>
              </w:rPr>
              <w:lastRenderedPageBreak/>
              <w:t>Гиперссылки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 xml:space="preserve">Практическое занятие </w:t>
            </w:r>
            <w:r w:rsidRPr="008360DD">
              <w:rPr>
                <w:rFonts w:cs="Times New Roman"/>
                <w:sz w:val="24"/>
              </w:rPr>
              <w:t>№11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Относительная и абсолютная адресация в табличном процессоре MS Excel. Фильтры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№12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  <w:szCs w:val="24"/>
              </w:rPr>
              <w:t>Сводные таблицы. Расчет промежуточных итогов в таблицах MS Excel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 14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sz w:val="24"/>
              </w:rPr>
              <w:t>Решение задач оптимизации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 15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Построение диаграмм в MS Excel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bCs/>
                <w:sz w:val="24"/>
              </w:rPr>
              <w:t>Тема 2.2. Технологии создания и обработки графической информации</w:t>
            </w:r>
          </w:p>
          <w:p w:rsidR="004E5A5C" w:rsidRPr="008360DD" w:rsidRDefault="004E5A5C" w:rsidP="004E5A5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Практическое занятие №17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sz w:val="24"/>
                <w:szCs w:val="24"/>
              </w:rPr>
              <w:t>Использование анимации при редактировании мультимедийных презентаций в MS Power Point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Тема 3.1. Представления о технических и программных средствах телекоммуникационных технологий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№18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Работа с поисковыми системами, электронной почтой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№20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Использование сервисов Google Docs для совместной работы с документами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bCs/>
                <w:sz w:val="24"/>
              </w:rPr>
              <w:t>3.2. Примеры сетевых информационных систем для различных направлений профессиональной деятельности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№21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Работа в СПС «Консультант Плюс». Организация поиска нормативных документов в СПС «Консультант Плюс»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№22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sz w:val="24"/>
              </w:rPr>
              <w:t>Работа в СПС «Система Главбух». Организация поиска нормативных документов в СПС «Система Главбух»</w:t>
            </w:r>
          </w:p>
          <w:p w:rsidR="004E5A5C" w:rsidRPr="008360DD" w:rsidRDefault="004E5A5C" w:rsidP="004E5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Тема 4.2 Технология работы с программным обеспечением для подготовки отчетности</w:t>
            </w:r>
          </w:p>
          <w:p w:rsidR="004E5A5C" w:rsidRPr="008360DD" w:rsidRDefault="004E5A5C" w:rsidP="004E5A5C">
            <w:pPr>
              <w:tabs>
                <w:tab w:val="left" w:pos="466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Практическое занятие №32</w:t>
            </w:r>
          </w:p>
          <w:p w:rsidR="004E5A5C" w:rsidRPr="008360DD" w:rsidRDefault="004E5A5C" w:rsidP="004E5A5C">
            <w:pPr>
              <w:tabs>
                <w:tab w:val="left" w:pos="4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Заполнение данных для формирования книги покупок и книги продаж программе «Налогоплательщик ЮЛ»</w:t>
            </w:r>
          </w:p>
          <w:p w:rsidR="004E5A5C" w:rsidRPr="008360DD" w:rsidRDefault="004E5A5C" w:rsidP="004E5A5C">
            <w:pPr>
              <w:tabs>
                <w:tab w:val="left" w:pos="466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Практическое занятие №33</w:t>
            </w:r>
          </w:p>
          <w:p w:rsidR="004E5A5C" w:rsidRPr="008360DD" w:rsidRDefault="004E5A5C" w:rsidP="004E5A5C">
            <w:pPr>
              <w:tabs>
                <w:tab w:val="left" w:pos="4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Заполнение данных для формирования налоговой отчетности в программе «Налогоплательщик ЮЛ»</w:t>
            </w:r>
          </w:p>
          <w:p w:rsidR="004E5A5C" w:rsidRPr="008360DD" w:rsidRDefault="004E5A5C" w:rsidP="004E5A5C">
            <w:pPr>
              <w:tabs>
                <w:tab w:val="left" w:pos="301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Практическое занятие №34</w:t>
            </w:r>
          </w:p>
          <w:p w:rsidR="004E5A5C" w:rsidRPr="008360DD" w:rsidRDefault="004E5A5C" w:rsidP="004E5A5C">
            <w:pPr>
              <w:tabs>
                <w:tab w:val="left" w:pos="3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Заполнение данных для формирования бухгалтерской отчетности в программе «Налогоплательщик ЮЛ»</w:t>
            </w:r>
          </w:p>
          <w:p w:rsidR="004E5A5C" w:rsidRPr="008360DD" w:rsidRDefault="004E5A5C" w:rsidP="004E5A5C">
            <w:pPr>
              <w:tabs>
                <w:tab w:val="left" w:pos="301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Практическое занятие №35</w:t>
            </w:r>
          </w:p>
          <w:p w:rsidR="004E5A5C" w:rsidRPr="008360DD" w:rsidRDefault="004E5A5C" w:rsidP="004E5A5C">
            <w:pPr>
              <w:tabs>
                <w:tab w:val="left" w:pos="3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Заполнение данных для формирования документов по учету налогоплательщиков в программе «Налогоплательщик ЮЛ»</w:t>
            </w:r>
          </w:p>
          <w:p w:rsidR="004E5A5C" w:rsidRPr="008360DD" w:rsidRDefault="004E5A5C" w:rsidP="004E5A5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0DD">
              <w:rPr>
                <w:rFonts w:ascii="Times New Roman" w:hAnsi="Times New Roman"/>
                <w:bCs/>
                <w:sz w:val="24"/>
              </w:rPr>
              <w:t>Тема 4.3 Технология работы с программным обеспечением для анализа отчетности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№36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 xml:space="preserve">Загрузка данных в сервис «Финансовый аналитик» и построение </w:t>
            </w:r>
            <w:r w:rsidRPr="008360DD">
              <w:rPr>
                <w:rFonts w:cs="Times New Roman"/>
                <w:bCs/>
                <w:sz w:val="24"/>
              </w:rPr>
              <w:lastRenderedPageBreak/>
              <w:t>аналитического отчета о компании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bCs/>
                <w:sz w:val="24"/>
              </w:rPr>
            </w:pPr>
            <w:r w:rsidRPr="008360DD">
              <w:rPr>
                <w:rFonts w:cs="Times New Roman"/>
                <w:bCs/>
                <w:sz w:val="24"/>
              </w:rPr>
              <w:t>Практическое занятие №37</w:t>
            </w:r>
          </w:p>
          <w:p w:rsidR="004E5A5C" w:rsidRPr="008360DD" w:rsidRDefault="004E5A5C" w:rsidP="004E5A5C">
            <w:pPr>
              <w:pStyle w:val="5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60DD">
              <w:rPr>
                <w:rFonts w:cs="Times New Roman"/>
                <w:bCs/>
                <w:sz w:val="24"/>
              </w:rPr>
              <w:t>Заполнение данных в сервисе «Финансовый аналитик» и построение аналитического отчета о компании</w:t>
            </w:r>
          </w:p>
        </w:tc>
      </w:tr>
    </w:tbl>
    <w:p w:rsidR="005F0884" w:rsidRPr="004E5A5C" w:rsidRDefault="005F0884" w:rsidP="004E5A5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E5A5C">
        <w:rPr>
          <w:rFonts w:ascii="Times New Roman" w:eastAsia="Calibri" w:hAnsi="Times New Roman"/>
          <w:color w:val="0000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10195" w:type="dxa"/>
        <w:tblInd w:w="-22" w:type="dxa"/>
        <w:tblLayout w:type="fixed"/>
        <w:tblLook w:val="0000"/>
      </w:tblPr>
      <w:tblGrid>
        <w:gridCol w:w="7905"/>
        <w:gridCol w:w="2290"/>
      </w:tblGrid>
      <w:tr w:rsidR="005F0884" w:rsidRPr="004E5A5C" w:rsidTr="00921583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4E5A5C" w:rsidRDefault="005F0884" w:rsidP="004E5A5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A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4E5A5C" w:rsidRDefault="005F0884" w:rsidP="004E5A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5C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F0884" w:rsidRPr="004E5A5C" w:rsidTr="00921583">
        <w:trPr>
          <w:trHeight w:val="618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4E5A5C" w:rsidRDefault="00DB0FFB" w:rsidP="004E5A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A5C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  <w:r w:rsidR="005F0884" w:rsidRPr="004E5A5C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4E5A5C" w:rsidRDefault="005351F6" w:rsidP="004E5A5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5F0884" w:rsidRDefault="00DB0FFB" w:rsidP="004E5A5C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5F0884" w:rsidRDefault="005351F6" w:rsidP="0084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5F0884" w:rsidRDefault="005F0884" w:rsidP="004E5A5C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F08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5F0884" w:rsidRDefault="005F0884" w:rsidP="00847287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5F0884" w:rsidRDefault="005F0884" w:rsidP="004E5A5C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F088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5F0884" w:rsidRDefault="005351F6" w:rsidP="0084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884" w:rsidRPr="005F0884" w:rsidRDefault="00154828" w:rsidP="004E5A5C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обучение (</w:t>
            </w:r>
            <w:r w:rsidR="005F0884" w:rsidRPr="005F088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5351F6" w:rsidRDefault="005351F6" w:rsidP="0084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9704" w:type="dxa"/>
              <w:tblLayout w:type="fixed"/>
              <w:tblLook w:val="0000"/>
            </w:tblPr>
            <w:tblGrid>
              <w:gridCol w:w="9704"/>
            </w:tblGrid>
            <w:tr w:rsidR="005F0884" w:rsidRPr="005F0884" w:rsidTr="00847287">
              <w:tc>
                <w:tcPr>
                  <w:tcW w:w="9704" w:type="dxa"/>
                  <w:shd w:val="clear" w:color="auto" w:fill="auto"/>
                </w:tcPr>
                <w:p w:rsidR="005F0884" w:rsidRPr="005F0884" w:rsidRDefault="005F0884" w:rsidP="004E5A5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8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Самостоятельная работа обучающегося </w:t>
                  </w:r>
                </w:p>
              </w:tc>
            </w:tr>
          </w:tbl>
          <w:p w:rsidR="005F0884" w:rsidRPr="005F0884" w:rsidRDefault="005F0884" w:rsidP="004E5A5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884" w:rsidRPr="005F0884" w:rsidRDefault="005351F6" w:rsidP="0084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="005F0884" w:rsidRPr="005F088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F0884" w:rsidRPr="005F0884" w:rsidTr="009215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84" w:rsidRPr="004E5A5C" w:rsidRDefault="005F0884" w:rsidP="004E5A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A5C">
              <w:rPr>
                <w:rFonts w:ascii="Times New Roman" w:hAnsi="Times New Roman"/>
                <w:iCs/>
                <w:sz w:val="24"/>
                <w:szCs w:val="24"/>
              </w:rPr>
              <w:t>Форма промежуточной аттестации</w:t>
            </w:r>
            <w:r w:rsidR="00DB0FFB" w:rsidRPr="004E5A5C">
              <w:rPr>
                <w:rFonts w:ascii="Times New Roman" w:hAnsi="Times New Roman"/>
                <w:iCs/>
                <w:sz w:val="24"/>
                <w:szCs w:val="24"/>
              </w:rPr>
              <w:t xml:space="preserve"> накопительная система оценивания</w:t>
            </w:r>
            <w:r w:rsidRPr="004E5A5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0884" w:rsidRPr="005F0884" w:rsidRDefault="00DB0FFB" w:rsidP="00847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13E3" w:rsidRDefault="005F0884" w:rsidP="005F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884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1.1 Информация.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1.2 Информационные системы.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1.3Глобальная сеть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2.1.Технологии обработки текстовой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2.2.Технологии обработки числовой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2.3. Мультимедийные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3.1. Автоматизированные системы делопроизводства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3.2. Автоматизированное место бухгалтера, назначение и структура</w:t>
      </w:r>
      <w:r>
        <w:rPr>
          <w:rFonts w:ascii="Times New Roman" w:hAnsi="Times New Roman"/>
          <w:sz w:val="24"/>
          <w:szCs w:val="24"/>
        </w:rPr>
        <w:t>.</w:t>
      </w:r>
    </w:p>
    <w:p w:rsidR="005F0884" w:rsidRPr="005F0884" w:rsidRDefault="005F0884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84">
        <w:rPr>
          <w:rFonts w:ascii="Times New Roman" w:hAnsi="Times New Roman"/>
          <w:sz w:val="24"/>
          <w:szCs w:val="24"/>
        </w:rPr>
        <w:t>Тема 3.3. 1С-Предприятие. Автоматизация учета готовой продукции (работ, услуг).</w:t>
      </w:r>
    </w:p>
    <w:p w:rsidR="005F0884" w:rsidRPr="005F0884" w:rsidRDefault="002D57E8" w:rsidP="005F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3.4 </w:t>
      </w:r>
      <w:r w:rsidR="005F0884" w:rsidRPr="005F0884">
        <w:rPr>
          <w:rFonts w:ascii="Times New Roman" w:hAnsi="Times New Roman"/>
          <w:sz w:val="24"/>
          <w:szCs w:val="24"/>
        </w:rPr>
        <w:t>1С-Предприятие. Автоматизация учета заработной платы.</w:t>
      </w:r>
    </w:p>
    <w:p w:rsidR="00322690" w:rsidRDefault="00322690" w:rsidP="00322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690" w:rsidRPr="00322690" w:rsidRDefault="00FA0912" w:rsidP="0032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90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F0884" w:rsidRDefault="00DB0FFB" w:rsidP="0032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 w:rsidR="00322690" w:rsidRPr="0032269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="00322690" w:rsidRPr="00322690">
        <w:rPr>
          <w:rFonts w:ascii="Times New Roman" w:hAnsi="Times New Roman"/>
          <w:b/>
          <w:sz w:val="24"/>
          <w:szCs w:val="24"/>
        </w:rPr>
        <w:t xml:space="preserve"> «Безопасность жизнедеятельности»</w:t>
      </w:r>
    </w:p>
    <w:p w:rsidR="00322690" w:rsidRPr="00747563" w:rsidRDefault="00322690" w:rsidP="00322690">
      <w:pPr>
        <w:keepNext/>
        <w:keepLines/>
        <w:widowControl w:val="0"/>
        <w:tabs>
          <w:tab w:val="left" w:pos="368"/>
        </w:tabs>
        <w:spacing w:after="0" w:line="240" w:lineRule="auto"/>
        <w:ind w:left="426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747563">
        <w:rPr>
          <w:rFonts w:ascii="Times New Roman" w:hAnsi="Times New Roman"/>
          <w:b/>
          <w:sz w:val="24"/>
          <w:szCs w:val="24"/>
          <w:lang w:eastAsia="en-US"/>
        </w:rPr>
        <w:t>Место дисциплины в структуре основной образовательной программы</w:t>
      </w:r>
    </w:p>
    <w:p w:rsidR="00322690" w:rsidRPr="00747563" w:rsidRDefault="00322690" w:rsidP="00322690">
      <w:pPr>
        <w:pStyle w:val="af7"/>
        <w:spacing w:line="240" w:lineRule="auto"/>
        <w:rPr>
          <w:szCs w:val="24"/>
          <w:lang w:eastAsia="en-US"/>
        </w:rPr>
      </w:pPr>
      <w:r w:rsidRPr="00747563">
        <w:rPr>
          <w:szCs w:val="24"/>
          <w:lang w:eastAsia="en-US"/>
        </w:rPr>
        <w:t xml:space="preserve">Учебная дисциплина ОП.10 Безопасность жизнедеятельности является обязательной частью общепрофессионального цикла основной образовательной программы в соответствии с ФГОС </w:t>
      </w:r>
      <w:r>
        <w:rPr>
          <w:szCs w:val="24"/>
          <w:lang w:eastAsia="en-US"/>
        </w:rPr>
        <w:t xml:space="preserve">СПО </w:t>
      </w:r>
      <w:r w:rsidRPr="00747563">
        <w:rPr>
          <w:szCs w:val="24"/>
          <w:lang w:eastAsia="en-US"/>
        </w:rPr>
        <w:t>по специальности 38.02.01 Экономика и бухгалтерский учет (по отраслям).</w:t>
      </w:r>
    </w:p>
    <w:p w:rsidR="00322690" w:rsidRPr="00747563" w:rsidRDefault="00322690" w:rsidP="00322690">
      <w:pPr>
        <w:pStyle w:val="af7"/>
        <w:spacing w:line="240" w:lineRule="auto"/>
        <w:rPr>
          <w:szCs w:val="24"/>
        </w:rPr>
      </w:pPr>
      <w:r w:rsidRPr="00747563">
        <w:rPr>
          <w:szCs w:val="24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</w:t>
      </w:r>
      <w:r>
        <w:rPr>
          <w:szCs w:val="24"/>
        </w:rPr>
        <w:t xml:space="preserve">СПО </w:t>
      </w:r>
      <w:r w:rsidRPr="00747563">
        <w:rPr>
          <w:szCs w:val="24"/>
        </w:rPr>
        <w:t xml:space="preserve">по специальности 38.02.01 Экономика и бухгалтерский учет (по отраслям). </w:t>
      </w:r>
    </w:p>
    <w:p w:rsidR="00322690" w:rsidRPr="00747563" w:rsidRDefault="00322690" w:rsidP="0032269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Цель и планируемые результаты освоения дисциплины</w:t>
      </w:r>
    </w:p>
    <w:p w:rsidR="00322690" w:rsidRDefault="00322690" w:rsidP="0032269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p w:rsidR="0040132D" w:rsidRPr="00747563" w:rsidRDefault="0040132D" w:rsidP="0032269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3888"/>
        <w:gridCol w:w="4917"/>
      </w:tblGrid>
      <w:tr w:rsidR="00322690" w:rsidRPr="00747563" w:rsidTr="0040132D">
        <w:trPr>
          <w:trHeight w:val="2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90" w:rsidRPr="00322690" w:rsidRDefault="00322690" w:rsidP="0040132D">
            <w:pPr>
              <w:pStyle w:val="af8"/>
              <w:rPr>
                <w:rFonts w:eastAsia="Arial Unicode MS"/>
                <w:b w:val="0"/>
                <w:lang w:eastAsia="en-US" w:bidi="ru-RU"/>
              </w:rPr>
            </w:pPr>
            <w:r w:rsidRPr="00322690">
              <w:rPr>
                <w:rFonts w:eastAsia="Arial Unicode MS"/>
                <w:b w:val="0"/>
                <w:lang w:eastAsia="en-US" w:bidi="ru-RU"/>
              </w:rPr>
              <w:t>КодПК,ОК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90" w:rsidRPr="00322690" w:rsidRDefault="00322690" w:rsidP="00322690">
            <w:pPr>
              <w:pStyle w:val="af8"/>
              <w:rPr>
                <w:rFonts w:eastAsia="Arial Unicode MS"/>
                <w:b w:val="0"/>
                <w:lang w:eastAsia="en-US" w:bidi="ru-RU"/>
              </w:rPr>
            </w:pPr>
            <w:r w:rsidRPr="00322690">
              <w:rPr>
                <w:rFonts w:eastAsia="Arial Unicode MS"/>
                <w:b w:val="0"/>
                <w:lang w:eastAsia="en-US" w:bidi="ru-RU"/>
              </w:rPr>
              <w:t>Умения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90" w:rsidRPr="00322690" w:rsidRDefault="00322690" w:rsidP="00322690">
            <w:pPr>
              <w:pStyle w:val="af8"/>
              <w:rPr>
                <w:rFonts w:eastAsia="Arial Unicode MS"/>
                <w:b w:val="0"/>
                <w:lang w:eastAsia="en-US" w:bidi="ru-RU"/>
              </w:rPr>
            </w:pPr>
            <w:r w:rsidRPr="00322690">
              <w:rPr>
                <w:rFonts w:eastAsia="Arial Unicode MS"/>
                <w:b w:val="0"/>
                <w:lang w:eastAsia="en-US" w:bidi="ru-RU"/>
              </w:rPr>
              <w:t>Знания</w:t>
            </w:r>
          </w:p>
        </w:tc>
      </w:tr>
      <w:tr w:rsidR="00322690" w:rsidRPr="00747563" w:rsidTr="0040132D">
        <w:trPr>
          <w:trHeight w:val="254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01,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02,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03,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04,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06,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08,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09,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10,</w:t>
            </w:r>
          </w:p>
          <w:p w:rsidR="00322690" w:rsidRPr="00747563" w:rsidRDefault="00322690" w:rsidP="00322690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11,</w:t>
            </w:r>
          </w:p>
          <w:p w:rsidR="00322690" w:rsidRPr="00747563" w:rsidRDefault="00322690" w:rsidP="00322690">
            <w:pPr>
              <w:pStyle w:val="af9"/>
              <w:rPr>
                <w:rFonts w:eastAsia="Calibri"/>
                <w:lang w:eastAsia="en-US"/>
              </w:rPr>
            </w:pPr>
            <w:r w:rsidRPr="00747563">
              <w:rPr>
                <w:rFonts w:eastAsia="Calibri"/>
                <w:lang w:eastAsia="en-US"/>
              </w:rPr>
              <w:t>ПК 2.6</w:t>
            </w:r>
            <w:r>
              <w:rPr>
                <w:rFonts w:eastAsia="Calibri"/>
                <w:lang w:eastAsia="en-US"/>
              </w:rPr>
              <w:t>,</w:t>
            </w:r>
          </w:p>
          <w:p w:rsidR="00322690" w:rsidRPr="00747563" w:rsidRDefault="00322690" w:rsidP="00322690">
            <w:pPr>
              <w:pStyle w:val="af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2.7,</w:t>
            </w:r>
          </w:p>
          <w:p w:rsidR="00322690" w:rsidRPr="00747563" w:rsidRDefault="00322690" w:rsidP="00322690">
            <w:pPr>
              <w:pStyle w:val="af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4.7</w:t>
            </w:r>
          </w:p>
          <w:p w:rsidR="00322690" w:rsidRPr="00747563" w:rsidRDefault="00322690" w:rsidP="00322690">
            <w:pPr>
              <w:pStyle w:val="af9"/>
              <w:rPr>
                <w:rFonts w:eastAsia="Calibri"/>
                <w:lang w:eastAsia="en-US"/>
              </w:rPr>
            </w:pPr>
          </w:p>
          <w:p w:rsidR="00322690" w:rsidRPr="00747563" w:rsidRDefault="00322690" w:rsidP="00322690">
            <w:pPr>
              <w:pStyle w:val="af9"/>
              <w:rPr>
                <w:rFonts w:eastAsia="Calibri"/>
                <w:lang w:eastAsia="en-US"/>
              </w:rPr>
            </w:pPr>
          </w:p>
          <w:p w:rsidR="00322690" w:rsidRPr="00747563" w:rsidRDefault="00322690" w:rsidP="00322690">
            <w:pPr>
              <w:pStyle w:val="af9"/>
              <w:rPr>
                <w:rFonts w:ascii="Arial Unicode MS" w:eastAsia="Arial Unicode MS" w:hAnsi="Arial Unicode MS" w:cs="Arial Unicode MS"/>
                <w:lang w:eastAsia="en-US" w:bidi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применять первичные средства пожаротушения;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оказывать первую помощь пострадавшим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основы военной службы и обороны государства;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 xml:space="preserve">задачи и основные мероприятия гражданской обороны; 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способы защиты населения от оружия массового поражения;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22690" w:rsidRPr="00747563" w:rsidRDefault="00322690" w:rsidP="00322690">
            <w:pPr>
              <w:pStyle w:val="af9"/>
              <w:jc w:val="both"/>
              <w:rPr>
                <w:lang w:eastAsia="en-US"/>
              </w:rPr>
            </w:pPr>
            <w:r w:rsidRPr="00747563">
              <w:rPr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322690" w:rsidRPr="00322690" w:rsidRDefault="00322690" w:rsidP="0032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90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904"/>
      </w:tblGrid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690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690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927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69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22690" w:rsidRPr="00322690" w:rsidTr="00847287">
        <w:trPr>
          <w:trHeight w:val="490"/>
        </w:trPr>
        <w:tc>
          <w:tcPr>
            <w:tcW w:w="5000" w:type="pct"/>
            <w:gridSpan w:val="2"/>
            <w:vAlign w:val="center"/>
          </w:tcPr>
          <w:p w:rsidR="00322690" w:rsidRPr="00322690" w:rsidRDefault="00322690" w:rsidP="00DB0FF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322690" w:rsidRPr="00322690" w:rsidRDefault="005351F6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616AB" w:rsidRPr="00322690" w:rsidTr="00847287">
        <w:trPr>
          <w:trHeight w:val="490"/>
        </w:trPr>
        <w:tc>
          <w:tcPr>
            <w:tcW w:w="4073" w:type="pct"/>
            <w:vAlign w:val="center"/>
          </w:tcPr>
          <w:p w:rsidR="004616AB" w:rsidRPr="00322690" w:rsidRDefault="004616AB" w:rsidP="004616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1 курсе</w:t>
            </w:r>
          </w:p>
        </w:tc>
        <w:tc>
          <w:tcPr>
            <w:tcW w:w="927" w:type="pct"/>
            <w:vAlign w:val="center"/>
          </w:tcPr>
          <w:p w:rsidR="004616AB" w:rsidRDefault="004616AB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69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322690" w:rsidRPr="00322690" w:rsidRDefault="005351F6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322690" w:rsidRPr="00322690" w:rsidTr="00847287">
        <w:trPr>
          <w:trHeight w:val="490"/>
        </w:trPr>
        <w:tc>
          <w:tcPr>
            <w:tcW w:w="4073" w:type="pct"/>
            <w:vAlign w:val="center"/>
          </w:tcPr>
          <w:p w:rsidR="00322690" w:rsidRPr="00322690" w:rsidRDefault="00322690" w:rsidP="005351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69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</w:t>
            </w:r>
            <w:r w:rsidR="005351F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351F6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322690" w:rsidRPr="00322690" w:rsidRDefault="00322690" w:rsidP="003226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5F0884" w:rsidRDefault="00322690" w:rsidP="0032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90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322690" w:rsidRPr="009120A3" w:rsidRDefault="00322690" w:rsidP="0032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1.1. Единая государственная система предупреждения и ликвидации чрезвычайных ситуаций.</w:t>
      </w:r>
    </w:p>
    <w:p w:rsidR="00322690" w:rsidRPr="009120A3" w:rsidRDefault="00322690" w:rsidP="0032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1.2. Организация гражданской обороны.</w:t>
      </w:r>
    </w:p>
    <w:p w:rsidR="00322690" w:rsidRPr="009120A3" w:rsidRDefault="00322690" w:rsidP="0032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1.3. Защита населения и территорий при стихийных бедствиях, при авариях (катастрофах) на транспорте, производственных объектах.</w:t>
      </w:r>
    </w:p>
    <w:p w:rsidR="00322690" w:rsidRPr="009120A3" w:rsidRDefault="00322690" w:rsidP="0032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1.4. Обеспечение безопасности при неблагоприятной экологической обстановке, при неблагоприятной социальной обстановке.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2.1. Основы обороны государства. Военная доктрина Российской Федерации.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2.2. Уставы Вооруженных сил России.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2.3. Огневая подготовка.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A3">
        <w:rPr>
          <w:rFonts w:ascii="Times New Roman" w:hAnsi="Times New Roman"/>
          <w:sz w:val="24"/>
          <w:szCs w:val="24"/>
        </w:rPr>
        <w:t>Тема 2.4. Медико-санитарная подготовка.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2E" w:rsidRPr="00236424" w:rsidRDefault="00FA0912" w:rsidP="00977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24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7732E" w:rsidRDefault="0097732E" w:rsidP="00977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24">
        <w:rPr>
          <w:rFonts w:ascii="Times New Roman" w:hAnsi="Times New Roman"/>
          <w:b/>
          <w:sz w:val="24"/>
          <w:szCs w:val="24"/>
        </w:rPr>
        <w:t xml:space="preserve"> ОПД.</w:t>
      </w:r>
      <w:r>
        <w:rPr>
          <w:rFonts w:ascii="Times New Roman" w:hAnsi="Times New Roman"/>
          <w:b/>
          <w:sz w:val="24"/>
          <w:szCs w:val="24"/>
        </w:rPr>
        <w:t>10 Правовое обеспечение профессиональной деятельности</w:t>
      </w:r>
    </w:p>
    <w:p w:rsidR="0097732E" w:rsidRPr="00236424" w:rsidRDefault="0097732E" w:rsidP="004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32E" w:rsidRPr="005351F6" w:rsidRDefault="0097732E" w:rsidP="0053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351F6">
        <w:rPr>
          <w:rFonts w:ascii="Times New Roman" w:hAnsi="Times New Roman"/>
          <w:sz w:val="24"/>
          <w:szCs w:val="24"/>
          <w:lang w:eastAsia="en-US"/>
        </w:rPr>
        <w:t>Место дисциплины в структуре основной образовательной программы</w:t>
      </w:r>
    </w:p>
    <w:p w:rsidR="0097732E" w:rsidRPr="005351F6" w:rsidRDefault="0097732E" w:rsidP="005351F6">
      <w:pPr>
        <w:spacing w:after="0" w:line="240" w:lineRule="auto"/>
        <w:ind w:firstLine="709"/>
        <w:jc w:val="both"/>
        <w:rPr>
          <w:szCs w:val="24"/>
          <w:lang w:eastAsia="en-US"/>
        </w:rPr>
      </w:pPr>
      <w:r w:rsidRPr="005351F6">
        <w:rPr>
          <w:rFonts w:ascii="Times New Roman" w:hAnsi="Times New Roman"/>
          <w:sz w:val="24"/>
          <w:szCs w:val="24"/>
          <w:lang w:eastAsia="en-US"/>
        </w:rPr>
        <w:t>Учебная дисциплина ОПД.10</w:t>
      </w:r>
      <w:r w:rsidRPr="005351F6">
        <w:rPr>
          <w:rFonts w:ascii="Times New Roman" w:hAnsi="Times New Roman"/>
          <w:sz w:val="24"/>
          <w:szCs w:val="24"/>
        </w:rPr>
        <w:t xml:space="preserve">«Правовое обеспечение профессиональной деятельности» </w:t>
      </w:r>
      <w:r w:rsidRPr="005351F6">
        <w:rPr>
          <w:rFonts w:ascii="Times New Roman" w:hAnsi="Times New Roman"/>
          <w:sz w:val="24"/>
          <w:szCs w:val="24"/>
          <w:lang w:eastAsia="en-US"/>
        </w:rPr>
        <w:t>является вариативной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</w:t>
      </w:r>
    </w:p>
    <w:p w:rsidR="0097732E" w:rsidRPr="005351F6" w:rsidRDefault="0097732E" w:rsidP="00535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51F6">
        <w:rPr>
          <w:rFonts w:ascii="Times New Roman" w:hAnsi="Times New Roman"/>
          <w:sz w:val="24"/>
          <w:szCs w:val="24"/>
          <w:lang w:eastAsia="en-US"/>
        </w:rPr>
        <w:t xml:space="preserve">Цель и планируемые результаты освоения дисциплины </w:t>
      </w:r>
    </w:p>
    <w:p w:rsidR="0097732E" w:rsidRPr="005351F6" w:rsidRDefault="0097732E" w:rsidP="005351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51F6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678"/>
      </w:tblGrid>
      <w:tr w:rsidR="0097732E" w:rsidRPr="00747563" w:rsidTr="0030035B">
        <w:trPr>
          <w:trHeight w:val="649"/>
          <w:tblHeader/>
        </w:trPr>
        <w:tc>
          <w:tcPr>
            <w:tcW w:w="1101" w:type="dxa"/>
            <w:vAlign w:val="center"/>
          </w:tcPr>
          <w:p w:rsidR="0097732E" w:rsidRPr="00747563" w:rsidRDefault="0097732E" w:rsidP="004B21ED">
            <w:pPr>
              <w:pStyle w:val="af8"/>
              <w:rPr>
                <w:lang w:eastAsia="en-US"/>
              </w:rPr>
            </w:pPr>
            <w:r w:rsidRPr="00747563">
              <w:rPr>
                <w:lang w:eastAsia="en-US"/>
              </w:rPr>
              <w:t xml:space="preserve">Код </w:t>
            </w:r>
          </w:p>
          <w:p w:rsidR="0097732E" w:rsidRPr="00747563" w:rsidRDefault="0097732E" w:rsidP="004B21ED">
            <w:pPr>
              <w:pStyle w:val="af8"/>
              <w:rPr>
                <w:lang w:eastAsia="en-US"/>
              </w:rPr>
            </w:pPr>
            <w:r w:rsidRPr="00747563">
              <w:rPr>
                <w:lang w:eastAsia="en-US"/>
              </w:rPr>
              <w:t>ПК, ОК</w:t>
            </w:r>
          </w:p>
        </w:tc>
        <w:tc>
          <w:tcPr>
            <w:tcW w:w="4394" w:type="dxa"/>
            <w:vAlign w:val="center"/>
          </w:tcPr>
          <w:p w:rsidR="0097732E" w:rsidRPr="00747563" w:rsidRDefault="0097732E" w:rsidP="004B21ED">
            <w:pPr>
              <w:pStyle w:val="af8"/>
              <w:rPr>
                <w:lang w:eastAsia="en-US"/>
              </w:rPr>
            </w:pPr>
            <w:r w:rsidRPr="00747563">
              <w:rPr>
                <w:lang w:eastAsia="en-US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97732E" w:rsidRPr="00747563" w:rsidRDefault="0097732E" w:rsidP="004B21ED">
            <w:pPr>
              <w:pStyle w:val="af8"/>
              <w:rPr>
                <w:lang w:eastAsia="en-US"/>
              </w:rPr>
            </w:pPr>
            <w:r w:rsidRPr="00747563">
              <w:rPr>
                <w:lang w:eastAsia="en-US"/>
              </w:rPr>
              <w:t>Знания</w:t>
            </w:r>
          </w:p>
        </w:tc>
      </w:tr>
      <w:tr w:rsidR="0097732E" w:rsidRPr="00747563" w:rsidTr="0030035B">
        <w:trPr>
          <w:trHeight w:val="901"/>
        </w:trPr>
        <w:tc>
          <w:tcPr>
            <w:tcW w:w="1101" w:type="dxa"/>
          </w:tcPr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01,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02,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03,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04,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05,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ОК 06</w:t>
            </w:r>
            <w:r>
              <w:rPr>
                <w:lang w:eastAsia="en-US"/>
              </w:rPr>
              <w:t>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09,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10,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ОК 11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  <w:p w:rsidR="0097732E" w:rsidRDefault="0097732E" w:rsidP="004B21ED">
            <w:pPr>
              <w:pStyle w:val="af9"/>
            </w:pPr>
            <w:r w:rsidRPr="00747563">
              <w:lastRenderedPageBreak/>
              <w:t xml:space="preserve">ПК 1.1. </w:t>
            </w:r>
          </w:p>
          <w:p w:rsidR="0097732E" w:rsidRPr="00747563" w:rsidRDefault="0097732E" w:rsidP="004B21ED">
            <w:pPr>
              <w:spacing w:after="0" w:line="240" w:lineRule="auto"/>
              <w:rPr>
                <w:color w:val="000000"/>
              </w:rPr>
            </w:pPr>
            <w:r w:rsidRPr="00747563">
              <w:rPr>
                <w:color w:val="000000"/>
              </w:rPr>
              <w:t>ПК 2.6.;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ПК 2.5</w:t>
            </w:r>
            <w:r>
              <w:rPr>
                <w:lang w:eastAsia="en-US"/>
              </w:rPr>
              <w:t>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ПК 2.6,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ПК 2.7,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ПК 4.4,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ПК 4.7</w:t>
            </w:r>
          </w:p>
        </w:tc>
        <w:tc>
          <w:tcPr>
            <w:tcW w:w="4394" w:type="dxa"/>
          </w:tcPr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определять признаки предпринимательской деятельности;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-определять организационно-правовые формы организаций;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использовать на практике полученные знания;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-оценивать ситуацию и принимать эффективные решения;</w:t>
            </w:r>
          </w:p>
          <w:p w:rsidR="0097732E" w:rsidRDefault="0097732E" w:rsidP="004B21ED">
            <w:pPr>
              <w:pStyle w:val="af9"/>
            </w:pPr>
            <w:r w:rsidRPr="00747563">
              <w:rPr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t xml:space="preserve">Обрабатывать первичные бухгалтерские </w:t>
            </w:r>
            <w:r w:rsidRPr="00747563">
              <w:lastRenderedPageBreak/>
              <w:t>документы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-создавать и поддерживать высокую организационную культуру;</w:t>
            </w:r>
            <w:r w:rsidRPr="00747563"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-уметь применять на практике особенности различных видов информационных технологий;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использовать профессиональную документацию в процессе хозяйственной деятельности;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-уметь грамотно излагать свои предложения, аргументировать их, обосновывая нормой права;</w:t>
            </w:r>
          </w:p>
          <w:p w:rsidR="0097732E" w:rsidRPr="00747563" w:rsidRDefault="002D57E8" w:rsidP="004B21ED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 xml:space="preserve">-анализировать формы </w:t>
            </w:r>
            <w:r w:rsidR="0097732E" w:rsidRPr="00747563">
              <w:rPr>
                <w:lang w:eastAsia="en-US"/>
              </w:rPr>
              <w:t>права собственности, способы приобретения и прекращения права собственности;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-определить действительность гражданско-правовой сделки, ее вид;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определять вид гражданско-правового договора;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  <w:r w:rsidRPr="00747563">
              <w:rPr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4678" w:type="dxa"/>
          </w:tcPr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-знать нормы корпоративной культуры и этики;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деятельность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lastRenderedPageBreak/>
              <w:t xml:space="preserve">-особенности профессиональной документации </w:t>
            </w:r>
            <w:r w:rsidR="002D57E8" w:rsidRPr="00747563">
              <w:rPr>
                <w:bCs/>
                <w:lang w:eastAsia="en-US"/>
              </w:rPr>
              <w:t>в различных</w:t>
            </w:r>
            <w:r w:rsidRPr="00747563">
              <w:rPr>
                <w:bCs/>
                <w:lang w:eastAsia="en-US"/>
              </w:rPr>
              <w:t xml:space="preserve"> сфер</w:t>
            </w:r>
            <w:r w:rsidR="002D57E8">
              <w:rPr>
                <w:bCs/>
                <w:lang w:eastAsia="en-US"/>
              </w:rPr>
              <w:t>ах</w:t>
            </w:r>
            <w:r w:rsidRPr="00747563">
              <w:rPr>
                <w:bCs/>
                <w:lang w:eastAsia="en-US"/>
              </w:rPr>
              <w:t xml:space="preserve"> хозяйственной деятельности;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знать теоретические и методологические основы предпринимательской деятельности;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основные положения гражданского законодательства по указанным вопросам;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97732E" w:rsidRPr="00747563" w:rsidRDefault="0097732E" w:rsidP="004B21ED">
            <w:pPr>
              <w:pStyle w:val="af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- претензионно-исковых документов при разрешении споров, порядок обращения в судебные органы.</w:t>
            </w:r>
          </w:p>
          <w:p w:rsidR="0097732E" w:rsidRPr="00747563" w:rsidRDefault="0097732E" w:rsidP="004B21ED">
            <w:pPr>
              <w:pStyle w:val="af9"/>
              <w:rPr>
                <w:lang w:eastAsia="en-US"/>
              </w:rPr>
            </w:pPr>
          </w:p>
        </w:tc>
      </w:tr>
    </w:tbl>
    <w:p w:rsidR="0097732E" w:rsidRPr="002C3924" w:rsidRDefault="0097732E" w:rsidP="004B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hAnsi="Times New Roman"/>
          <w:caps/>
          <w:sz w:val="24"/>
          <w:szCs w:val="24"/>
          <w:u w:val="single"/>
          <w:lang w:eastAsia="en-US"/>
        </w:rPr>
      </w:pPr>
      <w:r w:rsidRPr="002C392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Объем учебной дисциплины и виды учебной работы</w:t>
      </w:r>
    </w:p>
    <w:tbl>
      <w:tblPr>
        <w:tblW w:w="4969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04"/>
        <w:gridCol w:w="1502"/>
      </w:tblGrid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736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736" w:type="pct"/>
            <w:vAlign w:val="center"/>
          </w:tcPr>
          <w:p w:rsidR="0097732E" w:rsidRPr="002C3924" w:rsidRDefault="0097732E" w:rsidP="005351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351F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97732E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32E">
              <w:rPr>
                <w:rFonts w:ascii="Times New Roman" w:hAnsi="Times New Roman"/>
                <w:sz w:val="24"/>
                <w:szCs w:val="24"/>
              </w:rPr>
              <w:lastRenderedPageBreak/>
              <w:t>Во взаимодействии с преподавателем:</w:t>
            </w:r>
          </w:p>
        </w:tc>
        <w:tc>
          <w:tcPr>
            <w:tcW w:w="736" w:type="pct"/>
            <w:vAlign w:val="center"/>
          </w:tcPr>
          <w:p w:rsidR="0097732E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97732E" w:rsidRPr="002C3924" w:rsidTr="005351F6">
        <w:trPr>
          <w:trHeight w:val="490"/>
        </w:trPr>
        <w:tc>
          <w:tcPr>
            <w:tcW w:w="5000" w:type="pct"/>
            <w:gridSpan w:val="2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36" w:type="pct"/>
            <w:vAlign w:val="center"/>
          </w:tcPr>
          <w:p w:rsidR="0097732E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36" w:type="pct"/>
            <w:vAlign w:val="center"/>
          </w:tcPr>
          <w:p w:rsidR="0097732E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36" w:type="pct"/>
            <w:vAlign w:val="center"/>
          </w:tcPr>
          <w:p w:rsidR="0097732E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4616AB" w:rsidRPr="002C3924" w:rsidTr="005351F6">
        <w:trPr>
          <w:trHeight w:val="490"/>
        </w:trPr>
        <w:tc>
          <w:tcPr>
            <w:tcW w:w="4264" w:type="pct"/>
            <w:vAlign w:val="center"/>
          </w:tcPr>
          <w:p w:rsidR="004616AB" w:rsidRPr="00802879" w:rsidRDefault="004616AB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3 курсе</w:t>
            </w:r>
          </w:p>
        </w:tc>
        <w:tc>
          <w:tcPr>
            <w:tcW w:w="736" w:type="pct"/>
            <w:vAlign w:val="center"/>
          </w:tcPr>
          <w:p w:rsidR="004616AB" w:rsidRDefault="004616AB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732E" w:rsidRPr="002C3924" w:rsidTr="005351F6">
        <w:trPr>
          <w:trHeight w:val="490"/>
        </w:trPr>
        <w:tc>
          <w:tcPr>
            <w:tcW w:w="4264" w:type="pct"/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36" w:type="pct"/>
            <w:vAlign w:val="center"/>
          </w:tcPr>
          <w:p w:rsidR="0097732E" w:rsidRPr="002C3924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3924" w:rsidRPr="002C3924" w:rsidRDefault="002C3924" w:rsidP="002C3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287" w:rsidRPr="001457C2" w:rsidRDefault="00FA0912" w:rsidP="00847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7C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847287" w:rsidRPr="009120A3" w:rsidRDefault="00DB0FFB" w:rsidP="00847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 11 </w:t>
      </w:r>
      <w:r w:rsidR="00847287">
        <w:rPr>
          <w:rFonts w:ascii="Times New Roman" w:hAnsi="Times New Roman"/>
          <w:b/>
          <w:sz w:val="24"/>
          <w:szCs w:val="24"/>
        </w:rPr>
        <w:t>Статистика</w:t>
      </w:r>
    </w:p>
    <w:p w:rsidR="00847287" w:rsidRPr="001457C2" w:rsidRDefault="00847287" w:rsidP="004B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7C2">
        <w:rPr>
          <w:rFonts w:ascii="Times New Roman" w:hAnsi="Times New Roman"/>
          <w:b/>
          <w:sz w:val="24"/>
          <w:szCs w:val="24"/>
        </w:rPr>
        <w:tab/>
        <w:t>Место дисциплины в структуре осн</w:t>
      </w:r>
      <w:r>
        <w:rPr>
          <w:rFonts w:ascii="Times New Roman" w:hAnsi="Times New Roman"/>
          <w:b/>
          <w:sz w:val="24"/>
          <w:szCs w:val="24"/>
        </w:rPr>
        <w:t>овной образовательной программы</w:t>
      </w:r>
    </w:p>
    <w:p w:rsidR="00847287" w:rsidRPr="00AA2D11" w:rsidRDefault="00847287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7C2">
        <w:rPr>
          <w:rFonts w:ascii="Times New Roman" w:hAnsi="Times New Roman"/>
          <w:b/>
          <w:sz w:val="24"/>
          <w:szCs w:val="24"/>
        </w:rPr>
        <w:tab/>
      </w:r>
      <w:r w:rsidRPr="00AA2D11">
        <w:rPr>
          <w:rFonts w:ascii="Times New Roman" w:hAnsi="Times New Roman"/>
          <w:sz w:val="24"/>
          <w:szCs w:val="24"/>
        </w:rPr>
        <w:t>Учебная дисциплина ОПД. 1</w:t>
      </w:r>
      <w:r w:rsidR="00DB0FFB">
        <w:rPr>
          <w:rFonts w:ascii="Times New Roman" w:hAnsi="Times New Roman"/>
          <w:sz w:val="24"/>
          <w:szCs w:val="24"/>
        </w:rPr>
        <w:t>1</w:t>
      </w:r>
      <w:r w:rsidRPr="00AA2D1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Статистика</w:t>
      </w:r>
      <w:r w:rsidRPr="00AA2D11">
        <w:rPr>
          <w:rFonts w:ascii="Times New Roman" w:hAnsi="Times New Roman"/>
          <w:sz w:val="24"/>
          <w:szCs w:val="24"/>
        </w:rPr>
        <w:t xml:space="preserve">» является вариативной частью общепрофессионального цикла основной образовательной программы в соответствии с актуализированным ФГОС СПО по специальности 38.02.01 «Экономика и бухгалтерский учет (по отраслям)», утвержденного Приказом Министерства образования и науки России от 05 февраля 2018 г. № 69 (зарегистрирован в Минюсте России 26 .02. 2018 г. регистрационный № 50137). </w:t>
      </w:r>
    </w:p>
    <w:p w:rsidR="00847287" w:rsidRPr="00AA2D11" w:rsidRDefault="00847287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D11">
        <w:rPr>
          <w:rFonts w:ascii="Times New Roman" w:hAnsi="Times New Roman"/>
          <w:sz w:val="24"/>
          <w:szCs w:val="24"/>
        </w:rPr>
        <w:tab/>
        <w:t>Учебная дисциплина ОПД.1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A2D1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Статистика</w:t>
      </w:r>
      <w:r w:rsidRPr="00AA2D1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</w:t>
      </w:r>
      <w:r w:rsidR="00DB0FFB">
        <w:rPr>
          <w:rFonts w:ascii="Times New Roman" w:hAnsi="Times New Roman"/>
          <w:sz w:val="24"/>
          <w:szCs w:val="24"/>
        </w:rPr>
        <w:t>(по отраслям)» (квалификация - бухгалтер</w:t>
      </w:r>
      <w:r w:rsidRPr="00AA2D11">
        <w:rPr>
          <w:rFonts w:ascii="Times New Roman" w:hAnsi="Times New Roman"/>
          <w:sz w:val="24"/>
          <w:szCs w:val="24"/>
        </w:rPr>
        <w:t xml:space="preserve">). </w:t>
      </w:r>
    </w:p>
    <w:p w:rsidR="00847287" w:rsidRDefault="00847287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D11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общих и профессиональных </w:t>
      </w:r>
      <w:r>
        <w:rPr>
          <w:rFonts w:ascii="Times New Roman" w:hAnsi="Times New Roman"/>
          <w:sz w:val="24"/>
          <w:szCs w:val="24"/>
        </w:rPr>
        <w:t>компетенций: ОК.01,ОК.02,ОК. 03</w:t>
      </w:r>
      <w:r w:rsidRPr="00AA2D11">
        <w:rPr>
          <w:rFonts w:ascii="Times New Roman" w:hAnsi="Times New Roman"/>
          <w:sz w:val="24"/>
          <w:szCs w:val="24"/>
        </w:rPr>
        <w:t xml:space="preserve">, ПК. </w:t>
      </w:r>
      <w:r>
        <w:rPr>
          <w:rFonts w:ascii="Times New Roman" w:hAnsi="Times New Roman"/>
          <w:sz w:val="24"/>
          <w:szCs w:val="24"/>
        </w:rPr>
        <w:t>2.6.</w:t>
      </w:r>
      <w:r w:rsidRPr="00AA2D11">
        <w:rPr>
          <w:rFonts w:ascii="Times New Roman" w:hAnsi="Times New Roman"/>
          <w:sz w:val="24"/>
          <w:szCs w:val="24"/>
        </w:rPr>
        <w:t xml:space="preserve">,ПК. </w:t>
      </w:r>
      <w:r w:rsidR="005B5EEC">
        <w:rPr>
          <w:rFonts w:ascii="Times New Roman" w:hAnsi="Times New Roman"/>
          <w:sz w:val="24"/>
          <w:szCs w:val="24"/>
        </w:rPr>
        <w:t>2.7.</w:t>
      </w:r>
    </w:p>
    <w:p w:rsidR="00847287" w:rsidRPr="00AA2D11" w:rsidRDefault="00847287" w:rsidP="004B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D11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847287" w:rsidRPr="00324AB9" w:rsidRDefault="00847287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D1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847287" w:rsidRPr="00327BC9" w:rsidTr="005351F6">
        <w:trPr>
          <w:trHeight w:val="433"/>
        </w:trPr>
        <w:tc>
          <w:tcPr>
            <w:tcW w:w="2518" w:type="dxa"/>
            <w:hideMark/>
          </w:tcPr>
          <w:p w:rsidR="00847287" w:rsidRPr="00327BC9" w:rsidRDefault="00847287" w:rsidP="004B21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C9">
              <w:rPr>
                <w:rFonts w:ascii="Times New Roman" w:hAnsi="Times New Roman"/>
                <w:sz w:val="24"/>
                <w:szCs w:val="24"/>
              </w:rPr>
              <w:t>Код</w:t>
            </w:r>
            <w:r w:rsidR="0053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BC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27" w:type="dxa"/>
            <w:hideMark/>
          </w:tcPr>
          <w:p w:rsidR="00847287" w:rsidRPr="00327BC9" w:rsidRDefault="00847287" w:rsidP="004B21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hideMark/>
          </w:tcPr>
          <w:p w:rsidR="00847287" w:rsidRPr="00327BC9" w:rsidRDefault="00847287" w:rsidP="004B21E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C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47287" w:rsidRPr="00327BC9" w:rsidTr="005351F6">
        <w:trPr>
          <w:trHeight w:val="6369"/>
        </w:trPr>
        <w:tc>
          <w:tcPr>
            <w:tcW w:w="2518" w:type="dxa"/>
          </w:tcPr>
          <w:p w:rsidR="00847287" w:rsidRPr="007B65C6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r w:rsidR="00847287" w:rsidRPr="007B65C6">
              <w:rPr>
                <w:rFonts w:ascii="Times New Roman" w:hAnsi="Times New Roman"/>
                <w:sz w:val="20"/>
                <w:szCs w:val="20"/>
              </w:rPr>
              <w:t xml:space="preserve"> 01.</w:t>
            </w:r>
            <w:r w:rsidR="00847287" w:rsidRPr="007B65C6">
              <w:rPr>
                <w:rFonts w:ascii="Times New Roman" w:hAnsi="Times New Roman"/>
                <w:sz w:val="20"/>
                <w:szCs w:val="20"/>
              </w:rPr>
              <w:tab/>
              <w:t>Выбирать способы решения задач профессиональной деятельности применительно к различным контекстам</w:t>
            </w:r>
          </w:p>
          <w:p w:rsidR="00847287" w:rsidRPr="007B65C6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847287" w:rsidRPr="007B65C6">
              <w:rPr>
                <w:rFonts w:ascii="Times New Roman" w:hAnsi="Times New Roman"/>
                <w:sz w:val="20"/>
                <w:szCs w:val="20"/>
              </w:rPr>
              <w:t xml:space="preserve"> 02.</w:t>
            </w:r>
            <w:r w:rsidR="00847287" w:rsidRPr="007B65C6">
              <w:rPr>
                <w:rFonts w:ascii="Times New Roman" w:hAnsi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7287" w:rsidRDefault="00847287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C6">
              <w:rPr>
                <w:rFonts w:ascii="Times New Roman" w:hAnsi="Times New Roman"/>
                <w:sz w:val="20"/>
                <w:szCs w:val="20"/>
              </w:rPr>
              <w:t>ОК   03.</w:t>
            </w:r>
            <w:r w:rsidRPr="007B65C6">
              <w:rPr>
                <w:rFonts w:ascii="Times New Roman" w:hAnsi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7287" w:rsidRDefault="00847287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6B8">
              <w:rPr>
                <w:rFonts w:ascii="Times New Roman" w:hAnsi="Times New Roman"/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47287" w:rsidRPr="0049387E" w:rsidRDefault="00847287" w:rsidP="004013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6B8">
              <w:rPr>
                <w:rFonts w:ascii="Times New Roman" w:hAnsi="Times New Roman"/>
                <w:sz w:val="20"/>
                <w:szCs w:val="2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827" w:type="dxa"/>
          </w:tcPr>
          <w:p w:rsidR="00847287" w:rsidRPr="00861EEB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61EEB">
              <w:rPr>
                <w:sz w:val="20"/>
                <w:szCs w:val="20"/>
                <w:lang w:eastAsia="en-US"/>
              </w:rPr>
              <w:t xml:space="preserve">собирать и регистрировать статистическую информацию; </w:t>
            </w:r>
          </w:p>
          <w:p w:rsidR="00847287" w:rsidRPr="00861EEB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61EEB">
              <w:rPr>
                <w:sz w:val="20"/>
                <w:szCs w:val="20"/>
                <w:lang w:eastAsia="en-US"/>
              </w:rPr>
              <w:t>проводить первичную обработку и контроль материалов наблюдения;</w:t>
            </w:r>
          </w:p>
          <w:p w:rsidR="00847287" w:rsidRPr="00861EEB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61EEB">
              <w:rPr>
                <w:sz w:val="20"/>
                <w:szCs w:val="20"/>
                <w:lang w:eastAsia="en-US"/>
              </w:rPr>
              <w:t>выполнять расчеты статистических показателей и формулировать основные выводы;</w:t>
            </w:r>
          </w:p>
          <w:p w:rsidR="00847287" w:rsidRPr="0049387E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61EEB">
              <w:rPr>
                <w:sz w:val="20"/>
                <w:szCs w:val="20"/>
                <w:lang w:eastAsia="en-US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</w:tc>
        <w:tc>
          <w:tcPr>
            <w:tcW w:w="3828" w:type="dxa"/>
          </w:tcPr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предмет, метод и задачи статистики;</w:t>
            </w:r>
          </w:p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общие основы статистической науки;</w:t>
            </w:r>
          </w:p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принципы организации государственной статистики;</w:t>
            </w:r>
          </w:p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современные тенденции развития статистического учета;</w:t>
            </w:r>
          </w:p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основные способы сбора, обработки, анализа и наглядного представления информации;</w:t>
            </w:r>
          </w:p>
          <w:p w:rsidR="00847287" w:rsidRPr="007B65C6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основные формы и виды действующей статистической отчетности;</w:t>
            </w:r>
          </w:p>
          <w:p w:rsidR="00847287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5C6">
              <w:rPr>
                <w:sz w:val="20"/>
                <w:szCs w:val="20"/>
                <w:lang w:eastAsia="en-US"/>
              </w:rPr>
              <w:t>технику расчета статистических показателей, характеризующих социально-экономические явления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47287" w:rsidRPr="0049387E" w:rsidRDefault="00847287" w:rsidP="004B21E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53113">
              <w:rPr>
                <w:sz w:val="20"/>
                <w:szCs w:val="20"/>
                <w:lang w:eastAsia="en-US"/>
              </w:rPr>
              <w:t>- основные формы и виды действующей статистической отчётности;- статистические наблюдения;- сводки и группировки, способы наглядного представления статистических</w:t>
            </w:r>
            <w:r w:rsidR="005351F6">
              <w:rPr>
                <w:sz w:val="20"/>
                <w:szCs w:val="20"/>
                <w:lang w:eastAsia="en-US"/>
              </w:rPr>
              <w:t xml:space="preserve"> </w:t>
            </w:r>
            <w:r w:rsidRPr="00853113">
              <w:rPr>
                <w:sz w:val="20"/>
                <w:szCs w:val="20"/>
                <w:lang w:eastAsia="en-US"/>
              </w:rPr>
              <w:t>данных;- статистические величины: абсолютные, относительные, средние;- показатели вариации;- ряды: динамики и распределения, индексы.</w:t>
            </w:r>
          </w:p>
        </w:tc>
      </w:tr>
    </w:tbl>
    <w:p w:rsidR="004E5A5C" w:rsidRDefault="004E5A5C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314" w:type="dxa"/>
        <w:tblLayout w:type="fixed"/>
        <w:tblLook w:val="04A0"/>
      </w:tblPr>
      <w:tblGrid>
        <w:gridCol w:w="1418"/>
        <w:gridCol w:w="1667"/>
        <w:gridCol w:w="7229"/>
      </w:tblGrid>
      <w:tr w:rsidR="004E5A5C" w:rsidRPr="00F16812" w:rsidTr="00587F86">
        <w:trPr>
          <w:trHeight w:val="20"/>
        </w:trPr>
        <w:tc>
          <w:tcPr>
            <w:tcW w:w="1418" w:type="dxa"/>
          </w:tcPr>
          <w:p w:rsidR="004E5A5C" w:rsidRPr="00F16812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 на практические занятия</w:t>
            </w:r>
          </w:p>
        </w:tc>
        <w:tc>
          <w:tcPr>
            <w:tcW w:w="1667" w:type="dxa"/>
          </w:tcPr>
          <w:p w:rsidR="004E5A5C" w:rsidRPr="00F16812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12">
              <w:rPr>
                <w:rFonts w:ascii="Times New Roman" w:hAnsi="Times New Roman"/>
                <w:sz w:val="24"/>
                <w:szCs w:val="24"/>
              </w:rPr>
              <w:t xml:space="preserve">в том числе, практическая подготовка </w:t>
            </w:r>
          </w:p>
        </w:tc>
        <w:tc>
          <w:tcPr>
            <w:tcW w:w="7229" w:type="dxa"/>
          </w:tcPr>
          <w:p w:rsidR="004E5A5C" w:rsidRPr="00F16812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4E5A5C" w:rsidRPr="00F16812" w:rsidTr="00587F86">
        <w:trPr>
          <w:trHeight w:val="20"/>
        </w:trPr>
        <w:tc>
          <w:tcPr>
            <w:tcW w:w="1418" w:type="dxa"/>
          </w:tcPr>
          <w:p w:rsidR="004E5A5C" w:rsidRPr="008360DD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E5A5C" w:rsidRPr="008360DD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E5A5C" w:rsidRPr="008360DD" w:rsidRDefault="004E5A5C" w:rsidP="004B21ED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 xml:space="preserve">Тема 3.2 </w:t>
            </w:r>
            <w:r w:rsidRPr="008360DD">
              <w:rPr>
                <w:rFonts w:ascii="Times New Roman" w:hAnsi="Times New Roman"/>
                <w:bCs/>
                <w:sz w:val="24"/>
                <w:szCs w:val="24"/>
              </w:rPr>
              <w:t>Средние величины и показатели вариации в статистике</w:t>
            </w:r>
          </w:p>
          <w:p w:rsidR="004E5A5C" w:rsidRPr="008360DD" w:rsidRDefault="004E5A5C" w:rsidP="004B21ED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№2 «Расчет показателя вариации обобщение вариации, обобщение результатов»</w:t>
            </w:r>
          </w:p>
          <w:p w:rsidR="004E5A5C" w:rsidRPr="008360DD" w:rsidRDefault="004E5A5C" w:rsidP="004B21ED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Тема 3.4 Индексы в статистике</w:t>
            </w:r>
          </w:p>
          <w:p w:rsidR="004E5A5C" w:rsidRPr="008360DD" w:rsidRDefault="004E5A5C" w:rsidP="004B21ED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DD">
              <w:rPr>
                <w:rFonts w:ascii="Times New Roman" w:hAnsi="Times New Roman"/>
                <w:sz w:val="24"/>
                <w:szCs w:val="24"/>
              </w:rPr>
              <w:t>Практическое занятие №4 «Расчет индивидуальных и общих индексов»</w:t>
            </w:r>
          </w:p>
        </w:tc>
      </w:tr>
    </w:tbl>
    <w:p w:rsidR="00802879" w:rsidRPr="002C3924" w:rsidRDefault="00802879" w:rsidP="004B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hAnsi="Times New Roman"/>
          <w:caps/>
          <w:sz w:val="24"/>
          <w:szCs w:val="24"/>
          <w:u w:val="single"/>
          <w:lang w:eastAsia="en-US"/>
        </w:rPr>
      </w:pPr>
      <w:r w:rsidRPr="002C3924">
        <w:rPr>
          <w:rFonts w:ascii="Times New Roman" w:hAnsi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5032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05"/>
        <w:gridCol w:w="1631"/>
      </w:tblGrid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789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789" w:type="pct"/>
            <w:vAlign w:val="center"/>
          </w:tcPr>
          <w:p w:rsidR="00802879" w:rsidRPr="002C3924" w:rsidRDefault="00DB0FFB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97732E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32E">
              <w:rPr>
                <w:rFonts w:ascii="Times New Roman" w:hAnsi="Times New Roman"/>
                <w:sz w:val="24"/>
                <w:szCs w:val="24"/>
              </w:rPr>
              <w:t>Во взаимодействии с преподавателем:</w:t>
            </w:r>
          </w:p>
        </w:tc>
        <w:tc>
          <w:tcPr>
            <w:tcW w:w="789" w:type="pct"/>
            <w:vAlign w:val="center"/>
          </w:tcPr>
          <w:p w:rsidR="00802879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802879" w:rsidRPr="002C3924" w:rsidTr="00802879">
        <w:trPr>
          <w:trHeight w:val="490"/>
        </w:trPr>
        <w:tc>
          <w:tcPr>
            <w:tcW w:w="5000" w:type="pct"/>
            <w:gridSpan w:val="2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789" w:type="pct"/>
            <w:vAlign w:val="center"/>
          </w:tcPr>
          <w:p w:rsidR="00802879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89" w:type="pct"/>
            <w:vAlign w:val="center"/>
          </w:tcPr>
          <w:p w:rsidR="00802879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89" w:type="pct"/>
            <w:vAlign w:val="center"/>
          </w:tcPr>
          <w:p w:rsidR="00802879" w:rsidRPr="002C3924" w:rsidRDefault="005351F6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B0FF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4616AB" w:rsidRPr="002C3924" w:rsidTr="00802879">
        <w:trPr>
          <w:trHeight w:val="490"/>
        </w:trPr>
        <w:tc>
          <w:tcPr>
            <w:tcW w:w="4211" w:type="pct"/>
            <w:vAlign w:val="center"/>
          </w:tcPr>
          <w:p w:rsidR="004616AB" w:rsidRPr="00802879" w:rsidRDefault="004616AB" w:rsidP="004616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789" w:type="pct"/>
            <w:vAlign w:val="center"/>
          </w:tcPr>
          <w:p w:rsidR="004616AB" w:rsidRDefault="004616AB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2879" w:rsidRPr="002C3924" w:rsidTr="00802879">
        <w:trPr>
          <w:trHeight w:val="490"/>
        </w:trPr>
        <w:tc>
          <w:tcPr>
            <w:tcW w:w="4211" w:type="pct"/>
            <w:vAlign w:val="center"/>
          </w:tcPr>
          <w:p w:rsidR="00802879" w:rsidRPr="00802879" w:rsidRDefault="00802879" w:rsidP="005351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879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– </w:t>
            </w:r>
            <w:r w:rsidR="005351F6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89" w:type="pct"/>
            <w:vAlign w:val="center"/>
          </w:tcPr>
          <w:p w:rsidR="00802879" w:rsidRPr="002C3924" w:rsidRDefault="00802879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02879" w:rsidRDefault="00802879" w:rsidP="004B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87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1.1 </w:t>
      </w:r>
      <w:r w:rsidR="00802879" w:rsidRPr="00FD3E82">
        <w:rPr>
          <w:rFonts w:ascii="Times New Roman" w:hAnsi="Times New Roman"/>
          <w:sz w:val="24"/>
          <w:szCs w:val="24"/>
        </w:rPr>
        <w:t>Предмет, метод и задачи статистики.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1.2 </w:t>
      </w:r>
      <w:r w:rsidR="00802879" w:rsidRPr="00FD3E82">
        <w:rPr>
          <w:rFonts w:ascii="Times New Roman" w:hAnsi="Times New Roman"/>
          <w:sz w:val="24"/>
          <w:szCs w:val="24"/>
        </w:rPr>
        <w:t>Принципы организации статистики.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2.1. </w:t>
      </w:r>
      <w:r w:rsidR="00802879" w:rsidRPr="00FD3E82">
        <w:rPr>
          <w:rFonts w:ascii="Times New Roman" w:hAnsi="Times New Roman"/>
          <w:sz w:val="24"/>
          <w:szCs w:val="24"/>
        </w:rPr>
        <w:t>Понятие о статистическом наблюдении и его организация.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2.2. </w:t>
      </w:r>
      <w:r w:rsidR="00802879" w:rsidRPr="00FD3E82">
        <w:rPr>
          <w:rFonts w:ascii="Times New Roman" w:hAnsi="Times New Roman"/>
          <w:sz w:val="24"/>
          <w:szCs w:val="24"/>
        </w:rPr>
        <w:t>Статистическая сводка и группировка.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2.3. </w:t>
      </w:r>
      <w:r w:rsidR="00802879" w:rsidRPr="00FD3E82">
        <w:rPr>
          <w:rFonts w:ascii="Times New Roman" w:hAnsi="Times New Roman"/>
          <w:sz w:val="24"/>
          <w:szCs w:val="24"/>
        </w:rPr>
        <w:t>Способы наглядного представления статистических данных.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2.4 </w:t>
      </w:r>
      <w:r w:rsidR="00802879" w:rsidRPr="00FD3E82">
        <w:rPr>
          <w:rFonts w:ascii="Times New Roman" w:hAnsi="Times New Roman"/>
          <w:sz w:val="24"/>
          <w:szCs w:val="24"/>
        </w:rPr>
        <w:t>Теория статистических показателей.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 </w:t>
      </w:r>
      <w:r w:rsidR="00802879" w:rsidRPr="00FD3E82">
        <w:rPr>
          <w:rFonts w:ascii="Times New Roman" w:hAnsi="Times New Roman"/>
          <w:sz w:val="24"/>
          <w:szCs w:val="24"/>
        </w:rPr>
        <w:t>Показатели вариации.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3.2 </w:t>
      </w:r>
      <w:r w:rsidR="00802879" w:rsidRPr="00FD3E82">
        <w:rPr>
          <w:rFonts w:ascii="Times New Roman" w:hAnsi="Times New Roman"/>
          <w:sz w:val="24"/>
          <w:szCs w:val="24"/>
        </w:rPr>
        <w:t>Ряды динамики.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3.3 </w:t>
      </w:r>
      <w:r w:rsidR="00802879" w:rsidRPr="00FD3E82">
        <w:rPr>
          <w:rFonts w:ascii="Times New Roman" w:hAnsi="Times New Roman"/>
          <w:sz w:val="24"/>
          <w:szCs w:val="24"/>
        </w:rPr>
        <w:t>Индексы.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3.4 </w:t>
      </w:r>
      <w:r w:rsidR="00802879" w:rsidRPr="00FD3E82">
        <w:rPr>
          <w:rFonts w:ascii="Times New Roman" w:hAnsi="Times New Roman"/>
          <w:sz w:val="24"/>
          <w:szCs w:val="24"/>
        </w:rPr>
        <w:t>Статистическое изучение структуры.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3.5 </w:t>
      </w:r>
      <w:r w:rsidR="00802879" w:rsidRPr="00FD3E82">
        <w:rPr>
          <w:rFonts w:ascii="Times New Roman" w:hAnsi="Times New Roman"/>
          <w:sz w:val="24"/>
          <w:szCs w:val="24"/>
        </w:rPr>
        <w:t>Выборочное наблюдение. Изучение взаимосвязей</w:t>
      </w:r>
    </w:p>
    <w:p w:rsidR="00802879" w:rsidRPr="00FD3E82" w:rsidRDefault="005351F6" w:rsidP="004B2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3.6 </w:t>
      </w:r>
      <w:r w:rsidR="00802879" w:rsidRPr="00FD3E82">
        <w:rPr>
          <w:rFonts w:ascii="Times New Roman" w:hAnsi="Times New Roman"/>
          <w:sz w:val="24"/>
          <w:szCs w:val="24"/>
        </w:rPr>
        <w:t>Статистика региона (на примере Ростовской области)</w:t>
      </w:r>
    </w:p>
    <w:p w:rsidR="00DF14B0" w:rsidRDefault="00DF14B0" w:rsidP="00ED37B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D37BF" w:rsidRPr="00ED37BF" w:rsidRDefault="00FA0912" w:rsidP="00ED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BF">
        <w:rPr>
          <w:rFonts w:ascii="Times New Roman" w:hAnsi="Times New Roman"/>
          <w:b/>
          <w:sz w:val="24"/>
          <w:szCs w:val="24"/>
        </w:rPr>
        <w:t>Рабоча</w:t>
      </w:r>
      <w:r>
        <w:rPr>
          <w:rFonts w:ascii="Times New Roman" w:hAnsi="Times New Roman"/>
          <w:b/>
          <w:sz w:val="24"/>
          <w:szCs w:val="24"/>
        </w:rPr>
        <w:t>я программа учебной дисциплины</w:t>
      </w:r>
    </w:p>
    <w:p w:rsidR="00ED37BF" w:rsidRDefault="00DB0FFB" w:rsidP="00ED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ОПД.12</w:t>
      </w:r>
      <w:r w:rsidR="00ED37BF" w:rsidRPr="00ED37BF">
        <w:rPr>
          <w:rFonts w:ascii="Times New Roman" w:hAnsi="Times New Roman"/>
          <w:b/>
          <w:sz w:val="24"/>
          <w:szCs w:val="24"/>
        </w:rPr>
        <w:t xml:space="preserve"> «БИЗНЕС-ПЛАНИРОВАНИЕ»</w:t>
      </w:r>
    </w:p>
    <w:p w:rsidR="00ED37BF" w:rsidRPr="00ED37BF" w:rsidRDefault="00ED37BF" w:rsidP="004B21E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BF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ED37BF" w:rsidRPr="00ED37BF" w:rsidRDefault="00ED37BF" w:rsidP="005351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Рабочая программа общепрофессион</w:t>
      </w:r>
      <w:r w:rsidR="00DB0FFB">
        <w:rPr>
          <w:rFonts w:ascii="Times New Roman" w:hAnsi="Times New Roman"/>
          <w:sz w:val="24"/>
          <w:szCs w:val="24"/>
        </w:rPr>
        <w:t>альной учебной дисциплины ОПД.12</w:t>
      </w:r>
      <w:r w:rsidRPr="00ED37BF">
        <w:rPr>
          <w:rFonts w:ascii="Times New Roman" w:hAnsi="Times New Roman"/>
          <w:sz w:val="24"/>
          <w:szCs w:val="24"/>
        </w:rPr>
        <w:t xml:space="preserve"> «Бизнес-планирование» является </w:t>
      </w:r>
      <w:r w:rsidR="00DB0FFB">
        <w:rPr>
          <w:rFonts w:ascii="Times New Roman" w:hAnsi="Times New Roman"/>
          <w:sz w:val="24"/>
          <w:szCs w:val="24"/>
        </w:rPr>
        <w:t xml:space="preserve">вариативной </w:t>
      </w:r>
      <w:r w:rsidRPr="00ED37BF">
        <w:rPr>
          <w:rFonts w:ascii="Times New Roman" w:hAnsi="Times New Roman"/>
          <w:sz w:val="24"/>
          <w:szCs w:val="24"/>
        </w:rPr>
        <w:t xml:space="preserve">частью программы подготовки специалистов среднего звена (ППССЗ) </w:t>
      </w:r>
      <w:r w:rsidR="00921583">
        <w:rPr>
          <w:rFonts w:ascii="Times New Roman" w:hAnsi="Times New Roman"/>
          <w:sz w:val="24"/>
          <w:szCs w:val="24"/>
        </w:rPr>
        <w:t>за</w:t>
      </w:r>
      <w:r w:rsidRPr="00ED37BF">
        <w:rPr>
          <w:rFonts w:ascii="Times New Roman" w:hAnsi="Times New Roman"/>
          <w:sz w:val="24"/>
          <w:szCs w:val="24"/>
        </w:rPr>
        <w:t>очной формы обучения по специальности 38.02.01 «Экономика и бухгалтерский учет (по отраслям)»</w:t>
      </w:r>
      <w:r w:rsidR="005351F6">
        <w:rPr>
          <w:rFonts w:ascii="Times New Roman" w:hAnsi="Times New Roman"/>
          <w:sz w:val="24"/>
          <w:szCs w:val="24"/>
        </w:rPr>
        <w:t xml:space="preserve">. </w:t>
      </w:r>
    </w:p>
    <w:p w:rsidR="004E5A5C" w:rsidRDefault="004E5A5C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актическая</w:t>
      </w:r>
      <w:r w:rsidR="00535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314" w:type="dxa"/>
        <w:tblLayout w:type="fixed"/>
        <w:tblLook w:val="04A0"/>
      </w:tblPr>
      <w:tblGrid>
        <w:gridCol w:w="1418"/>
        <w:gridCol w:w="1667"/>
        <w:gridCol w:w="7229"/>
      </w:tblGrid>
      <w:tr w:rsidR="004E5A5C" w:rsidRPr="0040132D" w:rsidTr="00587F86">
        <w:trPr>
          <w:trHeight w:val="20"/>
        </w:trPr>
        <w:tc>
          <w:tcPr>
            <w:tcW w:w="1418" w:type="dxa"/>
          </w:tcPr>
          <w:p w:rsidR="004E5A5C" w:rsidRPr="0040132D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Количество часов по учебному плану на практические занятия</w:t>
            </w:r>
          </w:p>
        </w:tc>
        <w:tc>
          <w:tcPr>
            <w:tcW w:w="1667" w:type="dxa"/>
          </w:tcPr>
          <w:p w:rsidR="004E5A5C" w:rsidRPr="0040132D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 xml:space="preserve">в том числе, практическая подготовка </w:t>
            </w:r>
          </w:p>
        </w:tc>
        <w:tc>
          <w:tcPr>
            <w:tcW w:w="7229" w:type="dxa"/>
          </w:tcPr>
          <w:p w:rsidR="004E5A5C" w:rsidRPr="0040132D" w:rsidRDefault="004E5A5C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40132D">
              <w:rPr>
                <w:rFonts w:ascii="Times New Roman" w:hAnsi="Times New Roman"/>
                <w:sz w:val="20"/>
                <w:szCs w:val="20"/>
              </w:rPr>
              <w:t xml:space="preserve"> специальности</w:t>
            </w:r>
          </w:p>
        </w:tc>
      </w:tr>
      <w:tr w:rsidR="004E5A5C" w:rsidRPr="0040132D" w:rsidTr="0040132D">
        <w:trPr>
          <w:trHeight w:val="5537"/>
        </w:trPr>
        <w:tc>
          <w:tcPr>
            <w:tcW w:w="1418" w:type="dxa"/>
          </w:tcPr>
          <w:p w:rsidR="004E5A5C" w:rsidRPr="0040132D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7" w:type="dxa"/>
          </w:tcPr>
          <w:p w:rsidR="004E5A5C" w:rsidRPr="0040132D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Тема 1.4.</w:t>
            </w:r>
          </w:p>
          <w:p w:rsidR="004E5A5C" w:rsidRPr="0040132D" w:rsidRDefault="004E5A5C" w:rsidP="004B2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 xml:space="preserve">Финансы организаций различных форм собственности </w:t>
            </w: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балансовой прибыли организаций, функционирующих на коммерческих началах.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чистой прибыли по организациям различных форм собственности.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Тема 2.1.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Банковская система Российской Федерации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процентного дохода от вклада денежных средств.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суммы начисленных процентов за пользование кредитом.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Тема 2.2 Развитие кредитного дела в Российской Федерации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суммы начисленных процентов за пользование кредитом.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показателей кредитоспособности и платёжеспособности предприятия.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Тема 3.1.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>Рынок ценных бумаг</w:t>
            </w:r>
          </w:p>
          <w:p w:rsidR="004E5A5C" w:rsidRPr="0040132D" w:rsidRDefault="004E5A5C" w:rsidP="004B2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32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</w:p>
          <w:p w:rsidR="004E5A5C" w:rsidRPr="0040132D" w:rsidRDefault="004E5A5C" w:rsidP="004B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Выполнение расчёта рыночной стоимости ценных бумаг.</w:t>
            </w:r>
          </w:p>
          <w:p w:rsidR="004E5A5C" w:rsidRPr="0040132D" w:rsidRDefault="004E5A5C" w:rsidP="002D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32D">
              <w:rPr>
                <w:rFonts w:ascii="Times New Roman" w:hAnsi="Times New Roman"/>
                <w:sz w:val="20"/>
                <w:szCs w:val="20"/>
              </w:rPr>
              <w:t>Определение суммы дивидендов по акциям.</w:t>
            </w:r>
          </w:p>
        </w:tc>
      </w:tr>
    </w:tbl>
    <w:p w:rsidR="00ED37BF" w:rsidRPr="00ED37BF" w:rsidRDefault="00ED37BF" w:rsidP="004B21E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BF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58"/>
        <w:gridCol w:w="2148"/>
      </w:tblGrid>
      <w:tr w:rsidR="00ED37BF" w:rsidRPr="00ED37BF" w:rsidTr="005351F6">
        <w:trPr>
          <w:trHeight w:val="460"/>
        </w:trPr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ED37BF" w:rsidP="004B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B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ED37BF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37BF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7732E" w:rsidRPr="00ED37BF" w:rsidTr="005351F6">
        <w:trPr>
          <w:trHeight w:val="285"/>
        </w:trPr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E" w:rsidRPr="00802879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879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32E" w:rsidRPr="00ED37BF" w:rsidRDefault="0097732E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94</w:t>
            </w:r>
          </w:p>
        </w:tc>
      </w:tr>
      <w:tr w:rsidR="0097732E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E" w:rsidRPr="0097732E" w:rsidRDefault="0097732E" w:rsidP="004B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32E">
              <w:rPr>
                <w:rFonts w:ascii="Times New Roman" w:hAnsi="Times New Roman"/>
                <w:sz w:val="24"/>
                <w:szCs w:val="24"/>
              </w:rPr>
              <w:t>Во взаимодействии с преподавателем: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32E" w:rsidRPr="00ED37BF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97732E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D37BF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ED37BF" w:rsidP="004B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ED37BF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37BF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97732E" w:rsidP="004B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теоретическое обучение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BF" w:rsidRPr="00ED37BF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7732E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32E" w:rsidRPr="00ED37BF" w:rsidRDefault="0097732E" w:rsidP="004B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BF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32E" w:rsidRPr="00ED37BF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5351F6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F6" w:rsidRPr="00ED37BF" w:rsidRDefault="005351F6" w:rsidP="004B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F6" w:rsidRDefault="005351F6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4616AB" w:rsidRPr="00ED37BF" w:rsidTr="005351F6">
        <w:tc>
          <w:tcPr>
            <w:tcW w:w="8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6AB" w:rsidRDefault="004616AB" w:rsidP="004B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3 курсе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6AB" w:rsidRDefault="004616AB" w:rsidP="004B2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7732E" w:rsidRPr="00ED37BF" w:rsidTr="005351F6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32E" w:rsidRPr="00ED37BF" w:rsidRDefault="0097732E" w:rsidP="005351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37BF">
              <w:rPr>
                <w:rFonts w:ascii="Times New Roman" w:hAnsi="Times New Roman"/>
                <w:iCs/>
                <w:sz w:val="24"/>
                <w:szCs w:val="24"/>
              </w:rPr>
              <w:t xml:space="preserve">Форма промежуточной аттестации – </w:t>
            </w:r>
            <w:r w:rsidR="005351F6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ED37BF" w:rsidRDefault="00ED37BF" w:rsidP="004B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87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1.1. Роль бизнес-плана в современном предпринимательстве.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1.2. Виды и инфраструктура предпринимательства в РФ.</w:t>
      </w:r>
    </w:p>
    <w:p w:rsidR="00DF14B0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1.3.  Организация и развитие собственного дела.</w:t>
      </w:r>
    </w:p>
    <w:p w:rsidR="00DF14B0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1.4. Цели, задачи, функции и принципы бизнес-планирования.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2.1. Структура и последовательность разработки бизнес-плана.</w:t>
      </w:r>
    </w:p>
    <w:p w:rsidR="00DF14B0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2.2. Характеристика разделов «Резюме», «Предприятие».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2.3. Содержание разделов «Товар», «Рынок сбыта».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2.4. Содержание разделов «Конкуренция», «Маркетинг».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2.5. Содержание разделов «Производство», «Организация».</w:t>
      </w:r>
    </w:p>
    <w:p w:rsidR="00ED37BF" w:rsidRPr="00ED37BF" w:rsidRDefault="00ED37BF" w:rsidP="004B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BF">
        <w:rPr>
          <w:rFonts w:ascii="Times New Roman" w:hAnsi="Times New Roman"/>
          <w:sz w:val="24"/>
          <w:szCs w:val="24"/>
        </w:rPr>
        <w:t>Тема 2.6. Финансовый план. Риски в предпринимательской деятельности.</w:t>
      </w:r>
    </w:p>
    <w:p w:rsidR="002D57E8" w:rsidRDefault="002D57E8" w:rsidP="003B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934" w:rsidRPr="00ED37BF" w:rsidRDefault="00FA0912" w:rsidP="00AE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BF">
        <w:rPr>
          <w:rFonts w:ascii="Times New Roman" w:hAnsi="Times New Roman"/>
          <w:b/>
          <w:sz w:val="24"/>
          <w:szCs w:val="24"/>
        </w:rPr>
        <w:t>Рабоча</w:t>
      </w:r>
      <w:r>
        <w:rPr>
          <w:rFonts w:ascii="Times New Roman" w:hAnsi="Times New Roman"/>
          <w:b/>
          <w:sz w:val="24"/>
          <w:szCs w:val="24"/>
        </w:rPr>
        <w:t>я программа учебной дисциплины</w:t>
      </w:r>
    </w:p>
    <w:p w:rsidR="004E5A5C" w:rsidRPr="00AE6934" w:rsidRDefault="00AE6934" w:rsidP="00AE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AE6934">
        <w:rPr>
          <w:rFonts w:ascii="Times New Roman" w:hAnsi="Times New Roman"/>
          <w:b/>
          <w:sz w:val="24"/>
          <w:szCs w:val="24"/>
        </w:rPr>
        <w:t>ОПД13 Основы анализа финансово-хозяйственной деятельности</w:t>
      </w:r>
    </w:p>
    <w:p w:rsidR="005C4919" w:rsidRPr="0040132D" w:rsidRDefault="005C4919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32D">
        <w:rPr>
          <w:rFonts w:ascii="Times New Roman" w:hAnsi="Times New Roman"/>
          <w:b/>
          <w:sz w:val="24"/>
          <w:szCs w:val="24"/>
        </w:rPr>
        <w:t>1.1. Область применения программы.</w:t>
      </w:r>
    </w:p>
    <w:p w:rsidR="005C4919" w:rsidRPr="0040132D" w:rsidRDefault="005351F6" w:rsidP="005C491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Рабочая п</w:t>
      </w:r>
      <w:r w:rsidR="005C4919" w:rsidRPr="0040132D">
        <w:rPr>
          <w:rFonts w:ascii="Times New Roman" w:hAnsi="Times New Roman"/>
          <w:spacing w:val="-4"/>
          <w:sz w:val="24"/>
          <w:szCs w:val="24"/>
        </w:rPr>
        <w:t xml:space="preserve">рограмма </w:t>
      </w:r>
      <w:r w:rsidRPr="00ED37BF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ED37BF">
        <w:rPr>
          <w:rFonts w:ascii="Times New Roman" w:hAnsi="Times New Roman"/>
          <w:sz w:val="24"/>
          <w:szCs w:val="24"/>
        </w:rPr>
        <w:t xml:space="preserve">частью программы подготовки специалистов среднего звена (ППССЗ) </w:t>
      </w:r>
      <w:r w:rsidR="00533216">
        <w:rPr>
          <w:rFonts w:ascii="Times New Roman" w:hAnsi="Times New Roman"/>
          <w:sz w:val="24"/>
          <w:szCs w:val="24"/>
        </w:rPr>
        <w:t>за</w:t>
      </w:r>
      <w:r w:rsidRPr="00ED37BF">
        <w:rPr>
          <w:rFonts w:ascii="Times New Roman" w:hAnsi="Times New Roman"/>
          <w:sz w:val="24"/>
          <w:szCs w:val="24"/>
        </w:rPr>
        <w:t>очной формы обучения по специальности 38.02.01 «Экономика и бухгалтерский учет (по отраслям)»</w:t>
      </w:r>
      <w:r>
        <w:rPr>
          <w:rFonts w:ascii="Times New Roman" w:hAnsi="Times New Roman"/>
          <w:sz w:val="24"/>
          <w:szCs w:val="24"/>
        </w:rPr>
        <w:t>.</w:t>
      </w:r>
    </w:p>
    <w:p w:rsidR="005C4919" w:rsidRPr="0040132D" w:rsidRDefault="005C4919" w:rsidP="005C4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132D">
        <w:rPr>
          <w:rFonts w:ascii="Times New Roman" w:hAnsi="Times New Roman"/>
          <w:iCs/>
          <w:sz w:val="24"/>
          <w:szCs w:val="24"/>
        </w:rPr>
        <w:t xml:space="preserve">В результате освоения образовательной программы у выпускника должны быть </w:t>
      </w:r>
      <w:r w:rsidRPr="005351F6">
        <w:rPr>
          <w:rFonts w:ascii="Times New Roman" w:hAnsi="Times New Roman"/>
          <w:iCs/>
          <w:sz w:val="24"/>
          <w:szCs w:val="24"/>
        </w:rPr>
        <w:t>сформированы</w:t>
      </w:r>
      <w:r w:rsidR="005351F6" w:rsidRPr="005351F6">
        <w:rPr>
          <w:rFonts w:ascii="Times New Roman" w:hAnsi="Times New Roman"/>
          <w:iCs/>
          <w:sz w:val="24"/>
          <w:szCs w:val="24"/>
        </w:rPr>
        <w:t xml:space="preserve"> </w:t>
      </w:r>
      <w:r w:rsidRPr="005351F6">
        <w:rPr>
          <w:rFonts w:ascii="Times New Roman" w:hAnsi="Times New Roman"/>
          <w:iCs/>
          <w:sz w:val="24"/>
          <w:szCs w:val="24"/>
        </w:rPr>
        <w:t>общие компетенции: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8080"/>
      </w:tblGrid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0З.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5C4919" w:rsidRPr="0043012A" w:rsidTr="00535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AE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919" w:rsidRPr="0043012A" w:rsidRDefault="005C4919" w:rsidP="00401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C4919" w:rsidRPr="0040132D" w:rsidRDefault="005C4919" w:rsidP="005C4919">
      <w:pPr>
        <w:pStyle w:val="2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0132D">
        <w:rPr>
          <w:rFonts w:ascii="Times New Roman" w:hAnsi="Times New Roman"/>
          <w:color w:val="auto"/>
          <w:sz w:val="24"/>
          <w:szCs w:val="24"/>
        </w:rPr>
        <w:t>Профессиональные компетенции</w:t>
      </w:r>
    </w:p>
    <w:p w:rsidR="005C4919" w:rsidRPr="0040132D" w:rsidRDefault="005C4919" w:rsidP="005C49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2D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доходности.</w:t>
      </w:r>
    </w:p>
    <w:p w:rsidR="005C4919" w:rsidRPr="0040132D" w:rsidRDefault="005C4919" w:rsidP="005C49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2D">
        <w:rPr>
          <w:rFonts w:ascii="Times New Roman" w:hAnsi="Times New Roman" w:cs="Times New Roman"/>
          <w:sz w:val="24"/>
          <w:szCs w:val="24"/>
        </w:rPr>
        <w:t>ПК 4.5. П</w:t>
      </w:r>
      <w:r w:rsidR="0040132D">
        <w:rPr>
          <w:rFonts w:ascii="Times New Roman" w:hAnsi="Times New Roman" w:cs="Times New Roman"/>
          <w:sz w:val="24"/>
          <w:szCs w:val="24"/>
        </w:rPr>
        <w:t xml:space="preserve">ринимать участие в составлении </w:t>
      </w:r>
      <w:r w:rsidRPr="0040132D">
        <w:rPr>
          <w:rFonts w:ascii="Times New Roman" w:hAnsi="Times New Roman" w:cs="Times New Roman"/>
          <w:sz w:val="24"/>
          <w:szCs w:val="24"/>
        </w:rPr>
        <w:t>бизнес- плана.</w:t>
      </w:r>
    </w:p>
    <w:p w:rsidR="005C4919" w:rsidRPr="0040132D" w:rsidRDefault="005C4919" w:rsidP="005C49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2D">
        <w:rPr>
          <w:rFonts w:ascii="Times New Roman" w:hAnsi="Times New Roman" w:cs="Times New Roman"/>
          <w:sz w:val="24"/>
          <w:szCs w:val="24"/>
        </w:rPr>
        <w:t xml:space="preserve">ПК 4.6. Анализировать финансово- хозяйственную деятельность. Осуществлять анализ информации, полученной входе проведения контрольных процедур, выявление и оценку рисков. </w:t>
      </w:r>
    </w:p>
    <w:p w:rsidR="005C4919" w:rsidRPr="0040132D" w:rsidRDefault="005C4919" w:rsidP="005C49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2D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5C4919" w:rsidRPr="0040132D" w:rsidRDefault="005C4919" w:rsidP="005C49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32D">
        <w:rPr>
          <w:rFonts w:ascii="Times New Roman" w:hAnsi="Times New Roman"/>
          <w:sz w:val="24"/>
          <w:szCs w:val="24"/>
        </w:rPr>
        <w:t>Предшествующей дисциплиной является «Экономика организации» (дисциплина общепрофессионального цикла ОПД.01).</w:t>
      </w:r>
    </w:p>
    <w:p w:rsidR="005C4919" w:rsidRPr="0040132D" w:rsidRDefault="005C4919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32D">
        <w:rPr>
          <w:rFonts w:ascii="Times New Roman" w:hAnsi="Times New Roman"/>
          <w:b/>
          <w:sz w:val="24"/>
          <w:szCs w:val="24"/>
        </w:rPr>
        <w:t>Цели и задачи дисциплины</w:t>
      </w:r>
      <w:r w:rsidRPr="0040132D">
        <w:rPr>
          <w:rFonts w:ascii="Times New Roman" w:hAnsi="Times New Roman"/>
          <w:sz w:val="24"/>
          <w:szCs w:val="24"/>
        </w:rPr>
        <w:t xml:space="preserve"> – </w:t>
      </w:r>
      <w:r w:rsidRPr="0040132D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5C4919" w:rsidRPr="0040132D" w:rsidRDefault="005C4919" w:rsidP="005C49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32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учебной дисциплины, должен: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2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 xml:space="preserve">- распознавать задачу и/или проблему; 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 xml:space="preserve">- анализировать задачу и/или проблему и выделять её составные части; 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определять этапы решения задачи; выявлять и эффективно искать информацию,</w:t>
      </w:r>
    </w:p>
    <w:p w:rsidR="005C4919" w:rsidRPr="0040132D" w:rsidRDefault="005C4919" w:rsidP="005C4919">
      <w:pPr>
        <w:pStyle w:val="af9"/>
        <w:widowControl w:val="0"/>
        <w:ind w:firstLine="709"/>
        <w:rPr>
          <w:color w:val="auto"/>
        </w:rPr>
      </w:pPr>
      <w:r w:rsidRPr="0040132D">
        <w:rPr>
          <w:rFonts w:eastAsia="Calibri"/>
          <w:color w:val="auto"/>
        </w:rPr>
        <w:t>необходимую для решения задачи и/или проблемы;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составить план действия (анализа) и реализовывать его;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определять объем работ по финансовому анализу, потребность в трудовых, финансовых и материальных ресурсах;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 xml:space="preserve">- определять источники информации для проведения анализа финансового состояния экономического субъекта; 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субъекта;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осуществлять эффективную работу с информацией финансово-правового характера для принятия необходимых решений;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формировать аналитические отчеты и предоставлять их заинтересованным пользователям;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 xml:space="preserve">- формировать обоснованные выводы по результатам информации, полученной в процессе </w:t>
      </w:r>
      <w:r w:rsidRPr="0040132D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финансового анализа экономического субъекта.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2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владеть профессиональной терминологией;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 xml:space="preserve">- знать виды и приемы и информационное обеспечение анализа финансово- хозяйственной деятельности;   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деление информации на плановую, учетную, внеучетную, отчетную и другие</w:t>
      </w:r>
      <w:r w:rsidR="005351F6">
        <w:rPr>
          <w:rFonts w:eastAsia="Calibri"/>
          <w:color w:val="auto"/>
        </w:rPr>
        <w:t xml:space="preserve"> признаки ее классификации;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порядок расчета соответствующих абсолютных показателей и коэффициентов;</w:t>
      </w:r>
    </w:p>
    <w:p w:rsidR="005C4919" w:rsidRPr="0040132D" w:rsidRDefault="005C4919" w:rsidP="005C4919">
      <w:pPr>
        <w:pStyle w:val="af9"/>
        <w:widowControl w:val="0"/>
        <w:ind w:firstLine="709"/>
        <w:rPr>
          <w:rFonts w:eastAsia="Calibri"/>
          <w:color w:val="auto"/>
        </w:rPr>
      </w:pPr>
      <w:r w:rsidRPr="0040132D">
        <w:rPr>
          <w:rFonts w:eastAsia="Calibri"/>
          <w:color w:val="auto"/>
        </w:rPr>
        <w:t>- знать алгоритмы расчета показателей, необходимых для составления</w:t>
      </w:r>
      <w:r w:rsidR="00921583">
        <w:rPr>
          <w:rFonts w:eastAsia="Calibri"/>
          <w:color w:val="auto"/>
        </w:rPr>
        <w:t xml:space="preserve"> </w:t>
      </w:r>
      <w:r w:rsidRPr="0040132D">
        <w:rPr>
          <w:rFonts w:eastAsia="Calibri"/>
          <w:color w:val="auto"/>
        </w:rPr>
        <w:t>взаимосвязанных разделов бизнес-плана;</w:t>
      </w:r>
    </w:p>
    <w:p w:rsidR="005C4919" w:rsidRPr="0040132D" w:rsidRDefault="005351F6" w:rsidP="005C4919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5C4919" w:rsidRPr="0040132D">
        <w:rPr>
          <w:rFonts w:ascii="Times New Roman" w:hAnsi="Times New Roman"/>
          <w:sz w:val="24"/>
          <w:szCs w:val="24"/>
        </w:rPr>
        <w:t xml:space="preserve">принципы поиска резервов роста объема производства по направлениям работы; </w:t>
      </w:r>
    </w:p>
    <w:p w:rsidR="005C4919" w:rsidRPr="0040132D" w:rsidRDefault="005351F6" w:rsidP="005C4919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919" w:rsidRPr="0040132D">
        <w:rPr>
          <w:rFonts w:ascii="Times New Roman" w:hAnsi="Times New Roman"/>
          <w:sz w:val="24"/>
          <w:szCs w:val="24"/>
        </w:rPr>
        <w:t>методики определения величины резервов;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процедуры анализа финансовой отчетности, являющейся информационной базой финансового анализа;</w:t>
      </w:r>
    </w:p>
    <w:p w:rsidR="005C4919" w:rsidRPr="0040132D" w:rsidRDefault="005C4919" w:rsidP="005C49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32D">
        <w:rPr>
          <w:rFonts w:ascii="Times New Roman" w:eastAsia="Calibri" w:hAnsi="Times New Roman" w:cs="Times New Roman"/>
          <w:sz w:val="24"/>
          <w:szCs w:val="24"/>
        </w:rPr>
        <w:t>- методику расчета и анализа использования ресурсов организации;</w:t>
      </w:r>
    </w:p>
    <w:p w:rsidR="005C4919" w:rsidRPr="0040132D" w:rsidRDefault="005C4919" w:rsidP="005C49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32D">
        <w:rPr>
          <w:rFonts w:ascii="Times New Roman" w:hAnsi="Times New Roman"/>
          <w:sz w:val="24"/>
          <w:szCs w:val="24"/>
        </w:rPr>
        <w:t xml:space="preserve">- использовать современные методики рейтинговой оценки при проведении анализа. 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8077"/>
      </w:tblGrid>
      <w:tr w:rsidR="005C4919" w:rsidRPr="0043012A" w:rsidTr="00921583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5C4919" w:rsidRPr="0043012A" w:rsidRDefault="005C4919" w:rsidP="005C4919">
            <w:pPr>
              <w:pStyle w:val="af9"/>
              <w:widowControl w:val="0"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t>Тематический план и содержание учебной дисциплины</w:t>
            </w:r>
          </w:p>
        </w:tc>
      </w:tr>
      <w:tr w:rsidR="005C4919" w:rsidRPr="0043012A" w:rsidTr="00921583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Раздел 1. Методологические основы анализа финансово-хозяйственной деятельности.</w:t>
            </w:r>
          </w:p>
        </w:tc>
      </w:tr>
      <w:tr w:rsidR="005C4919" w:rsidRPr="0043012A" w:rsidTr="00921583">
        <w:trPr>
          <w:trHeight w:val="413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 xml:space="preserve">Тема 1.1.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Предмет, значение и задачи анализа финансово-хозяйственной деятельности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412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Роль и место анализа финансово-хозяйственной деятельности в системе управления организаций.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Предмет анализа финансово-хозяйственной деятельности. Содержание экономического анализа.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 xml:space="preserve">Классификация видов анализа по признакам: внутренний и внешний; оперативный, текущий и перспективный. Классификация экономического анализа по задачам, по периодичности, по времени проведения, по содержанию, по степени исследования, по широте сравнения, по объектам и субъектам. </w:t>
            </w: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Взаимосвязь управленческого и финансового анализа.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color w:val="auto"/>
              </w:rPr>
            </w:pPr>
            <w:r w:rsidRPr="0043012A">
              <w:rPr>
                <w:color w:val="auto"/>
              </w:rPr>
              <w:t>Основные принципы анализа.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 Планирование аналитической работы. </w:t>
            </w:r>
            <w:r w:rsidRPr="0043012A">
              <w:rPr>
                <w:color w:val="auto"/>
              </w:rPr>
              <w:t xml:space="preserve"> Организация и последовательность проведения анализа на предприятии. Основные этапы аналитической работы.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Системный подход к анализу финансово-хозяйственной деятельности как фактор повышения эффективности производства. Анализ эффективности хозяйственной деятельности в управлении предприятием. Характеристика этапов комплексного анализа.</w:t>
            </w:r>
          </w:p>
        </w:tc>
      </w:tr>
      <w:tr w:rsidR="005C4919" w:rsidRPr="0043012A" w:rsidTr="00921583">
        <w:trPr>
          <w:trHeight w:val="285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 xml:space="preserve">Тема 1.2.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Организация и информационное обеспечение анализа финансово-хозяйственной деятельности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1125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Организационные формы и исполнители анализа финансово-хозяйственной деятельности в организациях.</w:t>
            </w:r>
          </w:p>
          <w:p w:rsidR="005C4919" w:rsidRPr="0043012A" w:rsidRDefault="005C4919" w:rsidP="0040132D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Информационное и методическое обеспечение анализа.</w:t>
            </w:r>
            <w:r w:rsidR="00921583">
              <w:rPr>
                <w:rFonts w:eastAsia="Calibri"/>
                <w:bCs/>
                <w:color w:val="auto"/>
                <w:lang w:eastAsia="en-US"/>
              </w:rPr>
              <w:t xml:space="preserve"> </w:t>
            </w:r>
            <w:r w:rsidRPr="0043012A">
              <w:rPr>
                <w:color w:val="auto"/>
              </w:rPr>
              <w:t>Взаимосвязь источников информации и видов анализа. Понятие экономической информации. Виды источников информации: учетные и внеучетные. Правила подготовки экономической информации к анализу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 Документальное оформление результатов анализа.</w:t>
            </w:r>
            <w:r w:rsidR="00921583">
              <w:rPr>
                <w:rFonts w:eastAsia="Calibri"/>
                <w:bCs/>
                <w:color w:val="auto"/>
                <w:lang w:eastAsia="en-US"/>
              </w:rPr>
              <w:t xml:space="preserve"> </w:t>
            </w:r>
            <w:r w:rsidRPr="0043012A">
              <w:rPr>
                <w:color w:val="auto"/>
              </w:rPr>
              <w:t>Система показателей в экономическом анализе: объемные и удельные, стоимостные и натуральные, количественные и качественные. Оформление результатов анализа.</w:t>
            </w:r>
          </w:p>
        </w:tc>
      </w:tr>
      <w:tr w:rsidR="005C4919" w:rsidRPr="0043012A" w:rsidTr="00921583">
        <w:trPr>
          <w:trHeight w:val="267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 xml:space="preserve">Тема 1.3.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 xml:space="preserve">Способы измерения влияния факторов в </w:t>
            </w: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lastRenderedPageBreak/>
              <w:t>анализе финансово-хозяйственной деятельности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5C4919" w:rsidRPr="0043012A" w:rsidTr="00921583">
        <w:trPr>
          <w:trHeight w:val="783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Метод экономического анализа, его особенности и характеристика. Приемы экономического анализа, их классификация.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 xml:space="preserve">Способы обработки информации в экономическом анализе: сравнение, группировка, абсолютные, относительные и средние величины. сущность, условия и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сфера применения. 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Способы цепной подстановки, абсолютных и относительных разниц, интегральный и индексный способы обработки аналитической информации, сущность и сфера их применения.</w:t>
            </w:r>
            <w:r w:rsidR="0092158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Общая характеристика математических методов анализа.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Технология использования приемов(способов) факторного анализа.</w:t>
            </w:r>
          </w:p>
        </w:tc>
      </w:tr>
      <w:tr w:rsidR="005C4919" w:rsidRPr="0043012A" w:rsidTr="00921583">
        <w:trPr>
          <w:trHeight w:val="368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В том числе,  практических занятий</w:t>
            </w:r>
          </w:p>
        </w:tc>
      </w:tr>
      <w:tr w:rsidR="005C4919" w:rsidRPr="0043012A" w:rsidTr="00921583">
        <w:trPr>
          <w:trHeight w:val="367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012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1.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 xml:space="preserve"> Использование приемов систематизации, группировки и сравнения в экономическом анализе. Использование способа цепных подстановок </w:t>
            </w:r>
            <w:r w:rsidR="00B86359">
              <w:rPr>
                <w:rFonts w:ascii="Times New Roman" w:hAnsi="Times New Roman"/>
                <w:sz w:val="24"/>
                <w:szCs w:val="24"/>
              </w:rPr>
              <w:t xml:space="preserve">и абсолютных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разниц - отработка методики</w:t>
            </w:r>
            <w:r w:rsidRPr="0043012A">
              <w:rPr>
                <w:rFonts w:ascii="Times New Roman" w:hAnsi="Times New Roman"/>
              </w:rPr>
              <w:t>.</w:t>
            </w:r>
          </w:p>
          <w:p w:rsidR="005C4919" w:rsidRPr="0043012A" w:rsidRDefault="005C4919" w:rsidP="00B86359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b/>
                <w:color w:val="auto"/>
              </w:rPr>
              <w:t>Практическое занятие № 2</w:t>
            </w:r>
            <w:r w:rsidRPr="0043012A">
              <w:rPr>
                <w:color w:val="auto"/>
              </w:rPr>
              <w:t>.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t>Отработка приемов детерминированного факторного анализа для решения мультипликативных, аддитивных, кратных и смешанных моделей.</w:t>
            </w:r>
          </w:p>
        </w:tc>
      </w:tr>
      <w:tr w:rsidR="005C4919" w:rsidRPr="0043012A" w:rsidTr="00921583">
        <w:trPr>
          <w:trHeight w:val="285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Тема1.4.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Методика определения величины резервов в анализе финансово-хозяйственной деятельности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1629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 xml:space="preserve">Классификация факторов, их анализ и систематизация по признакам. Способы </w:t>
            </w:r>
            <w:r w:rsidR="00B86359">
              <w:rPr>
                <w:rFonts w:eastAsia="Calibri"/>
                <w:color w:val="auto"/>
                <w:lang w:eastAsia="en-US"/>
              </w:rPr>
              <w:t xml:space="preserve">измерения </w:t>
            </w:r>
            <w:r w:rsidRPr="0043012A">
              <w:rPr>
                <w:rFonts w:eastAsia="Calibri"/>
                <w:color w:val="auto"/>
                <w:lang w:eastAsia="en-US"/>
              </w:rPr>
              <w:t>влияния факторов.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Понятие и классификация хозяйственных резервов, принципы их поиска.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Методика определения величины резервов.</w:t>
            </w:r>
          </w:p>
          <w:p w:rsidR="005C4919" w:rsidRPr="0043012A" w:rsidRDefault="005C4919" w:rsidP="00B86359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color w:val="auto"/>
              </w:rPr>
              <w:t>Тестирование по разделу 1.</w:t>
            </w:r>
          </w:p>
        </w:tc>
      </w:tr>
      <w:tr w:rsidR="005C4919" w:rsidRPr="00DA37CE" w:rsidTr="00921583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:rsidR="005C4919" w:rsidRPr="00DA37CE" w:rsidRDefault="005C4919" w:rsidP="00B86359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DA37CE">
              <w:rPr>
                <w:rFonts w:eastAsia="Calibri"/>
                <w:b/>
                <w:bCs/>
                <w:color w:val="auto"/>
                <w:lang w:eastAsia="en-US"/>
              </w:rPr>
              <w:t>Раздел 2. Методика комплексного анализа хозяйственной деятельности</w:t>
            </w:r>
          </w:p>
        </w:tc>
      </w:tr>
      <w:tr w:rsidR="005C4919" w:rsidRPr="0043012A" w:rsidTr="00921583">
        <w:trPr>
          <w:trHeight w:val="393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Тема 2.1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Анализ производства и реализации продукции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590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Цели, задачи и источники анализа объема производства и реализации. 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Анализ динамики и выполнения плана производства и реализации продукции.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Анализ ассортимента и структуры.  Анализ качества и конкурентоспособности.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Анализ ритмичности производства и реализации продукции.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 xml:space="preserve"> Анализ реализации продукции с учетом выполнения договорных обязательств по поставкам товаров.</w:t>
            </w:r>
          </w:p>
          <w:p w:rsidR="005C4919" w:rsidRPr="0043012A" w:rsidRDefault="005C4919" w:rsidP="00730E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Оценка состояния спроса, его динамики и критерии оценки. Анализ положения товаров на рынках сбыта.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Анализ объема реализации. Влияние факторов на изменение объема реализации.</w:t>
            </w:r>
          </w:p>
        </w:tc>
      </w:tr>
      <w:tr w:rsidR="005C4919" w:rsidRPr="0043012A" w:rsidTr="00921583">
        <w:trPr>
          <w:trHeight w:val="127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730EBB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720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Практическое занятие № 3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Анализ объема производства по ассортименту. Анализ качества и ритмичности. Анализ выполнения договорных обязательств.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Практическое занятие № 4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Решение уравнений товарного баланса.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Оценка влияния экстенсивных и интенсивных факторов на прирост объема продукции.</w:t>
            </w:r>
          </w:p>
        </w:tc>
      </w:tr>
      <w:tr w:rsidR="005C4919" w:rsidRPr="0043012A" w:rsidTr="00921583">
        <w:trPr>
          <w:trHeight w:val="201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Тема 2.2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color w:val="auto"/>
                <w:lang w:eastAsia="en-US"/>
              </w:rPr>
              <w:t>Анализ эффективности использования основных средств</w:t>
            </w:r>
            <w:r>
              <w:rPr>
                <w:rFonts w:eastAsia="Calibri"/>
                <w:b/>
                <w:color w:val="auto"/>
                <w:lang w:eastAsia="en-US"/>
              </w:rPr>
              <w:t xml:space="preserve">и организационно- </w:t>
            </w:r>
            <w:r>
              <w:rPr>
                <w:rFonts w:eastAsia="Calibri"/>
                <w:b/>
                <w:color w:val="auto"/>
                <w:lang w:eastAsia="en-US"/>
              </w:rPr>
              <w:lastRenderedPageBreak/>
              <w:t>технического уровня производства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5C4919" w:rsidRPr="0043012A" w:rsidTr="00921583">
        <w:trPr>
          <w:trHeight w:val="201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Цели, задачи и источники анализа использования основных средств. Анализ наличия, состава и структуры основных средств.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Анализ движения основных средств. Коэффициентный анализ состояния основных средств организации.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Анализ качественного и эффективного состояния основных средст</w:t>
            </w:r>
            <w:r w:rsidR="00730EBB">
              <w:rPr>
                <w:rFonts w:eastAsia="Calibri"/>
                <w:color w:val="auto"/>
                <w:lang w:eastAsia="en-US"/>
              </w:rPr>
              <w:t xml:space="preserve">в: фондоотдачи, фондоемкости, </w:t>
            </w:r>
            <w:r w:rsidRPr="0043012A">
              <w:rPr>
                <w:rFonts w:eastAsia="Calibri"/>
                <w:color w:val="auto"/>
                <w:lang w:eastAsia="en-US"/>
              </w:rPr>
              <w:t xml:space="preserve">фондовооруженности и </w:t>
            </w:r>
            <w:r w:rsidRPr="0043012A">
              <w:rPr>
                <w:rFonts w:eastAsia="Calibri"/>
                <w:color w:val="auto"/>
                <w:lang w:eastAsia="en-US"/>
              </w:rPr>
              <w:lastRenderedPageBreak/>
              <w:t xml:space="preserve">фондорентабельности. </w:t>
            </w:r>
          </w:p>
          <w:p w:rsidR="005C4919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Оценка интенсивности и экстенсивности использования основных средств организации.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Анализ организационно- технического уровня производства. Показатели, характеризующие состояние технико-организационного уровня и показатели проявления экономической эффективности его повышения. Анализ использования оборудования.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Технические и организационные мероприятия, направленные на повышение эффективности хозяйствования.</w:t>
            </w:r>
          </w:p>
        </w:tc>
      </w:tr>
      <w:tr w:rsidR="005C4919" w:rsidRPr="0043012A" w:rsidTr="00921583">
        <w:trPr>
          <w:trHeight w:val="177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730EBB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383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Практическое занятие № 5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Анализ наличия, состава и структуры основных средств.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Анализ движения основных средств. 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Факторный анализ эффективности основных средств организации.</w:t>
            </w:r>
          </w:p>
        </w:tc>
      </w:tr>
      <w:tr w:rsidR="005C4919" w:rsidRPr="0043012A" w:rsidTr="00921583">
        <w:trPr>
          <w:trHeight w:val="63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Тема 2.3.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Анализ эффективности использования материальных ресурсов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488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Цели, задачи и источники анализа материальных ресурсов организации.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Анализ обеспеченности организации материальными ресурсами.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Анализ использования материалов в производстве, соблюдение норм расхода.</w:t>
            </w:r>
          </w:p>
          <w:p w:rsidR="005C4919" w:rsidRPr="0043012A" w:rsidRDefault="005C4919" w:rsidP="00730EBB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Анализ эффективности использования материальных ресурсов: материалоотдачи и материалоемкости. Анализ использования отходов производства.</w:t>
            </w:r>
            <w:r w:rsidRPr="0043012A">
              <w:rPr>
                <w:color w:val="auto"/>
              </w:rPr>
              <w:t xml:space="preserve"> Анализ и оценка влияния экстенсивности и интенсивности использования материальных ресурсов на приращение объема выпуска продукции.</w:t>
            </w:r>
          </w:p>
        </w:tc>
      </w:tr>
      <w:tr w:rsidR="005C4919" w:rsidRPr="0043012A" w:rsidTr="00921583">
        <w:trPr>
          <w:trHeight w:val="240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Практическая работа №6</w:t>
            </w:r>
          </w:p>
        </w:tc>
      </w:tr>
      <w:tr w:rsidR="005C4919" w:rsidRPr="0043012A" w:rsidTr="00921583">
        <w:trPr>
          <w:trHeight w:val="240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Факторный анализ прибыли на рубль материальных затрат.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 xml:space="preserve"> Анализ обеспечения организации материальными ресурсами. Анализ материалоемкости продукции. Анализ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отходов производства</w:t>
            </w:r>
          </w:p>
        </w:tc>
      </w:tr>
      <w:tr w:rsidR="005C4919" w:rsidRPr="0043012A" w:rsidTr="00921583">
        <w:trPr>
          <w:trHeight w:val="291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Тема 2.</w:t>
            </w:r>
            <w:r>
              <w:rPr>
                <w:rFonts w:eastAsia="Calibri"/>
                <w:b/>
                <w:bCs/>
                <w:color w:val="auto"/>
                <w:lang w:eastAsia="en-US"/>
              </w:rPr>
              <w:t>4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Анализ эффективности использования персонала организации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627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Цели, задачи и источники анализа. Анализ численности состава, структуры персонала и уровня его квалификации.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Анализ движения </w:t>
            </w:r>
            <w:r w:rsidR="00730EBB">
              <w:rPr>
                <w:rFonts w:eastAsia="Calibri"/>
                <w:bCs/>
                <w:color w:val="auto"/>
                <w:lang w:eastAsia="en-US"/>
              </w:rPr>
              <w:t>рабочей силы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t>.Анализ основных факторов, характеризующих состояние трудовых ресурсов организации.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Анализ уровня производительности труда на одного работающего и одного рабочего. Анализ факторов, обусловивших изменение уровня производительности труда. Выявление резервов повышения производительности труда на увеличение объема производства и реализации продукции. Анализ трудоемкости продукции (работ, услуг).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color w:val="auto"/>
              </w:rPr>
              <w:t>Анализ (расчет и оценка) влияния численности рабочих, использования рабочего времени и среднечасовой выработки на прирост объема производства.</w:t>
            </w:r>
          </w:p>
        </w:tc>
      </w:tr>
      <w:tr w:rsidR="005C4919" w:rsidRPr="0043012A" w:rsidTr="00921583">
        <w:trPr>
          <w:trHeight w:val="66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1176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Практическое занятие №7</w:t>
            </w:r>
          </w:p>
          <w:p w:rsidR="005C4919" w:rsidRPr="0043012A" w:rsidRDefault="005C4919" w:rsidP="00730EB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75E6C">
              <w:rPr>
                <w:rFonts w:ascii="Times New Roman" w:eastAsia="Calibri" w:hAnsi="Times New Roman"/>
                <w:lang w:eastAsia="en-US"/>
              </w:rPr>
              <w:t xml:space="preserve">Решение многофакторных моделей анализа эффективности использования персонала организации. Оценка влияния трудовых факторов на прирост объема выпуска. </w:t>
            </w:r>
            <w:r w:rsidRPr="00575E6C">
              <w:rPr>
                <w:rFonts w:ascii="Times New Roman" w:hAnsi="Times New Roman"/>
              </w:rPr>
              <w:t>Влияние целодневных и внутрисменных потерь на среднегодовую выработку рабочего</w:t>
            </w:r>
            <w:r>
              <w:rPr>
                <w:rFonts w:ascii="Times New Roman" w:hAnsi="Times New Roman"/>
              </w:rPr>
              <w:t xml:space="preserve">. </w:t>
            </w:r>
            <w:r w:rsidRPr="00575E6C">
              <w:rPr>
                <w:rFonts w:ascii="Times New Roman" w:hAnsi="Times New Roman"/>
              </w:rPr>
              <w:t>Расчет и анализ влияния факторов: численности, использования рабочего времени и среднечасовой выработки на прирост объема производства.</w:t>
            </w:r>
          </w:p>
        </w:tc>
      </w:tr>
      <w:tr w:rsidR="005C4919" w:rsidRPr="0043012A" w:rsidTr="00921583">
        <w:trPr>
          <w:trHeight w:val="425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Тема 2.5</w:t>
            </w:r>
            <w:r w:rsidRPr="0043012A">
              <w:rPr>
                <w:rFonts w:eastAsia="Calibri"/>
                <w:b/>
                <w:color w:val="auto"/>
                <w:lang w:eastAsia="en-US"/>
              </w:rPr>
              <w:t>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color w:val="auto"/>
                <w:lang w:eastAsia="en-US"/>
              </w:rPr>
              <w:lastRenderedPageBreak/>
              <w:t>Анализ эффективности расходов организации по обычным видам деятельности</w:t>
            </w:r>
          </w:p>
        </w:tc>
        <w:tc>
          <w:tcPr>
            <w:tcW w:w="3970" w:type="pct"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5C4919" w:rsidRPr="0043012A" w:rsidTr="00921583">
        <w:trPr>
          <w:trHeight w:val="617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70" w:type="pct"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Цели, задачи и источники анализа расходов.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 xml:space="preserve">Анализ затрат организации: основные виды и признаки классификации расходов организации. </w:t>
            </w:r>
            <w:r w:rsidRPr="0043012A">
              <w:rPr>
                <w:color w:val="auto"/>
              </w:rPr>
              <w:t>Анализ затрат на 1 рубль товарной продукции. Расчет и оценка показателей себестоимости.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color w:val="auto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 xml:space="preserve">Анализ состава, структуры и динамики расходов организации. </w:t>
            </w:r>
            <w:r w:rsidRPr="0043012A">
              <w:rPr>
                <w:color w:val="auto"/>
              </w:rPr>
              <w:t>Анализ себестоимости по экономическим элементам и по статьям расхода.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color w:val="auto"/>
              </w:rPr>
              <w:t>Анализ постоянных затрат. Методы оценки уровня постоянных расходов и качественной оценки влияния отдельных факторов на их абсолютную величину.</w:t>
            </w:r>
            <w:r w:rsidRPr="0043012A">
              <w:rPr>
                <w:rFonts w:eastAsia="Calibri"/>
                <w:color w:val="auto"/>
                <w:lang w:eastAsia="en-US"/>
              </w:rPr>
              <w:t xml:space="preserve"> Методы расчета критического объема реализации и «</w:t>
            </w:r>
            <w:r w:rsidR="00730EBB">
              <w:rPr>
                <w:rFonts w:eastAsia="Calibri"/>
                <w:color w:val="auto"/>
                <w:lang w:eastAsia="en-US"/>
              </w:rPr>
              <w:t xml:space="preserve">порога» </w:t>
            </w:r>
            <w:r w:rsidRPr="0043012A">
              <w:rPr>
                <w:rFonts w:eastAsia="Calibri"/>
                <w:color w:val="auto"/>
                <w:lang w:eastAsia="en-US"/>
              </w:rPr>
              <w:t>рентабельности.</w:t>
            </w:r>
            <w:r w:rsidRPr="0043012A">
              <w:rPr>
                <w:color w:val="auto"/>
              </w:rPr>
              <w:t xml:space="preserve"> Система управления себестоимостью.</w:t>
            </w:r>
          </w:p>
          <w:p w:rsidR="005C4919" w:rsidRPr="0043012A" w:rsidRDefault="005C4919" w:rsidP="00730EBB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рентабельности окупаемости затрат. Выявление причин изменения затрат и 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меры по снижению расходов и повышения эффективности деятельности организации.</w:t>
            </w:r>
          </w:p>
        </w:tc>
      </w:tr>
      <w:tr w:rsidR="005C4919" w:rsidRPr="0043012A" w:rsidTr="00921583">
        <w:trPr>
          <w:trHeight w:val="289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70" w:type="pct"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1412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70" w:type="pct"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Практическое занятие № 8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color w:val="auto"/>
              </w:rPr>
              <w:t xml:space="preserve">Анализ затрат на 1 рубль товарной продукции. Анализ себестоимости по экономическим элементам. </w:t>
            </w:r>
            <w:r w:rsidRPr="0043012A">
              <w:rPr>
                <w:rFonts w:eastAsia="Calibri"/>
                <w:color w:val="auto"/>
                <w:lang w:eastAsia="en-US"/>
              </w:rPr>
              <w:t>Расчет и оценка динамики качественного использования ресурсов организации. Анализ переменных и постоянных затрат.  Карточки опроса по теме</w:t>
            </w:r>
          </w:p>
        </w:tc>
      </w:tr>
      <w:tr w:rsidR="005C4919" w:rsidRPr="0043012A" w:rsidTr="00921583">
        <w:trPr>
          <w:trHeight w:val="20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Тема 2.</w:t>
            </w:r>
            <w:r>
              <w:rPr>
                <w:rFonts w:eastAsia="Calibri"/>
                <w:b/>
                <w:bCs/>
                <w:color w:val="auto"/>
                <w:lang w:eastAsia="en-US"/>
              </w:rPr>
              <w:t>6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color w:val="auto"/>
                <w:lang w:eastAsia="en-US"/>
              </w:rPr>
              <w:t>Анализ финансовых результатов организации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606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Использование аналитических возможностей Отчета о финансовых результатах для оценки уровня доходности.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Анализ состава и структуры прибыли до налогообложения. Факторы, влияющие на величину прибыли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Факторный анализ прибыли от реализации продукции (работ и услуг). Анализ «качества» прибыли. Влияние учета затрат на прибыль. Методы расчета и анализа </w:t>
            </w:r>
            <w:r w:rsidRPr="0043012A">
              <w:rPr>
                <w:rFonts w:eastAsia="Calibri"/>
                <w:color w:val="auto"/>
                <w:lang w:eastAsia="en-US"/>
              </w:rPr>
              <w:t>безубыточного объема продаж и «порога» рентабельности.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Система показателей рентабельности.</w:t>
            </w:r>
            <w:r w:rsidRPr="004301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Анализ уровня и динамики рентабельности обычных видов деятельности. Анализ уровня и динамики рентабельности продаж</w:t>
            </w:r>
            <w:r w:rsidRPr="0043012A">
              <w:rPr>
                <w:rFonts w:ascii="Times New Roman" w:hAnsi="Times New Roman"/>
                <w:sz w:val="24"/>
                <w:szCs w:val="24"/>
              </w:rPr>
              <w:t>. Факторный анализ рентабельности производственных фондов.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color w:val="auto"/>
              </w:rPr>
              <w:t>Резервы увеличения финансовых результатов деятельности предприятия.</w:t>
            </w:r>
          </w:p>
        </w:tc>
      </w:tr>
      <w:tr w:rsidR="005C4919" w:rsidRPr="0043012A" w:rsidTr="00921583">
        <w:trPr>
          <w:trHeight w:val="188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1692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Практическое занятие № 9</w:t>
            </w:r>
          </w:p>
          <w:p w:rsidR="005C4919" w:rsidRPr="0043012A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hAnsi="Times New Roman"/>
                <w:sz w:val="24"/>
                <w:szCs w:val="24"/>
              </w:rPr>
              <w:t>Оценка состава, структуры и динамики прибыли до налогообложения. Факторный анализ прибыли от реализации».</w:t>
            </w:r>
          </w:p>
          <w:p w:rsidR="005C4919" w:rsidRDefault="005C4919" w:rsidP="00AE2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безубыточного объема продаж и «порога» рентабельности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C4919" w:rsidRPr="0043012A" w:rsidRDefault="005C4919" w:rsidP="00730EB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5550">
              <w:rPr>
                <w:rFonts w:ascii="Times New Roman" w:hAnsi="Times New Roman"/>
              </w:rPr>
              <w:t>Расчет и анализ показателей рентабельности. Анализ влияния факторов на рентабельность продаж, капитала.</w:t>
            </w:r>
          </w:p>
        </w:tc>
      </w:tr>
      <w:tr w:rsidR="005C4919" w:rsidRPr="0043012A" w:rsidTr="00921583">
        <w:trPr>
          <w:trHeight w:val="128"/>
        </w:trPr>
        <w:tc>
          <w:tcPr>
            <w:tcW w:w="1030" w:type="pct"/>
            <w:vMerge w:val="restar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Тема 2.7</w:t>
            </w: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bCs/>
                <w:color w:val="auto"/>
                <w:lang w:eastAsia="en-US"/>
              </w:rPr>
              <w:t>Методика комплексной рейтинговой оценки финансового состояния</w:t>
            </w: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 учебного материала</w:t>
            </w:r>
          </w:p>
        </w:tc>
      </w:tr>
      <w:tr w:rsidR="005C4919" w:rsidRPr="0043012A" w:rsidTr="00921583">
        <w:trPr>
          <w:trHeight w:val="759"/>
        </w:trPr>
        <w:tc>
          <w:tcPr>
            <w:tcW w:w="10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Содержание, задачи и методы финансового анализа. Модели, используемые при оценке финансового состояния орган</w:t>
            </w:r>
            <w:r w:rsidR="00730EBB">
              <w:rPr>
                <w:rFonts w:eastAsia="Calibri"/>
                <w:bCs/>
                <w:color w:val="auto"/>
                <w:lang w:eastAsia="en-US"/>
              </w:rPr>
              <w:t xml:space="preserve">изации. 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Формы бухгалтерской (финансовой) отчетности как источник информации проведения анализа финансового состояния. Экспресс анализ финансового состояния. </w:t>
            </w:r>
          </w:p>
          <w:p w:rsidR="005C4919" w:rsidRPr="0043012A" w:rsidRDefault="00730EBB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 xml:space="preserve">Деловая </w:t>
            </w:r>
            <w:r w:rsidR="005C4919" w:rsidRPr="0043012A">
              <w:rPr>
                <w:rFonts w:eastAsia="Calibri"/>
                <w:bCs/>
                <w:color w:val="auto"/>
                <w:lang w:eastAsia="en-US"/>
              </w:rPr>
              <w:t>активность организации: общая оценка и критерии. Анализ и оценка коэффициентов деловой активности.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 xml:space="preserve">Оценка устойчивости экономического роста. Этапы рейтинговой оценки финансового состояния. Показатели рейтинговой оценки финансового состояния организаций. Расчет интегрального показателя оценки </w:t>
            </w:r>
            <w:r w:rsidRPr="0043012A">
              <w:rPr>
                <w:rFonts w:eastAsia="Calibri"/>
                <w:bCs/>
                <w:color w:val="auto"/>
                <w:lang w:eastAsia="en-US"/>
              </w:rPr>
              <w:lastRenderedPageBreak/>
              <w:t>финансового состояния.</w:t>
            </w:r>
          </w:p>
          <w:p w:rsidR="005C4919" w:rsidRPr="0043012A" w:rsidRDefault="00730EBB" w:rsidP="00730EBB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 xml:space="preserve">Методы диагностики </w:t>
            </w:r>
            <w:r w:rsidR="005C4919" w:rsidRPr="0043012A">
              <w:rPr>
                <w:rFonts w:eastAsia="Calibri"/>
                <w:bCs/>
                <w:color w:val="auto"/>
                <w:lang w:eastAsia="en-US"/>
              </w:rPr>
              <w:t>вероятности банкротства (несостоятельности) организации. Пути финансового  оздоровления субъектов хозяйствования</w:t>
            </w:r>
          </w:p>
        </w:tc>
      </w:tr>
      <w:tr w:rsidR="005C4919" w:rsidRPr="0043012A" w:rsidTr="00921583">
        <w:trPr>
          <w:trHeight w:val="265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43012A">
              <w:rPr>
                <w:rFonts w:eastAsia="Calibri"/>
                <w:bCs/>
                <w:color w:val="auto"/>
                <w:lang w:eastAsia="en-US"/>
              </w:rPr>
              <w:t>В том числе, практических занятий</w:t>
            </w:r>
          </w:p>
        </w:tc>
      </w:tr>
      <w:tr w:rsidR="005C4919" w:rsidRPr="0043012A" w:rsidTr="00921583">
        <w:trPr>
          <w:trHeight w:val="85"/>
        </w:trPr>
        <w:tc>
          <w:tcPr>
            <w:tcW w:w="1030" w:type="pct"/>
            <w:vMerge/>
            <w:shd w:val="clear" w:color="auto" w:fill="auto"/>
          </w:tcPr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3970" w:type="pct"/>
            <w:shd w:val="clear" w:color="auto" w:fill="auto"/>
          </w:tcPr>
          <w:p w:rsidR="005C4919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color w:val="auto"/>
                <w:lang w:eastAsia="en-US"/>
              </w:rPr>
              <w:t>Практическое занятие № 10</w:t>
            </w:r>
          </w:p>
          <w:p w:rsidR="005C4919" w:rsidRPr="0043012A" w:rsidRDefault="005C4919" w:rsidP="00AE2665">
            <w:pPr>
              <w:pStyle w:val="31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E861CF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показателей </w:t>
            </w:r>
            <w:r w:rsidRPr="00E861CF">
              <w:rPr>
                <w:sz w:val="24"/>
                <w:szCs w:val="24"/>
              </w:rPr>
              <w:t>финансовой устойчивости организации</w:t>
            </w:r>
            <w:r>
              <w:rPr>
                <w:sz w:val="24"/>
                <w:szCs w:val="24"/>
              </w:rPr>
              <w:t>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Оценка эффективности деятельности организации.</w:t>
            </w:r>
          </w:p>
          <w:p w:rsidR="005C4919" w:rsidRPr="0043012A" w:rsidRDefault="005C4919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43012A">
              <w:rPr>
                <w:rFonts w:eastAsia="Calibri"/>
                <w:color w:val="auto"/>
                <w:lang w:eastAsia="en-US"/>
              </w:rPr>
              <w:t>Комплексная рейтинговая оценка финансового состояния организаций.</w:t>
            </w:r>
          </w:p>
          <w:p w:rsidR="005C4919" w:rsidRDefault="005C4919" w:rsidP="00AE2665">
            <w:pPr>
              <w:pStyle w:val="af9"/>
              <w:widowControl w:val="0"/>
              <w:rPr>
                <w:rFonts w:eastAsia="Calibri"/>
                <w:b/>
                <w:color w:val="auto"/>
                <w:lang w:eastAsia="en-US"/>
              </w:rPr>
            </w:pPr>
            <w:r w:rsidRPr="0043012A">
              <w:rPr>
                <w:rFonts w:eastAsia="Calibri"/>
                <w:b/>
                <w:color w:val="auto"/>
                <w:lang w:eastAsia="en-US"/>
              </w:rPr>
              <w:t>Практическое занятие № 11</w:t>
            </w:r>
          </w:p>
          <w:p w:rsidR="005C4919" w:rsidRDefault="005C4919" w:rsidP="00AE26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C15DD">
              <w:rPr>
                <w:rFonts w:ascii="Times New Roman" w:hAnsi="Times New Roman"/>
              </w:rPr>
              <w:t xml:space="preserve">латежеспособности и </w:t>
            </w:r>
            <w:r w:rsidR="00730EBB">
              <w:rPr>
                <w:rFonts w:ascii="Times New Roman" w:hAnsi="Times New Roman"/>
              </w:rPr>
              <w:t>ликвидности</w:t>
            </w:r>
            <w:r w:rsidRPr="00EC1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абсолютные и относительные.</w:t>
            </w:r>
          </w:p>
          <w:p w:rsidR="005C4919" w:rsidRPr="00EC15DD" w:rsidRDefault="005C4919" w:rsidP="00AE266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C15DD">
              <w:rPr>
                <w:rFonts w:ascii="Times New Roman" w:hAnsi="Times New Roman"/>
              </w:rPr>
              <w:t>О</w:t>
            </w:r>
            <w:r w:rsidRPr="00EC15DD">
              <w:rPr>
                <w:rFonts w:ascii="Times New Roman" w:eastAsia="Calibri" w:hAnsi="Times New Roman"/>
                <w:lang w:eastAsia="en-US"/>
              </w:rPr>
              <w:t>ценка вероятности банкротства организации с помощью отечественных и западных моделей.</w:t>
            </w:r>
          </w:p>
          <w:p w:rsidR="005C4919" w:rsidRPr="0043012A" w:rsidRDefault="00730EBB" w:rsidP="00730EBB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</w:rPr>
              <w:t xml:space="preserve">На </w:t>
            </w:r>
            <w:r w:rsidR="005C4919" w:rsidRPr="0043012A">
              <w:rPr>
                <w:color w:val="auto"/>
              </w:rPr>
              <w:t>основе проведенных расчетов комплекс</w:t>
            </w:r>
            <w:r>
              <w:rPr>
                <w:color w:val="auto"/>
              </w:rPr>
              <w:t xml:space="preserve">ной оценки показателей сделать </w:t>
            </w:r>
            <w:r w:rsidR="005C4919" w:rsidRPr="0043012A">
              <w:rPr>
                <w:color w:val="auto"/>
              </w:rPr>
              <w:t>общие выводы и разработать предложен</w:t>
            </w:r>
            <w:r>
              <w:rPr>
                <w:color w:val="auto"/>
              </w:rPr>
              <w:t xml:space="preserve">ия по оптимизации деятельности </w:t>
            </w:r>
            <w:r w:rsidR="005C4919" w:rsidRPr="0043012A">
              <w:rPr>
                <w:color w:val="auto"/>
              </w:rPr>
              <w:t>организации</w:t>
            </w:r>
          </w:p>
        </w:tc>
      </w:tr>
    </w:tbl>
    <w:p w:rsidR="005C4919" w:rsidRPr="00730EBB" w:rsidRDefault="005C4919" w:rsidP="0073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EBB">
        <w:rPr>
          <w:rFonts w:ascii="Times New Roman" w:hAnsi="Times New Roman"/>
          <w:sz w:val="24"/>
          <w:szCs w:val="24"/>
        </w:rPr>
        <w:t xml:space="preserve">Из вариативной части ППССЗ СПО на учебную дисциплину ОПД. 13 «Основы анализа финансово- хозяйственной деятельности» отведено </w:t>
      </w:r>
      <w:r w:rsidR="005351F6">
        <w:rPr>
          <w:rFonts w:ascii="Times New Roman" w:hAnsi="Times New Roman"/>
          <w:sz w:val="24"/>
          <w:szCs w:val="24"/>
        </w:rPr>
        <w:t>84</w:t>
      </w:r>
      <w:r w:rsidRPr="00730EBB">
        <w:rPr>
          <w:rFonts w:ascii="Times New Roman" w:hAnsi="Times New Roman"/>
          <w:sz w:val="24"/>
          <w:szCs w:val="24"/>
        </w:rPr>
        <w:t xml:space="preserve"> часа.</w:t>
      </w:r>
    </w:p>
    <w:p w:rsidR="005C4919" w:rsidRPr="00730EBB" w:rsidRDefault="005C4919" w:rsidP="00730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EBB">
        <w:rPr>
          <w:rFonts w:ascii="Times New Roman" w:hAnsi="Times New Roman"/>
          <w:sz w:val="24"/>
          <w:szCs w:val="24"/>
        </w:rPr>
        <w:t>Практическая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173" w:type="dxa"/>
        <w:tblLayout w:type="fixed"/>
        <w:tblLook w:val="04A0"/>
      </w:tblPr>
      <w:tblGrid>
        <w:gridCol w:w="10173"/>
      </w:tblGrid>
      <w:tr w:rsidR="00477872" w:rsidRPr="00F16812" w:rsidTr="00477872">
        <w:trPr>
          <w:trHeight w:val="20"/>
        </w:trPr>
        <w:tc>
          <w:tcPr>
            <w:tcW w:w="10173" w:type="dxa"/>
          </w:tcPr>
          <w:p w:rsidR="00477872" w:rsidRPr="00F16812" w:rsidRDefault="00477872" w:rsidP="00AE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477872" w:rsidRPr="008360DD" w:rsidTr="00477872">
        <w:tc>
          <w:tcPr>
            <w:tcW w:w="10173" w:type="dxa"/>
          </w:tcPr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Тема 2.1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Анализ производства и реализации продукции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Практическое занятие № 3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Анализ объема производства по ассортименту. Анализ качества и ритмичности. Анализ выполнения договорных обязательств.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Практическое занятие № 4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Решение уравнений товарного баланса.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Оценка влияния экстенсивных и интенсивных факторов на прирост объема продукции.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Тема 2.2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Анализ эффективности использования основных средств     и организационно- технического уровня производства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Практическое занятие № 5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Анализ наличия, состава и структуры основных средств.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 xml:space="preserve">Анализ движения основных средств. 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Факторный анализ эффективности основных средств организации.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Тема 2.3.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Анализ эффективности использования материальных ресурсов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Практическое занятие № 6</w:t>
            </w:r>
          </w:p>
          <w:p w:rsidR="00477872" w:rsidRPr="00730EBB" w:rsidRDefault="00477872" w:rsidP="00AE2665">
            <w:pPr>
              <w:pStyle w:val="af9"/>
              <w:widowControl w:val="0"/>
            </w:pPr>
            <w:r w:rsidRPr="00730EBB">
              <w:rPr>
                <w:rFonts w:eastAsia="Calibri"/>
                <w:lang w:eastAsia="en-US"/>
              </w:rPr>
              <w:t>Факторный анализ прибыли на рубль материальных затрат.</w:t>
            </w:r>
            <w:r w:rsidRPr="00730EBB">
              <w:t xml:space="preserve"> Анализ обеспечения организации материальными ресурсами.  Анализ материалоемкости продукции. Анализ использования отходов производства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Анализ эффективности использования персонала организации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Практическое занятие №7</w:t>
            </w:r>
          </w:p>
          <w:p w:rsidR="00477872" w:rsidRPr="00730EBB" w:rsidRDefault="00477872" w:rsidP="00AE2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многофакторных моделей анализа эффективности использования персонала организации. Оценка влияния трудовых факторов на прирост объема выпуска. </w:t>
            </w:r>
            <w:r w:rsidRPr="00730EBB">
              <w:rPr>
                <w:rFonts w:ascii="Times New Roman" w:hAnsi="Times New Roman"/>
                <w:sz w:val="24"/>
                <w:szCs w:val="24"/>
              </w:rPr>
              <w:t>Влияние целодневных и внутрисменных потерь на среднегодовую выработку рабочего. Расчет и анализ влияния факторов: численности, использования рабочего времени и среднечасовой выработки на прирост объема производства.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Тема 2.5.</w:t>
            </w:r>
          </w:p>
          <w:p w:rsidR="00477872" w:rsidRPr="00730EBB" w:rsidRDefault="00477872" w:rsidP="00AE2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Анализ эффективности расходов организации по обычным видам деятельности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Практическое занятие № 8</w:t>
            </w:r>
          </w:p>
          <w:p w:rsidR="00477872" w:rsidRPr="00730EBB" w:rsidRDefault="00477872" w:rsidP="00AE2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hAnsi="Times New Roman"/>
                <w:sz w:val="24"/>
                <w:szCs w:val="24"/>
              </w:rPr>
              <w:t xml:space="preserve">Анализ затрат на 1 рубль товарной продукции. Анализ себестоимости по экономическим элементам. </w:t>
            </w:r>
            <w:r w:rsidRPr="00730E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и оценка динамики качественного использования ресурсов организации. Анализ переменных и постоянных затрат. Карточки опроса по теме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Тема 2.6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Анализ финансовых результатов организации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Практическое занятие № 9</w:t>
            </w:r>
          </w:p>
          <w:p w:rsidR="00477872" w:rsidRPr="00730EBB" w:rsidRDefault="00477872" w:rsidP="00AE266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hAnsi="Times New Roman"/>
                <w:sz w:val="24"/>
                <w:szCs w:val="24"/>
              </w:rPr>
              <w:t>Оценка состава, структуры и динамики прибыли до налогообложения. Факторный анализ прибыли от реализации».</w:t>
            </w:r>
          </w:p>
          <w:p w:rsidR="00477872" w:rsidRPr="00730EBB" w:rsidRDefault="00477872" w:rsidP="00AE266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0E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безубыточного объема продаж и «порога» рентабельности.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t>Расчет и анализ показателей рентабельности. Анализ влияния факторов на рентабельность продаж, капитала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bCs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Тема 2.7.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bCs/>
                <w:color w:val="auto"/>
                <w:lang w:eastAsia="en-US"/>
              </w:rPr>
              <w:t>Методика комплексной рейтинговой оценки финансового состояния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Практическое занятие № 10</w:t>
            </w:r>
          </w:p>
          <w:p w:rsidR="00477872" w:rsidRPr="00730EBB" w:rsidRDefault="00477872" w:rsidP="00AE2665">
            <w:pPr>
              <w:pStyle w:val="31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0EBB">
              <w:rPr>
                <w:sz w:val="24"/>
                <w:szCs w:val="24"/>
              </w:rPr>
              <w:t>Оценка показателей финансовой устойчивости организации.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Оценка </w:t>
            </w:r>
            <w:r w:rsidRPr="00730EBB">
              <w:rPr>
                <w:rFonts w:eastAsia="Calibri"/>
                <w:color w:val="auto"/>
                <w:lang w:eastAsia="en-US"/>
              </w:rPr>
              <w:t>эффективности деятельности организации.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Комплексная рейтинговая оценка финансового состояния организаций.</w:t>
            </w:r>
          </w:p>
          <w:p w:rsidR="00477872" w:rsidRPr="00730EBB" w:rsidRDefault="00477872" w:rsidP="00AE2665">
            <w:pPr>
              <w:pStyle w:val="af9"/>
              <w:widowControl w:val="0"/>
              <w:rPr>
                <w:rFonts w:eastAsia="Calibri"/>
                <w:color w:val="auto"/>
                <w:lang w:eastAsia="en-US"/>
              </w:rPr>
            </w:pPr>
            <w:r w:rsidRPr="00730EBB">
              <w:rPr>
                <w:rFonts w:eastAsia="Calibri"/>
                <w:color w:val="auto"/>
                <w:lang w:eastAsia="en-US"/>
              </w:rPr>
              <w:t>Практическое занятие № 11</w:t>
            </w:r>
          </w:p>
          <w:p w:rsidR="00477872" w:rsidRPr="00730EBB" w:rsidRDefault="00477872" w:rsidP="00AE2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hAnsi="Times New Roman"/>
                <w:sz w:val="24"/>
                <w:szCs w:val="24"/>
              </w:rPr>
              <w:t xml:space="preserve">Платежеспособности и </w:t>
            </w:r>
            <w:r>
              <w:rPr>
                <w:rFonts w:ascii="Times New Roman" w:hAnsi="Times New Roman"/>
                <w:sz w:val="24"/>
                <w:szCs w:val="24"/>
              </w:rPr>
              <w:t>ликвидности</w:t>
            </w:r>
            <w:r w:rsidRPr="00730EBB">
              <w:rPr>
                <w:rFonts w:ascii="Times New Roman" w:hAnsi="Times New Roman"/>
                <w:sz w:val="24"/>
                <w:szCs w:val="24"/>
              </w:rPr>
              <w:t>: абсолютные и относительные.</w:t>
            </w:r>
          </w:p>
          <w:p w:rsidR="00477872" w:rsidRPr="00730EBB" w:rsidRDefault="00477872" w:rsidP="00AE266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0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E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ценка вероятности банкротства организации с помощью отечественных и западных моделей. </w:t>
            </w:r>
          </w:p>
          <w:p w:rsidR="00477872" w:rsidRPr="00730EBB" w:rsidRDefault="00477872" w:rsidP="0073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0EBB">
              <w:rPr>
                <w:rFonts w:ascii="Times New Roman" w:hAnsi="Times New Roman"/>
                <w:sz w:val="24"/>
                <w:szCs w:val="24"/>
              </w:rPr>
              <w:t>На основе проведенных расчетов комплексной оценки показателей сделать общие выводы и разработать предложения по оптимизации деятельности организации</w:t>
            </w:r>
          </w:p>
        </w:tc>
      </w:tr>
    </w:tbl>
    <w:p w:rsidR="005C4919" w:rsidRPr="0043012A" w:rsidRDefault="005C4919" w:rsidP="005C4919">
      <w:pPr>
        <w:pStyle w:val="aff2"/>
        <w:jc w:val="center"/>
        <w:rPr>
          <w:lang w:val="ru-RU"/>
        </w:rPr>
      </w:pPr>
      <w:r w:rsidRPr="0043012A">
        <w:rPr>
          <w:lang w:val="ru-RU"/>
        </w:rPr>
        <w:lastRenderedPageBreak/>
        <w:t>Объем учебной дисциплины и виды учебной работы</w:t>
      </w:r>
    </w:p>
    <w:tbl>
      <w:tblPr>
        <w:tblW w:w="49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6"/>
        <w:gridCol w:w="1807"/>
      </w:tblGrid>
      <w:tr w:rsidR="005C4919" w:rsidRPr="0043012A" w:rsidTr="00921583">
        <w:trPr>
          <w:trHeight w:val="566"/>
        </w:trPr>
        <w:tc>
          <w:tcPr>
            <w:tcW w:w="4112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88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C4919" w:rsidRPr="0043012A" w:rsidTr="00921583">
        <w:trPr>
          <w:trHeight w:val="490"/>
        </w:trPr>
        <w:tc>
          <w:tcPr>
            <w:tcW w:w="4112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vAlign w:val="center"/>
          </w:tcPr>
          <w:p w:rsidR="005C4919" w:rsidRPr="0043012A" w:rsidRDefault="00477872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5C4919" w:rsidRPr="0043012A" w:rsidTr="00921583">
        <w:trPr>
          <w:trHeight w:val="490"/>
        </w:trPr>
        <w:tc>
          <w:tcPr>
            <w:tcW w:w="5000" w:type="pct"/>
            <w:gridSpan w:val="2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5C4919" w:rsidRPr="0043012A" w:rsidTr="00921583">
        <w:trPr>
          <w:trHeight w:val="490"/>
        </w:trPr>
        <w:tc>
          <w:tcPr>
            <w:tcW w:w="4112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8" w:type="pct"/>
            <w:vAlign w:val="center"/>
          </w:tcPr>
          <w:p w:rsidR="005C4919" w:rsidRPr="0043012A" w:rsidRDefault="00477872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C4919" w:rsidRPr="0043012A" w:rsidTr="00921583">
        <w:trPr>
          <w:trHeight w:val="490"/>
        </w:trPr>
        <w:tc>
          <w:tcPr>
            <w:tcW w:w="4112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8" w:type="pct"/>
            <w:vAlign w:val="center"/>
          </w:tcPr>
          <w:p w:rsidR="005C4919" w:rsidRPr="0043012A" w:rsidRDefault="00477872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77872" w:rsidRPr="0043012A" w:rsidTr="00921583">
        <w:trPr>
          <w:trHeight w:val="490"/>
        </w:trPr>
        <w:tc>
          <w:tcPr>
            <w:tcW w:w="4112" w:type="pct"/>
            <w:vAlign w:val="center"/>
          </w:tcPr>
          <w:p w:rsidR="00477872" w:rsidRPr="0043012A" w:rsidRDefault="00477872" w:rsidP="00AE26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88" w:type="pct"/>
            <w:vAlign w:val="center"/>
          </w:tcPr>
          <w:p w:rsidR="00477872" w:rsidRPr="0043012A" w:rsidRDefault="00477872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C4919" w:rsidRPr="0043012A" w:rsidTr="00921583">
        <w:trPr>
          <w:trHeight w:val="490"/>
        </w:trPr>
        <w:tc>
          <w:tcPr>
            <w:tcW w:w="4112" w:type="pct"/>
            <w:vAlign w:val="center"/>
          </w:tcPr>
          <w:p w:rsidR="005C4919" w:rsidRPr="0043012A" w:rsidRDefault="005C4919" w:rsidP="00477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– </w:t>
            </w:r>
            <w:r w:rsidR="004778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888" w:type="pct"/>
            <w:vAlign w:val="center"/>
          </w:tcPr>
          <w:p w:rsidR="005C4919" w:rsidRPr="0043012A" w:rsidRDefault="005C4919" w:rsidP="00AE2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01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1A0A27" w:rsidRDefault="001A0A27" w:rsidP="00AE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934" w:rsidRPr="00ED37BF" w:rsidRDefault="00FA0912" w:rsidP="00AE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BF">
        <w:rPr>
          <w:rFonts w:ascii="Times New Roman" w:hAnsi="Times New Roman"/>
          <w:b/>
          <w:sz w:val="24"/>
          <w:szCs w:val="24"/>
        </w:rPr>
        <w:t>Рабоча</w:t>
      </w:r>
      <w:r>
        <w:rPr>
          <w:rFonts w:ascii="Times New Roman" w:hAnsi="Times New Roman"/>
          <w:b/>
          <w:sz w:val="24"/>
          <w:szCs w:val="24"/>
        </w:rPr>
        <w:t>я программа учебной дисциплины</w:t>
      </w:r>
    </w:p>
    <w:p w:rsidR="004E5A5C" w:rsidRPr="00AE6934" w:rsidRDefault="00AE6934" w:rsidP="00AE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934">
        <w:rPr>
          <w:rFonts w:ascii="Times New Roman" w:hAnsi="Times New Roman"/>
          <w:b/>
          <w:sz w:val="24"/>
          <w:szCs w:val="24"/>
        </w:rPr>
        <w:t>ОПД.14 «Бухгалтерские программы»</w:t>
      </w:r>
    </w:p>
    <w:p w:rsidR="00AE6934" w:rsidRPr="00AE6934" w:rsidRDefault="00AE6934" w:rsidP="00477872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E6934">
        <w:rPr>
          <w:rFonts w:ascii="Times New Roman" w:hAnsi="Times New Roman"/>
          <w:b/>
          <w:sz w:val="24"/>
          <w:szCs w:val="24"/>
        </w:rPr>
        <w:t>Область применения рабочей программы.</w:t>
      </w:r>
    </w:p>
    <w:p w:rsidR="00AE6934" w:rsidRPr="00AE6934" w:rsidRDefault="00AE6934" w:rsidP="0092158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Рабочая программа вариативной учебной дисциплины ОПД.14</w:t>
      </w:r>
      <w:r w:rsidR="00921583">
        <w:rPr>
          <w:rFonts w:ascii="Times New Roman" w:hAnsi="Times New Roman"/>
          <w:sz w:val="24"/>
          <w:szCs w:val="24"/>
        </w:rPr>
        <w:t xml:space="preserve"> «Бухгалтерские программы» </w:t>
      </w:r>
      <w:r w:rsidRPr="00AE6934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по специальности 38.02.01 «Экономика и бухгалтерский учет (по отраслям)» разработана на основе ФГОС СПО. </w:t>
      </w:r>
    </w:p>
    <w:p w:rsidR="00AE6934" w:rsidRPr="00AE6934" w:rsidRDefault="00AE6934" w:rsidP="004778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Рабочая программа предназначена для студентов </w:t>
      </w:r>
      <w:r w:rsidR="00477872">
        <w:rPr>
          <w:rFonts w:ascii="Times New Roman" w:hAnsi="Times New Roman"/>
          <w:sz w:val="24"/>
          <w:szCs w:val="24"/>
        </w:rPr>
        <w:t>за</w:t>
      </w:r>
      <w:r w:rsidRPr="00AE6934">
        <w:rPr>
          <w:rFonts w:ascii="Times New Roman" w:hAnsi="Times New Roman"/>
          <w:color w:val="000000"/>
          <w:sz w:val="24"/>
          <w:szCs w:val="24"/>
        </w:rPr>
        <w:t xml:space="preserve">очной </w:t>
      </w:r>
      <w:r w:rsidRPr="00AE6934">
        <w:rPr>
          <w:rFonts w:ascii="Times New Roman" w:hAnsi="Times New Roman"/>
          <w:sz w:val="24"/>
          <w:szCs w:val="24"/>
        </w:rPr>
        <w:t>формы обучения.</w:t>
      </w:r>
    </w:p>
    <w:p w:rsidR="00AE6934" w:rsidRPr="00AE6934" w:rsidRDefault="00AE6934" w:rsidP="00477872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E693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дисциплины.</w:t>
      </w:r>
    </w:p>
    <w:p w:rsidR="00AE6934" w:rsidRPr="00AE6934" w:rsidRDefault="00AE6934" w:rsidP="004778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lastRenderedPageBreak/>
        <w:t>Содержание программы «Бухгалтерские программы» направлено на достижение следующих целей:</w:t>
      </w:r>
    </w:p>
    <w:p w:rsidR="00AE6934" w:rsidRPr="00AE6934" w:rsidRDefault="00AE6934" w:rsidP="004778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Дисциплина «Бухгалтерские программы» способствует формированию общих компетенций ОК OK 01-ОК.03 и профессиональных компетенций ПК ПК 2.6 – ПК 2.7 по специальности 38.02.01 «Экономика и бухгалтерский учет (по отраслям)» (базовая подготовка) (для 3 курсов).</w:t>
      </w:r>
    </w:p>
    <w:p w:rsidR="00AE6934" w:rsidRPr="00AE6934" w:rsidRDefault="00AE6934" w:rsidP="00AE693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eastAsia="TimesNewRoman" w:hAnsi="Times New Roman"/>
          <w:sz w:val="24"/>
          <w:szCs w:val="24"/>
        </w:rPr>
        <w:t>В</w:t>
      </w:r>
      <w:r w:rsidRPr="00AE6934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«Бухгалтерские программы»обучающийся должен:</w:t>
      </w:r>
    </w:p>
    <w:p w:rsidR="00AE6934" w:rsidRPr="00AE6934" w:rsidRDefault="00AE6934" w:rsidP="00AE6934">
      <w:pPr>
        <w:pStyle w:val="310"/>
        <w:ind w:firstLine="709"/>
        <w:jc w:val="left"/>
        <w:rPr>
          <w:sz w:val="24"/>
        </w:rPr>
      </w:pPr>
      <w:r w:rsidRPr="00AE6934">
        <w:rPr>
          <w:sz w:val="24"/>
        </w:rPr>
        <w:t>уметь: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пользоваться автоматизированными системами делопроизводства; 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применять методы и средства защиты бухгалтерской информации;</w:t>
      </w:r>
    </w:p>
    <w:p w:rsidR="00AE6934" w:rsidRPr="00AE6934" w:rsidRDefault="00AE6934" w:rsidP="00AE6934">
      <w:pPr>
        <w:pStyle w:val="310"/>
        <w:ind w:firstLine="709"/>
        <w:jc w:val="left"/>
        <w:rPr>
          <w:sz w:val="24"/>
        </w:rPr>
      </w:pPr>
      <w:r w:rsidRPr="00AE6934">
        <w:rPr>
          <w:sz w:val="24"/>
        </w:rPr>
        <w:t>знать: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основные операции автоматизированной обработки информации; направления автоматизации бухгалтерской деятельности;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 xml:space="preserve">назначение, принципы организации и эксплуатации бухгалтерских информационных систем; 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основные угрозы и методы обеспечения информационной безопасности</w:t>
      </w:r>
    </w:p>
    <w:p w:rsidR="00AE6934" w:rsidRPr="00AE6934" w:rsidRDefault="00AE6934" w:rsidP="008F1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934">
        <w:rPr>
          <w:rFonts w:ascii="Times New Roman" w:hAnsi="Times New Roman"/>
          <w:b/>
          <w:color w:val="000000"/>
          <w:sz w:val="24"/>
          <w:szCs w:val="24"/>
        </w:rPr>
        <w:t>Владеть общими компетенциями: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ОК 03.Планировать и реализовывать собственное профессиональное и личностное развитие;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E6934" w:rsidRPr="00AE6934" w:rsidRDefault="00AE6934" w:rsidP="008F1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934">
        <w:rPr>
          <w:rFonts w:ascii="Times New Roman" w:hAnsi="Times New Roman"/>
          <w:b/>
          <w:color w:val="000000"/>
          <w:sz w:val="24"/>
          <w:szCs w:val="24"/>
        </w:rPr>
        <w:t>Владеть профессиональными компетенциями: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1.1. Обрабатывать первичные бухгалтерские документы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1.3. Проводить учет денежных средств, оформлять денежные и кассовые документы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lastRenderedPageBreak/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AE6934" w:rsidRPr="00AE6934" w:rsidRDefault="00AE6934" w:rsidP="002E010A">
      <w:pPr>
        <w:numPr>
          <w:ilvl w:val="0"/>
          <w:numId w:val="65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934">
        <w:rPr>
          <w:rFonts w:ascii="Times New Roman" w:hAnsi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</w:t>
      </w:r>
    </w:p>
    <w:p w:rsidR="008F1B68" w:rsidRDefault="008F1B68" w:rsidP="008F1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1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актическая подготовка при реализации учебной дисциплины осуществляется путем проведения практических занятий:</w:t>
      </w:r>
    </w:p>
    <w:tbl>
      <w:tblPr>
        <w:tblStyle w:val="a8"/>
        <w:tblW w:w="10173" w:type="dxa"/>
        <w:tblLayout w:type="fixed"/>
        <w:tblLook w:val="04A0"/>
      </w:tblPr>
      <w:tblGrid>
        <w:gridCol w:w="10173"/>
      </w:tblGrid>
      <w:tr w:rsidR="00477872" w:rsidRPr="00F16812" w:rsidTr="00477872">
        <w:trPr>
          <w:trHeight w:val="20"/>
        </w:trPr>
        <w:tc>
          <w:tcPr>
            <w:tcW w:w="10173" w:type="dxa"/>
          </w:tcPr>
          <w:p w:rsidR="00477872" w:rsidRPr="00F16812" w:rsidRDefault="00477872" w:rsidP="00AE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тем практических работ в форме практической подготовки с учетом специфики осваиваемой</w:t>
            </w:r>
            <w:r w:rsidRPr="00F16812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477872" w:rsidRPr="00AE6934" w:rsidTr="00477872">
        <w:tc>
          <w:tcPr>
            <w:tcW w:w="10173" w:type="dxa"/>
          </w:tcPr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Тема 1 «1С: Предприятие, Конфигурация: Бухгалтерия»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 «Создание новой информационной базы. Заполнение реквизитов предприятия»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№2 «Отражение операций поступления товарно-материальных ценностей»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№3 «Отражение операций по расчетному счету»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№4 «Отражение кассовых операций и расчетов с подотчетными лицами»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№5 «Отражение операций передачи материалов в производство и эксплуатацию»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№7 «Отражение операций выпуска готовой продукции»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№8 «Отражение операций реализации продукции»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№10 «Формирование бухгалтерской отчетности»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Тема 2 «1С:Предприятие Конфигурация Зарплата и управление персоналом»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№12 «Формирование кадровых документов»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№15 «Отражение различных видов удержаний»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№16 «Отражение различных видов начислений»</w:t>
            </w:r>
          </w:p>
          <w:p w:rsidR="00477872" w:rsidRPr="00AE6934" w:rsidRDefault="00477872" w:rsidP="00AE6934">
            <w:pPr>
              <w:tabs>
                <w:tab w:val="left" w:pos="-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Практическое занятие №18 «Отражение начисления заработной платы»</w:t>
            </w:r>
          </w:p>
        </w:tc>
      </w:tr>
    </w:tbl>
    <w:p w:rsidR="00AE6934" w:rsidRPr="00AE6934" w:rsidRDefault="00AE6934" w:rsidP="00AE69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6934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269"/>
      </w:tblGrid>
      <w:tr w:rsidR="00AE6934" w:rsidRPr="00AE6934" w:rsidTr="0047787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E6934" w:rsidRPr="00AE6934" w:rsidRDefault="00AE6934" w:rsidP="00AE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E6934" w:rsidRPr="00AE6934" w:rsidRDefault="00AE6934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934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E6934" w:rsidRPr="00AE6934" w:rsidTr="00477872">
        <w:trPr>
          <w:trHeight w:val="285"/>
        </w:trPr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934">
              <w:rPr>
                <w:rFonts w:ascii="Times New Roman" w:hAnsi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AE6934" w:rsidRPr="00AE6934" w:rsidTr="00477872"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477872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E6934" w:rsidRPr="00AE6934" w:rsidTr="00477872"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E6934" w:rsidRPr="00AE6934" w:rsidTr="00477872"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 xml:space="preserve">     теоретическое обучение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E6934" w:rsidRPr="00AE6934" w:rsidTr="00477872"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477872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E6934" w:rsidRPr="00AE6934" w:rsidTr="00477872">
        <w:tc>
          <w:tcPr>
            <w:tcW w:w="7904" w:type="dxa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3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9" w:type="dxa"/>
            <w:shd w:val="clear" w:color="auto" w:fill="auto"/>
          </w:tcPr>
          <w:p w:rsidR="00AE6934" w:rsidRPr="00AE6934" w:rsidRDefault="00477872" w:rsidP="00AE69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AE6934" w:rsidRPr="00AE6934" w:rsidTr="00477872">
        <w:tc>
          <w:tcPr>
            <w:tcW w:w="10173" w:type="dxa"/>
            <w:gridSpan w:val="2"/>
            <w:shd w:val="clear" w:color="auto" w:fill="auto"/>
          </w:tcPr>
          <w:p w:rsidR="00AE6934" w:rsidRPr="00AE6934" w:rsidRDefault="00AE6934" w:rsidP="00AE6934">
            <w:pPr>
              <w:spacing w:after="0" w:line="240" w:lineRule="auto"/>
              <w:ind w:hanging="595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по дисциплине          </w:t>
            </w:r>
          </w:p>
          <w:p w:rsidR="00AE6934" w:rsidRPr="00AE6934" w:rsidRDefault="00477872" w:rsidP="00AE693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</w:tr>
    </w:tbl>
    <w:p w:rsidR="00AE6934" w:rsidRPr="00AE6934" w:rsidRDefault="00AE6934" w:rsidP="00AE6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E6934" w:rsidRPr="00AE6934" w:rsidSect="00E10FDC">
          <w:footerReference w:type="default" r:id="rId14"/>
          <w:pgSz w:w="11920" w:h="16840"/>
          <w:pgMar w:top="1077" w:right="743" w:bottom="540" w:left="1123" w:header="0" w:footer="760" w:gutter="0"/>
          <w:cols w:space="720"/>
          <w:noEndnote/>
        </w:sectPr>
      </w:pPr>
    </w:p>
    <w:p w:rsidR="00B85469" w:rsidRPr="00B85469" w:rsidRDefault="00FA0912" w:rsidP="00B85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69">
        <w:rPr>
          <w:rFonts w:ascii="Times New Roman" w:hAnsi="Times New Roman"/>
          <w:b/>
          <w:sz w:val="24"/>
          <w:szCs w:val="24"/>
        </w:rPr>
        <w:lastRenderedPageBreak/>
        <w:t>Рабочая программа профессионального модуля</w:t>
      </w:r>
    </w:p>
    <w:p w:rsidR="00B85469" w:rsidRPr="00B85469" w:rsidRDefault="00B85469" w:rsidP="00B85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69">
        <w:rPr>
          <w:rFonts w:ascii="Times New Roman" w:hAnsi="Times New Roman"/>
          <w:b/>
          <w:sz w:val="24"/>
          <w:szCs w:val="24"/>
        </w:rPr>
        <w:t>ПМ.01 «Документирование хозяйственных операций и ведение бухгалтерского учета активов организации»</w:t>
      </w:r>
    </w:p>
    <w:p w:rsidR="00B85469" w:rsidRPr="00B85469" w:rsidRDefault="00B85469" w:rsidP="00B8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38.02.01 «Экономика и бухгалтерский учёт (по отраслям)» (квалификация бухгалтер), в части освоения основного вида профессиональной деятельности (ВПД): «Документирование хозяйственных операций и ведение бухгалтерского учета активов организации» (ПМ.01) и соответствующих профессиональных компетенций (ПК):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8025"/>
      </w:tblGrid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25" w:type="dxa"/>
          </w:tcPr>
          <w:p w:rsidR="00B85469" w:rsidRPr="00B85469" w:rsidRDefault="00B85469" w:rsidP="00B854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025" w:type="dxa"/>
          </w:tcPr>
          <w:p w:rsidR="00B85469" w:rsidRPr="00B85469" w:rsidDel="00A70EC0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25" w:type="dxa"/>
          </w:tcPr>
          <w:p w:rsidR="00B85469" w:rsidRPr="00B85469" w:rsidDel="00A70EC0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25" w:type="dxa"/>
          </w:tcPr>
          <w:p w:rsidR="00B85469" w:rsidRPr="00B85469" w:rsidDel="00A70EC0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25" w:type="dxa"/>
          </w:tcPr>
          <w:p w:rsidR="00B85469" w:rsidRPr="00B85469" w:rsidDel="00A70EC0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B85469" w:rsidRPr="00B85469" w:rsidTr="002F3C63">
        <w:tc>
          <w:tcPr>
            <w:tcW w:w="2181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25" w:type="dxa"/>
          </w:tcPr>
          <w:p w:rsidR="00B85469" w:rsidRPr="00B85469" w:rsidDel="00A70EC0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</w:tbl>
    <w:p w:rsidR="00B85469" w:rsidRPr="00B85469" w:rsidRDefault="00B85469" w:rsidP="00B8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работников в области экономики и бухгалтерского учета. </w:t>
      </w:r>
    </w:p>
    <w:p w:rsidR="00B85469" w:rsidRPr="00B85469" w:rsidRDefault="00B85469" w:rsidP="00B8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5469">
        <w:rPr>
          <w:rFonts w:ascii="Times New Roman" w:hAnsi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программы-программы подготовки специалистов среднего звена</w:t>
      </w:r>
    </w:p>
    <w:p w:rsidR="00B85469" w:rsidRPr="00B85469" w:rsidRDefault="00B85469" w:rsidP="00B85469">
      <w:pPr>
        <w:pStyle w:val="Default"/>
        <w:widowControl w:val="0"/>
        <w:ind w:firstLine="709"/>
        <w:jc w:val="both"/>
        <w:rPr>
          <w:color w:val="auto"/>
        </w:rPr>
      </w:pPr>
      <w:r w:rsidRPr="00B85469">
        <w:rPr>
          <w:color w:val="auto"/>
        </w:rPr>
        <w:t>Профессиональный модуль входит в профессиональный цикл базовой части ФГОС СПО по специальности 38.02.01 «Экономика и бухгалтерский учёт (по отраслям)» (квалификация бухгалтер), а также содержит часы из вариативной части ФГОС СПО.</w:t>
      </w:r>
    </w:p>
    <w:p w:rsidR="00B85469" w:rsidRPr="00B85469" w:rsidRDefault="00B85469" w:rsidP="00B85469">
      <w:pPr>
        <w:pStyle w:val="Default"/>
        <w:widowControl w:val="0"/>
        <w:ind w:firstLine="709"/>
        <w:jc w:val="both"/>
        <w:rPr>
          <w:color w:val="auto"/>
        </w:rPr>
      </w:pPr>
      <w:r w:rsidRPr="00B85469">
        <w:rPr>
          <w:color w:val="auto"/>
        </w:rPr>
        <w:t xml:space="preserve">Обучение данному профессиональному модулю включает в себя изучение междисциплинарного курса: МДК.01.01. «Практические основы бухгалтерского учета активов организации». </w:t>
      </w:r>
    </w:p>
    <w:p w:rsidR="00B85469" w:rsidRPr="00B85469" w:rsidRDefault="00B85469" w:rsidP="00B8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Освоение профессионального модуля предусматривает проведение учебной практики.</w:t>
      </w:r>
    </w:p>
    <w:p w:rsidR="00B85469" w:rsidRPr="00B85469" w:rsidRDefault="00B85469" w:rsidP="00B8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 xml:space="preserve">Предшествующей дисциплиной является «Основы бухгалтерского учета»: ОПД.04 (дисциплина общепрофессионального цикла).  </w:t>
      </w:r>
    </w:p>
    <w:p w:rsidR="00B85469" w:rsidRPr="00B85469" w:rsidRDefault="00B85469" w:rsidP="00B85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Сопутствующим является профессиональный модуль ПМ.05 «Выполнение работ по одной или нескольким профессиям рабочих, должностям служащих» (МДК 05.01 «Выполнение работ по профессии "Кассир"»).</w:t>
      </w:r>
    </w:p>
    <w:p w:rsidR="00B85469" w:rsidRPr="00B85469" w:rsidRDefault="00B85469" w:rsidP="00B85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69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85469" w:rsidRDefault="00B85469" w:rsidP="00B8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профессионального модуля,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8252"/>
      </w:tblGrid>
      <w:tr w:rsidR="00B85469" w:rsidRPr="00B85469" w:rsidTr="002F3C63">
        <w:tc>
          <w:tcPr>
            <w:tcW w:w="206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25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документировании хозяйственных операций и ведении бухгалтерского учета активов организации</w:t>
            </w:r>
          </w:p>
        </w:tc>
      </w:tr>
      <w:tr w:rsidR="00B85469" w:rsidRPr="00B85469" w:rsidTr="002F3C63">
        <w:tc>
          <w:tcPr>
            <w:tcW w:w="206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5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документооборот;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разбираться в номенклатуре дел;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исправлять ошибки в первичных бухгалтерских документах;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85469" w:rsidRPr="00B85469" w:rsidRDefault="00B85469" w:rsidP="00B85469">
            <w:pPr>
              <w:spacing w:after="0" w:line="240" w:lineRule="auto"/>
              <w:ind w:right="-25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денежные и кассовые документы;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кассовую книгу и отчет кассира в бухгалтерию;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нематериальных активов;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долгосрочных инвестиций;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финансовых вложений и ценных бумаг;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материально-производственных запасов;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готовой продукции и ее реализации;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текущих операций и расчетов;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труда и заработной платы;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финансовых результатов и использования прибыли;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собственного капитала;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учет кредитов и займов.</w:t>
            </w:r>
          </w:p>
        </w:tc>
      </w:tr>
      <w:tr w:rsidR="00B85469" w:rsidRPr="00B85469" w:rsidTr="002F3C63">
        <w:tc>
          <w:tcPr>
            <w:tcW w:w="206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252" w:type="dxa"/>
          </w:tcPr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порядок проведения таксировки и контировки первичных бухгалтерских </w:t>
            </w:r>
            <w:r w:rsidRPr="00B8546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оценку и переоценку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поступления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выбытия и аренды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амортизации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амортизацию нематериальных активов;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долгосрочных инвестиций;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финансовых вложений и ценных бумаг;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синтетический учет движения материалов;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калькуляцию себестоимости продукции;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lastRenderedPageBreak/>
              <w:t>учет расходов по реализации продукции, выполнению работ и оказанию услуг;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B85469" w:rsidRPr="00B85469" w:rsidRDefault="00B85469" w:rsidP="00B854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B85469" w:rsidRPr="00B85469" w:rsidRDefault="00B85469" w:rsidP="00B8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69">
        <w:rPr>
          <w:rFonts w:ascii="Times New Roman" w:hAnsi="Times New Roman"/>
          <w:b/>
          <w:sz w:val="24"/>
          <w:szCs w:val="24"/>
        </w:rPr>
        <w:lastRenderedPageBreak/>
        <w:t>Использование часов вариативной части ППССЗ СПО</w:t>
      </w:r>
    </w:p>
    <w:p w:rsidR="00B85469" w:rsidRPr="00B85469" w:rsidRDefault="00B85469" w:rsidP="0073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Из вариативной части ППССЗ СПО на ПМ. 01 «Документирование хозяйственных опе</w:t>
      </w:r>
      <w:r w:rsidR="00730EBB">
        <w:rPr>
          <w:rFonts w:ascii="Times New Roman" w:hAnsi="Times New Roman"/>
          <w:sz w:val="24"/>
          <w:szCs w:val="24"/>
        </w:rPr>
        <w:t xml:space="preserve">раций </w:t>
      </w:r>
      <w:r w:rsidRPr="00B85469">
        <w:rPr>
          <w:rFonts w:ascii="Times New Roman" w:hAnsi="Times New Roman"/>
          <w:sz w:val="24"/>
          <w:szCs w:val="24"/>
        </w:rPr>
        <w:t>ведение бухгалтерского учета активов организации» отведено 1</w:t>
      </w:r>
      <w:r w:rsidR="002F3C63">
        <w:rPr>
          <w:rFonts w:ascii="Times New Roman" w:hAnsi="Times New Roman"/>
          <w:sz w:val="24"/>
          <w:szCs w:val="24"/>
        </w:rPr>
        <w:t>06</w:t>
      </w:r>
      <w:r w:rsidRPr="00B85469">
        <w:rPr>
          <w:rFonts w:ascii="Times New Roman" w:hAnsi="Times New Roman"/>
          <w:sz w:val="24"/>
          <w:szCs w:val="24"/>
        </w:rPr>
        <w:t xml:space="preserve"> часов, которые направлены на увеличение объема: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1134"/>
        <w:gridCol w:w="1559"/>
        <w:gridCol w:w="1559"/>
      </w:tblGrid>
      <w:tr w:rsidR="00B85469" w:rsidRPr="00B85469" w:rsidTr="002F3C63">
        <w:tc>
          <w:tcPr>
            <w:tcW w:w="4253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2F3C63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="00B85469" w:rsidRPr="00B85469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Формиру-емые компетенции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B85469" w:rsidRPr="00B85469" w:rsidTr="002F3C63">
        <w:tc>
          <w:tcPr>
            <w:tcW w:w="4253" w:type="dxa"/>
            <w:vMerge w:val="restart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основные нормативно-правовые акты, положения, инструкции и иххарактеристику и принципы ведения в соответствии с ними отдельных участков бухгалтерского учета;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 порядок разработки неунифицированных первичных бухгалтерских документов;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- порядок работы в бухгалтерской справочной системе «Главбух» 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углубление знаний по изучению тем программы для обеспечения конкурентоспособности обучающегося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освоение дополнительных знаний для более детального усвоения порядка заполнения первичных документов и регистров учета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- использовать нормативно-правовую базу для ведения бухгалтерского учета по отдельным участкам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разрабатывать неунифицированные первичные бухгалтерские документы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использовать в своей работе бухгалтерскую справочную систему «Главбух»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знания, полученные при углубленном изучении теоретического материала 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уметь применять полученные знания на практике при заполнении первичных документов и регистров учета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использования нормативно-правовой базы для оформления хозяйственных операций и ведения по отдельным участкам бухгалтерского учета активов организации на практике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разработки неунифицированных первичных бухгалтерских документов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использования в работе бухгалтерской справочной системы «Главбух»</w:t>
            </w:r>
          </w:p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более глубокое изучение тем программы для обеспечения конкурентоспособности обучающегося</w:t>
            </w:r>
          </w:p>
          <w:p w:rsidR="00B85469" w:rsidRPr="00B85469" w:rsidRDefault="00B85469" w:rsidP="009148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- расширенное освоение учебной практики для более детального изучения порядка заполнения первичных документов и регистров учета</w:t>
            </w: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4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1.1.Организация работы с документами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B85469" w:rsidRPr="00B85469" w:rsidRDefault="00B85469" w:rsidP="00B8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Запрос работодателя на дополнитель-ные результаты освоения ППССЗ</w:t>
            </w: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Cs/>
                <w:sz w:val="24"/>
                <w:szCs w:val="24"/>
              </w:rPr>
              <w:t>Тема 1.2. План счетов 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денежных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средств в кассе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денежных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средств на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расчетных и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специальных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счетах в банке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Учет кассовых операций в иностранной валюте и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операций по валютным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счетам в банке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854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Pr="00B854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854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85469">
              <w:rPr>
                <w:rFonts w:ascii="Times New Roman" w:hAnsi="Times New Roman"/>
                <w:bCs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2.5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дебиторской и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 кредиторской  задолженности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Тема 2.6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 долгосрочных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2.7.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Учет основных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2.8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нематериаль-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ных 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2.9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материально-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производственных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2.10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Учет затрат на 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и калькулиро-</w:t>
            </w:r>
          </w:p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себестоимости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Тема 2.11 Учет готовой </w:t>
            </w:r>
          </w:p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rPr>
          <w:trHeight w:val="528"/>
        </w:trPr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5469" w:rsidRPr="00B85469" w:rsidTr="002F3C63">
        <w:trPr>
          <w:trHeight w:val="1160"/>
        </w:trPr>
        <w:tc>
          <w:tcPr>
            <w:tcW w:w="4253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Экзамен по МДК.01.01</w:t>
            </w:r>
          </w:p>
        </w:tc>
        <w:tc>
          <w:tcPr>
            <w:tcW w:w="1134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5469" w:rsidRPr="00B85469" w:rsidRDefault="00B85469" w:rsidP="00B8546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85469" w:rsidRPr="005C4919" w:rsidRDefault="00B85469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</w:p>
    <w:p w:rsidR="00B85469" w:rsidRPr="005C4919" w:rsidRDefault="00B85469" w:rsidP="005C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«Документирование хозяйственных операций и ведение бухгалтерского учета активов организации», в том числе профессиональными (ПК) и общими компетенциями (ОК):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788"/>
      </w:tblGrid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B85469" w:rsidRPr="005C4919" w:rsidRDefault="00B85469" w:rsidP="005C49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788" w:type="dxa"/>
          </w:tcPr>
          <w:p w:rsidR="00B85469" w:rsidRPr="005C4919" w:rsidDel="00A70EC0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B85469" w:rsidRPr="005C4919" w:rsidDel="00A70EC0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B85469" w:rsidRPr="005C4919" w:rsidDel="00A70EC0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B85469" w:rsidRPr="005C4919" w:rsidDel="00A70EC0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B85469" w:rsidRPr="005C4919" w:rsidTr="002F3C63">
        <w:tc>
          <w:tcPr>
            <w:tcW w:w="1560" w:type="dxa"/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788" w:type="dxa"/>
          </w:tcPr>
          <w:p w:rsidR="00B85469" w:rsidRPr="005C4919" w:rsidDel="00A70EC0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Del="00D34BE7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Del="00D34BE7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Del="00D34BE7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Del="00D34BE7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85469" w:rsidRPr="005C4919" w:rsidTr="002F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9" w:rsidRPr="005C4919" w:rsidRDefault="00B85469" w:rsidP="005C49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85469" w:rsidRPr="005C4919" w:rsidRDefault="00B85469" w:rsidP="005C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Практическая подготовка реализуется на всех практических учебных занятиях профессионального модуля</w:t>
      </w:r>
      <w:r w:rsidR="0099305C" w:rsidRPr="005C4919">
        <w:rPr>
          <w:rFonts w:ascii="Times New Roman" w:hAnsi="Times New Roman"/>
          <w:sz w:val="24"/>
          <w:szCs w:val="24"/>
        </w:rPr>
        <w:t>.</w:t>
      </w:r>
    </w:p>
    <w:p w:rsidR="00B85469" w:rsidRPr="005C4919" w:rsidRDefault="00B85469" w:rsidP="005C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919">
        <w:rPr>
          <w:rFonts w:ascii="Times New Roman" w:hAnsi="Times New Roman"/>
          <w:b/>
          <w:sz w:val="24"/>
          <w:szCs w:val="24"/>
        </w:rPr>
        <w:t>Объем профессионального модуля и виды учебной работы</w:t>
      </w: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14"/>
        <w:gridCol w:w="1134"/>
      </w:tblGrid>
      <w:tr w:rsidR="00B85469" w:rsidRPr="005C4919" w:rsidTr="002F3C63">
        <w:trPr>
          <w:trHeight w:val="460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85469" w:rsidRPr="005C4919" w:rsidTr="002F3C63">
        <w:trPr>
          <w:trHeight w:val="285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2F3C63" w:rsidP="005C49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226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2F3C63" w:rsidP="005C4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3C63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C63" w:rsidRPr="005C4919" w:rsidRDefault="002F3C63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лекци</w:t>
            </w:r>
            <w:r w:rsidR="00811D6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C63" w:rsidRPr="005C4919" w:rsidRDefault="00811D64" w:rsidP="005C49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2F3C63" w:rsidP="00811D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1D6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F3C63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C63" w:rsidRPr="005C4919" w:rsidRDefault="002F3C63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курсовое проектирование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C63" w:rsidRDefault="002F3C63" w:rsidP="005C49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2F3C63" w:rsidP="005C49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B85469" w:rsidRPr="005C4919" w:rsidTr="002F3C63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4616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4616A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85469" w:rsidRPr="005C4919" w:rsidTr="002F3C63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ПМ 01 </w:t>
            </w:r>
            <w:r w:rsidR="004207F4">
              <w:rPr>
                <w:rFonts w:ascii="Times New Roman" w:hAnsi="Times New Roman"/>
                <w:b/>
                <w:iCs/>
                <w:sz w:val="24"/>
                <w:szCs w:val="24"/>
              </w:rPr>
              <w:t>–</w:t>
            </w: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</w:t>
            </w:r>
            <w:r w:rsidR="0042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модулю</w:t>
            </w:r>
          </w:p>
          <w:p w:rsidR="00B85469" w:rsidRPr="005C4919" w:rsidRDefault="00B85469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по МДК 01.01 - экзамен</w:t>
            </w:r>
          </w:p>
          <w:p w:rsidR="00B85469" w:rsidRPr="005C4919" w:rsidRDefault="004207F4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учебной практике – </w:t>
            </w:r>
            <w:r w:rsidR="00B85469"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зачет</w:t>
            </w:r>
          </w:p>
        </w:tc>
      </w:tr>
    </w:tbl>
    <w:p w:rsidR="00C61DC9" w:rsidRPr="005C4919" w:rsidRDefault="00C61DC9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7884"/>
      </w:tblGrid>
      <w:tr w:rsidR="00AB6CCF" w:rsidRPr="005C4919" w:rsidTr="004207F4">
        <w:trPr>
          <w:trHeight w:val="1204"/>
        </w:trPr>
        <w:tc>
          <w:tcPr>
            <w:tcW w:w="5000" w:type="pct"/>
            <w:gridSpan w:val="2"/>
          </w:tcPr>
          <w:p w:rsidR="00AB6CCF" w:rsidRPr="005C4919" w:rsidRDefault="00AB6CCF" w:rsidP="005C49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B6CCF" w:rsidRPr="005C4919" w:rsidRDefault="00AB6CCF" w:rsidP="005C49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</w:tr>
      <w:tr w:rsidR="00227C45" w:rsidRPr="005C4919" w:rsidTr="004207F4">
        <w:tc>
          <w:tcPr>
            <w:tcW w:w="5000" w:type="pct"/>
            <w:gridSpan w:val="2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ДОКУМЕНТИРОВАНИЕ ФАКТОВ ХОЗЯЙСТВЕННОЙ ЖИЗНИ</w:t>
            </w:r>
          </w:p>
        </w:tc>
      </w:tr>
      <w:tr w:rsidR="00227C45" w:rsidRPr="005C4919" w:rsidTr="004207F4"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1.1.Организация работы с документами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1963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порядок заполнения первичных бухгалтерских документов</w:t>
            </w:r>
            <w:r w:rsidR="0042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 и значение бухгалтерских документов. Формы и реквизиты документов. Порядок составления и обработки бухгалтерских документов. 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Понятие документооборота. Принципы группировки документов. График документооборота и порядок его составления. Порядок хранения документов.</w:t>
            </w:r>
          </w:p>
        </w:tc>
      </w:tr>
      <w:tr w:rsidR="00227C45" w:rsidRPr="005C4919" w:rsidTr="004207F4">
        <w:trPr>
          <w:trHeight w:val="461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План счетов бухгалтерского учета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934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План счетов бухгалтерского учета. Инструкция по применению плана счетов. Классификация счетов по экономическому содержанию. Классификация счетов по назначению и структуре.</w:t>
            </w:r>
          </w:p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Рабочий план счетов бухгалтерского учета и порядок его составления.</w:t>
            </w:r>
          </w:p>
        </w:tc>
      </w:tr>
      <w:tr w:rsidR="00227C45" w:rsidRPr="005C4919" w:rsidTr="004207F4">
        <w:trPr>
          <w:trHeight w:val="237"/>
        </w:trPr>
        <w:tc>
          <w:tcPr>
            <w:tcW w:w="5000" w:type="pct"/>
            <w:gridSpan w:val="2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ВЕДЕНИЕ БУХГАЛТЕРСКОГО УЧЕТА АКТИВОВ ОРГАНИЗАЦИИ.</w:t>
            </w:r>
          </w:p>
        </w:tc>
      </w:tr>
      <w:tr w:rsidR="00227C45" w:rsidRPr="005C4919" w:rsidTr="004207F4"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Учет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денежных средств в кассе 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227C45" w:rsidRPr="005C4919" w:rsidTr="004207F4">
        <w:trPr>
          <w:trHeight w:val="1104"/>
        </w:trPr>
        <w:tc>
          <w:tcPr>
            <w:tcW w:w="1190" w:type="pct"/>
            <w:vMerge/>
            <w:tcBorders>
              <w:bottom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  <w:tcBorders>
              <w:bottom w:val="single" w:sz="4" w:space="0" w:color="auto"/>
            </w:tcBorders>
          </w:tcPr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денежных средств в кассе организации в бухгалтерской справочной системе «Главбух»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Понятие денежных средств и кассовых операций. Организация работы кассира. Порядок хранения денег и денежных документов в кассе. 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Основные правила ведения кассовой книги, журнала-ордера № 1 и ведомости № 1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Проверка и бухгалтерская обработка кассовых документов.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Синтетический учет кассовых операций. Учет денежных документов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Учет переводов в пути</w:t>
            </w:r>
          </w:p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1002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№ 1 «Учет денежных средств в кассе Заполнение кассовых ордеров и кассовой книги. Бухгалтерская обработка кассовых документов».</w:t>
            </w:r>
          </w:p>
        </w:tc>
      </w:tr>
      <w:tr w:rsidR="00227C45" w:rsidRPr="005C4919" w:rsidTr="004207F4">
        <w:trPr>
          <w:trHeight w:val="34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Учет денежных средств на расчетных и специальных счетах в банке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1409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денежных средств на расчетных и специальных счетах в банке 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Расчетный счет, его </w:t>
            </w:r>
            <w:r w:rsidR="00914807">
              <w:rPr>
                <w:rFonts w:ascii="Times New Roman" w:hAnsi="Times New Roman"/>
                <w:sz w:val="24"/>
                <w:szCs w:val="24"/>
              </w:rPr>
              <w:t xml:space="preserve">назначение. Порядок открытия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расчетного счета. </w:t>
            </w:r>
          </w:p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Документальное оформление операций по расчетному счету. Банковские платежные документы. </w:t>
            </w:r>
          </w:p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Синтетический учет операций по расчетным счетам. Порядок проверки и бухгалтерской обработки выписок банка по расчетным счетам.</w:t>
            </w:r>
          </w:p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Учет операций на специальных счетах в кредитных организациях.</w:t>
            </w:r>
          </w:p>
          <w:p w:rsidR="00227C45" w:rsidRPr="005C4919" w:rsidRDefault="00227C45" w:rsidP="005C4919">
            <w:pPr>
              <w:tabs>
                <w:tab w:val="left" w:pos="252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2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32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банковских документов. Обработка выписок банка с расчетного счета и заполнение учетных регистров».</w:t>
            </w:r>
          </w:p>
        </w:tc>
      </w:tr>
      <w:tr w:rsidR="00227C45" w:rsidRPr="005C4919" w:rsidTr="004207F4">
        <w:trPr>
          <w:trHeight w:val="32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«Учет операций на специальных счетах».</w:t>
            </w:r>
          </w:p>
        </w:tc>
      </w:tr>
      <w:tr w:rsidR="00227C45" w:rsidRPr="005C4919" w:rsidTr="004207F4">
        <w:trPr>
          <w:trHeight w:val="288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Учет кассовых операций в иностранной валюте и операций по валютным счетам в банке.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172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кассовых операций в иностранной валюте и операций по валютным счетам в банкев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Учет кассовых операций в иностранной валюте.</w:t>
            </w:r>
          </w:p>
          <w:p w:rsidR="00227C45" w:rsidRPr="005C4919" w:rsidRDefault="00227C45" w:rsidP="005C4919">
            <w:pPr>
              <w:tabs>
                <w:tab w:val="left" w:pos="31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Учет операций по валютным счетам в банке.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Валютные операции. Учет операций по валютным счетам и курсовых разниц.</w:t>
            </w:r>
          </w:p>
        </w:tc>
      </w:tr>
      <w:tr w:rsidR="00227C45" w:rsidRPr="005C4919" w:rsidTr="004207F4">
        <w:trPr>
          <w:trHeight w:val="295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89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«Учет кассовых операций в иностранной валюте. Учет операций по валютным счетам, курсовых разниц».</w:t>
            </w:r>
          </w:p>
        </w:tc>
      </w:tr>
      <w:tr w:rsidR="00227C45" w:rsidRPr="005C4919" w:rsidTr="004207F4">
        <w:trPr>
          <w:trHeight w:val="328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Учет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финансовых вложений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227C45" w:rsidRPr="005C4919" w:rsidTr="004207F4">
        <w:trPr>
          <w:trHeight w:val="166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финансовых вложений 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Понятие, классификация и оценка финансовых вложений. Порядок ведения и отражения в учете операций по финансовым вложениям. Учет вложений в уставный капитал других организаций.</w:t>
            </w:r>
          </w:p>
          <w:p w:rsidR="00227C45" w:rsidRPr="005C4919" w:rsidRDefault="00227C45" w:rsidP="005C491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Виды ценных бумаг. Учет финансовых вложений в ценные бумаги. Учет финансовых вложений в займы. Учет операций по совместной деятельности.</w:t>
            </w:r>
          </w:p>
        </w:tc>
      </w:tr>
      <w:tr w:rsidR="00227C45" w:rsidRPr="005C4919" w:rsidTr="004207F4">
        <w:trPr>
          <w:trHeight w:val="295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295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5 «Учет и оценка финансовых вложений в уставный капитал других организаций, в займы на счетах бухгалтерского учета». </w:t>
            </w:r>
          </w:p>
        </w:tc>
      </w:tr>
      <w:tr w:rsidR="00227C45" w:rsidRPr="005C4919" w:rsidTr="004207F4">
        <w:trPr>
          <w:trHeight w:val="295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91480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«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Учет и оценка финансовых вложений в ценные бумаги.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Расчет финансовых результатов от продажи ценных бумаг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Учет дебиторской и кредиторской задолженности.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76"/>
                <w:tab w:val="left" w:pos="5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дебиторской и кредиторской задолженностив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76"/>
                <w:tab w:val="left" w:pos="5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Понятие дебиторской и кредиторской задолженности.  Учет расчетов с покупателями и заказчиками. Учет расчетов с поставщиками и подрядчиками.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Учет расчетов с бюджетом и внебюджетными фондами. Учет расчетов с персоналом, в том числе по прочим операциям. Учет расчетов с разными дебиторами и кредиторами.</w:t>
            </w:r>
          </w:p>
          <w:p w:rsidR="00227C45" w:rsidRPr="005C4919" w:rsidRDefault="00227C45" w:rsidP="005C4919">
            <w:pPr>
              <w:tabs>
                <w:tab w:val="left" w:pos="276"/>
                <w:tab w:val="left" w:pos="5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Учет расчетов с подотчетными лицами. Понятие хозяйственных, командировочных расходов. Порядок выдачи денег, возмещение расходов по командировкам. Журнал-ордер №7, порядок его заполнения. Синтетический и аналитический учет расчетов с подотчетными лицами.</w:t>
            </w:r>
          </w:p>
          <w:p w:rsidR="00227C45" w:rsidRPr="005C4919" w:rsidRDefault="00227C45" w:rsidP="005C4919">
            <w:pPr>
              <w:tabs>
                <w:tab w:val="left" w:pos="276"/>
                <w:tab w:val="left" w:pos="5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расчетов с разными дебиторами и кредиторами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227C45" w:rsidRPr="005C4919" w:rsidTr="004207F4">
        <w:trPr>
          <w:trHeight w:val="264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№ 8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расчетов с подотчетными лицами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227C45" w:rsidRPr="005C4919" w:rsidTr="004207F4">
        <w:trPr>
          <w:trHeight w:val="27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 № 9 «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Составление и обработка авансовых отчетов»</w:t>
            </w:r>
          </w:p>
        </w:tc>
      </w:tr>
      <w:tr w:rsidR="00227C45" w:rsidRPr="005C4919" w:rsidTr="004207F4">
        <w:trPr>
          <w:trHeight w:val="35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№ 10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расчетов с персоналом по прочим операциям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Учет долгосрочных инвестиций.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371"/>
              </w:tabs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долгосрочных инвестицийв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3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Понятие и оценка долгосрочных инвестиций. Организация учета долгосрочных инвестиций.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540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«Проработка нормативно-правовой базы по организации учета и оценки долгосрочных инвестиций»</w:t>
            </w:r>
          </w:p>
        </w:tc>
      </w:tr>
      <w:tr w:rsidR="00227C45" w:rsidRPr="005C4919" w:rsidTr="004207F4">
        <w:trPr>
          <w:trHeight w:val="27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и оценка долгосрочных инвестиций на счетах бухгалтерского учета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Учет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основных средств. </w:t>
            </w:r>
          </w:p>
        </w:tc>
        <w:tc>
          <w:tcPr>
            <w:tcW w:w="3810" w:type="pct"/>
            <w:tcBorders>
              <w:bottom w:val="single" w:sz="4" w:space="0" w:color="auto"/>
              <w:right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227C45" w:rsidRPr="005C4919" w:rsidTr="004207F4">
        <w:trPr>
          <w:trHeight w:val="1942"/>
        </w:trPr>
        <w:tc>
          <w:tcPr>
            <w:tcW w:w="1190" w:type="pct"/>
            <w:vMerge/>
            <w:tcBorders>
              <w:right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основных средств 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основных средств. 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Оценка и переоценка основных средств.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Документальное оформление движения основных средств. 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Аналитический (инвентарный) учет основных средств.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Учет поступления основных средств. </w:t>
            </w:r>
            <w:r w:rsidRPr="005C4919">
              <w:rPr>
                <w:rFonts w:ascii="Times New Roman" w:hAnsi="Times New Roman"/>
                <w:spacing w:val="10"/>
                <w:sz w:val="24"/>
                <w:szCs w:val="24"/>
              </w:rPr>
              <w:t>Амортизация основных средств  и ее учет.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  <w:tcBorders>
              <w:top w:val="nil"/>
            </w:tcBorders>
          </w:tcPr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Учет выбытия основных средств. 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Виды ремонта основных средств и способы его проведения.</w:t>
            </w:r>
          </w:p>
          <w:p w:rsidR="00227C45" w:rsidRPr="005C4919" w:rsidRDefault="00227C45" w:rsidP="005C491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Документальное оформление и порядок учета затрат по ремонту основных средств</w:t>
            </w:r>
          </w:p>
          <w:p w:rsidR="00227C45" w:rsidRPr="005C4919" w:rsidRDefault="00227C45" w:rsidP="005C4919">
            <w:pPr>
              <w:tabs>
                <w:tab w:val="left" w:pos="278"/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Понятие арендных отношений. Виды аренды.</w:t>
            </w:r>
          </w:p>
          <w:p w:rsidR="00227C45" w:rsidRPr="005C4919" w:rsidRDefault="00227C45" w:rsidP="005C4919">
            <w:pPr>
              <w:tabs>
                <w:tab w:val="left" w:pos="278"/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Учет аренды основных средств.</w:t>
            </w:r>
          </w:p>
          <w:p w:rsidR="00227C45" w:rsidRPr="005C4919" w:rsidRDefault="00227C45" w:rsidP="005C4919">
            <w:pPr>
              <w:tabs>
                <w:tab w:val="left" w:pos="278"/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13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поступления основных средств и документальное оформление». Отражение в учете движения основных средств».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14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амортизации основных средств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выбытия основных средств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 и документальное оформление». «Учет движения основных средств»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2.8. Учет нематериальных активов.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1419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99"/>
              </w:tabs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нематериальных активов</w:t>
            </w:r>
            <w:r w:rsidR="0042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Понятие, классификация и оценка нематериальных активов. Документальное оформление движения нематериальных активов. Учет поступления и создания нематериальных активов.</w:t>
            </w:r>
          </w:p>
          <w:p w:rsidR="00227C45" w:rsidRPr="005C4919" w:rsidRDefault="00227C45" w:rsidP="005C4919">
            <w:pPr>
              <w:tabs>
                <w:tab w:val="left" w:pos="2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Амортизация нематериальных активов. Учет выбытия нематериальных активов.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930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914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поступления и создание нематериальных активов. Учет амортизации нематериальных активов. Определение финансового  результата от продажи выбытия нематериальных активов».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Учет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материально-производственных запасов.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227C45" w:rsidRPr="005C4919" w:rsidTr="004207F4">
        <w:trPr>
          <w:trHeight w:val="359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материально-производственных запасов</w:t>
            </w:r>
            <w:r w:rsidR="0042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Понятие, классификация и задачи учета материально-производственных запасов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Документальное оформление поступления и расхода материальных запасов. 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Оценка материально- производственных запасов.  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производственных запасов на складе и в бухгалтерии.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транспортно-заготовительных расходов.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Синтетический учет поступления материально- производственных запасов. 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Синтетический учет списания и продажи материально- производственных запасов. 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учета неотфактурованных поставок и их отражение в журнале-ордере № 6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учета материалов в пути и их отражение в журнале-ордере № 6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Порядок</w:t>
            </w:r>
            <w:r w:rsidR="004207F4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заполнения журнал-ордер № 6</w:t>
            </w:r>
          </w:p>
          <w:p w:rsidR="00227C45" w:rsidRPr="005C4919" w:rsidRDefault="00227C45" w:rsidP="005C4919">
            <w:pPr>
              <w:tabs>
                <w:tab w:val="left" w:pos="81"/>
              </w:tabs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</w:tr>
      <w:tr w:rsidR="00227C45" w:rsidRPr="005C4919" w:rsidTr="004207F4">
        <w:trPr>
          <w:trHeight w:val="28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  <w:tcBorders>
              <w:bottom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 № 17 «Проработка нормативно-правовой базы по организации учета и документального оформления материально-производственных запасов»</w:t>
            </w:r>
          </w:p>
        </w:tc>
      </w:tr>
      <w:tr w:rsidR="00227C45" w:rsidRPr="005C4919" w:rsidTr="004207F4">
        <w:trPr>
          <w:trHeight w:val="52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  <w:tcBorders>
              <w:bottom w:val="single" w:sz="4" w:space="0" w:color="auto"/>
            </w:tcBorders>
          </w:tcPr>
          <w:p w:rsidR="00227C45" w:rsidRPr="005C4919" w:rsidRDefault="00227C45" w:rsidP="009148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18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транспортно-заготовительных расходов. Порядок оценки материально- производственных запасов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19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«Учет материально-производственных запасов.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 Синтетический учет движения материалов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20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Заполнение первичных документов по движению материально- производственных запасов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2.10. Учет затрат на производство и калькулирование себестоимости</w:t>
            </w:r>
          </w:p>
        </w:tc>
        <w:tc>
          <w:tcPr>
            <w:tcW w:w="3810" w:type="pct"/>
            <w:tcBorders>
              <w:bottom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27C45" w:rsidRPr="005C4919" w:rsidTr="004207F4">
        <w:trPr>
          <w:trHeight w:val="1127"/>
        </w:trPr>
        <w:tc>
          <w:tcPr>
            <w:tcW w:w="1190" w:type="pct"/>
            <w:vMerge/>
            <w:tcBorders>
              <w:right w:val="single" w:sz="4" w:space="0" w:color="auto"/>
            </w:tcBorders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overflowPunct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затрат на производство и калькулирование себестоимости</w:t>
            </w:r>
            <w:r w:rsidR="0042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в бухгалтерской справочной системе «Главбух». 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Понятие расходов организации и определение их величины. Группировка расходов.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Виды и методы учета затрат и калькулирование себестоимости продукции. 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Синтетический и аналитический учет затрат основного производства.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Распределение заработной платы, премий и страховых взносов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Понятие и виды вспомогательных производств. Синтетический и аналитический учет затрат вспомогательных производств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Распределение услуг вспомогательных производств.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  <w:tcBorders>
              <w:top w:val="nil"/>
            </w:tcBorders>
          </w:tcPr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расходов по обслуживанию производства (общепроизводственных), порядок их списания.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расходов по управлению (общехозяйственных), порядок их списания. П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редставительские расходы, и их учет.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Учет непроизводственных расходов и потерь производства.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Виды брака, учет брак. Оценка потерь от брака. Документальное оформление брака. Учет потерь от простоев. 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Учет расходов будущих периодов.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Учет резервов предстоящих расходов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Оценка и учет незавершенного производства.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Определение фактической производственной себестоимость выпущенной продукции при наличии остатков незавершенного производства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Регистры бухгалтерского учета по учету затрат на производство</w:t>
            </w:r>
          </w:p>
          <w:p w:rsidR="00227C45" w:rsidRPr="005C4919" w:rsidRDefault="00227C45" w:rsidP="005C4919">
            <w:pPr>
              <w:tabs>
                <w:tab w:val="left" w:pos="283"/>
                <w:tab w:val="left" w:pos="4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442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</w:tr>
      <w:tr w:rsidR="00227C45" w:rsidRPr="005C4919" w:rsidTr="004207F4">
        <w:trPr>
          <w:trHeight w:val="28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№ 21 «Группировка затрат» «Оценка потерь от брака».</w:t>
            </w:r>
          </w:p>
        </w:tc>
      </w:tr>
      <w:tr w:rsidR="00227C45" w:rsidRPr="005C4919" w:rsidTr="004207F4">
        <w:trPr>
          <w:trHeight w:val="52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22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Расчет себестоимости затрат вспомогательных производств и их распределение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Расчет суммы общехозяйственных и общепроизводственных расходов и их списание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23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Расчет фактической производственной себестоимости»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24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Расчет фактической производственной себестоимости».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 Заполнение регистров по учету затрат: ведомостей № 12 и № 15 журнала-ордера №10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 w:val="restar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2.11. Учет готовой продукции.</w:t>
            </w: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27C45" w:rsidRPr="005C4919" w:rsidTr="004207F4">
        <w:trPr>
          <w:trHeight w:val="166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и проработка нормативно-правовой базы, регламентирующей бухгалтерский учет готовой продукции</w:t>
            </w:r>
            <w:r w:rsidR="0042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в бухгалтерской справочной системе «Главбух»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Понятие готовой продукции, ее виды, оценка. 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Документальное оформление движения готовой продукции. Учет готовой продукции на складе.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Синтетический учет готовой продукции. 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Понятие отгруженной продукции. Договор поставки.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Учет продажи продукции, выполненных работ, оказанных услуг. 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Понятие расходов на продажу. 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Учет и распределение расходов на продажу продукции, выполнению работ и услуг.</w:t>
            </w:r>
          </w:p>
          <w:p w:rsidR="00227C45" w:rsidRPr="005C4919" w:rsidRDefault="00227C45" w:rsidP="005C4919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227C45" w:rsidRPr="005C4919" w:rsidTr="004207F4">
        <w:trPr>
          <w:trHeight w:val="337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</w:tr>
      <w:tr w:rsidR="00227C45" w:rsidRPr="005C4919" w:rsidTr="004207F4">
        <w:trPr>
          <w:trHeight w:val="45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№ 25 «Составление первичных документов по учету готовой продукции, их проверка и бухгалтерская обработка»</w:t>
            </w:r>
          </w:p>
        </w:tc>
      </w:tr>
      <w:tr w:rsidR="00227C45" w:rsidRPr="005C4919" w:rsidTr="004207F4">
        <w:trPr>
          <w:trHeight w:val="636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26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Отражение на счетах операций по учету выпуска и реализации готовой продукции. Расчет отклонения фактической себестоимости от плановой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».</w:t>
            </w:r>
          </w:p>
        </w:tc>
      </w:tr>
      <w:tr w:rsidR="00227C45" w:rsidRPr="005C4919" w:rsidTr="004207F4">
        <w:trPr>
          <w:trHeight w:val="564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№ 27 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 xml:space="preserve">Учет продажи готовой продукции и результатов от продажи.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Отражение на счетах расходов на продажу</w:t>
            </w: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227C45" w:rsidRPr="005C4919" w:rsidTr="004207F4">
        <w:trPr>
          <w:trHeight w:val="528"/>
        </w:trPr>
        <w:tc>
          <w:tcPr>
            <w:tcW w:w="1190" w:type="pct"/>
            <w:vMerge/>
          </w:tcPr>
          <w:p w:rsidR="00227C45" w:rsidRPr="005C4919" w:rsidRDefault="00227C45" w:rsidP="005C491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10" w:type="pct"/>
          </w:tcPr>
          <w:p w:rsidR="00227C45" w:rsidRPr="005C4919" w:rsidRDefault="00227C45" w:rsidP="005C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 № 28 «</w:t>
            </w:r>
            <w:r w:rsidRPr="005C4919">
              <w:rPr>
                <w:rFonts w:ascii="Times New Roman" w:hAnsi="Times New Roman"/>
                <w:kern w:val="28"/>
                <w:sz w:val="24"/>
                <w:szCs w:val="24"/>
              </w:rPr>
              <w:t>Составление первичных документов по учету продажи готовой продукции, их проверка и бухгалтерская обработка»</w:t>
            </w:r>
          </w:p>
        </w:tc>
      </w:tr>
      <w:tr w:rsidR="00227C45" w:rsidRPr="005C4919" w:rsidTr="004207F4">
        <w:trPr>
          <w:trHeight w:val="420"/>
        </w:trPr>
        <w:tc>
          <w:tcPr>
            <w:tcW w:w="5000" w:type="pct"/>
            <w:gridSpan w:val="2"/>
          </w:tcPr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(внеаудиторная) работа </w:t>
            </w:r>
          </w:p>
          <w:p w:rsidR="00227C45" w:rsidRPr="005C4919" w:rsidRDefault="00227C45" w:rsidP="005C4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выполнение домашних заданий по темам:</w:t>
            </w:r>
          </w:p>
          <w:p w:rsidR="00227C45" w:rsidRPr="005C4919" w:rsidRDefault="00227C45" w:rsidP="002E010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:rsidR="00227C45" w:rsidRPr="005C4919" w:rsidRDefault="00227C45" w:rsidP="002E010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Составление кроссвордов, ребусов, тестов по темам</w:t>
            </w:r>
          </w:p>
          <w:p w:rsidR="00227C45" w:rsidRPr="005C4919" w:rsidRDefault="00227C45" w:rsidP="002E010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Решение задач по темам</w:t>
            </w:r>
          </w:p>
          <w:p w:rsidR="00227C45" w:rsidRPr="005C4919" w:rsidRDefault="00227C45" w:rsidP="002E010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регистров бухгалтерского учёта</w:t>
            </w:r>
          </w:p>
          <w:p w:rsidR="00227C45" w:rsidRPr="005C4919" w:rsidRDefault="00227C45" w:rsidP="002E010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Разработка схем-конспектов для закрепления материала и упорядочения информации</w:t>
            </w:r>
          </w:p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практических работ к их защите.</w:t>
            </w:r>
          </w:p>
        </w:tc>
      </w:tr>
      <w:tr w:rsidR="00227C45" w:rsidRPr="005C4919" w:rsidTr="004207F4">
        <w:trPr>
          <w:trHeight w:val="420"/>
        </w:trPr>
        <w:tc>
          <w:tcPr>
            <w:tcW w:w="5000" w:type="pct"/>
            <w:gridSpan w:val="2"/>
          </w:tcPr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>Консультация к экзамену</w:t>
            </w:r>
          </w:p>
        </w:tc>
      </w:tr>
      <w:tr w:rsidR="00227C45" w:rsidRPr="005C4919" w:rsidTr="004207F4">
        <w:trPr>
          <w:trHeight w:val="420"/>
        </w:trPr>
        <w:tc>
          <w:tcPr>
            <w:tcW w:w="5000" w:type="pct"/>
            <w:gridSpan w:val="2"/>
          </w:tcPr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Экзамен по МДК.01.01</w:t>
            </w:r>
          </w:p>
        </w:tc>
      </w:tr>
      <w:tr w:rsidR="00227C45" w:rsidRPr="005C4919" w:rsidTr="004207F4">
        <w:trPr>
          <w:trHeight w:val="2675"/>
        </w:trPr>
        <w:tc>
          <w:tcPr>
            <w:tcW w:w="5000" w:type="pct"/>
            <w:gridSpan w:val="2"/>
          </w:tcPr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Учебная практика (по профилю специальности)</w:t>
            </w:r>
          </w:p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Виды работ </w:t>
            </w:r>
          </w:p>
          <w:tbl>
            <w:tblPr>
              <w:tblW w:w="13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8"/>
              <w:gridCol w:w="10633"/>
              <w:gridCol w:w="992"/>
            </w:tblGrid>
            <w:tr w:rsidR="00227C45" w:rsidRPr="005C4919" w:rsidTr="00227C45">
              <w:trPr>
                <w:trHeight w:val="283"/>
              </w:trPr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1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кассовых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операций</w:t>
                  </w: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27C45" w:rsidRPr="005C4919" w:rsidTr="00227C45"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хозяйственных операций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Документальное оформление кассовых операций.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Заполнить приходные и расходные кассовые ордера,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Заполнить кассовую книгу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Заполнить журнал-ордер №1 и ведомость №1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227C45">
              <w:trPr>
                <w:trHeight w:val="283"/>
              </w:trPr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2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Учет расчетов с подотчетными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лицами</w:t>
                  </w: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27C45" w:rsidRPr="005C4919" w:rsidTr="00227C45">
              <w:trPr>
                <w:trHeight w:val="925"/>
              </w:trPr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хозяйственных операций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Составить и обработать авансовые отчеты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227C45">
              <w:trPr>
                <w:trHeight w:val="283"/>
              </w:trPr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3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Учет денежных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средств на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расчетных счетах в банке</w:t>
                  </w: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27C45" w:rsidRPr="005C4919" w:rsidTr="00227C45"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tabs>
                      <w:tab w:val="left" w:pos="27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журнала хозяйственных операций  </w:t>
                  </w:r>
                </w:p>
                <w:p w:rsidR="00227C45" w:rsidRPr="005C4919" w:rsidRDefault="00227C45" w:rsidP="005C4919">
                  <w:pPr>
                    <w:tabs>
                      <w:tab w:val="left" w:pos="27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Заполнение и обработка выписок банка</w:t>
                  </w:r>
                </w:p>
                <w:p w:rsidR="00227C45" w:rsidRPr="005C4919" w:rsidRDefault="00227C45" w:rsidP="005C4919">
                  <w:pPr>
                    <w:tabs>
                      <w:tab w:val="left" w:pos="27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Документальное оформление операции по расчетному счету </w:t>
                  </w:r>
                </w:p>
                <w:p w:rsidR="00227C45" w:rsidRPr="005C4919" w:rsidRDefault="00227C45" w:rsidP="005C4919">
                  <w:pPr>
                    <w:tabs>
                      <w:tab w:val="left" w:pos="27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Составить журнал-ордер №2 и ведомость №2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227C45"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4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основных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средств</w:t>
                  </w: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27C45" w:rsidRPr="005C4919" w:rsidTr="00227C45"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  <w:shd w:val="clear" w:color="auto" w:fill="auto"/>
                </w:tcPr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Документальное оформление поступления основных средств.</w:t>
                  </w:r>
                </w:p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Отразить бухгалтерскими проводками приобретение основных средств</w:t>
                  </w:r>
                </w:p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Расчет суммы амортизации основных средств. Составить расчет амортизации в разработочной таблице №6</w:t>
                  </w:r>
                </w:p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Документальное оформление выбытия основных средств.</w:t>
                  </w:r>
                </w:p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Отразить бухгалтерскими проводками выбытие основных средств</w:t>
                  </w:r>
                </w:p>
                <w:p w:rsidR="00227C45" w:rsidRPr="005C4919" w:rsidRDefault="00227C45" w:rsidP="005C4919">
                  <w:pPr>
                    <w:tabs>
                      <w:tab w:val="left" w:pos="38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Рассчитать результат выбытия основных средств.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227C45"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5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материаль-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но-производст-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венных запасов</w:t>
                  </w: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27C45" w:rsidRPr="005C4919" w:rsidTr="005E6E19">
              <w:trPr>
                <w:trHeight w:val="2779"/>
              </w:trPr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Документальное оформление прихода материалов: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составить приходные ордера;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акт о приемки материалов, накладную;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Документальное оформление расхода материалов: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требования-накладные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Составить корреспонденцию счетов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складского учета производственных запасов: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-заполнить карточки учета материалов;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-  заполнить книгу остатков материалов;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Составить корреспонденцию счетов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227C45"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6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затрат на</w:t>
                  </w:r>
                </w:p>
                <w:p w:rsidR="00227C45" w:rsidRPr="005C4919" w:rsidRDefault="00227C45" w:rsidP="005E6E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производство и калькулирование себестоимости</w:t>
                  </w: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227C45" w:rsidRPr="005C4919" w:rsidTr="005E6E19">
              <w:trPr>
                <w:trHeight w:val="1406"/>
              </w:trPr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хозяйственных операций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Произвести расчет распределения общепроизводственных и общехозяйственных расходов.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фактическую себестоимость выпущенной продукции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Заполнение ведомостей №12, №15.</w:t>
                  </w:r>
                </w:p>
                <w:p w:rsidR="00227C45" w:rsidRPr="005C4919" w:rsidRDefault="00227C45" w:rsidP="005E6E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Заполнить журнал-ордер №10. 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C45" w:rsidRPr="005C4919" w:rsidTr="005E6E19">
              <w:trPr>
                <w:trHeight w:val="543"/>
              </w:trPr>
              <w:tc>
                <w:tcPr>
                  <w:tcW w:w="1978" w:type="dxa"/>
                  <w:vMerge w:val="restart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7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Учет готовой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продукции и ее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реализации.</w:t>
                  </w: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Содержание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27C45" w:rsidRPr="005C4919" w:rsidTr="00227C45">
              <w:trPr>
                <w:trHeight w:val="2484"/>
              </w:trPr>
              <w:tc>
                <w:tcPr>
                  <w:tcW w:w="1978" w:type="dxa"/>
                  <w:vMerge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3" w:type="dxa"/>
                </w:tcPr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Составить ведомость выпуска готовой продукции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Рассчитать продажную стоимость готовой продукции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Заполнить карточку складского учета готовой продукции. 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Рассчитать стоимость готовой продукции для отгрузки с учетом наценки и НДС.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Составление счетов-фактур и товарных накладных, УПД на отгруженную продукцию.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Рассчитать результат от продажи продукции.</w:t>
                  </w:r>
                </w:p>
                <w:p w:rsidR="00227C45" w:rsidRPr="005C4919" w:rsidRDefault="00227C45" w:rsidP="005C4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19">
                    <w:rPr>
                      <w:rFonts w:ascii="Times New Roman" w:hAnsi="Times New Roman"/>
                      <w:sz w:val="24"/>
                      <w:szCs w:val="24"/>
                    </w:rPr>
                    <w:t>Зачетное занятие – защита работы</w:t>
                  </w:r>
                </w:p>
              </w:tc>
              <w:tc>
                <w:tcPr>
                  <w:tcW w:w="992" w:type="dxa"/>
                </w:tcPr>
                <w:p w:rsidR="00227C45" w:rsidRPr="005C4919" w:rsidRDefault="00227C45" w:rsidP="005C49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7C45" w:rsidRPr="005C4919" w:rsidRDefault="00227C45" w:rsidP="005C4919">
            <w:pPr>
              <w:tabs>
                <w:tab w:val="left" w:pos="284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</w:tbl>
    <w:p w:rsidR="00B85469" w:rsidRPr="005C4919" w:rsidRDefault="00B85469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197" w:rsidRPr="005C4919" w:rsidRDefault="00A855BB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5C4919">
        <w:rPr>
          <w:rFonts w:ascii="Times New Roman" w:hAnsi="Times New Roman"/>
          <w:b/>
          <w:sz w:val="24"/>
          <w:szCs w:val="24"/>
        </w:rPr>
        <w:t>рофессионально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C4919">
        <w:rPr>
          <w:rFonts w:ascii="Times New Roman" w:hAnsi="Times New Roman"/>
          <w:b/>
          <w:sz w:val="24"/>
          <w:szCs w:val="24"/>
        </w:rPr>
        <w:t xml:space="preserve"> модул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A21A1C" w:rsidRPr="005C4919" w:rsidRDefault="00A21A1C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 xml:space="preserve">ПМ.02 «Ведение бухгалтерского учета и источников формирования активов, </w:t>
      </w:r>
    </w:p>
    <w:p w:rsidR="00775197" w:rsidRPr="005C4919" w:rsidRDefault="00A21A1C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финансовых обязательств организации»</w:t>
      </w:r>
    </w:p>
    <w:p w:rsidR="00535D36" w:rsidRPr="005C4919" w:rsidRDefault="00535D36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35D36" w:rsidRPr="005C4919" w:rsidRDefault="00535D36" w:rsidP="004207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Рабочая  программа профессионального модуля является частью программы подготовки специалистов среднего звена в соответствии с ФГОС СПО  по специальности 38.02.01 «Экономика и бухгалтерский учёт (по отраслям)» (</w:t>
      </w:r>
      <w:r w:rsidR="004207F4">
        <w:rPr>
          <w:rFonts w:ascii="Times New Roman" w:hAnsi="Times New Roman"/>
          <w:sz w:val="24"/>
          <w:szCs w:val="24"/>
        </w:rPr>
        <w:t>базовая</w:t>
      </w:r>
      <w:r w:rsidRPr="005C4919">
        <w:rPr>
          <w:rFonts w:ascii="Times New Roman" w:hAnsi="Times New Roman"/>
          <w:sz w:val="24"/>
          <w:szCs w:val="24"/>
        </w:rPr>
        <w:t xml:space="preserve"> подготовка), в части освоения основного вида профессиональной деятельности (ВПД): «Ведение бухгалтерского учета источников формирования активов, выполнение работ по инвентаризации активов и финансовых обязательств организации» (ПМ.02) и соответствующих профессиональных компетенций (ПК):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788"/>
      </w:tblGrid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788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8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8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788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78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78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35D36" w:rsidRPr="005C4919" w:rsidTr="004207F4">
        <w:tc>
          <w:tcPr>
            <w:tcW w:w="141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788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535D36" w:rsidRPr="005C4919" w:rsidRDefault="00535D36" w:rsidP="00420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«Ведение бухгалтерского учета источников формирования активов, выполнение работ по инвентаризации активов и финансовых обязательств организации» по специальности 38.02.01 «Экономика и бухгалтерский учёт (по отраслям)», входящая в укрупненную группу специальности 38.00.00 </w:t>
      </w:r>
      <w:r w:rsidRPr="005C4919">
        <w:rPr>
          <w:rFonts w:ascii="Times New Roman" w:hAnsi="Times New Roman"/>
          <w:b/>
          <w:bCs/>
          <w:sz w:val="24"/>
          <w:szCs w:val="24"/>
        </w:rPr>
        <w:t>«</w:t>
      </w:r>
      <w:r w:rsidRPr="005C4919">
        <w:rPr>
          <w:rFonts w:ascii="Times New Roman" w:hAnsi="Times New Roman"/>
          <w:bCs/>
          <w:sz w:val="24"/>
          <w:szCs w:val="24"/>
        </w:rPr>
        <w:t>Экономика и управление</w:t>
      </w:r>
      <w:r w:rsidRPr="005C4919">
        <w:rPr>
          <w:rFonts w:ascii="Times New Roman" w:hAnsi="Times New Roman"/>
          <w:b/>
          <w:bCs/>
          <w:sz w:val="24"/>
          <w:szCs w:val="24"/>
        </w:rPr>
        <w:t>»,</w:t>
      </w:r>
      <w:r w:rsidRPr="005C4919">
        <w:rPr>
          <w:rFonts w:ascii="Times New Roman" w:hAnsi="Times New Roman"/>
          <w:sz w:val="24"/>
          <w:szCs w:val="24"/>
        </w:rPr>
        <w:t xml:space="preserve"> составлена на основе ФГОС СПО, утвержденного Приказом Минобрнауки России № 69 от 05 февраля  2018 г., зарегистрированного Министерством юстиции (рег. № 50137 от 26 февраля 2018 г.), укрупненная группа 38.00.00 Экономика и управление.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учета.</w:t>
      </w:r>
    </w:p>
    <w:p w:rsidR="00535D36" w:rsidRPr="005C4919" w:rsidRDefault="00535D36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программы-программы подготовки специалистов среднего звена</w:t>
      </w:r>
    </w:p>
    <w:p w:rsidR="005E6E19" w:rsidRDefault="00535D36" w:rsidP="005E6E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Профессиональный модуль входит в профессиональный цикл базовой части ФГОС СПО по специальности 38.02.01 «Экономика и бухгалтерский учёт (по отраслям)» (</w:t>
      </w:r>
      <w:r w:rsidR="005E6E19">
        <w:rPr>
          <w:rFonts w:ascii="Times New Roman" w:hAnsi="Times New Roman"/>
          <w:sz w:val="24"/>
          <w:szCs w:val="24"/>
        </w:rPr>
        <w:t>базовая</w:t>
      </w:r>
      <w:r w:rsidRPr="005C4919">
        <w:rPr>
          <w:rFonts w:ascii="Times New Roman" w:hAnsi="Times New Roman"/>
          <w:sz w:val="24"/>
          <w:szCs w:val="24"/>
        </w:rPr>
        <w:t xml:space="preserve"> подготовка).</w:t>
      </w:r>
    </w:p>
    <w:p w:rsidR="00535D36" w:rsidRPr="005C4919" w:rsidRDefault="00535D36" w:rsidP="004207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МДК.02.01. «Практические основы бухгалтерского учета источников формирования активов организации» и МДК.02.02 «Бухгалтерская технология проведения и </w:t>
      </w:r>
      <w:r w:rsidRPr="005C4919">
        <w:rPr>
          <w:rFonts w:ascii="Times New Roman" w:hAnsi="Times New Roman"/>
          <w:sz w:val="24"/>
          <w:szCs w:val="24"/>
        </w:rPr>
        <w:lastRenderedPageBreak/>
        <w:t>оформления инвентаризации».</w:t>
      </w:r>
    </w:p>
    <w:p w:rsidR="00535D36" w:rsidRPr="005C4919" w:rsidRDefault="00535D36" w:rsidP="004207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Освоение профессионального модуля предусматривает прохождение учебной и производственной практик.</w:t>
      </w:r>
    </w:p>
    <w:p w:rsidR="00535D36" w:rsidRPr="005C4919" w:rsidRDefault="00535D36" w:rsidP="004207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Предшествующими и </w:t>
      </w:r>
      <w:r w:rsidR="005E6E19" w:rsidRPr="005C4919">
        <w:rPr>
          <w:rFonts w:ascii="Times New Roman" w:hAnsi="Times New Roman"/>
          <w:sz w:val="24"/>
          <w:szCs w:val="24"/>
        </w:rPr>
        <w:t>сопутствующими профессиональными модулями,</w:t>
      </w:r>
      <w:r w:rsidRPr="005C4919">
        <w:rPr>
          <w:rFonts w:ascii="Times New Roman" w:hAnsi="Times New Roman"/>
          <w:sz w:val="24"/>
          <w:szCs w:val="24"/>
        </w:rPr>
        <w:t xml:space="preserve"> и дисциплинами являются: ПМ.01 «Документирование хозяйственных операций и ведение бухгалтерского учета активов организации», ОПД.03 (дисциплина общепрофессионального цикла) «Налоги и налогообложение». </w:t>
      </w:r>
    </w:p>
    <w:p w:rsidR="00535D36" w:rsidRPr="005C4919" w:rsidRDefault="00535D36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535D36" w:rsidRPr="004207F4" w:rsidRDefault="00535D36" w:rsidP="005C491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C491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профессионального модуля, должен: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535D36" w:rsidRPr="005C4919" w:rsidTr="004207F4">
        <w:tc>
          <w:tcPr>
            <w:tcW w:w="3119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087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контрольных процедур и их документировании;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535D36" w:rsidRPr="005C4919" w:rsidTr="004207F4">
        <w:tc>
          <w:tcPr>
            <w:tcW w:w="3119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087" w:type="dxa"/>
          </w:tcPr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</w:t>
            </w:r>
          </w:p>
        </w:tc>
      </w:tr>
      <w:tr w:rsidR="00535D36" w:rsidRPr="005C4919" w:rsidTr="004207F4">
        <w:tc>
          <w:tcPr>
            <w:tcW w:w="3119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087" w:type="dxa"/>
          </w:tcPr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535D36" w:rsidRPr="005C4919" w:rsidRDefault="00535D36" w:rsidP="005C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535D36" w:rsidRPr="005C4919" w:rsidRDefault="00535D36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lastRenderedPageBreak/>
        <w:t>Результаты освоения профессионального модуля</w:t>
      </w:r>
    </w:p>
    <w:p w:rsidR="00535D36" w:rsidRPr="005C4919" w:rsidRDefault="00535D36" w:rsidP="004207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5C4919">
        <w:rPr>
          <w:rFonts w:ascii="Times New Roman" w:hAnsi="Times New Roman"/>
          <w:bCs/>
          <w:sz w:val="24"/>
          <w:szCs w:val="24"/>
          <w:shd w:val="clear" w:color="auto" w:fill="FFFFFF"/>
        </w:rPr>
        <w:t>«Ведение бухгалтерского учета источников формирования активов, выполнения работ по инвентаризации активов и финансовых обязательств организации»</w:t>
      </w:r>
      <w:r w:rsidRPr="005C491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3"/>
      </w:tblGrid>
      <w:tr w:rsidR="00535D36" w:rsidRPr="005C4919" w:rsidTr="004616AB">
        <w:trPr>
          <w:trHeight w:val="395"/>
        </w:trPr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35D36" w:rsidRPr="005C4919" w:rsidTr="004616AB">
        <w:trPr>
          <w:trHeight w:val="415"/>
        </w:trPr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35D36" w:rsidRPr="005C4919" w:rsidTr="004616AB">
        <w:trPr>
          <w:trHeight w:val="612"/>
        </w:trPr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5D36" w:rsidRPr="005C4919" w:rsidTr="004616AB">
        <w:trPr>
          <w:trHeight w:val="395"/>
        </w:trPr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5D36" w:rsidRPr="005C4919" w:rsidTr="004616AB">
        <w:trPr>
          <w:trHeight w:val="404"/>
        </w:trPr>
        <w:tc>
          <w:tcPr>
            <w:tcW w:w="993" w:type="dxa"/>
          </w:tcPr>
          <w:p w:rsidR="00535D36" w:rsidRPr="005C4919" w:rsidDel="00D34BE7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5D36" w:rsidRPr="005C4919" w:rsidTr="004616AB">
        <w:trPr>
          <w:trHeight w:val="837"/>
        </w:trPr>
        <w:tc>
          <w:tcPr>
            <w:tcW w:w="993" w:type="dxa"/>
          </w:tcPr>
          <w:p w:rsidR="00535D36" w:rsidRPr="005C4919" w:rsidDel="00D34BE7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35D36" w:rsidRPr="005C4919" w:rsidTr="004616AB">
        <w:trPr>
          <w:trHeight w:val="565"/>
        </w:trPr>
        <w:tc>
          <w:tcPr>
            <w:tcW w:w="993" w:type="dxa"/>
          </w:tcPr>
          <w:p w:rsidR="00535D36" w:rsidRPr="005C4919" w:rsidDel="00D34BE7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35D36" w:rsidRPr="005C4919" w:rsidTr="004616AB">
        <w:trPr>
          <w:trHeight w:val="559"/>
        </w:trPr>
        <w:tc>
          <w:tcPr>
            <w:tcW w:w="993" w:type="dxa"/>
          </w:tcPr>
          <w:p w:rsidR="00535D36" w:rsidRPr="005C4919" w:rsidDel="00D34BE7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35D36" w:rsidRPr="005C4919" w:rsidTr="004616AB">
        <w:trPr>
          <w:trHeight w:val="559"/>
        </w:trPr>
        <w:tc>
          <w:tcPr>
            <w:tcW w:w="993" w:type="dxa"/>
          </w:tcPr>
          <w:p w:rsidR="00535D36" w:rsidRPr="005C4919" w:rsidDel="00D34BE7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5D36" w:rsidRPr="005C4919" w:rsidTr="004616AB">
        <w:trPr>
          <w:trHeight w:val="553"/>
        </w:trPr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9213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9213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9213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9213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9213" w:type="dxa"/>
          </w:tcPr>
          <w:p w:rsidR="00535D36" w:rsidRPr="005C4919" w:rsidDel="00A70EC0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35D36" w:rsidRPr="005C4919" w:rsidTr="004616AB">
        <w:tc>
          <w:tcPr>
            <w:tcW w:w="99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9213" w:type="dxa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535D36" w:rsidRPr="005C4919" w:rsidRDefault="00535D36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Использование часов вариативной части ППССЗ СПО</w:t>
      </w:r>
    </w:p>
    <w:p w:rsidR="00535D36" w:rsidRPr="005C4919" w:rsidRDefault="00535D36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Из вариативной части ППССЗ СПО на </w:t>
      </w:r>
      <w:r w:rsidRPr="005C4919">
        <w:rPr>
          <w:rFonts w:ascii="Times New Roman" w:hAnsi="Times New Roman"/>
          <w:bCs/>
          <w:sz w:val="24"/>
          <w:szCs w:val="24"/>
        </w:rPr>
        <w:t>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5C4919">
        <w:rPr>
          <w:rFonts w:ascii="Times New Roman" w:hAnsi="Times New Roman"/>
          <w:sz w:val="24"/>
          <w:szCs w:val="24"/>
        </w:rPr>
        <w:t xml:space="preserve"> отведено </w:t>
      </w:r>
      <w:r w:rsidR="004207F4">
        <w:rPr>
          <w:rFonts w:ascii="Times New Roman" w:hAnsi="Times New Roman"/>
          <w:sz w:val="24"/>
          <w:szCs w:val="24"/>
        </w:rPr>
        <w:t>32 часа</w:t>
      </w:r>
      <w:r w:rsidRPr="005C4919">
        <w:rPr>
          <w:rFonts w:ascii="Times New Roman" w:hAnsi="Times New Roman"/>
          <w:sz w:val="24"/>
          <w:szCs w:val="24"/>
        </w:rPr>
        <w:t>, которые направлены на увеличение объема:</w:t>
      </w:r>
    </w:p>
    <w:p w:rsidR="00535D36" w:rsidRPr="005C4919" w:rsidRDefault="00535D36" w:rsidP="005C4919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C4919">
        <w:rPr>
          <w:rFonts w:ascii="Times New Roman" w:hAnsi="Times New Roman"/>
          <w:bCs/>
          <w:sz w:val="24"/>
          <w:szCs w:val="24"/>
        </w:rPr>
        <w:t xml:space="preserve">МДК.02.01 Практические основы бухгалтерского учета источников формирования активов организации на </w:t>
      </w:r>
      <w:r w:rsidR="004207F4">
        <w:rPr>
          <w:rFonts w:ascii="Times New Roman" w:hAnsi="Times New Roman"/>
          <w:bCs/>
          <w:sz w:val="24"/>
          <w:szCs w:val="24"/>
        </w:rPr>
        <w:t>22</w:t>
      </w:r>
      <w:r w:rsidRPr="005C4919">
        <w:rPr>
          <w:rFonts w:ascii="Times New Roman" w:hAnsi="Times New Roman"/>
          <w:bCs/>
          <w:sz w:val="24"/>
          <w:szCs w:val="24"/>
        </w:rPr>
        <w:t xml:space="preserve"> часа,</w:t>
      </w:r>
    </w:p>
    <w:p w:rsidR="00535D36" w:rsidRPr="004207F4" w:rsidRDefault="00535D36" w:rsidP="005C4919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207F4">
        <w:rPr>
          <w:rFonts w:ascii="Times New Roman" w:hAnsi="Times New Roman"/>
          <w:bCs/>
          <w:sz w:val="24"/>
          <w:szCs w:val="24"/>
        </w:rPr>
        <w:t xml:space="preserve">МДК.02.02 Бухгалтерская технология проведения и оформления инвентаризации на </w:t>
      </w:r>
      <w:r w:rsidR="004207F4" w:rsidRPr="004207F4">
        <w:rPr>
          <w:rFonts w:ascii="Times New Roman" w:hAnsi="Times New Roman"/>
          <w:bCs/>
          <w:sz w:val="24"/>
          <w:szCs w:val="24"/>
        </w:rPr>
        <w:t>10</w:t>
      </w:r>
      <w:r w:rsidR="004207F4">
        <w:rPr>
          <w:rFonts w:ascii="Times New Roman" w:hAnsi="Times New Roman"/>
          <w:bCs/>
          <w:sz w:val="24"/>
          <w:szCs w:val="24"/>
        </w:rPr>
        <w:t xml:space="preserve"> часов.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1843"/>
        <w:gridCol w:w="850"/>
        <w:gridCol w:w="1559"/>
        <w:gridCol w:w="2686"/>
      </w:tblGrid>
      <w:tr w:rsidR="00535D36" w:rsidRPr="005C4919" w:rsidTr="001A0A27">
        <w:tc>
          <w:tcPr>
            <w:tcW w:w="3376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Количест-во часов</w:t>
            </w:r>
          </w:p>
        </w:tc>
        <w:tc>
          <w:tcPr>
            <w:tcW w:w="1559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Формиру-емые компетенции</w:t>
            </w:r>
          </w:p>
        </w:tc>
        <w:tc>
          <w:tcPr>
            <w:tcW w:w="2686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535D36" w:rsidRPr="005C4919" w:rsidTr="001A0A27">
        <w:tc>
          <w:tcPr>
            <w:tcW w:w="3376" w:type="dxa"/>
            <w:vMerge w:val="restart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основные нормативно-правовые акты, положения, инструкции и </w:t>
            </w:r>
            <w:r w:rsidR="007579C3" w:rsidRPr="005C4919">
              <w:rPr>
                <w:rFonts w:ascii="Times New Roman" w:hAnsi="Times New Roman"/>
                <w:sz w:val="24"/>
                <w:szCs w:val="24"/>
              </w:rPr>
              <w:t>их характеристику,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 и принципы ведения в соответствии с ними отдельных участков бухгалтерского учета;</w:t>
            </w:r>
          </w:p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порядок работы в бухгалтерской справочной системе «Главбух» 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- углубление знаний по изучению тем программы для обеспечения конкурентоспособности обучающегося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освоение дополнительных знаний для более детального усвоения порядка заполнения первичных документов и регистров учета</w:t>
            </w:r>
          </w:p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использовать нормативно-правовую базу для ведения бухгалтерского учета по отдельным участкам 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использовать в своей работе бухгалтерскую справочную систему «Главбух»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знания, полученные при углубленном изучении теоретического материала 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уметь применять полученные знания на практике при заполнении первичных документов и регистров учета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использования нормативно-правовой базы для оформления хозяйственных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операций и ведения по отдельным участкам бухгалтерского учета активов организации на практике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использования в работе бухгалтерской справочной системы «Главбух»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более глубокое изучение тем программы для обеспечения конкурентоспособности обучающегося</w:t>
            </w:r>
          </w:p>
          <w:p w:rsidR="00535D36" w:rsidRPr="005C4919" w:rsidRDefault="00535D36" w:rsidP="007579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расширенное освоение учебной практики для более детального изучения порядка заполнения первичных документов и регистров учета</w:t>
            </w: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1.1. Учет труда и его оплата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Запр</w:t>
            </w:r>
            <w:r w:rsidR="004207F4">
              <w:rPr>
                <w:rFonts w:ascii="Times New Roman" w:hAnsi="Times New Roman"/>
                <w:sz w:val="24"/>
                <w:szCs w:val="24"/>
              </w:rPr>
              <w:t>ос работодателя на дополнитель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ные результаты освоения ППССЗ</w:t>
            </w:r>
          </w:p>
        </w:tc>
      </w:tr>
      <w:tr w:rsidR="00535D36" w:rsidRPr="005C4919" w:rsidTr="001A0A27"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1.2. Учет кредитов и займов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35D36" w:rsidRPr="005C4919" w:rsidTr="001A0A27"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1.3.Учет собственного капитала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35D36" w:rsidRPr="005C4919" w:rsidTr="001A0A27"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Тема 1.4. Учет финансовых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результатов и использование прибыли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D36" w:rsidRPr="005C4919" w:rsidTr="007579C3">
        <w:trPr>
          <w:trHeight w:val="2775"/>
        </w:trPr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2.2. П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одготовка к инвентаризации и проверка действительного соответствия фактических данных инвентаризации данным учета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D36" w:rsidRPr="005C4919" w:rsidTr="001A0A27"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2.3. Порядок о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тражения в бухгалтерских проводках зачета и списания недостачи ценностей по результатам инвентаризации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36" w:rsidRPr="005C4919" w:rsidTr="001A0A27">
        <w:trPr>
          <w:trHeight w:val="2208"/>
        </w:trPr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2.4. Проведение процедуры инвентаризации  активов и финансовых обязательств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36" w:rsidRPr="005C4919" w:rsidTr="001A0A27">
        <w:trPr>
          <w:trHeight w:val="720"/>
        </w:trPr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Консультация по МДК.02.02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D36" w:rsidRPr="005C4919" w:rsidTr="001A0A27">
        <w:trPr>
          <w:trHeight w:val="4710"/>
        </w:trPr>
        <w:tc>
          <w:tcPr>
            <w:tcW w:w="337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0" w:type="dxa"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35D36" w:rsidRPr="005C4919" w:rsidRDefault="00535D36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CCF" w:rsidRPr="005C4919" w:rsidRDefault="00AB6CCF" w:rsidP="00420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lastRenderedPageBreak/>
        <w:t>Практическая подготовка реализуется на всех практических учебных занятиях профессионального модуля.</w:t>
      </w:r>
    </w:p>
    <w:p w:rsidR="00535D36" w:rsidRPr="005C4919" w:rsidRDefault="00535D36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919">
        <w:rPr>
          <w:rFonts w:ascii="Times New Roman" w:hAnsi="Times New Roman"/>
          <w:b/>
          <w:sz w:val="24"/>
          <w:szCs w:val="24"/>
        </w:rPr>
        <w:t>Объем профессионального модуля 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2551"/>
      </w:tblGrid>
      <w:tr w:rsidR="00535D36" w:rsidRPr="005C4919" w:rsidTr="004207F4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35D36" w:rsidRPr="005C4919" w:rsidTr="004207F4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 с учетом практик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4207F4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</w:tr>
      <w:tr w:rsidR="00535D36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4207F4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535D36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535D36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35D36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4207F4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36" w:rsidRPr="005C4919" w:rsidRDefault="004207F4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207F4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CB6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CB6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4207F4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207F4" w:rsidRPr="005C4919" w:rsidTr="004207F4">
        <w:trPr>
          <w:trHeight w:val="39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2D0F63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</w:tr>
      <w:tr w:rsidR="004207F4" w:rsidRPr="005C4919" w:rsidTr="004207F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4207F4" w:rsidRPr="005C4919" w:rsidTr="004207F4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7F4" w:rsidRPr="005C4919" w:rsidRDefault="004207F4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аттестация:</w:t>
            </w:r>
            <w:r w:rsidR="002D0F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16</w:t>
            </w:r>
          </w:p>
          <w:p w:rsidR="004207F4" w:rsidRPr="005C4919" w:rsidRDefault="004207F4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МДК 02.01 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  <w:p w:rsidR="004207F4" w:rsidRPr="005C4919" w:rsidRDefault="004207F4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МДК 02.02 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  <w:p w:rsidR="004207F4" w:rsidRPr="005C4919" w:rsidRDefault="004207F4" w:rsidP="00420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по учебной практике –п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 производственной практике – </w:t>
            </w: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зачет</w:t>
            </w:r>
          </w:p>
        </w:tc>
      </w:tr>
    </w:tbl>
    <w:p w:rsidR="00663E18" w:rsidRDefault="00663E18" w:rsidP="005C4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197" w:rsidRPr="005C4919" w:rsidRDefault="00A855BB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919">
        <w:rPr>
          <w:rFonts w:ascii="Times New Roman" w:hAnsi="Times New Roman"/>
          <w:b/>
          <w:sz w:val="24"/>
          <w:szCs w:val="24"/>
        </w:rPr>
        <w:t>профессионально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C4919">
        <w:rPr>
          <w:rFonts w:ascii="Times New Roman" w:hAnsi="Times New Roman"/>
          <w:b/>
          <w:sz w:val="24"/>
          <w:szCs w:val="24"/>
        </w:rPr>
        <w:t xml:space="preserve"> модул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75197" w:rsidRPr="005C4919" w:rsidRDefault="00775197" w:rsidP="005C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 xml:space="preserve">ПМ.03. </w:t>
      </w:r>
      <w:r w:rsidR="00A21A1C" w:rsidRPr="005C4919">
        <w:rPr>
          <w:rFonts w:ascii="Times New Roman" w:hAnsi="Times New Roman"/>
          <w:b/>
          <w:sz w:val="24"/>
          <w:szCs w:val="24"/>
        </w:rPr>
        <w:t>«</w:t>
      </w:r>
      <w:r w:rsidRPr="005C4919">
        <w:rPr>
          <w:rFonts w:ascii="Times New Roman" w:hAnsi="Times New Roman"/>
          <w:b/>
          <w:sz w:val="24"/>
          <w:szCs w:val="24"/>
        </w:rPr>
        <w:t xml:space="preserve">Проведение расчетов с бюджетом и внебюджетными фондами» </w:t>
      </w:r>
    </w:p>
    <w:p w:rsidR="00DB3AA9" w:rsidRPr="005C4919" w:rsidRDefault="00DB3AA9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38.02.01 «Экономика и бухгалтерский учёт (по отраслям)» (базовая подготовка), в части освоения основного вида профессиональной деятельности (ВПД): «Проведение расчетов с бюджетом и внебюджетными фондами» (ПМ.03) и соответствующих профессиональных компетенций (ПК):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ВД 3.</w:t>
      </w:r>
      <w:r w:rsidRPr="005C4919">
        <w:rPr>
          <w:rFonts w:ascii="Times New Roman" w:hAnsi="Times New Roman"/>
          <w:sz w:val="24"/>
          <w:szCs w:val="24"/>
        </w:rPr>
        <w:tab/>
        <w:t>Проведение расчетов с бюджетом и внебюджетными фондами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ПК 3.1</w:t>
      </w:r>
      <w:r w:rsidR="00CB6942">
        <w:rPr>
          <w:rFonts w:ascii="Times New Roman" w:hAnsi="Times New Roman"/>
          <w:sz w:val="24"/>
          <w:szCs w:val="24"/>
        </w:rPr>
        <w:tab/>
      </w:r>
      <w:r w:rsidRPr="005C4919">
        <w:rPr>
          <w:rFonts w:ascii="Times New Roman" w:hAnsi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ПК 3.2</w:t>
      </w:r>
      <w:r w:rsidRPr="005C4919">
        <w:rPr>
          <w:rFonts w:ascii="Times New Roman" w:hAnsi="Times New Roman"/>
          <w:b/>
          <w:sz w:val="24"/>
          <w:szCs w:val="24"/>
        </w:rPr>
        <w:tab/>
      </w:r>
      <w:r w:rsidRPr="005C4919">
        <w:rPr>
          <w:rFonts w:ascii="Times New Roman" w:hAnsi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ПК 3.3.</w:t>
      </w:r>
      <w:r w:rsidRPr="005C4919">
        <w:rPr>
          <w:rFonts w:ascii="Times New Roman" w:hAnsi="Times New Roman"/>
          <w:b/>
          <w:sz w:val="24"/>
          <w:szCs w:val="24"/>
        </w:rPr>
        <w:tab/>
      </w:r>
      <w:r w:rsidRPr="005C4919">
        <w:rPr>
          <w:rFonts w:ascii="Times New Roman" w:hAnsi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 и налоговые органы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lastRenderedPageBreak/>
        <w:t>ПК 3.4.</w:t>
      </w:r>
      <w:r w:rsidRPr="005C4919">
        <w:rPr>
          <w:rFonts w:ascii="Times New Roman" w:hAnsi="Times New Roman"/>
          <w:sz w:val="24"/>
          <w:szCs w:val="24"/>
        </w:rPr>
        <w:tab/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DB3AA9" w:rsidRPr="005C4919" w:rsidRDefault="00DB3AA9" w:rsidP="00CB6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«Проведение расчетов с бюджетом и внебюджетными фондами» по специальности 38.02.01 «Экономика и бухгалтерский учёт (по отраслям)», входящая в укрупненную группу специальности 38.00.00 «Экономика и управление», составлена на </w:t>
      </w:r>
      <w:r w:rsidR="00CB6942">
        <w:rPr>
          <w:rFonts w:ascii="Times New Roman" w:hAnsi="Times New Roman"/>
          <w:sz w:val="24"/>
          <w:szCs w:val="24"/>
        </w:rPr>
        <w:t>основе ФГОС СПО, утвержденного п</w:t>
      </w:r>
      <w:r w:rsidRPr="005C4919">
        <w:rPr>
          <w:rFonts w:ascii="Times New Roman" w:hAnsi="Times New Roman"/>
          <w:sz w:val="24"/>
          <w:szCs w:val="24"/>
        </w:rPr>
        <w:t>риказом Минобрнауки России № 69 от 05 февраля 2018 г., зарегистрированного Министерством юстиции (рег. № 50137 от 26 февраля 2018 г.), укрупненная группа 38.00.00 Экономика и управление.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учета.</w:t>
      </w:r>
    </w:p>
    <w:p w:rsidR="00DB3AA9" w:rsidRPr="005C4919" w:rsidRDefault="00DB3AA9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программы-программы подготовки специалистов среднего звена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Профессиональный модуль входит в профессиональный цикл базовой части ФГОС СПО по специальности 38.02.01 «Экономика и бухгалтерский учёт (по отраслям)» (базовая подготовка).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Обучение данному профессиональному модулю включает в себя изучение следующих междисциплинарных курсов: МДК.03.01. «Организация расчетов с бюджетом и внебюджетными фондами».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Освоение профессионального модуля предусматривает прохождение производственной практики.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Предшес</w:t>
      </w:r>
      <w:r w:rsidR="00CB6942">
        <w:rPr>
          <w:rFonts w:ascii="Times New Roman" w:hAnsi="Times New Roman"/>
          <w:sz w:val="24"/>
          <w:szCs w:val="24"/>
        </w:rPr>
        <w:t xml:space="preserve">твующими </w:t>
      </w:r>
      <w:r w:rsidRPr="005C4919">
        <w:rPr>
          <w:rFonts w:ascii="Times New Roman" w:hAnsi="Times New Roman"/>
          <w:sz w:val="24"/>
          <w:szCs w:val="24"/>
        </w:rPr>
        <w:t>профессиональными модулями и дисциплинами являются: ОПД.03 (дисциплина общепрофессионального цикл</w:t>
      </w:r>
      <w:r w:rsidR="00CB6942">
        <w:rPr>
          <w:rFonts w:ascii="Times New Roman" w:hAnsi="Times New Roman"/>
          <w:sz w:val="24"/>
          <w:szCs w:val="24"/>
        </w:rPr>
        <w:t>а) «Налоги и налогообложение».</w:t>
      </w:r>
    </w:p>
    <w:p w:rsidR="00DB3AA9" w:rsidRPr="005C4919" w:rsidRDefault="00DB3AA9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профессионального модуля,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7427"/>
      </w:tblGrid>
      <w:tr w:rsidR="00DB3AA9" w:rsidRPr="005C4919" w:rsidTr="00CB69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 проведении расчетов с бюджетом и внебюджетными фондами</w:t>
            </w:r>
          </w:p>
        </w:tc>
      </w:tr>
      <w:tr w:rsidR="00DB3AA9" w:rsidRPr="005C4919" w:rsidTr="00CB69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определять виды и порядок налогообложения;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выделять элементы налогообложения;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определять объекты налогообложения для исчисления, составлять расчеты по страховым взносам в ФНС России и государственные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B3AA9" w:rsidRPr="005C4919" w:rsidTr="00CB69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виды и порядок налогообложения;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систему налогов Российской Федерации;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элементы налогообложения;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источники уплаты налогов, сборов, пошлин;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ИНН), ИНН получателя, код причины постановки на учет (далее - КПП) получателя, наименования налоговой инспекции, код бюджетной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классификации (далее - КБК), Общероссийский классификатор территорий муниципальных образований (далее – 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ОКТМО), основания платежа, налогового периода, номера документа, даты документа, типа платежа;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сущность и структуру страховых взносов в государственные внебюджетные фонды, администрируемые Федеральной налоговой службой (далее - ФНС России);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порядок и сроки исчисления страховых взносов в государственные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использование средств внебюджетных фондов;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образец заполнения платежных поручений по перечислению страховых взносов во внебюджетные фонды, 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:rsidR="00DB3AA9" w:rsidRPr="005C4919" w:rsidRDefault="00DB3AA9" w:rsidP="005C49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lastRenderedPageBreak/>
        <w:t>Результаты освоения профессионального модуля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5C4919">
        <w:rPr>
          <w:rFonts w:ascii="Times New Roman" w:hAnsi="Times New Roman"/>
          <w:bCs/>
          <w:sz w:val="24"/>
          <w:szCs w:val="24"/>
          <w:shd w:val="clear" w:color="auto" w:fill="FFFFFF"/>
        </w:rPr>
        <w:t>«Проведение расчетов с бюджетом и внебюджетными фондами»</w:t>
      </w:r>
      <w:r w:rsidRPr="005C491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DB3AA9" w:rsidRPr="005C4919" w:rsidRDefault="00DB3AA9" w:rsidP="00CB6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9206"/>
      </w:tblGrid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DB3AA9" w:rsidRPr="005C4919" w:rsidTr="00DB3AA9">
        <w:trPr>
          <w:trHeight w:val="32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ОК 03.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DB3AA9" w:rsidRPr="005C4919" w:rsidTr="00DB3A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B3AA9" w:rsidRPr="005C4919" w:rsidRDefault="00DB3AA9" w:rsidP="005C49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                 1.2Перечень профессиональных компетенций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9229"/>
      </w:tblGrid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9" w:name="_Toc31143831"/>
            <w:bookmarkStart w:id="10" w:name="_Toc31144031"/>
            <w:bookmarkStart w:id="11" w:name="_Toc31566482"/>
            <w:r w:rsidRPr="005C49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  <w:bookmarkEnd w:id="9"/>
            <w:bookmarkEnd w:id="10"/>
            <w:bookmarkEnd w:id="11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12" w:name="_Toc31143832"/>
            <w:bookmarkStart w:id="13" w:name="_Toc31144032"/>
            <w:bookmarkStart w:id="14" w:name="_Toc31566483"/>
            <w:r w:rsidRPr="005C49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12"/>
            <w:bookmarkEnd w:id="13"/>
            <w:bookmarkEnd w:id="14"/>
          </w:p>
        </w:tc>
      </w:tr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5" w:name="_Toc31143833"/>
            <w:bookmarkStart w:id="16" w:name="_Toc31144033"/>
            <w:bookmarkStart w:id="17" w:name="_Toc31566484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  <w:bookmarkEnd w:id="15"/>
            <w:bookmarkEnd w:id="16"/>
            <w:bookmarkEnd w:id="17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8" w:name="_Toc31143834"/>
            <w:bookmarkStart w:id="19" w:name="_Toc31144034"/>
            <w:bookmarkStart w:id="20" w:name="_Toc31566485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расчетов с бюджетом и внебюджетными фондами</w:t>
            </w:r>
            <w:bookmarkEnd w:id="18"/>
            <w:bookmarkEnd w:id="19"/>
            <w:bookmarkEnd w:id="20"/>
          </w:p>
        </w:tc>
      </w:tr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1" w:name="_Toc31143835"/>
            <w:bookmarkStart w:id="22" w:name="_Toc31144035"/>
            <w:bookmarkStart w:id="23" w:name="_Toc31566486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ПК 3.1</w:t>
            </w:r>
            <w:bookmarkEnd w:id="21"/>
            <w:bookmarkEnd w:id="22"/>
            <w:bookmarkEnd w:id="23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4" w:name="_Toc31143836"/>
            <w:bookmarkStart w:id="25" w:name="_Toc31144036"/>
            <w:bookmarkStart w:id="26" w:name="_Toc31566487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  <w:bookmarkEnd w:id="24"/>
            <w:bookmarkEnd w:id="25"/>
            <w:bookmarkEnd w:id="26"/>
          </w:p>
        </w:tc>
      </w:tr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7" w:name="_Toc31143837"/>
            <w:bookmarkStart w:id="28" w:name="_Toc31144037"/>
            <w:bookmarkStart w:id="29" w:name="_Toc31566488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ПК 3.2</w:t>
            </w:r>
            <w:bookmarkEnd w:id="27"/>
            <w:bookmarkEnd w:id="28"/>
            <w:bookmarkEnd w:id="29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bookmarkStart w:id="30" w:name="_Toc31143838"/>
            <w:bookmarkStart w:id="31" w:name="_Toc31144038"/>
            <w:bookmarkStart w:id="32" w:name="_Toc31566489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Pr="005C49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bookmarkEnd w:id="30"/>
            <w:bookmarkEnd w:id="31"/>
            <w:bookmarkEnd w:id="32"/>
          </w:p>
        </w:tc>
      </w:tr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3" w:name="_Toc31143839"/>
            <w:bookmarkStart w:id="34" w:name="_Toc31144039"/>
            <w:bookmarkStart w:id="35" w:name="_Toc31566490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  <w:bookmarkEnd w:id="33"/>
            <w:bookmarkEnd w:id="34"/>
            <w:bookmarkEnd w:id="35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6" w:name="_Toc31143840"/>
            <w:bookmarkStart w:id="37" w:name="_Toc31144040"/>
            <w:bookmarkStart w:id="38" w:name="_Toc31566491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  <w:bookmarkEnd w:id="36"/>
            <w:bookmarkEnd w:id="37"/>
            <w:bookmarkEnd w:id="38"/>
          </w:p>
        </w:tc>
      </w:tr>
      <w:tr w:rsidR="00DB3AA9" w:rsidRPr="005C4919" w:rsidTr="00DB3A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9" w:name="_Toc31143841"/>
            <w:bookmarkStart w:id="40" w:name="_Toc31144041"/>
            <w:bookmarkStart w:id="41" w:name="_Toc31566492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ПК 3.4</w:t>
            </w:r>
            <w:bookmarkEnd w:id="39"/>
            <w:bookmarkEnd w:id="40"/>
            <w:bookmarkEnd w:id="41"/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2" w:name="_Toc31143842"/>
            <w:bookmarkStart w:id="43" w:name="_Toc31144042"/>
            <w:bookmarkStart w:id="44" w:name="_Toc31566493"/>
            <w:r w:rsidRPr="005C4919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  <w:bookmarkEnd w:id="42"/>
            <w:bookmarkEnd w:id="43"/>
            <w:bookmarkEnd w:id="44"/>
          </w:p>
        </w:tc>
      </w:tr>
    </w:tbl>
    <w:p w:rsidR="00DB3AA9" w:rsidRPr="005C4919" w:rsidRDefault="00DB3AA9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919">
        <w:rPr>
          <w:rFonts w:ascii="Times New Roman" w:hAnsi="Times New Roman"/>
          <w:b/>
          <w:sz w:val="24"/>
          <w:szCs w:val="24"/>
        </w:rPr>
        <w:t>Использование часов вариативной части ППССЗ СПО</w:t>
      </w:r>
    </w:p>
    <w:p w:rsidR="00DB3AA9" w:rsidRPr="005C4919" w:rsidRDefault="00DB3AA9" w:rsidP="00CB6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 xml:space="preserve">Из вариативной части ППССЗ СПО на </w:t>
      </w:r>
      <w:r w:rsidRPr="005C4919">
        <w:rPr>
          <w:rFonts w:ascii="Times New Roman" w:hAnsi="Times New Roman"/>
          <w:bCs/>
          <w:sz w:val="24"/>
          <w:szCs w:val="24"/>
        </w:rPr>
        <w:t xml:space="preserve">ПМ.03 </w:t>
      </w:r>
      <w:r w:rsidRPr="005C4919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</w:t>
      </w:r>
      <w:r w:rsidR="00CB6942">
        <w:rPr>
          <w:rFonts w:ascii="Times New Roman" w:hAnsi="Times New Roman"/>
          <w:sz w:val="24"/>
          <w:szCs w:val="24"/>
        </w:rPr>
        <w:t xml:space="preserve"> </w:t>
      </w:r>
      <w:r w:rsidRPr="005C4919">
        <w:rPr>
          <w:rFonts w:ascii="Times New Roman" w:hAnsi="Times New Roman"/>
          <w:sz w:val="24"/>
          <w:szCs w:val="24"/>
        </w:rPr>
        <w:t xml:space="preserve">отведено </w:t>
      </w:r>
      <w:r w:rsidR="00CB6942">
        <w:rPr>
          <w:rFonts w:ascii="Times New Roman" w:hAnsi="Times New Roman"/>
          <w:sz w:val="24"/>
          <w:szCs w:val="24"/>
        </w:rPr>
        <w:t>7</w:t>
      </w:r>
      <w:r w:rsidRPr="005C4919">
        <w:rPr>
          <w:rFonts w:ascii="Times New Roman" w:hAnsi="Times New Roman"/>
          <w:sz w:val="24"/>
          <w:szCs w:val="24"/>
        </w:rPr>
        <w:t xml:space="preserve"> часов, которые направлены на увеличение объема: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851"/>
        <w:gridCol w:w="708"/>
        <w:gridCol w:w="1134"/>
        <w:gridCol w:w="2410"/>
      </w:tblGrid>
      <w:tr w:rsidR="00DB3AA9" w:rsidRPr="005C4919" w:rsidTr="00CB6942">
        <w:tc>
          <w:tcPr>
            <w:tcW w:w="4961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851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708" w:type="dxa"/>
            <w:shd w:val="clear" w:color="auto" w:fill="auto"/>
          </w:tcPr>
          <w:p w:rsidR="00DB3AA9" w:rsidRPr="005C4919" w:rsidRDefault="00CB6942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="00DB3AA9" w:rsidRPr="005C4919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shd w:val="clear" w:color="auto" w:fill="auto"/>
          </w:tcPr>
          <w:p w:rsidR="00DB3AA9" w:rsidRPr="005C4919" w:rsidRDefault="00CB6942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="00DB3AA9" w:rsidRPr="005C4919">
              <w:rPr>
                <w:rFonts w:ascii="Times New Roman" w:hAnsi="Times New Roman"/>
                <w:b/>
                <w:sz w:val="24"/>
                <w:szCs w:val="24"/>
              </w:rPr>
              <w:t>емые компетенции</w:t>
            </w:r>
          </w:p>
        </w:tc>
        <w:tc>
          <w:tcPr>
            <w:tcW w:w="2410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DB3AA9" w:rsidRPr="005C4919" w:rsidTr="00CB6942">
        <w:trPr>
          <w:trHeight w:val="6240"/>
        </w:trPr>
        <w:tc>
          <w:tcPr>
            <w:tcW w:w="4961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углубление знаний по изучению тем программы для обеспечения конкурентоспособности обучающегося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освоение дополнительных знаний для более детального усвоения порядка заполнения отчетных форм</w:t>
            </w:r>
          </w:p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знания, полученные при углубленном изучении теоретического материала 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уметь применять полученные знания на практике при заполнении отчетных форм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более глубокое изучение тем программы для обеспечения конкурентоспособности обучающегося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- расширенное освоение учебной практики для более детального изучения порядка заполнения отчетных форм</w:t>
            </w:r>
          </w:p>
        </w:tc>
        <w:tc>
          <w:tcPr>
            <w:tcW w:w="851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Тема 1.1. Учет труда и его оплата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08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3AA9" w:rsidRPr="005C4919" w:rsidRDefault="00DB3AA9" w:rsidP="005C4919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</w:t>
            </w:r>
            <w:r w:rsidR="00CB6942">
              <w:rPr>
                <w:rFonts w:ascii="Times New Roman" w:hAnsi="Times New Roman"/>
                <w:sz w:val="24"/>
                <w:szCs w:val="24"/>
              </w:rPr>
              <w:t>рос работодателя на дополнитель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ные результаты освоения ППССЗ</w:t>
            </w:r>
          </w:p>
        </w:tc>
      </w:tr>
    </w:tbl>
    <w:p w:rsidR="0099305C" w:rsidRPr="005C4919" w:rsidRDefault="0099305C" w:rsidP="00CB6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19">
        <w:rPr>
          <w:rFonts w:ascii="Times New Roman" w:hAnsi="Times New Roman"/>
          <w:sz w:val="24"/>
          <w:szCs w:val="24"/>
        </w:rPr>
        <w:t>Практическая подготовка реализуется на всех практических учебных занятиях профессионального модуля.</w:t>
      </w:r>
    </w:p>
    <w:p w:rsidR="00DB3AA9" w:rsidRPr="005C4919" w:rsidRDefault="00DB3AA9" w:rsidP="005C4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919">
        <w:rPr>
          <w:rFonts w:ascii="Times New Roman" w:hAnsi="Times New Roman"/>
          <w:b/>
          <w:sz w:val="24"/>
          <w:szCs w:val="24"/>
        </w:rPr>
        <w:t>Объем профессионального модуля и виды учебной работы</w:t>
      </w:r>
    </w:p>
    <w:tbl>
      <w:tblPr>
        <w:tblW w:w="1006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5"/>
        <w:gridCol w:w="1559"/>
      </w:tblGrid>
      <w:tr w:rsidR="00DB3AA9" w:rsidRPr="005C4919" w:rsidTr="00CB6942">
        <w:trPr>
          <w:trHeight w:val="46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B3AA9" w:rsidRPr="005C4919" w:rsidTr="00CB6942">
        <w:trPr>
          <w:trHeight w:val="285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CB6942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139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CB6942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CB6942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CB6942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DB3AA9" w:rsidRPr="005C4919" w:rsidTr="00CB6942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CB6942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DB3AA9" w:rsidRPr="005C4919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модулю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2D0F63" w:rsidP="005C4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DB3AA9" w:rsidRPr="005C4919" w:rsidTr="00CB6942"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DB3AA9" w:rsidRPr="005C4919" w:rsidRDefault="00CB6942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МДК 03.01 </w:t>
            </w:r>
            <w:r w:rsidR="00DB3AA9"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  <w:p w:rsidR="00DB3AA9" w:rsidRPr="005C4919" w:rsidRDefault="00DB3AA9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ПМ 03 </w:t>
            </w:r>
            <w:r w:rsidR="00CB6942">
              <w:rPr>
                <w:rFonts w:ascii="Times New Roman" w:hAnsi="Times New Roman"/>
                <w:b/>
                <w:iCs/>
                <w:sz w:val="24"/>
                <w:szCs w:val="24"/>
              </w:rPr>
              <w:t>–э</w:t>
            </w:r>
            <w:r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кзамен</w:t>
            </w:r>
            <w:r w:rsidR="00CB69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модулю</w:t>
            </w:r>
          </w:p>
          <w:p w:rsidR="00DB3AA9" w:rsidRPr="005C4919" w:rsidRDefault="00CB6942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производственной практике – </w:t>
            </w:r>
            <w:r w:rsidR="00DB3AA9" w:rsidRPr="005C4919">
              <w:rPr>
                <w:rFonts w:ascii="Times New Roman" w:hAnsi="Times New Roman"/>
                <w:b/>
                <w:iCs/>
                <w:sz w:val="24"/>
                <w:szCs w:val="24"/>
              </w:rPr>
              <w:t>зачет</w:t>
            </w:r>
          </w:p>
        </w:tc>
      </w:tr>
    </w:tbl>
    <w:p w:rsidR="00856BB2" w:rsidRDefault="00856BB2" w:rsidP="005C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7656"/>
      </w:tblGrid>
      <w:tr w:rsidR="00A623A3" w:rsidRPr="005C4919" w:rsidTr="00CB6942">
        <w:trPr>
          <w:trHeight w:val="120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</w:tr>
      <w:tr w:rsidR="00A623A3" w:rsidRPr="005C4919" w:rsidTr="00CB6942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МДК.03.01 «Организация расчетов с бюджетом и внебюджетными фондами»</w:t>
            </w:r>
          </w:p>
        </w:tc>
      </w:tr>
      <w:tr w:rsidR="00A623A3" w:rsidRPr="005C4919" w:rsidTr="00CB6942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C4919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расчетов с бюджетом</w:t>
            </w:r>
          </w:p>
        </w:tc>
      </w:tr>
      <w:tr w:rsidR="00A623A3" w:rsidRPr="005C4919" w:rsidTr="00CB6942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расчетов с бюджетом по федеральным, региональным и местным налогам и сборам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A623A3" w:rsidRPr="005C4919" w:rsidTr="00CB6942">
        <w:trPr>
          <w:trHeight w:val="400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4919">
              <w:rPr>
                <w:rFonts w:ascii="Times New Roman" w:eastAsia="Calibri" w:hAnsi="Times New Roman"/>
                <w:sz w:val="24"/>
                <w:szCs w:val="24"/>
              </w:rPr>
              <w:t>Виды и порядок налогообложения.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Система налогов в Российской Федерации.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Элементы налогообложения.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Источники уплаты налогов, сборов, пошлин.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 и сборов.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- ОКТМО), основания платежа, налогового периода, номера документа, даты документа, типа платежа.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платежных поручений по перечислению налогов, сборов и пошлин.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A623A3" w:rsidRPr="005C4919" w:rsidTr="00CB6942">
        <w:trPr>
          <w:trHeight w:val="38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</w:tr>
      <w:tr w:rsidR="00A623A3" w:rsidRPr="005C4919" w:rsidTr="00CB6942">
        <w:trPr>
          <w:trHeight w:val="80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1 «Определение источников уплаты налогов, сборов, пошлин. Оформление бухгалтерскими проводками начислений и перечислений сумм налогов и сборов»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2 «Определение налогооблагаемой базы и расчет суммы НДС,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3 «Определение налогооблагаемой базы и расчет суммы акциза,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4 «Определение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5 «Определение налогооблагаемой базы и расчет суммы НДФЛ,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6 «Определение налогооблагаемой базы и расчет суммы транспортного налога,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7 «Определение налогооблагаемой базы и расчет суммы земельного налога,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8 «Определение налогооблагаемой базы и расчет суммы налога на имущество организаций, подлежащей уплате в бюджет.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9 «Определение налогооблагаемой базы и расчет суммы </w:t>
            </w: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расчетов с бюджетом по налогу на добычу полезных ископаемых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10 «Определение налогооблагаемой базы и 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расчет суммы </w:t>
            </w: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по водному налогу и сбору за пользование объектами животного мира и за пользование объектами водных биологических ресурсов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. Заполнение платежного поручения по уплате налога»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11 «Определение размера пеней и штрафов, подлежащих уплате в бюджет. Заполнение платежного поручения по уплате  пеней и штрафов»</w:t>
            </w:r>
          </w:p>
        </w:tc>
      </w:tr>
      <w:tr w:rsidR="00A623A3" w:rsidRPr="005C4919" w:rsidTr="00CB6942">
        <w:trPr>
          <w:trHeight w:val="355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расчетов с бюджетом экономических субъектов, применяющих специальные налоговые режимы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Виды и порядок налогообложения экономических субъектов, применяющих специальные налоговые режимы.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Элементы налогообложения.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Источники уплаты налогов.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- ОКТМО), основания платежа, налогового периода, номера документа, даты документа, типа платежа.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пени.</w:t>
            </w:r>
          </w:p>
          <w:p w:rsidR="00A623A3" w:rsidRPr="005C4919" w:rsidRDefault="00A623A3" w:rsidP="00757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платежных поручений по перечислению налогов.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12 «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налогов, подлежащих уплате в бюджет по упрощенной системе налогообложения. Заполнение платежных поручений по уплате налогов»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13 «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налогооблагаемой базы и расчет суммы налогов, подлежащих уплате в бюджет по единому сельскохозяйственному налогу и патентной системы налогообложения. Заполнение платежных поручений по уплате налогов»</w:t>
            </w:r>
          </w:p>
        </w:tc>
      </w:tr>
      <w:tr w:rsidR="00A623A3" w:rsidRPr="005C4919" w:rsidTr="00CB6942">
        <w:trPr>
          <w:trHeight w:val="10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Изучение полномочий законодательных (представительных) органов государственной власти субъектов РФ в части установления региональных налогов и нормативно-правового регулирования местных налогов.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Изучение особенностей исчисления налоговой базы для расчета НДС.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Ознакомление со спецификой исчисления акцизов, решение практических ситуаций по акцизам.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начислению и перечислению налогов в бюджеты различных уровней.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Решение спорных практических ситуаций по налогам.</w:t>
            </w:r>
          </w:p>
        </w:tc>
      </w:tr>
      <w:tr w:rsidR="00A623A3" w:rsidRPr="005C4919" w:rsidTr="00CB694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5C4919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расчетов с внебюджетными фондами</w:t>
            </w:r>
          </w:p>
        </w:tc>
      </w:tr>
      <w:tr w:rsidR="00A623A3" w:rsidRPr="005C4919" w:rsidTr="00CB6942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Организация расчетов с внебюджетными 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фондами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Сущность и структура страховых взносов в Федеральную налоговую службу (далее - ФНС России) и государственные внебюджетные фонды.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</w:t>
            </w:r>
          </w:p>
          <w:p w:rsidR="00A623A3" w:rsidRPr="005C4919" w:rsidRDefault="00A623A3" w:rsidP="005C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</w:tr>
      <w:tr w:rsidR="00A623A3" w:rsidRPr="005C4919" w:rsidTr="00CB6942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14 «Решение ситуационных задач по определению сумм страховых взносов на обязательное пенсионное страхование и на обязательное медицинское страхование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15 «Решение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 и взносов на страхование от несчастных случаев на производстве и профессиональных заболеваний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16 «Заполнение отчетных форм в ФНС России по страховым взносам»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Практическое занятие 17 «Заполнение отчетных форм в государственные внебюджетные фонды России (в фонд социального страхования) по страховым взносам»</w:t>
            </w:r>
          </w:p>
        </w:tc>
      </w:tr>
      <w:tr w:rsidR="00A623A3" w:rsidRPr="005C4919" w:rsidTr="00CB6942">
        <w:trPr>
          <w:trHeight w:val="10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2</w:t>
            </w:r>
          </w:p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Особенности исчисления и уплаты взносов по добровольному медицинскому страхованию.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Инвентаризация расчетов с внебюджетными фондами, порядок ее проведения и оформление результатов.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</w:tr>
      <w:tr w:rsidR="00A623A3" w:rsidRPr="005C4919" w:rsidTr="00CB6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</w:tr>
      <w:tr w:rsidR="00A623A3" w:rsidRPr="005C4919" w:rsidTr="00CB69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5C491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специальности)</w:t>
            </w:r>
          </w:p>
          <w:p w:rsidR="00A623A3" w:rsidRPr="005C4919" w:rsidRDefault="00A623A3" w:rsidP="005C49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Ознакомление с деятельностью организации, дать характеристику организации (вид деятельности, организационно-правовая форма и структура, численность работников, объем выручки)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Style w:val="s4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Дать схему-структуру бухгалтерии, дать краткую характеристику отделов бухгалтерии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правилами внутреннего распорядка и техникой безопасности на рабочем месте.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учредительными документами и Уставом.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приказом об учетной политике организации для целей налогообложения.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режимом налогообложения организации.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Изучить состав уплачиваемых налогов и налоговой отчетности.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Изучить нормативные документы, которыми руководствуется организация при исчислении и уплате налогов и отражении налогов в бухгалтерском учете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Изучить порядок ведения учета расчетов с бюджетом и внебюджетными фондами по налогам, сборам и страховым взносам, уплачиваемым организацией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аналитический учет по счету 68 "Расчеты по налогам и сборам". 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Изучить оформление бухгалтерскими проводками начисления и перечисления сумм налогов и сборов.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аналитический учет по счету 69 "Расчеты по налогам и сборам". 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250"/>
                <w:tab w:val="left" w:pos="360"/>
                <w:tab w:val="left" w:pos="709"/>
              </w:tabs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color w:val="000000"/>
                <w:sz w:val="24"/>
                <w:szCs w:val="24"/>
              </w:rPr>
              <w:t>Изучить оформление бухгалтерскими проводками начисления и перечисления сумм страховых взносов.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Начисление и перечисление страховых взносов в государственные внебюджетные фонды.</w:t>
            </w:r>
          </w:p>
          <w:p w:rsidR="00A623A3" w:rsidRPr="005C4919" w:rsidRDefault="00A623A3" w:rsidP="002E010A">
            <w:pPr>
              <w:pStyle w:val="af1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НДС.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НДС.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акцизам.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акцизов.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налогу на прибыль организаций.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налога на прибыль организаций.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НДФЛ.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НДФЛ.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прочим налогам и сборам.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прочих налогов и сборов</w:t>
            </w: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транспортного налога.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>земельного налога.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налогу на имущество организаций.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платежных поручений по уплате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налога на имущество организаций. 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федеральным налогам и сборам.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местным налогам и сборам.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страховым взносам на обязательное пенсионное </w:t>
            </w:r>
            <w:r w:rsidRPr="005C4919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и обязательное медицинское страхование, социальное страхование.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страховых взносов, пеней и штрафов в ПФР и ФОМС, ФСС.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страховых взносов, пеней и штрафов в ФСС.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отчетности по персонифицированному учету застрахованных лиц в ПФР.</w:t>
            </w:r>
          </w:p>
          <w:p w:rsidR="00A623A3" w:rsidRPr="005C4919" w:rsidRDefault="00A623A3" w:rsidP="002E010A">
            <w:pPr>
              <w:widowControl w:val="0"/>
              <w:numPr>
                <w:ilvl w:val="0"/>
                <w:numId w:val="37"/>
              </w:numPr>
              <w:tabs>
                <w:tab w:val="left" w:pos="18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19">
              <w:rPr>
                <w:rFonts w:ascii="Times New Roman" w:hAnsi="Times New Roman"/>
                <w:sz w:val="24"/>
                <w:szCs w:val="24"/>
              </w:rPr>
              <w:t>Заполнение отчетности в ФСС по страховым взносам от несчастных случаев на производстве и профессиональных заболеваний.</w:t>
            </w:r>
          </w:p>
        </w:tc>
      </w:tr>
    </w:tbl>
    <w:p w:rsidR="00AE2665" w:rsidRDefault="00AE2665" w:rsidP="0085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6BB2" w:rsidRPr="00AE2665" w:rsidRDefault="00A855BB" w:rsidP="0085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856BB2" w:rsidRPr="00AE2665" w:rsidRDefault="00856BB2" w:rsidP="0085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ПМ.04. «Составление и использование бухгалтерской отчетности»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38.02.01 «Экономика и бухгалтерский учёт (по отраслям)» (</w:t>
      </w:r>
      <w:r w:rsidR="00CB6942">
        <w:rPr>
          <w:rFonts w:ascii="Times New Roman" w:hAnsi="Times New Roman"/>
          <w:sz w:val="24"/>
          <w:szCs w:val="24"/>
        </w:rPr>
        <w:t>базовая</w:t>
      </w:r>
      <w:r w:rsidRPr="00AE2665">
        <w:rPr>
          <w:rFonts w:ascii="Times New Roman" w:hAnsi="Times New Roman"/>
          <w:sz w:val="24"/>
          <w:szCs w:val="24"/>
        </w:rPr>
        <w:t xml:space="preserve"> подготовка), в части освоения основного вида профессиональной деятельности (ВПД): «Составление и использование бухгалтерской отчетности» (ПМ.04) и соответствующих профессиональных компетенций (ПК):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ПК 4.2. Составлять формы бухгалтерской отчетности и предоставлять в установленные законодательством сроки.</w:t>
      </w:r>
    </w:p>
    <w:p w:rsidR="00AE2665" w:rsidRPr="00AE2665" w:rsidRDefault="00AE2665" w:rsidP="00AE26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65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 а также формы статистической отчетности в установленные законодательством сроки.</w:t>
      </w:r>
    </w:p>
    <w:p w:rsidR="00AE2665" w:rsidRPr="00AE2665" w:rsidRDefault="00AE2665" w:rsidP="00AE26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65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доходности.</w:t>
      </w:r>
    </w:p>
    <w:p w:rsidR="00AE2665" w:rsidRPr="00AE2665" w:rsidRDefault="00AE2665" w:rsidP="00AE26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65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 плана.</w:t>
      </w:r>
    </w:p>
    <w:p w:rsidR="00AE2665" w:rsidRPr="00AE2665" w:rsidRDefault="00AE2665" w:rsidP="00AE26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65">
        <w:rPr>
          <w:rFonts w:ascii="Times New Roman" w:hAnsi="Times New Roman" w:cs="Times New Roman"/>
          <w:sz w:val="24"/>
          <w:szCs w:val="24"/>
        </w:rPr>
        <w:t xml:space="preserve">4.6. Анализировать финансово- хозяйственную деятельность. Осуществлять анализ информации, полученной входе проведения контрольных процедур, выявление и оценку рисков. </w:t>
      </w:r>
    </w:p>
    <w:p w:rsidR="00AE2665" w:rsidRPr="00AE2665" w:rsidRDefault="00AE2665" w:rsidP="00AE26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65">
        <w:rPr>
          <w:rFonts w:ascii="Times New Roman" w:hAnsi="Times New Roman" w:cs="Times New Roman"/>
          <w:sz w:val="24"/>
          <w:szCs w:val="24"/>
        </w:rPr>
        <w:t>4.7. Проводить мониторинг устранения менеджментом выявленных нарушений, недостатков и рисков.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 xml:space="preserve">Рабочая  программа профессионального модуля «Составление и использование бухгалтерской отчетности» по специальности 38.02.01 «Экономика и бухгалтерский учёт (по отраслям)», входящая в укрупненную группу специальности 38.00.00 </w:t>
      </w:r>
      <w:r w:rsidRPr="00AE2665">
        <w:rPr>
          <w:rFonts w:ascii="Times New Roman" w:hAnsi="Times New Roman"/>
          <w:b/>
          <w:bCs/>
          <w:sz w:val="24"/>
          <w:szCs w:val="24"/>
        </w:rPr>
        <w:t>«</w:t>
      </w:r>
      <w:r w:rsidRPr="00AE2665">
        <w:rPr>
          <w:rFonts w:ascii="Times New Roman" w:hAnsi="Times New Roman"/>
          <w:bCs/>
          <w:sz w:val="24"/>
          <w:szCs w:val="24"/>
        </w:rPr>
        <w:t>Экономика и управление</w:t>
      </w:r>
      <w:r w:rsidRPr="00AE2665">
        <w:rPr>
          <w:rFonts w:ascii="Times New Roman" w:hAnsi="Times New Roman"/>
          <w:b/>
          <w:bCs/>
          <w:sz w:val="24"/>
          <w:szCs w:val="24"/>
        </w:rPr>
        <w:t>»,</w:t>
      </w:r>
      <w:r w:rsidRPr="00AE2665">
        <w:rPr>
          <w:rFonts w:ascii="Times New Roman" w:hAnsi="Times New Roman"/>
          <w:sz w:val="24"/>
          <w:szCs w:val="24"/>
        </w:rPr>
        <w:t xml:space="preserve"> составлена на основе ФГОС СПО, утвержденного приказом Министерства образования и науки Российской Федерации № 69 от 05 февраля 2018 г., зарегистрированного Министерством юстиции (рег. № 50137 от 26 февраля 2018 г.), укрупненная группа 38.00.00 Экономика и управление.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работников в области экономики и бухгалтерского учета.</w:t>
      </w:r>
    </w:p>
    <w:p w:rsidR="00AE2665" w:rsidRPr="00AE2665" w:rsidRDefault="00AE2665" w:rsidP="00AE26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программы-программы подготовки специалистов среднего звена</w:t>
      </w:r>
    </w:p>
    <w:p w:rsidR="00AE2665" w:rsidRPr="00AE2665" w:rsidRDefault="00AE2665" w:rsidP="00AE2665">
      <w:pPr>
        <w:pStyle w:val="Default"/>
        <w:widowControl w:val="0"/>
        <w:tabs>
          <w:tab w:val="left" w:pos="993"/>
        </w:tabs>
        <w:ind w:firstLine="567"/>
        <w:jc w:val="both"/>
        <w:rPr>
          <w:color w:val="auto"/>
        </w:rPr>
      </w:pPr>
      <w:r w:rsidRPr="00AE2665">
        <w:rPr>
          <w:color w:val="auto"/>
        </w:rPr>
        <w:t>1. Профессиональный модуль входит в профессиональный цикл базовой части ФГОС СПО по специальности 38.02.01 «Экономика и бухгалтерский учёт (по отраслям)» (базовая подготовка).</w:t>
      </w:r>
    </w:p>
    <w:p w:rsidR="00AE2665" w:rsidRPr="00AE2665" w:rsidRDefault="00AE2665" w:rsidP="002E010A">
      <w:pPr>
        <w:pStyle w:val="Default"/>
        <w:widowControl w:val="0"/>
        <w:numPr>
          <w:ilvl w:val="0"/>
          <w:numId w:val="6"/>
        </w:numPr>
        <w:tabs>
          <w:tab w:val="clear" w:pos="2480"/>
          <w:tab w:val="num" w:pos="495"/>
          <w:tab w:val="left" w:pos="993"/>
        </w:tabs>
        <w:ind w:left="0" w:firstLine="567"/>
        <w:jc w:val="both"/>
        <w:rPr>
          <w:color w:val="auto"/>
        </w:rPr>
      </w:pPr>
      <w:r w:rsidRPr="00AE2665">
        <w:rPr>
          <w:color w:val="auto"/>
        </w:rPr>
        <w:t>Обучение данному профессиональному модулю включает в себя изучение междисциплинарных курсов:</w:t>
      </w:r>
    </w:p>
    <w:p w:rsidR="00AE2665" w:rsidRPr="00AE2665" w:rsidRDefault="00AE2665" w:rsidP="00AE2665">
      <w:pPr>
        <w:pStyle w:val="Default"/>
        <w:widowControl w:val="0"/>
        <w:tabs>
          <w:tab w:val="left" w:pos="993"/>
        </w:tabs>
        <w:ind w:firstLine="567"/>
        <w:jc w:val="both"/>
        <w:rPr>
          <w:color w:val="auto"/>
        </w:rPr>
      </w:pPr>
      <w:r w:rsidRPr="00AE2665">
        <w:rPr>
          <w:color w:val="auto"/>
        </w:rPr>
        <w:t xml:space="preserve"> МДК.04.01. «Технология составления бухгалтерской отчетности»;</w:t>
      </w:r>
    </w:p>
    <w:p w:rsidR="00AE2665" w:rsidRPr="00AE2665" w:rsidRDefault="00AE2665" w:rsidP="00AE2665">
      <w:pPr>
        <w:pStyle w:val="Default"/>
        <w:widowControl w:val="0"/>
        <w:tabs>
          <w:tab w:val="left" w:pos="993"/>
        </w:tabs>
        <w:ind w:firstLine="567"/>
        <w:jc w:val="both"/>
        <w:rPr>
          <w:color w:val="auto"/>
        </w:rPr>
      </w:pPr>
      <w:r w:rsidRPr="00AE2665">
        <w:rPr>
          <w:color w:val="auto"/>
        </w:rPr>
        <w:t xml:space="preserve"> МДК.04.02. «Основы анализа бухгалтерской отчетности». </w:t>
      </w:r>
    </w:p>
    <w:p w:rsidR="00AE2665" w:rsidRPr="00AE2665" w:rsidRDefault="00AE2665" w:rsidP="002E010A">
      <w:pPr>
        <w:widowControl w:val="0"/>
        <w:numPr>
          <w:ilvl w:val="0"/>
          <w:numId w:val="6"/>
        </w:numPr>
        <w:tabs>
          <w:tab w:val="clear" w:pos="2480"/>
          <w:tab w:val="num" w:pos="495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Освоение профессионального модуля предусматривает проведение курсовой работы и производственной практики.</w:t>
      </w:r>
    </w:p>
    <w:p w:rsidR="00AE2665" w:rsidRPr="00AE2665" w:rsidRDefault="00AE2665" w:rsidP="002E010A">
      <w:pPr>
        <w:widowControl w:val="0"/>
        <w:numPr>
          <w:ilvl w:val="0"/>
          <w:numId w:val="6"/>
        </w:numPr>
        <w:tabs>
          <w:tab w:val="clear" w:pos="2480"/>
          <w:tab w:val="num" w:pos="495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lastRenderedPageBreak/>
        <w:t>Предшествующей дисциплиной является «Анализ финансово- хозяйственной деятельности»: ОП.07 (дисциплина</w:t>
      </w:r>
      <w:r w:rsidR="00CB6942">
        <w:rPr>
          <w:rFonts w:ascii="Times New Roman" w:hAnsi="Times New Roman"/>
          <w:sz w:val="24"/>
          <w:szCs w:val="24"/>
        </w:rPr>
        <w:t xml:space="preserve"> общепрофессионального цикла).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5.Сопутствующим является профессиональный модуль ПМ 03 «Проведение расчетов с бюджетом и внебюджетными фондами».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также развития общих компетенций, обучающийся, в ходе освоения профессионального модуля, должен: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b/>
          <w:sz w:val="24"/>
          <w:szCs w:val="24"/>
          <w:lang w:eastAsia="en-US"/>
        </w:rPr>
        <w:t>иметь практический опыт</w:t>
      </w:r>
      <w:r w:rsidR="00CB694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E2665">
        <w:rPr>
          <w:rFonts w:ascii="Times New Roman" w:hAnsi="Times New Roman"/>
          <w:b/>
          <w:sz w:val="24"/>
          <w:szCs w:val="24"/>
          <w:lang w:eastAsia="en-US"/>
        </w:rPr>
        <w:t>в: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составлении бухгалтерской отчетности и использования ее для анализа финансового состояния организации;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участии в счетной проверке бухгалтерской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анализе информации о финансовом положении организации, ее платежеспособности и доходности;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 применении налоговых льгот;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разработке учетной политики в целях налогообложения;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en-US"/>
        </w:rPr>
      </w:pPr>
      <w:r w:rsidRPr="00AE2665">
        <w:rPr>
          <w:rFonts w:ascii="Times New Roman" w:eastAsia="Arial Unicode MS" w:hAnsi="Times New Roman"/>
          <w:sz w:val="24"/>
          <w:szCs w:val="24"/>
          <w:lang w:eastAsia="en-US"/>
        </w:rPr>
        <w:t>- составлении бухгалтерской (финансовой) отчетности по Международным стандартам финансовой отчетности.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AE2665">
        <w:rPr>
          <w:rFonts w:ascii="Times New Roman" w:hAnsi="Times New Roman"/>
          <w:b/>
          <w:sz w:val="24"/>
          <w:szCs w:val="24"/>
          <w:lang w:eastAsia="en-US"/>
        </w:rPr>
        <w:t>уметь: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определять источники, содержащие наиболее полную и достоверную информацию о работе объекта внутреннего контроля; 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применять методы внутреннего контроля (интервью, пересчет, обследование, аналитические процедуры, выборка);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выявлять и оценивать риски объекта внутреннего контроля и риска собственных ошибок;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оценивать соответствие производимых хозяйственных операций и эффективность использования активов правовой и нормативной базе; 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формировать информационную базу, отражающую ход устранения выявленных контрольными процедурами недостатков;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 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определять объем работ по финансовому анализу, потребность в трудовых, финансовых и материально-технических ресурсах;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определять источники информации для проведения анализа финансового состояния экономического субъекта;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распределять объем работ по проведению финансового анализа между работниками (группами работников);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проверять качество аналитической информации, полученной в процессе проведения </w:t>
      </w:r>
      <w:r w:rsidRPr="00AE2665">
        <w:rPr>
          <w:rFonts w:ascii="Times New Roman" w:hAnsi="Times New Roman"/>
          <w:sz w:val="24"/>
          <w:szCs w:val="24"/>
          <w:lang w:eastAsia="en-US"/>
        </w:rPr>
        <w:lastRenderedPageBreak/>
        <w:t>финансового анализа и выполнять процедуры по ее обобщению;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формировать аналитические отчеты и представлять их заинтересованным пользователям;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координировать взаимодействие работников экономического субъекта в процессе проведения финансового анализа;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определять результаты хозяйственной деятельности за отчетный период;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 устанавливать идентичность показателей бухгалтерских отчетов;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осваивать новые формы бухгалтерской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AE2665">
        <w:rPr>
          <w:rFonts w:ascii="Times New Roman" w:hAnsi="Times New Roman"/>
          <w:b/>
          <w:sz w:val="24"/>
          <w:szCs w:val="24"/>
          <w:lang w:eastAsia="en-US"/>
        </w:rPr>
        <w:t>знать: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механизм отражения нарастающим итогом на счетах бухгалтерского учета данных за отчетный период;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методы обобщения информации о хозяйственных операциях организации за отчетный период;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составления шахматной таблицы и оборотно-сальдовой ведомости;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методы определения результатов хозяйственной деятельности за отчетный период;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 требования к бухгалтерской отчетности организации;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состав и содержание форм бухгалтерской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- бухгалтерский баланс, отчет о финансовых результатах как основные формы бухгалтерской </w:t>
      </w:r>
      <w:r w:rsidRPr="00AE2665">
        <w:rPr>
          <w:rFonts w:ascii="Times New Roman" w:hAnsi="Times New Roman"/>
          <w:sz w:val="24"/>
          <w:szCs w:val="24"/>
          <w:lang w:eastAsia="en-US"/>
        </w:rPr>
        <w:lastRenderedPageBreak/>
        <w:t>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процедуру составления приложений к бухгалтерскому балансу и отчету о финансовых результатах;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отражения изменений в учетной политике в целях бухгалтерского учета;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организации получения аудиторского заключения в случае необходимости;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сроки представления бухгалтерской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AE2665" w:rsidRPr="00AE2665" w:rsidRDefault="00CB6942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AE2665" w:rsidRPr="00AE2665">
        <w:rPr>
          <w:rFonts w:ascii="Times New Roman" w:hAnsi="Times New Roman"/>
          <w:sz w:val="24"/>
          <w:szCs w:val="24"/>
          <w:lang w:eastAsia="en-US"/>
        </w:rPr>
        <w:t>формы налоговых деклараций по налогам и сборам в бюджет и инструкции по их заполнению;</w:t>
      </w:r>
    </w:p>
    <w:p w:rsidR="00AE2665" w:rsidRPr="00AE2665" w:rsidRDefault="00CB6942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AE2665" w:rsidRPr="00AE2665">
        <w:rPr>
          <w:rFonts w:ascii="Times New Roman" w:hAnsi="Times New Roman"/>
          <w:sz w:val="24"/>
          <w:szCs w:val="24"/>
          <w:lang w:eastAsia="en-US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форму статистической отчетности и инструкцию по ее заполнению;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содержание новых форм налоговых деклараций по налогам и сборам и новых инструкций по их заполнению;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 методы финансового анализа;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виды и приемы финансового анализа;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бухгалтерского баланса: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общей оценки структуры активов и источников их формирования по показателям баланса;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определения результатов общей оценки структуры активов и их источников по показателям баланса;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ликвидности бухгалтерского баланса;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порядок расчета финансовых коэффициентов для оценки платежеспособности;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состав критериев оценки несостоятельности (банкротства) организации;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показателей финансовой устойчивости;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trike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отчета о финансовых результатах;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принципы и методы общей оценки деловой активности организации;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 xml:space="preserve"> технологию расчета и анализа финансового цикла;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уровня и динамики финансовых результатов по показателям отчетности;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процедуры анализа влияния факторов на прибыль;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- международные стандарты финансовой отчетности (МСФО) и Директивы Европейского Сообщества о консолидированной отчетности.</w:t>
      </w:r>
    </w:p>
    <w:p w:rsidR="00AE2665" w:rsidRPr="00AE2665" w:rsidRDefault="00AE2665" w:rsidP="00AE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Использование часов вариативной части ППССЗ</w:t>
      </w:r>
    </w:p>
    <w:p w:rsidR="00AE2665" w:rsidRPr="00AE2665" w:rsidRDefault="00AE2665" w:rsidP="00AE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Из вариативной части программы подготовки специалистов среднего звена</w:t>
      </w:r>
      <w:r w:rsidR="00CB6942">
        <w:rPr>
          <w:rFonts w:ascii="Times New Roman" w:hAnsi="Times New Roman"/>
          <w:sz w:val="24"/>
          <w:szCs w:val="24"/>
        </w:rPr>
        <w:t xml:space="preserve"> </w:t>
      </w:r>
      <w:r w:rsidRPr="00AE2665">
        <w:rPr>
          <w:rFonts w:ascii="Times New Roman" w:hAnsi="Times New Roman"/>
          <w:sz w:val="24"/>
          <w:szCs w:val="24"/>
        </w:rPr>
        <w:t>(ППССЗ) ПМ 04 «Составление и использование бухгалтерской отчетности» МДК 04.02 «Основы анализа бухгалтерской отчетности» отвед</w:t>
      </w:r>
      <w:r w:rsidR="00CB6942">
        <w:rPr>
          <w:rFonts w:ascii="Times New Roman" w:hAnsi="Times New Roman"/>
          <w:sz w:val="24"/>
          <w:szCs w:val="24"/>
        </w:rPr>
        <w:t>ено 34 часа</w:t>
      </w:r>
      <w:r w:rsidRPr="00AE2665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77"/>
        <w:gridCol w:w="1984"/>
        <w:gridCol w:w="851"/>
        <w:gridCol w:w="1419"/>
        <w:gridCol w:w="991"/>
      </w:tblGrid>
      <w:tr w:rsidR="00AE2665" w:rsidRPr="00AE2665" w:rsidTr="00CB69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ab/>
              <w:t>№ п/п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 программу</w:t>
            </w:r>
          </w:p>
        </w:tc>
      </w:tr>
      <w:tr w:rsidR="00AE2665" w:rsidRPr="00AE2665" w:rsidTr="00CB69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процедуры анализа отчетов: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Бухгалтерский баланс;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Отчет о финансовых результатах;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-Отчет об изменениях капитала; 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Отчета о движении денежных средств;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- Налоговой и статистической отчетности. 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-устанавливать идентичность показателей отчетность:</w:t>
            </w:r>
          </w:p>
          <w:p w:rsidR="00957E57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-рассчитывать систему показателей имущественного и финансового положения, финансовых результатов; 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анализировать систему показателей деловой активности и эффективности бизнеса.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Иметь пра</w:t>
            </w:r>
            <w:r w:rsidR="00957E57">
              <w:rPr>
                <w:rFonts w:ascii="Times New Roman" w:hAnsi="Times New Roman"/>
                <w:b/>
                <w:sz w:val="24"/>
                <w:szCs w:val="24"/>
              </w:rPr>
              <w:t>ктический опыт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E2665" w:rsidRPr="00AE2665" w:rsidRDefault="00AE2665" w:rsidP="00957E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 w:cs="Times New Roman"/>
                <w:sz w:val="24"/>
                <w:szCs w:val="24"/>
              </w:rPr>
              <w:t>анализа информации о финансовом положении организации, ее платежеспособности и доходности по отчетным формам приложения к годовому отчету.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Тема2.1Теоретические основы анализа; - 4 час</w:t>
            </w:r>
          </w:p>
          <w:p w:rsidR="00AE2665" w:rsidRPr="00AE2665" w:rsidRDefault="00AE2665" w:rsidP="00AE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Тема 2.2 Анализ бухгалтерского баланса; - 8 час.</w:t>
            </w:r>
          </w:p>
          <w:p w:rsidR="00AE2665" w:rsidRPr="00AE2665" w:rsidRDefault="00AE2665" w:rsidP="00AE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Тема 2.3 Анализ отчета о финансовых результатах;- 6 час.</w:t>
            </w:r>
          </w:p>
          <w:p w:rsidR="00AE2665" w:rsidRPr="00AE2665" w:rsidRDefault="00AE2665" w:rsidP="00AE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Тема 2.4 Анализ приложений к балансу и отчету о финансовых результатах; -8 час.</w:t>
            </w:r>
          </w:p>
          <w:p w:rsidR="00AE2665" w:rsidRPr="00AE2665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Тема 2.5 Использование результатов анализа бухгалтерской отчетности в оценке деятельности экономического субъекта. -8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 4.1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AE2665" w:rsidRPr="00AE2665" w:rsidRDefault="00AE2665" w:rsidP="00AE266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4.4</w:t>
            </w:r>
          </w:p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4.5</w:t>
            </w:r>
          </w:p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4.6</w:t>
            </w:r>
          </w:p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Запрос работодателя на дополнительные результаты освоения  ППССЗ</w:t>
            </w:r>
          </w:p>
        </w:tc>
      </w:tr>
    </w:tbl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665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«Документирование хозяйственных операций и ведение бухгалтерского учета активов организации», в том числе профессиональными (ПК) и общими компетенциями (ОК):</w:t>
      </w:r>
    </w:p>
    <w:p w:rsidR="00AE2665" w:rsidRPr="00AE2665" w:rsidRDefault="00AE2665" w:rsidP="00AE266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E2665">
        <w:rPr>
          <w:rFonts w:ascii="Times New Roman" w:hAnsi="Times New Roman"/>
          <w:sz w:val="24"/>
          <w:szCs w:val="24"/>
          <w:lang w:eastAsia="en-US"/>
        </w:rPr>
        <w:t>Перечень общих компетенций: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76"/>
        <w:gridCol w:w="8647"/>
      </w:tblGrid>
      <w:tr w:rsidR="00AE2665" w:rsidRPr="00AE2665" w:rsidTr="00CB694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E2665" w:rsidRPr="00D94243" w:rsidTr="00CB6942"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AE2665" w:rsidRPr="00D94243" w:rsidRDefault="00AE2665" w:rsidP="00AE2665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94243">
        <w:rPr>
          <w:rFonts w:ascii="Times New Roman" w:hAnsi="Times New Roman"/>
          <w:sz w:val="28"/>
          <w:szCs w:val="28"/>
          <w:lang w:eastAsia="en-US"/>
        </w:rPr>
        <w:t>Перечень профессиональных компетенций:</w:t>
      </w:r>
    </w:p>
    <w:tbl>
      <w:tblPr>
        <w:tblW w:w="9923" w:type="dxa"/>
        <w:tblInd w:w="2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80"/>
        <w:gridCol w:w="829"/>
        <w:gridCol w:w="6914"/>
      </w:tblGrid>
      <w:tr w:rsidR="00AE2665" w:rsidRPr="00D94243" w:rsidTr="00CB6942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«Составление и использование бухгалтерской (финансовой) отчетности»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формы бухгалтерской и представлять их в установленные законодательством сроки.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 а также формы статистической отчетности в установленные законодательством сроки.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Проводить контроль и анализ информации об активах и финансовом положении организации, ее платежеспособности и доходности.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E2665" w:rsidRPr="00D94243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Принимать участие в составлении бизнес-плана 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4.6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E2665" w:rsidRPr="00D94243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AE2665" w:rsidRPr="00D94243" w:rsidTr="00CB6942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E2665" w:rsidRPr="00D94243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ПК 4.7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E2665" w:rsidRPr="00D94243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243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Раздел 1. Технология составление бухгалтерской ( финансовой) отчетности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МДК.04.01. Технология составления бухгалтерской( финансовой) отчетности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Тема1.1. 1Сущность бухгалтерской ( финансовой)отчетности требования  предъявляемые к ней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0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Нормативно- правовая документация по формированию и   регулированию бухгалтерской отчетности: Федеральный закон «О бухгалтерском учете» № 402 от 06.12 2011 г (последняя редакция).  </w:t>
            </w:r>
          </w:p>
          <w:p w:rsidR="00AE2665" w:rsidRPr="00AE2665" w:rsidRDefault="00AE2665" w:rsidP="00957E57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65">
              <w:rPr>
                <w:rFonts w:ascii="Times New Roman" w:hAnsi="Times New Roman" w:cs="Times New Roman"/>
                <w:sz w:val="24"/>
                <w:szCs w:val="24"/>
              </w:rPr>
              <w:t>Система нормативного регулирования бухгалтерского учета:федеральные и отраслевые стандарты, рекомендации в области бухгалтерского учета, стандарты экономического субъекта.</w:t>
            </w:r>
          </w:p>
          <w:p w:rsidR="00AE2665" w:rsidRPr="00AE2665" w:rsidRDefault="00AE2665" w:rsidP="00957E57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6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отчетности. Классификация видов отчетности(бухгалтерская, управленческая, статистическая, консолидированная, промежуточная, годовая). </w:t>
            </w:r>
          </w:p>
          <w:p w:rsidR="00AE2665" w:rsidRPr="00AE2665" w:rsidRDefault="00AE2665" w:rsidP="00957E57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65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бухгалтерской отчетности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Бухгалтерская отчетность - метод обобщения и представления информации о хозяйственной деятельности.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Пользователи бухгалтерской (финансовой) отчетности и их информационные потребности. Группы пользователей и их интересы. Отчетность - основной источник информации для внешних пользователей.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Качественные характеристики бухгалтерской отчетности.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Общие требования к составлению бухгалтерской (финансовой) отчетности.  Отчетный период, отчетная дата. Обязательный экземпляр бухгалтерской отчетности. Внутренний контроль. Сроки представления отчетности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Состав бухгалтерской (финансовой) годовой и промежуточной отчетности- основные характеристики.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задания на сквозную задачу.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Составление опорного конспекта по нормативным документам.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</w:t>
            </w:r>
            <w:r w:rsidR="00957E57">
              <w:rPr>
                <w:rFonts w:ascii="Times New Roman" w:hAnsi="Times New Roman"/>
                <w:sz w:val="24"/>
                <w:szCs w:val="24"/>
              </w:rPr>
              <w:t>кументации: Федеральный закон «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О бухгалтерском учете» № 402 от 06.12 2011 г (последняя редакция).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ПБУ 4/99 </w:t>
            </w:r>
            <w:r w:rsidR="0095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Бухгалтерская отчетность организации (Приказ Минфина РФ от 06.07.1999 года № 43н (последняя редакция).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Подготовка рефератов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1.Концептуальные положения финансовой отчетности в России и в международной практике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2. Пользователи информации. Причины заинтересованности пользователей в финансовой информации </w:t>
            </w:r>
          </w:p>
          <w:p w:rsidR="00AE2665" w:rsidRPr="00AE2665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Разработка схем – конспектов для закрепления материала и упорядочение информации по теме.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Этапы подготовки  отчетности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Основные принципы формирования бухгалтерской отчетности.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бухгалтерской (финансовой) отчетности.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Инвентаризация имущества и обязательств. Уточнение оценки активов и пассивов, отраженных в бухгалтерском учете. Сверка данных синтетического и аналитического учета на дату составления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Исправление ошибок, выявленных до даты представления бухгалтерской отчетности, после утверждения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Формирование и отражение финансового результата деятельности экономического субъекта.</w:t>
            </w:r>
          </w:p>
          <w:p w:rsidR="00AE2665" w:rsidRPr="00AE2665" w:rsidRDefault="00957E57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счетов. Этапы (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>порядок) составления шахматных и   сальдовых оборотных ведомостей.</w:t>
            </w:r>
          </w:p>
          <w:p w:rsidR="00AE2665" w:rsidRPr="00AE2665" w:rsidRDefault="00AE2665" w:rsidP="00957E5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Методы группировки перенесения обобщенной учетной информации из оборотно-сальдовой ведомости в формы бухгалтерской отчетности.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«Формирование и отражение финансовых результатов деятельности экономического субъекта – реформация баланса». Решение ситуационных задач.</w:t>
            </w:r>
          </w:p>
          <w:p w:rsidR="00AE2665" w:rsidRPr="00AE2665" w:rsidRDefault="00AE2665" w:rsidP="00AE2665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</w:t>
            </w: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D2077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оборотно- сальдовой ведомости по счетам бухгалтерского учета за отчетный период».</w:t>
            </w:r>
          </w:p>
          <w:p w:rsidR="00AE2665" w:rsidRPr="00AE2665" w:rsidRDefault="00AE2665" w:rsidP="00AE2665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тестовых заданий по темам 1.1 и 1.2..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 опорного конспекта учебной и конспектирование специальной нормативной литературы по вопросам изучаемой темы.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изучение </w:t>
            </w:r>
            <w:r w:rsidR="00D2077B">
              <w:rPr>
                <w:rFonts w:ascii="Times New Roman" w:hAnsi="Times New Roman"/>
                <w:sz w:val="24"/>
                <w:szCs w:val="24"/>
              </w:rPr>
              <w:t xml:space="preserve">нормативной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документации: Федеральный закон «О бухгалтерском учете» № 402 от 06.12 </w:t>
            </w:r>
            <w:r w:rsidR="00D2077B">
              <w:rPr>
                <w:rFonts w:ascii="Times New Roman" w:hAnsi="Times New Roman"/>
                <w:sz w:val="24"/>
                <w:szCs w:val="24"/>
              </w:rPr>
              <w:t>2011 г (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в действующей редакции): сообщение 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</w:t>
            </w: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 результатов практических работ.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1.3.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Состав и порядок  заполнения формы  «Бухгалтерский баланс»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8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Методологические и методические аспекты формирования информации в бухгалтерском балансе. Классификации бухгалтерских балансов по признакам. Бухгалтерский баланс, его назначение, структура, порядок формирования и оценка статей. Техника формирования бухгалтерского баланса: основания для заполнения, пояснения по заполнению строк отчетной формы; порядок отражения показателей. 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Пояснительная записка: структура и основные элементы. Методика составления пояснительной записки. Изменения в учетной политике организации.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8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 занятий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№3 «Формирование бухгалтерской (финансовой) отчетности: бухгалтерского баланса (актив)».</w:t>
            </w:r>
          </w:p>
          <w:p w:rsidR="00AE2665" w:rsidRPr="00AE2665" w:rsidRDefault="00AE2665" w:rsidP="00D2077B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 4«Формирование бухгалтерской (финансовой) отчетности: бухгалтерского баланса (пассив)».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документации и составление опорного конспекта</w:t>
            </w:r>
          </w:p>
          <w:p w:rsidR="00AE2665" w:rsidRPr="00AE2665" w:rsidRDefault="00D2077B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«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>О бухгалтерском учете» № 402 от 06.12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>2011 г (последняя редакция)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pacing w:after="0"/>
              <w:jc w:val="both"/>
            </w:pPr>
            <w:r w:rsidRPr="00AE2665">
              <w:t>2. Методические указания по инвентаризации имущества и финансовых обязательств (Приказ Минфина РФ от 13.06.1995 года № 49 (последняя редакция).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pacing w:after="0"/>
              <w:jc w:val="both"/>
            </w:pPr>
            <w:r w:rsidRPr="00AE2665">
              <w:t>3.Положение по бухгалтерскому учету "Учетная политика организации" (ПБУ 1/2008) (Приказ Минфина России от 06.10.2008 года № 106н (последняя редакция).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pacing w:after="0"/>
              <w:jc w:val="both"/>
            </w:pPr>
            <w:r w:rsidRPr="00AE2665">
              <w:t>Сообщения:</w:t>
            </w:r>
          </w:p>
          <w:p w:rsidR="00AE2665" w:rsidRPr="00AE2665" w:rsidRDefault="00AE2665" w:rsidP="00D2077B">
            <w:pPr>
              <w:pStyle w:val="afe"/>
              <w:widowControl w:val="0"/>
              <w:tabs>
                <w:tab w:val="left" w:pos="993"/>
              </w:tabs>
              <w:spacing w:after="0"/>
              <w:jc w:val="both"/>
            </w:pPr>
            <w:r w:rsidRPr="00AE2665">
              <w:rPr>
                <w:b/>
              </w:rPr>
              <w:t xml:space="preserve">Решение сквозной задачи по составлению отчетности организации. </w:t>
            </w:r>
            <w:r w:rsidRPr="00AE2665">
              <w:t>Подготовка к практическим работам</w:t>
            </w:r>
            <w:r w:rsidRPr="00AE2665">
              <w:rPr>
                <w:bCs/>
              </w:rPr>
              <w:t xml:space="preserve"> и оформление результатов практических работ.</w:t>
            </w:r>
            <w:r w:rsidRPr="00AE2665">
              <w:tab/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Тема 1. 4. Состав и порядок  заполнения формы  «Отчет о финансовых результатах»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Отчет о финансовых результатах, назначение, структура.</w:t>
            </w:r>
            <w:r w:rsidR="00CB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Принципы и способы формирования информации в Отчете о финансовых результатах. Техника составления Отчета о финансовых результатах. Основания для заполнения. Пояснения по заполнению строк отчетной формы. Порядок отражения показателей.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.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бухгалтерской (финансовой) отчетности: отчета о финансовых результатах.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аудиторная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документации по теме.</w:t>
            </w:r>
          </w:p>
          <w:p w:rsidR="00AE2665" w:rsidRPr="00AE2665" w:rsidRDefault="00AE2665" w:rsidP="00AE2665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Сообщение: Эволюция формирования показателей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отчета о финансовых результатах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Составление: кроссвордов, тестов по теме. 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практической работе</w:t>
            </w: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 результатов практической работы.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D2077B" w:rsidP="00D2077B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1.5. Состав и порядок заполнения формы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>«Отчет об изменениях капитала»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Приложения к бухгалтерскому балансу и отчету о финансовых результатах: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Отчет об изменениях капитала, его структура. Способы представления информации в отчете об изменениях капитала. Содержание и техника составления отчета: основные показатели отчета, основания и пояснения по заполнению строк отчетной формы и порядок отражения показателей. Методика расчета стоимости чистых активов.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D2077B" w:rsidP="00D2077B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 xml:space="preserve">рактическая работа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№ 6 </w:t>
            </w:r>
            <w:r w:rsidR="00AE2665"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бухгалтерской ( финансовой) отчетности: отчета об изменениях капитала.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аудиторная работа обучающихся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документации и составление опорного конспекта.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Составление: кроссвордов, тестов по теме.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</w:t>
            </w: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 результатов практических работ.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Эволюция формирования показателей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отчета об изменениях капитала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Тема 1.6. Состав</w:t>
            </w:r>
            <w:r w:rsidR="00D2077B">
              <w:rPr>
                <w:rFonts w:ascii="Times New Roman" w:hAnsi="Times New Roman"/>
                <w:b/>
                <w:sz w:val="24"/>
                <w:szCs w:val="24"/>
              </w:rPr>
              <w:t xml:space="preserve"> и порядок  заполнения формы  «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Отчет о движении денежных средств»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Приложения к бухгалтерскому балансу и отчету о финансовых результатах: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Отчет о движении денежных средств, его структу</w:t>
            </w:r>
            <w:r w:rsidR="00D2077B">
              <w:rPr>
                <w:rFonts w:ascii="Times New Roman" w:hAnsi="Times New Roman"/>
                <w:sz w:val="24"/>
                <w:szCs w:val="24"/>
              </w:rPr>
              <w:t xml:space="preserve">ра. Назначение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информации отчета о движении денежных средств. Способы отражения информации в отчете о движении денежных средств.  Техника составления отчета о движении денежных средств. Основные показатели отчета. Основания для заполнения. Пояснения по заполнению строк отчетной формы. Порядок отражения показателей.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№ 7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бухгалтерской (финансовой) отчетности: отчета о движении денежных средств.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Карточки опроса. Подготовка к практическим работам</w:t>
            </w: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 результатов практических работ.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Сообщение: Эволюция  формирования показателей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отчета о движении денежных средств.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Тема 1.7. Организация работы по составлению  налоговой и статистической отчетности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Содержание новых форм налоговых деклараций по налогам и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сборам и новых инструкций по их заполнению.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Понятие, нормативное регулирование, цели и задачи статистической отчетности. 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формирования статистической отчетности, виды, периодичность составления.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утверждения программы отчетности, методики определения сведений. Статистические формы отчетности и сроки их сдачи.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8. «Заполнение расчетов по страховым взносам в ИФНС и расчетов во внебюджетные фонды»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9 «Заполнение  налоговой декларации по федера</w:t>
            </w:r>
            <w:r w:rsidR="00D2077B">
              <w:rPr>
                <w:rFonts w:ascii="Times New Roman" w:hAnsi="Times New Roman"/>
                <w:sz w:val="24"/>
                <w:szCs w:val="24"/>
              </w:rPr>
              <w:t>льному (региональному, местному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) налогу..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Проработка конспекта, составление опорного конспекта.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   методических рекомендаций преподавателя.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Составление: кроссвордов, тестов по теме.</w:t>
            </w:r>
          </w:p>
          <w:p w:rsidR="00AE2665" w:rsidRPr="00AE2665" w:rsidRDefault="00AE2665" w:rsidP="00AE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Разработка схем: статистическая отчетность- формы взаимосвязи;  </w:t>
            </w:r>
          </w:p>
          <w:p w:rsidR="00AE2665" w:rsidRPr="00AE2665" w:rsidRDefault="00AE2665" w:rsidP="00D20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Налоговая отчетность. Взаимоувязка показателей налоговых форм отчетности с бухгалтерской отчетностью.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Консультации к экзамену-2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Экзамен -4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CB6942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Основы анализа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>бухгалтерской ( финансовой) отчетности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CB6942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МДК.04.02. Основы анализа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>бухгалтерской( финансовой) отчетности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CB6942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анализа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5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Цель, основные понятия, задачи анализа бухгалтерской (финансовой) отчетности.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Содержание анализа финансовой отчетности. Место анализа финансовой отчетности в системе финансового анализа.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Последовательность анализа бухгалтерской (финансовой) отчетности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показатели финансового анализа, показатели и их взаимосвязь.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Бухгалтерская отчетность как информационная база финансового анализа. Оценка надежности информации.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Значение и роль анализа финансовой отчетности в управлении организацией.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возможности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Пользователи результатов анализа бухгалтерской отчетности. Влияние инфляции на данные финансовой отчетности.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информации показателей.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Методы оценки, виды и приемы анализа бухгалтерской (финансовой) отчетности организации.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Сущность трендового анализа финансовой отчетности. Структурный, горизонтальный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коэффициентный способы анализа бухгалтерской отчетности.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Типы моделей, используемых в финансовом анализе: дескриптивные, предикативные, нормативные.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CB6942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</w:t>
            </w:r>
            <w:r w:rsidR="00AE2665" w:rsidRPr="00AE2665">
              <w:rPr>
                <w:rFonts w:ascii="Times New Roman" w:hAnsi="Times New Roman"/>
                <w:b/>
                <w:sz w:val="24"/>
                <w:szCs w:val="24"/>
              </w:rPr>
              <w:t>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№1Решение производственных ситуаций факторным способом, используя данные конкретных организаций.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Решение производственных ситуаций трендовым способом используя данные конкретных организаций.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№2 Решение производственных ситуаций коэффициентным способом, используя данные конкретных организаций.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 Решение производственных ситуаций     структурным и горизонтальным способом, используя данные конкретных организаций.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Курсовая работа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CB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методических требований к написанию курсовой работы</w:t>
            </w:r>
            <w:r w:rsidR="00D2077B">
              <w:rPr>
                <w:rFonts w:ascii="Times New Roman" w:hAnsi="Times New Roman"/>
                <w:sz w:val="24"/>
                <w:szCs w:val="24"/>
              </w:rPr>
              <w:t>.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Выбор темы курсовой работы, формулировка актуальности исследования, определение цели, постановка задач.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 по изучаемой теме.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</w:t>
            </w:r>
            <w:r w:rsidRPr="00AE2665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 результатов практических работ.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документации: ПБУ 4/99 «Бухгалтерская отчетность</w:t>
            </w:r>
            <w:r w:rsidR="00CB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организации (Приказ Минфина РФ от 06.07.1999 года № 43н (ред. от 08.11.2010 года).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Тема 2. 2. Анализ бухгалтерского  баланса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Аналитические возможности бухгалтерского баланса. Анализ состава, структуры и динамики активов организации по данным баланса.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состава, структуры и динамики источников формирования имущества(капитала) по данным баланса.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ликвидности бухгалтерского баланса на основе абсолютных и относительных показателей ликвидности.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и прогноз платежеспособности организации. Методика расчета общего (реального) коэффициента платежеспособности.  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показателей финансовой устойчивости организации: понятие, факторы определяющие. Анализ абсолютных показателей финансовой устойчивости. Определение типа финансовой устойчивости. Анализ относительных показателей финансовой устойчивости.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Понятие чистых активов. Расчет величи</w:t>
            </w:r>
            <w:r w:rsidR="00D2077B">
              <w:rPr>
                <w:rFonts w:ascii="Times New Roman" w:hAnsi="Times New Roman"/>
                <w:sz w:val="24"/>
                <w:szCs w:val="24"/>
              </w:rPr>
              <w:t xml:space="preserve">ны чистых активов организации.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Методика оценки чистых активов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оборачиваемости активов организации: факторы, система показателей. Анализ чистого оборотного капитала организации. Методика анализа чистого оборотного капитала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 Расчет и анализ финансового цикла.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рентабельности капитала: выявление возможностей повышения экономической эффективности и рентабельности организации бизнеса.</w:t>
            </w:r>
          </w:p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Критерии оценки несостоятельности (банкротства) организации. Понятие неудовлетворительности структуры баланса. Расчет и анализ показателей удовлетворительности баланса. Пути  финансового оздоровления субъекта  хозяйствования.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Курсовая работа 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D2077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4 На основе данных отчетной формы «Бухгалтерский баланс» рассчитать и проанализировать: абсолютные и относительные показатели ликвидности.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 Рассчитать показатели общей платежеспособности организации. Провести факторный анализ общего (реального) коэффициента платежеспособности.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6 Расчет динамики абсолютных показателей финансовой устойчивости. Определить тип финансовой устойчивости.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7 Расчет динамики относительных показатели финансовой устойчивости.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8 Оценить риск несостоятельности (банкротства) организации.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9 Проанализировать: динамику, структуру и состава активов организации;</w:t>
            </w:r>
            <w:r w:rsidR="00CB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структуру, состав и динамику капитала организации.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10. Анализ эффекти</w:t>
            </w:r>
            <w:r w:rsidR="00FA4F29">
              <w:rPr>
                <w:rFonts w:ascii="Times New Roman" w:hAnsi="Times New Roman"/>
                <w:sz w:val="24"/>
                <w:szCs w:val="24"/>
              </w:rPr>
              <w:t xml:space="preserve">вности использования оборотных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активов организации.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Дать оценку величины чистого оборотного капитала организации. </w:t>
            </w:r>
          </w:p>
          <w:p w:rsidR="00AE2665" w:rsidRPr="00AE2665" w:rsidRDefault="00AE2665" w:rsidP="00FA4F29">
            <w:pPr>
              <w:pStyle w:val="af1"/>
              <w:widowControl w:val="0"/>
              <w:tabs>
                <w:tab w:val="left" w:pos="0"/>
                <w:tab w:val="left" w:pos="23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Сделать выводы о характерных особенностях и причинах изменения: структуры и динамики актива и пассива, ликвидности, платежеспособности, финансовой устойчивости, деловой активности, чистых активов.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  методических рекомендаций преподавателя.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Разработка схем закрепления материала - изготовление информационной модели: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1) Группировка статей актива на финансовые и нефинансовые. 2) Схема финансово- экономического равновесия.4) Схема индикатора финансово- экономической устойчивости.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 конспекта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Составление </w:t>
            </w:r>
            <w:r w:rsidR="00746CDE">
              <w:rPr>
                <w:rFonts w:ascii="Times New Roman" w:hAnsi="Times New Roman"/>
                <w:b/>
                <w:sz w:val="24"/>
                <w:szCs w:val="24"/>
              </w:rPr>
              <w:t xml:space="preserve">кроссвордов,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тестов.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Подготовка и оформление рефератов к защите: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Совершенствование бухгалтерской отчетности в соответствии ФЗ «О бухгалтерском учете»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2.Финансовое прогнозирование и оценка потенциального банкротства организации.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2.3. Анализ  отчета  о финансовых результатах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Цель и задачи анализа О</w:t>
            </w:r>
            <w:r w:rsidR="00746CDE">
              <w:rPr>
                <w:rFonts w:ascii="Times New Roman" w:hAnsi="Times New Roman"/>
                <w:sz w:val="24"/>
                <w:szCs w:val="24"/>
              </w:rPr>
              <w:t xml:space="preserve">тчета о финансовых результатах.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Анализ уровня и динамики финансовых результатов по данным отчета.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затрат, произведенных организацией: основные виды и признаки классификации расходов организации.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Факторный анализ прибыли от продаж организации. Анализ прочих доходов и расходов организации.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влияния факторов на прибыль до налогообложения. Анализ формирования чистой прибыли. Анализ «качества» прибы</w:t>
            </w:r>
            <w:r w:rsidR="00746CDE">
              <w:rPr>
                <w:rFonts w:ascii="Times New Roman" w:hAnsi="Times New Roman"/>
                <w:sz w:val="24"/>
                <w:szCs w:val="24"/>
              </w:rPr>
              <w:t>ли. Способы и методики оценки «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качества» прибыли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Анализ рентабельности продаж, капитала, обычных видов деятельности: методика исчисления показателей рентабельности. Оценка воздействия финансового рычага на результаты деятельности организации. Оценка резервов роста прибыли и рентабельности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Систематизация собранного фактического и цифрового материала путем сведения его в таблицы, диаграммы, графики и схемы.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числе, практических 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На основе данных отчетной формы «Отчет о финансовых результатах» рассчитать и проанализировать: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Факторный анализ прибыли от продаж организации.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12 Анализ прочих доходов и расходов.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Оценка состава, структуры и динамики прибыли до налогообложения. Расчет влияния факторов на прибыль до налогообложения.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13 Определение безубыточного объема продаж. Оценка эффекта финансового рычага. Методика расчета и оценка запаса финансовой прочности.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14 Анализ рентабельности обычных видов деятельности.</w:t>
            </w:r>
          </w:p>
          <w:p w:rsidR="00AE2665" w:rsidRPr="00AE2665" w:rsidRDefault="00AE2665" w:rsidP="00746CDE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Практическая работа № 15 Расчет влияния факторов на уровень рентабельности продаж, капитала и затрат (обычных видов деятельности).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CB09BF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35pt;margin-top:-.45pt;width:777.6pt;height:0;z-index:251659264;mso-position-horizontal-relative:text;mso-position-vertical-relative:text" o:connectortype="straight"/>
              </w:pic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теме, оформление</w:t>
            </w:r>
            <w:r w:rsidR="00CB6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практических работ к защите.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Изучение нормативной документации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uppressAutoHyphens w:val="0"/>
              <w:spacing w:after="0"/>
              <w:jc w:val="both"/>
            </w:pPr>
            <w:r w:rsidRPr="00AE2665">
              <w:t xml:space="preserve">Положение по бухгалтерскому учету «Доходы организации» ПБУ 9/99 (утверждено приказом Минфина РФ от 06 мая 1999 года № </w:t>
            </w:r>
            <w:r w:rsidR="00746CDE">
              <w:t>32-н (</w:t>
            </w:r>
            <w:r w:rsidRPr="00AE2665">
              <w:t>действующая редакция);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uppressAutoHyphens w:val="0"/>
              <w:spacing w:after="0"/>
              <w:jc w:val="both"/>
            </w:pPr>
            <w:r w:rsidRPr="00AE2665">
              <w:t xml:space="preserve">Положение по бухгалтерскому учету «Расходы организации» </w:t>
            </w:r>
            <w:r w:rsidRPr="00AE2665">
              <w:lastRenderedPageBreak/>
              <w:t>ПБУ 10/99 (утверждено приказом Минфина РФ от 06 мая 1999 года № 33-н (действующая  редакция);</w:t>
            </w:r>
          </w:p>
          <w:p w:rsidR="00AE2665" w:rsidRPr="00AE2665" w:rsidRDefault="00AE2665" w:rsidP="00AE2665">
            <w:pPr>
              <w:pStyle w:val="afe"/>
              <w:widowControl w:val="0"/>
              <w:tabs>
                <w:tab w:val="left" w:pos="993"/>
              </w:tabs>
              <w:suppressAutoHyphens w:val="0"/>
              <w:spacing w:after="0"/>
              <w:jc w:val="both"/>
            </w:pPr>
            <w:r w:rsidRPr="00AE2665">
              <w:t>Положение по бухгалтерскому учету "Учет расчетов по налогу на прибыль организаций" ПБУ 18/02" (Приказ Минфина РФ от 19.11.2002 года № 114н (действующая  редакция);</w:t>
            </w:r>
          </w:p>
          <w:p w:rsidR="00746CDE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Написание части курсовой работы, включающей в себя практический материал исследования, состоящий из таблиц, схем, рисунков и диаграмм.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Подготовка и оформление рефератов к защите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2665" w:rsidRPr="00AE2665" w:rsidRDefault="00746CDE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>Роль прибыли в формировании экономического потенциала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2. «Качество» прибыли как фактор устойчивости экономического роста.</w:t>
            </w:r>
          </w:p>
          <w:p w:rsidR="00AE2665" w:rsidRPr="00AE2665" w:rsidRDefault="00AE2665" w:rsidP="00746CD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Разработка схем – конспектов для закрепления материала -изготовление информационной модели 1) Схема формирования и распределения прибыли до налогообложения.2) Модель формирования рентабельности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4 </w:t>
            </w:r>
          </w:p>
          <w:p w:rsidR="00AE2665" w:rsidRPr="00AE2665" w:rsidRDefault="00AE2665" w:rsidP="00746CD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Анализ приложения к балансу и отчету о финансовых результатах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Аналитические возможности отчетной формы «Отчет об изменениях капитала».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состава, структуры и динамики собственного капитала по данным Отчета.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движения собственного капитала в целом и по видам (уставный, добавочный, резервный и нераспределенная прибыль (непокрытый убыток)). Показатели движения капитала. Факторы, влияющие на изменение капитала.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Методика расчета и оценка чистых активов организации. Анализ эффективности использования собственного капитала.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движения денежных средств по данным «Отчета о движении денежных средств». Анализ движения денежных потоков по видам деятельности: текущей, инвестиционной и финансовой.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состава и структуры поступления и расходования денежных средств по видам деятельности и статьям формирования. Анализ структуры чистого денежного потока организации.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Прямой метод формирования и анализа движения денежных средств организации.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Косвенный метод анализа движения денежных средств организации. Оценка платежеспособности по данным «Отчета о движении денежных средств» на основе относительных показателей оценки денежных потоков организации. </w:t>
            </w:r>
          </w:p>
          <w:p w:rsidR="00AE2665" w:rsidRPr="00AE2665" w:rsidRDefault="00AE2665" w:rsidP="00AC789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отчета «О целевом использовании полученных средств».</w:t>
            </w:r>
            <w:r w:rsidR="00A8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Показатели, характеризующие поступление и целевое использование средств, их оценка.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Решение практических задач по данным формы «Отчет об изменении капитала». Сделать выводы и разработать рекомендации    по оптимизации структуры капитала: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№16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состава, структуры и динамики собственного капитала за отчетный период(уставного,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добавочного, резервного капитала, величины нераспределенной прибыли (непокрытого убытка)</w:t>
            </w:r>
            <w:r w:rsidR="00AC78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Анализ движения собственного капитала.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№17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Расчет и оценка чистых активов организации. Оценка эффективности использовани</w:t>
            </w:r>
            <w:r w:rsidR="00AC789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собственного капитала.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По данным формы «Отчет о движении денежных средств» рассчитать, проанализировать, сделать выводы и разработать предложения по оптимизации денежных потоков: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8 Расчет и оценка движения денежных потоков по видам деятельности: текущей, инвестиционной и финансовой.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Анализ состава и динамики поступления и расходования денежных средств по видам деятельности.  </w:t>
            </w:r>
          </w:p>
          <w:p w:rsidR="00AE2665" w:rsidRPr="00AE2665" w:rsidRDefault="00AE2665" w:rsidP="00AE2665">
            <w:pPr>
              <w:pStyle w:val="af1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9 Оценка абсолютных и относительных показателей платежеспособности по данным «Отчета о движении денежных средств». Оценка движения денежных средств косвенным методом анализа.</w:t>
            </w:r>
          </w:p>
          <w:p w:rsidR="00AE2665" w:rsidRPr="00AE2665" w:rsidRDefault="00AE2665" w:rsidP="00AC78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Анализ движения и структуры чистого денежного потока.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2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B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информационного блока: 1) Факторы, влияющие на изменение капитала.2) Собственный капитал, его элементы.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информационного блока: 1) Факторы, влияющие на изменение денежных потоков по видам деятельности.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Сообщение«Способы формирования отчета «О движении денежных средств»: вертикальный и горизонтал</w:t>
            </w:r>
            <w:r w:rsidR="004A17E9">
              <w:rPr>
                <w:rFonts w:ascii="Times New Roman" w:hAnsi="Times New Roman"/>
                <w:sz w:val="24"/>
                <w:szCs w:val="24"/>
              </w:rPr>
              <w:t>ьный: достоинства и недостатки.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документации: Положение по бухгалтерскому учету "Отчет о движении денежных средств" (ПБУ 23/2011)" (Приказ Минфина РФ от 02.02.2011 года № 11н).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и оформление рефератов: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 Собстве</w:t>
            </w:r>
            <w:r w:rsidR="004A17E9">
              <w:rPr>
                <w:rFonts w:ascii="Times New Roman" w:hAnsi="Times New Roman"/>
                <w:sz w:val="24"/>
                <w:szCs w:val="24"/>
              </w:rPr>
              <w:t xml:space="preserve">нный капитал организации и его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2. Место и роль «Отчета об изменениях капитала» </w:t>
            </w:r>
            <w:r w:rsidR="004A17E9">
              <w:rPr>
                <w:rFonts w:ascii="Times New Roman" w:hAnsi="Times New Roman"/>
                <w:sz w:val="24"/>
                <w:szCs w:val="24"/>
              </w:rPr>
              <w:t>в бухгалтерской (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финансовой) отчетности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7E9">
              <w:rPr>
                <w:rFonts w:ascii="Times New Roman" w:hAnsi="Times New Roman"/>
                <w:sz w:val="24"/>
                <w:szCs w:val="24"/>
              </w:rPr>
              <w:t>3.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Отчет о движении денежных средств» и его информационные возможности.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4. Сравнительный анализ российских стандартов бухгалтерского учета и отчетности и МСФО по формированию и использованию денежных средств.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6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Курсовая работа    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Оформление курсовой работы согласно методическим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>указаниям и сдача ее на проверку руководителю для написания отзыва.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2.5.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 Использование результатов анализа бухгалтерской ( финансовой) отчетности в оценке  деятельности экономического субъекта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комплексной оценки эффективности видов экономической деятельности организации. Методика комплексной рейтинговой оценки финансового состояния организации. </w:t>
            </w:r>
          </w:p>
          <w:p w:rsidR="00AE2665" w:rsidRPr="00AE2665" w:rsidRDefault="00AE2665" w:rsidP="00AE2665">
            <w:pPr>
              <w:widowControl w:val="0"/>
              <w:tabs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анализа деловой активности на основе обобщающих и частных показателей.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выводов и предложений в целях поиска оптимальных управленческих решений и представление их руководству.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9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№21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Анализ ключевых показателей деловой активности.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№22 </w:t>
            </w:r>
            <w:r w:rsidR="004A17E9">
              <w:rPr>
                <w:rFonts w:ascii="Times New Roman" w:hAnsi="Times New Roman"/>
                <w:sz w:val="24"/>
                <w:szCs w:val="24"/>
              </w:rPr>
              <w:t xml:space="preserve">Рейтинговая оценка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финансового состояния организации.</w:t>
            </w:r>
          </w:p>
          <w:p w:rsidR="00AE2665" w:rsidRPr="00AE2665" w:rsidRDefault="00AE2665" w:rsidP="004A17E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Сделать общие выводы и разработать предложения по оптимизации деятельности организации.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4A17E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Условия и задачи повышения эффективности деятельности организации в современных условиях.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Разработка схем – конспектов для закрепления материала –формирование информационного блока по теме.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Подготовка к защите курсовых работ.</w:t>
            </w:r>
          </w:p>
          <w:p w:rsidR="00AE2665" w:rsidRPr="00AE2665" w:rsidRDefault="00AE2665" w:rsidP="004A17E9">
            <w:pPr>
              <w:pStyle w:val="afe"/>
              <w:widowControl w:val="0"/>
              <w:tabs>
                <w:tab w:val="left" w:pos="993"/>
              </w:tabs>
              <w:suppressAutoHyphens w:val="0"/>
              <w:spacing w:after="0"/>
              <w:jc w:val="both"/>
              <w:rPr>
                <w:bCs/>
              </w:rPr>
            </w:pPr>
            <w:r w:rsidRPr="00AE2665">
              <w:t>Составление таблицы сводного расчета для анализа показателей  интенсификации  деятельности организации.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Защита курсовой работы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7"/>
        </w:trPr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Курсовая работа- Защита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Курсовая работа- Защита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Курсовая работа- Защита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Курсовая работа- Защита курсовой работы.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 Консультация к экзамену 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 Экзамен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  Квалификационный экзамен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 итоговая по модулю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Производственная практика (по профилю специальности) итоговая по модулю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Виды работ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Закрытие учетных бухгалтерских регистров.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актива бухгалтерского баланса.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отчета об изменениях капитала.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бухгалтерского учета.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Внесение исправлений в бухгалтерскую отчетность.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Освоение новых форм бухгалтерской отчетности.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федеральным налогам и сборам.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региональным налогам и сборам.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местным налогам и сборам.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в ФНС России.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в государственные внебюджетные фонды.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оценки структуры активов и пассивов по показателям баланса.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результатов общей оценки активов и их источников по показателям баланса.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показателей ликвидности бухгалтерского баланса.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финансовых коэффициентов для оценки платежеспособности.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показателей оценки несостоятельности (банкротства) организации.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и анализ показателей финансовой устойчивости.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и анализ показателей деловой активности.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Расчет показателей финансового цикла.   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Определение и анализ влияния факторов на прибыль.</w:t>
            </w:r>
          </w:p>
          <w:p w:rsidR="00AE2665" w:rsidRPr="00AE2665" w:rsidRDefault="004A17E9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и </w:t>
            </w:r>
            <w:r w:rsidR="00AE2665" w:rsidRPr="00AE2665">
              <w:rPr>
                <w:rFonts w:ascii="Times New Roman" w:hAnsi="Times New Roman"/>
                <w:sz w:val="24"/>
                <w:szCs w:val="24"/>
              </w:rPr>
              <w:t>анализ показателей рентабельности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и анализ состава и движения собственного капитала.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Расчет и оценка чистых активов.</w:t>
            </w:r>
          </w:p>
          <w:p w:rsidR="00AE2665" w:rsidRPr="00AE2665" w:rsidRDefault="00AE2665" w:rsidP="002E010A">
            <w:pPr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Анализ поступления и расходования денежных средств.</w:t>
            </w:r>
          </w:p>
          <w:p w:rsidR="00AE2665" w:rsidRPr="00AE2665" w:rsidRDefault="00AE2665" w:rsidP="004A17E9">
            <w:pPr>
              <w:pStyle w:val="af1"/>
              <w:widowControl w:val="0"/>
              <w:numPr>
                <w:ilvl w:val="0"/>
                <w:numId w:val="6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7E9">
              <w:rPr>
                <w:rFonts w:ascii="Times New Roman" w:hAnsi="Times New Roman"/>
                <w:sz w:val="24"/>
                <w:szCs w:val="24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Экзамен по модулю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Всего часов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 Курсовая работа</w:t>
            </w:r>
          </w:p>
        </w:tc>
      </w:tr>
      <w:tr w:rsidR="00AE2665" w:rsidRPr="00AE2665" w:rsidTr="00CB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Обязательные аудиторные учебные занятия </w:t>
            </w:r>
            <w:r w:rsidRPr="00AE26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 курсовой </w:t>
            </w:r>
            <w:r w:rsidRPr="00AE26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работе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Выбор темы курсовой работы, формулировка актуальности исследования, определение цели, постановка задач.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Подбор источников и литературы, составление развернутого плана и утверждение содержания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- Теоретический анализ источников и литературы, определение понятийного аппарата, выборки, методов и методик для практического исследования. 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Написание части курсовой работы, включающей в себя теоретический материал исследования.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Подбор и оформление приложений по теме курсовой работы.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Разработка рекомендаций по организации и методики проведения исследований.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- Оформление курсовой работы согласно методическим указаниям и сдача ее на проверку руководителю для написания отзыва.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- Защита курсовых работ.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Защита курсовых работ.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Защита курсовых работ.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-  Защита курсовых работ.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1. Годовой бухгалтерский баланс организации: содержание, составление и 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2.Годовой отчет организации о финансовых результатах: содержание, составление и 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3.Годовой отчет организации об изменениях капитала: содержание, составление и 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4.Годовой отчет организации о движении денежных средств: содержание, составление и 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5. Приложение к балансу и отчету о финансовых результатах: содержани</w:t>
            </w:r>
            <w:r w:rsidR="004A17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и информационные возможности.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6.Анализ рентабельности производства и реализации на примере конкретной организации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7. Анализ эффективности и интенсивности использования капитала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8. Совершенствование финансовой отчетности и методика анализа основных показателей.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9.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возможности</w:t>
            </w: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Бухгалтерского баланса.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10.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возможности</w:t>
            </w: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Отчёта о финансовых </w:t>
            </w: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результатах.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Аналитические возможности</w:t>
            </w: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Отчёта об изменениях капитала.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12.Анализ размещения капитала и оценка имущественного состояния организации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13. </w:t>
            </w: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возможности</w:t>
            </w:r>
            <w:r w:rsidRPr="00AE266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Отчёта о движении денежных средств. 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14. Бухгалтерская отчетность: состав, содержание и использование для оценки результативности деятельности коммерческих организаций.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15. Комплексный анализ и оценка финансового положения организации по данным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16.Отчетность как система показателей финансово-хозяйственной деятельности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17.Показатели бухгалтерской отчетности в системе экономической информации, их взаимосвязь и анализ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18. Анализ финансовой устойчивости организации по данным бухгалтерской (финансовой)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19. Анализ ликвидности баланса и платежеспособности организации по данным бухгалтерского баланса.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20. Анализ деловой активности и эффективности деятельности организации по данным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21. Анализ рентабельности производства и реализации на примере конкретной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Бухгалтерская отчетность: аудит и методика анализа основных показателей финансовой отчетности организаций. 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23. Оценка кредиторской и дебиторской задолженности по данным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24. Собственный капитал организации в оценке финансовой устойчивости.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Оценка устойчивости экономического роста по данным бухгалтерской отчетности. 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26. Оценка безубыточности деятельности организации по данным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27. Анализ структуры активов и обязательств по данным бухгалтерской отчетности.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28. Оценка кредитоспособности заемщика по данным финансовой отчетности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29.Рейтинговая оценка финансового состояния организации по данным бухгалтерской отчетности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665">
              <w:rPr>
                <w:rFonts w:ascii="Times New Roman" w:hAnsi="Times New Roman"/>
                <w:sz w:val="24"/>
                <w:szCs w:val="24"/>
                <w:lang w:eastAsia="en-US"/>
              </w:rPr>
              <w:t>30. Анализ прогнозирования банкротства по данным бухгалтерской отчетности</w:t>
            </w:r>
          </w:p>
          <w:p w:rsidR="00AE2665" w:rsidRPr="00AE2665" w:rsidRDefault="00AE2665" w:rsidP="00AE2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31.Анализ эффективности управления дебиторской задолженностью организации.</w:t>
            </w:r>
          </w:p>
          <w:p w:rsidR="00AE2665" w:rsidRPr="00AE2665" w:rsidRDefault="00AE2665" w:rsidP="00AE2665">
            <w:pPr>
              <w:widowControl w:val="0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32. Анализ доходности деятельности организации по данным финансовой отчетности</w:t>
            </w:r>
          </w:p>
        </w:tc>
      </w:tr>
    </w:tbl>
    <w:p w:rsidR="00AE2665" w:rsidRPr="00AE2665" w:rsidRDefault="00AE2665" w:rsidP="00AE2665">
      <w:pPr>
        <w:widowControl w:val="0"/>
        <w:tabs>
          <w:tab w:val="left" w:pos="993"/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lastRenderedPageBreak/>
        <w:t>Объем профессионального модуля и виды учебной работы</w:t>
      </w:r>
    </w:p>
    <w:p w:rsidR="00AE2665" w:rsidRPr="00AE2665" w:rsidRDefault="00AE2665" w:rsidP="00AE2665">
      <w:pPr>
        <w:widowControl w:val="0"/>
        <w:tabs>
          <w:tab w:val="left" w:pos="993"/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5"/>
        <w:gridCol w:w="1560"/>
      </w:tblGrid>
      <w:tr w:rsidR="00AE2665" w:rsidRPr="00AE2665" w:rsidTr="00E3268F">
        <w:trPr>
          <w:trHeight w:val="46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E2665" w:rsidRPr="00AE2665" w:rsidTr="00E3268F">
        <w:trPr>
          <w:trHeight w:val="285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iCs/>
                <w:sz w:val="24"/>
                <w:szCs w:val="24"/>
              </w:rPr>
              <w:t>264</w:t>
            </w: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E3268F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E3268F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    курсовой  проект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E266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CB6942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AE2665" w:rsidRPr="00AE2665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665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AE2665" w:rsidRPr="00AE2665" w:rsidTr="00E3268F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665" w:rsidRPr="00AE2665" w:rsidRDefault="00E3268F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="00AE2665" w:rsidRPr="00AE2665">
              <w:rPr>
                <w:rFonts w:ascii="Times New Roman" w:hAnsi="Times New Roman"/>
                <w:iCs/>
                <w:sz w:val="24"/>
                <w:szCs w:val="24"/>
              </w:rPr>
              <w:t xml:space="preserve"> аттест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ация в форме </w:t>
            </w:r>
            <w:r w:rsidR="00AE2665" w:rsidRPr="00AE2665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модулю</w:t>
            </w:r>
            <w:r w:rsidR="00922542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16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МДК 04.01- экзамен;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МДК 04.02 - экзамен  </w:t>
            </w:r>
          </w:p>
          <w:p w:rsidR="00AE2665" w:rsidRPr="00AE2665" w:rsidRDefault="00AE2665" w:rsidP="00AE266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65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</w:t>
            </w:r>
            <w:r w:rsidR="00E3268F">
              <w:rPr>
                <w:rFonts w:ascii="Times New Roman" w:hAnsi="Times New Roman"/>
                <w:sz w:val="24"/>
                <w:szCs w:val="24"/>
              </w:rPr>
              <w:t>(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по профилю специальнос</w:t>
            </w:r>
            <w:r w:rsidR="00E3268F">
              <w:rPr>
                <w:rFonts w:ascii="Times New Roman" w:hAnsi="Times New Roman"/>
                <w:sz w:val="24"/>
                <w:szCs w:val="24"/>
              </w:rPr>
              <w:t>ти)</w:t>
            </w:r>
            <w:r w:rsidRPr="00AE266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E266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C16F5" w:rsidRPr="00AE2665" w:rsidRDefault="00BC16F5" w:rsidP="00BC16F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5AD" w:rsidRPr="00723542" w:rsidRDefault="00A855BB" w:rsidP="0018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542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BC16F5" w:rsidRDefault="00723542" w:rsidP="001845A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542">
        <w:rPr>
          <w:rFonts w:ascii="Times New Roman" w:hAnsi="Times New Roman"/>
          <w:b/>
          <w:sz w:val="24"/>
          <w:szCs w:val="24"/>
        </w:rPr>
        <w:t xml:space="preserve">ПМ.05 </w:t>
      </w:r>
      <w:r w:rsidR="001845AD" w:rsidRPr="001845AD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</w:t>
      </w:r>
      <w:r w:rsidR="00E3268F">
        <w:rPr>
          <w:rFonts w:ascii="Times New Roman" w:hAnsi="Times New Roman"/>
          <w:b/>
          <w:sz w:val="24"/>
          <w:szCs w:val="24"/>
        </w:rPr>
        <w:t xml:space="preserve"> рабочих, должностям служащих</w:t>
      </w:r>
    </w:p>
    <w:p w:rsidR="003D6069" w:rsidRPr="00BC16F5" w:rsidRDefault="003D6069" w:rsidP="003D606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AA9" w:rsidRPr="00DB3AA9" w:rsidRDefault="00DB3AA9" w:rsidP="00993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B3AA9" w:rsidRPr="00DB3AA9" w:rsidRDefault="00DB3AA9" w:rsidP="00993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38.02.01 «Экономика и бухгалтерский учёт (по отраслям)» (базовая подготовка), в части освоения основного вида профессиональной деятельности (ВПД): ПМ.05 Выполнение работ по одной или нескольким профессиям рабочих, должностям служащих и соответствующих профессиональных компетенций (ПК):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8720"/>
      </w:tblGrid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DB3AA9" w:rsidRPr="00DB3AA9" w:rsidTr="00E3268F">
        <w:tc>
          <w:tcPr>
            <w:tcW w:w="1486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720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DB3AA9" w:rsidRPr="00DB3AA9" w:rsidRDefault="00DB3AA9" w:rsidP="00993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 xml:space="preserve">Рабочая  программа профессионального модуля Выполнение работ по одной или нескольким профессиям рабочих, должностям служащих по специальности 38.02.01 «Экономика и бухгалтерский учёт (по отраслям)», входящая в укрупненную группу специальности 38.00.00 </w:t>
      </w:r>
      <w:r w:rsidRPr="00DB3AA9">
        <w:rPr>
          <w:rFonts w:ascii="Times New Roman" w:hAnsi="Times New Roman"/>
          <w:b/>
          <w:bCs/>
          <w:sz w:val="24"/>
          <w:szCs w:val="24"/>
        </w:rPr>
        <w:t>«</w:t>
      </w:r>
      <w:r w:rsidRPr="00DB3AA9">
        <w:rPr>
          <w:rFonts w:ascii="Times New Roman" w:hAnsi="Times New Roman"/>
          <w:bCs/>
          <w:sz w:val="24"/>
          <w:szCs w:val="24"/>
        </w:rPr>
        <w:t>Экономика и управление</w:t>
      </w:r>
      <w:r w:rsidRPr="00DB3AA9">
        <w:rPr>
          <w:rFonts w:ascii="Times New Roman" w:hAnsi="Times New Roman"/>
          <w:b/>
          <w:bCs/>
          <w:sz w:val="24"/>
          <w:szCs w:val="24"/>
        </w:rPr>
        <w:t>»,</w:t>
      </w:r>
      <w:r w:rsidRPr="00DB3AA9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DB3AA9">
        <w:rPr>
          <w:rFonts w:ascii="Times New Roman" w:hAnsi="Times New Roman"/>
          <w:spacing w:val="-2"/>
          <w:sz w:val="24"/>
          <w:szCs w:val="24"/>
        </w:rPr>
        <w:t>ФГОС СПО</w:t>
      </w:r>
      <w:r w:rsidRPr="00DB3AA9">
        <w:rPr>
          <w:rFonts w:ascii="Times New Roman" w:hAnsi="Times New Roman"/>
          <w:spacing w:val="-8"/>
          <w:sz w:val="24"/>
          <w:szCs w:val="24"/>
        </w:rPr>
        <w:t xml:space="preserve"> по специальности </w:t>
      </w:r>
      <w:r w:rsidRPr="00DB3AA9">
        <w:rPr>
          <w:rFonts w:ascii="Times New Roman" w:hAnsi="Times New Roman"/>
          <w:sz w:val="24"/>
          <w:szCs w:val="24"/>
        </w:rPr>
        <w:t>38.02.01 «Экономика и бухгалтерский учет (по отраслям)», утвержденного приказом Министерства образования и науки Российской Федерации № 69 от 05 февраля 2018 г., зарегистрированного Министерством юстиции (рег. № 50137 от 26 февраля 2018 г.), укрупненная группа 38.00.00 Экономика и управление.</w:t>
      </w:r>
    </w:p>
    <w:p w:rsidR="001A0A27" w:rsidRDefault="00DB3AA9" w:rsidP="0099305C">
      <w:pPr>
        <w:pStyle w:val="Default"/>
        <w:widowControl w:val="0"/>
        <w:ind w:firstLine="709"/>
        <w:jc w:val="both"/>
        <w:rPr>
          <w:color w:val="auto"/>
        </w:rPr>
      </w:pPr>
      <w:r w:rsidRPr="00DB3AA9">
        <w:rPr>
          <w:color w:val="auto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работников в области экономики бухгалтерского учета. </w:t>
      </w:r>
    </w:p>
    <w:p w:rsidR="00DB3AA9" w:rsidRPr="00DB3AA9" w:rsidRDefault="00DB3AA9" w:rsidP="0099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программы-программы подготовки специалистов среднего звена</w:t>
      </w:r>
    </w:p>
    <w:p w:rsidR="00DB3AA9" w:rsidRPr="00DB3AA9" w:rsidRDefault="00DB3AA9" w:rsidP="00E3268F">
      <w:pPr>
        <w:pStyle w:val="Default"/>
        <w:widowControl w:val="0"/>
        <w:ind w:firstLine="709"/>
        <w:jc w:val="both"/>
        <w:rPr>
          <w:color w:val="auto"/>
        </w:rPr>
      </w:pPr>
      <w:r w:rsidRPr="00DB3AA9">
        <w:rPr>
          <w:color w:val="auto"/>
        </w:rPr>
        <w:t xml:space="preserve">Профессиональный модуль входит в профессиональный цикл базовой </w:t>
      </w:r>
      <w:r w:rsidR="00E3268F">
        <w:rPr>
          <w:color w:val="auto"/>
        </w:rPr>
        <w:t xml:space="preserve">и вариативной </w:t>
      </w:r>
      <w:r w:rsidRPr="00DB3AA9">
        <w:rPr>
          <w:color w:val="auto"/>
        </w:rPr>
        <w:t>части ФГОС СПО по специальности 38.02.01 «Экономика и бухгалтерский учёт (по от</w:t>
      </w:r>
      <w:r w:rsidR="00E3268F">
        <w:rPr>
          <w:color w:val="auto"/>
        </w:rPr>
        <w:t>раслям)» (базовая подготовка).</w:t>
      </w:r>
    </w:p>
    <w:p w:rsidR="00DB3AA9" w:rsidRPr="00DB3AA9" w:rsidRDefault="00DB3AA9" w:rsidP="00E3268F">
      <w:pPr>
        <w:pStyle w:val="Default"/>
        <w:widowControl w:val="0"/>
        <w:ind w:firstLine="709"/>
        <w:jc w:val="both"/>
        <w:rPr>
          <w:color w:val="auto"/>
        </w:rPr>
      </w:pPr>
      <w:r w:rsidRPr="00DB3AA9">
        <w:rPr>
          <w:color w:val="auto"/>
        </w:rPr>
        <w:t xml:space="preserve">Обучение данному профессиональному модулю включает в себя изучение следующего междисциплинарного курса: МДК. 05.01 «Выполнение работ по профессии "Кассир"». </w:t>
      </w:r>
    </w:p>
    <w:p w:rsidR="00DB3AA9" w:rsidRPr="00DB3AA9" w:rsidRDefault="00DB3AA9" w:rsidP="00E32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Освоение профессионального модуля предусматривает проведение учебной практики.</w:t>
      </w:r>
    </w:p>
    <w:p w:rsidR="00DB3AA9" w:rsidRPr="00DB3AA9" w:rsidRDefault="00DB3AA9" w:rsidP="00E32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lastRenderedPageBreak/>
        <w:t xml:space="preserve">Предшествующей дисциплиной является «Основы бухгалтерского учета»: ОПД.04 (дисциплина общепрофессионального цикла).  </w:t>
      </w:r>
    </w:p>
    <w:p w:rsidR="00DB3AA9" w:rsidRPr="00DB3AA9" w:rsidRDefault="00DB3AA9" w:rsidP="00E32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Сопутствующим является профессиональный модуль ПМ.01. «Документирование хозяйственных операций и ведение бухгалтерского учета активов организации» (МДК 01.01 «Практические основы бухгалтерского учета активов организации»).</w:t>
      </w:r>
    </w:p>
    <w:p w:rsidR="00DB3AA9" w:rsidRPr="00DB3AA9" w:rsidRDefault="00DB3AA9" w:rsidP="00993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DB3AA9" w:rsidRPr="00DB3AA9" w:rsidRDefault="00DB3AA9" w:rsidP="004A1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а так</w:t>
      </w:r>
      <w:r w:rsidR="004A17E9">
        <w:rPr>
          <w:rFonts w:ascii="Times New Roman" w:hAnsi="Times New Roman"/>
          <w:sz w:val="24"/>
          <w:szCs w:val="24"/>
        </w:rPr>
        <w:t xml:space="preserve">же развития общих компетенций, </w:t>
      </w:r>
      <w:r w:rsidRPr="00DB3AA9">
        <w:rPr>
          <w:rFonts w:ascii="Times New Roman" w:hAnsi="Times New Roman"/>
          <w:sz w:val="24"/>
          <w:szCs w:val="24"/>
        </w:rPr>
        <w:t>обучающийся, в ходе освоения профессионального модуля,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558"/>
      </w:tblGrid>
      <w:tr w:rsidR="00DB3AA9" w:rsidRPr="00DB3AA9" w:rsidTr="00E3268F">
        <w:trPr>
          <w:trHeight w:val="747"/>
        </w:trPr>
        <w:tc>
          <w:tcPr>
            <w:tcW w:w="2756" w:type="dxa"/>
          </w:tcPr>
          <w:p w:rsidR="00DB3AA9" w:rsidRPr="00DB3AA9" w:rsidRDefault="00DB3AA9" w:rsidP="0099305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AA9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558" w:type="dxa"/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DB3AA9" w:rsidRPr="00DB3AA9" w:rsidRDefault="00DB3AA9" w:rsidP="0099305C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DB3AA9" w:rsidRPr="00DB3AA9" w:rsidTr="00E3268F">
        <w:tc>
          <w:tcPr>
            <w:tcW w:w="2756" w:type="dxa"/>
          </w:tcPr>
          <w:p w:rsidR="00DB3AA9" w:rsidRPr="00DB3AA9" w:rsidRDefault="00DB3AA9" w:rsidP="0099305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AA9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558" w:type="dxa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организовывать документооборот;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DB3AA9" w:rsidRPr="00DB3AA9" w:rsidTr="00E3268F">
        <w:tc>
          <w:tcPr>
            <w:tcW w:w="2756" w:type="dxa"/>
          </w:tcPr>
          <w:p w:rsidR="00DB3AA9" w:rsidRPr="00DB3AA9" w:rsidRDefault="00DB3AA9" w:rsidP="0099305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AA9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558" w:type="dxa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особенности учета кассовых операций в иностранной валюте и </w:t>
            </w:r>
            <w:r w:rsidRPr="00DB3AA9">
              <w:rPr>
                <w:rFonts w:ascii="Times New Roman" w:hAnsi="Times New Roman"/>
                <w:sz w:val="24"/>
                <w:szCs w:val="24"/>
              </w:rPr>
              <w:lastRenderedPageBreak/>
              <w:t>операций по валютным счетам;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активов.</w:t>
            </w:r>
          </w:p>
        </w:tc>
      </w:tr>
    </w:tbl>
    <w:p w:rsidR="00DB3AA9" w:rsidRPr="00DB3AA9" w:rsidRDefault="00DB3AA9" w:rsidP="00993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AA9" w:rsidRPr="00DB3AA9" w:rsidRDefault="00DB3AA9" w:rsidP="0099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Использование часов вариативной части ППССЗ СПО</w:t>
      </w:r>
    </w:p>
    <w:p w:rsidR="00DB3AA9" w:rsidRPr="00DB3AA9" w:rsidRDefault="00DB3AA9" w:rsidP="00E32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Из вариативной части ППССЗ СПО на ПМ. 05 «Выполнение работ по одной или нескольким профессиям рабочих, должностям служащих» отведено 20 часов, которые направлены на увеличение объема: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992"/>
        <w:gridCol w:w="1418"/>
        <w:gridCol w:w="2693"/>
      </w:tblGrid>
      <w:tr w:rsidR="00DB3AA9" w:rsidRPr="00DB3AA9" w:rsidTr="00E3268F">
        <w:tc>
          <w:tcPr>
            <w:tcW w:w="3402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Дополнительные умения, знания</w:t>
            </w:r>
          </w:p>
        </w:tc>
        <w:tc>
          <w:tcPr>
            <w:tcW w:w="1701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№, наименование раздела/ темы</w:t>
            </w:r>
          </w:p>
        </w:tc>
        <w:tc>
          <w:tcPr>
            <w:tcW w:w="992" w:type="dxa"/>
            <w:shd w:val="clear" w:color="auto" w:fill="auto"/>
          </w:tcPr>
          <w:p w:rsidR="00DB3AA9" w:rsidRPr="00DB3AA9" w:rsidRDefault="00DB3AA9" w:rsidP="004A17E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Формиру-емые компетенции</w:t>
            </w:r>
          </w:p>
        </w:tc>
        <w:tc>
          <w:tcPr>
            <w:tcW w:w="2693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DB3AA9" w:rsidRPr="00DB3AA9" w:rsidTr="00E3268F">
        <w:trPr>
          <w:trHeight w:val="564"/>
        </w:trPr>
        <w:tc>
          <w:tcPr>
            <w:tcW w:w="3402" w:type="dxa"/>
            <w:vMerge w:val="restart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- основные нормативно-правовые акты, положения, инструкции и </w:t>
            </w:r>
            <w:r w:rsidR="004A17E9" w:rsidRPr="00DB3AA9">
              <w:rPr>
                <w:rFonts w:ascii="Times New Roman" w:hAnsi="Times New Roman"/>
                <w:sz w:val="24"/>
                <w:szCs w:val="24"/>
              </w:rPr>
              <w:t>их характеристику,</w:t>
            </w:r>
            <w:r w:rsidRPr="00DB3AA9">
              <w:rPr>
                <w:rFonts w:ascii="Times New Roman" w:hAnsi="Times New Roman"/>
                <w:sz w:val="24"/>
                <w:szCs w:val="24"/>
              </w:rPr>
              <w:t xml:space="preserve"> и принципы ведения в соответствии с ними отдельных участков бухгалтерского учета;</w:t>
            </w:r>
          </w:p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- порядок работы в бухгалтерской справочной системе «Главбух» 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- углубление знаний по изучению тем программы для обеспечения конкурентоспособности обучающегося</w:t>
            </w:r>
          </w:p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- использовать нормативно-правовую базу для ведения бухгалтерского учета по </w:t>
            </w:r>
            <w:r w:rsidRPr="00DB3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отдельным участкам 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- использовать в своей работе бухгалтерскую справочную систему «Главбух»</w:t>
            </w:r>
          </w:p>
          <w:p w:rsidR="00DB3AA9" w:rsidRPr="00DB3AA9" w:rsidRDefault="00DB3AA9" w:rsidP="004A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знания, полученные при углубленном изучении теоретического материала 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- использования нормативно-правовой базы для оформления хозяйственных операций и ведения по отдельным участкам бухгалтерского учета активов организации на практике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- использования в работе бухгалтерской справочной системы «Главбух»</w:t>
            </w:r>
          </w:p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- более глубокое изучение тем программы для обеспечения конкурентоспособности обучающегося</w:t>
            </w:r>
          </w:p>
        </w:tc>
        <w:tc>
          <w:tcPr>
            <w:tcW w:w="1701" w:type="dxa"/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кассовой работы экономического субъекта </w:t>
            </w:r>
          </w:p>
        </w:tc>
        <w:tc>
          <w:tcPr>
            <w:tcW w:w="992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B3AA9" w:rsidRPr="00DB3AA9" w:rsidRDefault="00DB3AA9" w:rsidP="004A17E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3AA9" w:rsidRPr="00DB3AA9" w:rsidRDefault="00DB3AA9" w:rsidP="004A17E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Запрос работодателя на дополнительные результаты освоения ППССЗ</w:t>
            </w:r>
          </w:p>
        </w:tc>
      </w:tr>
      <w:tr w:rsidR="00DB3AA9" w:rsidRPr="00DB3AA9" w:rsidTr="00E3268F">
        <w:trPr>
          <w:trHeight w:val="3936"/>
        </w:trPr>
        <w:tc>
          <w:tcPr>
            <w:tcW w:w="3402" w:type="dxa"/>
            <w:vMerge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Cs/>
                <w:sz w:val="24"/>
                <w:szCs w:val="24"/>
              </w:rPr>
              <w:t>Тема 3</w:t>
            </w:r>
          </w:p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noProof/>
                <w:sz w:val="24"/>
                <w:szCs w:val="24"/>
              </w:rPr>
              <w:t>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992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AA9" w:rsidRPr="00DB3AA9" w:rsidTr="00E3268F">
        <w:trPr>
          <w:trHeight w:val="600"/>
        </w:trPr>
        <w:tc>
          <w:tcPr>
            <w:tcW w:w="3402" w:type="dxa"/>
            <w:vMerge/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3AA9" w:rsidRPr="00DB3AA9" w:rsidTr="00E3268F">
        <w:trPr>
          <w:trHeight w:val="256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Экзамен по МДК.05.01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3AA9" w:rsidRPr="00DB3AA9" w:rsidRDefault="00DB3AA9" w:rsidP="0099305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B3AA9" w:rsidRPr="00DB3AA9" w:rsidRDefault="00DB3AA9" w:rsidP="00993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AA9" w:rsidRPr="00DB3AA9" w:rsidRDefault="00DB3AA9" w:rsidP="00993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</w:p>
    <w:p w:rsidR="00DB3AA9" w:rsidRPr="00DB3AA9" w:rsidRDefault="00DB3AA9" w:rsidP="001A0A27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sz w:val="24"/>
          <w:szCs w:val="24"/>
        </w:rPr>
        <w:t>Результатом освоения профессионального модуля ПМ.05 Выполнение работ по одной или нескольким профессиям рабочих, должностям служащих является овладение обучающимися видом профессиональной деятельности (ВПД), в том числе профессиональными (ПК) и общими компетенциями (ОК):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8653"/>
      </w:tblGrid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DB3AA9" w:rsidRPr="00DB3AA9" w:rsidTr="00E3268F">
        <w:tc>
          <w:tcPr>
            <w:tcW w:w="1519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653" w:type="dxa"/>
          </w:tcPr>
          <w:p w:rsidR="00DB3AA9" w:rsidRPr="00DB3AA9" w:rsidRDefault="00DB3AA9" w:rsidP="0099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tbl>
      <w:tblPr>
        <w:tblpPr w:leftFromText="180" w:rightFromText="180" w:vertAnchor="text" w:horzAnchor="margin" w:tblpX="21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647"/>
      </w:tblGrid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DB3AA9" w:rsidRPr="00DB3AA9" w:rsidTr="00E3268F">
        <w:trPr>
          <w:trHeight w:val="327"/>
        </w:trPr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B3AA9" w:rsidRPr="00DB3AA9" w:rsidTr="00E3268F">
        <w:tc>
          <w:tcPr>
            <w:tcW w:w="1560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647" w:type="dxa"/>
          </w:tcPr>
          <w:p w:rsidR="00DB3AA9" w:rsidRPr="00DB3AA9" w:rsidRDefault="00DB3AA9" w:rsidP="00E3268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9305C" w:rsidRPr="00B85469" w:rsidRDefault="0099305C" w:rsidP="0099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919"/>
        <w:jc w:val="both"/>
        <w:rPr>
          <w:rFonts w:ascii="Times New Roman" w:hAnsi="Times New Roman"/>
          <w:sz w:val="24"/>
          <w:szCs w:val="24"/>
        </w:rPr>
      </w:pPr>
      <w:r w:rsidRPr="00B85469">
        <w:rPr>
          <w:rFonts w:ascii="Times New Roman" w:hAnsi="Times New Roman"/>
          <w:sz w:val="24"/>
          <w:szCs w:val="24"/>
        </w:rPr>
        <w:t>Практическая подготовка реализуется на всех практических учебных занятиях профессионального модуля</w:t>
      </w:r>
      <w:r>
        <w:rPr>
          <w:rFonts w:ascii="Times New Roman" w:hAnsi="Times New Roman"/>
          <w:sz w:val="24"/>
          <w:szCs w:val="24"/>
        </w:rPr>
        <w:t>.</w:t>
      </w:r>
    </w:p>
    <w:p w:rsidR="00DB3AA9" w:rsidRPr="00DB3AA9" w:rsidRDefault="00DB3AA9" w:rsidP="00993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A9">
        <w:rPr>
          <w:rFonts w:ascii="Times New Roman" w:hAnsi="Times New Roman"/>
          <w:b/>
          <w:sz w:val="24"/>
          <w:szCs w:val="24"/>
        </w:rPr>
        <w:t>Объем профессионального модуля и виды учебной работы</w:t>
      </w:r>
    </w:p>
    <w:tbl>
      <w:tblPr>
        <w:tblW w:w="1020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5"/>
        <w:gridCol w:w="1701"/>
      </w:tblGrid>
      <w:tr w:rsidR="00DB3AA9" w:rsidRPr="00DB3AA9" w:rsidTr="00E3268F">
        <w:trPr>
          <w:trHeight w:val="46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B3AA9" w:rsidRPr="00DB3AA9" w:rsidTr="00E3268F">
        <w:trPr>
          <w:trHeight w:val="285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iCs/>
                <w:sz w:val="24"/>
                <w:szCs w:val="24"/>
              </w:rPr>
              <w:t>134</w:t>
            </w:r>
          </w:p>
        </w:tc>
      </w:tr>
      <w:tr w:rsidR="00DB3AA9" w:rsidRPr="00DB3AA9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E3268F" w:rsidP="009930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DB3AA9" w:rsidRPr="00DB3AA9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B3AA9" w:rsidRPr="00DB3AA9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DB3AA9" w:rsidP="009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A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DB3AA9" w:rsidRDefault="00E3268F" w:rsidP="009930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3268F" w:rsidRPr="001A0A27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8F" w:rsidRPr="001A0A27" w:rsidRDefault="00E3268F" w:rsidP="001A0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8F" w:rsidRPr="001A0A27" w:rsidRDefault="00E3268F" w:rsidP="001A0A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922542" w:rsidRPr="001A0A27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542" w:rsidRDefault="00922542" w:rsidP="001A0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(домашняя) работа на 2 курсе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542" w:rsidRDefault="00922542" w:rsidP="001A0A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B3AA9" w:rsidRPr="001A0A27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1A0A27" w:rsidRDefault="00DB3AA9" w:rsidP="001A0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1A0A27" w:rsidRDefault="00DB3AA9" w:rsidP="001A0A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DB3AA9" w:rsidRPr="001A0A27" w:rsidTr="00E32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1A0A27" w:rsidRDefault="00E3268F" w:rsidP="00990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DB3AA9" w:rsidRPr="001A0A27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1A0A27" w:rsidRDefault="00DB3AA9" w:rsidP="009909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99090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DB3AA9" w:rsidRPr="001A0A27" w:rsidTr="00E3268F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A9" w:rsidRPr="001A0A27" w:rsidRDefault="00DB3AA9" w:rsidP="001A0A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DB3AA9" w:rsidRPr="001A0A27" w:rsidRDefault="00DB3AA9" w:rsidP="001A0A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ПМ 05 </w:t>
            </w:r>
            <w:r w:rsidR="00E3268F">
              <w:rPr>
                <w:rFonts w:ascii="Times New Roman" w:hAnsi="Times New Roman"/>
                <w:b/>
                <w:iCs/>
                <w:sz w:val="24"/>
                <w:szCs w:val="24"/>
              </w:rPr>
              <w:t>–</w:t>
            </w: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</w:t>
            </w:r>
            <w:r w:rsidR="00E326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модулю</w:t>
            </w:r>
          </w:p>
          <w:p w:rsidR="00DB3AA9" w:rsidRPr="001A0A27" w:rsidRDefault="00DB3AA9" w:rsidP="001A0A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>по МДК 05.01 – экзамен</w:t>
            </w:r>
          </w:p>
          <w:p w:rsidR="00DB3AA9" w:rsidRPr="001A0A27" w:rsidRDefault="00DB3AA9" w:rsidP="00E32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</w:t>
            </w:r>
            <w:r w:rsidR="00E3268F"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производственной</w:t>
            </w: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практике </w:t>
            </w:r>
            <w:r w:rsidR="00E3268F">
              <w:rPr>
                <w:rFonts w:ascii="Times New Roman" w:hAnsi="Times New Roman"/>
                <w:b/>
                <w:iCs/>
                <w:sz w:val="24"/>
                <w:szCs w:val="24"/>
              </w:rPr>
              <w:t>(по профилю специальности)</w:t>
            </w:r>
            <w:r w:rsidRPr="001A0A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зачет</w:t>
            </w:r>
          </w:p>
        </w:tc>
      </w:tr>
    </w:tbl>
    <w:p w:rsidR="00DB3AA9" w:rsidRPr="001A0A27" w:rsidRDefault="00DB3AA9" w:rsidP="001A0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6946"/>
      </w:tblGrid>
      <w:tr w:rsidR="00F15966" w:rsidRPr="001A0A27" w:rsidTr="00990908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</w:tr>
      <w:tr w:rsidR="00F15966" w:rsidRPr="001A0A27" w:rsidTr="00990908">
        <w:trPr>
          <w:trHeight w:val="320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 Правила организации наличного  и безналичного денежного </w:t>
            </w:r>
            <w:r w:rsidRPr="001A0A27">
              <w:rPr>
                <w:rFonts w:ascii="Times New Roman" w:hAnsi="Times New Roman"/>
                <w:b/>
                <w:noProof/>
                <w:sz w:val="24"/>
                <w:szCs w:val="24"/>
              </w:rPr>
              <w:t>обращения  в Российской Федерации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F15966" w:rsidRPr="001A0A27" w:rsidTr="00990908">
        <w:trPr>
          <w:trHeight w:val="112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Правила организации наличного денежного и безналичного обращения в Российской Федерации: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базой, регламентирующей организацию наличного и безналичного денежного обращения в бухгалтерской справочной системе «Главбух»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Понятие наличного и безналичного денежного обращения. 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Источники поступлений и направлений выдач наличных и безналичных денег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Порядок осуществления наличных и безналичных расчетов в соответствии с законодательством Российской Федерации</w:t>
            </w:r>
          </w:p>
          <w:p w:rsidR="00F15966" w:rsidRPr="001A0A27" w:rsidRDefault="00F15966" w:rsidP="001A0A2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Понятие о материальной ответственности кассира. Документальное оформление материальной ответственности кассира. Права и обязанности работодателя и кассира</w:t>
            </w:r>
          </w:p>
          <w:p w:rsidR="00F15966" w:rsidRPr="001A0A27" w:rsidRDefault="00F15966" w:rsidP="001A0A2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F15966" w:rsidRPr="001A0A27" w:rsidTr="00990908">
        <w:trPr>
          <w:trHeight w:val="1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F15966" w:rsidRPr="001A0A27" w:rsidTr="00990908">
        <w:trPr>
          <w:trHeight w:val="144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 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Работа с нормативными документами</w:t>
            </w:r>
            <w:r w:rsidRPr="001A0A27">
              <w:rPr>
                <w:rFonts w:ascii="Times New Roman" w:hAnsi="Times New Roman"/>
                <w:sz w:val="24"/>
                <w:szCs w:val="24"/>
              </w:rPr>
              <w:t xml:space="preserve"> в бухгалтерской справочной системе «Главбух»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, регламентирующими порядкок ведения кассовых операций в РФ. Изучение изменений в учете кассовых операций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 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Ознакомление с должностной инструкцией кассира. Составление  договора о материальной ответственности</w:t>
            </w: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15966" w:rsidRPr="001A0A27" w:rsidTr="00990908"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Тема2 Организация кассовой работы экономического субъекта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15966" w:rsidRPr="001A0A27" w:rsidTr="00990908">
        <w:trPr>
          <w:trHeight w:val="53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Организация кассовой работы экономического субъекта: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лимита кассы, его расчет. 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Правила приема денежной наличности в кассу организации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Правила выдачи денежной наличности из кассы организации.</w:t>
            </w:r>
          </w:p>
          <w:p w:rsidR="00F15966" w:rsidRPr="001A0A27" w:rsidRDefault="00F15966" w:rsidP="001A0A27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Документация по оформлению наличного обращения. Порядок заполнения расходного и приходного кассового ордера, платежной ведомости, расчетно-платежной ведомости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Порядок заполнения объявления на взнос наличными и денежной чековой книжки Составление кассовой отчетности и регистров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Отражение на счетах кассовых операций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Ознакомление и проработка нормативно-правовой базы, регламентирующей порядок работы с корпоративными картами, их понятие и учет операций по ним 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Понятие денежных документов, их виды.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Операции с денежными документами, бланками строгой отчетности и их учет 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Расчетно-кассовые операции в иностранной валюте</w:t>
            </w:r>
            <w:r w:rsidRPr="001A0A27">
              <w:rPr>
                <w:rFonts w:ascii="Times New Roman" w:hAnsi="Times New Roman"/>
                <w:sz w:val="24"/>
                <w:szCs w:val="24"/>
              </w:rPr>
              <w:t xml:space="preserve"> и их учет.</w:t>
            </w:r>
          </w:p>
          <w:p w:rsidR="00F15966" w:rsidRPr="001A0A27" w:rsidRDefault="00F15966" w:rsidP="001A0A27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Переводы в пути и их учет</w:t>
            </w:r>
          </w:p>
          <w:p w:rsidR="00F15966" w:rsidRPr="001A0A27" w:rsidRDefault="00F15966" w:rsidP="001A0A2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F15966" w:rsidRPr="001A0A27" w:rsidTr="00990908">
        <w:trPr>
          <w:trHeight w:val="828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66" w:rsidRPr="001A0A27" w:rsidTr="00990908">
        <w:trPr>
          <w:trHeight w:val="276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15966" w:rsidRPr="001A0A27" w:rsidTr="00990908">
        <w:trPr>
          <w:trHeight w:val="111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3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Порядок установления и расчет лимита кассы»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4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Оформление кассовых операций по получению и выдаче наличных денег»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5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Оформление кассовой книги»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6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Оформление денежного чека на получение наличых денег»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Практическое занятие № 7  «О</w:t>
            </w:r>
            <w:r w:rsidRPr="001A0A27">
              <w:rPr>
                <w:rFonts w:ascii="Times New Roman" w:hAnsi="Times New Roman"/>
                <w:sz w:val="24"/>
                <w:szCs w:val="24"/>
              </w:rPr>
              <w:t>формление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 xml:space="preserve"> объявления на взнос наличными»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8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Оформление кассовых операций по выдаче денежных средств в подотчет, в том числе на командировочные расходы»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9 </w:t>
            </w: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Отражение на счетах кассовых операций с заполнением первичных документов, кассовой книги и регистров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10 </w:t>
            </w: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Отражение на счетах кассовых операций с заполнением первичных документов, кассовой книги и регистров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11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Оформление операций по выдаче заработной платы наличными деньгами»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12 «Сдача денежной наличности в банк»</w:t>
            </w:r>
          </w:p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13 «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Осуществление операций с пластиковыми картами»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14 </w:t>
            </w: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Решение задач по учету денежных документов и бланков строгой отчетности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Практическое занятие № 15 Решение задач по учету операций в иностранной валюте, учету расчетов переводов в пути</w:t>
            </w:r>
          </w:p>
        </w:tc>
      </w:tr>
      <w:tr w:rsidR="00F15966" w:rsidRPr="001A0A27" w:rsidTr="00990908">
        <w:trPr>
          <w:trHeight w:val="4444"/>
        </w:trPr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5966" w:rsidRPr="001A0A27" w:rsidTr="00990908"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 </w:t>
            </w:r>
            <w:r w:rsidRPr="001A0A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Правила определения признаков подлинности и </w:t>
            </w:r>
            <w:r w:rsidRPr="001A0A27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платежности  денежных знаков российской валюты  и других государств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F15966" w:rsidRPr="001A0A27" w:rsidTr="00990908"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Ознакомление и проработка нормативно-правовой базы, регламентирующей организацию работы </w:t>
            </w: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 xml:space="preserve">с неплатежными, </w:t>
            </w: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сомнительными и имеющие признаки подделки денежной наличностью</w:t>
            </w:r>
            <w:r w:rsidRPr="001A0A27">
              <w:rPr>
                <w:rFonts w:ascii="Times New Roman" w:hAnsi="Times New Roman"/>
                <w:sz w:val="24"/>
                <w:szCs w:val="24"/>
              </w:rPr>
              <w:t xml:space="preserve"> в бухгалтерской справочной системе «Главбух»</w:t>
            </w:r>
          </w:p>
          <w:p w:rsidR="00F15966" w:rsidRPr="001A0A27" w:rsidRDefault="00F15966" w:rsidP="001A0A27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</w:tr>
      <w:tr w:rsidR="00F15966" w:rsidRPr="001A0A27" w:rsidTr="00990908"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15966" w:rsidRPr="001A0A27" w:rsidTr="00990908">
        <w:trPr>
          <w:trHeight w:val="69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16 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Определение признаков подлинности и платежности денежных знаков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17 </w:t>
            </w: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Решение ситуационных задач по изъятию из кассы ветхих купюр.Решение ситуационных задач по подготовке денежной наличности  к сдаче инкассатору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18 </w:t>
            </w: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отражению в учете операций при выявлении сомнительных и неплатежеспособных денежных знаков. </w:t>
            </w:r>
          </w:p>
        </w:tc>
      </w:tr>
      <w:tr w:rsidR="00F15966" w:rsidRPr="001A0A27" w:rsidTr="00990908"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Организация работы на контрольно-кассовых машинах (ККМ)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15966" w:rsidRPr="001A0A27" w:rsidTr="00990908"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на контрольно -кассовых машинах (ККМ).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Ознакомление и проработка нормативно-правовой базы, регламентирующей организацию работы </w:t>
            </w: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с контрольно-кассовой техникой</w:t>
            </w:r>
            <w:r w:rsidRPr="001A0A27">
              <w:rPr>
                <w:rFonts w:ascii="Times New Roman" w:hAnsi="Times New Roman"/>
                <w:sz w:val="24"/>
                <w:szCs w:val="24"/>
              </w:rPr>
              <w:t xml:space="preserve"> в бухгалтерской справочной системе «Главбух»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Характеристика современной контрольно-кассовой техники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Требования, предъявляемые к ККТ, используемой организациями и ИП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Организация работы на контрольно-кассовых машинах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Порядок и условия регистрации ККТ, снятия с учета</w:t>
            </w:r>
          </w:p>
          <w:p w:rsidR="00F15966" w:rsidRPr="001A0A27" w:rsidRDefault="00F15966" w:rsidP="001A0A2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ККТ и применения при осуществлении наличных денежных расчетов (расчетов с использованием платежных карт). </w:t>
            </w:r>
          </w:p>
        </w:tc>
      </w:tr>
      <w:tr w:rsidR="00F15966" w:rsidRPr="001A0A27" w:rsidTr="00990908">
        <w:trPr>
          <w:trHeight w:val="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15966" w:rsidRPr="001A0A27" w:rsidTr="00990908">
        <w:trPr>
          <w:trHeight w:val="1503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19 </w:t>
            </w:r>
            <w:r w:rsidRPr="001A0A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Отражение в учете приобретения ККТ с различной стоимостью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20 </w:t>
            </w:r>
            <w:r w:rsidRPr="001A0A27">
              <w:rPr>
                <w:rStyle w:val="15"/>
                <w:rFonts w:ascii="Times New Roman" w:hAnsi="Times New Roman"/>
                <w:b w:val="0"/>
                <w:noProof/>
                <w:sz w:val="24"/>
                <w:szCs w:val="24"/>
              </w:rPr>
              <w:t>Ознакомление  с инструкцией по работе на кассовом аппарате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Практическое занятие № 21 Решение ситуационных задач по работе с ККТ, в том числе по о</w:t>
            </w:r>
            <w:r w:rsidRPr="001A0A27">
              <w:rPr>
                <w:rStyle w:val="15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формление документов: Х-отчет и </w:t>
            </w:r>
            <w:r w:rsidRPr="001A0A27">
              <w:rPr>
                <w:rStyle w:val="15"/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Z</w:t>
            </w:r>
            <w:r w:rsidRPr="001A0A27">
              <w:rPr>
                <w:rStyle w:val="15"/>
                <w:rFonts w:ascii="Times New Roman" w:hAnsi="Times New Roman"/>
                <w:b w:val="0"/>
                <w:noProof/>
                <w:sz w:val="24"/>
                <w:szCs w:val="24"/>
              </w:rPr>
              <w:t>- отчет</w:t>
            </w:r>
          </w:p>
        </w:tc>
      </w:tr>
      <w:tr w:rsidR="00F15966" w:rsidRPr="001A0A27" w:rsidTr="00990908"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pStyle w:val="aff0"/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1A0A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Ревизия ценностей и проверка организации кассовой работы. </w:t>
            </w:r>
          </w:p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noProof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15966" w:rsidRPr="001A0A27" w:rsidTr="00990908"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Ревизия ценностей и проверка организации кассовой работы:</w:t>
            </w:r>
          </w:p>
          <w:p w:rsidR="00F15966" w:rsidRPr="001A0A27" w:rsidRDefault="00F15966" w:rsidP="001A0A2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Понятие ревизии кассы, учет и документальное оформление.</w:t>
            </w:r>
          </w:p>
          <w:p w:rsidR="00F15966" w:rsidRPr="001A0A27" w:rsidRDefault="00F15966" w:rsidP="001A0A2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Cs/>
                <w:sz w:val="24"/>
                <w:szCs w:val="24"/>
              </w:rPr>
              <w:t>Контроль за соблюдением кассовой дисциплины.</w:t>
            </w:r>
          </w:p>
          <w:p w:rsidR="00F15966" w:rsidRPr="001A0A27" w:rsidRDefault="00F15966" w:rsidP="001A0A2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27">
              <w:rPr>
                <w:rFonts w:ascii="Times New Roman" w:hAnsi="Times New Roman"/>
                <w:noProof/>
                <w:sz w:val="24"/>
                <w:szCs w:val="24"/>
              </w:rPr>
              <w:t>Ответственность за нарушение кассовой дисциплины</w:t>
            </w:r>
          </w:p>
          <w:p w:rsidR="00F15966" w:rsidRPr="001A0A27" w:rsidRDefault="00F15966" w:rsidP="001A0A2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sz w:val="24"/>
                <w:szCs w:val="24"/>
              </w:rPr>
              <w:t>Самостоятельная работа по теме (тестовое задание)</w:t>
            </w:r>
          </w:p>
        </w:tc>
      </w:tr>
      <w:tr w:rsidR="00F15966" w:rsidRPr="001A0A27" w:rsidTr="00990908"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15966" w:rsidRPr="001A0A27" w:rsidTr="00990908">
        <w:trPr>
          <w:trHeight w:val="141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966" w:rsidRPr="001A0A27" w:rsidRDefault="00F15966" w:rsidP="001A0A27">
            <w:pPr>
              <w:pStyle w:val="afe"/>
              <w:spacing w:after="0"/>
            </w:pPr>
            <w:r w:rsidRPr="001A0A27">
              <w:t xml:space="preserve">Практическое занятие № 22 </w:t>
            </w:r>
            <w:r w:rsidRPr="001A0A27">
              <w:rPr>
                <w:bCs/>
              </w:rPr>
              <w:t>Решение практических ситуационных задач по подготовке документов к ревизии кассы и результатам инвентаризации кассовых операций</w:t>
            </w:r>
          </w:p>
          <w:p w:rsidR="00F15966" w:rsidRPr="001A0A27" w:rsidRDefault="00F15966" w:rsidP="001A0A27">
            <w:pPr>
              <w:pStyle w:val="afe"/>
              <w:spacing w:after="0"/>
              <w:rPr>
                <w:noProof/>
              </w:rPr>
            </w:pPr>
            <w:r w:rsidRPr="001A0A27">
              <w:t>Практическое занятие № 23 «</w:t>
            </w:r>
            <w:r w:rsidRPr="001A0A27">
              <w:rPr>
                <w:noProof/>
              </w:rPr>
              <w:t>Заполнение документов и проведение ревизии кассы»</w:t>
            </w:r>
          </w:p>
          <w:p w:rsidR="00F15966" w:rsidRPr="001A0A27" w:rsidRDefault="00F15966" w:rsidP="001A0A27">
            <w:pPr>
              <w:pStyle w:val="afe"/>
              <w:spacing w:after="0"/>
              <w:rPr>
                <w:noProof/>
              </w:rPr>
            </w:pPr>
            <w:r w:rsidRPr="001A0A27">
              <w:t>Практическое занятие № 24 «</w:t>
            </w:r>
            <w:r w:rsidRPr="001A0A27">
              <w:rPr>
                <w:noProof/>
              </w:rPr>
              <w:t>Работа с нормативными документами: виды ответственности за нарушение кассовой дисциплины»</w:t>
            </w:r>
          </w:p>
        </w:tc>
      </w:tr>
      <w:tr w:rsidR="00F15966" w:rsidRPr="001A0A27" w:rsidTr="00990908"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tbl>
            <w:tblPr>
              <w:tblW w:w="11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87"/>
              <w:gridCol w:w="1054"/>
            </w:tblGrid>
            <w:tr w:rsidR="00F15966" w:rsidRPr="001A0A27" w:rsidTr="00F15966">
              <w:trPr>
                <w:trHeight w:val="2202"/>
              </w:trPr>
              <w:tc>
                <w:tcPr>
                  <w:tcW w:w="10587" w:type="dxa"/>
                  <w:vMerge w:val="restart"/>
                </w:tcPr>
                <w:p w:rsidR="00F15966" w:rsidRPr="001A0A27" w:rsidRDefault="00F15966" w:rsidP="001A0A27">
                  <w:pPr>
                    <w:pStyle w:val="p11"/>
                    <w:widowControl w:val="0"/>
                    <w:shd w:val="clear" w:color="auto" w:fill="FFFFFF"/>
                    <w:tabs>
                      <w:tab w:val="num" w:pos="0"/>
                      <w:tab w:val="left" w:pos="426"/>
                    </w:tabs>
                    <w:spacing w:before="0" w:beforeAutospacing="0" w:after="0" w:afterAutospacing="0"/>
                    <w:jc w:val="both"/>
                  </w:pPr>
                  <w:r w:rsidRPr="001A0A27">
                    <w:lastRenderedPageBreak/>
                    <w:t>Изучение Указаний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 Указание Банка России от 09.12.2019 № 5348-У "О правилах наличных расчетов ".</w:t>
                  </w:r>
                </w:p>
                <w:p w:rsidR="00F15966" w:rsidRPr="001A0A27" w:rsidRDefault="00F15966" w:rsidP="001A0A27">
                  <w:pPr>
                    <w:pStyle w:val="p11"/>
                    <w:widowControl w:val="0"/>
                    <w:shd w:val="clear" w:color="auto" w:fill="FFFFFF"/>
                    <w:tabs>
                      <w:tab w:val="num" w:pos="0"/>
                      <w:tab w:val="left" w:pos="426"/>
                    </w:tabs>
                    <w:spacing w:before="0" w:beforeAutospacing="0" w:after="0" w:afterAutospacing="0"/>
                    <w:jc w:val="both"/>
                  </w:pPr>
                  <w:r w:rsidRPr="001A0A27">
                    <w:t>Изучить организацию кассы на предприятии</w:t>
                  </w:r>
                </w:p>
                <w:p w:rsidR="00F15966" w:rsidRPr="001A0A27" w:rsidRDefault="00F15966" w:rsidP="001A0A27">
                  <w:pPr>
                    <w:pStyle w:val="p11"/>
                    <w:widowControl w:val="0"/>
                    <w:shd w:val="clear" w:color="auto" w:fill="FFFFFF"/>
                    <w:tabs>
                      <w:tab w:val="num" w:pos="0"/>
                      <w:tab w:val="left" w:pos="426"/>
                    </w:tabs>
                    <w:spacing w:before="0" w:beforeAutospacing="0" w:after="0" w:afterAutospacing="0"/>
                    <w:jc w:val="both"/>
                  </w:pPr>
                  <w:r w:rsidRPr="001A0A27">
                    <w:t>Заполнение анкеты-опроса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Рассчитать лимит кассы организации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Заполнить приказ об установлении лимита кассы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Заполнение первичных документов по кассе: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прием денежной наличности по приходным кассовым ордерам;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выдача денежной наличности по расходным кассовым ордерам;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проверка наличия в первичных бухгалтерских документах обязательных реквизитов;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формальная проверка документов, поверка по существу, арифметическая проверка;</w:t>
                  </w:r>
                </w:p>
                <w:p w:rsidR="004A17E9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проведение группировки первичных бухгалтерских документов по ряду признаков. </w:t>
                  </w:r>
                </w:p>
                <w:p w:rsidR="00F15966" w:rsidRPr="001A0A27" w:rsidRDefault="004A17E9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Таксировка и ко</w:t>
                  </w:r>
                  <w:r w:rsidR="00F15966" w:rsidRPr="001A0A27">
                    <w:rPr>
                      <w:rFonts w:ascii="Times New Roman" w:hAnsi="Times New Roman"/>
                      <w:sz w:val="24"/>
                      <w:szCs w:val="24"/>
                    </w:rPr>
                    <w:t>тировка первичных бухгалтерских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документов по кассе.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Заполнение объявления на взнос наличных в банк и чек при снятии денежных средств с расчетного счета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Заполнение кассовой книги.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Обработка отчета кассира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хозяйственных операций за определенный период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журнала-ордера №1 и ведомости №1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Подготовка первичных бухгалтерских документов для хранения</w:t>
                  </w:r>
                </w:p>
              </w:tc>
              <w:tc>
                <w:tcPr>
                  <w:tcW w:w="1054" w:type="dxa"/>
                  <w:vMerge w:val="restart"/>
                  <w:tcBorders>
                    <w:right w:val="single" w:sz="4" w:space="0" w:color="auto"/>
                  </w:tcBorders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F15966" w:rsidRPr="001A0A27" w:rsidTr="00F15966">
              <w:trPr>
                <w:trHeight w:val="882"/>
              </w:trPr>
              <w:tc>
                <w:tcPr>
                  <w:tcW w:w="10587" w:type="dxa"/>
                  <w:vMerge/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Merge/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5966" w:rsidRPr="001A0A27" w:rsidTr="00F15966">
              <w:trPr>
                <w:trHeight w:val="885"/>
              </w:trPr>
              <w:tc>
                <w:tcPr>
                  <w:tcW w:w="10587" w:type="dxa"/>
                </w:tcPr>
                <w:p w:rsidR="00F15966" w:rsidRPr="001A0A27" w:rsidRDefault="00F15966" w:rsidP="001A0A2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Разработка внутреннего документа по организации работы с кассовой техникой (от регистрации до снятия с учета).</w:t>
                  </w:r>
                </w:p>
                <w:p w:rsidR="00F15966" w:rsidRPr="001A0A27" w:rsidRDefault="00F15966" w:rsidP="001A0A2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Заполнить заявления о регистрации (перерегистрации) контрольно-кассовой техники;</w:t>
                  </w:r>
                </w:p>
                <w:p w:rsidR="00F15966" w:rsidRPr="001A0A27" w:rsidRDefault="00F15966" w:rsidP="001A0A2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Заполнить </w:t>
                  </w:r>
                  <w:hyperlink w:anchor="Par458" w:tooltip="                                 Заявление" w:history="1">
                    <w:r w:rsidRPr="001A0A27">
                      <w:rPr>
                        <w:rFonts w:ascii="Times New Roman" w:hAnsi="Times New Roman"/>
                        <w:sz w:val="24"/>
                        <w:szCs w:val="24"/>
                      </w:rPr>
                      <w:t>форму</w:t>
                    </w:r>
                  </w:hyperlink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 о снятии контрольно-кассовой техники с регистрационного учета;</w:t>
                  </w:r>
                </w:p>
                <w:p w:rsidR="00F15966" w:rsidRPr="001A0A27" w:rsidRDefault="00F15966" w:rsidP="001A0A2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Заполнить </w:t>
                  </w:r>
                  <w:hyperlink w:anchor="Par572" w:tooltip="                           Карточка регистрации" w:history="1">
                    <w:r w:rsidRPr="001A0A27">
                      <w:rPr>
                        <w:rFonts w:ascii="Times New Roman" w:hAnsi="Times New Roman"/>
                        <w:sz w:val="24"/>
                        <w:szCs w:val="24"/>
                      </w:rPr>
                      <w:t>форму</w:t>
                    </w:r>
                  </w:hyperlink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карточки регистрации контрольно-кассовой техники;</w:t>
                  </w:r>
                </w:p>
                <w:p w:rsidR="00F15966" w:rsidRPr="001A0A27" w:rsidRDefault="00F15966" w:rsidP="001A0A27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Заполнить </w:t>
                  </w:r>
                  <w:hyperlink w:anchor="Par648" w:tooltip="               Карточка о снятии контрольно-кассовой техники" w:history="1">
                    <w:r w:rsidRPr="001A0A27">
                      <w:rPr>
                        <w:rFonts w:ascii="Times New Roman" w:hAnsi="Times New Roman"/>
                        <w:sz w:val="24"/>
                        <w:szCs w:val="24"/>
                      </w:rPr>
                      <w:t>форму</w:t>
                    </w:r>
                  </w:hyperlink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карточки о снятии контрольно-кассовой техники с регистрационного учет</w:t>
                  </w:r>
                </w:p>
              </w:tc>
              <w:tc>
                <w:tcPr>
                  <w:tcW w:w="1054" w:type="dxa"/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F15966" w:rsidRPr="001A0A27" w:rsidTr="00F15966">
              <w:trPr>
                <w:trHeight w:val="890"/>
              </w:trPr>
              <w:tc>
                <w:tcPr>
                  <w:tcW w:w="10587" w:type="dxa"/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Изучить порядок инвентаризации кассы в организации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Составить приказы о проведении инвентаризации по форме ИНВ-22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Заполнить акт инвентаризации по форме ИНВ-15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Выявление расхождений между сведениями о фактическом наличии и данными бухгалтерского учета путем их сопоставления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- Оформление результатов инвентаризации в бухгалтерском учете, отразив выявленные недостачи или излишки проводками и соответствующими суммами по ним</w:t>
                  </w:r>
                </w:p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sz w:val="24"/>
                      <w:szCs w:val="24"/>
                    </w:rPr>
                    <w:t>Зачетное занятие – защита работы</w:t>
                  </w:r>
                </w:p>
              </w:tc>
              <w:tc>
                <w:tcPr>
                  <w:tcW w:w="1054" w:type="dxa"/>
                </w:tcPr>
                <w:p w:rsidR="00F15966" w:rsidRPr="001A0A27" w:rsidRDefault="00F15966" w:rsidP="001A0A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0A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5966" w:rsidRPr="001A0A27" w:rsidRDefault="00F15966" w:rsidP="001A0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6637" w:rsidRPr="001A0A27" w:rsidRDefault="00A46637" w:rsidP="001A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392" w:rsidRPr="001A0A27" w:rsidRDefault="00A20392" w:rsidP="001A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A27">
        <w:rPr>
          <w:rFonts w:ascii="Times New Roman" w:hAnsi="Times New Roman"/>
          <w:b/>
          <w:sz w:val="24"/>
          <w:szCs w:val="24"/>
        </w:rPr>
        <w:t>Раздел 4. Ресурсное обеспечение</w:t>
      </w:r>
    </w:p>
    <w:p w:rsidR="00A20392" w:rsidRPr="001A0A27" w:rsidRDefault="00A20392" w:rsidP="001A0A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A27">
        <w:rPr>
          <w:rFonts w:ascii="Times New Roman" w:hAnsi="Times New Roman"/>
          <w:b/>
          <w:sz w:val="24"/>
          <w:szCs w:val="24"/>
        </w:rPr>
        <w:t>4.1. Кадровое обеспечение ППССЗ</w:t>
      </w:r>
    </w:p>
    <w:p w:rsidR="00A20392" w:rsidRPr="001A0A27" w:rsidRDefault="00A20392" w:rsidP="001A0A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08 </w:t>
      </w:r>
      <w:r w:rsidRPr="001A0A27">
        <w:rPr>
          <w:rFonts w:ascii="Times New Roman" w:hAnsi="Times New Roman"/>
          <w:bCs/>
          <w:sz w:val="24"/>
          <w:szCs w:val="24"/>
        </w:rPr>
        <w:t>Финансы и экономика, и</w:t>
      </w:r>
      <w:r w:rsidR="00990908">
        <w:rPr>
          <w:rFonts w:ascii="Times New Roman" w:hAnsi="Times New Roman"/>
          <w:bCs/>
          <w:sz w:val="24"/>
          <w:szCs w:val="24"/>
        </w:rPr>
        <w:t xml:space="preserve"> </w:t>
      </w:r>
      <w:r w:rsidRPr="001A0A27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A20392" w:rsidRPr="00C82AAC" w:rsidRDefault="00A20392" w:rsidP="001A0A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</w:t>
      </w:r>
      <w:r w:rsidRPr="00C82AAC">
        <w:rPr>
          <w:rFonts w:ascii="Times New Roman" w:hAnsi="Times New Roman"/>
          <w:sz w:val="24"/>
          <w:szCs w:val="24"/>
        </w:rPr>
        <w:t xml:space="preserve">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C82AAC">
        <w:rPr>
          <w:rFonts w:ascii="Times New Roman" w:hAnsi="Times New Roman"/>
          <w:bCs/>
          <w:sz w:val="24"/>
          <w:szCs w:val="24"/>
        </w:rPr>
        <w:t>Финансы и экономика</w:t>
      </w:r>
      <w:r w:rsidRPr="00C82AAC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A20392" w:rsidRDefault="00A20392" w:rsidP="00A20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AC">
        <w:rPr>
          <w:rFonts w:ascii="Times New Roman" w:hAnsi="Times New Roman"/>
          <w:sz w:val="24"/>
          <w:szCs w:val="24"/>
        </w:rPr>
        <w:lastRenderedPageBreak/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</w:t>
      </w:r>
      <w:r w:rsidRPr="00C82AAC">
        <w:rPr>
          <w:rFonts w:ascii="Times New Roman" w:hAnsi="Times New Roman"/>
          <w:bCs/>
          <w:sz w:val="24"/>
          <w:szCs w:val="24"/>
        </w:rPr>
        <w:t>Финансы и экономика</w:t>
      </w:r>
      <w:r w:rsidRPr="00C82AAC">
        <w:rPr>
          <w:rFonts w:ascii="Times New Roman" w:hAnsi="Times New Roman"/>
          <w:sz w:val="24"/>
          <w:szCs w:val="24"/>
        </w:rPr>
        <w:t xml:space="preserve">, в общем числе педагогических работников, реализующих образовательную программу, </w:t>
      </w:r>
      <w:r>
        <w:rPr>
          <w:rFonts w:ascii="Times New Roman" w:hAnsi="Times New Roman"/>
          <w:sz w:val="24"/>
          <w:szCs w:val="24"/>
        </w:rPr>
        <w:t>соответствует не менее 25 процентам</w:t>
      </w:r>
      <w:r w:rsidRPr="00C82AAC">
        <w:rPr>
          <w:rFonts w:ascii="Times New Roman" w:hAnsi="Times New Roman"/>
          <w:sz w:val="24"/>
          <w:szCs w:val="24"/>
        </w:rPr>
        <w:t>.</w:t>
      </w:r>
    </w:p>
    <w:p w:rsidR="00A20392" w:rsidRDefault="00A20392" w:rsidP="00A203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A855B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Перечень кабинетов, лабораторий и др. для подготовки по специальности среднего профессионального образования</w:t>
      </w:r>
    </w:p>
    <w:p w:rsidR="00A20392" w:rsidRDefault="00A20392" w:rsidP="00A20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Специальные помещения </w:t>
      </w:r>
      <w:r>
        <w:rPr>
          <w:rFonts w:ascii="Times New Roman" w:hAnsi="Times New Roman"/>
          <w:sz w:val="24"/>
          <w:szCs w:val="24"/>
        </w:rPr>
        <w:t>представляют</w:t>
      </w:r>
      <w:r w:rsidRPr="00747563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</w:t>
      </w:r>
      <w:r>
        <w:rPr>
          <w:rFonts w:ascii="Times New Roman" w:hAnsi="Times New Roman"/>
          <w:sz w:val="24"/>
          <w:szCs w:val="24"/>
        </w:rPr>
        <w:t xml:space="preserve">едствами обучения и материалами. </w:t>
      </w:r>
    </w:p>
    <w:p w:rsidR="00A20392" w:rsidRPr="00747563" w:rsidRDefault="00A20392" w:rsidP="00A20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Перечень специальных помещений</w:t>
      </w:r>
      <w:r>
        <w:rPr>
          <w:rFonts w:ascii="Times New Roman" w:hAnsi="Times New Roman"/>
          <w:sz w:val="24"/>
          <w:szCs w:val="24"/>
        </w:rPr>
        <w:t>, имеющихся для реализации основной профессиональной образовательной программы</w:t>
      </w:r>
      <w:r w:rsidR="000C6847">
        <w:rPr>
          <w:rFonts w:ascii="Times New Roman" w:hAnsi="Times New Roman"/>
          <w:sz w:val="24"/>
          <w:szCs w:val="24"/>
        </w:rPr>
        <w:t xml:space="preserve"> (квалификация бухгалтер</w:t>
      </w:r>
      <w:r w:rsidRPr="00747563">
        <w:rPr>
          <w:rFonts w:ascii="Times New Roman" w:hAnsi="Times New Roman"/>
          <w:sz w:val="24"/>
          <w:szCs w:val="24"/>
        </w:rPr>
        <w:t>)</w:t>
      </w:r>
    </w:p>
    <w:p w:rsidR="00A20392" w:rsidRPr="00747563" w:rsidRDefault="00A20392" w:rsidP="00A203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Кабинеты: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Бухгалтерской (финансовой) отчетности и аудита;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Бухгалтерского учета;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Социально-</w:t>
      </w:r>
      <w:r w:rsidRPr="00747563">
        <w:rPr>
          <w:rFonts w:ascii="Times New Roman" w:hAnsi="Times New Roman"/>
          <w:sz w:val="24"/>
          <w:szCs w:val="24"/>
        </w:rPr>
        <w:t xml:space="preserve"> гуманитарных наук</w:t>
      </w:r>
      <w:r w:rsidRPr="00747563">
        <w:rPr>
          <w:rFonts w:ascii="Times New Roman" w:hAnsi="Times New Roman"/>
          <w:sz w:val="24"/>
          <w:szCs w:val="24"/>
          <w:u w:color="FF0000"/>
        </w:rPr>
        <w:t>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Иностранного языка в профессиональной деятельности;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Математики;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Экологических основ природопользования;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Экономики;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Документационного обеспечения управления;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Финансов, денежного обращения и кредита;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Основ предпринимательской деятельности;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Анализа финансово-хозяйственной деятельности;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747563">
        <w:rPr>
          <w:rFonts w:ascii="Times New Roman" w:hAnsi="Times New Roman"/>
          <w:sz w:val="24"/>
          <w:szCs w:val="24"/>
          <w:u w:color="FF0000"/>
        </w:rPr>
        <w:t>Безопасности жизнедеятельности и охраны труда;</w:t>
      </w:r>
    </w:p>
    <w:p w:rsidR="00A20392" w:rsidRPr="00747563" w:rsidRDefault="00A20392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Теории</w:t>
      </w:r>
      <w:r w:rsidRPr="00747563">
        <w:rPr>
          <w:rFonts w:ascii="Times New Roman" w:hAnsi="Times New Roman"/>
          <w:sz w:val="24"/>
          <w:szCs w:val="24"/>
          <w:u w:color="FF0000"/>
        </w:rPr>
        <w:t xml:space="preserve"> бухгалтерского учета;</w:t>
      </w:r>
    </w:p>
    <w:p w:rsidR="00A20392" w:rsidRPr="00747563" w:rsidRDefault="00B17A69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FF0000"/>
        </w:rPr>
        <w:t>И</w:t>
      </w:r>
      <w:r w:rsidR="00A20392" w:rsidRPr="00747563">
        <w:rPr>
          <w:rFonts w:ascii="Times New Roman" w:hAnsi="Times New Roman"/>
          <w:sz w:val="24"/>
          <w:szCs w:val="24"/>
          <w:u w:color="FF0000"/>
        </w:rPr>
        <w:t>нформационных технологий в профессиональной деятельности;</w:t>
      </w:r>
    </w:p>
    <w:p w:rsidR="00A20392" w:rsidRPr="00747563" w:rsidRDefault="00760795" w:rsidP="00A20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У</w:t>
      </w:r>
      <w:r w:rsidR="00A20392" w:rsidRPr="00747563">
        <w:rPr>
          <w:rFonts w:ascii="Times New Roman" w:hAnsi="Times New Roman"/>
          <w:sz w:val="24"/>
          <w:szCs w:val="24"/>
          <w:u w:color="FF0000"/>
        </w:rPr>
        <w:t>чебная бухгалтерия.</w:t>
      </w:r>
    </w:p>
    <w:p w:rsidR="00A20392" w:rsidRPr="00C82AAC" w:rsidRDefault="00A20392" w:rsidP="00A2039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AAC">
        <w:rPr>
          <w:rFonts w:ascii="Times New Roman" w:hAnsi="Times New Roman"/>
          <w:sz w:val="24"/>
          <w:szCs w:val="24"/>
        </w:rPr>
        <w:t xml:space="preserve"> Оснащение баз практик</w:t>
      </w:r>
      <w:r w:rsidR="00C674E3">
        <w:rPr>
          <w:rFonts w:ascii="Times New Roman" w:hAnsi="Times New Roman"/>
          <w:sz w:val="24"/>
          <w:szCs w:val="24"/>
        </w:rPr>
        <w:t>.</w:t>
      </w:r>
    </w:p>
    <w:p w:rsidR="00A20392" w:rsidRPr="00C82AAC" w:rsidRDefault="00A20392" w:rsidP="00A20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AC">
        <w:rPr>
          <w:rFonts w:ascii="Times New Roman" w:hAnsi="Times New Roman"/>
          <w:sz w:val="24"/>
          <w:szCs w:val="24"/>
        </w:rPr>
        <w:t xml:space="preserve">Учебная практика реализуется в лаборатории </w:t>
      </w:r>
      <w:r>
        <w:rPr>
          <w:rFonts w:ascii="Times New Roman" w:hAnsi="Times New Roman"/>
          <w:sz w:val="24"/>
          <w:szCs w:val="24"/>
        </w:rPr>
        <w:t>колледжа - учебная бухгалтерия, в которой</w:t>
      </w:r>
      <w:r w:rsidR="00990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 компьютерное оборудование и лицензионное программное обеспечение, обеспечивающее</w:t>
      </w:r>
      <w:r w:rsidRPr="00C82AAC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программ. </w:t>
      </w:r>
    </w:p>
    <w:p w:rsidR="00A20392" w:rsidRPr="00C82AAC" w:rsidRDefault="00A20392" w:rsidP="00A20392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82AAC">
        <w:rPr>
          <w:rFonts w:ascii="Times New Roman" w:hAnsi="Times New Roman"/>
          <w:sz w:val="24"/>
          <w:szCs w:val="24"/>
        </w:rPr>
        <w:t xml:space="preserve">Производственная практика реализуется </w:t>
      </w:r>
      <w:r w:rsidR="008817DD">
        <w:rPr>
          <w:rFonts w:ascii="Times New Roman" w:hAnsi="Times New Roman"/>
          <w:sz w:val="24"/>
          <w:szCs w:val="24"/>
        </w:rPr>
        <w:t xml:space="preserve">самостоятельно обучающимися </w:t>
      </w:r>
      <w:r w:rsidRPr="00C82AAC">
        <w:rPr>
          <w:rFonts w:ascii="Times New Roman" w:eastAsia="Arial Unicode MS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учреждениях, </w:t>
      </w:r>
      <w:r w:rsidRPr="00C82AAC">
        <w:rPr>
          <w:rFonts w:ascii="Times New Roman" w:eastAsia="Arial Unicode MS" w:hAnsi="Times New Roman"/>
          <w:color w:val="000000"/>
          <w:sz w:val="24"/>
          <w:szCs w:val="24"/>
        </w:rPr>
        <w:t>организациях,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предприятиях,</w:t>
      </w:r>
      <w:r w:rsidRPr="00C82AAC">
        <w:rPr>
          <w:rFonts w:ascii="Times New Roman" w:eastAsia="Arial Unicode MS" w:hAnsi="Times New Roman"/>
          <w:color w:val="000000"/>
          <w:sz w:val="24"/>
          <w:szCs w:val="24"/>
        </w:rPr>
        <w:t xml:space="preserve"> направление деятельности которых соответствует профессиональной деятельности обучающихся:</w:t>
      </w:r>
    </w:p>
    <w:p w:rsidR="00A20392" w:rsidRPr="00C82AAC" w:rsidRDefault="00A20392" w:rsidP="00A20392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82AAC">
        <w:rPr>
          <w:rFonts w:ascii="Times New Roman" w:eastAsia="Arial Unicode MS" w:hAnsi="Times New Roman"/>
          <w:color w:val="000000"/>
          <w:sz w:val="24"/>
          <w:szCs w:val="24"/>
        </w:rPr>
        <w:t xml:space="preserve">в экономических подразделениях государственных (муниципальных) учреждений, </w:t>
      </w:r>
    </w:p>
    <w:p w:rsidR="00A20392" w:rsidRPr="00C82AAC" w:rsidRDefault="00A20392" w:rsidP="00A20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AC">
        <w:rPr>
          <w:rFonts w:ascii="Times New Roman" w:eastAsia="Arial Unicode MS" w:hAnsi="Times New Roman"/>
          <w:color w:val="000000"/>
          <w:sz w:val="24"/>
          <w:szCs w:val="24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A20392" w:rsidRPr="00C82AAC" w:rsidRDefault="00A20392" w:rsidP="00A203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AAC">
        <w:rPr>
          <w:rFonts w:ascii="Times New Roman" w:hAnsi="Times New Roman"/>
          <w:sz w:val="24"/>
          <w:szCs w:val="24"/>
        </w:rPr>
        <w:t xml:space="preserve">Оборудование организаций и технологическое оснащение рабочих мест производственной практики </w:t>
      </w:r>
      <w:r>
        <w:rPr>
          <w:rFonts w:ascii="Times New Roman" w:hAnsi="Times New Roman"/>
          <w:sz w:val="24"/>
          <w:szCs w:val="24"/>
        </w:rPr>
        <w:t>соответствует</w:t>
      </w:r>
      <w:r w:rsidRPr="00C82AAC">
        <w:rPr>
          <w:rFonts w:ascii="Times New Roman" w:hAnsi="Times New Roman"/>
          <w:sz w:val="24"/>
          <w:szCs w:val="24"/>
        </w:rPr>
        <w:t xml:space="preserve"> содержанию проф</w:t>
      </w:r>
      <w:r>
        <w:rPr>
          <w:rFonts w:ascii="Times New Roman" w:hAnsi="Times New Roman"/>
          <w:sz w:val="24"/>
          <w:szCs w:val="24"/>
        </w:rPr>
        <w:t>ессиональной деятельности и дает</w:t>
      </w:r>
      <w:r w:rsidRPr="00C82AAC">
        <w:rPr>
          <w:rFonts w:ascii="Times New Roman" w:hAnsi="Times New Roman"/>
          <w:sz w:val="24"/>
          <w:szCs w:val="24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A09F2" w:rsidRDefault="00EA09F2" w:rsidP="00A46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9F2" w:rsidRPr="007B6A8C" w:rsidRDefault="00EA09F2" w:rsidP="00EA09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7B6A8C">
        <w:rPr>
          <w:rFonts w:ascii="Times New Roman" w:hAnsi="Times New Roman"/>
          <w:b/>
          <w:sz w:val="24"/>
          <w:szCs w:val="24"/>
        </w:rPr>
        <w:t xml:space="preserve"> Информационное обеспечение обучения.</w:t>
      </w:r>
    </w:p>
    <w:p w:rsidR="00EA7590" w:rsidRPr="002E7AB1" w:rsidRDefault="00EA7590" w:rsidP="00EA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по специальности 38.02.01 Экономика и бухгалтерский учет (по отраслям) </w:t>
      </w:r>
      <w:r w:rsidRPr="00E661A8">
        <w:rPr>
          <w:rFonts w:ascii="Times New Roman" w:hAnsi="Times New Roman"/>
          <w:sz w:val="24"/>
          <w:szCs w:val="24"/>
        </w:rPr>
        <w:t xml:space="preserve">обеспечена комплексным учебно-методическим обеспечением, разработанным преподавателями колледжа. Перечень документации, входящей в состав учебно-методического </w:t>
      </w:r>
      <w:r w:rsidRPr="00E661A8">
        <w:rPr>
          <w:rFonts w:ascii="Times New Roman" w:hAnsi="Times New Roman"/>
          <w:sz w:val="24"/>
          <w:szCs w:val="24"/>
        </w:rPr>
        <w:lastRenderedPageBreak/>
        <w:t xml:space="preserve">обеспечения по специальности определен в локальном акте колледжа Порядок разработкии утверждения основной профессиональной образовательной </w:t>
      </w:r>
      <w:r w:rsidRPr="002E7AB1">
        <w:rPr>
          <w:rFonts w:ascii="Times New Roman" w:hAnsi="Times New Roman"/>
          <w:sz w:val="24"/>
          <w:szCs w:val="24"/>
        </w:rPr>
        <w:t>программы по специальности СПО.</w:t>
      </w:r>
    </w:p>
    <w:p w:rsidR="00EA7590" w:rsidRPr="002E7AB1" w:rsidRDefault="00EA7590" w:rsidP="00EA759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Информационное обеспечение образовательного процесса направлено на развитие единой информационно-образовательной среды (ИОС) колледжа, позволяющей автоматизировать и повысить интенсивность обмена информацией в управленческом, образовательном, воспитательном и других процессах. В рамках ИОС функционирует локальная вычислительная сеть (ЛВС) колледжа, которая в настоящее время объединяет более 860 компьютеров, на базе которых созданы рабочие места студентов, преподавателей и других сотрудников колледжа. Построена сеть Wi-Fi колледжа. С помощью ЛВС и сети Wi-Fi каждый пользователь имеет доступ ко всем информационно-образовательным ресурсам колледжа и сети Интернет. ЛВС и система электронного обучения колледжа функционируют под управлением серверов колледжа. Для обеспечения указанных выше задач в колледже действуют 15 серверов.</w:t>
      </w:r>
    </w:p>
    <w:p w:rsidR="00EA7590" w:rsidRPr="002E7AB1" w:rsidRDefault="00EA7590" w:rsidP="00EA759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Информационное обеспечение образовательного процесса в колледже предполагает формирование единых баз данных и создание интерактивной среды обучения с помощью образовательных сервисов информационно-образовательного портала и сайтов колледжа.</w:t>
      </w:r>
    </w:p>
    <w:p w:rsidR="00EA7590" w:rsidRPr="002E7AB1" w:rsidRDefault="00EA7590" w:rsidP="00EA759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Информационное обеспечение образовательного процесса позволяет повысить качество образования за счет предоставления участникам образовательного процесса следующих сервисов: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хранение и доставку учебно-методических ресурсов с использованием Интернет-сервисов;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доступ к электронным учебным пособиям и использование обучающих программных средств;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тестирование уровня знаний и подготовки студентов различных специальностей;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оперативный обмен информацией, электронный документооборот и хранение электронных образов документов, отражающих деятельность подразделений колледжа;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предоставление образовательных ресурсов колледжа внешним пользователям;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доступ к ресурсам «Интернет» всем преподавателям, сотрудникам и студентам колледжа;</w:t>
      </w:r>
    </w:p>
    <w:p w:rsidR="00EA7590" w:rsidRPr="002E7AB1" w:rsidRDefault="00EA7590" w:rsidP="007C03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E7AB1">
        <w:rPr>
          <w:rFonts w:ascii="Times New Roman" w:hAnsi="Times New Roman"/>
          <w:color w:val="333333"/>
          <w:sz w:val="24"/>
          <w:szCs w:val="24"/>
        </w:rPr>
        <w:t>функционирование системы электронного обучения и др.</w:t>
      </w:r>
    </w:p>
    <w:p w:rsidR="00EA7590" w:rsidRPr="00E661A8" w:rsidRDefault="00EA7590" w:rsidP="007C0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1A8">
        <w:rPr>
          <w:rFonts w:ascii="Times New Roman" w:hAnsi="Times New Roman"/>
          <w:sz w:val="24"/>
          <w:szCs w:val="24"/>
        </w:rPr>
        <w:t>Учебно-методическое обеспечение в электронном виде представлено на сервере колледжа и доступно</w:t>
      </w:r>
      <w:r w:rsidR="00990908">
        <w:rPr>
          <w:rFonts w:ascii="Times New Roman" w:hAnsi="Times New Roman"/>
          <w:sz w:val="24"/>
          <w:szCs w:val="24"/>
        </w:rPr>
        <w:t xml:space="preserve"> </w:t>
      </w:r>
      <w:r w:rsidRPr="00E661A8">
        <w:rPr>
          <w:rFonts w:ascii="Times New Roman" w:hAnsi="Times New Roman"/>
          <w:sz w:val="24"/>
          <w:szCs w:val="24"/>
        </w:rPr>
        <w:t xml:space="preserve">студентам и преподавателям через локальную компьютерную сеть колледжа и </w:t>
      </w:r>
      <w:r w:rsidRPr="00E661A8">
        <w:rPr>
          <w:rFonts w:ascii="Times New Roman" w:hAnsi="Times New Roman"/>
          <w:sz w:val="24"/>
          <w:szCs w:val="24"/>
          <w:lang w:val="en-US"/>
        </w:rPr>
        <w:t>web</w:t>
      </w:r>
      <w:r w:rsidRPr="00E661A8">
        <w:rPr>
          <w:rFonts w:ascii="Times New Roman" w:hAnsi="Times New Roman"/>
          <w:sz w:val="24"/>
          <w:szCs w:val="24"/>
        </w:rPr>
        <w:t>-пространство колледжа.</w:t>
      </w:r>
    </w:p>
    <w:p w:rsidR="00EA09F2" w:rsidRDefault="00EA7590" w:rsidP="007C03F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61A8">
        <w:rPr>
          <w:rFonts w:ascii="Times New Roman" w:hAnsi="Times New Roman"/>
          <w:sz w:val="24"/>
          <w:szCs w:val="24"/>
        </w:rPr>
        <w:t>В целях реализации компетентностного подхода в колледже используются активные и интерактивные формы проведения занятий (компьютерные симуляции,</w:t>
      </w:r>
      <w:r w:rsidR="00990908">
        <w:rPr>
          <w:rFonts w:ascii="Times New Roman" w:hAnsi="Times New Roman"/>
          <w:sz w:val="24"/>
          <w:szCs w:val="24"/>
        </w:rPr>
        <w:t xml:space="preserve"> </w:t>
      </w:r>
      <w:r w:rsidRPr="00E661A8">
        <w:rPr>
          <w:rFonts w:ascii="Times New Roman" w:hAnsi="Times New Roman"/>
          <w:sz w:val="24"/>
          <w:szCs w:val="24"/>
        </w:rPr>
        <w:t>деловые и ролевые игры, разбор конкретных производственных ситуаций, психологические и иные тренинги, метод проектов, групповые дискус</w:t>
      </w:r>
      <w:r>
        <w:rPr>
          <w:rFonts w:ascii="Times New Roman" w:hAnsi="Times New Roman"/>
          <w:sz w:val="24"/>
          <w:szCs w:val="24"/>
        </w:rPr>
        <w:t>сии, уроки- конференции и т.п.).</w:t>
      </w:r>
    </w:p>
    <w:p w:rsidR="0013738A" w:rsidRPr="0013738A" w:rsidRDefault="0013738A" w:rsidP="007C03FB">
      <w:pPr>
        <w:pStyle w:val="afb"/>
        <w:widowControl w:val="0"/>
        <w:spacing w:before="0" w:beforeAutospacing="0" w:after="0" w:afterAutospacing="0"/>
        <w:jc w:val="both"/>
        <w:rPr>
          <w:color w:val="454545"/>
        </w:rPr>
      </w:pPr>
      <w:r>
        <w:rPr>
          <w:bCs/>
        </w:rPr>
        <w:t xml:space="preserve">Обеспечен каждому студенту допуск к </w:t>
      </w:r>
      <w:r w:rsidRPr="009A3E44">
        <w:rPr>
          <w:bCs/>
        </w:rPr>
        <w:t>СПС «Консультант Плюс»</w:t>
      </w:r>
      <w:r>
        <w:rPr>
          <w:bCs/>
        </w:rPr>
        <w:t xml:space="preserve">, к электронным изданиям: </w:t>
      </w:r>
    </w:p>
    <w:p w:rsidR="0013738A" w:rsidRPr="004A5A80" w:rsidRDefault="0013738A" w:rsidP="007C03FB">
      <w:pPr>
        <w:pStyle w:val="afb"/>
        <w:widowControl w:val="0"/>
        <w:numPr>
          <w:ilvl w:val="0"/>
          <w:numId w:val="16"/>
        </w:numPr>
        <w:spacing w:before="0" w:beforeAutospacing="0" w:after="0" w:afterAutospacing="0"/>
        <w:jc w:val="both"/>
      </w:pPr>
      <w:r w:rsidRPr="009A3E44">
        <w:rPr>
          <w:color w:val="454545"/>
        </w:rPr>
        <w:t xml:space="preserve">Единое окно доступа к образовательным ресурсам </w:t>
      </w:r>
      <w:hyperlink r:id="rId15" w:history="1">
        <w:r w:rsidRPr="004A5A80">
          <w:rPr>
            <w:rStyle w:val="af3"/>
            <w:bCs/>
            <w:color w:val="auto"/>
          </w:rPr>
          <w:t>http://window.edu.ru/</w:t>
        </w:r>
      </w:hyperlink>
    </w:p>
    <w:p w:rsidR="0013738A" w:rsidRPr="004A5A80" w:rsidRDefault="0013738A" w:rsidP="007C03FB">
      <w:pPr>
        <w:pStyle w:val="afb"/>
        <w:widowControl w:val="0"/>
        <w:numPr>
          <w:ilvl w:val="0"/>
          <w:numId w:val="16"/>
        </w:numPr>
        <w:spacing w:before="0" w:beforeAutospacing="0" w:after="0" w:afterAutospacing="0"/>
        <w:jc w:val="both"/>
      </w:pPr>
      <w:r w:rsidRPr="004A5A80">
        <w:t xml:space="preserve">Министерство образования и науки РФ ФГАУ «ФИРО» </w:t>
      </w:r>
      <w:hyperlink r:id="rId16" w:history="1">
        <w:r w:rsidRPr="004A5A80">
          <w:rPr>
            <w:rStyle w:val="af3"/>
            <w:bCs/>
            <w:color w:val="auto"/>
          </w:rPr>
          <w:t>http://www.firo.ru/</w:t>
        </w:r>
      </w:hyperlink>
    </w:p>
    <w:p w:rsidR="0013738A" w:rsidRPr="004A5A80" w:rsidRDefault="0013738A" w:rsidP="007C03FB">
      <w:pPr>
        <w:pStyle w:val="afb"/>
        <w:widowControl w:val="0"/>
        <w:numPr>
          <w:ilvl w:val="0"/>
          <w:numId w:val="16"/>
        </w:numPr>
        <w:spacing w:before="0" w:beforeAutospacing="0" w:after="0" w:afterAutospacing="0"/>
        <w:jc w:val="both"/>
      </w:pPr>
      <w:r w:rsidRPr="004A5A80">
        <w:t>Портал «Всеобуч»- справочно-информационный образовательный сайт, единое окно доступа к образовательным ресурсам</w:t>
      </w:r>
      <w:r w:rsidRPr="004A5A80">
        <w:rPr>
          <w:bCs/>
        </w:rPr>
        <w:t xml:space="preserve"> –</w:t>
      </w:r>
      <w:hyperlink r:id="rId17" w:history="1">
        <w:r w:rsidRPr="004A5A80">
          <w:rPr>
            <w:rStyle w:val="af3"/>
            <w:bCs/>
            <w:color w:val="auto"/>
          </w:rPr>
          <w:t>http://www.edu-all.ru/</w:t>
        </w:r>
      </w:hyperlink>
    </w:p>
    <w:p w:rsidR="0013738A" w:rsidRPr="004A5A80" w:rsidRDefault="0013738A" w:rsidP="007C03FB">
      <w:pPr>
        <w:pStyle w:val="af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bCs/>
          <w:shd w:val="clear" w:color="auto" w:fill="FAFAF6"/>
        </w:rPr>
      </w:pPr>
      <w:r w:rsidRPr="004A5A80">
        <w:rPr>
          <w:bCs/>
          <w:shd w:val="clear" w:color="auto" w:fill="FAFAF6"/>
        </w:rPr>
        <w:t xml:space="preserve"> Экономико–правовая библиотека [Электронный ресурс]. — Режим доступа : </w:t>
      </w:r>
      <w:hyperlink r:id="rId18" w:history="1">
        <w:r w:rsidRPr="004A5A80">
          <w:rPr>
            <w:rStyle w:val="af3"/>
            <w:bCs/>
            <w:color w:val="auto"/>
            <w:shd w:val="clear" w:color="auto" w:fill="FAFAF6"/>
          </w:rPr>
          <w:t>http://www.vuzlib.net</w:t>
        </w:r>
      </w:hyperlink>
      <w:r w:rsidRPr="004A5A80">
        <w:rPr>
          <w:bCs/>
          <w:shd w:val="clear" w:color="auto" w:fill="FAFAF6"/>
        </w:rPr>
        <w:t>.</w:t>
      </w:r>
    </w:p>
    <w:p w:rsidR="004A5A80" w:rsidRPr="009E617C" w:rsidRDefault="009E617C" w:rsidP="007C03FB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E617C">
        <w:rPr>
          <w:rFonts w:ascii="Times New Roman" w:hAnsi="Times New Roman"/>
          <w:bCs/>
          <w:sz w:val="24"/>
          <w:szCs w:val="24"/>
        </w:rPr>
        <w:t>Обеспечен доступ к дополнительным источникам:</w:t>
      </w:r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9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http://konsultant.ru/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20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http://www.garant.ru/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21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https://www.minfin.ru/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https://www.nalog.ru/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23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http://www.pfrf.ru/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4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http://fss.ru/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5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http://www.ffoms.ru/</w:t>
        </w:r>
      </w:hyperlink>
    </w:p>
    <w:p w:rsidR="004A5A80" w:rsidRPr="004A5A80" w:rsidRDefault="004A5A80" w:rsidP="007C03FB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A80">
        <w:rPr>
          <w:rFonts w:ascii="Times New Roman" w:hAnsi="Times New Roman"/>
          <w:sz w:val="24"/>
          <w:szCs w:val="24"/>
        </w:rPr>
        <w:lastRenderedPageBreak/>
        <w:t xml:space="preserve">Официальный сайт Федеральной службы государственной статистики </w:t>
      </w:r>
      <w:hyperlink r:id="rId26" w:history="1">
        <w:r w:rsidRPr="004A5A80">
          <w:rPr>
            <w:rStyle w:val="af3"/>
            <w:rFonts w:ascii="Times New Roman" w:hAnsi="Times New Roman"/>
            <w:color w:val="auto"/>
            <w:szCs w:val="24"/>
          </w:rPr>
          <w:t>http://www.gks.ru/</w:t>
        </w:r>
      </w:hyperlink>
    </w:p>
    <w:p w:rsidR="00EA7590" w:rsidRPr="007B6A8C" w:rsidRDefault="00EA7590" w:rsidP="00EA75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A09F2" w:rsidRPr="007B6A8C" w:rsidRDefault="00EA09F2" w:rsidP="00EA09F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B6A8C">
        <w:rPr>
          <w:rFonts w:ascii="Times New Roman" w:hAnsi="Times New Roman"/>
          <w:b/>
          <w:bCs/>
          <w:sz w:val="24"/>
          <w:szCs w:val="24"/>
        </w:rPr>
        <w:t>.ОЦЕНКА РЕЗУЛЬТАТОВ ОСВОЕНИЯ ППССЗ.</w:t>
      </w:r>
    </w:p>
    <w:p w:rsidR="00EA09F2" w:rsidRPr="00EA09F2" w:rsidRDefault="00EA09F2" w:rsidP="002E010A">
      <w:pPr>
        <w:pStyle w:val="af1"/>
        <w:widowControl w:val="0"/>
        <w:numPr>
          <w:ilvl w:val="1"/>
          <w:numId w:val="7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F2">
        <w:rPr>
          <w:rFonts w:ascii="Times New Roman" w:hAnsi="Times New Roman"/>
          <w:b/>
          <w:bCs/>
          <w:sz w:val="24"/>
          <w:szCs w:val="24"/>
        </w:rPr>
        <w:t>Текущий контроль успеваемости и промежуточная аттестация обучающихся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 xml:space="preserve">Формами промежуточной аттестации, представляющей завершающий этап контроля по дисциплине и междисциплинарному курсу, являются экзамен и дифференцированный зачет. Количество экзаменов в процедурах промежуточной аттестации не превышает 8 экзаменов в учебном году, количество дифференцированных зачетов не превышает 10. В указанное количество не входит дифференцированный зачет по физической культуре. 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Промежуточная аттестация по дисциплинам, междисциплинарным курсам, профессиональным модулям, проводимая в виде экзаменов, выделяется за счет времени, отводимого на соответствующие учебные дисциплины, междисциплинарные курсы, профессиональные модули.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Промежуточная аттестация в форме 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Процедура промежуточной аттестации может не предусматриваться для всех дисциплин и междисциплинарных курсов, практик в учебном плане за каждый реализуемый семестр.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Формой промежуточной аттестации по профессиональному модулю является экзамен по модулю или квалификационный экзамен. Квалификационный экзамен проводится по модулю, по результатам освоения которого выдается свидетельство о квалификации по профессии рабочего (должности служащего).</w:t>
      </w:r>
    </w:p>
    <w:p w:rsidR="00EA09F2" w:rsidRPr="006A1BDE" w:rsidRDefault="00EA09F2" w:rsidP="00EA09F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В процессе обучения, при сдаче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3E77E8" w:rsidRDefault="003E77E8" w:rsidP="003E77E8">
      <w:pPr>
        <w:pStyle w:val="af1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EA09F2" w:rsidRPr="00EA09F2" w:rsidRDefault="00EA09F2" w:rsidP="002E010A">
      <w:pPr>
        <w:pStyle w:val="af1"/>
        <w:widowControl w:val="0"/>
        <w:numPr>
          <w:ilvl w:val="1"/>
          <w:numId w:val="7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F2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аттестация выпускников.</w:t>
      </w:r>
    </w:p>
    <w:p w:rsidR="00EA09F2" w:rsidRPr="006A1BDE" w:rsidRDefault="00EA09F2" w:rsidP="00EA09F2">
      <w:pPr>
        <w:widowControl w:val="0"/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 На государственную итоговую аттестацию отводится 216 часов (6 недель), из них 4 недели на подготовку выпускной квалификационной работы, 1 неделя на проведение демонстрационного экзамена и 1 неделя на защиту выпускной квалификационной работы.</w:t>
      </w:r>
    </w:p>
    <w:p w:rsidR="00EA09F2" w:rsidRPr="006A1BDE" w:rsidRDefault="00EA09F2" w:rsidP="00EA09F2">
      <w:pPr>
        <w:widowControl w:val="0"/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BDE">
        <w:rPr>
          <w:rFonts w:ascii="Times New Roman" w:hAnsi="Times New Roman"/>
          <w:bCs/>
          <w:sz w:val="24"/>
          <w:szCs w:val="24"/>
        </w:rPr>
        <w:t>Союз «Агентство развития профессиональных сообществ и рабочих кадров «Молодые профессионалы (Ворлдскиллс Россия)» обеспечивает проведение государственной итоговой аттестации с использованием механизма демонстрационного экзамена, в том числе разработку и экспертизу комплектов оценочных материалов. Демонстрационный экзамен - вид аттестационного испытания при государственной итоговой аттестации,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практиками. Компетенция, выносимая на демонстрационный экзамен по образовательной программе – «Бухгалтерский учет».</w:t>
      </w:r>
    </w:p>
    <w:p w:rsidR="003E20A1" w:rsidRPr="003E20A1" w:rsidRDefault="003E20A1" w:rsidP="003E20A1">
      <w:pPr>
        <w:widowControl w:val="0"/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20A1">
        <w:rPr>
          <w:rFonts w:ascii="Times New Roman" w:hAnsi="Times New Roman"/>
          <w:bCs/>
          <w:sz w:val="24"/>
          <w:szCs w:val="24"/>
        </w:rPr>
        <w:t>Демонстрационных экзамен проводится с целью определения у студентов и выпускников уровня знаний, умений и навыков в условиях моделирования реальных производственных процессов в соответствии со стандартами Ворлдскиллс Россия.</w:t>
      </w:r>
    </w:p>
    <w:p w:rsidR="003E20A1" w:rsidRPr="003E20A1" w:rsidRDefault="003E20A1" w:rsidP="003E20A1">
      <w:pPr>
        <w:widowControl w:val="0"/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20A1">
        <w:rPr>
          <w:rFonts w:ascii="Times New Roman" w:hAnsi="Times New Roman"/>
          <w:bCs/>
          <w:sz w:val="24"/>
          <w:szCs w:val="24"/>
        </w:rPr>
        <w:t>Включение формата демонстрационного экзамена в процедуру государственной итоговой аттестации (далее по тексту – ГИА) обучающихся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1D2046" w:rsidRDefault="001D2046" w:rsidP="00C75569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0908" w:rsidRDefault="00990908" w:rsidP="00C755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sectPr w:rsidR="00990908" w:rsidSect="00AE2665">
      <w:headerReference w:type="default" r:id="rId27"/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19" w:rsidRDefault="00114319" w:rsidP="000F0067">
      <w:pPr>
        <w:spacing w:after="0" w:line="240" w:lineRule="auto"/>
      </w:pPr>
      <w:r>
        <w:separator/>
      </w:r>
    </w:p>
  </w:endnote>
  <w:endnote w:type="continuationSeparator" w:id="1">
    <w:p w:rsidR="00114319" w:rsidRDefault="00114319" w:rsidP="000F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428846"/>
      <w:docPartObj>
        <w:docPartGallery w:val="Page Numbers (Bottom of Page)"/>
        <w:docPartUnique/>
      </w:docPartObj>
    </w:sdtPr>
    <w:sdtContent>
      <w:p w:rsidR="0090086E" w:rsidRDefault="0090086E">
        <w:pPr>
          <w:pStyle w:val="a3"/>
          <w:jc w:val="center"/>
        </w:pPr>
        <w:fldSimple w:instr="PAGE   \* MERGEFORMAT">
          <w:r w:rsidR="00886DCF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754"/>
    </w:sdtPr>
    <w:sdtContent>
      <w:p w:rsidR="0090086E" w:rsidRDefault="0090086E">
        <w:pPr>
          <w:pStyle w:val="a3"/>
          <w:jc w:val="right"/>
        </w:pPr>
      </w:p>
    </w:sdtContent>
  </w:sdt>
  <w:p w:rsidR="0090086E" w:rsidRDefault="0090086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755"/>
    </w:sdtPr>
    <w:sdtContent>
      <w:p w:rsidR="0090086E" w:rsidRDefault="0090086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27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90086E" w:rsidRDefault="0090086E" w:rsidP="00CC1A85">
    <w:pPr>
      <w:widowControl w:val="0"/>
      <w:autoSpaceDE w:val="0"/>
      <w:autoSpaceDN w:val="0"/>
      <w:adjustRightInd w:val="0"/>
      <w:spacing w:after="0" w:line="200" w:lineRule="exact"/>
      <w:ind w:right="360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19" w:rsidRDefault="00114319" w:rsidP="000F0067">
      <w:pPr>
        <w:spacing w:after="0" w:line="240" w:lineRule="auto"/>
      </w:pPr>
      <w:r>
        <w:separator/>
      </w:r>
    </w:p>
  </w:footnote>
  <w:footnote w:type="continuationSeparator" w:id="1">
    <w:p w:rsidR="00114319" w:rsidRDefault="00114319" w:rsidP="000F0067">
      <w:pPr>
        <w:spacing w:after="0" w:line="240" w:lineRule="auto"/>
      </w:pPr>
      <w:r>
        <w:continuationSeparator/>
      </w:r>
    </w:p>
  </w:footnote>
  <w:footnote w:id="2">
    <w:p w:rsidR="0090086E" w:rsidRPr="00BC3366" w:rsidRDefault="0090086E" w:rsidP="00F93D84">
      <w:pPr>
        <w:pStyle w:val="a5"/>
        <w:rPr>
          <w:i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6E" w:rsidRDefault="0090086E" w:rsidP="004E722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E8C708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B44C684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22D81A6E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32C5DD8"/>
    <w:multiLevelType w:val="multilevel"/>
    <w:tmpl w:val="DAFA54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5387046"/>
    <w:multiLevelType w:val="singleLevel"/>
    <w:tmpl w:val="072CA454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063969D5"/>
    <w:multiLevelType w:val="hybridMultilevel"/>
    <w:tmpl w:val="E138C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FC005D"/>
    <w:multiLevelType w:val="hybridMultilevel"/>
    <w:tmpl w:val="33D4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63AE6"/>
    <w:multiLevelType w:val="hybridMultilevel"/>
    <w:tmpl w:val="B1104BA2"/>
    <w:lvl w:ilvl="0" w:tplc="EEC49A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986C32"/>
    <w:multiLevelType w:val="hybridMultilevel"/>
    <w:tmpl w:val="DB6C7A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2132FED4">
      <w:start w:val="1"/>
      <w:numFmt w:val="decimal"/>
      <w:lvlText w:val="%2."/>
      <w:lvlJc w:val="left"/>
      <w:pPr>
        <w:ind w:left="1807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0704A10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336277F"/>
    <w:multiLevelType w:val="multilevel"/>
    <w:tmpl w:val="E57EC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5D71166"/>
    <w:multiLevelType w:val="multilevel"/>
    <w:tmpl w:val="6D388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81353D5"/>
    <w:multiLevelType w:val="hybridMultilevel"/>
    <w:tmpl w:val="D7E4C9A6"/>
    <w:lvl w:ilvl="0" w:tplc="61D2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53924"/>
    <w:multiLevelType w:val="hybridMultilevel"/>
    <w:tmpl w:val="D2326D7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7784F"/>
    <w:multiLevelType w:val="hybridMultilevel"/>
    <w:tmpl w:val="5DAA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36721"/>
    <w:multiLevelType w:val="hybridMultilevel"/>
    <w:tmpl w:val="6ECC21B0"/>
    <w:lvl w:ilvl="0" w:tplc="486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E5A7F"/>
    <w:multiLevelType w:val="multilevel"/>
    <w:tmpl w:val="F5DED1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24C67744"/>
    <w:multiLevelType w:val="multilevel"/>
    <w:tmpl w:val="C534F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35214D"/>
    <w:multiLevelType w:val="multilevel"/>
    <w:tmpl w:val="6AF820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2729782C"/>
    <w:multiLevelType w:val="hybridMultilevel"/>
    <w:tmpl w:val="208E4FBC"/>
    <w:lvl w:ilvl="0" w:tplc="486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6282E"/>
    <w:multiLevelType w:val="hybridMultilevel"/>
    <w:tmpl w:val="42E2230A"/>
    <w:lvl w:ilvl="0" w:tplc="486A8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C30E71"/>
    <w:multiLevelType w:val="multilevel"/>
    <w:tmpl w:val="6C38265E"/>
    <w:lvl w:ilvl="0">
      <w:start w:val="1"/>
      <w:numFmt w:val="bullet"/>
      <w:pStyle w:val="12-"/>
      <w:lvlText w:val="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42324"/>
    <w:multiLevelType w:val="multilevel"/>
    <w:tmpl w:val="CE205DD6"/>
    <w:lvl w:ilvl="0">
      <w:start w:val="1"/>
      <w:numFmt w:val="decimal"/>
      <w:lvlText w:val="%1."/>
      <w:lvlJc w:val="left"/>
      <w:pPr>
        <w:ind w:left="687" w:hanging="284"/>
      </w:pPr>
      <w:rPr>
        <w:rFonts w:hint="default"/>
        <w:color w:val="231F20"/>
        <w:w w:val="100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ru-RU" w:bidi="ru-RU"/>
      </w:rPr>
    </w:lvl>
  </w:abstractNum>
  <w:abstractNum w:abstractNumId="24">
    <w:nsid w:val="2E691E70"/>
    <w:multiLevelType w:val="hybridMultilevel"/>
    <w:tmpl w:val="9CA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100E9"/>
    <w:multiLevelType w:val="hybridMultilevel"/>
    <w:tmpl w:val="73B8E20C"/>
    <w:lvl w:ilvl="0" w:tplc="61D22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3D48F3"/>
    <w:multiLevelType w:val="hybridMultilevel"/>
    <w:tmpl w:val="5DF88E2A"/>
    <w:lvl w:ilvl="0" w:tplc="61D22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10C4E20"/>
    <w:multiLevelType w:val="multilevel"/>
    <w:tmpl w:val="C65C4F96"/>
    <w:lvl w:ilvl="0">
      <w:start w:val="1"/>
      <w:numFmt w:val="bullet"/>
      <w:lvlText w:val="-"/>
      <w:lvlJc w:val="left"/>
      <w:pPr>
        <w:ind w:left="450" w:hanging="450"/>
      </w:pPr>
      <w:rPr>
        <w:rFonts w:ascii="Courier New" w:hAnsi="Courier New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650567A"/>
    <w:multiLevelType w:val="hybridMultilevel"/>
    <w:tmpl w:val="77E2B2A2"/>
    <w:lvl w:ilvl="0" w:tplc="64DCC7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11464"/>
    <w:multiLevelType w:val="hybridMultilevel"/>
    <w:tmpl w:val="5A025070"/>
    <w:lvl w:ilvl="0" w:tplc="8DFA4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E55D76"/>
    <w:multiLevelType w:val="hybridMultilevel"/>
    <w:tmpl w:val="6944B78A"/>
    <w:lvl w:ilvl="0" w:tplc="61D221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3902498A"/>
    <w:multiLevelType w:val="hybridMultilevel"/>
    <w:tmpl w:val="F6585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E224F1"/>
    <w:multiLevelType w:val="multilevel"/>
    <w:tmpl w:val="B95A336E"/>
    <w:lvl w:ilvl="0">
      <w:start w:val="1"/>
      <w:numFmt w:val="bullet"/>
      <w:lvlText w:val="-"/>
      <w:lvlJc w:val="left"/>
      <w:pPr>
        <w:ind w:left="450" w:hanging="450"/>
      </w:pPr>
      <w:rPr>
        <w:rFonts w:ascii="Courier New" w:hAnsi="Courier New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FF71B89"/>
    <w:multiLevelType w:val="singleLevel"/>
    <w:tmpl w:val="61D221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8">
    <w:nsid w:val="40BF3164"/>
    <w:multiLevelType w:val="hybridMultilevel"/>
    <w:tmpl w:val="F02EC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476F41E7"/>
    <w:multiLevelType w:val="multilevel"/>
    <w:tmpl w:val="114AA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774DA9"/>
    <w:multiLevelType w:val="hybridMultilevel"/>
    <w:tmpl w:val="8CF06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297281"/>
    <w:multiLevelType w:val="hybridMultilevel"/>
    <w:tmpl w:val="CFBE64D6"/>
    <w:lvl w:ilvl="0" w:tplc="61D22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4F105DEC"/>
    <w:multiLevelType w:val="hybridMultilevel"/>
    <w:tmpl w:val="4412FAC6"/>
    <w:lvl w:ilvl="0" w:tplc="61D22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2096233"/>
    <w:multiLevelType w:val="hybridMultilevel"/>
    <w:tmpl w:val="0190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F23700"/>
    <w:multiLevelType w:val="hybridMultilevel"/>
    <w:tmpl w:val="8D242B4E"/>
    <w:lvl w:ilvl="0" w:tplc="B0D801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9939D9"/>
    <w:multiLevelType w:val="hybridMultilevel"/>
    <w:tmpl w:val="77A21D58"/>
    <w:lvl w:ilvl="0" w:tplc="1AC0B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A1466"/>
    <w:multiLevelType w:val="hybridMultilevel"/>
    <w:tmpl w:val="9B9A07A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3B4C02"/>
    <w:multiLevelType w:val="hybridMultilevel"/>
    <w:tmpl w:val="51BE6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624214"/>
    <w:multiLevelType w:val="multilevel"/>
    <w:tmpl w:val="95D811C2"/>
    <w:lvl w:ilvl="0">
      <w:start w:val="1"/>
      <w:numFmt w:val="decimal"/>
      <w:lvlText w:val="%1."/>
      <w:lvlJc w:val="left"/>
      <w:pPr>
        <w:tabs>
          <w:tab w:val="num" w:pos="2480"/>
        </w:tabs>
        <w:ind w:left="248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53">
    <w:nsid w:val="5F1F0359"/>
    <w:multiLevelType w:val="multilevel"/>
    <w:tmpl w:val="3918D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60AA2983"/>
    <w:multiLevelType w:val="multilevel"/>
    <w:tmpl w:val="42D2E7E8"/>
    <w:lvl w:ilvl="0">
      <w:start w:val="1"/>
      <w:numFmt w:val="bullet"/>
      <w:lvlText w:val=""/>
      <w:lvlJc w:val="left"/>
      <w:pPr>
        <w:ind w:left="68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ru-RU" w:bidi="ru-RU"/>
      </w:rPr>
    </w:lvl>
  </w:abstractNum>
  <w:abstractNum w:abstractNumId="55">
    <w:nsid w:val="613A3192"/>
    <w:multiLevelType w:val="hybridMultilevel"/>
    <w:tmpl w:val="CC90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4D408D"/>
    <w:multiLevelType w:val="hybridMultilevel"/>
    <w:tmpl w:val="5D04C88A"/>
    <w:lvl w:ilvl="0" w:tplc="7FCC2F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D819FA"/>
    <w:multiLevelType w:val="hybridMultilevel"/>
    <w:tmpl w:val="E8709C0A"/>
    <w:lvl w:ilvl="0" w:tplc="61D2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BF6589"/>
    <w:multiLevelType w:val="hybridMultilevel"/>
    <w:tmpl w:val="31749EAA"/>
    <w:lvl w:ilvl="0" w:tplc="61D2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C2958"/>
    <w:multiLevelType w:val="hybridMultilevel"/>
    <w:tmpl w:val="974E3424"/>
    <w:lvl w:ilvl="0" w:tplc="486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63">
    <w:nsid w:val="78C44D6D"/>
    <w:multiLevelType w:val="hybridMultilevel"/>
    <w:tmpl w:val="85C2EF1A"/>
    <w:lvl w:ilvl="0" w:tplc="486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D375AB"/>
    <w:multiLevelType w:val="hybridMultilevel"/>
    <w:tmpl w:val="EA0EE2CE"/>
    <w:lvl w:ilvl="0" w:tplc="1DE43DE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7">
    <w:nsid w:val="7DF56A84"/>
    <w:multiLevelType w:val="hybridMultilevel"/>
    <w:tmpl w:val="9E92D188"/>
    <w:lvl w:ilvl="0" w:tplc="C392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63"/>
  </w:num>
  <w:num w:numId="3">
    <w:abstractNumId w:val="8"/>
  </w:num>
  <w:num w:numId="4">
    <w:abstractNumId w:val="4"/>
  </w:num>
  <w:num w:numId="5">
    <w:abstractNumId w:val="47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1"/>
  </w:num>
  <w:num w:numId="9">
    <w:abstractNumId w:val="28"/>
  </w:num>
  <w:num w:numId="10">
    <w:abstractNumId w:val="12"/>
  </w:num>
  <w:num w:numId="11">
    <w:abstractNumId w:val="62"/>
  </w:num>
  <w:num w:numId="12">
    <w:abstractNumId w:val="29"/>
  </w:num>
  <w:num w:numId="13">
    <w:abstractNumId w:val="37"/>
  </w:num>
  <w:num w:numId="14">
    <w:abstractNumId w:val="55"/>
  </w:num>
  <w:num w:numId="15">
    <w:abstractNumId w:val="18"/>
  </w:num>
  <w:num w:numId="16">
    <w:abstractNumId w:val="48"/>
  </w:num>
  <w:num w:numId="17">
    <w:abstractNumId w:val="58"/>
  </w:num>
  <w:num w:numId="18">
    <w:abstractNumId w:val="45"/>
  </w:num>
  <w:num w:numId="19">
    <w:abstractNumId w:val="44"/>
  </w:num>
  <w:num w:numId="20">
    <w:abstractNumId w:val="60"/>
  </w:num>
  <w:num w:numId="21">
    <w:abstractNumId w:val="57"/>
  </w:num>
  <w:num w:numId="22">
    <w:abstractNumId w:val="54"/>
  </w:num>
  <w:num w:numId="23">
    <w:abstractNumId w:val="23"/>
  </w:num>
  <w:num w:numId="24">
    <w:abstractNumId w:val="39"/>
  </w:num>
  <w:num w:numId="25">
    <w:abstractNumId w:val="59"/>
  </w:num>
  <w:num w:numId="26">
    <w:abstractNumId w:val="33"/>
  </w:num>
  <w:num w:numId="27">
    <w:abstractNumId w:val="13"/>
  </w:num>
  <w:num w:numId="28">
    <w:abstractNumId w:val="41"/>
  </w:num>
  <w:num w:numId="29">
    <w:abstractNumId w:val="65"/>
  </w:num>
  <w:num w:numId="30">
    <w:abstractNumId w:val="35"/>
  </w:num>
  <w:num w:numId="31">
    <w:abstractNumId w:val="34"/>
  </w:num>
  <w:num w:numId="32">
    <w:abstractNumId w:val="14"/>
  </w:num>
  <w:num w:numId="33">
    <w:abstractNumId w:val="51"/>
  </w:num>
  <w:num w:numId="34">
    <w:abstractNumId w:val="49"/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0"/>
  </w:num>
  <w:num w:numId="39">
    <w:abstractNumId w:val="6"/>
  </w:num>
  <w:num w:numId="40">
    <w:abstractNumId w:val="2"/>
  </w:num>
  <w:num w:numId="41">
    <w:abstractNumId w:val="24"/>
  </w:num>
  <w:num w:numId="42">
    <w:abstractNumId w:val="22"/>
  </w:num>
  <w:num w:numId="43">
    <w:abstractNumId w:val="25"/>
  </w:num>
  <w:num w:numId="44">
    <w:abstractNumId w:val="46"/>
  </w:num>
  <w:num w:numId="45">
    <w:abstractNumId w:val="26"/>
  </w:num>
  <w:num w:numId="46">
    <w:abstractNumId w:val="32"/>
  </w:num>
  <w:num w:numId="47">
    <w:abstractNumId w:val="38"/>
  </w:num>
  <w:num w:numId="48">
    <w:abstractNumId w:val="5"/>
  </w:num>
  <w:num w:numId="49">
    <w:abstractNumId w:val="64"/>
  </w:num>
  <w:num w:numId="50">
    <w:abstractNumId w:val="56"/>
  </w:num>
  <w:num w:numId="51">
    <w:abstractNumId w:val="27"/>
  </w:num>
  <w:num w:numId="52">
    <w:abstractNumId w:val="36"/>
  </w:num>
  <w:num w:numId="53">
    <w:abstractNumId w:val="0"/>
  </w:num>
  <w:num w:numId="54">
    <w:abstractNumId w:val="42"/>
  </w:num>
  <w:num w:numId="55">
    <w:abstractNumId w:val="16"/>
  </w:num>
  <w:num w:numId="56">
    <w:abstractNumId w:val="20"/>
  </w:num>
  <w:num w:numId="57">
    <w:abstractNumId w:val="31"/>
  </w:num>
  <w:num w:numId="58">
    <w:abstractNumId w:val="50"/>
  </w:num>
  <w:num w:numId="59">
    <w:abstractNumId w:val="17"/>
  </w:num>
  <w:num w:numId="60">
    <w:abstractNumId w:val="19"/>
  </w:num>
  <w:num w:numId="61">
    <w:abstractNumId w:val="3"/>
  </w:num>
  <w:num w:numId="62">
    <w:abstractNumId w:val="11"/>
  </w:num>
  <w:num w:numId="63">
    <w:abstractNumId w:val="10"/>
  </w:num>
  <w:num w:numId="64">
    <w:abstractNumId w:val="53"/>
  </w:num>
  <w:num w:numId="65">
    <w:abstractNumId w:val="7"/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85144"/>
    <w:rsid w:val="0000150A"/>
    <w:rsid w:val="00001E1C"/>
    <w:rsid w:val="00003604"/>
    <w:rsid w:val="00011E93"/>
    <w:rsid w:val="00020D33"/>
    <w:rsid w:val="00020E28"/>
    <w:rsid w:val="0005372F"/>
    <w:rsid w:val="000606A4"/>
    <w:rsid w:val="0006126D"/>
    <w:rsid w:val="00085928"/>
    <w:rsid w:val="0008766A"/>
    <w:rsid w:val="00093FE6"/>
    <w:rsid w:val="00096153"/>
    <w:rsid w:val="000A1D69"/>
    <w:rsid w:val="000A260B"/>
    <w:rsid w:val="000A583F"/>
    <w:rsid w:val="000B24DD"/>
    <w:rsid w:val="000B4238"/>
    <w:rsid w:val="000B77C1"/>
    <w:rsid w:val="000C6847"/>
    <w:rsid w:val="000F0067"/>
    <w:rsid w:val="000F5874"/>
    <w:rsid w:val="00107045"/>
    <w:rsid w:val="001122A5"/>
    <w:rsid w:val="00113646"/>
    <w:rsid w:val="00114319"/>
    <w:rsid w:val="00122F2A"/>
    <w:rsid w:val="0013032C"/>
    <w:rsid w:val="001335A7"/>
    <w:rsid w:val="0013738A"/>
    <w:rsid w:val="00145113"/>
    <w:rsid w:val="001457C2"/>
    <w:rsid w:val="00154828"/>
    <w:rsid w:val="001640ED"/>
    <w:rsid w:val="00172F69"/>
    <w:rsid w:val="00181970"/>
    <w:rsid w:val="001845AD"/>
    <w:rsid w:val="00194EAB"/>
    <w:rsid w:val="001A0A27"/>
    <w:rsid w:val="001A1852"/>
    <w:rsid w:val="001B0A1B"/>
    <w:rsid w:val="001B63F2"/>
    <w:rsid w:val="001C0A01"/>
    <w:rsid w:val="001C731F"/>
    <w:rsid w:val="001D2046"/>
    <w:rsid w:val="001D280D"/>
    <w:rsid w:val="001F09EF"/>
    <w:rsid w:val="001F310E"/>
    <w:rsid w:val="001F6A6D"/>
    <w:rsid w:val="00204D3E"/>
    <w:rsid w:val="00213076"/>
    <w:rsid w:val="00222A40"/>
    <w:rsid w:val="00227C45"/>
    <w:rsid w:val="00230F67"/>
    <w:rsid w:val="002325DC"/>
    <w:rsid w:val="00236424"/>
    <w:rsid w:val="00237829"/>
    <w:rsid w:val="00244044"/>
    <w:rsid w:val="002454CD"/>
    <w:rsid w:val="00247DFA"/>
    <w:rsid w:val="00260118"/>
    <w:rsid w:val="002626EE"/>
    <w:rsid w:val="00271F1E"/>
    <w:rsid w:val="00285DEC"/>
    <w:rsid w:val="002860D7"/>
    <w:rsid w:val="00287D4D"/>
    <w:rsid w:val="00294805"/>
    <w:rsid w:val="00296CBD"/>
    <w:rsid w:val="002A3DB5"/>
    <w:rsid w:val="002B0716"/>
    <w:rsid w:val="002C115A"/>
    <w:rsid w:val="002C1D01"/>
    <w:rsid w:val="002C217C"/>
    <w:rsid w:val="002C3924"/>
    <w:rsid w:val="002C444F"/>
    <w:rsid w:val="002D0F63"/>
    <w:rsid w:val="002D57E8"/>
    <w:rsid w:val="002E010A"/>
    <w:rsid w:val="002F3C63"/>
    <w:rsid w:val="0030035B"/>
    <w:rsid w:val="00304F4D"/>
    <w:rsid w:val="003119FE"/>
    <w:rsid w:val="003153B3"/>
    <w:rsid w:val="00321B80"/>
    <w:rsid w:val="00322690"/>
    <w:rsid w:val="00324AB9"/>
    <w:rsid w:val="00327BC9"/>
    <w:rsid w:val="003310FE"/>
    <w:rsid w:val="00334E57"/>
    <w:rsid w:val="00354F78"/>
    <w:rsid w:val="00365E1D"/>
    <w:rsid w:val="00367711"/>
    <w:rsid w:val="0038741A"/>
    <w:rsid w:val="00394A54"/>
    <w:rsid w:val="003B0C37"/>
    <w:rsid w:val="003B1D8A"/>
    <w:rsid w:val="003B5265"/>
    <w:rsid w:val="003B60A5"/>
    <w:rsid w:val="003D6069"/>
    <w:rsid w:val="003E1473"/>
    <w:rsid w:val="003E19B7"/>
    <w:rsid w:val="003E20A1"/>
    <w:rsid w:val="003E3781"/>
    <w:rsid w:val="003E5D05"/>
    <w:rsid w:val="003E77E6"/>
    <w:rsid w:val="003E77E8"/>
    <w:rsid w:val="003F0441"/>
    <w:rsid w:val="003F3CEF"/>
    <w:rsid w:val="003F6004"/>
    <w:rsid w:val="0040132D"/>
    <w:rsid w:val="004140BE"/>
    <w:rsid w:val="004207F4"/>
    <w:rsid w:val="004270DB"/>
    <w:rsid w:val="00427B52"/>
    <w:rsid w:val="00446C03"/>
    <w:rsid w:val="00457B1D"/>
    <w:rsid w:val="004616AB"/>
    <w:rsid w:val="00461CB8"/>
    <w:rsid w:val="004674D8"/>
    <w:rsid w:val="00467D6A"/>
    <w:rsid w:val="00473274"/>
    <w:rsid w:val="004746A0"/>
    <w:rsid w:val="00477872"/>
    <w:rsid w:val="00487CE7"/>
    <w:rsid w:val="00490DA6"/>
    <w:rsid w:val="00490FF6"/>
    <w:rsid w:val="00491CBB"/>
    <w:rsid w:val="004A17E9"/>
    <w:rsid w:val="004A1EE4"/>
    <w:rsid w:val="004A5A80"/>
    <w:rsid w:val="004A76E6"/>
    <w:rsid w:val="004B1DFD"/>
    <w:rsid w:val="004B21ED"/>
    <w:rsid w:val="004C3786"/>
    <w:rsid w:val="004D19AF"/>
    <w:rsid w:val="004E5A5C"/>
    <w:rsid w:val="004E7225"/>
    <w:rsid w:val="004F5AC8"/>
    <w:rsid w:val="00502573"/>
    <w:rsid w:val="00533216"/>
    <w:rsid w:val="005351F6"/>
    <w:rsid w:val="00535D36"/>
    <w:rsid w:val="00537466"/>
    <w:rsid w:val="0054130C"/>
    <w:rsid w:val="005544DE"/>
    <w:rsid w:val="00556583"/>
    <w:rsid w:val="005571C6"/>
    <w:rsid w:val="00582ADA"/>
    <w:rsid w:val="0058603B"/>
    <w:rsid w:val="00587F86"/>
    <w:rsid w:val="0059575E"/>
    <w:rsid w:val="005A0EF6"/>
    <w:rsid w:val="005A439A"/>
    <w:rsid w:val="005B2C12"/>
    <w:rsid w:val="005B5EEC"/>
    <w:rsid w:val="005C4919"/>
    <w:rsid w:val="005D13E3"/>
    <w:rsid w:val="005D367C"/>
    <w:rsid w:val="005E3063"/>
    <w:rsid w:val="005E6E19"/>
    <w:rsid w:val="005F00C8"/>
    <w:rsid w:val="005F0884"/>
    <w:rsid w:val="005F340A"/>
    <w:rsid w:val="00601566"/>
    <w:rsid w:val="006053C4"/>
    <w:rsid w:val="006075B8"/>
    <w:rsid w:val="0061661A"/>
    <w:rsid w:val="00622845"/>
    <w:rsid w:val="00630BCD"/>
    <w:rsid w:val="00635296"/>
    <w:rsid w:val="00643388"/>
    <w:rsid w:val="006437CA"/>
    <w:rsid w:val="00647E3A"/>
    <w:rsid w:val="006604A2"/>
    <w:rsid w:val="00663E18"/>
    <w:rsid w:val="00664A5A"/>
    <w:rsid w:val="00667CE6"/>
    <w:rsid w:val="006735F3"/>
    <w:rsid w:val="00674E48"/>
    <w:rsid w:val="00675728"/>
    <w:rsid w:val="00683751"/>
    <w:rsid w:val="00687C1C"/>
    <w:rsid w:val="006A3CE2"/>
    <w:rsid w:val="006B1453"/>
    <w:rsid w:val="006C21CE"/>
    <w:rsid w:val="006E442F"/>
    <w:rsid w:val="006F07C0"/>
    <w:rsid w:val="00704FF0"/>
    <w:rsid w:val="007076E1"/>
    <w:rsid w:val="0071268E"/>
    <w:rsid w:val="00712880"/>
    <w:rsid w:val="00712FBD"/>
    <w:rsid w:val="00713693"/>
    <w:rsid w:val="00716E88"/>
    <w:rsid w:val="00720FC1"/>
    <w:rsid w:val="00722486"/>
    <w:rsid w:val="00723542"/>
    <w:rsid w:val="00725646"/>
    <w:rsid w:val="00725A80"/>
    <w:rsid w:val="00730EBB"/>
    <w:rsid w:val="00740497"/>
    <w:rsid w:val="007435CF"/>
    <w:rsid w:val="00745229"/>
    <w:rsid w:val="007458AD"/>
    <w:rsid w:val="00746CDE"/>
    <w:rsid w:val="007543EB"/>
    <w:rsid w:val="007574EC"/>
    <w:rsid w:val="007579C3"/>
    <w:rsid w:val="00760795"/>
    <w:rsid w:val="00763022"/>
    <w:rsid w:val="0076725A"/>
    <w:rsid w:val="00775197"/>
    <w:rsid w:val="00792BDE"/>
    <w:rsid w:val="007A324F"/>
    <w:rsid w:val="007B4A27"/>
    <w:rsid w:val="007C03FB"/>
    <w:rsid w:val="007C065D"/>
    <w:rsid w:val="007C41F7"/>
    <w:rsid w:val="007C78A5"/>
    <w:rsid w:val="007D0A11"/>
    <w:rsid w:val="007D4D0F"/>
    <w:rsid w:val="007E38C8"/>
    <w:rsid w:val="007F5814"/>
    <w:rsid w:val="008008AF"/>
    <w:rsid w:val="00801318"/>
    <w:rsid w:val="00802879"/>
    <w:rsid w:val="00811D64"/>
    <w:rsid w:val="008229F7"/>
    <w:rsid w:val="008340C3"/>
    <w:rsid w:val="00836D7D"/>
    <w:rsid w:val="00847287"/>
    <w:rsid w:val="008514AB"/>
    <w:rsid w:val="00852822"/>
    <w:rsid w:val="00856BB2"/>
    <w:rsid w:val="00861C58"/>
    <w:rsid w:val="00862180"/>
    <w:rsid w:val="0086427C"/>
    <w:rsid w:val="00865615"/>
    <w:rsid w:val="00874A05"/>
    <w:rsid w:val="00881254"/>
    <w:rsid w:val="008817DD"/>
    <w:rsid w:val="0088541F"/>
    <w:rsid w:val="00886DCF"/>
    <w:rsid w:val="00892B5B"/>
    <w:rsid w:val="008B1609"/>
    <w:rsid w:val="008C1649"/>
    <w:rsid w:val="008C743A"/>
    <w:rsid w:val="008E4CD8"/>
    <w:rsid w:val="008E525B"/>
    <w:rsid w:val="008F0AE6"/>
    <w:rsid w:val="008F1B68"/>
    <w:rsid w:val="008F458B"/>
    <w:rsid w:val="008F4F99"/>
    <w:rsid w:val="008F5F95"/>
    <w:rsid w:val="009007C8"/>
    <w:rsid w:val="0090086E"/>
    <w:rsid w:val="00900EA3"/>
    <w:rsid w:val="009120A3"/>
    <w:rsid w:val="00914807"/>
    <w:rsid w:val="009162AD"/>
    <w:rsid w:val="00916D7A"/>
    <w:rsid w:val="00921583"/>
    <w:rsid w:val="00922542"/>
    <w:rsid w:val="00924F22"/>
    <w:rsid w:val="0095024A"/>
    <w:rsid w:val="00952321"/>
    <w:rsid w:val="00954010"/>
    <w:rsid w:val="00957E57"/>
    <w:rsid w:val="00962F18"/>
    <w:rsid w:val="00962FEC"/>
    <w:rsid w:val="00972F39"/>
    <w:rsid w:val="0097732E"/>
    <w:rsid w:val="00980FB4"/>
    <w:rsid w:val="00984306"/>
    <w:rsid w:val="00985144"/>
    <w:rsid w:val="00990908"/>
    <w:rsid w:val="0099305C"/>
    <w:rsid w:val="00994684"/>
    <w:rsid w:val="009A001E"/>
    <w:rsid w:val="009B0CD7"/>
    <w:rsid w:val="009E180F"/>
    <w:rsid w:val="009E5C04"/>
    <w:rsid w:val="009E617C"/>
    <w:rsid w:val="00A13276"/>
    <w:rsid w:val="00A15089"/>
    <w:rsid w:val="00A20392"/>
    <w:rsid w:val="00A21A1C"/>
    <w:rsid w:val="00A34514"/>
    <w:rsid w:val="00A46637"/>
    <w:rsid w:val="00A572A1"/>
    <w:rsid w:val="00A623A3"/>
    <w:rsid w:val="00A76B0C"/>
    <w:rsid w:val="00A825BD"/>
    <w:rsid w:val="00A855BB"/>
    <w:rsid w:val="00A94E8C"/>
    <w:rsid w:val="00AA2D11"/>
    <w:rsid w:val="00AB6CCF"/>
    <w:rsid w:val="00AB7CF9"/>
    <w:rsid w:val="00AC6D7D"/>
    <w:rsid w:val="00AC7895"/>
    <w:rsid w:val="00AD064A"/>
    <w:rsid w:val="00AD6EAB"/>
    <w:rsid w:val="00AD7CA6"/>
    <w:rsid w:val="00AE2665"/>
    <w:rsid w:val="00AE6934"/>
    <w:rsid w:val="00AF16BF"/>
    <w:rsid w:val="00AF7422"/>
    <w:rsid w:val="00B07063"/>
    <w:rsid w:val="00B13000"/>
    <w:rsid w:val="00B1702D"/>
    <w:rsid w:val="00B17A69"/>
    <w:rsid w:val="00B26BBD"/>
    <w:rsid w:val="00B3140A"/>
    <w:rsid w:val="00B31F9A"/>
    <w:rsid w:val="00B346D6"/>
    <w:rsid w:val="00B36DC8"/>
    <w:rsid w:val="00B60044"/>
    <w:rsid w:val="00B61F53"/>
    <w:rsid w:val="00B62C60"/>
    <w:rsid w:val="00B82212"/>
    <w:rsid w:val="00B85469"/>
    <w:rsid w:val="00B86359"/>
    <w:rsid w:val="00BA3C1E"/>
    <w:rsid w:val="00BA3E21"/>
    <w:rsid w:val="00BA5EE2"/>
    <w:rsid w:val="00BA63EC"/>
    <w:rsid w:val="00BB0BBE"/>
    <w:rsid w:val="00BB1C41"/>
    <w:rsid w:val="00BC16F5"/>
    <w:rsid w:val="00BC1858"/>
    <w:rsid w:val="00BC2F77"/>
    <w:rsid w:val="00BC5BA3"/>
    <w:rsid w:val="00BD4ADA"/>
    <w:rsid w:val="00BE3BED"/>
    <w:rsid w:val="00C022E8"/>
    <w:rsid w:val="00C1179B"/>
    <w:rsid w:val="00C16407"/>
    <w:rsid w:val="00C233FC"/>
    <w:rsid w:val="00C336C7"/>
    <w:rsid w:val="00C34C21"/>
    <w:rsid w:val="00C40F19"/>
    <w:rsid w:val="00C421E6"/>
    <w:rsid w:val="00C477B8"/>
    <w:rsid w:val="00C56BE9"/>
    <w:rsid w:val="00C601EE"/>
    <w:rsid w:val="00C61DC9"/>
    <w:rsid w:val="00C674E3"/>
    <w:rsid w:val="00C72ECD"/>
    <w:rsid w:val="00C75569"/>
    <w:rsid w:val="00C77102"/>
    <w:rsid w:val="00C82AAC"/>
    <w:rsid w:val="00C84D39"/>
    <w:rsid w:val="00C967F9"/>
    <w:rsid w:val="00CA3A5C"/>
    <w:rsid w:val="00CB09BF"/>
    <w:rsid w:val="00CB6942"/>
    <w:rsid w:val="00CB77DF"/>
    <w:rsid w:val="00CB7A32"/>
    <w:rsid w:val="00CB7CCE"/>
    <w:rsid w:val="00CC1A85"/>
    <w:rsid w:val="00CC4D15"/>
    <w:rsid w:val="00CC7CCF"/>
    <w:rsid w:val="00CE2AF2"/>
    <w:rsid w:val="00D0053B"/>
    <w:rsid w:val="00D06440"/>
    <w:rsid w:val="00D064ED"/>
    <w:rsid w:val="00D16F26"/>
    <w:rsid w:val="00D2077B"/>
    <w:rsid w:val="00D233C5"/>
    <w:rsid w:val="00D31883"/>
    <w:rsid w:val="00D340E0"/>
    <w:rsid w:val="00D40617"/>
    <w:rsid w:val="00D40DA9"/>
    <w:rsid w:val="00D41B31"/>
    <w:rsid w:val="00D44693"/>
    <w:rsid w:val="00D5653D"/>
    <w:rsid w:val="00D57A52"/>
    <w:rsid w:val="00D60824"/>
    <w:rsid w:val="00D61EA8"/>
    <w:rsid w:val="00D66F7A"/>
    <w:rsid w:val="00D67D7D"/>
    <w:rsid w:val="00D74A6C"/>
    <w:rsid w:val="00D80FE6"/>
    <w:rsid w:val="00D813ED"/>
    <w:rsid w:val="00D815B2"/>
    <w:rsid w:val="00D81BCC"/>
    <w:rsid w:val="00D97660"/>
    <w:rsid w:val="00D97ADA"/>
    <w:rsid w:val="00DB0614"/>
    <w:rsid w:val="00DB0FFB"/>
    <w:rsid w:val="00DB3AA9"/>
    <w:rsid w:val="00DC2E5E"/>
    <w:rsid w:val="00DC51EA"/>
    <w:rsid w:val="00DD4459"/>
    <w:rsid w:val="00DE1FA4"/>
    <w:rsid w:val="00DF14B0"/>
    <w:rsid w:val="00E00896"/>
    <w:rsid w:val="00E10FDC"/>
    <w:rsid w:val="00E1715E"/>
    <w:rsid w:val="00E20060"/>
    <w:rsid w:val="00E3268F"/>
    <w:rsid w:val="00E44806"/>
    <w:rsid w:val="00E57BBE"/>
    <w:rsid w:val="00E60867"/>
    <w:rsid w:val="00E76CC0"/>
    <w:rsid w:val="00E80C2D"/>
    <w:rsid w:val="00E82562"/>
    <w:rsid w:val="00E90786"/>
    <w:rsid w:val="00E94428"/>
    <w:rsid w:val="00EA09F2"/>
    <w:rsid w:val="00EA35F1"/>
    <w:rsid w:val="00EA7590"/>
    <w:rsid w:val="00EB6890"/>
    <w:rsid w:val="00EC3CA5"/>
    <w:rsid w:val="00EC5E54"/>
    <w:rsid w:val="00ED0EDF"/>
    <w:rsid w:val="00ED37BF"/>
    <w:rsid w:val="00ED5BB2"/>
    <w:rsid w:val="00EE1B12"/>
    <w:rsid w:val="00EF6B17"/>
    <w:rsid w:val="00F0299C"/>
    <w:rsid w:val="00F14953"/>
    <w:rsid w:val="00F15966"/>
    <w:rsid w:val="00F16812"/>
    <w:rsid w:val="00F3769A"/>
    <w:rsid w:val="00F501AA"/>
    <w:rsid w:val="00F543CB"/>
    <w:rsid w:val="00F56A35"/>
    <w:rsid w:val="00F63C4F"/>
    <w:rsid w:val="00F65433"/>
    <w:rsid w:val="00F70C38"/>
    <w:rsid w:val="00F81B55"/>
    <w:rsid w:val="00F83E35"/>
    <w:rsid w:val="00F87FD9"/>
    <w:rsid w:val="00F904E0"/>
    <w:rsid w:val="00F93D84"/>
    <w:rsid w:val="00FA0912"/>
    <w:rsid w:val="00FA0F56"/>
    <w:rsid w:val="00FA0F62"/>
    <w:rsid w:val="00FA4F29"/>
    <w:rsid w:val="00FA68B6"/>
    <w:rsid w:val="00FB213E"/>
    <w:rsid w:val="00FB4A6F"/>
    <w:rsid w:val="00FD1756"/>
    <w:rsid w:val="00FD3E82"/>
    <w:rsid w:val="00FD718F"/>
    <w:rsid w:val="00FE55C5"/>
    <w:rsid w:val="00FF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06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F006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F0067"/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2">
    <w:name w:val="Стиль Times New Roman 12 пт"/>
    <w:qFormat/>
    <w:rsid w:val="000F0067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F00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rsid w:val="000F006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0F00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F0067"/>
    <w:rPr>
      <w:rFonts w:cs="Times New Roman"/>
      <w:vertAlign w:val="superscript"/>
    </w:rPr>
  </w:style>
  <w:style w:type="table" w:styleId="a8">
    <w:name w:val="Table Grid"/>
    <w:basedOn w:val="a1"/>
    <w:uiPriority w:val="59"/>
    <w:rsid w:val="000F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44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87C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C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C1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C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C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7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ПООПуровень3*"/>
    <w:basedOn w:val="a"/>
    <w:link w:val="30"/>
    <w:qFormat/>
    <w:rsid w:val="00D5653D"/>
    <w:pPr>
      <w:keepNext/>
      <w:spacing w:before="240" w:after="60" w:line="360" w:lineRule="auto"/>
      <w:ind w:firstLine="709"/>
      <w:jc w:val="both"/>
      <w:outlineLvl w:val="2"/>
    </w:pPr>
    <w:rPr>
      <w:rFonts w:ascii="Times New Roman" w:hAnsi="Times New Roman"/>
      <w:b/>
      <w:bCs/>
      <w:sz w:val="24"/>
      <w:szCs w:val="26"/>
    </w:rPr>
  </w:style>
  <w:style w:type="character" w:customStyle="1" w:styleId="30">
    <w:name w:val="ПООПуровень3* Знак"/>
    <w:basedOn w:val="a0"/>
    <w:link w:val="3"/>
    <w:rsid w:val="00D5653D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af0">
    <w:name w:val="Strong"/>
    <w:uiPriority w:val="22"/>
    <w:qFormat/>
    <w:rsid w:val="00852822"/>
    <w:rPr>
      <w:b/>
      <w:bCs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6075B8"/>
    <w:pPr>
      <w:ind w:left="720"/>
      <w:contextualSpacing/>
    </w:pPr>
    <w:rPr>
      <w:rFonts w:eastAsia="Calibri"/>
      <w:lang w:eastAsia="en-US"/>
    </w:rPr>
  </w:style>
  <w:style w:type="character" w:styleId="af3">
    <w:name w:val="Hyperlink"/>
    <w:unhideWhenUsed/>
    <w:rsid w:val="006075B8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6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075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07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0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07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0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55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C16407"/>
    <w:rPr>
      <w:rFonts w:cs="Times New Roman"/>
      <w:i/>
    </w:rPr>
  </w:style>
  <w:style w:type="character" w:customStyle="1" w:styleId="Footnote3">
    <w:name w:val="Footnote (3)_"/>
    <w:link w:val="Footnote30"/>
    <w:rsid w:val="00D064ED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D064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"/>
    <w:link w:val="Footnote3"/>
    <w:rsid w:val="00D064ED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7">
    <w:name w:val="ЛЕНЛЕН текст"/>
    <w:basedOn w:val="a"/>
    <w:qFormat/>
    <w:rsid w:val="003F3CEF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af8">
    <w:name w:val="ЛЕНЛЕН шапка таблиц"/>
    <w:basedOn w:val="a"/>
    <w:qFormat/>
    <w:rsid w:val="003F3CEF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9">
    <w:name w:val="ЛЕНЛЕН таблица"/>
    <w:basedOn w:val="pboth"/>
    <w:qFormat/>
    <w:rsid w:val="003F3CEF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afa">
    <w:name w:val="Îáû÷íûé"/>
    <w:rsid w:val="005F08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5F088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C1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aliases w:val="Обычный (Web)"/>
    <w:basedOn w:val="a"/>
    <w:link w:val="afc"/>
    <w:uiPriority w:val="99"/>
    <w:unhideWhenUsed/>
    <w:qFormat/>
    <w:rsid w:val="008E4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A5EE2"/>
  </w:style>
  <w:style w:type="paragraph" w:customStyle="1" w:styleId="21">
    <w:name w:val="Абзац списка2"/>
    <w:basedOn w:val="a"/>
    <w:rsid w:val="00BA5EE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fd">
    <w:name w:val="page number"/>
    <w:basedOn w:val="a0"/>
    <w:rsid w:val="00BA5EE2"/>
  </w:style>
  <w:style w:type="character" w:customStyle="1" w:styleId="FontStyle52">
    <w:name w:val="Font Style52"/>
    <w:rsid w:val="00E10FD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54">
    <w:name w:val="Font Style54"/>
    <w:rsid w:val="00E10F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EA09F2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B0C3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character" w:customStyle="1" w:styleId="13">
    <w:name w:val="Дата1"/>
    <w:basedOn w:val="a0"/>
    <w:rsid w:val="000B77C1"/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137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57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72A1"/>
    <w:pPr>
      <w:widowControl w:val="0"/>
      <w:shd w:val="clear" w:color="auto" w:fill="FFFFFF"/>
      <w:spacing w:after="0" w:line="294" w:lineRule="exact"/>
      <w:jc w:val="both"/>
    </w:pPr>
    <w:rPr>
      <w:rFonts w:ascii="Times New Roman" w:hAnsi="Times New Roman"/>
      <w:lang w:eastAsia="en-US"/>
    </w:rPr>
  </w:style>
  <w:style w:type="character" w:customStyle="1" w:styleId="5">
    <w:name w:val="Основной текст (5)_"/>
    <w:basedOn w:val="a0"/>
    <w:link w:val="50"/>
    <w:rsid w:val="00A572A1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72A1"/>
    <w:pPr>
      <w:widowControl w:val="0"/>
      <w:shd w:val="clear" w:color="auto" w:fill="FFFFFF"/>
      <w:spacing w:after="0" w:line="301" w:lineRule="exact"/>
      <w:jc w:val="both"/>
    </w:pPr>
    <w:rPr>
      <w:rFonts w:ascii="Times New Roman" w:hAnsi="Times New Roman" w:cstheme="minorBidi"/>
      <w:lang w:eastAsia="en-US"/>
    </w:rPr>
  </w:style>
  <w:style w:type="paragraph" w:styleId="31">
    <w:name w:val="Body Text 3"/>
    <w:basedOn w:val="a"/>
    <w:link w:val="32"/>
    <w:uiPriority w:val="99"/>
    <w:unhideWhenUsed/>
    <w:rsid w:val="00704F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4F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9">
    <w:name w:val="c19"/>
    <w:rsid w:val="00704FF0"/>
  </w:style>
  <w:style w:type="character" w:customStyle="1" w:styleId="FontStyle57">
    <w:name w:val="Font Style57"/>
    <w:basedOn w:val="a0"/>
    <w:uiPriority w:val="99"/>
    <w:rsid w:val="00EE1B12"/>
    <w:rPr>
      <w:rFonts w:ascii="Bookman Old Style" w:hAnsi="Bookman Old Style" w:cs="Bookman Old Style"/>
      <w:sz w:val="18"/>
      <w:szCs w:val="18"/>
    </w:rPr>
  </w:style>
  <w:style w:type="character" w:customStyle="1" w:styleId="FontStyle63">
    <w:name w:val="Font Style63"/>
    <w:basedOn w:val="a0"/>
    <w:uiPriority w:val="99"/>
    <w:rsid w:val="00EE1B12"/>
    <w:rPr>
      <w:rFonts w:ascii="Bookman Old Style" w:hAnsi="Bookman Old Style" w:cs="Bookman Old Style"/>
      <w:b/>
      <w:bCs/>
      <w:sz w:val="18"/>
      <w:szCs w:val="18"/>
    </w:rPr>
  </w:style>
  <w:style w:type="paragraph" w:styleId="afe">
    <w:name w:val="Body Text"/>
    <w:basedOn w:val="a"/>
    <w:link w:val="14"/>
    <w:rsid w:val="00674E4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ной текст Знак"/>
    <w:basedOn w:val="a0"/>
    <w:uiPriority w:val="99"/>
    <w:semiHidden/>
    <w:rsid w:val="00674E48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Знак1"/>
    <w:basedOn w:val="a0"/>
    <w:link w:val="afe"/>
    <w:rsid w:val="00674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674E48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674E48"/>
    <w:pPr>
      <w:widowControl w:val="0"/>
      <w:autoSpaceDE w:val="0"/>
      <w:autoSpaceDN w:val="0"/>
      <w:spacing w:after="0" w:line="232" w:lineRule="exact"/>
      <w:ind w:left="404"/>
      <w:outlineLvl w:val="6"/>
    </w:pPr>
    <w:rPr>
      <w:rFonts w:ascii="Book Antiqua" w:eastAsia="Book Antiqua" w:hAnsi="Book Antiqua" w:cs="Book Antiqua"/>
      <w:b/>
      <w:bCs/>
      <w:i/>
      <w:sz w:val="21"/>
      <w:szCs w:val="21"/>
      <w:lang w:bidi="ru-RU"/>
    </w:rPr>
  </w:style>
  <w:style w:type="numbering" w:customStyle="1" w:styleId="22">
    <w:name w:val="Импортированный стиль 22"/>
    <w:rsid w:val="00900EA3"/>
    <w:pPr>
      <w:numPr>
        <w:numId w:val="33"/>
      </w:numPr>
    </w:pPr>
  </w:style>
  <w:style w:type="paragraph" w:customStyle="1" w:styleId="p11">
    <w:name w:val="p11"/>
    <w:basedOn w:val="a"/>
    <w:rsid w:val="00F15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No Spacing"/>
    <w:link w:val="aff1"/>
    <w:uiPriority w:val="1"/>
    <w:qFormat/>
    <w:rsid w:val="00F1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Без интервала Знак"/>
    <w:link w:val="aff0"/>
    <w:uiPriority w:val="1"/>
    <w:rsid w:val="00F15966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"/>
    <w:uiPriority w:val="99"/>
    <w:rsid w:val="00F15966"/>
    <w:rPr>
      <w:b/>
      <w:bCs/>
      <w:sz w:val="22"/>
      <w:szCs w:val="22"/>
    </w:rPr>
  </w:style>
  <w:style w:type="character" w:customStyle="1" w:styleId="s4">
    <w:name w:val="s4"/>
    <w:basedOn w:val="a0"/>
    <w:rsid w:val="00A623A3"/>
  </w:style>
  <w:style w:type="paragraph" w:customStyle="1" w:styleId="12-">
    <w:name w:val="12-маркер"/>
    <w:basedOn w:val="a"/>
    <w:link w:val="12-0"/>
    <w:qFormat/>
    <w:rsid w:val="00EC3CA5"/>
    <w:pPr>
      <w:numPr>
        <w:numId w:val="42"/>
      </w:numPr>
      <w:spacing w:after="0"/>
      <w:jc w:val="both"/>
    </w:pPr>
    <w:rPr>
      <w:rFonts w:ascii="SchoolBook" w:eastAsiaTheme="minorHAnsi" w:hAnsi="SchoolBook" w:cstheme="minorBidi"/>
      <w:sz w:val="24"/>
      <w:lang w:eastAsia="en-US"/>
    </w:rPr>
  </w:style>
  <w:style w:type="character" w:customStyle="1" w:styleId="12-0">
    <w:name w:val="12-маркер Знак"/>
    <w:basedOn w:val="a0"/>
    <w:link w:val="12-"/>
    <w:rsid w:val="00EC3CA5"/>
    <w:rPr>
      <w:rFonts w:ascii="SchoolBook" w:hAnsi="SchoolBook"/>
      <w:sz w:val="24"/>
    </w:rPr>
  </w:style>
  <w:style w:type="paragraph" w:customStyle="1" w:styleId="12-1">
    <w:name w:val="12-ПЖ"/>
    <w:basedOn w:val="a"/>
    <w:link w:val="12-2"/>
    <w:qFormat/>
    <w:rsid w:val="00EC3CA5"/>
    <w:pPr>
      <w:keepNext/>
      <w:shd w:val="clear" w:color="auto" w:fill="FFFFFF"/>
      <w:spacing w:before="240" w:after="0"/>
      <w:ind w:firstLine="567"/>
      <w:jc w:val="both"/>
    </w:pPr>
    <w:rPr>
      <w:rFonts w:ascii="SchoolBook" w:eastAsiaTheme="minorHAnsi" w:hAnsi="SchoolBook" w:cstheme="minorBidi"/>
      <w:b/>
      <w:color w:val="000000"/>
      <w:sz w:val="24"/>
      <w:lang w:eastAsia="en-US"/>
    </w:rPr>
  </w:style>
  <w:style w:type="character" w:customStyle="1" w:styleId="12-2">
    <w:name w:val="12-ПЖ Знак"/>
    <w:basedOn w:val="a0"/>
    <w:link w:val="12-1"/>
    <w:rsid w:val="00EC3CA5"/>
    <w:rPr>
      <w:rFonts w:ascii="SchoolBook" w:hAnsi="SchoolBook"/>
      <w:b/>
      <w:color w:val="000000"/>
      <w:sz w:val="24"/>
      <w:shd w:val="clear" w:color="auto" w:fill="FFFFFF"/>
    </w:rPr>
  </w:style>
  <w:style w:type="paragraph" w:customStyle="1" w:styleId="Style2">
    <w:name w:val="Style 2"/>
    <w:uiPriority w:val="99"/>
    <w:rsid w:val="00EC3CA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18"/>
      <w:szCs w:val="18"/>
      <w:lang w:eastAsia="ru-RU"/>
    </w:rPr>
  </w:style>
  <w:style w:type="paragraph" w:customStyle="1" w:styleId="Style1">
    <w:name w:val="Style 1"/>
    <w:uiPriority w:val="99"/>
    <w:rsid w:val="00EC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C3CA5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"/>
    <w:basedOn w:val="a"/>
    <w:uiPriority w:val="99"/>
    <w:rsid w:val="00EC3CA5"/>
    <w:pPr>
      <w:widowControl w:val="0"/>
      <w:autoSpaceDE w:val="0"/>
      <w:autoSpaceDN w:val="0"/>
      <w:adjustRightInd w:val="0"/>
      <w:spacing w:after="0" w:line="224" w:lineRule="exact"/>
      <w:ind w:hanging="269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EC3CA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EC3CA5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basedOn w:val="a0"/>
    <w:uiPriority w:val="99"/>
    <w:rsid w:val="00EC3CA5"/>
    <w:rPr>
      <w:rFonts w:ascii="Century Schoolbook" w:hAnsi="Century Schoolbook" w:cs="Century Schoolbook"/>
      <w:sz w:val="20"/>
      <w:szCs w:val="20"/>
    </w:rPr>
  </w:style>
  <w:style w:type="paragraph" w:customStyle="1" w:styleId="16">
    <w:name w:val="Обычный1"/>
    <w:rsid w:val="005571C6"/>
    <w:pPr>
      <w:widowControl w:val="0"/>
      <w:spacing w:after="0" w:line="280" w:lineRule="auto"/>
      <w:ind w:left="7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AE6934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aff2">
    <w:name w:val="ПООПобычный"/>
    <w:basedOn w:val="afb"/>
    <w:link w:val="aff3"/>
    <w:qFormat/>
    <w:rsid w:val="005C4919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3">
    <w:name w:val="ПООПобычный Знак"/>
    <w:link w:val="aff2"/>
    <w:rsid w:val="005C4919"/>
    <w:rPr>
      <w:rFonts w:ascii="Times New Roman" w:eastAsia="Times New Roman" w:hAnsi="Times New Roman" w:cs="Times New Roman"/>
      <w:b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847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0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maps/39/rostov-na-donu/house/lermontovskaya_ulitsa_116b/Z0AYcQZmT0wEQFptfX5ycXpgbQ==/" TargetMode="External"/><Relationship Id="rId18" Type="http://schemas.openxmlformats.org/officeDocument/2006/relationships/hyperlink" Target="http://www.vuzlib.net/" TargetMode="External"/><Relationship Id="rId26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fin.ru/ru/perfoman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edu-all.ru/" TargetMode="External"/><Relationship Id="rId25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f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k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yperlink" Target="https://www.nalog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3B7C-38DB-46CD-83CC-FD19C477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156</Pages>
  <Words>53342</Words>
  <Characters>304054</Characters>
  <Application>Microsoft Office Word</Application>
  <DocSecurity>0</DocSecurity>
  <Lines>2533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2022-03-24T15:02:00Z</cp:lastPrinted>
  <dcterms:created xsi:type="dcterms:W3CDTF">2022-03-23T13:06:00Z</dcterms:created>
  <dcterms:modified xsi:type="dcterms:W3CDTF">2022-03-25T06:28:00Z</dcterms:modified>
</cp:coreProperties>
</file>