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65" w:rsidRPr="00E661A8" w:rsidRDefault="00C85465" w:rsidP="00C85465">
      <w:pPr>
        <w:spacing w:after="0" w:line="240" w:lineRule="auto"/>
        <w:jc w:val="center"/>
        <w:rPr>
          <w:rStyle w:val="TimesNewRoman12"/>
          <w:szCs w:val="24"/>
        </w:rPr>
      </w:pPr>
      <w:r w:rsidRPr="00E661A8">
        <w:rPr>
          <w:rStyle w:val="TimesNewRoman12"/>
          <w:szCs w:val="24"/>
        </w:rPr>
        <w:t xml:space="preserve">МИНИСТЕРСТВО ОБЩЕГО И ПРОФЕССИОНАЛЬНОГО ОБРАЗОВАНИЯ </w:t>
      </w:r>
    </w:p>
    <w:p w:rsidR="00C85465" w:rsidRPr="00E661A8" w:rsidRDefault="00C85465" w:rsidP="00C85465">
      <w:pPr>
        <w:spacing w:after="0" w:line="240" w:lineRule="auto"/>
        <w:jc w:val="center"/>
        <w:rPr>
          <w:rStyle w:val="TimesNewRoman12"/>
          <w:szCs w:val="24"/>
        </w:rPr>
      </w:pPr>
      <w:r w:rsidRPr="00E661A8">
        <w:rPr>
          <w:rStyle w:val="TimesNewRoman12"/>
          <w:szCs w:val="24"/>
        </w:rPr>
        <w:t>РОСТОВСКОЙ ОБЛАСТИ</w:t>
      </w:r>
    </w:p>
    <w:p w:rsidR="00C85465" w:rsidRPr="00E661A8" w:rsidRDefault="00C85465" w:rsidP="00C85465">
      <w:pPr>
        <w:spacing w:after="0" w:line="240" w:lineRule="auto"/>
        <w:jc w:val="center"/>
        <w:rPr>
          <w:rStyle w:val="TimesNewRoman12"/>
          <w:szCs w:val="24"/>
        </w:rPr>
      </w:pPr>
    </w:p>
    <w:p w:rsidR="00C85465" w:rsidRPr="00E661A8" w:rsidRDefault="00C85465" w:rsidP="00C85465">
      <w:pPr>
        <w:spacing w:after="0" w:line="240" w:lineRule="auto"/>
        <w:jc w:val="center"/>
        <w:rPr>
          <w:rStyle w:val="TimesNewRoman12"/>
          <w:szCs w:val="24"/>
        </w:rPr>
      </w:pPr>
      <w:r w:rsidRPr="00E661A8">
        <w:rPr>
          <w:rStyle w:val="TimesNewRoman12"/>
          <w:szCs w:val="24"/>
        </w:rPr>
        <w:t xml:space="preserve">ГОСУДАРСТВЕННОЕ БЮДЖЕТНОЕ ПРОФЕССИОНАЛЬНОЕ ОБРАЗОВАТЕЛЬНОЕ УЧРЕЖДЕНИЕ РОСТОВСКОЙ ОБЛАСТИ </w:t>
      </w:r>
    </w:p>
    <w:p w:rsidR="00C85465" w:rsidRDefault="00C85465" w:rsidP="00C85465">
      <w:pPr>
        <w:spacing w:after="0" w:line="240" w:lineRule="auto"/>
        <w:jc w:val="center"/>
        <w:rPr>
          <w:rStyle w:val="TimesNewRoman12"/>
          <w:szCs w:val="24"/>
        </w:rPr>
      </w:pPr>
      <w:r w:rsidRPr="00E661A8">
        <w:rPr>
          <w:rStyle w:val="TimesNewRoman12"/>
          <w:szCs w:val="24"/>
        </w:rPr>
        <w:t>«РОСТОВСКИЙ-НА-ДОНУ КОЛЛЕДЖ СВЯЗИ И ИНФОРМАТИКИ»</w:t>
      </w:r>
    </w:p>
    <w:p w:rsidR="00C85465" w:rsidRDefault="00C85465" w:rsidP="00C85465">
      <w:pPr>
        <w:spacing w:after="0" w:line="240" w:lineRule="auto"/>
        <w:jc w:val="center"/>
        <w:rPr>
          <w:rStyle w:val="TimesNewRoman12"/>
          <w:szCs w:val="24"/>
        </w:rPr>
      </w:pPr>
    </w:p>
    <w:p w:rsidR="00C85465" w:rsidRPr="00E661A8" w:rsidRDefault="00C85465" w:rsidP="00C85465">
      <w:pPr>
        <w:spacing w:after="0" w:line="240" w:lineRule="auto"/>
        <w:jc w:val="center"/>
        <w:rPr>
          <w:rStyle w:val="TimesNewRoman12"/>
          <w:szCs w:val="24"/>
        </w:rPr>
      </w:pPr>
    </w:p>
    <w:tbl>
      <w:tblPr>
        <w:tblW w:w="0" w:type="auto"/>
        <w:tblInd w:w="-176" w:type="dxa"/>
        <w:tblLook w:val="04A0"/>
      </w:tblPr>
      <w:tblGrid>
        <w:gridCol w:w="5826"/>
        <w:gridCol w:w="4064"/>
      </w:tblGrid>
      <w:tr w:rsidR="00F012C7" w:rsidRPr="001F7D76" w:rsidTr="00F012C7">
        <w:tc>
          <w:tcPr>
            <w:tcW w:w="5046" w:type="dxa"/>
          </w:tcPr>
          <w:p w:rsidR="00F012C7" w:rsidRPr="00E661A8" w:rsidRDefault="00664D35" w:rsidP="00F012C7">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Согласовано </w:t>
            </w:r>
            <w:r w:rsidR="00F012C7" w:rsidRPr="00E661A8">
              <w:rPr>
                <w:rFonts w:ascii="Times New Roman" w:hAnsi="Times New Roman"/>
                <w:sz w:val="24"/>
                <w:szCs w:val="24"/>
              </w:rPr>
              <w:t>с работодателем:</w:t>
            </w:r>
          </w:p>
          <w:p w:rsidR="00F012C7" w:rsidRPr="001F7D76" w:rsidRDefault="00B75551" w:rsidP="00F012C7">
            <w:pPr>
              <w:widowControl w:val="0"/>
              <w:suppressAutoHyphens/>
              <w:autoSpaceDE w:val="0"/>
              <w:autoSpaceDN w:val="0"/>
              <w:adjustRightInd w:val="0"/>
              <w:spacing w:after="0" w:line="240" w:lineRule="auto"/>
              <w:rPr>
                <w:rStyle w:val="TimesNewRoman12"/>
                <w:szCs w:val="24"/>
              </w:rPr>
            </w:pPr>
            <w:r>
              <w:rPr>
                <w:rFonts w:ascii="Times New Roman" w:hAnsi="Times New Roman"/>
                <w:noProof/>
                <w:sz w:val="24"/>
                <w:szCs w:val="24"/>
              </w:rPr>
              <w:drawing>
                <wp:inline distT="0" distB="0" distL="0" distR="0">
                  <wp:extent cx="3541279" cy="2027583"/>
                  <wp:effectExtent l="19050" t="0" r="2021"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50914" cy="2033100"/>
                          </a:xfrm>
                          <a:prstGeom prst="rect">
                            <a:avLst/>
                          </a:prstGeom>
                          <a:noFill/>
                          <a:ln w="9525">
                            <a:noFill/>
                            <a:miter lim="800000"/>
                            <a:headEnd/>
                            <a:tailEnd/>
                          </a:ln>
                        </pic:spPr>
                      </pic:pic>
                    </a:graphicData>
                  </a:graphic>
                </wp:inline>
              </w:drawing>
            </w:r>
          </w:p>
        </w:tc>
        <w:tc>
          <w:tcPr>
            <w:tcW w:w="5303" w:type="dxa"/>
          </w:tcPr>
          <w:p w:rsidR="00664D35" w:rsidRDefault="00664D35" w:rsidP="00664D35">
            <w:pPr>
              <w:spacing w:after="0" w:line="240" w:lineRule="auto"/>
              <w:rPr>
                <w:rFonts w:ascii="Times New Roman" w:hAnsi="Times New Roman"/>
                <w:b/>
                <w:sz w:val="24"/>
                <w:szCs w:val="24"/>
              </w:rPr>
            </w:pPr>
            <w:r>
              <w:rPr>
                <w:rFonts w:ascii="Times New Roman" w:hAnsi="Times New Roman"/>
                <w:b/>
                <w:sz w:val="24"/>
                <w:szCs w:val="24"/>
              </w:rPr>
              <w:t>«</w:t>
            </w:r>
            <w:r w:rsidRPr="0072731C">
              <w:rPr>
                <w:rFonts w:ascii="Times New Roman" w:hAnsi="Times New Roman"/>
                <w:b/>
                <w:sz w:val="24"/>
                <w:szCs w:val="24"/>
              </w:rPr>
              <w:t>Утверждаю</w:t>
            </w:r>
            <w:r>
              <w:rPr>
                <w:rFonts w:ascii="Times New Roman" w:hAnsi="Times New Roman"/>
                <w:b/>
                <w:sz w:val="24"/>
                <w:szCs w:val="24"/>
              </w:rPr>
              <w:t>»</w:t>
            </w:r>
          </w:p>
          <w:p w:rsidR="00664D35" w:rsidRPr="0072731C" w:rsidRDefault="00664D35" w:rsidP="00664D35">
            <w:pPr>
              <w:spacing w:after="0" w:line="240" w:lineRule="auto"/>
              <w:rPr>
                <w:rFonts w:ascii="Times New Roman" w:hAnsi="Times New Roman"/>
                <w:sz w:val="24"/>
                <w:szCs w:val="24"/>
              </w:rPr>
            </w:pPr>
            <w:r w:rsidRPr="0072731C">
              <w:rPr>
                <w:rFonts w:ascii="Times New Roman" w:hAnsi="Times New Roman"/>
                <w:sz w:val="24"/>
                <w:szCs w:val="24"/>
              </w:rPr>
              <w:t>Директор ГБПОУ РО «РКСИ»</w:t>
            </w:r>
          </w:p>
          <w:p w:rsidR="00664D35" w:rsidRPr="0072731C" w:rsidRDefault="00664D35" w:rsidP="00664D35">
            <w:pPr>
              <w:spacing w:after="0" w:line="240" w:lineRule="auto"/>
              <w:rPr>
                <w:rFonts w:ascii="Times New Roman" w:hAnsi="Times New Roman"/>
                <w:sz w:val="24"/>
                <w:szCs w:val="24"/>
              </w:rPr>
            </w:pPr>
            <w:r w:rsidRPr="0072731C">
              <w:rPr>
                <w:rFonts w:ascii="Times New Roman" w:hAnsi="Times New Roman"/>
                <w:sz w:val="24"/>
                <w:szCs w:val="24"/>
              </w:rPr>
              <w:t>_________________ С.Н. Горбунов</w:t>
            </w:r>
          </w:p>
          <w:p w:rsidR="00664D35" w:rsidRPr="0072731C" w:rsidRDefault="00664D35" w:rsidP="00664D35">
            <w:pPr>
              <w:spacing w:after="0" w:line="240" w:lineRule="auto"/>
              <w:rPr>
                <w:rFonts w:ascii="Times New Roman" w:hAnsi="Times New Roman"/>
                <w:sz w:val="24"/>
                <w:szCs w:val="24"/>
              </w:rPr>
            </w:pPr>
          </w:p>
          <w:p w:rsidR="00664D35" w:rsidRPr="0072731C" w:rsidRDefault="00664D35" w:rsidP="00664D35">
            <w:pPr>
              <w:spacing w:after="0" w:line="240" w:lineRule="auto"/>
              <w:rPr>
                <w:rFonts w:ascii="Times New Roman" w:hAnsi="Times New Roman"/>
                <w:sz w:val="24"/>
                <w:szCs w:val="24"/>
              </w:rPr>
            </w:pPr>
            <w:r w:rsidRPr="0072731C">
              <w:rPr>
                <w:rFonts w:ascii="Times New Roman" w:hAnsi="Times New Roman"/>
                <w:sz w:val="24"/>
                <w:szCs w:val="24"/>
              </w:rPr>
              <w:t xml:space="preserve">Введена в действие приказом </w:t>
            </w:r>
          </w:p>
          <w:p w:rsidR="00F012C7" w:rsidRPr="001F7D76" w:rsidRDefault="00664D35" w:rsidP="00664D35">
            <w:pPr>
              <w:ind w:left="375" w:right="-108"/>
              <w:rPr>
                <w:rStyle w:val="TimesNewRoman12"/>
                <w:szCs w:val="24"/>
              </w:rPr>
            </w:pPr>
            <w:r w:rsidRPr="0072731C">
              <w:rPr>
                <w:rFonts w:ascii="Times New Roman" w:hAnsi="Times New Roman"/>
                <w:sz w:val="24"/>
                <w:szCs w:val="24"/>
              </w:rPr>
              <w:t>от 31.08.2021 № 172-ОВ</w:t>
            </w:r>
          </w:p>
        </w:tc>
      </w:tr>
    </w:tbl>
    <w:p w:rsidR="00C85465" w:rsidRDefault="00C85465" w:rsidP="00C85465">
      <w:pPr>
        <w:spacing w:after="0" w:line="240" w:lineRule="auto"/>
        <w:jc w:val="center"/>
        <w:rPr>
          <w:rFonts w:ascii="Times New Roman" w:hAnsi="Times New Roman"/>
          <w:b/>
          <w:sz w:val="24"/>
          <w:szCs w:val="24"/>
        </w:rPr>
      </w:pPr>
    </w:p>
    <w:p w:rsidR="00C85465" w:rsidRDefault="00C85465" w:rsidP="00F012C7">
      <w:pPr>
        <w:spacing w:after="0" w:line="240" w:lineRule="auto"/>
        <w:rPr>
          <w:rFonts w:ascii="Times New Roman" w:eastAsia="Calibri" w:hAnsi="Times New Roman"/>
          <w:b/>
          <w:sz w:val="24"/>
          <w:szCs w:val="24"/>
          <w:lang w:eastAsia="en-US"/>
        </w:rPr>
      </w:pPr>
    </w:p>
    <w:p w:rsidR="00C85465" w:rsidRDefault="00C85465" w:rsidP="00C85465">
      <w:pPr>
        <w:spacing w:after="0" w:line="240" w:lineRule="auto"/>
        <w:jc w:val="center"/>
        <w:rPr>
          <w:rFonts w:ascii="Times New Roman" w:eastAsia="Calibri" w:hAnsi="Times New Roman"/>
          <w:b/>
          <w:sz w:val="24"/>
          <w:szCs w:val="24"/>
          <w:lang w:eastAsia="en-US"/>
        </w:rPr>
      </w:pPr>
    </w:p>
    <w:p w:rsidR="00C85465" w:rsidRDefault="00C85465" w:rsidP="00C85465">
      <w:pPr>
        <w:spacing w:after="0" w:line="240" w:lineRule="auto"/>
        <w:jc w:val="center"/>
        <w:rPr>
          <w:rFonts w:ascii="Times New Roman" w:eastAsia="Calibri" w:hAnsi="Times New Roman"/>
          <w:b/>
          <w:sz w:val="24"/>
          <w:szCs w:val="24"/>
          <w:lang w:eastAsia="en-US"/>
        </w:rPr>
      </w:pPr>
    </w:p>
    <w:p w:rsidR="00C85465" w:rsidRPr="007B0A18" w:rsidRDefault="00C85465" w:rsidP="00C85465">
      <w:pPr>
        <w:spacing w:after="0" w:line="240" w:lineRule="auto"/>
        <w:jc w:val="center"/>
        <w:rPr>
          <w:rFonts w:ascii="Times New Roman" w:eastAsia="Calibri" w:hAnsi="Times New Roman"/>
          <w:b/>
          <w:sz w:val="24"/>
          <w:szCs w:val="24"/>
          <w:lang w:eastAsia="en-US"/>
        </w:rPr>
      </w:pPr>
      <w:r w:rsidRPr="007B0A18">
        <w:rPr>
          <w:rFonts w:ascii="Times New Roman" w:eastAsia="Calibri" w:hAnsi="Times New Roman"/>
          <w:b/>
          <w:sz w:val="24"/>
          <w:szCs w:val="24"/>
          <w:lang w:eastAsia="en-US"/>
        </w:rPr>
        <w:t>ПРОГРАММА ПОДГОТОВКИ СПЕЦИАЛИСТОВ СРЕДНЕГО ЗВЕНА</w:t>
      </w:r>
    </w:p>
    <w:p w:rsidR="00C85465" w:rsidRPr="00E661A8" w:rsidRDefault="00C85465" w:rsidP="00C85465">
      <w:pPr>
        <w:spacing w:after="0" w:line="240" w:lineRule="auto"/>
        <w:jc w:val="center"/>
        <w:rPr>
          <w:rFonts w:ascii="Times New Roman" w:eastAsia="Calibri" w:hAnsi="Times New Roman"/>
          <w:b/>
          <w:sz w:val="24"/>
          <w:szCs w:val="24"/>
          <w:lang w:eastAsia="en-US"/>
        </w:rPr>
      </w:pPr>
      <w:r w:rsidRPr="00E661A8">
        <w:rPr>
          <w:rFonts w:ascii="Times New Roman" w:eastAsia="Calibri" w:hAnsi="Times New Roman"/>
          <w:b/>
          <w:sz w:val="24"/>
          <w:szCs w:val="24"/>
          <w:lang w:eastAsia="en-US"/>
        </w:rPr>
        <w:t xml:space="preserve">специальность </w:t>
      </w:r>
      <w:r>
        <w:rPr>
          <w:rFonts w:ascii="Times New Roman" w:eastAsia="Calibri" w:hAnsi="Times New Roman"/>
          <w:b/>
          <w:sz w:val="24"/>
          <w:szCs w:val="24"/>
          <w:lang w:eastAsia="en-US"/>
        </w:rPr>
        <w:t>38.02.07 Банковское дело</w:t>
      </w:r>
    </w:p>
    <w:p w:rsidR="00C85465" w:rsidRPr="00E661A8" w:rsidRDefault="00C85465" w:rsidP="00C85465">
      <w:pPr>
        <w:spacing w:after="0" w:line="240" w:lineRule="auto"/>
        <w:jc w:val="center"/>
        <w:rPr>
          <w:rFonts w:ascii="Times New Roman" w:eastAsia="Calibri" w:hAnsi="Times New Roman"/>
          <w:b/>
          <w:sz w:val="24"/>
          <w:szCs w:val="24"/>
          <w:lang w:eastAsia="en-US"/>
        </w:rPr>
      </w:pPr>
      <w:r w:rsidRPr="00E661A8">
        <w:rPr>
          <w:rFonts w:ascii="Times New Roman" w:eastAsia="Calibri" w:hAnsi="Times New Roman"/>
          <w:b/>
          <w:sz w:val="24"/>
          <w:szCs w:val="24"/>
          <w:lang w:eastAsia="en-US"/>
        </w:rPr>
        <w:t>(базовая подготовка)</w:t>
      </w: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BD18D0" w:rsidP="00C85465">
      <w:pPr>
        <w:widowControl w:val="0"/>
        <w:suppressAutoHyphens/>
        <w:spacing w:after="0" w:line="240" w:lineRule="auto"/>
        <w:jc w:val="right"/>
        <w:rPr>
          <w:rFonts w:ascii="Times New Roman" w:hAnsi="Times New Roman"/>
          <w:sz w:val="24"/>
          <w:szCs w:val="24"/>
        </w:rPr>
      </w:pPr>
      <w:r w:rsidRPr="00E661A8">
        <w:rPr>
          <w:rFonts w:ascii="Times New Roman" w:hAnsi="Times New Roman"/>
          <w:sz w:val="24"/>
          <w:szCs w:val="24"/>
        </w:rPr>
        <w:t>Квалификация</w:t>
      </w:r>
      <w:r>
        <w:rPr>
          <w:rFonts w:ascii="Times New Roman" w:hAnsi="Times New Roman"/>
          <w:sz w:val="24"/>
          <w:szCs w:val="24"/>
        </w:rPr>
        <w:t>: специалист</w:t>
      </w:r>
      <w:r w:rsidR="00C85465">
        <w:rPr>
          <w:rFonts w:ascii="Times New Roman" w:hAnsi="Times New Roman"/>
          <w:sz w:val="24"/>
          <w:szCs w:val="24"/>
          <w:u w:val="single"/>
        </w:rPr>
        <w:t xml:space="preserve"> банковского дела</w:t>
      </w:r>
    </w:p>
    <w:p w:rsidR="00C85465" w:rsidRPr="00E661A8" w:rsidRDefault="00C85465" w:rsidP="00C85465">
      <w:pPr>
        <w:widowControl w:val="0"/>
        <w:suppressAutoHyphens/>
        <w:spacing w:after="0" w:line="240" w:lineRule="auto"/>
        <w:jc w:val="right"/>
        <w:rPr>
          <w:rFonts w:ascii="Times New Roman" w:hAnsi="Times New Roman"/>
          <w:sz w:val="24"/>
          <w:szCs w:val="24"/>
        </w:rPr>
      </w:pPr>
      <w:r w:rsidRPr="00E661A8">
        <w:rPr>
          <w:rFonts w:ascii="Times New Roman" w:hAnsi="Times New Roman"/>
          <w:sz w:val="24"/>
          <w:szCs w:val="24"/>
        </w:rPr>
        <w:t xml:space="preserve">Нормативный срок освоения </w:t>
      </w:r>
      <w:r w:rsidR="00BD18D0">
        <w:rPr>
          <w:rFonts w:ascii="Times New Roman" w:hAnsi="Times New Roman"/>
          <w:sz w:val="24"/>
          <w:szCs w:val="24"/>
        </w:rPr>
        <w:t>ППССЗ</w:t>
      </w:r>
      <w:r w:rsidRPr="00E661A8">
        <w:rPr>
          <w:rFonts w:ascii="Times New Roman" w:hAnsi="Times New Roman"/>
          <w:sz w:val="24"/>
          <w:szCs w:val="24"/>
        </w:rPr>
        <w:t xml:space="preserve">: </w:t>
      </w:r>
    </w:p>
    <w:p w:rsidR="00C85465" w:rsidRPr="00E661A8" w:rsidRDefault="00C85465" w:rsidP="00C85465">
      <w:pPr>
        <w:widowControl w:val="0"/>
        <w:suppressAutoHyphens/>
        <w:spacing w:after="0" w:line="240" w:lineRule="auto"/>
        <w:jc w:val="right"/>
        <w:rPr>
          <w:rFonts w:ascii="Times New Roman" w:hAnsi="Times New Roman"/>
          <w:sz w:val="24"/>
          <w:szCs w:val="24"/>
          <w:u w:val="single"/>
        </w:rPr>
      </w:pPr>
      <w:r w:rsidRPr="00E661A8">
        <w:rPr>
          <w:rFonts w:ascii="Times New Roman" w:hAnsi="Times New Roman"/>
          <w:sz w:val="24"/>
          <w:szCs w:val="24"/>
          <w:u w:val="single"/>
        </w:rPr>
        <w:t xml:space="preserve">основное общее образование – </w:t>
      </w:r>
      <w:r>
        <w:rPr>
          <w:rFonts w:ascii="Times New Roman" w:hAnsi="Times New Roman"/>
          <w:sz w:val="24"/>
          <w:szCs w:val="24"/>
          <w:u w:val="single"/>
        </w:rPr>
        <w:t>2</w:t>
      </w:r>
      <w:r w:rsidRPr="00E661A8">
        <w:rPr>
          <w:rFonts w:ascii="Times New Roman" w:hAnsi="Times New Roman"/>
          <w:sz w:val="24"/>
          <w:szCs w:val="24"/>
          <w:u w:val="single"/>
        </w:rPr>
        <w:t xml:space="preserve"> года 10 месяцев</w:t>
      </w:r>
    </w:p>
    <w:p w:rsidR="00C85465" w:rsidRPr="00E661A8" w:rsidRDefault="00C85465" w:rsidP="00C85465">
      <w:pPr>
        <w:widowControl w:val="0"/>
        <w:suppressAutoHyphens/>
        <w:spacing w:after="0" w:line="240" w:lineRule="auto"/>
        <w:rPr>
          <w:rFonts w:ascii="Times New Roman" w:hAnsi="Times New Roman"/>
          <w:sz w:val="24"/>
          <w:szCs w:val="24"/>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Pr="00E661A8"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p>
    <w:p w:rsidR="00C85465" w:rsidRDefault="00C85465" w:rsidP="00C85465">
      <w:pPr>
        <w:spacing w:after="0" w:line="240" w:lineRule="auto"/>
        <w:jc w:val="center"/>
        <w:rPr>
          <w:rFonts w:ascii="Times New Roman" w:eastAsia="Calibri" w:hAnsi="Times New Roman"/>
          <w:sz w:val="24"/>
          <w:szCs w:val="24"/>
          <w:lang w:eastAsia="en-US"/>
        </w:rPr>
      </w:pPr>
      <w:r w:rsidRPr="00E661A8">
        <w:rPr>
          <w:rFonts w:ascii="Times New Roman" w:eastAsia="Calibri" w:hAnsi="Times New Roman"/>
          <w:sz w:val="24"/>
          <w:szCs w:val="24"/>
          <w:lang w:eastAsia="en-US"/>
        </w:rPr>
        <w:t>202</w:t>
      </w:r>
      <w:r w:rsidR="00F012C7">
        <w:rPr>
          <w:rFonts w:ascii="Times New Roman" w:eastAsia="Calibri" w:hAnsi="Times New Roman"/>
          <w:sz w:val="24"/>
          <w:szCs w:val="24"/>
          <w:lang w:eastAsia="en-US"/>
        </w:rPr>
        <w:t>1</w:t>
      </w:r>
      <w:r w:rsidRPr="00E661A8">
        <w:rPr>
          <w:rFonts w:ascii="Times New Roman" w:eastAsia="Calibri" w:hAnsi="Times New Roman"/>
          <w:sz w:val="24"/>
          <w:szCs w:val="24"/>
          <w:lang w:eastAsia="en-US"/>
        </w:rPr>
        <w:t xml:space="preserve"> г.</w:t>
      </w:r>
    </w:p>
    <w:p w:rsidR="00C85465" w:rsidRPr="00E661A8" w:rsidRDefault="00C85465" w:rsidP="00C85465">
      <w:pPr>
        <w:spacing w:after="0" w:line="240" w:lineRule="auto"/>
        <w:rPr>
          <w:rFonts w:ascii="Times New Roman" w:hAnsi="Times New Roman"/>
          <w:sz w:val="24"/>
          <w:szCs w:val="24"/>
        </w:rPr>
      </w:pPr>
      <w:r>
        <w:rPr>
          <w:rFonts w:ascii="Times New Roman" w:eastAsia="Calibri" w:hAnsi="Times New Roman"/>
          <w:sz w:val="24"/>
          <w:szCs w:val="24"/>
          <w:lang w:eastAsia="en-US"/>
        </w:rPr>
        <w:br w:type="page"/>
      </w:r>
      <w:r w:rsidRPr="00E661A8">
        <w:rPr>
          <w:rFonts w:ascii="Times New Roman" w:hAnsi="Times New Roman"/>
          <w:sz w:val="24"/>
          <w:szCs w:val="24"/>
        </w:rPr>
        <w:lastRenderedPageBreak/>
        <w:t>РАССМОТРЕНО</w:t>
      </w:r>
    </w:p>
    <w:p w:rsidR="00C85465" w:rsidRPr="00E661A8" w:rsidRDefault="00C85465" w:rsidP="00C85465">
      <w:pPr>
        <w:spacing w:after="0" w:line="240" w:lineRule="auto"/>
        <w:jc w:val="both"/>
        <w:rPr>
          <w:rFonts w:ascii="Times New Roman" w:hAnsi="Times New Roman"/>
          <w:sz w:val="24"/>
          <w:szCs w:val="24"/>
        </w:rPr>
      </w:pPr>
      <w:r w:rsidRPr="00E661A8">
        <w:rPr>
          <w:rFonts w:ascii="Times New Roman" w:hAnsi="Times New Roman"/>
          <w:sz w:val="24"/>
          <w:szCs w:val="24"/>
        </w:rPr>
        <w:t>на заседании Педагогического Совета</w:t>
      </w:r>
    </w:p>
    <w:p w:rsidR="00C85465" w:rsidRPr="00E661A8" w:rsidRDefault="006E49AE" w:rsidP="00C85465">
      <w:pPr>
        <w:spacing w:after="0" w:line="240" w:lineRule="auto"/>
        <w:jc w:val="both"/>
        <w:rPr>
          <w:rFonts w:ascii="Times New Roman" w:hAnsi="Times New Roman"/>
          <w:sz w:val="24"/>
          <w:szCs w:val="24"/>
        </w:rPr>
      </w:pPr>
      <w:r>
        <w:rPr>
          <w:rFonts w:ascii="Times New Roman" w:hAnsi="Times New Roman"/>
          <w:sz w:val="24"/>
          <w:szCs w:val="24"/>
        </w:rPr>
        <w:t xml:space="preserve">Протокол № 1 от </w:t>
      </w:r>
      <w:r w:rsidR="00664D35">
        <w:rPr>
          <w:rFonts w:ascii="Times New Roman" w:hAnsi="Times New Roman"/>
          <w:sz w:val="24"/>
          <w:szCs w:val="24"/>
        </w:rPr>
        <w:t>27</w:t>
      </w:r>
      <w:r>
        <w:rPr>
          <w:rFonts w:ascii="Times New Roman" w:hAnsi="Times New Roman"/>
          <w:sz w:val="24"/>
          <w:szCs w:val="24"/>
        </w:rPr>
        <w:t>.08.2021</w:t>
      </w:r>
      <w:r w:rsidR="00C85465" w:rsidRPr="00E661A8">
        <w:rPr>
          <w:rFonts w:ascii="Times New Roman" w:hAnsi="Times New Roman"/>
          <w:sz w:val="24"/>
          <w:szCs w:val="24"/>
        </w:rPr>
        <w:t xml:space="preserve"> г.</w:t>
      </w:r>
    </w:p>
    <w:p w:rsidR="00C85465" w:rsidRPr="00E661A8" w:rsidRDefault="00C85465" w:rsidP="00C85465">
      <w:pPr>
        <w:spacing w:after="0" w:line="240" w:lineRule="auto"/>
        <w:ind w:firstLine="567"/>
        <w:jc w:val="both"/>
        <w:rPr>
          <w:rFonts w:ascii="Times New Roman" w:hAnsi="Times New Roman"/>
          <w:sz w:val="24"/>
          <w:szCs w:val="24"/>
        </w:rPr>
      </w:pPr>
    </w:p>
    <w:p w:rsidR="00C85465" w:rsidRDefault="00C85465" w:rsidP="00C85465">
      <w:pPr>
        <w:spacing w:after="0" w:line="240" w:lineRule="auto"/>
        <w:ind w:firstLine="567"/>
        <w:jc w:val="both"/>
        <w:rPr>
          <w:rFonts w:ascii="Times New Roman" w:hAnsi="Times New Roman"/>
          <w:sz w:val="24"/>
          <w:szCs w:val="24"/>
        </w:rPr>
      </w:pPr>
      <w:r w:rsidRPr="00E661A8">
        <w:rPr>
          <w:rFonts w:ascii="Times New Roman" w:hAnsi="Times New Roman"/>
          <w:sz w:val="24"/>
          <w:szCs w:val="24"/>
        </w:rPr>
        <w:t>Основная образовательная программа</w:t>
      </w:r>
      <w:r w:rsidR="00EE10F2">
        <w:rPr>
          <w:rFonts w:ascii="Times New Roman" w:hAnsi="Times New Roman"/>
          <w:sz w:val="24"/>
          <w:szCs w:val="24"/>
        </w:rPr>
        <w:t xml:space="preserve"> </w:t>
      </w:r>
      <w:r w:rsidRPr="00E661A8">
        <w:rPr>
          <w:rFonts w:ascii="Times New Roman" w:hAnsi="Times New Roman"/>
          <w:sz w:val="24"/>
          <w:szCs w:val="24"/>
        </w:rPr>
        <w:t xml:space="preserve">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sz w:val="24"/>
          <w:szCs w:val="24"/>
        </w:rPr>
        <w:t>38.02.07 Банковское дело</w:t>
      </w:r>
      <w:r w:rsidRPr="00E661A8">
        <w:rPr>
          <w:rFonts w:ascii="Times New Roman" w:hAnsi="Times New Roman"/>
          <w:sz w:val="24"/>
          <w:szCs w:val="24"/>
        </w:rPr>
        <w:t xml:space="preserve">, утвержденного приказом Министерства образования и науки Российской Федерации № </w:t>
      </w:r>
      <w:r>
        <w:rPr>
          <w:rFonts w:ascii="Times New Roman" w:hAnsi="Times New Roman"/>
          <w:sz w:val="24"/>
          <w:szCs w:val="24"/>
        </w:rPr>
        <w:t>67</w:t>
      </w:r>
      <w:r w:rsidRPr="00E661A8">
        <w:rPr>
          <w:rFonts w:ascii="Times New Roman" w:hAnsi="Times New Roman"/>
          <w:sz w:val="24"/>
          <w:szCs w:val="24"/>
        </w:rPr>
        <w:t xml:space="preserve"> от </w:t>
      </w:r>
      <w:r>
        <w:rPr>
          <w:rFonts w:ascii="Times New Roman" w:hAnsi="Times New Roman"/>
          <w:sz w:val="24"/>
          <w:szCs w:val="24"/>
        </w:rPr>
        <w:t>05 февраля  2018</w:t>
      </w:r>
      <w:r w:rsidRPr="00E661A8">
        <w:rPr>
          <w:rFonts w:ascii="Times New Roman" w:hAnsi="Times New Roman"/>
          <w:sz w:val="24"/>
          <w:szCs w:val="24"/>
        </w:rPr>
        <w:t xml:space="preserve"> г., </w:t>
      </w:r>
      <w:r w:rsidRPr="00B27E81">
        <w:rPr>
          <w:rFonts w:ascii="Times New Roman" w:hAnsi="Times New Roman"/>
          <w:sz w:val="24"/>
          <w:szCs w:val="24"/>
        </w:rPr>
        <w:t xml:space="preserve">зарегистрирован Министерством юстиции Российской Федерации от 26 </w:t>
      </w:r>
      <w:r>
        <w:rPr>
          <w:rFonts w:ascii="Times New Roman" w:hAnsi="Times New Roman"/>
          <w:sz w:val="24"/>
          <w:szCs w:val="24"/>
        </w:rPr>
        <w:t xml:space="preserve">февраля </w:t>
      </w:r>
      <w:r w:rsidRPr="00B27E81">
        <w:rPr>
          <w:rFonts w:ascii="Times New Roman" w:hAnsi="Times New Roman"/>
          <w:sz w:val="24"/>
          <w:szCs w:val="24"/>
        </w:rPr>
        <w:t>201</w:t>
      </w:r>
      <w:r>
        <w:rPr>
          <w:rFonts w:ascii="Times New Roman" w:hAnsi="Times New Roman"/>
          <w:sz w:val="24"/>
          <w:szCs w:val="24"/>
        </w:rPr>
        <w:t>8</w:t>
      </w:r>
      <w:r w:rsidRPr="00B27E81">
        <w:rPr>
          <w:rFonts w:ascii="Times New Roman" w:hAnsi="Times New Roman"/>
          <w:sz w:val="24"/>
          <w:szCs w:val="24"/>
        </w:rPr>
        <w:t xml:space="preserve"> г.№ </w:t>
      </w:r>
      <w:r>
        <w:rPr>
          <w:rFonts w:ascii="Times New Roman" w:hAnsi="Times New Roman"/>
          <w:sz w:val="24"/>
          <w:szCs w:val="24"/>
        </w:rPr>
        <w:t>50135</w:t>
      </w:r>
      <w:r w:rsidRPr="00E661A8">
        <w:rPr>
          <w:rFonts w:ascii="Times New Roman" w:hAnsi="Times New Roman"/>
          <w:sz w:val="24"/>
          <w:szCs w:val="24"/>
        </w:rPr>
        <w:t xml:space="preserve">), укрупненной группы специальности </w:t>
      </w:r>
      <w:r>
        <w:rPr>
          <w:rFonts w:ascii="Times New Roman" w:hAnsi="Times New Roman"/>
          <w:sz w:val="24"/>
          <w:szCs w:val="24"/>
        </w:rPr>
        <w:t>38.00.00Экономика и управление</w:t>
      </w:r>
      <w:r w:rsidRPr="00E661A8">
        <w:rPr>
          <w:rFonts w:ascii="Times New Roman" w:hAnsi="Times New Roman"/>
          <w:sz w:val="24"/>
          <w:szCs w:val="24"/>
        </w:rPr>
        <w:t>, реализуется по программе базовой подготовки.</w:t>
      </w:r>
    </w:p>
    <w:p w:rsidR="00C85465" w:rsidRPr="00E661A8" w:rsidRDefault="00C85465" w:rsidP="00C85465">
      <w:pPr>
        <w:spacing w:after="0" w:line="240" w:lineRule="auto"/>
        <w:ind w:firstLine="567"/>
        <w:jc w:val="both"/>
        <w:rPr>
          <w:rFonts w:ascii="Times New Roman" w:hAnsi="Times New Roman"/>
          <w:b/>
          <w:sz w:val="24"/>
          <w:szCs w:val="24"/>
        </w:rPr>
      </w:pPr>
    </w:p>
    <w:p w:rsidR="00C85465" w:rsidRDefault="00C85465" w:rsidP="00C85465">
      <w:pPr>
        <w:spacing w:after="0" w:line="240" w:lineRule="auto"/>
        <w:ind w:firstLine="567"/>
        <w:jc w:val="both"/>
        <w:rPr>
          <w:rFonts w:ascii="Times New Roman" w:hAnsi="Times New Roman"/>
          <w:sz w:val="24"/>
          <w:szCs w:val="24"/>
          <w:u w:val="single"/>
        </w:rPr>
      </w:pPr>
      <w:r w:rsidRPr="00E661A8">
        <w:rPr>
          <w:rFonts w:ascii="Times New Roman" w:hAnsi="Times New Roman"/>
          <w:sz w:val="24"/>
          <w:szCs w:val="24"/>
        </w:rPr>
        <w:tab/>
        <w:t xml:space="preserve">Организация-разработчик: </w:t>
      </w:r>
      <w:r w:rsidRPr="00E661A8">
        <w:rPr>
          <w:rFonts w:ascii="Times New Roman" w:hAnsi="Times New Roman"/>
          <w:sz w:val="24"/>
          <w:szCs w:val="24"/>
          <w:u w:val="single"/>
        </w:rPr>
        <w:t>государственное бюджетное профессиональное образовательное учреждение Ростовской области «Ростовский – на – Дону колледж связи и информатики»</w:t>
      </w:r>
    </w:p>
    <w:p w:rsidR="00C85465" w:rsidRDefault="00C85465" w:rsidP="00C85465">
      <w:pPr>
        <w:spacing w:after="0" w:line="240" w:lineRule="auto"/>
        <w:ind w:firstLine="567"/>
        <w:jc w:val="both"/>
        <w:rPr>
          <w:rFonts w:ascii="Times New Roman" w:hAnsi="Times New Roman"/>
          <w:sz w:val="24"/>
          <w:szCs w:val="24"/>
          <w:u w:val="single"/>
        </w:rPr>
      </w:pPr>
    </w:p>
    <w:p w:rsidR="00C85465" w:rsidRDefault="00C85465" w:rsidP="00C85465">
      <w:pPr>
        <w:spacing w:after="0" w:line="240" w:lineRule="auto"/>
        <w:ind w:firstLine="567"/>
        <w:jc w:val="both"/>
        <w:rPr>
          <w:rFonts w:ascii="Times New Roman" w:hAnsi="Times New Roman"/>
          <w:sz w:val="24"/>
          <w:szCs w:val="24"/>
          <w:u w:val="single"/>
        </w:rPr>
      </w:pPr>
    </w:p>
    <w:p w:rsidR="00C85465" w:rsidRDefault="00C85465" w:rsidP="00C85465">
      <w:pPr>
        <w:spacing w:after="0" w:line="240" w:lineRule="auto"/>
        <w:jc w:val="both"/>
        <w:rPr>
          <w:rFonts w:ascii="Times New Roman" w:hAnsi="Times New Roman"/>
          <w:b/>
          <w:sz w:val="24"/>
          <w:szCs w:val="24"/>
        </w:rPr>
      </w:pPr>
    </w:p>
    <w:p w:rsidR="00C85465" w:rsidRDefault="00C85465" w:rsidP="00C85465">
      <w:pPr>
        <w:spacing w:after="0" w:line="240" w:lineRule="auto"/>
        <w:jc w:val="both"/>
        <w:rPr>
          <w:rFonts w:ascii="Times New Roman" w:hAnsi="Times New Roman"/>
          <w:b/>
          <w:sz w:val="24"/>
          <w:szCs w:val="24"/>
        </w:rPr>
      </w:pPr>
      <w:r w:rsidRPr="00E661A8">
        <w:rPr>
          <w:rFonts w:ascii="Times New Roman" w:hAnsi="Times New Roman"/>
          <w:b/>
          <w:sz w:val="24"/>
          <w:szCs w:val="24"/>
        </w:rPr>
        <w:t>Разработчики:</w:t>
      </w:r>
    </w:p>
    <w:p w:rsidR="00C85465" w:rsidRDefault="00C85465" w:rsidP="00C85465">
      <w:pPr>
        <w:spacing w:after="0" w:line="240" w:lineRule="auto"/>
        <w:ind w:firstLine="567"/>
        <w:jc w:val="both"/>
        <w:rPr>
          <w:rFonts w:ascii="Times New Roman" w:hAnsi="Times New Roman"/>
          <w:sz w:val="24"/>
          <w:szCs w:val="24"/>
          <w:u w:val="single"/>
        </w:rPr>
      </w:pPr>
    </w:p>
    <w:tbl>
      <w:tblPr>
        <w:tblpPr w:leftFromText="180" w:rightFromText="180" w:vertAnchor="text" w:horzAnchor="margin" w:tblpY="205"/>
        <w:tblW w:w="0" w:type="auto"/>
        <w:tblLook w:val="04A0"/>
      </w:tblPr>
      <w:tblGrid>
        <w:gridCol w:w="4928"/>
        <w:gridCol w:w="1843"/>
        <w:gridCol w:w="2943"/>
      </w:tblGrid>
      <w:tr w:rsidR="00F012C7" w:rsidRPr="00E74030" w:rsidTr="00B2185A">
        <w:tc>
          <w:tcPr>
            <w:tcW w:w="4928" w:type="dxa"/>
          </w:tcPr>
          <w:p w:rsidR="00B2185A" w:rsidRDefault="00F012C7" w:rsidP="00F012C7">
            <w:pPr>
              <w:widowControl w:val="0"/>
              <w:tabs>
                <w:tab w:val="left" w:pos="2765"/>
              </w:tabs>
              <w:autoSpaceDE w:val="0"/>
              <w:autoSpaceDN w:val="0"/>
              <w:adjustRightInd w:val="0"/>
              <w:spacing w:after="0" w:line="240" w:lineRule="auto"/>
              <w:ind w:firstLine="709"/>
              <w:rPr>
                <w:rFonts w:ascii="Times New Roman" w:hAnsi="Times New Roman"/>
                <w:spacing w:val="-7"/>
                <w:sz w:val="24"/>
                <w:szCs w:val="24"/>
              </w:rPr>
            </w:pPr>
            <w:r w:rsidRPr="00E74030">
              <w:rPr>
                <w:rFonts w:ascii="Times New Roman" w:hAnsi="Times New Roman"/>
                <w:spacing w:val="-7"/>
                <w:sz w:val="24"/>
                <w:szCs w:val="24"/>
              </w:rPr>
              <w:t xml:space="preserve">Заместитель директора по НМР       </w:t>
            </w:r>
          </w:p>
          <w:p w:rsidR="00B2185A" w:rsidRDefault="00B2185A" w:rsidP="00F012C7">
            <w:pPr>
              <w:widowControl w:val="0"/>
              <w:tabs>
                <w:tab w:val="left" w:pos="2765"/>
              </w:tabs>
              <w:autoSpaceDE w:val="0"/>
              <w:autoSpaceDN w:val="0"/>
              <w:adjustRightInd w:val="0"/>
              <w:spacing w:after="0" w:line="240" w:lineRule="auto"/>
              <w:ind w:firstLine="709"/>
              <w:rPr>
                <w:rFonts w:ascii="Times New Roman" w:hAnsi="Times New Roman"/>
                <w:spacing w:val="-7"/>
                <w:sz w:val="24"/>
                <w:szCs w:val="24"/>
              </w:rPr>
            </w:pPr>
            <w:r>
              <w:rPr>
                <w:rFonts w:ascii="Times New Roman" w:hAnsi="Times New Roman"/>
                <w:spacing w:val="-7"/>
                <w:sz w:val="24"/>
                <w:szCs w:val="24"/>
              </w:rPr>
              <w:t>Начальник учебного отдела</w:t>
            </w:r>
          </w:p>
          <w:p w:rsidR="00F012C7" w:rsidRPr="00E74030" w:rsidRDefault="00F012C7" w:rsidP="00F012C7">
            <w:pPr>
              <w:widowControl w:val="0"/>
              <w:tabs>
                <w:tab w:val="left" w:pos="2765"/>
              </w:tabs>
              <w:autoSpaceDE w:val="0"/>
              <w:autoSpaceDN w:val="0"/>
              <w:adjustRightInd w:val="0"/>
              <w:spacing w:after="0" w:line="240" w:lineRule="auto"/>
              <w:ind w:firstLine="709"/>
              <w:rPr>
                <w:rFonts w:ascii="Times New Roman" w:hAnsi="Times New Roman"/>
                <w:spacing w:val="-7"/>
                <w:sz w:val="24"/>
                <w:szCs w:val="24"/>
              </w:rPr>
            </w:pPr>
            <w:r w:rsidRPr="00E74030">
              <w:rPr>
                <w:rFonts w:ascii="Times New Roman" w:hAnsi="Times New Roman"/>
                <w:spacing w:val="-7"/>
                <w:sz w:val="24"/>
                <w:szCs w:val="24"/>
              </w:rPr>
              <w:t xml:space="preserve">Председатель ЦК                                                                           </w:t>
            </w:r>
          </w:p>
          <w:p w:rsidR="00F012C7" w:rsidRPr="00E74030" w:rsidRDefault="00F012C7" w:rsidP="00F012C7">
            <w:pPr>
              <w:spacing w:after="0" w:line="240" w:lineRule="auto"/>
              <w:ind w:firstLine="709"/>
              <w:rPr>
                <w:rFonts w:ascii="Times New Roman" w:eastAsia="Calibri" w:hAnsi="Times New Roman"/>
                <w:noProof/>
                <w:sz w:val="24"/>
                <w:szCs w:val="24"/>
              </w:rPr>
            </w:pPr>
            <w:r>
              <w:rPr>
                <w:rFonts w:ascii="Times New Roman" w:eastAsia="Calibri" w:hAnsi="Times New Roman"/>
                <w:noProof/>
                <w:sz w:val="24"/>
                <w:szCs w:val="24"/>
              </w:rPr>
              <w:t>Пр</w:t>
            </w:r>
            <w:r w:rsidR="00B2185A">
              <w:rPr>
                <w:rFonts w:ascii="Times New Roman" w:eastAsia="Calibri" w:hAnsi="Times New Roman"/>
                <w:noProof/>
                <w:sz w:val="24"/>
                <w:szCs w:val="24"/>
              </w:rPr>
              <w:t>е</w:t>
            </w:r>
            <w:r>
              <w:rPr>
                <w:rFonts w:ascii="Times New Roman" w:eastAsia="Calibri" w:hAnsi="Times New Roman"/>
                <w:noProof/>
                <w:sz w:val="24"/>
                <w:szCs w:val="24"/>
              </w:rPr>
              <w:t>подаватель</w:t>
            </w:r>
          </w:p>
        </w:tc>
        <w:tc>
          <w:tcPr>
            <w:tcW w:w="1843" w:type="dxa"/>
          </w:tcPr>
          <w:p w:rsidR="00F012C7" w:rsidRPr="00E74030" w:rsidRDefault="00F012C7" w:rsidP="00F012C7">
            <w:pPr>
              <w:spacing w:after="0" w:line="240" w:lineRule="auto"/>
              <w:jc w:val="center"/>
              <w:rPr>
                <w:rFonts w:ascii="Times New Roman" w:eastAsia="Calibri" w:hAnsi="Times New Roman"/>
                <w:noProof/>
                <w:sz w:val="24"/>
                <w:szCs w:val="24"/>
              </w:rPr>
            </w:pPr>
          </w:p>
        </w:tc>
        <w:tc>
          <w:tcPr>
            <w:tcW w:w="2943" w:type="dxa"/>
          </w:tcPr>
          <w:p w:rsidR="00F012C7" w:rsidRDefault="00F012C7" w:rsidP="00F012C7">
            <w:pPr>
              <w:spacing w:after="0" w:line="240" w:lineRule="auto"/>
              <w:jc w:val="both"/>
              <w:rPr>
                <w:rFonts w:ascii="Times New Roman" w:hAnsi="Times New Roman"/>
                <w:spacing w:val="-7"/>
                <w:sz w:val="24"/>
                <w:szCs w:val="24"/>
              </w:rPr>
            </w:pPr>
            <w:r w:rsidRPr="00E74030">
              <w:rPr>
                <w:rFonts w:ascii="Times New Roman" w:hAnsi="Times New Roman"/>
                <w:spacing w:val="-7"/>
                <w:sz w:val="24"/>
                <w:szCs w:val="24"/>
              </w:rPr>
              <w:t>И.В. Подцатова</w:t>
            </w:r>
          </w:p>
          <w:p w:rsidR="00B2185A" w:rsidRPr="00E74030" w:rsidRDefault="00B2185A" w:rsidP="00B2185A">
            <w:pPr>
              <w:widowControl w:val="0"/>
              <w:tabs>
                <w:tab w:val="left" w:pos="2765"/>
              </w:tabs>
              <w:autoSpaceDE w:val="0"/>
              <w:autoSpaceDN w:val="0"/>
              <w:adjustRightInd w:val="0"/>
              <w:spacing w:after="0" w:line="240" w:lineRule="auto"/>
              <w:rPr>
                <w:rFonts w:ascii="Times New Roman" w:hAnsi="Times New Roman"/>
                <w:spacing w:val="-7"/>
                <w:sz w:val="24"/>
                <w:szCs w:val="24"/>
              </w:rPr>
            </w:pPr>
            <w:r>
              <w:rPr>
                <w:rFonts w:ascii="Times New Roman" w:hAnsi="Times New Roman"/>
                <w:spacing w:val="-7"/>
                <w:sz w:val="24"/>
                <w:szCs w:val="24"/>
              </w:rPr>
              <w:t xml:space="preserve">В.Ф. Федосеева </w:t>
            </w:r>
          </w:p>
          <w:p w:rsidR="00F012C7" w:rsidRDefault="00F012C7" w:rsidP="00F012C7">
            <w:pPr>
              <w:spacing w:after="0" w:line="240" w:lineRule="auto"/>
              <w:jc w:val="both"/>
              <w:rPr>
                <w:rFonts w:ascii="Times New Roman" w:hAnsi="Times New Roman"/>
                <w:spacing w:val="-7"/>
                <w:sz w:val="24"/>
                <w:szCs w:val="24"/>
              </w:rPr>
            </w:pPr>
            <w:r>
              <w:rPr>
                <w:rFonts w:ascii="Times New Roman" w:hAnsi="Times New Roman"/>
                <w:spacing w:val="-7"/>
                <w:sz w:val="24"/>
                <w:szCs w:val="24"/>
              </w:rPr>
              <w:t>О.О. Шумина</w:t>
            </w:r>
          </w:p>
          <w:p w:rsidR="00F012C7" w:rsidRPr="00E74030" w:rsidRDefault="00F012C7" w:rsidP="00F012C7">
            <w:pPr>
              <w:spacing w:after="0" w:line="240" w:lineRule="auto"/>
              <w:jc w:val="both"/>
              <w:rPr>
                <w:rFonts w:ascii="Times New Roman" w:eastAsia="Calibri" w:hAnsi="Times New Roman"/>
                <w:noProof/>
                <w:sz w:val="24"/>
                <w:szCs w:val="24"/>
              </w:rPr>
            </w:pPr>
            <w:r>
              <w:rPr>
                <w:rFonts w:ascii="Times New Roman" w:hAnsi="Times New Roman"/>
                <w:spacing w:val="-7"/>
                <w:sz w:val="24"/>
                <w:szCs w:val="24"/>
              </w:rPr>
              <w:t>Н.Ю. Шемякина</w:t>
            </w:r>
          </w:p>
          <w:p w:rsidR="00F012C7" w:rsidRPr="00E74030" w:rsidRDefault="00F012C7" w:rsidP="00F012C7">
            <w:pPr>
              <w:spacing w:after="0" w:line="240" w:lineRule="auto"/>
              <w:jc w:val="both"/>
              <w:rPr>
                <w:rFonts w:ascii="Times New Roman" w:eastAsia="Calibri" w:hAnsi="Times New Roman"/>
                <w:noProof/>
                <w:sz w:val="24"/>
                <w:szCs w:val="24"/>
              </w:rPr>
            </w:pPr>
          </w:p>
        </w:tc>
      </w:tr>
    </w:tbl>
    <w:p w:rsidR="00F012C7" w:rsidRDefault="00F012C7" w:rsidP="00C85465">
      <w:pPr>
        <w:spacing w:after="0" w:line="240" w:lineRule="auto"/>
        <w:ind w:firstLine="567"/>
        <w:jc w:val="both"/>
        <w:rPr>
          <w:rFonts w:ascii="Times New Roman" w:hAnsi="Times New Roman"/>
          <w:sz w:val="24"/>
          <w:szCs w:val="24"/>
          <w:u w:val="single"/>
        </w:rPr>
      </w:pPr>
    </w:p>
    <w:p w:rsidR="00C85465" w:rsidRPr="00E661A8" w:rsidRDefault="00C85465" w:rsidP="00C85465">
      <w:pPr>
        <w:widowControl w:val="0"/>
        <w:suppressAutoHyphens/>
        <w:spacing w:after="0" w:line="240" w:lineRule="auto"/>
        <w:rPr>
          <w:rFonts w:ascii="Times New Roman" w:hAnsi="Times New Roman"/>
          <w:sz w:val="24"/>
          <w:szCs w:val="24"/>
        </w:rPr>
      </w:pPr>
    </w:p>
    <w:p w:rsidR="00C85465" w:rsidRDefault="00C85465" w:rsidP="00C85465">
      <w:pPr>
        <w:widowControl w:val="0"/>
        <w:suppressAutoHyphens/>
        <w:autoSpaceDE w:val="0"/>
        <w:autoSpaceDN w:val="0"/>
        <w:adjustRightInd w:val="0"/>
        <w:spacing w:after="0" w:line="240" w:lineRule="auto"/>
        <w:rPr>
          <w:rFonts w:ascii="Times New Roman" w:hAnsi="Times New Roman"/>
          <w:sz w:val="24"/>
          <w:szCs w:val="24"/>
        </w:rPr>
      </w:pPr>
    </w:p>
    <w:p w:rsidR="00C85465" w:rsidRDefault="00C85465" w:rsidP="00C85465">
      <w:pPr>
        <w:widowControl w:val="0"/>
        <w:suppressAutoHyphens/>
        <w:autoSpaceDE w:val="0"/>
        <w:autoSpaceDN w:val="0"/>
        <w:adjustRightInd w:val="0"/>
        <w:spacing w:after="0" w:line="240" w:lineRule="auto"/>
        <w:rPr>
          <w:rFonts w:ascii="Times New Roman" w:hAnsi="Times New Roman"/>
          <w:sz w:val="24"/>
          <w:szCs w:val="24"/>
        </w:rPr>
      </w:pPr>
    </w:p>
    <w:p w:rsidR="00C85465" w:rsidRDefault="00C85465" w:rsidP="00C85465">
      <w:pPr>
        <w:widowControl w:val="0"/>
        <w:suppressAutoHyphens/>
        <w:autoSpaceDE w:val="0"/>
        <w:autoSpaceDN w:val="0"/>
        <w:adjustRightInd w:val="0"/>
        <w:spacing w:after="0" w:line="240" w:lineRule="auto"/>
        <w:rPr>
          <w:rFonts w:ascii="Times New Roman" w:hAnsi="Times New Roman"/>
          <w:sz w:val="24"/>
          <w:szCs w:val="24"/>
        </w:rPr>
      </w:pPr>
    </w:p>
    <w:p w:rsidR="00C85465" w:rsidRPr="00E661A8" w:rsidRDefault="00C85465" w:rsidP="00C85465">
      <w:pPr>
        <w:widowControl w:val="0"/>
        <w:suppressAutoHyphens/>
        <w:autoSpaceDE w:val="0"/>
        <w:autoSpaceDN w:val="0"/>
        <w:adjustRightInd w:val="0"/>
        <w:spacing w:after="0" w:line="240" w:lineRule="auto"/>
        <w:rPr>
          <w:rFonts w:ascii="Times New Roman" w:hAnsi="Times New Roman"/>
          <w:sz w:val="24"/>
          <w:szCs w:val="24"/>
        </w:rPr>
      </w:pPr>
    </w:p>
    <w:p w:rsidR="00C85465" w:rsidRPr="00E661A8" w:rsidRDefault="00C85465" w:rsidP="00C85465">
      <w:pPr>
        <w:spacing w:after="0" w:line="240" w:lineRule="auto"/>
        <w:jc w:val="center"/>
        <w:rPr>
          <w:rFonts w:ascii="Times New Roman" w:eastAsia="Calibri" w:hAnsi="Times New Roman"/>
          <w:noProof/>
          <w:sz w:val="24"/>
          <w:szCs w:val="24"/>
        </w:rPr>
      </w:pPr>
    </w:p>
    <w:p w:rsidR="00C85465" w:rsidRPr="00E661A8" w:rsidRDefault="00C85465" w:rsidP="00C85465">
      <w:pPr>
        <w:spacing w:after="0" w:line="240" w:lineRule="auto"/>
        <w:jc w:val="both"/>
        <w:rPr>
          <w:rFonts w:ascii="Times New Roman" w:hAnsi="Times New Roman"/>
          <w:b/>
          <w:sz w:val="24"/>
          <w:szCs w:val="24"/>
        </w:rPr>
      </w:pPr>
    </w:p>
    <w:p w:rsidR="00C85465" w:rsidRPr="00E661A8" w:rsidRDefault="00C85465" w:rsidP="00C85465">
      <w:pPr>
        <w:spacing w:after="0" w:line="240" w:lineRule="auto"/>
        <w:jc w:val="center"/>
        <w:rPr>
          <w:rFonts w:ascii="Times New Roman" w:eastAsia="Calibri" w:hAnsi="Times New Roman"/>
          <w:noProof/>
          <w:sz w:val="24"/>
          <w:szCs w:val="24"/>
        </w:rPr>
      </w:pPr>
    </w:p>
    <w:p w:rsidR="00C85465" w:rsidRPr="00E661A8" w:rsidRDefault="00C85465" w:rsidP="00C85465">
      <w:pPr>
        <w:spacing w:after="0" w:line="240" w:lineRule="auto"/>
        <w:jc w:val="center"/>
        <w:rPr>
          <w:rFonts w:ascii="Times New Roman" w:eastAsia="Calibri" w:hAnsi="Times New Roman"/>
          <w:noProof/>
          <w:sz w:val="24"/>
          <w:szCs w:val="24"/>
        </w:rPr>
      </w:pPr>
    </w:p>
    <w:p w:rsidR="00C85465" w:rsidRPr="00E661A8" w:rsidRDefault="00C85465" w:rsidP="00C85465">
      <w:pPr>
        <w:spacing w:after="0" w:line="240" w:lineRule="auto"/>
        <w:jc w:val="center"/>
        <w:rPr>
          <w:rFonts w:ascii="Times New Roman" w:eastAsia="Calibri" w:hAnsi="Times New Roman"/>
          <w:noProof/>
          <w:sz w:val="24"/>
          <w:szCs w:val="24"/>
        </w:rPr>
      </w:pPr>
    </w:p>
    <w:p w:rsidR="00C85465" w:rsidRPr="00E661A8" w:rsidRDefault="00C85465" w:rsidP="00C85465">
      <w:pPr>
        <w:spacing w:after="0" w:line="240" w:lineRule="auto"/>
        <w:jc w:val="center"/>
        <w:rPr>
          <w:rFonts w:ascii="Times New Roman" w:eastAsia="Calibri" w:hAnsi="Times New Roman"/>
          <w:noProof/>
          <w:sz w:val="24"/>
          <w:szCs w:val="24"/>
        </w:rPr>
      </w:pPr>
    </w:p>
    <w:p w:rsidR="00C85465" w:rsidRPr="00E661A8" w:rsidRDefault="00C85465" w:rsidP="00C85465">
      <w:pPr>
        <w:spacing w:after="0" w:line="240" w:lineRule="auto"/>
        <w:jc w:val="center"/>
        <w:rPr>
          <w:rFonts w:ascii="Times New Roman" w:eastAsia="Calibri" w:hAnsi="Times New Roman"/>
          <w:noProof/>
          <w:sz w:val="24"/>
          <w:szCs w:val="24"/>
        </w:rPr>
      </w:pPr>
    </w:p>
    <w:p w:rsidR="00C85465" w:rsidRPr="00E661A8" w:rsidRDefault="00C85465" w:rsidP="00C85465">
      <w:pPr>
        <w:spacing w:after="0" w:line="240" w:lineRule="auto"/>
        <w:jc w:val="center"/>
        <w:rPr>
          <w:rFonts w:ascii="Times New Roman" w:hAnsi="Times New Roman"/>
          <w:b/>
          <w:sz w:val="24"/>
          <w:szCs w:val="24"/>
        </w:rPr>
      </w:pPr>
      <w:r>
        <w:rPr>
          <w:rFonts w:ascii="Times New Roman" w:eastAsia="Calibri" w:hAnsi="Times New Roman"/>
          <w:noProof/>
          <w:sz w:val="24"/>
          <w:szCs w:val="24"/>
        </w:rPr>
        <w:br w:type="page"/>
      </w:r>
      <w:r w:rsidRPr="00E661A8">
        <w:rPr>
          <w:rFonts w:ascii="Times New Roman" w:hAnsi="Times New Roman"/>
          <w:b/>
          <w:sz w:val="24"/>
          <w:szCs w:val="24"/>
        </w:rPr>
        <w:lastRenderedPageBreak/>
        <w:t xml:space="preserve">Структура основной профессиональной образовательной программы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78"/>
        <w:gridCol w:w="44"/>
        <w:gridCol w:w="94"/>
        <w:gridCol w:w="7233"/>
        <w:gridCol w:w="1099"/>
      </w:tblGrid>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1.</w:t>
            </w:r>
          </w:p>
        </w:tc>
        <w:tc>
          <w:tcPr>
            <w:tcW w:w="8149" w:type="dxa"/>
            <w:gridSpan w:val="4"/>
            <w:shd w:val="clear" w:color="auto" w:fill="auto"/>
          </w:tcPr>
          <w:p w:rsidR="00C85465" w:rsidRPr="00E661A8" w:rsidRDefault="00C85465" w:rsidP="00EF3324">
            <w:pPr>
              <w:pStyle w:val="11"/>
              <w:rPr>
                <w:sz w:val="24"/>
                <w:szCs w:val="24"/>
              </w:rPr>
            </w:pPr>
            <w:r w:rsidRPr="00E661A8">
              <w:rPr>
                <w:sz w:val="24"/>
                <w:szCs w:val="24"/>
              </w:rPr>
              <w:t>Общие положения</w:t>
            </w:r>
          </w:p>
        </w:tc>
        <w:tc>
          <w:tcPr>
            <w:tcW w:w="1099" w:type="dxa"/>
          </w:tcPr>
          <w:p w:rsidR="00C85465" w:rsidRPr="00E661A8" w:rsidRDefault="00C85465" w:rsidP="00EF3324">
            <w:pPr>
              <w:pStyle w:val="11"/>
              <w:rPr>
                <w:sz w:val="24"/>
                <w:szCs w:val="24"/>
              </w:rPr>
            </w:pPr>
            <w:r w:rsidRPr="00E661A8">
              <w:rPr>
                <w:sz w:val="24"/>
                <w:szCs w:val="24"/>
              </w:rPr>
              <w:t>стр.</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1.1.</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Основная профессиональная образовательная программа </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5</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1.2.</w:t>
            </w:r>
          </w:p>
        </w:tc>
        <w:tc>
          <w:tcPr>
            <w:tcW w:w="7371" w:type="dxa"/>
            <w:gridSpan w:val="3"/>
            <w:shd w:val="clear" w:color="auto" w:fill="auto"/>
          </w:tcPr>
          <w:p w:rsidR="00C85465" w:rsidRPr="001F7D76" w:rsidRDefault="00C85465" w:rsidP="00532291">
            <w:pPr>
              <w:spacing w:after="0" w:line="240" w:lineRule="auto"/>
              <w:rPr>
                <w:rFonts w:ascii="Times New Roman" w:hAnsi="Times New Roman"/>
                <w:noProof/>
                <w:sz w:val="24"/>
                <w:szCs w:val="24"/>
              </w:rPr>
            </w:pPr>
            <w:r w:rsidRPr="001F7D76">
              <w:rPr>
                <w:rFonts w:ascii="Times New Roman" w:hAnsi="Times New Roman"/>
                <w:sz w:val="24"/>
                <w:szCs w:val="24"/>
              </w:rPr>
              <w:t xml:space="preserve">Нормативные документы для разработки </w:t>
            </w:r>
            <w:r w:rsidR="00532291">
              <w:rPr>
                <w:rFonts w:ascii="Times New Roman" w:hAnsi="Times New Roman"/>
                <w:sz w:val="24"/>
                <w:szCs w:val="24"/>
              </w:rPr>
              <w:t>ППССЗ</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5</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1.3.</w:t>
            </w: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Общая характеристика </w:t>
            </w:r>
            <w:r w:rsidR="00532291">
              <w:rPr>
                <w:rFonts w:ascii="Times New Roman" w:hAnsi="Times New Roman"/>
                <w:sz w:val="24"/>
                <w:szCs w:val="24"/>
              </w:rPr>
              <w:t>ППССЗ</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6</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1.3.1. Цель (миссия) </w:t>
            </w:r>
            <w:r w:rsidR="00532291">
              <w:rPr>
                <w:rFonts w:ascii="Times New Roman" w:hAnsi="Times New Roman"/>
                <w:sz w:val="24"/>
                <w:szCs w:val="24"/>
              </w:rPr>
              <w:t>ППССЗ</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6</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1.3.2. Срок освоения </w:t>
            </w:r>
            <w:r w:rsidR="00532291">
              <w:rPr>
                <w:rFonts w:ascii="Times New Roman" w:hAnsi="Times New Roman"/>
                <w:sz w:val="24"/>
                <w:szCs w:val="24"/>
              </w:rPr>
              <w:t>ППССЗ</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7</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1.3.3. Трудоемкость </w:t>
            </w:r>
            <w:r w:rsidR="00532291">
              <w:rPr>
                <w:rFonts w:ascii="Times New Roman" w:hAnsi="Times New Roman"/>
                <w:sz w:val="24"/>
                <w:szCs w:val="24"/>
              </w:rPr>
              <w:t>ППССЗ</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7</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1.3.4. Особенности </w:t>
            </w:r>
            <w:r w:rsidR="00532291">
              <w:rPr>
                <w:rFonts w:ascii="Times New Roman" w:hAnsi="Times New Roman"/>
                <w:sz w:val="24"/>
                <w:szCs w:val="24"/>
              </w:rPr>
              <w:t>ППССЗ</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7</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1.3.5. Требования </w:t>
            </w:r>
            <w:r w:rsidRPr="001F7D76">
              <w:rPr>
                <w:rFonts w:ascii="Times New Roman" w:hAnsi="Times New Roman"/>
                <w:bCs/>
                <w:sz w:val="24"/>
                <w:szCs w:val="24"/>
              </w:rPr>
              <w:t xml:space="preserve">к абитуриентам </w:t>
            </w:r>
          </w:p>
        </w:tc>
        <w:tc>
          <w:tcPr>
            <w:tcW w:w="1099" w:type="dxa"/>
          </w:tcPr>
          <w:p w:rsidR="00C85465" w:rsidRPr="001F7D76" w:rsidRDefault="00EE2DCA" w:rsidP="00EF3324">
            <w:pPr>
              <w:spacing w:after="0" w:line="240" w:lineRule="auto"/>
              <w:jc w:val="center"/>
              <w:rPr>
                <w:rFonts w:ascii="Times New Roman" w:hAnsi="Times New Roman"/>
                <w:sz w:val="24"/>
                <w:szCs w:val="24"/>
              </w:rPr>
            </w:pPr>
            <w:r>
              <w:rPr>
                <w:rFonts w:ascii="Times New Roman" w:hAnsi="Times New Roman"/>
                <w:sz w:val="24"/>
                <w:szCs w:val="24"/>
              </w:rPr>
              <w:t>9</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1.3.6 Акт согласования вариативной части </w:t>
            </w:r>
            <w:r w:rsidR="00532291">
              <w:rPr>
                <w:rFonts w:ascii="Times New Roman" w:hAnsi="Times New Roman"/>
                <w:sz w:val="24"/>
                <w:szCs w:val="24"/>
              </w:rPr>
              <w:t>ППССЗ</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10</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2.</w:t>
            </w:r>
          </w:p>
        </w:tc>
        <w:tc>
          <w:tcPr>
            <w:tcW w:w="8149" w:type="dxa"/>
            <w:gridSpan w:val="4"/>
            <w:shd w:val="clear" w:color="auto" w:fill="auto"/>
          </w:tcPr>
          <w:p w:rsidR="00C85465" w:rsidRPr="001F7D76" w:rsidRDefault="00C85465" w:rsidP="00EF3324">
            <w:pPr>
              <w:tabs>
                <w:tab w:val="left" w:pos="1620"/>
              </w:tabs>
              <w:spacing w:after="0" w:line="240" w:lineRule="auto"/>
              <w:rPr>
                <w:rFonts w:ascii="Times New Roman" w:hAnsi="Times New Roman"/>
                <w:b/>
                <w:sz w:val="24"/>
                <w:szCs w:val="24"/>
              </w:rPr>
            </w:pPr>
            <w:r w:rsidRPr="001F7D76">
              <w:rPr>
                <w:rFonts w:ascii="Times New Roman" w:hAnsi="Times New Roman"/>
                <w:b/>
                <w:sz w:val="24"/>
                <w:szCs w:val="24"/>
              </w:rPr>
              <w:t xml:space="preserve">Характеристика профессиональной деятельности выпускника </w:t>
            </w:r>
          </w:p>
        </w:tc>
        <w:tc>
          <w:tcPr>
            <w:tcW w:w="1099" w:type="dxa"/>
          </w:tcPr>
          <w:p w:rsidR="00C85465" w:rsidRPr="001F7D76" w:rsidRDefault="00BD18D0" w:rsidP="00EF3324">
            <w:pPr>
              <w:tabs>
                <w:tab w:val="left" w:pos="1620"/>
              </w:tabs>
              <w:spacing w:after="0" w:line="240" w:lineRule="auto"/>
              <w:jc w:val="center"/>
              <w:rPr>
                <w:rFonts w:ascii="Times New Roman" w:hAnsi="Times New Roman"/>
                <w:b/>
                <w:sz w:val="24"/>
                <w:szCs w:val="24"/>
              </w:rPr>
            </w:pPr>
            <w:r>
              <w:rPr>
                <w:rFonts w:ascii="Times New Roman" w:hAnsi="Times New Roman"/>
                <w:b/>
                <w:sz w:val="24"/>
                <w:szCs w:val="24"/>
              </w:rPr>
              <w:t>31</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2.1.</w:t>
            </w:r>
          </w:p>
        </w:tc>
        <w:tc>
          <w:tcPr>
            <w:tcW w:w="7371" w:type="dxa"/>
            <w:gridSpan w:val="3"/>
            <w:shd w:val="clear" w:color="auto" w:fill="auto"/>
          </w:tcPr>
          <w:p w:rsidR="00C85465" w:rsidRPr="001F7D76" w:rsidRDefault="00C85465" w:rsidP="00EF3324">
            <w:pPr>
              <w:tabs>
                <w:tab w:val="left" w:pos="1620"/>
              </w:tabs>
              <w:spacing w:after="0" w:line="240" w:lineRule="auto"/>
              <w:rPr>
                <w:rFonts w:ascii="Times New Roman" w:hAnsi="Times New Roman"/>
                <w:sz w:val="24"/>
                <w:szCs w:val="24"/>
              </w:rPr>
            </w:pPr>
            <w:r w:rsidRPr="001F7D76">
              <w:rPr>
                <w:rFonts w:ascii="Times New Roman" w:hAnsi="Times New Roman"/>
                <w:sz w:val="24"/>
                <w:szCs w:val="24"/>
              </w:rPr>
              <w:t>Область профессиональной деятельности</w:t>
            </w:r>
          </w:p>
        </w:tc>
        <w:tc>
          <w:tcPr>
            <w:tcW w:w="1099" w:type="dxa"/>
          </w:tcPr>
          <w:p w:rsidR="00C85465" w:rsidRPr="001F7D76" w:rsidRDefault="00BD18D0" w:rsidP="00EF3324">
            <w:pPr>
              <w:tabs>
                <w:tab w:val="left" w:pos="1620"/>
              </w:tabs>
              <w:spacing w:after="0" w:line="240" w:lineRule="auto"/>
              <w:jc w:val="center"/>
              <w:rPr>
                <w:rFonts w:ascii="Times New Roman" w:hAnsi="Times New Roman"/>
                <w:sz w:val="24"/>
                <w:szCs w:val="24"/>
              </w:rPr>
            </w:pPr>
            <w:r>
              <w:rPr>
                <w:rFonts w:ascii="Times New Roman" w:hAnsi="Times New Roman"/>
                <w:sz w:val="24"/>
                <w:szCs w:val="24"/>
              </w:rPr>
              <w:t>31</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2.2.</w:t>
            </w:r>
          </w:p>
        </w:tc>
        <w:tc>
          <w:tcPr>
            <w:tcW w:w="7371" w:type="dxa"/>
            <w:gridSpan w:val="3"/>
            <w:shd w:val="clear" w:color="auto" w:fill="auto"/>
          </w:tcPr>
          <w:p w:rsidR="00C85465" w:rsidRPr="001F7D76" w:rsidRDefault="00C85465" w:rsidP="00EF3324">
            <w:pPr>
              <w:tabs>
                <w:tab w:val="left" w:pos="1620"/>
              </w:tabs>
              <w:spacing w:after="0" w:line="240" w:lineRule="auto"/>
              <w:rPr>
                <w:rFonts w:ascii="Times New Roman" w:hAnsi="Times New Roman"/>
                <w:sz w:val="24"/>
                <w:szCs w:val="24"/>
              </w:rPr>
            </w:pPr>
            <w:r w:rsidRPr="001F7D76">
              <w:rPr>
                <w:rFonts w:ascii="Times New Roman" w:hAnsi="Times New Roman"/>
                <w:sz w:val="24"/>
                <w:szCs w:val="24"/>
              </w:rPr>
              <w:t>Объекты профессиональной деятельности</w:t>
            </w:r>
          </w:p>
        </w:tc>
        <w:tc>
          <w:tcPr>
            <w:tcW w:w="1099" w:type="dxa"/>
          </w:tcPr>
          <w:p w:rsidR="00C85465" w:rsidRPr="001F7D76" w:rsidRDefault="00BD18D0" w:rsidP="00EF3324">
            <w:pPr>
              <w:tabs>
                <w:tab w:val="left" w:pos="1620"/>
              </w:tabs>
              <w:spacing w:after="0" w:line="240" w:lineRule="auto"/>
              <w:jc w:val="center"/>
              <w:rPr>
                <w:rFonts w:ascii="Times New Roman" w:hAnsi="Times New Roman"/>
                <w:sz w:val="24"/>
                <w:szCs w:val="24"/>
              </w:rPr>
            </w:pPr>
            <w:r>
              <w:rPr>
                <w:rFonts w:ascii="Times New Roman" w:hAnsi="Times New Roman"/>
                <w:sz w:val="24"/>
                <w:szCs w:val="24"/>
              </w:rPr>
              <w:t>31</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3.</w:t>
            </w:r>
          </w:p>
        </w:tc>
        <w:tc>
          <w:tcPr>
            <w:tcW w:w="8149" w:type="dxa"/>
            <w:gridSpan w:val="4"/>
            <w:shd w:val="clear" w:color="auto" w:fill="auto"/>
          </w:tcPr>
          <w:p w:rsidR="00C85465" w:rsidRPr="001F7D76" w:rsidRDefault="00C85465" w:rsidP="00532291">
            <w:pPr>
              <w:spacing w:after="0" w:line="240" w:lineRule="auto"/>
              <w:rPr>
                <w:rFonts w:ascii="Times New Roman" w:hAnsi="Times New Roman"/>
                <w:b/>
                <w:sz w:val="24"/>
                <w:szCs w:val="24"/>
              </w:rPr>
            </w:pPr>
            <w:r w:rsidRPr="001F7D76">
              <w:rPr>
                <w:rFonts w:ascii="Times New Roman" w:hAnsi="Times New Roman"/>
                <w:b/>
                <w:sz w:val="24"/>
                <w:szCs w:val="24"/>
              </w:rPr>
              <w:t xml:space="preserve">Требования к результатам освоения </w:t>
            </w:r>
            <w:r w:rsidR="00532291">
              <w:rPr>
                <w:rFonts w:ascii="Times New Roman" w:hAnsi="Times New Roman"/>
                <w:b/>
                <w:sz w:val="24"/>
                <w:szCs w:val="24"/>
              </w:rPr>
              <w:t>ППССЗ</w:t>
            </w:r>
          </w:p>
        </w:tc>
        <w:tc>
          <w:tcPr>
            <w:tcW w:w="1099" w:type="dxa"/>
          </w:tcPr>
          <w:p w:rsidR="00C85465" w:rsidRPr="001F7D76" w:rsidRDefault="00BD18D0" w:rsidP="00EF3324">
            <w:pPr>
              <w:spacing w:after="0" w:line="240" w:lineRule="auto"/>
              <w:jc w:val="center"/>
              <w:rPr>
                <w:rFonts w:ascii="Times New Roman" w:hAnsi="Times New Roman"/>
                <w:b/>
                <w:sz w:val="24"/>
                <w:szCs w:val="24"/>
              </w:rPr>
            </w:pPr>
            <w:r>
              <w:rPr>
                <w:rFonts w:ascii="Times New Roman" w:hAnsi="Times New Roman"/>
                <w:b/>
                <w:sz w:val="24"/>
                <w:szCs w:val="24"/>
              </w:rPr>
              <w:t>31</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3.1.</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Общие компетенции </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31</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3.2.</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Виды профессиональной деятельности и профессиональные компетенции</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31</w:t>
            </w:r>
          </w:p>
        </w:tc>
      </w:tr>
      <w:tr w:rsidR="00CA78B4" w:rsidRPr="001F7D76" w:rsidTr="00EF3324">
        <w:tc>
          <w:tcPr>
            <w:tcW w:w="606" w:type="dxa"/>
            <w:vMerge/>
            <w:shd w:val="clear" w:color="auto" w:fill="auto"/>
          </w:tcPr>
          <w:p w:rsidR="00CA78B4" w:rsidRPr="001F7D76" w:rsidRDefault="00CA78B4" w:rsidP="00EF3324">
            <w:pPr>
              <w:spacing w:after="0" w:line="240" w:lineRule="auto"/>
              <w:rPr>
                <w:rFonts w:ascii="Times New Roman" w:hAnsi="Times New Roman"/>
                <w:sz w:val="24"/>
                <w:szCs w:val="24"/>
              </w:rPr>
            </w:pPr>
          </w:p>
        </w:tc>
        <w:tc>
          <w:tcPr>
            <w:tcW w:w="778" w:type="dxa"/>
            <w:shd w:val="clear" w:color="auto" w:fill="auto"/>
          </w:tcPr>
          <w:p w:rsidR="00CA78B4"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3.3.</w:t>
            </w:r>
          </w:p>
        </w:tc>
        <w:tc>
          <w:tcPr>
            <w:tcW w:w="7371" w:type="dxa"/>
            <w:gridSpan w:val="3"/>
            <w:shd w:val="clear" w:color="auto" w:fill="auto"/>
          </w:tcPr>
          <w:p w:rsidR="00CA78B4"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Личностные результаты</w:t>
            </w:r>
          </w:p>
        </w:tc>
        <w:tc>
          <w:tcPr>
            <w:tcW w:w="1099" w:type="dxa"/>
          </w:tcPr>
          <w:p w:rsidR="00CA78B4"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32</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3.4</w:t>
            </w:r>
            <w:r w:rsidR="00C85465" w:rsidRPr="001F7D76">
              <w:rPr>
                <w:rFonts w:ascii="Times New Roman" w:hAnsi="Times New Roman"/>
                <w:sz w:val="24"/>
                <w:szCs w:val="24"/>
              </w:rPr>
              <w:t>.</w:t>
            </w:r>
          </w:p>
        </w:tc>
        <w:tc>
          <w:tcPr>
            <w:tcW w:w="7371" w:type="dxa"/>
            <w:gridSpan w:val="3"/>
            <w:shd w:val="clear" w:color="auto" w:fill="auto"/>
          </w:tcPr>
          <w:p w:rsidR="00C85465" w:rsidRPr="001F7D76" w:rsidRDefault="00C85465" w:rsidP="00532291">
            <w:pPr>
              <w:spacing w:after="0" w:line="240" w:lineRule="auto"/>
              <w:rPr>
                <w:rFonts w:ascii="Times New Roman" w:hAnsi="Times New Roman"/>
                <w:sz w:val="24"/>
                <w:szCs w:val="24"/>
              </w:rPr>
            </w:pPr>
            <w:r w:rsidRPr="001F7D76">
              <w:rPr>
                <w:rFonts w:ascii="Times New Roman" w:hAnsi="Times New Roman"/>
                <w:sz w:val="24"/>
                <w:szCs w:val="24"/>
              </w:rPr>
              <w:t xml:space="preserve">Результаты освоения </w:t>
            </w:r>
            <w:r w:rsidR="00532291">
              <w:rPr>
                <w:rFonts w:ascii="Times New Roman" w:hAnsi="Times New Roman"/>
                <w:sz w:val="24"/>
                <w:szCs w:val="24"/>
              </w:rPr>
              <w:t>ППССЗ</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34</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4.</w:t>
            </w:r>
          </w:p>
        </w:tc>
        <w:tc>
          <w:tcPr>
            <w:tcW w:w="8149" w:type="dxa"/>
            <w:gridSpan w:val="4"/>
            <w:shd w:val="clear" w:color="auto" w:fill="auto"/>
          </w:tcPr>
          <w:p w:rsidR="00C85465" w:rsidRPr="001F7D76" w:rsidRDefault="00C85465" w:rsidP="00EF3324">
            <w:pPr>
              <w:spacing w:after="0" w:line="240" w:lineRule="auto"/>
              <w:rPr>
                <w:rFonts w:ascii="Times New Roman" w:hAnsi="Times New Roman"/>
                <w:b/>
                <w:sz w:val="24"/>
                <w:szCs w:val="24"/>
              </w:rPr>
            </w:pPr>
            <w:r w:rsidRPr="001F7D76">
              <w:rPr>
                <w:rFonts w:ascii="Times New Roman" w:hAnsi="Times New Roman"/>
                <w:b/>
                <w:sz w:val="24"/>
                <w:szCs w:val="24"/>
              </w:rPr>
              <w:t>Документы, регламентирующие содержание и организацию образовательного процесса</w:t>
            </w:r>
          </w:p>
        </w:tc>
        <w:tc>
          <w:tcPr>
            <w:tcW w:w="1099" w:type="dxa"/>
          </w:tcPr>
          <w:p w:rsidR="00C85465" w:rsidRPr="001F7D76" w:rsidRDefault="00BD18D0" w:rsidP="00EF3324">
            <w:pPr>
              <w:spacing w:after="0" w:line="240" w:lineRule="auto"/>
              <w:jc w:val="center"/>
              <w:rPr>
                <w:rFonts w:ascii="Times New Roman" w:hAnsi="Times New Roman"/>
                <w:b/>
                <w:sz w:val="24"/>
                <w:szCs w:val="24"/>
              </w:rPr>
            </w:pPr>
            <w:r>
              <w:rPr>
                <w:rFonts w:ascii="Times New Roman" w:hAnsi="Times New Roman"/>
                <w:b/>
                <w:sz w:val="24"/>
                <w:szCs w:val="24"/>
              </w:rPr>
              <w:t>35</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4.1.</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Рабочий учебный план</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35</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4.2.</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Pr>
                <w:rFonts w:ascii="Times New Roman" w:hAnsi="Times New Roman"/>
                <w:sz w:val="24"/>
                <w:szCs w:val="24"/>
              </w:rPr>
              <w:t>Календарный учебный график</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42</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4.3.</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Рабочие программы дисциплин </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42</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4.4.</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Рабочие программы профессиональных модулей </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145</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4.5.</w:t>
            </w:r>
          </w:p>
        </w:tc>
        <w:tc>
          <w:tcPr>
            <w:tcW w:w="7371" w:type="dxa"/>
            <w:gridSpan w:val="3"/>
            <w:shd w:val="clear" w:color="auto" w:fill="auto"/>
          </w:tcPr>
          <w:p w:rsidR="00C85465" w:rsidRPr="001F7D76" w:rsidRDefault="00C85465" w:rsidP="00EF3324">
            <w:pPr>
              <w:spacing w:after="0" w:line="240" w:lineRule="auto"/>
              <w:jc w:val="both"/>
              <w:rPr>
                <w:rFonts w:ascii="Times New Roman" w:hAnsi="Times New Roman"/>
                <w:sz w:val="24"/>
                <w:szCs w:val="24"/>
              </w:rPr>
            </w:pPr>
            <w:r>
              <w:rPr>
                <w:rFonts w:ascii="Times New Roman" w:hAnsi="Times New Roman"/>
                <w:sz w:val="24"/>
                <w:szCs w:val="24"/>
              </w:rPr>
              <w:t xml:space="preserve">Рабочие </w:t>
            </w:r>
            <w:r w:rsidRPr="001F7D76">
              <w:rPr>
                <w:rFonts w:ascii="Times New Roman" w:hAnsi="Times New Roman"/>
                <w:sz w:val="24"/>
                <w:szCs w:val="24"/>
              </w:rPr>
              <w:t xml:space="preserve">программа </w:t>
            </w:r>
            <w:r>
              <w:rPr>
                <w:rFonts w:ascii="Times New Roman" w:hAnsi="Times New Roman"/>
                <w:sz w:val="24"/>
                <w:szCs w:val="24"/>
              </w:rPr>
              <w:t>практик</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165</w:t>
            </w:r>
          </w:p>
        </w:tc>
      </w:tr>
      <w:tr w:rsidR="00C85465" w:rsidRPr="001F7D76" w:rsidTr="00EF3324">
        <w:tc>
          <w:tcPr>
            <w:tcW w:w="606"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5.</w:t>
            </w:r>
          </w:p>
        </w:tc>
        <w:tc>
          <w:tcPr>
            <w:tcW w:w="8149" w:type="dxa"/>
            <w:gridSpan w:val="4"/>
            <w:shd w:val="clear" w:color="auto" w:fill="auto"/>
          </w:tcPr>
          <w:p w:rsidR="00C85465" w:rsidRPr="001F7D76" w:rsidRDefault="00C85465" w:rsidP="00532291">
            <w:pPr>
              <w:spacing w:after="0" w:line="240" w:lineRule="auto"/>
              <w:rPr>
                <w:rFonts w:ascii="Times New Roman" w:hAnsi="Times New Roman"/>
                <w:b/>
                <w:sz w:val="24"/>
                <w:szCs w:val="24"/>
              </w:rPr>
            </w:pPr>
            <w:r w:rsidRPr="001F7D76">
              <w:rPr>
                <w:rFonts w:ascii="Times New Roman" w:hAnsi="Times New Roman"/>
                <w:b/>
                <w:sz w:val="24"/>
                <w:szCs w:val="24"/>
              </w:rPr>
              <w:t xml:space="preserve">Контроль и оценка результатов освоения </w:t>
            </w:r>
            <w:r w:rsidR="00532291">
              <w:rPr>
                <w:rFonts w:ascii="Times New Roman" w:hAnsi="Times New Roman"/>
                <w:b/>
                <w:sz w:val="24"/>
                <w:szCs w:val="24"/>
              </w:rPr>
              <w:t>ППССЗ</w:t>
            </w:r>
          </w:p>
        </w:tc>
        <w:tc>
          <w:tcPr>
            <w:tcW w:w="1099" w:type="dxa"/>
          </w:tcPr>
          <w:p w:rsidR="00C85465" w:rsidRPr="001F7D76" w:rsidRDefault="00BD18D0" w:rsidP="00EF3324">
            <w:pPr>
              <w:spacing w:after="0" w:line="240" w:lineRule="auto"/>
              <w:jc w:val="center"/>
              <w:rPr>
                <w:rFonts w:ascii="Times New Roman" w:hAnsi="Times New Roman"/>
                <w:b/>
                <w:sz w:val="24"/>
                <w:szCs w:val="24"/>
              </w:rPr>
            </w:pPr>
            <w:r>
              <w:rPr>
                <w:rFonts w:ascii="Times New Roman" w:hAnsi="Times New Roman"/>
                <w:b/>
                <w:sz w:val="24"/>
                <w:szCs w:val="24"/>
              </w:rPr>
              <w:t>171</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5.1.</w:t>
            </w:r>
          </w:p>
        </w:tc>
        <w:tc>
          <w:tcPr>
            <w:tcW w:w="7371" w:type="dxa"/>
            <w:gridSpan w:val="3"/>
            <w:shd w:val="clear" w:color="auto" w:fill="auto"/>
          </w:tcPr>
          <w:p w:rsidR="00C85465" w:rsidRPr="001F7D76" w:rsidRDefault="00C85465" w:rsidP="00C85465">
            <w:pPr>
              <w:spacing w:after="0" w:line="240" w:lineRule="auto"/>
              <w:jc w:val="both"/>
              <w:rPr>
                <w:rFonts w:ascii="Times New Roman" w:hAnsi="Times New Roman"/>
                <w:sz w:val="24"/>
                <w:szCs w:val="24"/>
              </w:rPr>
            </w:pPr>
            <w:r w:rsidRPr="001F7D76">
              <w:rPr>
                <w:rFonts w:ascii="Times New Roman" w:hAnsi="Times New Roman"/>
                <w:sz w:val="24"/>
                <w:szCs w:val="24"/>
              </w:rPr>
              <w:t xml:space="preserve">Контроль и оценка освоения основных видов профессиональной деятельности, профессиональных и общих компетенций </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171</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5.2.</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Требования к выпускным квалификационным работам</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172</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5.3.</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Органи</w:t>
            </w:r>
            <w:r>
              <w:rPr>
                <w:rFonts w:ascii="Times New Roman" w:hAnsi="Times New Roman"/>
                <w:sz w:val="24"/>
                <w:szCs w:val="24"/>
              </w:rPr>
              <w:t xml:space="preserve">зация государственной </w:t>
            </w:r>
            <w:r w:rsidR="00BD18D0">
              <w:rPr>
                <w:rFonts w:ascii="Times New Roman" w:hAnsi="Times New Roman"/>
                <w:sz w:val="24"/>
                <w:szCs w:val="24"/>
              </w:rPr>
              <w:t>итоговой</w:t>
            </w:r>
            <w:r w:rsidR="00BD18D0" w:rsidRPr="001F7D76">
              <w:rPr>
                <w:rFonts w:ascii="Times New Roman" w:hAnsi="Times New Roman"/>
                <w:sz w:val="24"/>
                <w:szCs w:val="24"/>
              </w:rPr>
              <w:t xml:space="preserve"> аттестации</w:t>
            </w:r>
            <w:r w:rsidRPr="001F7D76">
              <w:rPr>
                <w:rFonts w:ascii="Times New Roman" w:hAnsi="Times New Roman"/>
                <w:sz w:val="24"/>
                <w:szCs w:val="24"/>
              </w:rPr>
              <w:t xml:space="preserve"> выпускников</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172</w:t>
            </w:r>
          </w:p>
        </w:tc>
      </w:tr>
      <w:tr w:rsidR="00C85465" w:rsidRPr="001F7D76" w:rsidTr="00EF3324">
        <w:tc>
          <w:tcPr>
            <w:tcW w:w="606"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6.</w:t>
            </w:r>
          </w:p>
        </w:tc>
        <w:tc>
          <w:tcPr>
            <w:tcW w:w="8149" w:type="dxa"/>
            <w:gridSpan w:val="4"/>
            <w:shd w:val="clear" w:color="auto" w:fill="auto"/>
          </w:tcPr>
          <w:p w:rsidR="00C85465" w:rsidRPr="001F7D76" w:rsidRDefault="00EE2DCA" w:rsidP="00EF3324">
            <w:pPr>
              <w:spacing w:after="0" w:line="240" w:lineRule="auto"/>
              <w:rPr>
                <w:rFonts w:ascii="Times New Roman" w:hAnsi="Times New Roman"/>
                <w:b/>
                <w:sz w:val="24"/>
                <w:szCs w:val="24"/>
              </w:rPr>
            </w:pPr>
            <w:r>
              <w:rPr>
                <w:rFonts w:ascii="Times New Roman" w:hAnsi="Times New Roman"/>
                <w:b/>
                <w:sz w:val="24"/>
                <w:szCs w:val="24"/>
              </w:rPr>
              <w:t>Социокультурная среда</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173</w:t>
            </w:r>
          </w:p>
        </w:tc>
      </w:tr>
      <w:tr w:rsidR="00C85465" w:rsidRPr="001F7D76" w:rsidTr="00EF3324">
        <w:tc>
          <w:tcPr>
            <w:tcW w:w="606" w:type="dxa"/>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6.1.</w:t>
            </w:r>
          </w:p>
        </w:tc>
        <w:tc>
          <w:tcPr>
            <w:tcW w:w="7371" w:type="dxa"/>
            <w:gridSpan w:val="3"/>
            <w:shd w:val="clear" w:color="auto" w:fill="auto"/>
          </w:tcPr>
          <w:p w:rsidR="00C85465" w:rsidRPr="001F7D76" w:rsidRDefault="00EE2DCA" w:rsidP="00EF3324">
            <w:pPr>
              <w:spacing w:after="0" w:line="240" w:lineRule="auto"/>
              <w:rPr>
                <w:rFonts w:ascii="Times New Roman" w:hAnsi="Times New Roman"/>
                <w:sz w:val="24"/>
                <w:szCs w:val="24"/>
              </w:rPr>
            </w:pPr>
            <w:r>
              <w:rPr>
                <w:rFonts w:ascii="Times New Roman" w:hAnsi="Times New Roman"/>
                <w:sz w:val="24"/>
                <w:szCs w:val="24"/>
              </w:rPr>
              <w:t>Формирование социокультурной среды колледжа</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173</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7.</w:t>
            </w:r>
          </w:p>
        </w:tc>
        <w:tc>
          <w:tcPr>
            <w:tcW w:w="8149" w:type="dxa"/>
            <w:gridSpan w:val="4"/>
            <w:shd w:val="clear" w:color="auto" w:fill="auto"/>
          </w:tcPr>
          <w:p w:rsidR="00C85465" w:rsidRPr="001F7D76" w:rsidRDefault="00C85465" w:rsidP="00532291">
            <w:pPr>
              <w:spacing w:after="0" w:line="240" w:lineRule="auto"/>
              <w:rPr>
                <w:rFonts w:ascii="Times New Roman" w:hAnsi="Times New Roman"/>
                <w:b/>
                <w:sz w:val="24"/>
                <w:szCs w:val="24"/>
              </w:rPr>
            </w:pPr>
            <w:r w:rsidRPr="001F7D76">
              <w:rPr>
                <w:rFonts w:ascii="Times New Roman" w:hAnsi="Times New Roman"/>
                <w:b/>
                <w:sz w:val="24"/>
                <w:szCs w:val="24"/>
              </w:rPr>
              <w:t xml:space="preserve">Ресурсное обеспечение </w:t>
            </w:r>
            <w:r w:rsidR="00532291">
              <w:rPr>
                <w:rFonts w:ascii="Times New Roman" w:hAnsi="Times New Roman"/>
                <w:b/>
                <w:sz w:val="24"/>
                <w:szCs w:val="24"/>
              </w:rPr>
              <w:t>ППССЗ</w:t>
            </w:r>
          </w:p>
        </w:tc>
        <w:tc>
          <w:tcPr>
            <w:tcW w:w="1099" w:type="dxa"/>
          </w:tcPr>
          <w:p w:rsidR="00C85465" w:rsidRPr="001F7D76" w:rsidRDefault="00BD18D0" w:rsidP="00EF3324">
            <w:pPr>
              <w:spacing w:after="0" w:line="240" w:lineRule="auto"/>
              <w:jc w:val="center"/>
              <w:rPr>
                <w:rFonts w:ascii="Times New Roman" w:hAnsi="Times New Roman"/>
                <w:b/>
                <w:sz w:val="24"/>
                <w:szCs w:val="24"/>
              </w:rPr>
            </w:pPr>
            <w:r>
              <w:rPr>
                <w:rFonts w:ascii="Times New Roman" w:hAnsi="Times New Roman"/>
                <w:b/>
                <w:sz w:val="24"/>
                <w:szCs w:val="24"/>
              </w:rPr>
              <w:t>174</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7.1.</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Кадровое обеспечение</w:t>
            </w:r>
          </w:p>
        </w:tc>
        <w:tc>
          <w:tcPr>
            <w:tcW w:w="1099" w:type="dxa"/>
          </w:tcPr>
          <w:p w:rsidR="00C85465" w:rsidRPr="001F7D76" w:rsidRDefault="00EE2DCA" w:rsidP="00BD18D0">
            <w:pPr>
              <w:spacing w:after="0" w:line="240" w:lineRule="auto"/>
              <w:jc w:val="center"/>
              <w:rPr>
                <w:rFonts w:ascii="Times New Roman" w:hAnsi="Times New Roman"/>
                <w:sz w:val="24"/>
                <w:szCs w:val="24"/>
              </w:rPr>
            </w:pPr>
            <w:r>
              <w:rPr>
                <w:rFonts w:ascii="Times New Roman" w:hAnsi="Times New Roman"/>
                <w:sz w:val="24"/>
                <w:szCs w:val="24"/>
              </w:rPr>
              <w:t>1</w:t>
            </w:r>
            <w:r w:rsidR="00BD18D0">
              <w:rPr>
                <w:rFonts w:ascii="Times New Roman" w:hAnsi="Times New Roman"/>
                <w:sz w:val="24"/>
                <w:szCs w:val="24"/>
              </w:rPr>
              <w:t>74</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7.2.</w:t>
            </w:r>
          </w:p>
        </w:tc>
        <w:tc>
          <w:tcPr>
            <w:tcW w:w="7371" w:type="dxa"/>
            <w:gridSpan w:val="3"/>
            <w:shd w:val="clear" w:color="auto" w:fill="auto"/>
          </w:tcPr>
          <w:p w:rsidR="00C85465" w:rsidRPr="001F7D76" w:rsidRDefault="00C85465" w:rsidP="00EF3324">
            <w:pPr>
              <w:spacing w:after="0" w:line="240" w:lineRule="auto"/>
              <w:jc w:val="both"/>
              <w:rPr>
                <w:rFonts w:ascii="Times New Roman" w:hAnsi="Times New Roman"/>
                <w:sz w:val="24"/>
                <w:szCs w:val="24"/>
              </w:rPr>
            </w:pPr>
            <w:r w:rsidRPr="001F7D76">
              <w:rPr>
                <w:rFonts w:ascii="Times New Roman" w:hAnsi="Times New Roman"/>
                <w:sz w:val="24"/>
                <w:szCs w:val="24"/>
              </w:rPr>
              <w:t>Учебно-методическое и информационное обеспечение образовательного процесса</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175</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778"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7.3.</w:t>
            </w:r>
          </w:p>
        </w:tc>
        <w:tc>
          <w:tcPr>
            <w:tcW w:w="7371" w:type="dxa"/>
            <w:gridSpan w:val="3"/>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Материально-техническое </w:t>
            </w:r>
            <w:r w:rsidR="00BD18D0" w:rsidRPr="001F7D76">
              <w:rPr>
                <w:rFonts w:ascii="Times New Roman" w:hAnsi="Times New Roman"/>
                <w:sz w:val="24"/>
                <w:szCs w:val="24"/>
              </w:rPr>
              <w:t>обеспечение образовательного</w:t>
            </w:r>
            <w:r w:rsidRPr="001F7D76">
              <w:rPr>
                <w:rFonts w:ascii="Times New Roman" w:hAnsi="Times New Roman"/>
                <w:sz w:val="24"/>
                <w:szCs w:val="24"/>
              </w:rPr>
              <w:t xml:space="preserve"> процесса</w:t>
            </w:r>
          </w:p>
        </w:tc>
        <w:tc>
          <w:tcPr>
            <w:tcW w:w="1099" w:type="dxa"/>
          </w:tcPr>
          <w:p w:rsidR="00C85465" w:rsidRPr="001F7D76" w:rsidRDefault="00BD18D0" w:rsidP="00EF3324">
            <w:pPr>
              <w:spacing w:after="0" w:line="240" w:lineRule="auto"/>
              <w:jc w:val="center"/>
              <w:rPr>
                <w:rFonts w:ascii="Times New Roman" w:hAnsi="Times New Roman"/>
                <w:sz w:val="24"/>
                <w:szCs w:val="24"/>
              </w:rPr>
            </w:pPr>
            <w:r>
              <w:rPr>
                <w:rFonts w:ascii="Times New Roman" w:hAnsi="Times New Roman"/>
                <w:sz w:val="24"/>
                <w:szCs w:val="24"/>
              </w:rPr>
              <w:t>176</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8.</w:t>
            </w:r>
          </w:p>
        </w:tc>
        <w:tc>
          <w:tcPr>
            <w:tcW w:w="8149" w:type="dxa"/>
            <w:gridSpan w:val="4"/>
            <w:shd w:val="clear" w:color="auto" w:fill="auto"/>
          </w:tcPr>
          <w:p w:rsidR="00C85465" w:rsidRPr="00E661A8" w:rsidRDefault="00C85465" w:rsidP="00532291">
            <w:pPr>
              <w:pStyle w:val="4"/>
              <w:spacing w:before="0" w:after="0"/>
              <w:jc w:val="both"/>
              <w:rPr>
                <w:sz w:val="24"/>
                <w:szCs w:val="24"/>
                <w:lang w:val="ru-RU"/>
              </w:rPr>
            </w:pPr>
            <w:r w:rsidRPr="00E661A8">
              <w:rPr>
                <w:sz w:val="24"/>
                <w:szCs w:val="24"/>
                <w:lang w:val="ru-RU"/>
              </w:rPr>
              <w:t xml:space="preserve">Нормативно-методическое обеспечение системы оценки качества освоения </w:t>
            </w:r>
            <w:r w:rsidR="00532291">
              <w:rPr>
                <w:sz w:val="24"/>
                <w:szCs w:val="24"/>
                <w:lang w:val="ru-RU"/>
              </w:rPr>
              <w:t>ППССЗ</w:t>
            </w:r>
          </w:p>
        </w:tc>
        <w:tc>
          <w:tcPr>
            <w:tcW w:w="1099" w:type="dxa"/>
          </w:tcPr>
          <w:p w:rsidR="00C85465" w:rsidRPr="00E661A8" w:rsidRDefault="000B60CF" w:rsidP="00EF3324">
            <w:pPr>
              <w:pStyle w:val="4"/>
              <w:spacing w:before="0" w:after="0"/>
              <w:jc w:val="center"/>
              <w:rPr>
                <w:sz w:val="24"/>
                <w:szCs w:val="24"/>
                <w:lang w:val="ru-RU"/>
              </w:rPr>
            </w:pPr>
            <w:r>
              <w:rPr>
                <w:sz w:val="24"/>
                <w:szCs w:val="24"/>
                <w:lang w:val="ru-RU"/>
              </w:rPr>
              <w:t>176</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822" w:type="dxa"/>
            <w:gridSpan w:val="2"/>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8.1.</w:t>
            </w:r>
          </w:p>
        </w:tc>
        <w:tc>
          <w:tcPr>
            <w:tcW w:w="7327" w:type="dxa"/>
            <w:gridSpan w:val="2"/>
            <w:shd w:val="clear" w:color="auto" w:fill="auto"/>
          </w:tcPr>
          <w:p w:rsidR="00C85465" w:rsidRPr="00BC71F6" w:rsidRDefault="00C85465" w:rsidP="00EF3324">
            <w:pPr>
              <w:pStyle w:val="5"/>
              <w:ind w:left="0"/>
              <w:jc w:val="both"/>
              <w:rPr>
                <w:b w:val="0"/>
                <w:sz w:val="24"/>
                <w:szCs w:val="24"/>
              </w:rPr>
            </w:pPr>
            <w:r w:rsidRPr="00BC71F6">
              <w:rPr>
                <w:b w:val="0"/>
                <w:sz w:val="24"/>
                <w:szCs w:val="24"/>
              </w:rPr>
              <w:t>Фонды оценочных средств текущего контроля успеваемости, пр</w:t>
            </w:r>
            <w:r w:rsidR="00532291">
              <w:rPr>
                <w:b w:val="0"/>
                <w:sz w:val="24"/>
                <w:szCs w:val="24"/>
              </w:rPr>
              <w:t xml:space="preserve">омежуточной и </w:t>
            </w:r>
            <w:r>
              <w:rPr>
                <w:b w:val="0"/>
                <w:sz w:val="24"/>
                <w:szCs w:val="24"/>
              </w:rPr>
              <w:t>государственной итоговой</w:t>
            </w:r>
            <w:r w:rsidR="00751F64">
              <w:rPr>
                <w:b w:val="0"/>
                <w:sz w:val="24"/>
                <w:szCs w:val="24"/>
              </w:rPr>
              <w:t xml:space="preserve"> </w:t>
            </w:r>
            <w:r w:rsidRPr="00BC71F6">
              <w:rPr>
                <w:b w:val="0"/>
                <w:sz w:val="24"/>
                <w:szCs w:val="24"/>
              </w:rPr>
              <w:t>аттестаций</w:t>
            </w:r>
          </w:p>
        </w:tc>
        <w:tc>
          <w:tcPr>
            <w:tcW w:w="1099" w:type="dxa"/>
          </w:tcPr>
          <w:p w:rsidR="00C85465" w:rsidRPr="00BC71F6" w:rsidRDefault="000B60CF" w:rsidP="00EF3324">
            <w:pPr>
              <w:pStyle w:val="5"/>
              <w:ind w:left="0"/>
              <w:jc w:val="center"/>
              <w:rPr>
                <w:b w:val="0"/>
                <w:sz w:val="24"/>
                <w:szCs w:val="24"/>
              </w:rPr>
            </w:pPr>
            <w:r>
              <w:rPr>
                <w:b w:val="0"/>
                <w:sz w:val="24"/>
                <w:szCs w:val="24"/>
              </w:rPr>
              <w:t>176</w:t>
            </w: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822" w:type="dxa"/>
            <w:gridSpan w:val="2"/>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8.2. </w:t>
            </w:r>
          </w:p>
        </w:tc>
        <w:tc>
          <w:tcPr>
            <w:tcW w:w="7327" w:type="dxa"/>
            <w:gridSpan w:val="2"/>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Государственная итоговая аттестация выпускников (ГИА)</w:t>
            </w:r>
          </w:p>
        </w:tc>
        <w:tc>
          <w:tcPr>
            <w:tcW w:w="1099" w:type="dxa"/>
          </w:tcPr>
          <w:p w:rsidR="00C85465" w:rsidRPr="001F7D76" w:rsidRDefault="000B60CF" w:rsidP="00EF3324">
            <w:pPr>
              <w:spacing w:after="0" w:line="240" w:lineRule="auto"/>
              <w:jc w:val="center"/>
              <w:rPr>
                <w:rFonts w:ascii="Times New Roman" w:hAnsi="Times New Roman"/>
                <w:sz w:val="24"/>
                <w:szCs w:val="24"/>
              </w:rPr>
            </w:pPr>
            <w:r>
              <w:rPr>
                <w:rFonts w:ascii="Times New Roman" w:hAnsi="Times New Roman"/>
                <w:sz w:val="24"/>
                <w:szCs w:val="24"/>
              </w:rPr>
              <w:t>172</w:t>
            </w:r>
          </w:p>
        </w:tc>
      </w:tr>
      <w:tr w:rsidR="00C85465" w:rsidRPr="001F7D76" w:rsidTr="00EF3324">
        <w:tc>
          <w:tcPr>
            <w:tcW w:w="606" w:type="dxa"/>
            <w:vMerge w:val="restart"/>
            <w:shd w:val="clear" w:color="auto" w:fill="auto"/>
          </w:tcPr>
          <w:p w:rsidR="00C85465" w:rsidRPr="001F7D76" w:rsidRDefault="00C85465" w:rsidP="00EF3324">
            <w:pPr>
              <w:spacing w:after="0" w:line="240" w:lineRule="auto"/>
              <w:rPr>
                <w:rFonts w:ascii="Times New Roman" w:hAnsi="Times New Roman"/>
                <w:sz w:val="24"/>
                <w:szCs w:val="24"/>
              </w:rPr>
            </w:pPr>
          </w:p>
        </w:tc>
        <w:tc>
          <w:tcPr>
            <w:tcW w:w="8149" w:type="dxa"/>
            <w:gridSpan w:val="4"/>
            <w:shd w:val="clear" w:color="auto" w:fill="auto"/>
          </w:tcPr>
          <w:p w:rsidR="00C85465" w:rsidRPr="001F7D76" w:rsidRDefault="00C85465" w:rsidP="00532291">
            <w:pPr>
              <w:spacing w:after="0" w:line="240" w:lineRule="auto"/>
              <w:rPr>
                <w:rFonts w:ascii="Times New Roman" w:hAnsi="Times New Roman"/>
                <w:b/>
                <w:sz w:val="24"/>
                <w:szCs w:val="24"/>
              </w:rPr>
            </w:pPr>
            <w:r w:rsidRPr="001F7D76">
              <w:rPr>
                <w:rFonts w:ascii="Times New Roman" w:hAnsi="Times New Roman"/>
                <w:b/>
                <w:sz w:val="24"/>
                <w:szCs w:val="24"/>
              </w:rPr>
              <w:t xml:space="preserve">Приложения к </w:t>
            </w:r>
            <w:r w:rsidR="00532291">
              <w:rPr>
                <w:rFonts w:ascii="Times New Roman" w:hAnsi="Times New Roman"/>
                <w:b/>
                <w:sz w:val="24"/>
                <w:szCs w:val="24"/>
              </w:rPr>
              <w:t>ППССЗ</w:t>
            </w:r>
          </w:p>
        </w:tc>
        <w:tc>
          <w:tcPr>
            <w:tcW w:w="1099" w:type="dxa"/>
            <w:vMerge w:val="restart"/>
          </w:tcPr>
          <w:p w:rsidR="00C85465" w:rsidRPr="001F7D76" w:rsidRDefault="00C85465" w:rsidP="00EF3324">
            <w:pPr>
              <w:spacing w:after="0" w:line="240" w:lineRule="auto"/>
              <w:jc w:val="center"/>
              <w:rPr>
                <w:rFonts w:ascii="Times New Roman" w:hAnsi="Times New Roman"/>
                <w:b/>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1</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2</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Рабочий учебный план</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3</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Pr>
                <w:rFonts w:ascii="Times New Roman" w:hAnsi="Times New Roman"/>
                <w:sz w:val="24"/>
                <w:szCs w:val="24"/>
              </w:rPr>
              <w:t>Календарный учебный график</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4</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 xml:space="preserve">Рабочие программы дисциплин </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5</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Рабочие программы профессиональных модулей</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A78B4" w:rsidRPr="001F7D76" w:rsidTr="00EF3324">
        <w:tc>
          <w:tcPr>
            <w:tcW w:w="606" w:type="dxa"/>
            <w:vMerge/>
            <w:shd w:val="clear" w:color="auto" w:fill="auto"/>
          </w:tcPr>
          <w:p w:rsidR="00CA78B4" w:rsidRPr="001F7D76" w:rsidRDefault="00CA78B4" w:rsidP="00EF3324">
            <w:pPr>
              <w:spacing w:after="0" w:line="240" w:lineRule="auto"/>
              <w:rPr>
                <w:rFonts w:ascii="Times New Roman" w:hAnsi="Times New Roman"/>
                <w:sz w:val="24"/>
                <w:szCs w:val="24"/>
              </w:rPr>
            </w:pPr>
          </w:p>
        </w:tc>
        <w:tc>
          <w:tcPr>
            <w:tcW w:w="916" w:type="dxa"/>
            <w:gridSpan w:val="3"/>
            <w:shd w:val="clear" w:color="auto" w:fill="auto"/>
          </w:tcPr>
          <w:p w:rsidR="00CA78B4" w:rsidRDefault="00CA78B4" w:rsidP="00EF3324">
            <w:pPr>
              <w:spacing w:after="0" w:line="240" w:lineRule="auto"/>
              <w:rPr>
                <w:rFonts w:ascii="Times New Roman" w:hAnsi="Times New Roman"/>
                <w:sz w:val="24"/>
                <w:szCs w:val="24"/>
              </w:rPr>
            </w:pPr>
            <w:r>
              <w:rPr>
                <w:rFonts w:ascii="Times New Roman" w:hAnsi="Times New Roman"/>
                <w:sz w:val="24"/>
                <w:szCs w:val="24"/>
              </w:rPr>
              <w:t>6</w:t>
            </w:r>
          </w:p>
        </w:tc>
        <w:tc>
          <w:tcPr>
            <w:tcW w:w="7233" w:type="dxa"/>
            <w:shd w:val="clear" w:color="auto" w:fill="auto"/>
          </w:tcPr>
          <w:p w:rsidR="00CA78B4"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Рабочая программа воспитания и календарный план воспитательной работы</w:t>
            </w:r>
          </w:p>
        </w:tc>
        <w:tc>
          <w:tcPr>
            <w:tcW w:w="1099" w:type="dxa"/>
            <w:vMerge/>
          </w:tcPr>
          <w:p w:rsidR="00CA78B4" w:rsidRPr="001F7D76" w:rsidRDefault="00CA78B4"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7</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Рабочая программа учебной практики</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8</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Рабочая программа производственной практики</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9</w:t>
            </w:r>
          </w:p>
        </w:tc>
        <w:tc>
          <w:tcPr>
            <w:tcW w:w="7233" w:type="dxa"/>
            <w:shd w:val="clear" w:color="auto" w:fill="auto"/>
          </w:tcPr>
          <w:p w:rsidR="00C85465" w:rsidRPr="001F7D76" w:rsidRDefault="00C85465" w:rsidP="00EF3324">
            <w:pPr>
              <w:spacing w:after="0" w:line="240" w:lineRule="auto"/>
              <w:rPr>
                <w:rFonts w:ascii="Times New Roman" w:hAnsi="Times New Roman"/>
                <w:sz w:val="24"/>
                <w:szCs w:val="24"/>
              </w:rPr>
            </w:pPr>
            <w:r w:rsidRPr="001F7D76">
              <w:rPr>
                <w:rFonts w:ascii="Times New Roman" w:hAnsi="Times New Roman"/>
                <w:sz w:val="24"/>
                <w:szCs w:val="24"/>
              </w:rPr>
              <w:t>Рабочая программа производственной (преддипломной) практики</w:t>
            </w:r>
          </w:p>
        </w:tc>
        <w:tc>
          <w:tcPr>
            <w:tcW w:w="1099" w:type="dxa"/>
            <w:vMerge/>
          </w:tcPr>
          <w:p w:rsidR="00C85465" w:rsidRPr="001F7D76" w:rsidRDefault="00C85465" w:rsidP="00EF3324">
            <w:pPr>
              <w:spacing w:after="0" w:line="240" w:lineRule="auto"/>
              <w:rPr>
                <w:rFonts w:ascii="Times New Roman" w:hAnsi="Times New Roman"/>
                <w:sz w:val="24"/>
                <w:szCs w:val="24"/>
              </w:rPr>
            </w:pPr>
          </w:p>
        </w:tc>
      </w:tr>
      <w:tr w:rsidR="00C85465" w:rsidRPr="001F7D76" w:rsidTr="00EF3324">
        <w:tc>
          <w:tcPr>
            <w:tcW w:w="606" w:type="dxa"/>
            <w:vMerge/>
            <w:shd w:val="clear" w:color="auto" w:fill="auto"/>
          </w:tcPr>
          <w:p w:rsidR="00C85465" w:rsidRPr="001F7D76" w:rsidRDefault="00C85465" w:rsidP="00EF3324">
            <w:pPr>
              <w:spacing w:after="0" w:line="240" w:lineRule="auto"/>
              <w:rPr>
                <w:rFonts w:ascii="Times New Roman" w:hAnsi="Times New Roman"/>
                <w:sz w:val="24"/>
                <w:szCs w:val="24"/>
              </w:rPr>
            </w:pPr>
          </w:p>
        </w:tc>
        <w:tc>
          <w:tcPr>
            <w:tcW w:w="916" w:type="dxa"/>
            <w:gridSpan w:val="3"/>
            <w:shd w:val="clear" w:color="auto" w:fill="auto"/>
          </w:tcPr>
          <w:p w:rsidR="00C85465" w:rsidRPr="001F7D76" w:rsidRDefault="00CA78B4" w:rsidP="00EF3324">
            <w:pPr>
              <w:spacing w:after="0" w:line="240" w:lineRule="auto"/>
              <w:rPr>
                <w:rFonts w:ascii="Times New Roman" w:hAnsi="Times New Roman"/>
                <w:sz w:val="24"/>
                <w:szCs w:val="24"/>
              </w:rPr>
            </w:pPr>
            <w:r>
              <w:rPr>
                <w:rFonts w:ascii="Times New Roman" w:hAnsi="Times New Roman"/>
                <w:sz w:val="24"/>
                <w:szCs w:val="24"/>
              </w:rPr>
              <w:t>10</w:t>
            </w:r>
          </w:p>
        </w:tc>
        <w:tc>
          <w:tcPr>
            <w:tcW w:w="7233" w:type="dxa"/>
            <w:shd w:val="clear" w:color="auto" w:fill="auto"/>
          </w:tcPr>
          <w:p w:rsidR="00C85465" w:rsidRPr="001F7D76" w:rsidRDefault="00C85465" w:rsidP="00664D35">
            <w:pPr>
              <w:spacing w:after="0" w:line="240" w:lineRule="auto"/>
              <w:rPr>
                <w:rFonts w:ascii="Times New Roman" w:hAnsi="Times New Roman"/>
                <w:sz w:val="24"/>
                <w:szCs w:val="24"/>
              </w:rPr>
            </w:pPr>
            <w:r w:rsidRPr="001F7D76">
              <w:rPr>
                <w:rFonts w:ascii="Times New Roman" w:hAnsi="Times New Roman"/>
                <w:sz w:val="24"/>
                <w:szCs w:val="24"/>
              </w:rPr>
              <w:t xml:space="preserve">Программа государственной </w:t>
            </w:r>
            <w:r w:rsidR="00664D35">
              <w:rPr>
                <w:rFonts w:ascii="Times New Roman" w:hAnsi="Times New Roman"/>
                <w:sz w:val="24"/>
                <w:szCs w:val="24"/>
              </w:rPr>
              <w:t xml:space="preserve">итоговой </w:t>
            </w:r>
            <w:r w:rsidRPr="001F7D76">
              <w:rPr>
                <w:rFonts w:ascii="Times New Roman" w:hAnsi="Times New Roman"/>
                <w:sz w:val="24"/>
                <w:szCs w:val="24"/>
              </w:rPr>
              <w:t>аттестации</w:t>
            </w:r>
          </w:p>
        </w:tc>
        <w:tc>
          <w:tcPr>
            <w:tcW w:w="1099" w:type="dxa"/>
            <w:vMerge/>
          </w:tcPr>
          <w:p w:rsidR="00C85465" w:rsidRPr="001F7D76" w:rsidRDefault="00C85465" w:rsidP="00EF3324">
            <w:pPr>
              <w:spacing w:after="0" w:line="240" w:lineRule="auto"/>
              <w:rPr>
                <w:rFonts w:ascii="Times New Roman" w:hAnsi="Times New Roman"/>
                <w:sz w:val="24"/>
                <w:szCs w:val="24"/>
              </w:rPr>
            </w:pPr>
          </w:p>
        </w:tc>
      </w:tr>
    </w:tbl>
    <w:p w:rsidR="00C85465" w:rsidRPr="00E661A8" w:rsidRDefault="00C85465" w:rsidP="00C85465">
      <w:pPr>
        <w:spacing w:after="0" w:line="240" w:lineRule="auto"/>
        <w:rPr>
          <w:rFonts w:ascii="Times New Roman" w:hAnsi="Times New Roman"/>
          <w:sz w:val="24"/>
          <w:szCs w:val="24"/>
        </w:rPr>
      </w:pPr>
    </w:p>
    <w:p w:rsidR="00C85465" w:rsidRPr="00E661A8" w:rsidRDefault="00C85465" w:rsidP="00C85465">
      <w:pPr>
        <w:spacing w:after="0" w:line="240" w:lineRule="auto"/>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tabs>
          <w:tab w:val="left" w:pos="6768"/>
        </w:tabs>
        <w:spacing w:after="0" w:line="240" w:lineRule="auto"/>
        <w:ind w:firstLine="708"/>
        <w:rPr>
          <w:rFonts w:ascii="Times New Roman" w:hAnsi="Times New Roman"/>
          <w:sz w:val="24"/>
          <w:szCs w:val="24"/>
        </w:rPr>
      </w:pPr>
      <w:r w:rsidRPr="00E661A8">
        <w:rPr>
          <w:rFonts w:ascii="Times New Roman" w:hAnsi="Times New Roman"/>
          <w:sz w:val="24"/>
          <w:szCs w:val="24"/>
        </w:rPr>
        <w:tab/>
      </w:r>
    </w:p>
    <w:p w:rsidR="00C85465" w:rsidRPr="00E661A8" w:rsidRDefault="00C85465" w:rsidP="00C85465">
      <w:pPr>
        <w:tabs>
          <w:tab w:val="left" w:pos="6768"/>
        </w:tabs>
        <w:spacing w:after="0" w:line="240" w:lineRule="auto"/>
        <w:ind w:firstLine="708"/>
        <w:rPr>
          <w:rFonts w:ascii="Times New Roman" w:hAnsi="Times New Roman"/>
          <w:sz w:val="24"/>
          <w:szCs w:val="24"/>
        </w:rPr>
      </w:pPr>
    </w:p>
    <w:p w:rsidR="00C85465" w:rsidRPr="00E661A8" w:rsidRDefault="00C85465" w:rsidP="00C85465">
      <w:pPr>
        <w:tabs>
          <w:tab w:val="left" w:pos="6768"/>
        </w:tabs>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Pr="00E661A8" w:rsidRDefault="00C85465" w:rsidP="00C85465">
      <w:pPr>
        <w:spacing w:after="0" w:line="240" w:lineRule="auto"/>
        <w:ind w:firstLine="708"/>
        <w:rPr>
          <w:rFonts w:ascii="Times New Roman" w:hAnsi="Times New Roman"/>
          <w:sz w:val="24"/>
          <w:szCs w:val="24"/>
        </w:rPr>
      </w:pPr>
    </w:p>
    <w:p w:rsidR="00C85465" w:rsidRDefault="00C85465" w:rsidP="00C85465">
      <w:pPr>
        <w:spacing w:after="0" w:line="240" w:lineRule="auto"/>
        <w:ind w:firstLine="708"/>
        <w:rPr>
          <w:rFonts w:ascii="Times New Roman" w:hAnsi="Times New Roman"/>
          <w:sz w:val="24"/>
          <w:szCs w:val="24"/>
        </w:rPr>
      </w:pPr>
    </w:p>
    <w:p w:rsidR="00C85465" w:rsidRDefault="00C85465" w:rsidP="00C85465">
      <w:pPr>
        <w:spacing w:after="0" w:line="240" w:lineRule="auto"/>
        <w:ind w:firstLine="708"/>
        <w:rPr>
          <w:rFonts w:ascii="Times New Roman" w:hAnsi="Times New Roman"/>
          <w:sz w:val="24"/>
          <w:szCs w:val="24"/>
        </w:rPr>
      </w:pPr>
    </w:p>
    <w:p w:rsidR="00C85465" w:rsidRPr="002B5402" w:rsidRDefault="00C85465" w:rsidP="00EF3324">
      <w:pPr>
        <w:spacing w:after="0" w:line="240" w:lineRule="auto"/>
        <w:jc w:val="center"/>
        <w:rPr>
          <w:rFonts w:ascii="Times New Roman" w:hAnsi="Times New Roman"/>
          <w:b/>
          <w:caps/>
          <w:sz w:val="24"/>
          <w:szCs w:val="24"/>
        </w:rPr>
      </w:pPr>
      <w:r>
        <w:rPr>
          <w:rFonts w:ascii="Times New Roman" w:hAnsi="Times New Roman"/>
          <w:sz w:val="24"/>
          <w:szCs w:val="24"/>
        </w:rPr>
        <w:br w:type="page"/>
      </w:r>
      <w:r w:rsidRPr="002B5402">
        <w:rPr>
          <w:rFonts w:ascii="Times New Roman" w:hAnsi="Times New Roman"/>
          <w:b/>
          <w:sz w:val="24"/>
          <w:szCs w:val="24"/>
        </w:rPr>
        <w:lastRenderedPageBreak/>
        <w:t>ПОЯСНИТЕЛЬНАЯ ЗАПИСКА</w:t>
      </w:r>
      <w:r>
        <w:rPr>
          <w:rFonts w:ascii="Times New Roman" w:hAnsi="Times New Roman"/>
          <w:b/>
          <w:caps/>
          <w:sz w:val="24"/>
          <w:szCs w:val="24"/>
        </w:rPr>
        <w:t xml:space="preserve"> Основной </w:t>
      </w:r>
      <w:r w:rsidRPr="002B5402">
        <w:rPr>
          <w:rFonts w:ascii="Times New Roman" w:hAnsi="Times New Roman"/>
          <w:b/>
          <w:caps/>
          <w:sz w:val="24"/>
          <w:szCs w:val="24"/>
        </w:rPr>
        <w:t>образовательной программы</w:t>
      </w:r>
    </w:p>
    <w:p w:rsidR="00C85465" w:rsidRDefault="00C85465" w:rsidP="00C85465">
      <w:pPr>
        <w:spacing w:after="0" w:line="240" w:lineRule="auto"/>
        <w:ind w:firstLine="567"/>
        <w:rPr>
          <w:rFonts w:ascii="Times New Roman" w:hAnsi="Times New Roman"/>
          <w:b/>
          <w:sz w:val="24"/>
          <w:szCs w:val="24"/>
        </w:rPr>
      </w:pPr>
    </w:p>
    <w:p w:rsidR="00C85465" w:rsidRPr="002B5402" w:rsidRDefault="00C85465" w:rsidP="00C85465">
      <w:pPr>
        <w:spacing w:after="0" w:line="240" w:lineRule="auto"/>
        <w:ind w:firstLine="567"/>
        <w:rPr>
          <w:rFonts w:ascii="Times New Roman" w:hAnsi="Times New Roman"/>
          <w:b/>
          <w:sz w:val="24"/>
          <w:szCs w:val="24"/>
        </w:rPr>
      </w:pPr>
      <w:r w:rsidRPr="002B5402">
        <w:rPr>
          <w:rFonts w:ascii="Times New Roman" w:hAnsi="Times New Roman"/>
          <w:b/>
          <w:sz w:val="24"/>
          <w:szCs w:val="24"/>
        </w:rPr>
        <w:t>1.Общие положения</w:t>
      </w:r>
    </w:p>
    <w:p w:rsidR="00C85465" w:rsidRPr="002B5402" w:rsidRDefault="00C85465" w:rsidP="00C85465">
      <w:pPr>
        <w:spacing w:after="0" w:line="240" w:lineRule="auto"/>
        <w:ind w:firstLine="567"/>
        <w:rPr>
          <w:rFonts w:ascii="Times New Roman" w:hAnsi="Times New Roman"/>
          <w:b/>
          <w:sz w:val="24"/>
          <w:szCs w:val="24"/>
        </w:rPr>
      </w:pPr>
      <w:r w:rsidRPr="002B5402">
        <w:rPr>
          <w:rFonts w:ascii="Times New Roman" w:hAnsi="Times New Roman"/>
          <w:b/>
          <w:sz w:val="24"/>
          <w:szCs w:val="24"/>
        </w:rPr>
        <w:t>1.1.</w:t>
      </w:r>
      <w:r>
        <w:rPr>
          <w:rFonts w:ascii="Times New Roman" w:hAnsi="Times New Roman"/>
          <w:b/>
          <w:sz w:val="24"/>
          <w:szCs w:val="24"/>
        </w:rPr>
        <w:t xml:space="preserve"> Основная образовательная программа</w:t>
      </w:r>
    </w:p>
    <w:p w:rsidR="00C85465" w:rsidRPr="002B5402" w:rsidRDefault="00C85465" w:rsidP="00C85465">
      <w:pPr>
        <w:spacing w:after="0" w:line="240" w:lineRule="auto"/>
        <w:ind w:firstLine="567"/>
        <w:jc w:val="both"/>
        <w:rPr>
          <w:rFonts w:ascii="Times New Roman" w:hAnsi="Times New Roman"/>
          <w:sz w:val="24"/>
          <w:szCs w:val="24"/>
        </w:rPr>
      </w:pPr>
      <w:r>
        <w:rPr>
          <w:rFonts w:ascii="Times New Roman" w:hAnsi="Times New Roman"/>
          <w:sz w:val="24"/>
          <w:szCs w:val="24"/>
        </w:rPr>
        <w:t>Основная образовательная программа</w:t>
      </w:r>
      <w:r w:rsidR="00664D35">
        <w:rPr>
          <w:rFonts w:ascii="Times New Roman" w:hAnsi="Times New Roman"/>
          <w:sz w:val="24"/>
          <w:szCs w:val="24"/>
        </w:rPr>
        <w:t>- программа подготовки специалистов среднего звена (ППССЗ) по</w:t>
      </w:r>
      <w:r w:rsidRPr="002B5402">
        <w:rPr>
          <w:rFonts w:ascii="Times New Roman" w:hAnsi="Times New Roman"/>
          <w:sz w:val="24"/>
          <w:szCs w:val="24"/>
        </w:rPr>
        <w:t xml:space="preserve"> специальности </w:t>
      </w:r>
      <w:r w:rsidR="00664D35">
        <w:rPr>
          <w:rFonts w:ascii="Times New Roman" w:hAnsi="Times New Roman"/>
          <w:sz w:val="24"/>
          <w:szCs w:val="24"/>
        </w:rPr>
        <w:t>38.02.07 «Банковское дело»</w:t>
      </w:r>
      <w:r w:rsidRPr="002B5402">
        <w:rPr>
          <w:rFonts w:ascii="Times New Roman" w:hAnsi="Times New Roman"/>
          <w:sz w:val="24"/>
          <w:szCs w:val="24"/>
        </w:rPr>
        <w:t xml:space="preserve"> реализуется по программе базовой подготовки, на базе государственного бюджетного профессионального образовательного учреждения Ростовской области «Ростовский-на-Дону колледж связи и информатики» (далее по тексту </w:t>
      </w:r>
      <w:r w:rsidR="00EF3324">
        <w:rPr>
          <w:rFonts w:ascii="Times New Roman" w:hAnsi="Times New Roman"/>
          <w:sz w:val="24"/>
          <w:szCs w:val="24"/>
        </w:rPr>
        <w:t xml:space="preserve">- </w:t>
      </w:r>
      <w:r w:rsidRPr="002B5402">
        <w:rPr>
          <w:rFonts w:ascii="Times New Roman" w:hAnsi="Times New Roman"/>
          <w:sz w:val="24"/>
          <w:szCs w:val="24"/>
        </w:rPr>
        <w:t>колледж).</w:t>
      </w:r>
    </w:p>
    <w:p w:rsidR="00C85465" w:rsidRDefault="00C85465" w:rsidP="00C85465">
      <w:pPr>
        <w:spacing w:after="0" w:line="240" w:lineRule="auto"/>
        <w:ind w:firstLine="709"/>
        <w:jc w:val="both"/>
        <w:rPr>
          <w:rFonts w:ascii="Times New Roman" w:hAnsi="Times New Roman"/>
          <w:sz w:val="24"/>
          <w:szCs w:val="24"/>
        </w:rPr>
      </w:pPr>
      <w:r w:rsidRPr="004743C3">
        <w:rPr>
          <w:rFonts w:ascii="Times New Roman" w:hAnsi="Times New Roman"/>
          <w:sz w:val="24"/>
          <w:szCs w:val="24"/>
        </w:rPr>
        <w:t>ППССЗ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w:t>
      </w:r>
      <w:r>
        <w:rPr>
          <w:rFonts w:ascii="Times New Roman" w:hAnsi="Times New Roman"/>
          <w:sz w:val="24"/>
          <w:szCs w:val="24"/>
        </w:rPr>
        <w:t>очных и методических материалов, а также рабочая программа воспитания и календарный план воспитательной работы, форм аттестации.</w:t>
      </w:r>
    </w:p>
    <w:p w:rsidR="00EF3324" w:rsidRDefault="00664D35" w:rsidP="00C85465">
      <w:pPr>
        <w:spacing w:after="0" w:line="240" w:lineRule="auto"/>
        <w:ind w:firstLine="709"/>
        <w:jc w:val="both"/>
        <w:rPr>
          <w:rFonts w:ascii="Times New Roman" w:hAnsi="Times New Roman"/>
          <w:sz w:val="24"/>
          <w:szCs w:val="24"/>
        </w:rPr>
      </w:pPr>
      <w:r>
        <w:rPr>
          <w:rFonts w:ascii="Times New Roman" w:hAnsi="Times New Roman"/>
          <w:sz w:val="24"/>
          <w:szCs w:val="24"/>
        </w:rPr>
        <w:t>ППССЗ</w:t>
      </w:r>
      <w:r w:rsidR="00C85465" w:rsidRPr="002B5402">
        <w:rPr>
          <w:rFonts w:ascii="Times New Roman" w:hAnsi="Times New Roman"/>
          <w:sz w:val="24"/>
          <w:szCs w:val="24"/>
        </w:rPr>
        <w:t xml:space="preserve"> разработана колледжем </w:t>
      </w:r>
      <w:r w:rsidR="00C85465">
        <w:rPr>
          <w:rFonts w:ascii="Times New Roman" w:hAnsi="Times New Roman"/>
          <w:sz w:val="24"/>
          <w:szCs w:val="24"/>
        </w:rPr>
        <w:t xml:space="preserve">на основе: </w:t>
      </w:r>
    </w:p>
    <w:p w:rsidR="00EF3324" w:rsidRDefault="00C85465" w:rsidP="00C854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2B5402">
        <w:rPr>
          <w:rFonts w:ascii="Times New Roman" w:hAnsi="Times New Roman"/>
          <w:sz w:val="24"/>
          <w:szCs w:val="24"/>
        </w:rPr>
        <w:t xml:space="preserve">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w:t>
      </w:r>
      <w:r w:rsidRPr="00E661A8">
        <w:rPr>
          <w:rFonts w:ascii="Times New Roman" w:hAnsi="Times New Roman"/>
          <w:sz w:val="24"/>
          <w:szCs w:val="24"/>
        </w:rPr>
        <w:t xml:space="preserve">№ </w:t>
      </w:r>
      <w:r w:rsidR="00EF3324">
        <w:rPr>
          <w:rFonts w:ascii="Times New Roman" w:hAnsi="Times New Roman"/>
          <w:sz w:val="24"/>
          <w:szCs w:val="24"/>
        </w:rPr>
        <w:t>67</w:t>
      </w:r>
      <w:r w:rsidRPr="00E661A8">
        <w:rPr>
          <w:rFonts w:ascii="Times New Roman" w:hAnsi="Times New Roman"/>
          <w:sz w:val="24"/>
          <w:szCs w:val="24"/>
        </w:rPr>
        <w:t xml:space="preserve"> от </w:t>
      </w:r>
      <w:r>
        <w:rPr>
          <w:rFonts w:ascii="Times New Roman" w:hAnsi="Times New Roman"/>
          <w:sz w:val="24"/>
          <w:szCs w:val="24"/>
        </w:rPr>
        <w:t>0</w:t>
      </w:r>
      <w:r w:rsidR="00EF3324">
        <w:rPr>
          <w:rFonts w:ascii="Times New Roman" w:hAnsi="Times New Roman"/>
          <w:sz w:val="24"/>
          <w:szCs w:val="24"/>
        </w:rPr>
        <w:t xml:space="preserve">5 </w:t>
      </w:r>
      <w:r w:rsidR="00686226">
        <w:rPr>
          <w:rFonts w:ascii="Times New Roman" w:hAnsi="Times New Roman"/>
          <w:sz w:val="24"/>
          <w:szCs w:val="24"/>
        </w:rPr>
        <w:t>февраля 2018</w:t>
      </w:r>
      <w:r w:rsidRPr="00E661A8">
        <w:rPr>
          <w:rFonts w:ascii="Times New Roman" w:hAnsi="Times New Roman"/>
          <w:sz w:val="24"/>
          <w:szCs w:val="24"/>
        </w:rPr>
        <w:t xml:space="preserve"> г., зарегистрированного Министерством юстиции </w:t>
      </w:r>
      <w:r w:rsidRPr="00B27E81">
        <w:rPr>
          <w:rFonts w:ascii="Times New Roman" w:hAnsi="Times New Roman"/>
          <w:sz w:val="24"/>
          <w:szCs w:val="24"/>
        </w:rPr>
        <w:t xml:space="preserve">зарегистрирован Министерством юстиции Российской Федерации от </w:t>
      </w:r>
      <w:r w:rsidR="00EF3324">
        <w:rPr>
          <w:rFonts w:ascii="Times New Roman" w:hAnsi="Times New Roman"/>
          <w:sz w:val="24"/>
          <w:szCs w:val="24"/>
        </w:rPr>
        <w:t>26 февраля 2018</w:t>
      </w:r>
      <w:r w:rsidRPr="00B27E81">
        <w:rPr>
          <w:rFonts w:ascii="Times New Roman" w:hAnsi="Times New Roman"/>
          <w:sz w:val="24"/>
          <w:szCs w:val="24"/>
        </w:rPr>
        <w:t xml:space="preserve"> г.№ </w:t>
      </w:r>
      <w:r w:rsidR="00EF3324">
        <w:rPr>
          <w:rFonts w:ascii="Times New Roman" w:hAnsi="Times New Roman"/>
          <w:sz w:val="24"/>
          <w:szCs w:val="24"/>
        </w:rPr>
        <w:t>50135</w:t>
      </w:r>
      <w:r w:rsidRPr="00E661A8">
        <w:rPr>
          <w:rFonts w:ascii="Times New Roman" w:hAnsi="Times New Roman"/>
          <w:sz w:val="24"/>
          <w:szCs w:val="24"/>
        </w:rPr>
        <w:t xml:space="preserve">), укрупненной группы специальности </w:t>
      </w:r>
      <w:r w:rsidR="00EF3324">
        <w:rPr>
          <w:rFonts w:ascii="Times New Roman" w:hAnsi="Times New Roman"/>
          <w:sz w:val="24"/>
          <w:szCs w:val="24"/>
        </w:rPr>
        <w:t>38</w:t>
      </w:r>
      <w:r>
        <w:rPr>
          <w:rFonts w:ascii="Times New Roman" w:hAnsi="Times New Roman"/>
          <w:sz w:val="24"/>
          <w:szCs w:val="24"/>
        </w:rPr>
        <w:t>.00.00</w:t>
      </w:r>
      <w:r w:rsidR="00EF3324">
        <w:rPr>
          <w:rFonts w:ascii="Times New Roman" w:hAnsi="Times New Roman"/>
          <w:sz w:val="24"/>
          <w:szCs w:val="24"/>
        </w:rPr>
        <w:t>Экономика и управление;</w:t>
      </w:r>
    </w:p>
    <w:p w:rsidR="00EF3324" w:rsidRDefault="00C85465" w:rsidP="00C854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ПООП по специальности </w:t>
      </w:r>
      <w:r w:rsidR="00EF3324">
        <w:rPr>
          <w:rFonts w:ascii="Times New Roman" w:hAnsi="Times New Roman"/>
          <w:sz w:val="24"/>
          <w:szCs w:val="24"/>
        </w:rPr>
        <w:t>38.02.07 «Банковское дело»</w:t>
      </w:r>
      <w:r w:rsidR="00CA37BF">
        <w:rPr>
          <w:rFonts w:ascii="Times New Roman" w:hAnsi="Times New Roman"/>
          <w:sz w:val="24"/>
          <w:szCs w:val="24"/>
        </w:rPr>
        <w:t xml:space="preserve">, </w:t>
      </w:r>
      <w:r w:rsidR="00CA37BF" w:rsidRPr="004B58FF">
        <w:rPr>
          <w:rFonts w:ascii="Times New Roman" w:hAnsi="Times New Roman"/>
          <w:sz w:val="24"/>
          <w:szCs w:val="24"/>
        </w:rPr>
        <w:t xml:space="preserve">включенной в реестр примерных основных образовательных программ </w:t>
      </w:r>
      <w:r w:rsidR="00E24DB4">
        <w:rPr>
          <w:rFonts w:ascii="Times New Roman" w:hAnsi="Times New Roman"/>
          <w:sz w:val="24"/>
          <w:szCs w:val="24"/>
        </w:rPr>
        <w:t xml:space="preserve">(рег. № </w:t>
      </w:r>
      <w:r w:rsidR="00E24DB4" w:rsidRPr="00E24DB4">
        <w:rPr>
          <w:rFonts w:ascii="Times New Roman" w:hAnsi="Times New Roman"/>
          <w:sz w:val="24"/>
          <w:szCs w:val="24"/>
        </w:rPr>
        <w:t>38.02.07-190129</w:t>
      </w:r>
      <w:r w:rsidR="00E24DB4">
        <w:rPr>
          <w:rFonts w:ascii="Times New Roman" w:hAnsi="Times New Roman"/>
          <w:sz w:val="24"/>
          <w:szCs w:val="24"/>
        </w:rPr>
        <w:t>)</w:t>
      </w:r>
      <w:r w:rsidR="00EF3324">
        <w:rPr>
          <w:rFonts w:ascii="Times New Roman" w:hAnsi="Times New Roman"/>
          <w:sz w:val="24"/>
          <w:szCs w:val="24"/>
        </w:rPr>
        <w:t>.</w:t>
      </w:r>
    </w:p>
    <w:p w:rsidR="00664D35" w:rsidRDefault="00664D35" w:rsidP="00C85465">
      <w:pPr>
        <w:spacing w:after="0" w:line="240" w:lineRule="auto"/>
        <w:ind w:firstLine="709"/>
        <w:jc w:val="both"/>
        <w:rPr>
          <w:rFonts w:ascii="Times New Roman" w:hAnsi="Times New Roman"/>
          <w:sz w:val="24"/>
          <w:szCs w:val="24"/>
        </w:rPr>
      </w:pPr>
      <w:r>
        <w:rPr>
          <w:rFonts w:ascii="Times New Roman" w:hAnsi="Times New Roman"/>
          <w:sz w:val="24"/>
        </w:rPr>
        <w:t>ППССЗ</w:t>
      </w:r>
      <w:r w:rsidR="00EE10F2">
        <w:rPr>
          <w:rFonts w:ascii="Times New Roman" w:hAnsi="Times New Roman"/>
          <w:sz w:val="24"/>
        </w:rPr>
        <w:t xml:space="preserve"> </w:t>
      </w:r>
      <w:r w:rsidR="00C85465" w:rsidRPr="002B5402">
        <w:rPr>
          <w:rFonts w:ascii="Times New Roman" w:hAnsi="Times New Roman"/>
          <w:sz w:val="24"/>
        </w:rPr>
        <w:t xml:space="preserve">согласована с работодателем </w:t>
      </w:r>
      <w:r w:rsidR="00C85465" w:rsidRPr="00C409F0">
        <w:rPr>
          <w:rFonts w:ascii="Times New Roman" w:hAnsi="Times New Roman"/>
          <w:sz w:val="24"/>
        </w:rPr>
        <w:t xml:space="preserve">в лице </w:t>
      </w:r>
      <w:r w:rsidR="00155B61" w:rsidRPr="00155B61">
        <w:rPr>
          <w:rFonts w:ascii="Times New Roman" w:hAnsi="Times New Roman"/>
          <w:sz w:val="24"/>
          <w:szCs w:val="24"/>
        </w:rPr>
        <w:t>Солёного Владислава Викторовича</w:t>
      </w:r>
      <w:r w:rsidR="00C85465" w:rsidRPr="00155B61">
        <w:rPr>
          <w:rFonts w:ascii="Times New Roman" w:hAnsi="Times New Roman"/>
          <w:b/>
          <w:sz w:val="24"/>
        </w:rPr>
        <w:t>,</w:t>
      </w:r>
      <w:r w:rsidR="00EE10F2">
        <w:rPr>
          <w:rFonts w:ascii="Times New Roman" w:hAnsi="Times New Roman"/>
          <w:b/>
          <w:sz w:val="24"/>
        </w:rPr>
        <w:t xml:space="preserve"> </w:t>
      </w:r>
      <w:r w:rsidR="00155B61">
        <w:rPr>
          <w:rFonts w:ascii="Times New Roman" w:hAnsi="Times New Roman"/>
          <w:sz w:val="24"/>
          <w:szCs w:val="24"/>
        </w:rPr>
        <w:t>начальника Центра финансовой грамотности центра подготовки кадров ПАО КБ «Центр-инвест»,</w:t>
      </w:r>
      <w:r w:rsidR="00C85465" w:rsidRPr="002B5402">
        <w:rPr>
          <w:rFonts w:ascii="Times New Roman" w:hAnsi="Times New Roman"/>
          <w:sz w:val="24"/>
          <w:szCs w:val="24"/>
        </w:rPr>
        <w:t>с учетом требо</w:t>
      </w:r>
      <w:r>
        <w:rPr>
          <w:rFonts w:ascii="Times New Roman" w:hAnsi="Times New Roman"/>
          <w:sz w:val="24"/>
          <w:szCs w:val="24"/>
        </w:rPr>
        <w:t xml:space="preserve">ваний регионального рынка труда, рассмотрена на заседании Педагогического совета </w:t>
      </w:r>
      <w:r w:rsidRPr="000A2603">
        <w:rPr>
          <w:rFonts w:ascii="Times New Roman" w:hAnsi="Times New Roman"/>
          <w:sz w:val="24"/>
          <w:szCs w:val="24"/>
        </w:rPr>
        <w:t xml:space="preserve">(протокол № 1 от </w:t>
      </w:r>
      <w:r>
        <w:rPr>
          <w:rFonts w:ascii="Times New Roman" w:hAnsi="Times New Roman"/>
          <w:sz w:val="24"/>
          <w:szCs w:val="24"/>
        </w:rPr>
        <w:t>27.08.2021</w:t>
      </w:r>
      <w:r w:rsidRPr="000A2603">
        <w:rPr>
          <w:rFonts w:ascii="Times New Roman" w:hAnsi="Times New Roman"/>
          <w:sz w:val="24"/>
          <w:szCs w:val="24"/>
        </w:rPr>
        <w:t>)</w:t>
      </w:r>
      <w:r>
        <w:rPr>
          <w:rFonts w:ascii="Times New Roman" w:hAnsi="Times New Roman"/>
          <w:sz w:val="24"/>
          <w:szCs w:val="24"/>
        </w:rPr>
        <w:t>, и утверждена приказом директора Колледжа.</w:t>
      </w:r>
    </w:p>
    <w:p w:rsidR="00C85465" w:rsidRPr="002B5402" w:rsidRDefault="00C85465" w:rsidP="00C854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Колледжем самостоятельно определен </w:t>
      </w:r>
      <w:r w:rsidR="00CA78B4">
        <w:rPr>
          <w:rFonts w:ascii="Times New Roman" w:hAnsi="Times New Roman"/>
          <w:sz w:val="24"/>
          <w:szCs w:val="24"/>
        </w:rPr>
        <w:t>социально-</w:t>
      </w:r>
      <w:r w:rsidR="00EF3324">
        <w:rPr>
          <w:rFonts w:ascii="Times New Roman" w:hAnsi="Times New Roman"/>
          <w:sz w:val="24"/>
          <w:szCs w:val="24"/>
        </w:rPr>
        <w:t>эконом</w:t>
      </w:r>
      <w:r>
        <w:rPr>
          <w:rFonts w:ascii="Times New Roman" w:hAnsi="Times New Roman"/>
          <w:sz w:val="24"/>
          <w:szCs w:val="24"/>
        </w:rPr>
        <w:t>и</w:t>
      </w:r>
      <w:r w:rsidRPr="002B5402">
        <w:rPr>
          <w:rFonts w:ascii="Times New Roman" w:hAnsi="Times New Roman"/>
          <w:sz w:val="24"/>
          <w:szCs w:val="24"/>
        </w:rPr>
        <w:t>ческий профиль специальност</w:t>
      </w:r>
      <w:r w:rsidR="00664D35">
        <w:rPr>
          <w:rFonts w:ascii="Times New Roman" w:hAnsi="Times New Roman"/>
          <w:sz w:val="24"/>
          <w:szCs w:val="24"/>
        </w:rPr>
        <w:t>и</w:t>
      </w:r>
      <w:r w:rsidRPr="002B5402">
        <w:rPr>
          <w:rFonts w:ascii="Times New Roman" w:hAnsi="Times New Roman"/>
          <w:sz w:val="24"/>
          <w:szCs w:val="24"/>
        </w:rPr>
        <w:t>.</w:t>
      </w:r>
    </w:p>
    <w:p w:rsidR="00C85465" w:rsidRPr="00BC6587" w:rsidRDefault="00664D35" w:rsidP="00C85465">
      <w:pPr>
        <w:spacing w:after="0" w:line="240" w:lineRule="auto"/>
        <w:ind w:firstLine="567"/>
        <w:jc w:val="both"/>
        <w:rPr>
          <w:rFonts w:ascii="Times New Roman" w:hAnsi="Times New Roman"/>
          <w:sz w:val="24"/>
          <w:szCs w:val="24"/>
        </w:rPr>
      </w:pPr>
      <w:r>
        <w:rPr>
          <w:rFonts w:ascii="Times New Roman" w:hAnsi="Times New Roman"/>
          <w:sz w:val="24"/>
          <w:szCs w:val="24"/>
        </w:rPr>
        <w:t>ППССЗ</w:t>
      </w:r>
      <w:r w:rsidR="00C85465" w:rsidRPr="00BC6587">
        <w:rPr>
          <w:rFonts w:ascii="Times New Roman" w:hAnsi="Times New Roman"/>
          <w:sz w:val="24"/>
          <w:szCs w:val="24"/>
        </w:rPr>
        <w:t xml:space="preserve"> регламентирует цель, ожидаемые результаты, содержание, условия и технологии организации образовательного процесса, оценку качест</w:t>
      </w:r>
      <w:r w:rsidR="00C85465">
        <w:rPr>
          <w:rFonts w:ascii="Times New Roman" w:hAnsi="Times New Roman"/>
          <w:sz w:val="24"/>
          <w:szCs w:val="24"/>
        </w:rPr>
        <w:t xml:space="preserve">ва подготовки выпускника по </w:t>
      </w:r>
      <w:r w:rsidR="00C85465" w:rsidRPr="00BC6587">
        <w:rPr>
          <w:rFonts w:ascii="Times New Roman" w:hAnsi="Times New Roman"/>
          <w:sz w:val="24"/>
          <w:szCs w:val="24"/>
        </w:rPr>
        <w:t xml:space="preserve">данной специальности и включает в себя учебный план, аннотации рабочих программ дисциплин, профессиональных модулей, учебной </w:t>
      </w:r>
      <w:r>
        <w:rPr>
          <w:rFonts w:ascii="Times New Roman" w:hAnsi="Times New Roman"/>
          <w:sz w:val="24"/>
          <w:szCs w:val="24"/>
        </w:rPr>
        <w:t xml:space="preserve">практики </w:t>
      </w:r>
      <w:r w:rsidR="00C85465" w:rsidRPr="00BC6587">
        <w:rPr>
          <w:rFonts w:ascii="Times New Roman" w:hAnsi="Times New Roman"/>
          <w:sz w:val="24"/>
          <w:szCs w:val="24"/>
        </w:rPr>
        <w:t>и производственной (по профилю специальности и преддипломной) практики</w:t>
      </w:r>
      <w:r>
        <w:rPr>
          <w:rFonts w:ascii="Times New Roman" w:hAnsi="Times New Roman"/>
          <w:sz w:val="24"/>
          <w:szCs w:val="24"/>
        </w:rPr>
        <w:t>,</w:t>
      </w:r>
      <w:r w:rsidR="00C85465" w:rsidRPr="00BC6587">
        <w:rPr>
          <w:rFonts w:ascii="Times New Roman" w:hAnsi="Times New Roman"/>
          <w:sz w:val="24"/>
          <w:szCs w:val="24"/>
        </w:rPr>
        <w:t xml:space="preserve"> другие методические материалы, обеспечивающие качественную подготовку обучающихся.</w:t>
      </w:r>
    </w:p>
    <w:p w:rsidR="00CA37BF" w:rsidRDefault="00664D35" w:rsidP="00C85465">
      <w:pPr>
        <w:spacing w:after="0" w:line="240" w:lineRule="auto"/>
        <w:ind w:firstLine="567"/>
        <w:jc w:val="both"/>
        <w:rPr>
          <w:rFonts w:ascii="Times New Roman" w:hAnsi="Times New Roman"/>
          <w:sz w:val="24"/>
          <w:szCs w:val="24"/>
        </w:rPr>
      </w:pPr>
      <w:bookmarkStart w:id="0" w:name="_Toc293871392"/>
      <w:r>
        <w:rPr>
          <w:rFonts w:ascii="Times New Roman" w:hAnsi="Times New Roman"/>
          <w:sz w:val="24"/>
          <w:szCs w:val="24"/>
        </w:rPr>
        <w:t>ППССЗ</w:t>
      </w:r>
      <w:r w:rsidR="00C85465" w:rsidRPr="00BC6587">
        <w:rPr>
          <w:rFonts w:ascii="Times New Roman" w:hAnsi="Times New Roman"/>
          <w:sz w:val="24"/>
          <w:szCs w:val="24"/>
        </w:rPr>
        <w:t xml:space="preserve">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учебной</w:t>
      </w:r>
      <w:r>
        <w:rPr>
          <w:rFonts w:ascii="Times New Roman" w:hAnsi="Times New Roman"/>
          <w:sz w:val="24"/>
          <w:szCs w:val="24"/>
        </w:rPr>
        <w:t xml:space="preserve"> практики</w:t>
      </w:r>
      <w:r w:rsidR="00C85465" w:rsidRPr="00BC6587">
        <w:rPr>
          <w:rFonts w:ascii="Times New Roman" w:hAnsi="Times New Roman"/>
          <w:sz w:val="24"/>
          <w:szCs w:val="24"/>
        </w:rPr>
        <w:t xml:space="preserve"> и производственной (по профилю специальности </w:t>
      </w:r>
      <w:r>
        <w:rPr>
          <w:rFonts w:ascii="Times New Roman" w:hAnsi="Times New Roman"/>
          <w:sz w:val="24"/>
          <w:szCs w:val="24"/>
        </w:rPr>
        <w:t xml:space="preserve">и </w:t>
      </w:r>
      <w:r w:rsidR="00C85465" w:rsidRPr="00BC6587">
        <w:rPr>
          <w:rFonts w:ascii="Times New Roman" w:hAnsi="Times New Roman"/>
          <w:sz w:val="24"/>
          <w:szCs w:val="24"/>
        </w:rPr>
        <w:t xml:space="preserve">преддипломной) практики, методических материалов, обеспечивающих качество подготовки обучающихся. </w:t>
      </w:r>
      <w:bookmarkStart w:id="1" w:name="_Toc310435902"/>
    </w:p>
    <w:p w:rsidR="00C85465" w:rsidRPr="00BC6587" w:rsidRDefault="00C85465" w:rsidP="00C85465">
      <w:pPr>
        <w:spacing w:after="0" w:line="240" w:lineRule="auto"/>
        <w:ind w:firstLine="567"/>
        <w:jc w:val="both"/>
        <w:rPr>
          <w:rFonts w:ascii="Times New Roman" w:hAnsi="Times New Roman"/>
          <w:sz w:val="24"/>
          <w:szCs w:val="24"/>
        </w:rPr>
      </w:pPr>
      <w:r>
        <w:rPr>
          <w:rFonts w:ascii="Times New Roman" w:hAnsi="Times New Roman"/>
          <w:sz w:val="24"/>
          <w:szCs w:val="24"/>
        </w:rPr>
        <w:t>Обучение по образовательной программе ведется на государственном языке - русском языке.</w:t>
      </w:r>
    </w:p>
    <w:p w:rsidR="00C85465" w:rsidRPr="00BC6587" w:rsidRDefault="00C85465" w:rsidP="00C85465">
      <w:pPr>
        <w:spacing w:after="0" w:line="240" w:lineRule="auto"/>
        <w:ind w:firstLine="567"/>
        <w:rPr>
          <w:rFonts w:ascii="Times New Roman" w:hAnsi="Times New Roman"/>
          <w:b/>
          <w:sz w:val="24"/>
          <w:szCs w:val="24"/>
        </w:rPr>
      </w:pPr>
      <w:r w:rsidRPr="00BC6587">
        <w:rPr>
          <w:rFonts w:ascii="Times New Roman" w:hAnsi="Times New Roman"/>
          <w:b/>
          <w:sz w:val="24"/>
          <w:szCs w:val="24"/>
        </w:rPr>
        <w:t xml:space="preserve">1.2. Нормативные документы для разработки </w:t>
      </w:r>
      <w:r>
        <w:rPr>
          <w:rFonts w:ascii="Times New Roman" w:hAnsi="Times New Roman"/>
          <w:b/>
          <w:sz w:val="24"/>
          <w:szCs w:val="24"/>
        </w:rPr>
        <w:t>ООП</w:t>
      </w:r>
      <w:bookmarkEnd w:id="0"/>
      <w:bookmarkEnd w:id="1"/>
    </w:p>
    <w:p w:rsidR="00C85465" w:rsidRDefault="00C85465" w:rsidP="00C85465">
      <w:pPr>
        <w:spacing w:after="0" w:line="240" w:lineRule="auto"/>
        <w:ind w:firstLine="567"/>
        <w:jc w:val="both"/>
        <w:rPr>
          <w:rFonts w:ascii="Times New Roman" w:hAnsi="Times New Roman"/>
          <w:sz w:val="24"/>
          <w:szCs w:val="24"/>
        </w:rPr>
      </w:pPr>
      <w:r w:rsidRPr="00BC6587">
        <w:rPr>
          <w:rFonts w:ascii="Times New Roman" w:hAnsi="Times New Roman"/>
          <w:sz w:val="24"/>
          <w:szCs w:val="24"/>
        </w:rPr>
        <w:t xml:space="preserve">Нормативную основу разработки </w:t>
      </w:r>
      <w:r>
        <w:rPr>
          <w:rFonts w:ascii="Times New Roman" w:hAnsi="Times New Roman"/>
          <w:sz w:val="24"/>
          <w:szCs w:val="24"/>
        </w:rPr>
        <w:t>ООП</w:t>
      </w:r>
      <w:r w:rsidRPr="00BC6587">
        <w:rPr>
          <w:rFonts w:ascii="Times New Roman" w:hAnsi="Times New Roman"/>
          <w:sz w:val="24"/>
          <w:szCs w:val="24"/>
        </w:rPr>
        <w:t xml:space="preserve"> по специальности </w:t>
      </w:r>
      <w:r w:rsidR="00EF3324">
        <w:rPr>
          <w:rFonts w:ascii="Times New Roman" w:hAnsi="Times New Roman"/>
          <w:sz w:val="24"/>
          <w:szCs w:val="24"/>
        </w:rPr>
        <w:t xml:space="preserve">38.02.07 «Банковское дело» </w:t>
      </w:r>
      <w:r w:rsidRPr="00BC6587">
        <w:rPr>
          <w:rFonts w:ascii="Times New Roman" w:hAnsi="Times New Roman"/>
          <w:sz w:val="24"/>
          <w:szCs w:val="24"/>
        </w:rPr>
        <w:t>составляют</w:t>
      </w:r>
      <w:r w:rsidR="00B77104">
        <w:rPr>
          <w:rFonts w:ascii="Times New Roman" w:hAnsi="Times New Roman"/>
          <w:sz w:val="24"/>
          <w:szCs w:val="24"/>
        </w:rPr>
        <w:t xml:space="preserve"> следующие нормативно-правовые документы</w:t>
      </w:r>
      <w:r w:rsidRPr="00BC6587">
        <w:rPr>
          <w:rFonts w:ascii="Times New Roman" w:hAnsi="Times New Roman"/>
          <w:sz w:val="24"/>
          <w:szCs w:val="24"/>
        </w:rPr>
        <w:t>:</w:t>
      </w:r>
    </w:p>
    <w:p w:rsidR="00CA78B4" w:rsidRPr="00DA6A42" w:rsidRDefault="00CA78B4" w:rsidP="000629FE">
      <w:pPr>
        <w:widowControl w:val="0"/>
        <w:numPr>
          <w:ilvl w:val="0"/>
          <w:numId w:val="1"/>
        </w:numPr>
        <w:tabs>
          <w:tab w:val="num" w:pos="0"/>
          <w:tab w:val="left" w:pos="851"/>
        </w:tabs>
        <w:spacing w:after="0" w:line="240" w:lineRule="auto"/>
        <w:ind w:left="0" w:firstLine="709"/>
        <w:jc w:val="both"/>
        <w:rPr>
          <w:rFonts w:ascii="Times New Roman" w:hAnsi="Times New Roman"/>
          <w:color w:val="000000"/>
          <w:sz w:val="24"/>
          <w:szCs w:val="24"/>
        </w:rPr>
      </w:pPr>
      <w:r w:rsidRPr="00DA6A42">
        <w:rPr>
          <w:rFonts w:ascii="Times New Roman" w:hAnsi="Times New Roman"/>
          <w:color w:val="000000"/>
          <w:sz w:val="24"/>
          <w:szCs w:val="24"/>
        </w:rPr>
        <w:t>Конституция Российской Федерации</w:t>
      </w:r>
      <w:r>
        <w:rPr>
          <w:rFonts w:ascii="Times New Roman" w:hAnsi="Times New Roman"/>
          <w:color w:val="000000"/>
          <w:sz w:val="24"/>
          <w:szCs w:val="24"/>
        </w:rPr>
        <w:t>;</w:t>
      </w:r>
    </w:p>
    <w:p w:rsidR="00CA78B4"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w:t>
      </w:r>
      <w:r w:rsidR="00CA78B4" w:rsidRPr="00BC6587">
        <w:rPr>
          <w:rFonts w:ascii="Times New Roman" w:hAnsi="Times New Roman"/>
          <w:sz w:val="24"/>
          <w:szCs w:val="24"/>
        </w:rPr>
        <w:t xml:space="preserve">Закон РФ «Об образовании в </w:t>
      </w:r>
      <w:r>
        <w:rPr>
          <w:rFonts w:ascii="Times New Roman" w:hAnsi="Times New Roman"/>
          <w:sz w:val="24"/>
          <w:szCs w:val="24"/>
        </w:rPr>
        <w:t>Российской Федерации</w:t>
      </w:r>
      <w:r w:rsidR="00CA78B4" w:rsidRPr="00BC6587">
        <w:rPr>
          <w:rFonts w:ascii="Times New Roman" w:hAnsi="Times New Roman"/>
          <w:sz w:val="24"/>
          <w:szCs w:val="24"/>
        </w:rPr>
        <w:t xml:space="preserve">» от 29 декабря 2012 года </w:t>
      </w:r>
      <w:r w:rsidR="00CA37BF">
        <w:rPr>
          <w:rFonts w:ascii="Times New Roman" w:hAnsi="Times New Roman"/>
          <w:sz w:val="24"/>
          <w:szCs w:val="24"/>
        </w:rPr>
        <w:t>№273-ФЗ</w:t>
      </w:r>
      <w:r w:rsidR="00CA78B4" w:rsidRPr="00BC6587">
        <w:rPr>
          <w:rFonts w:ascii="Times New Roman" w:hAnsi="Times New Roman"/>
          <w:sz w:val="24"/>
          <w:szCs w:val="24"/>
        </w:rPr>
        <w:t>;</w:t>
      </w:r>
    </w:p>
    <w:p w:rsidR="00CA78B4" w:rsidRDefault="00CA78B4"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sidRPr="00712D38">
        <w:rPr>
          <w:rFonts w:ascii="Times New Roman" w:hAnsi="Times New Roman"/>
          <w:sz w:val="24"/>
          <w:szCs w:val="24"/>
        </w:rPr>
        <w:t xml:space="preserve">Федеральный закон от 31.07.2020 г. № 304-ФЗ «О внесении изменений в Федеральный закон «Об образовании в Российской Федерации» по вопросам воспитания </w:t>
      </w:r>
      <w:r w:rsidR="00CA37BF">
        <w:rPr>
          <w:rFonts w:ascii="Times New Roman" w:hAnsi="Times New Roman"/>
          <w:sz w:val="24"/>
          <w:szCs w:val="24"/>
        </w:rPr>
        <w:lastRenderedPageBreak/>
        <w:t>обучающихся»</w:t>
      </w:r>
      <w:r w:rsidRPr="00712D38">
        <w:rPr>
          <w:rFonts w:ascii="Times New Roman" w:hAnsi="Times New Roman"/>
          <w:sz w:val="24"/>
          <w:szCs w:val="24"/>
        </w:rPr>
        <w:t>;</w:t>
      </w:r>
    </w:p>
    <w:p w:rsidR="00CA78B4" w:rsidRPr="00F82E45" w:rsidRDefault="00CA78B4"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sidRPr="00F82E45">
        <w:rPr>
          <w:rFonts w:ascii="Times New Roman" w:hAnsi="Times New Roman"/>
          <w:sz w:val="24"/>
          <w:szCs w:val="24"/>
        </w:rPr>
        <w:t xml:space="preserve">Федеральный закон от 24.07.1998 № 124-ФЗ «Об основных гарантиях </w:t>
      </w:r>
      <w:r w:rsidR="00BD18D0" w:rsidRPr="00F82E45">
        <w:rPr>
          <w:rFonts w:ascii="Times New Roman" w:hAnsi="Times New Roman"/>
          <w:sz w:val="24"/>
          <w:szCs w:val="24"/>
        </w:rPr>
        <w:t>прав ребенка</w:t>
      </w:r>
      <w:r w:rsidR="00CA37BF">
        <w:rPr>
          <w:rFonts w:ascii="Times New Roman" w:hAnsi="Times New Roman"/>
          <w:sz w:val="24"/>
          <w:szCs w:val="24"/>
        </w:rPr>
        <w:t xml:space="preserve"> в Российской Федерации»;</w:t>
      </w:r>
    </w:p>
    <w:p w:rsidR="00CA78B4" w:rsidRPr="00F82E45" w:rsidRDefault="00CA78B4"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sidRPr="00F82E45">
        <w:rPr>
          <w:rFonts w:ascii="Times New Roman" w:hAnsi="Times New Roman"/>
          <w:sz w:val="24"/>
          <w:szCs w:val="24"/>
        </w:rPr>
        <w:t>Федеральный закон от 29.12.2010 № 436 -</w:t>
      </w:r>
      <w:r w:rsidRPr="00F82E45">
        <w:rPr>
          <w:rFonts w:ascii="Times New Roman" w:hAnsi="Times New Roman"/>
          <w:sz w:val="24"/>
          <w:szCs w:val="24"/>
        </w:rPr>
        <w:tab/>
        <w:t>ФЗ «О защите детей от информации, причиняющ</w:t>
      </w:r>
      <w:r w:rsidR="006D393B">
        <w:rPr>
          <w:rFonts w:ascii="Times New Roman" w:hAnsi="Times New Roman"/>
          <w:sz w:val="24"/>
          <w:szCs w:val="24"/>
        </w:rPr>
        <w:t>ей вред их здоровью и развитию»;</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C85465" w:rsidRPr="00BC6587">
        <w:rPr>
          <w:rFonts w:ascii="Times New Roman" w:hAnsi="Times New Roman"/>
          <w:sz w:val="24"/>
          <w:szCs w:val="24"/>
        </w:rPr>
        <w:t xml:space="preserve">риказ Министерства образования и науки Российской Федерации № </w:t>
      </w:r>
      <w:r w:rsidR="00E24DB4">
        <w:rPr>
          <w:rFonts w:ascii="Times New Roman" w:hAnsi="Times New Roman"/>
          <w:sz w:val="24"/>
          <w:szCs w:val="24"/>
        </w:rPr>
        <w:t>67</w:t>
      </w:r>
      <w:r w:rsidR="00C85465" w:rsidRPr="00BC6587">
        <w:rPr>
          <w:rFonts w:ascii="Times New Roman" w:hAnsi="Times New Roman"/>
          <w:sz w:val="24"/>
          <w:szCs w:val="24"/>
        </w:rPr>
        <w:t xml:space="preserve"> от </w:t>
      </w:r>
      <w:r w:rsidR="00C85465">
        <w:rPr>
          <w:rFonts w:ascii="Times New Roman" w:hAnsi="Times New Roman"/>
          <w:sz w:val="24"/>
          <w:szCs w:val="24"/>
        </w:rPr>
        <w:t>0</w:t>
      </w:r>
      <w:r w:rsidR="00E24DB4">
        <w:rPr>
          <w:rFonts w:ascii="Times New Roman" w:hAnsi="Times New Roman"/>
          <w:sz w:val="24"/>
          <w:szCs w:val="24"/>
        </w:rPr>
        <w:t>5феврал</w:t>
      </w:r>
      <w:r w:rsidR="00C85465">
        <w:rPr>
          <w:rFonts w:ascii="Times New Roman" w:hAnsi="Times New Roman"/>
          <w:sz w:val="24"/>
          <w:szCs w:val="24"/>
        </w:rPr>
        <w:t>я</w:t>
      </w:r>
      <w:r w:rsidR="00C85465" w:rsidRPr="00BC6587">
        <w:rPr>
          <w:rFonts w:ascii="Times New Roman" w:hAnsi="Times New Roman"/>
          <w:sz w:val="24"/>
          <w:szCs w:val="24"/>
        </w:rPr>
        <w:t xml:space="preserve"> 201</w:t>
      </w:r>
      <w:r w:rsidR="00E24DB4">
        <w:rPr>
          <w:rFonts w:ascii="Times New Roman" w:hAnsi="Times New Roman"/>
          <w:sz w:val="24"/>
          <w:szCs w:val="24"/>
        </w:rPr>
        <w:t>8</w:t>
      </w:r>
      <w:r w:rsidR="00C85465" w:rsidRPr="00BC6587">
        <w:rPr>
          <w:rFonts w:ascii="Times New Roman" w:hAnsi="Times New Roman"/>
          <w:sz w:val="24"/>
          <w:szCs w:val="24"/>
        </w:rPr>
        <w:t xml:space="preserve"> г. «Об утверждении федерального государственного образовательного стандарта среднего профессионального образования по специальности </w:t>
      </w:r>
      <w:r w:rsidR="00155B61">
        <w:rPr>
          <w:rFonts w:ascii="Times New Roman" w:hAnsi="Times New Roman"/>
          <w:sz w:val="24"/>
          <w:szCs w:val="24"/>
        </w:rPr>
        <w:t>38.02.07 «Банковское дело»</w:t>
      </w:r>
      <w:r w:rsidR="00C85465" w:rsidRPr="00BC6587">
        <w:rPr>
          <w:rFonts w:ascii="Times New Roman" w:hAnsi="Times New Roman"/>
          <w:sz w:val="24"/>
          <w:szCs w:val="24"/>
        </w:rPr>
        <w:t>;</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п</w:t>
      </w:r>
      <w:r w:rsidR="00C85465">
        <w:rPr>
          <w:rFonts w:ascii="Times New Roman" w:hAnsi="Times New Roman"/>
          <w:color w:val="000000"/>
          <w:sz w:val="24"/>
          <w:szCs w:val="24"/>
        </w:rPr>
        <w:t xml:space="preserve">риказ </w:t>
      </w:r>
      <w:r w:rsidR="00C85465" w:rsidRPr="00BC6587">
        <w:rPr>
          <w:rFonts w:ascii="Times New Roman" w:hAnsi="Times New Roman"/>
          <w:color w:val="000000"/>
          <w:sz w:val="24"/>
          <w:szCs w:val="24"/>
        </w:rPr>
        <w:t>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C85465" w:rsidRPr="00BC6587">
        <w:rPr>
          <w:rFonts w:ascii="Times New Roman" w:hAnsi="Times New Roman"/>
          <w:sz w:val="24"/>
          <w:szCs w:val="24"/>
        </w:rPr>
        <w:t>;</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C85465" w:rsidRPr="00BC6587">
        <w:rPr>
          <w:rFonts w:ascii="Times New Roman" w:hAnsi="Times New Roman"/>
          <w:sz w:val="24"/>
          <w:szCs w:val="24"/>
        </w:rPr>
        <w:t>риказ Минобрнауки России и Минпросвещения России от 05.08.2020 г. № 885/390, об утверждении «Положения о практической подготовке обучающихся»</w:t>
      </w:r>
      <w:r w:rsidR="00C85465" w:rsidRPr="00BC6587">
        <w:rPr>
          <w:rFonts w:ascii="Times New Roman" w:hAnsi="Times New Roman"/>
          <w:color w:val="000000"/>
          <w:sz w:val="24"/>
          <w:szCs w:val="24"/>
        </w:rPr>
        <w:t>;</w:t>
      </w:r>
    </w:p>
    <w:p w:rsidR="00C85465" w:rsidRPr="00BC6587" w:rsidRDefault="006D393B" w:rsidP="000629FE">
      <w:pPr>
        <w:pStyle w:val="a3"/>
        <w:widowControl w:val="0"/>
        <w:numPr>
          <w:ilvl w:val="0"/>
          <w:numId w:val="1"/>
        </w:numPr>
        <w:tabs>
          <w:tab w:val="num" w:pos="0"/>
          <w:tab w:val="left" w:pos="851"/>
        </w:tabs>
        <w:spacing w:before="0" w:beforeAutospacing="0" w:after="0" w:afterAutospacing="0"/>
        <w:ind w:left="0" w:firstLine="709"/>
        <w:jc w:val="both"/>
      </w:pPr>
      <w:r>
        <w:t>п</w:t>
      </w:r>
      <w:r w:rsidR="00C85465" w:rsidRPr="00BC6587">
        <w:t>риказ Минобрнауки России от 07.06.2017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 1089»;</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C85465" w:rsidRPr="00BC6587">
        <w:rPr>
          <w:rFonts w:ascii="Times New Roman" w:hAnsi="Times New Roman"/>
          <w:sz w:val="24"/>
          <w:szCs w:val="24"/>
        </w:rPr>
        <w:t xml:space="preserve">исьмо Минобрнауки России от 20 октября 2010 № 12-696 «О разъяснениях по формированию учебного плана </w:t>
      </w:r>
      <w:r w:rsidR="00C85465">
        <w:rPr>
          <w:rFonts w:ascii="Times New Roman" w:hAnsi="Times New Roman"/>
          <w:sz w:val="24"/>
          <w:szCs w:val="24"/>
        </w:rPr>
        <w:t>ООП</w:t>
      </w:r>
      <w:r w:rsidR="00C85465" w:rsidRPr="00BC6587">
        <w:rPr>
          <w:rFonts w:ascii="Times New Roman" w:hAnsi="Times New Roman"/>
          <w:sz w:val="24"/>
          <w:szCs w:val="24"/>
        </w:rPr>
        <w:t xml:space="preserve"> НПО/СПО»;</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bookmarkStart w:id="2" w:name="_Toc293871393"/>
      <w:bookmarkStart w:id="3" w:name="_Toc310435903"/>
      <w:r>
        <w:rPr>
          <w:rFonts w:ascii="Times New Roman" w:hAnsi="Times New Roman"/>
          <w:sz w:val="24"/>
          <w:szCs w:val="24"/>
        </w:rPr>
        <w:t>п</w:t>
      </w:r>
      <w:r w:rsidR="00C85465" w:rsidRPr="00BC6587">
        <w:rPr>
          <w:rFonts w:ascii="Times New Roman" w:hAnsi="Times New Roman"/>
          <w:sz w:val="24"/>
          <w:szCs w:val="24"/>
        </w:rPr>
        <w:t>исьмо Минпросвещения РФ от 20.07.2020 г. № 05-772 «</w:t>
      </w:r>
      <w:r w:rsidR="00C85465" w:rsidRPr="00BC6587">
        <w:rPr>
          <w:rFonts w:ascii="Times New Roman" w:hAnsi="Times New Roman"/>
          <w:color w:val="000000"/>
          <w:sz w:val="24"/>
          <w:szCs w:val="24"/>
        </w:rPr>
        <w:t xml:space="preserve">О направлении инструктивно-методического письма </w:t>
      </w:r>
      <w:r w:rsidR="00C85465" w:rsidRPr="00BC6587">
        <w:rPr>
          <w:rFonts w:ascii="Times New Roman" w:hAnsi="Times New Roman"/>
          <w:sz w:val="24"/>
          <w:szCs w:val="24"/>
        </w:rPr>
        <w:t>по организации применения современных методик и</w:t>
      </w:r>
      <w:r w:rsidR="00C85465" w:rsidRPr="00BC6587">
        <w:rPr>
          <w:rFonts w:ascii="Times New Roman" w:hAnsi="Times New Roman"/>
          <w:bCs/>
          <w:color w:val="000000"/>
          <w:sz w:val="24"/>
          <w:szCs w:val="24"/>
        </w:rPr>
        <w:t xml:space="preserve">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w:t>
      </w:r>
      <w:r>
        <w:rPr>
          <w:rFonts w:ascii="Times New Roman" w:hAnsi="Times New Roman"/>
          <w:bCs/>
          <w:color w:val="000000"/>
          <w:sz w:val="24"/>
          <w:szCs w:val="24"/>
        </w:rPr>
        <w:t>;</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C85465" w:rsidRPr="00BC6587">
        <w:rPr>
          <w:rFonts w:ascii="Times New Roman" w:hAnsi="Times New Roman"/>
          <w:sz w:val="24"/>
          <w:szCs w:val="24"/>
        </w:rPr>
        <w:t xml:space="preserve">исьмо Министерства образования и науки Российской Федерации от 20 июня 2017 года № ТС-194/08 «Об организации изучения учебного предмета «Астрономия как обязательного для изучения на уровне среднего общего образования»; </w:t>
      </w:r>
    </w:p>
    <w:p w:rsidR="00C85465" w:rsidRPr="00BC6587"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C85465" w:rsidRPr="00BC6587">
        <w:rPr>
          <w:rFonts w:ascii="Times New Roman" w:hAnsi="Times New Roman"/>
          <w:sz w:val="24"/>
          <w:szCs w:val="24"/>
        </w:rPr>
        <w:t xml:space="preserve">исьмо Министерства образования и науки Российской Федерации от 28 августа 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C85465" w:rsidRDefault="006D393B" w:rsidP="000629FE">
      <w:pPr>
        <w:widowControl w:val="0"/>
        <w:numPr>
          <w:ilvl w:val="0"/>
          <w:numId w:val="1"/>
        </w:numPr>
        <w:tabs>
          <w:tab w:val="num" w:pos="0"/>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приказ</w:t>
      </w:r>
      <w:r w:rsidR="00C85465" w:rsidRPr="00BC6587">
        <w:rPr>
          <w:rFonts w:ascii="Times New Roman" w:hAnsi="Times New Roman"/>
          <w:bCs/>
          <w:sz w:val="24"/>
          <w:szCs w:val="24"/>
        </w:rPr>
        <w:t xml:space="preserve"> Минобрнауки РФ от 16 августа 2013 г. № 968 «Об утверждении Порядка проведения государственной итоговой аттестации по образовательным программам среднего</w:t>
      </w:r>
      <w:r>
        <w:rPr>
          <w:rFonts w:ascii="Times New Roman" w:hAnsi="Times New Roman"/>
          <w:bCs/>
          <w:sz w:val="24"/>
          <w:szCs w:val="24"/>
        </w:rPr>
        <w:t xml:space="preserve"> профессионального образования»;</w:t>
      </w:r>
    </w:p>
    <w:p w:rsidR="00EE10F2" w:rsidRPr="00324780" w:rsidRDefault="0008430C" w:rsidP="000629FE">
      <w:pPr>
        <w:widowControl w:val="0"/>
        <w:numPr>
          <w:ilvl w:val="0"/>
          <w:numId w:val="1"/>
        </w:numPr>
        <w:tabs>
          <w:tab w:val="num" w:pos="0"/>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EE10F2" w:rsidRPr="00324780">
        <w:rPr>
          <w:rFonts w:ascii="Times New Roman" w:hAnsi="Times New Roman"/>
          <w:bCs/>
          <w:sz w:val="24"/>
          <w:szCs w:val="24"/>
        </w:rPr>
        <w:t xml:space="preserve">распоряжения Минпросвещения России от 1 апреля 2019 г. №Р-42 «Об утверждении методических рекомендаций о проведении аттестации с использованием механизма </w:t>
      </w:r>
      <w:r w:rsidR="00EE10F2" w:rsidRPr="0008430C">
        <w:rPr>
          <w:rFonts w:ascii="Times New Roman" w:hAnsi="Times New Roman"/>
          <w:sz w:val="24"/>
          <w:szCs w:val="24"/>
        </w:rPr>
        <w:t>демонстрационного</w:t>
      </w:r>
      <w:r w:rsidR="00EE10F2" w:rsidRPr="00324780">
        <w:rPr>
          <w:rFonts w:ascii="Times New Roman" w:hAnsi="Times New Roman"/>
          <w:bCs/>
          <w:sz w:val="24"/>
          <w:szCs w:val="24"/>
        </w:rPr>
        <w:t xml:space="preserve"> экзамена»;</w:t>
      </w:r>
    </w:p>
    <w:p w:rsidR="00EE10F2" w:rsidRPr="00324780" w:rsidRDefault="00EE10F2" w:rsidP="000629FE">
      <w:pPr>
        <w:numPr>
          <w:ilvl w:val="0"/>
          <w:numId w:val="1"/>
        </w:numPr>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распоряжения </w:t>
      </w:r>
      <w:r w:rsidRPr="00324780">
        <w:rPr>
          <w:rFonts w:ascii="Times New Roman" w:hAnsi="Times New Roman"/>
          <w:bCs/>
          <w:sz w:val="24"/>
          <w:szCs w:val="24"/>
        </w:rPr>
        <w:t>Минпросвещения России от 1 апреля 2020</w:t>
      </w:r>
      <w:r w:rsidR="0008430C">
        <w:rPr>
          <w:rFonts w:ascii="Times New Roman" w:hAnsi="Times New Roman"/>
          <w:bCs/>
          <w:sz w:val="24"/>
          <w:szCs w:val="24"/>
        </w:rPr>
        <w:t xml:space="preserve"> г. №Р-36 «О внесении изменений</w:t>
      </w:r>
      <w:r w:rsidRPr="00324780">
        <w:rPr>
          <w:rFonts w:ascii="Times New Roman" w:hAnsi="Times New Roman"/>
          <w:bCs/>
          <w:sz w:val="24"/>
          <w:szCs w:val="24"/>
        </w:rPr>
        <w:t xml:space="preserve"> в распоряжение Министерства просвещения Российской Федерации  от 1 апреля 2019 № Р-42 «Об утверждении методических рекомендаций о проведении аттестации с использованием механизма демонстрационного экзамена»;</w:t>
      </w:r>
    </w:p>
    <w:p w:rsidR="00EE10F2" w:rsidRPr="008B576F" w:rsidRDefault="00EE10F2" w:rsidP="000629FE">
      <w:pPr>
        <w:numPr>
          <w:ilvl w:val="0"/>
          <w:numId w:val="1"/>
        </w:numPr>
        <w:suppressAutoHyphens/>
        <w:spacing w:after="0" w:line="240" w:lineRule="auto"/>
        <w:ind w:left="0" w:firstLine="709"/>
        <w:jc w:val="both"/>
        <w:rPr>
          <w:rFonts w:ascii="Times New Roman" w:hAnsi="Times New Roman"/>
          <w:bCs/>
          <w:sz w:val="24"/>
          <w:szCs w:val="24"/>
        </w:rPr>
      </w:pPr>
      <w:r w:rsidRPr="008B576F">
        <w:rPr>
          <w:rFonts w:ascii="Times New Roman" w:hAnsi="Times New Roman"/>
          <w:bCs/>
          <w:sz w:val="24"/>
          <w:szCs w:val="24"/>
        </w:rPr>
        <w:t>приказа Союза «Агентства развития профессиональных сообществ и рабочих кадров «Молодые профессионалы (Ворлдскиллс Россия) от 31.01.2019 №31.01.2019-1в редакции приказа от 31.05.2019 № 31.05.2019-5 «Об утверждении Методики организации и проведения демонстрационного экзамена по стандартам Ворлдскиллс Россия».</w:t>
      </w:r>
    </w:p>
    <w:p w:rsidR="00EE10F2" w:rsidRPr="008B576F" w:rsidRDefault="00EE10F2" w:rsidP="000629FE">
      <w:pPr>
        <w:numPr>
          <w:ilvl w:val="0"/>
          <w:numId w:val="1"/>
        </w:numPr>
        <w:suppressAutoHyphens/>
        <w:spacing w:after="0" w:line="240" w:lineRule="auto"/>
        <w:ind w:left="0" w:firstLine="709"/>
        <w:jc w:val="both"/>
        <w:rPr>
          <w:rFonts w:ascii="Times New Roman" w:hAnsi="Times New Roman"/>
          <w:bCs/>
          <w:sz w:val="24"/>
          <w:szCs w:val="24"/>
        </w:rPr>
      </w:pPr>
      <w:r w:rsidRPr="008B576F">
        <w:rPr>
          <w:rFonts w:ascii="Times New Roman" w:hAnsi="Times New Roman"/>
          <w:bCs/>
          <w:sz w:val="24"/>
          <w:szCs w:val="24"/>
        </w:rPr>
        <w:t>приказа Союза «Агентства развития профессиональных сообществ и рабочих кадров «Молодые профессионалы (Ворлдскиллс Россия) от 09.01.2020- 09.01.2020-16 «О внесении изменений в Методику организации и проведения демонстрационного экзамена по стандартам Ворлдскиллс Россия»;</w:t>
      </w:r>
    </w:p>
    <w:p w:rsidR="00EE10F2" w:rsidRDefault="00EE10F2" w:rsidP="000629FE">
      <w:pPr>
        <w:widowControl w:val="0"/>
        <w:numPr>
          <w:ilvl w:val="0"/>
          <w:numId w:val="1"/>
        </w:numPr>
        <w:tabs>
          <w:tab w:val="num" w:pos="0"/>
          <w:tab w:val="left" w:pos="851"/>
        </w:tabs>
        <w:spacing w:after="0" w:line="240" w:lineRule="auto"/>
        <w:ind w:left="0" w:firstLine="709"/>
        <w:jc w:val="both"/>
        <w:rPr>
          <w:rFonts w:ascii="Times New Roman" w:hAnsi="Times New Roman"/>
          <w:bCs/>
          <w:sz w:val="24"/>
          <w:szCs w:val="24"/>
        </w:rPr>
      </w:pPr>
    </w:p>
    <w:p w:rsidR="007667FD" w:rsidRPr="007667FD" w:rsidRDefault="006D393B" w:rsidP="000629FE">
      <w:pPr>
        <w:widowControl w:val="0"/>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w:t>
      </w:r>
      <w:r w:rsidR="007667FD" w:rsidRPr="00712D38">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7667FD" w:rsidRPr="00712D38">
        <w:rPr>
          <w:rFonts w:ascii="Times New Roman" w:hAnsi="Times New Roman"/>
          <w:sz w:val="24"/>
          <w:szCs w:val="24"/>
        </w:rPr>
        <w:br/>
        <w:t>в 2021–2025 годах Стратегии развития воспитания в Российской Федерации на период до 2025 года;</w:t>
      </w:r>
    </w:p>
    <w:p w:rsidR="00C85465" w:rsidRPr="00BC6587" w:rsidRDefault="00CA78B4" w:rsidP="000629FE">
      <w:pPr>
        <w:widowControl w:val="0"/>
        <w:numPr>
          <w:ilvl w:val="0"/>
          <w:numId w:val="1"/>
        </w:numPr>
        <w:tabs>
          <w:tab w:val="num" w:pos="0"/>
          <w:tab w:val="left" w:pos="851"/>
        </w:tabs>
        <w:spacing w:after="0" w:line="240" w:lineRule="auto"/>
        <w:ind w:left="0" w:firstLine="709"/>
        <w:jc w:val="both"/>
        <w:rPr>
          <w:rFonts w:ascii="Times New Roman" w:hAnsi="Times New Roman"/>
          <w:sz w:val="24"/>
          <w:szCs w:val="24"/>
        </w:rPr>
      </w:pPr>
      <w:r>
        <w:rPr>
          <w:rStyle w:val="FontStyle28"/>
        </w:rPr>
        <w:t>Устав</w:t>
      </w:r>
      <w:r w:rsidR="00C85465" w:rsidRPr="00BC6587">
        <w:rPr>
          <w:rStyle w:val="FontStyle28"/>
        </w:rPr>
        <w:t xml:space="preserve"> государственного бюджетного профессионального образовательного учреждения Ростовской области «Ростовский-на-Дону колледж связи и информатики»</w:t>
      </w:r>
      <w:r w:rsidR="00C85465" w:rsidRPr="00BC6587">
        <w:rPr>
          <w:rFonts w:ascii="Times New Roman" w:hAnsi="Times New Roman"/>
          <w:sz w:val="24"/>
          <w:szCs w:val="24"/>
        </w:rPr>
        <w:t>;</w:t>
      </w:r>
    </w:p>
    <w:p w:rsidR="00C85465" w:rsidRPr="00BC6587" w:rsidRDefault="00C85465" w:rsidP="000629FE">
      <w:pPr>
        <w:widowControl w:val="0"/>
        <w:numPr>
          <w:ilvl w:val="0"/>
          <w:numId w:val="1"/>
        </w:numPr>
        <w:tabs>
          <w:tab w:val="left" w:pos="851"/>
        </w:tabs>
        <w:spacing w:after="0" w:line="240" w:lineRule="auto"/>
        <w:ind w:left="0" w:firstLine="709"/>
        <w:jc w:val="both"/>
        <w:rPr>
          <w:rFonts w:ascii="Times New Roman" w:hAnsi="Times New Roman"/>
          <w:sz w:val="24"/>
          <w:szCs w:val="24"/>
        </w:rPr>
      </w:pPr>
      <w:r w:rsidRPr="00BC6587">
        <w:rPr>
          <w:rFonts w:ascii="Times New Roman" w:hAnsi="Times New Roman"/>
          <w:sz w:val="24"/>
          <w:szCs w:val="24"/>
        </w:rPr>
        <w:t>Локальные нормативные акты</w:t>
      </w:r>
      <w:r w:rsidR="006D393B">
        <w:rPr>
          <w:rFonts w:ascii="Times New Roman" w:hAnsi="Times New Roman"/>
          <w:sz w:val="24"/>
          <w:szCs w:val="24"/>
        </w:rPr>
        <w:t xml:space="preserve"> ГБПОУ РО «РКСИ»</w:t>
      </w:r>
      <w:r w:rsidRPr="00BC6587">
        <w:rPr>
          <w:rFonts w:ascii="Times New Roman" w:hAnsi="Times New Roman"/>
          <w:sz w:val="24"/>
          <w:szCs w:val="24"/>
        </w:rPr>
        <w:t xml:space="preserve">. </w:t>
      </w:r>
    </w:p>
    <w:p w:rsidR="00C85465" w:rsidRDefault="00C85465" w:rsidP="00C85465">
      <w:pPr>
        <w:spacing w:after="0" w:line="240" w:lineRule="auto"/>
        <w:ind w:firstLine="567"/>
        <w:rPr>
          <w:rFonts w:ascii="Times New Roman" w:hAnsi="Times New Roman"/>
          <w:b/>
          <w:sz w:val="24"/>
          <w:szCs w:val="24"/>
          <w:highlight w:val="green"/>
        </w:rPr>
      </w:pPr>
    </w:p>
    <w:p w:rsidR="00C85465" w:rsidRPr="00BC6587" w:rsidRDefault="00C85465" w:rsidP="00C85465">
      <w:pPr>
        <w:spacing w:after="0" w:line="240" w:lineRule="auto"/>
        <w:ind w:firstLine="567"/>
        <w:rPr>
          <w:rFonts w:ascii="Times New Roman" w:hAnsi="Times New Roman"/>
          <w:sz w:val="24"/>
          <w:szCs w:val="24"/>
        </w:rPr>
      </w:pPr>
      <w:r w:rsidRPr="00BC6587">
        <w:rPr>
          <w:rFonts w:ascii="Times New Roman" w:hAnsi="Times New Roman"/>
          <w:b/>
          <w:sz w:val="24"/>
          <w:szCs w:val="24"/>
        </w:rPr>
        <w:t xml:space="preserve">1.3. Общая характеристика </w:t>
      </w:r>
      <w:bookmarkEnd w:id="2"/>
      <w:bookmarkEnd w:id="3"/>
      <w:r>
        <w:rPr>
          <w:rFonts w:ascii="Times New Roman" w:hAnsi="Times New Roman"/>
          <w:b/>
          <w:sz w:val="24"/>
          <w:szCs w:val="24"/>
        </w:rPr>
        <w:t>ООП</w:t>
      </w:r>
      <w:bookmarkStart w:id="4" w:name="_Toc310435904"/>
    </w:p>
    <w:p w:rsidR="00C85465" w:rsidRPr="00BC6587" w:rsidRDefault="00C85465" w:rsidP="00C85465">
      <w:pPr>
        <w:spacing w:after="0" w:line="240" w:lineRule="auto"/>
        <w:ind w:firstLine="567"/>
        <w:rPr>
          <w:rFonts w:ascii="Times New Roman" w:hAnsi="Times New Roman"/>
          <w:b/>
          <w:sz w:val="24"/>
          <w:szCs w:val="24"/>
        </w:rPr>
      </w:pPr>
      <w:r w:rsidRPr="00BC6587">
        <w:rPr>
          <w:rFonts w:ascii="Times New Roman" w:hAnsi="Times New Roman"/>
          <w:b/>
          <w:sz w:val="24"/>
          <w:szCs w:val="24"/>
        </w:rPr>
        <w:t xml:space="preserve">1.3.1. Цель (миссия) </w:t>
      </w:r>
      <w:r>
        <w:rPr>
          <w:rFonts w:ascii="Times New Roman" w:hAnsi="Times New Roman"/>
          <w:b/>
          <w:sz w:val="24"/>
          <w:szCs w:val="24"/>
        </w:rPr>
        <w:t>ООП</w:t>
      </w:r>
      <w:bookmarkEnd w:id="4"/>
    </w:p>
    <w:p w:rsidR="00C85465" w:rsidRDefault="006D393B" w:rsidP="00C85465">
      <w:pPr>
        <w:spacing w:after="0" w:line="240" w:lineRule="auto"/>
        <w:ind w:firstLine="567"/>
        <w:jc w:val="both"/>
        <w:rPr>
          <w:rFonts w:ascii="Times New Roman" w:hAnsi="Times New Roman"/>
          <w:sz w:val="24"/>
          <w:szCs w:val="24"/>
        </w:rPr>
      </w:pPr>
      <w:r>
        <w:rPr>
          <w:rFonts w:ascii="Times New Roman" w:hAnsi="Times New Roman"/>
          <w:sz w:val="24"/>
          <w:szCs w:val="24"/>
        </w:rPr>
        <w:t>ППССЗ</w:t>
      </w:r>
      <w:r w:rsidR="00C85465" w:rsidRPr="00BC6587">
        <w:rPr>
          <w:rFonts w:ascii="Times New Roman" w:hAnsi="Times New Roman"/>
          <w:sz w:val="24"/>
          <w:szCs w:val="24"/>
        </w:rPr>
        <w:t xml:space="preserve">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w:t>
      </w:r>
      <w:r>
        <w:rPr>
          <w:rFonts w:ascii="Times New Roman" w:hAnsi="Times New Roman"/>
          <w:sz w:val="24"/>
          <w:szCs w:val="24"/>
        </w:rPr>
        <w:t>.</w:t>
      </w:r>
    </w:p>
    <w:p w:rsidR="006D393B" w:rsidRDefault="00152FFA" w:rsidP="00C85465">
      <w:pPr>
        <w:spacing w:after="0" w:line="240" w:lineRule="auto"/>
        <w:ind w:firstLine="567"/>
        <w:jc w:val="both"/>
        <w:rPr>
          <w:rFonts w:ascii="Times New Roman" w:hAnsi="Times New Roman"/>
          <w:sz w:val="24"/>
          <w:szCs w:val="24"/>
        </w:rPr>
      </w:pPr>
      <w:r w:rsidRPr="00272D4D">
        <w:rPr>
          <w:rFonts w:ascii="Times New Roman" w:hAnsi="Times New Roman"/>
          <w:sz w:val="24"/>
          <w:szCs w:val="24"/>
        </w:rPr>
        <w:t>Область профессиональной деятельности, в которой выпускники, освоившие</w:t>
      </w:r>
      <w:r w:rsidR="00EE10F2">
        <w:rPr>
          <w:rFonts w:ascii="Times New Roman" w:hAnsi="Times New Roman"/>
          <w:sz w:val="24"/>
          <w:szCs w:val="24"/>
        </w:rPr>
        <w:t xml:space="preserve"> </w:t>
      </w:r>
      <w:r w:rsidRPr="00272D4D">
        <w:rPr>
          <w:rFonts w:ascii="Times New Roman" w:hAnsi="Times New Roman"/>
          <w:sz w:val="24"/>
          <w:szCs w:val="24"/>
        </w:rPr>
        <w:t>образовательную программу, могут осуществлять</w:t>
      </w:r>
      <w:r w:rsidR="006D393B">
        <w:rPr>
          <w:rFonts w:ascii="Times New Roman" w:hAnsi="Times New Roman"/>
          <w:sz w:val="24"/>
          <w:szCs w:val="24"/>
        </w:rPr>
        <w:t xml:space="preserve"> профессиональную деятельность:</w:t>
      </w:r>
    </w:p>
    <w:p w:rsidR="00152FFA" w:rsidRPr="00BC6587" w:rsidRDefault="00152FFA" w:rsidP="00C85465">
      <w:pPr>
        <w:spacing w:after="0" w:line="240" w:lineRule="auto"/>
        <w:ind w:firstLine="567"/>
        <w:jc w:val="both"/>
        <w:rPr>
          <w:rFonts w:ascii="Times New Roman" w:hAnsi="Times New Roman"/>
          <w:sz w:val="24"/>
          <w:szCs w:val="24"/>
        </w:rPr>
      </w:pPr>
      <w:r w:rsidRPr="00152FFA">
        <w:rPr>
          <w:rFonts w:ascii="Times New Roman" w:hAnsi="Times New Roman"/>
          <w:sz w:val="24"/>
          <w:szCs w:val="24"/>
        </w:rPr>
        <w:t>08Финансы и</w:t>
      </w:r>
      <w:r w:rsidR="00EE10F2">
        <w:rPr>
          <w:rFonts w:ascii="Times New Roman" w:hAnsi="Times New Roman"/>
          <w:sz w:val="24"/>
          <w:szCs w:val="24"/>
        </w:rPr>
        <w:t xml:space="preserve"> </w:t>
      </w:r>
      <w:r w:rsidRPr="00152FFA">
        <w:rPr>
          <w:rFonts w:ascii="Times New Roman" w:hAnsi="Times New Roman"/>
          <w:sz w:val="24"/>
          <w:szCs w:val="24"/>
        </w:rPr>
        <w:t>экономика</w:t>
      </w:r>
      <w:r>
        <w:rPr>
          <w:rFonts w:ascii="Times New Roman" w:hAnsi="Times New Roman"/>
          <w:sz w:val="24"/>
          <w:szCs w:val="24"/>
        </w:rPr>
        <w:t>.</w:t>
      </w:r>
    </w:p>
    <w:p w:rsidR="00C85465" w:rsidRPr="004159C4" w:rsidRDefault="00C85465" w:rsidP="00C85465">
      <w:pPr>
        <w:pStyle w:val="ConsPlusNormal"/>
        <w:ind w:firstLine="709"/>
        <w:jc w:val="both"/>
        <w:rPr>
          <w:rFonts w:ascii="Times New Roman" w:hAnsi="Times New Roman" w:cs="Times New Roman"/>
          <w:sz w:val="24"/>
          <w:szCs w:val="24"/>
        </w:rPr>
      </w:pPr>
      <w:r w:rsidRPr="004159C4">
        <w:rPr>
          <w:rFonts w:ascii="Times New Roman" w:hAnsi="Times New Roman" w:cs="Times New Roman"/>
          <w:sz w:val="24"/>
          <w:szCs w:val="24"/>
        </w:rPr>
        <w:t xml:space="preserve">Выпускник в результате освоения </w:t>
      </w:r>
      <w:r>
        <w:rPr>
          <w:rFonts w:ascii="Times New Roman" w:hAnsi="Times New Roman" w:cs="Times New Roman"/>
          <w:sz w:val="24"/>
          <w:szCs w:val="24"/>
        </w:rPr>
        <w:t>ООП</w:t>
      </w:r>
      <w:r w:rsidR="00EF3324">
        <w:rPr>
          <w:rFonts w:ascii="Times New Roman" w:hAnsi="Times New Roman" w:cs="Times New Roman"/>
          <w:sz w:val="24"/>
          <w:szCs w:val="24"/>
        </w:rPr>
        <w:t xml:space="preserve">38.02.07 «Банковское дело» </w:t>
      </w:r>
      <w:r w:rsidRPr="004159C4">
        <w:rPr>
          <w:rFonts w:ascii="Times New Roman" w:hAnsi="Times New Roman" w:cs="Times New Roman"/>
          <w:sz w:val="24"/>
          <w:szCs w:val="24"/>
        </w:rPr>
        <w:t>(базовой подготовки) будет профессионально готов к следующим видам деятельности:</w:t>
      </w:r>
    </w:p>
    <w:p w:rsidR="00C65C12" w:rsidRPr="00C65C12" w:rsidRDefault="00C65C12" w:rsidP="006D393B">
      <w:pPr>
        <w:numPr>
          <w:ilvl w:val="0"/>
          <w:numId w:val="2"/>
        </w:numPr>
        <w:spacing w:after="0" w:line="240" w:lineRule="auto"/>
        <w:ind w:left="0" w:firstLine="709"/>
        <w:contextualSpacing/>
        <w:jc w:val="both"/>
        <w:rPr>
          <w:rFonts w:ascii="Times New Roman" w:hAnsi="Times New Roman"/>
          <w:sz w:val="24"/>
          <w:szCs w:val="24"/>
        </w:rPr>
      </w:pPr>
      <w:bookmarkStart w:id="5" w:name="_Toc310435905"/>
      <w:r w:rsidRPr="00C65C12">
        <w:rPr>
          <w:rFonts w:ascii="Times New Roman" w:hAnsi="Times New Roman"/>
          <w:sz w:val="24"/>
          <w:szCs w:val="24"/>
        </w:rPr>
        <w:t xml:space="preserve">ведение расчетных операций; </w:t>
      </w:r>
    </w:p>
    <w:p w:rsidR="00C65C12" w:rsidRDefault="00C65C12" w:rsidP="006D393B">
      <w:pPr>
        <w:numPr>
          <w:ilvl w:val="0"/>
          <w:numId w:val="2"/>
        </w:numPr>
        <w:spacing w:after="0" w:line="240" w:lineRule="auto"/>
        <w:ind w:left="0" w:firstLine="709"/>
        <w:contextualSpacing/>
        <w:jc w:val="both"/>
        <w:rPr>
          <w:rFonts w:ascii="Times New Roman" w:hAnsi="Times New Roman"/>
          <w:sz w:val="24"/>
          <w:szCs w:val="24"/>
        </w:rPr>
      </w:pPr>
      <w:r w:rsidRPr="00C65C12">
        <w:rPr>
          <w:rFonts w:ascii="Times New Roman" w:hAnsi="Times New Roman"/>
          <w:sz w:val="24"/>
          <w:szCs w:val="24"/>
        </w:rPr>
        <w:t>осуществление кредитных операций</w:t>
      </w:r>
      <w:r>
        <w:rPr>
          <w:rFonts w:ascii="Times New Roman" w:hAnsi="Times New Roman"/>
          <w:sz w:val="24"/>
          <w:szCs w:val="24"/>
        </w:rPr>
        <w:t>.</w:t>
      </w:r>
    </w:p>
    <w:p w:rsidR="00C85465" w:rsidRDefault="00C85465" w:rsidP="006D393B">
      <w:pPr>
        <w:numPr>
          <w:ilvl w:val="0"/>
          <w:numId w:val="2"/>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Pr="00A645A6">
        <w:rPr>
          <w:rFonts w:ascii="Times New Roman" w:hAnsi="Times New Roman"/>
          <w:sz w:val="24"/>
          <w:szCs w:val="24"/>
        </w:rPr>
        <w:t>ыполнение работ по одной или нескольким профессиям рабочих, должностям служащих</w:t>
      </w:r>
      <w:r w:rsidRPr="00FC4401">
        <w:rPr>
          <w:rFonts w:ascii="Times New Roman" w:hAnsi="Times New Roman"/>
          <w:sz w:val="24"/>
          <w:szCs w:val="24"/>
        </w:rPr>
        <w:t>(</w:t>
      </w:r>
      <w:r w:rsidR="00C65C12">
        <w:rPr>
          <w:rFonts w:ascii="Times New Roman" w:hAnsi="Times New Roman"/>
          <w:sz w:val="24"/>
          <w:szCs w:val="24"/>
        </w:rPr>
        <w:t>20002</w:t>
      </w:r>
      <w:r>
        <w:rPr>
          <w:rFonts w:ascii="Times New Roman" w:hAnsi="Times New Roman"/>
          <w:sz w:val="24"/>
          <w:szCs w:val="24"/>
        </w:rPr>
        <w:t>«</w:t>
      </w:r>
      <w:r w:rsidR="00C65C12">
        <w:rPr>
          <w:rFonts w:ascii="Times New Roman" w:hAnsi="Times New Roman"/>
          <w:sz w:val="24"/>
          <w:szCs w:val="24"/>
        </w:rPr>
        <w:t>Агент банка</w:t>
      </w:r>
      <w:r>
        <w:rPr>
          <w:rFonts w:ascii="Times New Roman" w:hAnsi="Times New Roman"/>
          <w:sz w:val="24"/>
          <w:szCs w:val="24"/>
        </w:rPr>
        <w:t>»</w:t>
      </w:r>
      <w:r w:rsidR="00C65C12">
        <w:rPr>
          <w:rFonts w:ascii="Times New Roman" w:hAnsi="Times New Roman"/>
          <w:sz w:val="24"/>
          <w:szCs w:val="24"/>
        </w:rPr>
        <w:t>)</w:t>
      </w:r>
      <w:r>
        <w:rPr>
          <w:rFonts w:ascii="Times New Roman" w:hAnsi="Times New Roman"/>
          <w:sz w:val="24"/>
          <w:szCs w:val="24"/>
        </w:rPr>
        <w:t>.</w:t>
      </w:r>
    </w:p>
    <w:p w:rsidR="00BD18D0" w:rsidRDefault="00BD18D0" w:rsidP="00C85465">
      <w:pPr>
        <w:spacing w:after="0" w:line="240" w:lineRule="auto"/>
        <w:rPr>
          <w:rFonts w:ascii="Times New Roman" w:hAnsi="Times New Roman"/>
          <w:b/>
          <w:sz w:val="24"/>
          <w:szCs w:val="24"/>
        </w:rPr>
      </w:pPr>
    </w:p>
    <w:p w:rsidR="00C85465" w:rsidRPr="00FC4401" w:rsidRDefault="00C85465" w:rsidP="00C85465">
      <w:pPr>
        <w:spacing w:after="0" w:line="240" w:lineRule="auto"/>
        <w:rPr>
          <w:rFonts w:ascii="Times New Roman" w:hAnsi="Times New Roman"/>
          <w:b/>
          <w:sz w:val="24"/>
          <w:szCs w:val="24"/>
        </w:rPr>
      </w:pPr>
      <w:r w:rsidRPr="00FC4401">
        <w:rPr>
          <w:rFonts w:ascii="Times New Roman" w:hAnsi="Times New Roman"/>
          <w:b/>
          <w:sz w:val="24"/>
          <w:szCs w:val="24"/>
        </w:rPr>
        <w:t xml:space="preserve">1.3.2. Срок освоения </w:t>
      </w:r>
      <w:r>
        <w:rPr>
          <w:rFonts w:ascii="Times New Roman" w:hAnsi="Times New Roman"/>
          <w:b/>
          <w:sz w:val="24"/>
          <w:szCs w:val="24"/>
        </w:rPr>
        <w:t>ООП</w:t>
      </w:r>
      <w:bookmarkEnd w:id="5"/>
    </w:p>
    <w:p w:rsidR="00C85465" w:rsidRPr="00E661A8" w:rsidRDefault="00C85465" w:rsidP="00C85465">
      <w:pPr>
        <w:spacing w:after="0" w:line="240" w:lineRule="auto"/>
        <w:ind w:firstLine="709"/>
        <w:jc w:val="both"/>
        <w:rPr>
          <w:rFonts w:ascii="Times New Roman" w:hAnsi="Times New Roman"/>
          <w:sz w:val="24"/>
          <w:szCs w:val="24"/>
        </w:rPr>
      </w:pPr>
      <w:r w:rsidRPr="00FC4401">
        <w:rPr>
          <w:rFonts w:ascii="Times New Roman" w:hAnsi="Times New Roman"/>
          <w:sz w:val="24"/>
          <w:szCs w:val="24"/>
        </w:rPr>
        <w:t xml:space="preserve">Нормативные сроки освоения </w:t>
      </w:r>
      <w:r>
        <w:rPr>
          <w:rFonts w:ascii="Times New Roman" w:hAnsi="Times New Roman"/>
          <w:sz w:val="24"/>
          <w:szCs w:val="24"/>
        </w:rPr>
        <w:t>ООП</w:t>
      </w:r>
      <w:r w:rsidRPr="00FC4401">
        <w:rPr>
          <w:rFonts w:ascii="Times New Roman" w:hAnsi="Times New Roman"/>
          <w:sz w:val="24"/>
          <w:szCs w:val="24"/>
        </w:rPr>
        <w:t xml:space="preserve"> по специальности </w:t>
      </w:r>
      <w:r w:rsidR="00EF3324">
        <w:rPr>
          <w:rFonts w:ascii="Times New Roman" w:hAnsi="Times New Roman"/>
          <w:sz w:val="24"/>
          <w:szCs w:val="24"/>
        </w:rPr>
        <w:t xml:space="preserve">38.02.07 «Банковское </w:t>
      </w:r>
      <w:r w:rsidR="00BD18D0">
        <w:rPr>
          <w:rFonts w:ascii="Times New Roman" w:hAnsi="Times New Roman"/>
          <w:sz w:val="24"/>
          <w:szCs w:val="24"/>
        </w:rPr>
        <w:t xml:space="preserve">дело» </w:t>
      </w:r>
      <w:r w:rsidR="00BD18D0" w:rsidRPr="00FC4401">
        <w:rPr>
          <w:rFonts w:ascii="Times New Roman" w:hAnsi="Times New Roman"/>
          <w:sz w:val="24"/>
          <w:szCs w:val="24"/>
        </w:rPr>
        <w:t>(</w:t>
      </w:r>
      <w:r w:rsidRPr="00FC4401">
        <w:rPr>
          <w:rFonts w:ascii="Times New Roman" w:hAnsi="Times New Roman"/>
          <w:sz w:val="24"/>
          <w:szCs w:val="24"/>
        </w:rPr>
        <w:t>базовой подготовки) при очной форме получения образования и присваиваемая квалификация приведены в таблице.</w:t>
      </w:r>
    </w:p>
    <w:tbl>
      <w:tblPr>
        <w:tblW w:w="9498" w:type="dxa"/>
        <w:tblInd w:w="70" w:type="dxa"/>
        <w:tblLayout w:type="fixed"/>
        <w:tblCellMar>
          <w:left w:w="70" w:type="dxa"/>
          <w:right w:w="70" w:type="dxa"/>
        </w:tblCellMar>
        <w:tblLook w:val="0000"/>
      </w:tblPr>
      <w:tblGrid>
        <w:gridCol w:w="3510"/>
        <w:gridCol w:w="2565"/>
        <w:gridCol w:w="3423"/>
      </w:tblGrid>
      <w:tr w:rsidR="00C85465" w:rsidRPr="001F7D76" w:rsidTr="00EF3324">
        <w:trPr>
          <w:cantSplit/>
          <w:trHeight w:val="600"/>
        </w:trPr>
        <w:tc>
          <w:tcPr>
            <w:tcW w:w="3510" w:type="dxa"/>
            <w:tcBorders>
              <w:top w:val="single" w:sz="6" w:space="0" w:color="auto"/>
              <w:left w:val="single" w:sz="6" w:space="0" w:color="auto"/>
              <w:bottom w:val="single" w:sz="6" w:space="0" w:color="auto"/>
              <w:right w:val="single" w:sz="6" w:space="0" w:color="auto"/>
            </w:tcBorders>
          </w:tcPr>
          <w:p w:rsidR="00C85465" w:rsidRPr="00FC4401" w:rsidRDefault="00C85465" w:rsidP="00EF3324">
            <w:pPr>
              <w:pStyle w:val="ConsPlusNormal"/>
              <w:widowControl/>
              <w:ind w:firstLine="0"/>
              <w:jc w:val="center"/>
              <w:rPr>
                <w:rFonts w:ascii="Times New Roman" w:hAnsi="Times New Roman" w:cs="Times New Roman"/>
                <w:sz w:val="24"/>
                <w:szCs w:val="24"/>
              </w:rPr>
            </w:pPr>
            <w:r w:rsidRPr="00FC4401">
              <w:rPr>
                <w:rFonts w:ascii="Times New Roman" w:hAnsi="Times New Roman" w:cs="Times New Roman"/>
                <w:sz w:val="24"/>
                <w:szCs w:val="24"/>
              </w:rPr>
              <w:t xml:space="preserve">Уровень образования, необходимый для приема на обучение по </w:t>
            </w:r>
            <w:r>
              <w:rPr>
                <w:rFonts w:ascii="Times New Roman" w:hAnsi="Times New Roman" w:cs="Times New Roman"/>
                <w:sz w:val="24"/>
                <w:szCs w:val="24"/>
              </w:rPr>
              <w:t>ООП</w:t>
            </w:r>
          </w:p>
        </w:tc>
        <w:tc>
          <w:tcPr>
            <w:tcW w:w="2565" w:type="dxa"/>
            <w:tcBorders>
              <w:top w:val="single" w:sz="6" w:space="0" w:color="auto"/>
              <w:left w:val="single" w:sz="6" w:space="0" w:color="auto"/>
              <w:bottom w:val="single" w:sz="6" w:space="0" w:color="auto"/>
              <w:right w:val="single" w:sz="6" w:space="0" w:color="auto"/>
            </w:tcBorders>
          </w:tcPr>
          <w:p w:rsidR="00C85465" w:rsidRPr="00FC4401" w:rsidRDefault="00C85465" w:rsidP="00EF3324">
            <w:pPr>
              <w:pStyle w:val="ConsPlusNormal"/>
              <w:widowControl/>
              <w:ind w:firstLine="0"/>
              <w:jc w:val="center"/>
              <w:rPr>
                <w:rFonts w:ascii="Times New Roman" w:hAnsi="Times New Roman" w:cs="Times New Roman"/>
                <w:sz w:val="24"/>
                <w:szCs w:val="24"/>
              </w:rPr>
            </w:pPr>
            <w:r w:rsidRPr="00FC4401">
              <w:rPr>
                <w:rFonts w:ascii="Times New Roman" w:hAnsi="Times New Roman" w:cs="Times New Roman"/>
                <w:sz w:val="24"/>
                <w:szCs w:val="24"/>
              </w:rPr>
              <w:t xml:space="preserve">Наименование квалификации </w:t>
            </w:r>
            <w:r>
              <w:rPr>
                <w:rFonts w:ascii="Times New Roman" w:hAnsi="Times New Roman" w:cs="Times New Roman"/>
                <w:sz w:val="24"/>
                <w:szCs w:val="24"/>
              </w:rPr>
              <w:t>базовой</w:t>
            </w:r>
            <w:r w:rsidRPr="00FC4401">
              <w:rPr>
                <w:rFonts w:ascii="Times New Roman" w:hAnsi="Times New Roman" w:cs="Times New Roman"/>
                <w:sz w:val="24"/>
                <w:szCs w:val="24"/>
              </w:rPr>
              <w:t xml:space="preserve"> подготовки</w:t>
            </w:r>
          </w:p>
        </w:tc>
        <w:tc>
          <w:tcPr>
            <w:tcW w:w="3423" w:type="dxa"/>
            <w:tcBorders>
              <w:top w:val="single" w:sz="6" w:space="0" w:color="auto"/>
              <w:left w:val="single" w:sz="6" w:space="0" w:color="auto"/>
              <w:bottom w:val="single" w:sz="6" w:space="0" w:color="auto"/>
              <w:right w:val="single" w:sz="6" w:space="0" w:color="auto"/>
            </w:tcBorders>
          </w:tcPr>
          <w:p w:rsidR="00C85465" w:rsidRPr="00FC4401" w:rsidRDefault="00C85465" w:rsidP="00EF3324">
            <w:pPr>
              <w:pStyle w:val="ConsPlusNormal"/>
              <w:widowControl/>
              <w:ind w:firstLine="0"/>
              <w:jc w:val="center"/>
              <w:rPr>
                <w:rFonts w:ascii="Times New Roman" w:hAnsi="Times New Roman" w:cs="Times New Roman"/>
                <w:sz w:val="24"/>
                <w:szCs w:val="24"/>
              </w:rPr>
            </w:pPr>
            <w:r w:rsidRPr="00FC4401">
              <w:rPr>
                <w:rFonts w:ascii="Times New Roman" w:hAnsi="Times New Roman" w:cs="Times New Roman"/>
                <w:sz w:val="24"/>
                <w:szCs w:val="24"/>
              </w:rPr>
              <w:t xml:space="preserve">Нормативный срок </w:t>
            </w:r>
            <w:r w:rsidR="00BD18D0" w:rsidRPr="00FC4401">
              <w:rPr>
                <w:rFonts w:ascii="Times New Roman" w:hAnsi="Times New Roman" w:cs="Times New Roman"/>
                <w:sz w:val="24"/>
                <w:szCs w:val="24"/>
              </w:rPr>
              <w:t>освоения СПО</w:t>
            </w:r>
            <w:r w:rsidR="00BD18D0">
              <w:rPr>
                <w:rFonts w:ascii="Times New Roman" w:hAnsi="Times New Roman" w:cs="Times New Roman"/>
                <w:sz w:val="24"/>
                <w:szCs w:val="24"/>
              </w:rPr>
              <w:t>ООП</w:t>
            </w:r>
            <w:r w:rsidR="00BD18D0" w:rsidRPr="00FC4401">
              <w:rPr>
                <w:rFonts w:ascii="Times New Roman" w:hAnsi="Times New Roman" w:cs="Times New Roman"/>
                <w:sz w:val="24"/>
                <w:szCs w:val="24"/>
              </w:rPr>
              <w:t xml:space="preserve"> базовой</w:t>
            </w:r>
            <w:r w:rsidRPr="00FC4401">
              <w:rPr>
                <w:rFonts w:ascii="Times New Roman" w:hAnsi="Times New Roman" w:cs="Times New Roman"/>
                <w:sz w:val="24"/>
                <w:szCs w:val="24"/>
              </w:rPr>
              <w:t xml:space="preserve"> подготовки при очной форме получения образования</w:t>
            </w:r>
          </w:p>
        </w:tc>
      </w:tr>
      <w:tr w:rsidR="00C85465" w:rsidRPr="001F7D76" w:rsidTr="00EF3324">
        <w:trPr>
          <w:cantSplit/>
          <w:trHeight w:val="284"/>
        </w:trPr>
        <w:tc>
          <w:tcPr>
            <w:tcW w:w="3510" w:type="dxa"/>
            <w:tcBorders>
              <w:top w:val="single" w:sz="6" w:space="0" w:color="auto"/>
              <w:left w:val="single" w:sz="6" w:space="0" w:color="auto"/>
              <w:bottom w:val="single" w:sz="4" w:space="0" w:color="auto"/>
              <w:right w:val="single" w:sz="6" w:space="0" w:color="auto"/>
            </w:tcBorders>
          </w:tcPr>
          <w:p w:rsidR="00C85465" w:rsidRPr="00E6230C" w:rsidRDefault="00B77104" w:rsidP="00EF3324">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Основное</w:t>
            </w:r>
            <w:r w:rsidR="00C85465" w:rsidRPr="00E6230C">
              <w:rPr>
                <w:rFonts w:ascii="Times New Roman" w:hAnsi="Times New Roman"/>
                <w:sz w:val="24"/>
                <w:szCs w:val="24"/>
              </w:rPr>
              <w:t xml:space="preserve"> общее образование</w:t>
            </w:r>
          </w:p>
        </w:tc>
        <w:tc>
          <w:tcPr>
            <w:tcW w:w="2565" w:type="dxa"/>
            <w:tcBorders>
              <w:top w:val="single" w:sz="6" w:space="0" w:color="auto"/>
              <w:left w:val="single" w:sz="6" w:space="0" w:color="auto"/>
              <w:bottom w:val="single" w:sz="4" w:space="0" w:color="auto"/>
              <w:right w:val="single" w:sz="6" w:space="0" w:color="auto"/>
            </w:tcBorders>
          </w:tcPr>
          <w:p w:rsidR="00C85465" w:rsidRPr="00E6230C" w:rsidRDefault="00155B61" w:rsidP="00EF3324">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специалист банковского дела</w:t>
            </w:r>
          </w:p>
        </w:tc>
        <w:tc>
          <w:tcPr>
            <w:tcW w:w="3423" w:type="dxa"/>
            <w:tcBorders>
              <w:top w:val="single" w:sz="6" w:space="0" w:color="auto"/>
              <w:left w:val="single" w:sz="6" w:space="0" w:color="auto"/>
              <w:bottom w:val="single" w:sz="4" w:space="0" w:color="auto"/>
              <w:right w:val="single" w:sz="6" w:space="0" w:color="auto"/>
            </w:tcBorders>
          </w:tcPr>
          <w:p w:rsidR="00C85465" w:rsidRPr="00E6230C" w:rsidRDefault="00DC2AE3" w:rsidP="00EF3324">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2</w:t>
            </w:r>
            <w:r w:rsidR="00C85465" w:rsidRPr="00E6230C">
              <w:rPr>
                <w:rFonts w:ascii="Times New Roman" w:hAnsi="Times New Roman"/>
                <w:sz w:val="24"/>
                <w:szCs w:val="24"/>
              </w:rPr>
              <w:t xml:space="preserve"> года 10 месяцев</w:t>
            </w:r>
          </w:p>
        </w:tc>
      </w:tr>
    </w:tbl>
    <w:p w:rsidR="00C85465" w:rsidRPr="00285DC9" w:rsidRDefault="00C85465" w:rsidP="00C85465">
      <w:pPr>
        <w:spacing w:after="0" w:line="240" w:lineRule="auto"/>
        <w:ind w:firstLine="709"/>
        <w:rPr>
          <w:rFonts w:ascii="Times New Roman" w:hAnsi="Times New Roman"/>
          <w:sz w:val="24"/>
          <w:szCs w:val="24"/>
          <w:highlight w:val="green"/>
        </w:rPr>
      </w:pPr>
    </w:p>
    <w:p w:rsidR="00C85465" w:rsidRDefault="00C85465" w:rsidP="00C85465">
      <w:pPr>
        <w:spacing w:after="0" w:line="240" w:lineRule="auto"/>
        <w:ind w:firstLine="567"/>
        <w:rPr>
          <w:rFonts w:ascii="Times New Roman" w:hAnsi="Times New Roman"/>
          <w:b/>
          <w:sz w:val="24"/>
          <w:szCs w:val="24"/>
        </w:rPr>
      </w:pPr>
      <w:r w:rsidRPr="00FC4401">
        <w:rPr>
          <w:rFonts w:ascii="Times New Roman" w:hAnsi="Times New Roman"/>
          <w:b/>
          <w:sz w:val="24"/>
          <w:szCs w:val="24"/>
        </w:rPr>
        <w:t xml:space="preserve">1.3.3. Трудоемкость </w:t>
      </w:r>
      <w:r>
        <w:rPr>
          <w:rFonts w:ascii="Times New Roman" w:hAnsi="Times New Roman"/>
          <w:b/>
          <w:sz w:val="24"/>
          <w:szCs w:val="24"/>
        </w:rPr>
        <w:t>ООП</w:t>
      </w:r>
    </w:p>
    <w:tbl>
      <w:tblPr>
        <w:tblW w:w="9498" w:type="dxa"/>
        <w:tblInd w:w="102" w:type="dxa"/>
        <w:tblLayout w:type="fixed"/>
        <w:tblCellMar>
          <w:top w:w="102" w:type="dxa"/>
          <w:left w:w="62" w:type="dxa"/>
          <w:bottom w:w="102" w:type="dxa"/>
          <w:right w:w="62" w:type="dxa"/>
        </w:tblCellMar>
        <w:tblLook w:val="0000"/>
      </w:tblPr>
      <w:tblGrid>
        <w:gridCol w:w="7765"/>
        <w:gridCol w:w="1733"/>
      </w:tblGrid>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Обучение по учебным циклам</w:t>
            </w:r>
          </w:p>
        </w:tc>
        <w:tc>
          <w:tcPr>
            <w:tcW w:w="1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620363" w:rsidP="00EF33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 нед.</w:t>
            </w:r>
          </w:p>
        </w:tc>
      </w:tr>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Учебная практика</w:t>
            </w:r>
          </w:p>
        </w:tc>
        <w:tc>
          <w:tcPr>
            <w:tcW w:w="17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85465" w:rsidRPr="00FC4401" w:rsidRDefault="00620363" w:rsidP="00EF33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нед. </w:t>
            </w:r>
          </w:p>
        </w:tc>
      </w:tr>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Производственная практика (по профилю специальности)</w:t>
            </w:r>
          </w:p>
        </w:tc>
        <w:tc>
          <w:tcPr>
            <w:tcW w:w="17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85465" w:rsidRPr="00FC4401" w:rsidRDefault="00C85465" w:rsidP="00EF3324">
            <w:pPr>
              <w:pStyle w:val="ConsPlusNormal"/>
              <w:ind w:firstLine="0"/>
              <w:jc w:val="center"/>
              <w:rPr>
                <w:rFonts w:ascii="Times New Roman" w:hAnsi="Times New Roman" w:cs="Times New Roman"/>
                <w:sz w:val="24"/>
                <w:szCs w:val="24"/>
              </w:rPr>
            </w:pPr>
          </w:p>
        </w:tc>
      </w:tr>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Производственная практика (преддипломная)</w:t>
            </w:r>
          </w:p>
        </w:tc>
        <w:tc>
          <w:tcPr>
            <w:tcW w:w="1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620363" w:rsidP="00EF33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нед.</w:t>
            </w:r>
          </w:p>
        </w:tc>
      </w:tr>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Промежуточная аттестация</w:t>
            </w:r>
          </w:p>
        </w:tc>
        <w:tc>
          <w:tcPr>
            <w:tcW w:w="1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227B9A" w:rsidP="00EF33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620363">
              <w:rPr>
                <w:rFonts w:ascii="Times New Roman" w:hAnsi="Times New Roman" w:cs="Times New Roman"/>
                <w:sz w:val="24"/>
                <w:szCs w:val="24"/>
              </w:rPr>
              <w:t>нед.</w:t>
            </w:r>
          </w:p>
        </w:tc>
      </w:tr>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Государственная итоговая аттестация</w:t>
            </w:r>
          </w:p>
        </w:tc>
        <w:tc>
          <w:tcPr>
            <w:tcW w:w="1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620363" w:rsidRDefault="00620363" w:rsidP="00EF3324">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6 нед.</w:t>
            </w:r>
          </w:p>
        </w:tc>
      </w:tr>
      <w:tr w:rsidR="00C85465" w:rsidRPr="00FC4401" w:rsidTr="006D393B">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ind w:firstLine="324"/>
              <w:rPr>
                <w:rFonts w:ascii="Times New Roman" w:hAnsi="Times New Roman" w:cs="Times New Roman"/>
                <w:sz w:val="24"/>
                <w:szCs w:val="24"/>
              </w:rPr>
            </w:pPr>
            <w:r w:rsidRPr="00FC4401">
              <w:rPr>
                <w:rFonts w:ascii="Times New Roman" w:hAnsi="Times New Roman" w:cs="Times New Roman"/>
                <w:sz w:val="24"/>
                <w:szCs w:val="24"/>
              </w:rPr>
              <w:t>Каникулы</w:t>
            </w:r>
          </w:p>
        </w:tc>
        <w:tc>
          <w:tcPr>
            <w:tcW w:w="1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620363" w:rsidP="000C2D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0C2DA6">
              <w:rPr>
                <w:rFonts w:ascii="Times New Roman" w:hAnsi="Times New Roman" w:cs="Times New Roman"/>
                <w:sz w:val="24"/>
                <w:szCs w:val="24"/>
              </w:rPr>
              <w:t>3</w:t>
            </w:r>
            <w:r>
              <w:rPr>
                <w:rFonts w:ascii="Times New Roman" w:hAnsi="Times New Roman" w:cs="Times New Roman"/>
                <w:sz w:val="24"/>
                <w:szCs w:val="24"/>
              </w:rPr>
              <w:t>нед.</w:t>
            </w:r>
          </w:p>
        </w:tc>
      </w:tr>
      <w:tr w:rsidR="00C85465" w:rsidRPr="00FC4401" w:rsidTr="006D393B">
        <w:trPr>
          <w:trHeight w:val="406"/>
        </w:trPr>
        <w:tc>
          <w:tcPr>
            <w:tcW w:w="7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C85465" w:rsidP="00EF3324">
            <w:pPr>
              <w:pStyle w:val="ConsPlusNormal"/>
              <w:jc w:val="center"/>
              <w:rPr>
                <w:rFonts w:ascii="Times New Roman" w:hAnsi="Times New Roman" w:cs="Times New Roman"/>
                <w:sz w:val="24"/>
                <w:szCs w:val="24"/>
              </w:rPr>
            </w:pPr>
            <w:r w:rsidRPr="00FC4401">
              <w:rPr>
                <w:rFonts w:ascii="Times New Roman" w:hAnsi="Times New Roman" w:cs="Times New Roman"/>
                <w:sz w:val="24"/>
                <w:szCs w:val="24"/>
              </w:rPr>
              <w:t>Итого</w:t>
            </w:r>
          </w:p>
        </w:tc>
        <w:tc>
          <w:tcPr>
            <w:tcW w:w="1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465" w:rsidRPr="00FC4401" w:rsidRDefault="000C2DA6" w:rsidP="000C2D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147 </w:t>
            </w:r>
            <w:r w:rsidR="00620363">
              <w:rPr>
                <w:rFonts w:ascii="Times New Roman" w:hAnsi="Times New Roman" w:cs="Times New Roman"/>
                <w:sz w:val="24"/>
                <w:szCs w:val="24"/>
              </w:rPr>
              <w:t>нед.</w:t>
            </w:r>
          </w:p>
        </w:tc>
      </w:tr>
    </w:tbl>
    <w:p w:rsidR="00C85465" w:rsidRPr="00FC4401" w:rsidRDefault="00C85465" w:rsidP="00C85465">
      <w:pPr>
        <w:spacing w:after="0" w:line="240" w:lineRule="auto"/>
        <w:ind w:firstLine="708"/>
        <w:rPr>
          <w:rFonts w:ascii="Times New Roman" w:hAnsi="Times New Roman"/>
          <w:b/>
          <w:bCs/>
          <w:sz w:val="24"/>
          <w:szCs w:val="24"/>
        </w:rPr>
      </w:pPr>
    </w:p>
    <w:p w:rsidR="00401B83" w:rsidRPr="00FC4401" w:rsidRDefault="00401B83" w:rsidP="00401B83">
      <w:pPr>
        <w:spacing w:after="0" w:line="240" w:lineRule="auto"/>
        <w:ind w:firstLine="708"/>
        <w:rPr>
          <w:rFonts w:ascii="Times New Roman" w:hAnsi="Times New Roman"/>
          <w:b/>
          <w:bCs/>
          <w:sz w:val="24"/>
          <w:szCs w:val="24"/>
        </w:rPr>
      </w:pPr>
      <w:r w:rsidRPr="00FC4401">
        <w:rPr>
          <w:rFonts w:ascii="Times New Roman" w:hAnsi="Times New Roman"/>
          <w:b/>
          <w:bCs/>
          <w:sz w:val="24"/>
          <w:szCs w:val="24"/>
        </w:rPr>
        <w:t xml:space="preserve">1.3.4. Особенности </w:t>
      </w:r>
      <w:r w:rsidR="006D393B">
        <w:rPr>
          <w:rFonts w:ascii="Times New Roman" w:hAnsi="Times New Roman"/>
          <w:b/>
          <w:bCs/>
          <w:sz w:val="24"/>
          <w:szCs w:val="24"/>
        </w:rPr>
        <w:t>ППССЗ</w:t>
      </w:r>
    </w:p>
    <w:p w:rsidR="00401B83" w:rsidRPr="00202BBE" w:rsidRDefault="00401B83" w:rsidP="00C93234">
      <w:pPr>
        <w:pStyle w:val="a3"/>
        <w:pBdr>
          <w:top w:val="nil"/>
          <w:left w:val="nil"/>
          <w:bottom w:val="nil"/>
          <w:right w:val="nil"/>
          <w:between w:val="nil"/>
        </w:pBdr>
        <w:shd w:val="solid" w:color="FFFFFF" w:fill="auto"/>
        <w:spacing w:before="0" w:beforeAutospacing="0" w:after="0" w:afterAutospacing="0"/>
        <w:ind w:firstLine="709"/>
        <w:jc w:val="both"/>
        <w:rPr>
          <w:color w:val="000000"/>
        </w:rPr>
      </w:pPr>
      <w:r w:rsidRPr="00FC4401">
        <w:rPr>
          <w:color w:val="000000"/>
        </w:rPr>
        <w:lastRenderedPageBreak/>
        <w:t xml:space="preserve">В соответствии с Федеральным законом от 02.12.2019г. № 403-ФЗ </w:t>
      </w:r>
      <w:r w:rsidRPr="00FC4401">
        <w:rPr>
          <w:color w:val="000000"/>
        </w:rPr>
        <w:br/>
        <w:t xml:space="preserve">«О внесении изменений в Федеральный закон «Об образовании в Российской Федерации» и отдельные законодательные акты Российской Федерации», приказом Министерства науки и высшего образования Российской Федерации № 885 и Министерства просвещения Российской Федерации № 390 от 5 августа 2020 года </w:t>
      </w:r>
      <w:r w:rsidR="00C93234">
        <w:rPr>
          <w:color w:val="000000"/>
        </w:rPr>
        <w:t>о</w:t>
      </w:r>
      <w:r w:rsidRPr="00FC4401">
        <w:rPr>
          <w:color w:val="000000"/>
        </w:rPr>
        <w:t xml:space="preserve">бразовательная деятельность при освоении </w:t>
      </w:r>
      <w:r w:rsidR="00C93234">
        <w:rPr>
          <w:color w:val="000000"/>
        </w:rPr>
        <w:t>ППССЗ</w:t>
      </w:r>
      <w:r w:rsidRPr="00FC4401">
        <w:rPr>
          <w:color w:val="000000"/>
        </w:rPr>
        <w:t xml:space="preserve"> или отдельных компонентов этой программы организуется Колледжем в форме практической подготовки.</w:t>
      </w:r>
    </w:p>
    <w:p w:rsidR="0032677E" w:rsidRPr="0032677E" w:rsidRDefault="00401B83" w:rsidP="00C93234">
      <w:pPr>
        <w:spacing w:after="0" w:line="240" w:lineRule="auto"/>
        <w:ind w:firstLine="709"/>
        <w:jc w:val="both"/>
        <w:rPr>
          <w:rFonts w:ascii="Times New Roman" w:hAnsi="Times New Roman"/>
          <w:sz w:val="24"/>
          <w:szCs w:val="24"/>
        </w:rPr>
      </w:pPr>
      <w:r w:rsidRPr="00FC4401">
        <w:rPr>
          <w:rFonts w:ascii="Times New Roman" w:hAnsi="Times New Roman"/>
          <w:sz w:val="24"/>
          <w:szCs w:val="24"/>
        </w:rPr>
        <w:t xml:space="preserve">Практическая подготовка - форма организации образовательной деятельности, осуществляется при освоении образовательной программы в условиях выполнения </w:t>
      </w:r>
      <w:r w:rsidR="0032677E" w:rsidRPr="0032677E">
        <w:rPr>
          <w:rFonts w:ascii="Times New Roman" w:hAnsi="Times New Roman"/>
          <w:sz w:val="24"/>
          <w:szCs w:val="24"/>
        </w:rPr>
        <w:t xml:space="preserve">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реализуемой образовательной </w:t>
      </w:r>
      <w:r w:rsidR="00B77104" w:rsidRPr="0032677E">
        <w:rPr>
          <w:rFonts w:ascii="Times New Roman" w:hAnsi="Times New Roman"/>
          <w:sz w:val="24"/>
          <w:szCs w:val="24"/>
        </w:rPr>
        <w:t>программы.</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 xml:space="preserve">При реализации </w:t>
      </w:r>
      <w:r w:rsidR="00C93234">
        <w:rPr>
          <w:rFonts w:ascii="Times New Roman" w:hAnsi="Times New Roman"/>
          <w:sz w:val="24"/>
          <w:szCs w:val="24"/>
        </w:rPr>
        <w:t>ППССЗ</w:t>
      </w:r>
      <w:r w:rsidRPr="0032677E">
        <w:rPr>
          <w:rFonts w:ascii="Times New Roman" w:hAnsi="Times New Roman"/>
          <w:sz w:val="24"/>
          <w:szCs w:val="24"/>
        </w:rPr>
        <w:t xml:space="preserve"> по специальности 38.02.07 «Банковское дело» практическая подготовка организуется:</w:t>
      </w:r>
    </w:p>
    <w:p w:rsidR="0032677E" w:rsidRPr="0032677E" w:rsidRDefault="00C93234" w:rsidP="00C93234">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непосредственно в к</w:t>
      </w:r>
      <w:r w:rsidR="0032677E" w:rsidRPr="0032677E">
        <w:rPr>
          <w:rFonts w:ascii="Times New Roman" w:hAnsi="Times New Roman"/>
          <w:sz w:val="24"/>
          <w:szCs w:val="24"/>
        </w:rPr>
        <w:t>олледже в учебных кабинетах (лабораториях), предназначенных для проведения учебных занятий, в том числе практической подготовки;</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2)</w:t>
      </w:r>
      <w:r w:rsidRPr="0032677E">
        <w:rPr>
          <w:rFonts w:ascii="Times New Roman" w:hAnsi="Times New Roman"/>
          <w:sz w:val="24"/>
          <w:szCs w:val="24"/>
        </w:rPr>
        <w:tab/>
        <w:t>в организациях, осуществляющих деятельность по профилю реализуемой образовательной программы, в том числе в структурном подразделении профильной организации, предназначенном для проведения практической подготовки (производственная практика), на сновании договора между Колледжем и профильной организацией.</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 xml:space="preserve">Образовательная деятельность в форме практической </w:t>
      </w:r>
      <w:r w:rsidR="00B77104" w:rsidRPr="0032677E">
        <w:rPr>
          <w:rFonts w:ascii="Times New Roman" w:hAnsi="Times New Roman"/>
          <w:sz w:val="24"/>
          <w:szCs w:val="24"/>
        </w:rPr>
        <w:t>подготовки осуществляется</w:t>
      </w:r>
      <w:r w:rsidRPr="0032677E">
        <w:rPr>
          <w:rFonts w:ascii="Times New Roman" w:hAnsi="Times New Roman"/>
          <w:sz w:val="24"/>
          <w:szCs w:val="24"/>
        </w:rPr>
        <w:t xml:space="preserve"> в колледже при реализации 3-х принципов:</w:t>
      </w:r>
    </w:p>
    <w:p w:rsidR="0032677E" w:rsidRPr="0032677E" w:rsidRDefault="0032677E" w:rsidP="00C93234">
      <w:pPr>
        <w:pStyle w:val="a7"/>
        <w:numPr>
          <w:ilvl w:val="0"/>
          <w:numId w:val="13"/>
        </w:numPr>
        <w:spacing w:after="0" w:line="240" w:lineRule="auto"/>
        <w:ind w:left="0" w:firstLine="709"/>
        <w:jc w:val="both"/>
        <w:rPr>
          <w:rFonts w:ascii="Times New Roman" w:hAnsi="Times New Roman"/>
          <w:sz w:val="24"/>
          <w:szCs w:val="24"/>
        </w:rPr>
      </w:pPr>
      <w:r w:rsidRPr="0032677E">
        <w:rPr>
          <w:rFonts w:ascii="Times New Roman" w:hAnsi="Times New Roman"/>
          <w:sz w:val="24"/>
          <w:szCs w:val="24"/>
        </w:rPr>
        <w:t>это форма реализации образовательной программы, непосредственно ориентированная на будущую профессиональную деятельность обучающихся;</w:t>
      </w:r>
    </w:p>
    <w:p w:rsidR="0032677E" w:rsidRPr="0032677E" w:rsidRDefault="0032677E" w:rsidP="00C93234">
      <w:pPr>
        <w:pStyle w:val="a7"/>
        <w:numPr>
          <w:ilvl w:val="0"/>
          <w:numId w:val="13"/>
        </w:numPr>
        <w:spacing w:after="0" w:line="240" w:lineRule="auto"/>
        <w:ind w:left="0" w:firstLine="709"/>
        <w:jc w:val="both"/>
        <w:rPr>
          <w:rFonts w:ascii="Times New Roman" w:hAnsi="Times New Roman"/>
          <w:sz w:val="24"/>
          <w:szCs w:val="24"/>
        </w:rPr>
      </w:pPr>
      <w:r w:rsidRPr="0032677E">
        <w:rPr>
          <w:rFonts w:ascii="Times New Roman" w:hAnsi="Times New Roman"/>
          <w:sz w:val="24"/>
          <w:szCs w:val="24"/>
        </w:rPr>
        <w:t>организуется в учебных лабораториях, а также в специально оборудованных помещениях, на основании договора о практической подготовке о</w:t>
      </w:r>
      <w:r w:rsidR="00C93234">
        <w:rPr>
          <w:rFonts w:ascii="Times New Roman" w:hAnsi="Times New Roman"/>
          <w:sz w:val="24"/>
          <w:szCs w:val="24"/>
        </w:rPr>
        <w:t>бучающихся, заключаемого между к</w:t>
      </w:r>
      <w:r w:rsidRPr="0032677E">
        <w:rPr>
          <w:rFonts w:ascii="Times New Roman" w:hAnsi="Times New Roman"/>
          <w:sz w:val="24"/>
          <w:szCs w:val="24"/>
        </w:rPr>
        <w:t xml:space="preserve">олледжем и организацией, осуществляющей деятельность по профилю образовательной программы (далее по тексту – профильная организация) при реализации производственной (по профилю специальности и преддипломной) практики; </w:t>
      </w:r>
    </w:p>
    <w:p w:rsidR="0032677E" w:rsidRPr="0032677E" w:rsidRDefault="0032677E" w:rsidP="00C93234">
      <w:pPr>
        <w:pStyle w:val="a7"/>
        <w:numPr>
          <w:ilvl w:val="0"/>
          <w:numId w:val="13"/>
        </w:numPr>
        <w:spacing w:after="0" w:line="240" w:lineRule="auto"/>
        <w:ind w:left="0" w:firstLine="709"/>
        <w:jc w:val="both"/>
        <w:rPr>
          <w:rFonts w:ascii="Times New Roman" w:hAnsi="Times New Roman"/>
          <w:sz w:val="24"/>
          <w:szCs w:val="24"/>
        </w:rPr>
      </w:pPr>
      <w:r w:rsidRPr="0032677E">
        <w:rPr>
          <w:rFonts w:ascii="Times New Roman" w:hAnsi="Times New Roman"/>
          <w:sz w:val="24"/>
          <w:szCs w:val="24"/>
        </w:rPr>
        <w:t>оценка результатов освоения образовательной программы (ее отдельных частей) в форме практической подготовки осуществляется в ходе текущего контроля, промежуточной и государственной итоговой аттестации, проводимой по итогам освоения соответствующих дисциплин и модулей, предусмотренных образовательной программой.</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Образовательная деятельность в колледже осуществляется в том числе в форме практической подготовки:</w:t>
      </w:r>
    </w:p>
    <w:p w:rsidR="0032677E" w:rsidRPr="0032677E" w:rsidRDefault="0032677E" w:rsidP="00C93234">
      <w:pPr>
        <w:pStyle w:val="a7"/>
        <w:numPr>
          <w:ilvl w:val="0"/>
          <w:numId w:val="13"/>
        </w:numPr>
        <w:spacing w:after="0" w:line="240" w:lineRule="auto"/>
        <w:ind w:left="0" w:firstLine="709"/>
        <w:jc w:val="both"/>
        <w:rPr>
          <w:rFonts w:ascii="Times New Roman" w:hAnsi="Times New Roman"/>
          <w:sz w:val="24"/>
          <w:szCs w:val="24"/>
        </w:rPr>
      </w:pPr>
      <w:r w:rsidRPr="0032677E">
        <w:rPr>
          <w:rFonts w:ascii="Times New Roman" w:hAnsi="Times New Roman"/>
          <w:sz w:val="24"/>
          <w:szCs w:val="24"/>
        </w:rPr>
        <w:t>организуется путем проведения практических и лабораторных занятий (в некоторых случаях задания «копируют» элементы процессов, применяемых в банковском деле при осуществлении кредитных операций и ведения расчетных операций), всех видов практики и иных аналогичных видов учебной деятельности;</w:t>
      </w:r>
    </w:p>
    <w:p w:rsidR="0032677E" w:rsidRPr="0032677E" w:rsidRDefault="0032677E" w:rsidP="00C93234">
      <w:pPr>
        <w:pStyle w:val="a7"/>
        <w:numPr>
          <w:ilvl w:val="0"/>
          <w:numId w:val="13"/>
        </w:numPr>
        <w:spacing w:after="0" w:line="240" w:lineRule="auto"/>
        <w:ind w:left="0" w:firstLine="709"/>
        <w:jc w:val="both"/>
        <w:rPr>
          <w:rFonts w:ascii="Times New Roman" w:hAnsi="Times New Roman"/>
          <w:sz w:val="24"/>
          <w:szCs w:val="24"/>
        </w:rPr>
      </w:pPr>
      <w:r w:rsidRPr="0032677E">
        <w:rPr>
          <w:rFonts w:ascii="Times New Roman" w:hAnsi="Times New Roman"/>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производственным.</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Практическая подготовка при реализации основной образовательной программы по специальности 38.02.07 «Банковское дело», направлена на совершенствование модели практик</w:t>
      </w:r>
      <w:r w:rsidR="00C93234">
        <w:rPr>
          <w:rFonts w:ascii="Times New Roman" w:hAnsi="Times New Roman"/>
          <w:sz w:val="24"/>
          <w:szCs w:val="24"/>
        </w:rPr>
        <w:t>о-</w:t>
      </w:r>
      <w:r w:rsidRPr="0032677E">
        <w:rPr>
          <w:rFonts w:ascii="Times New Roman" w:hAnsi="Times New Roman"/>
          <w:sz w:val="24"/>
          <w:szCs w:val="24"/>
        </w:rPr>
        <w:t xml:space="preserve">ориентированного обучения, усиление роли работодателей при подготовке квалифицированных специалистов среднего звена путем расширения компонентов образовательной программы, предусматривающих моделирование условий, связанных непосредственно с будущей профессиональной деятельностью, для обеспечения условий получения обучающимися практических навыков и компетенций, соответствующих </w:t>
      </w:r>
      <w:r w:rsidRPr="0032677E">
        <w:rPr>
          <w:rFonts w:ascii="Times New Roman" w:hAnsi="Times New Roman"/>
          <w:sz w:val="24"/>
          <w:szCs w:val="24"/>
        </w:rPr>
        <w:lastRenderedPageBreak/>
        <w:t>требованиям, предъявляемым работодателями к квалификации – специалист банковского дела.</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Общий объем каникулярного времени в учебном году составляет 2</w:t>
      </w:r>
      <w:r w:rsidR="00A31B02">
        <w:rPr>
          <w:rFonts w:ascii="Times New Roman" w:hAnsi="Times New Roman"/>
          <w:sz w:val="24"/>
          <w:szCs w:val="24"/>
        </w:rPr>
        <w:t>3</w:t>
      </w:r>
      <w:r w:rsidRPr="0032677E">
        <w:rPr>
          <w:rFonts w:ascii="Times New Roman" w:hAnsi="Times New Roman"/>
          <w:sz w:val="24"/>
          <w:szCs w:val="24"/>
        </w:rPr>
        <w:t xml:space="preserve"> недели.</w:t>
      </w:r>
    </w:p>
    <w:p w:rsidR="0032677E" w:rsidRPr="0032677E"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Консультации входят в состав максимальной учебной нагрузки и учитываются при расчете объемов учебного времени. Формы проведения консультаций - групповые, устные.</w:t>
      </w:r>
    </w:p>
    <w:p w:rsidR="0032677E" w:rsidRPr="00695FD1" w:rsidRDefault="0032677E" w:rsidP="00C93234">
      <w:pPr>
        <w:spacing w:after="0" w:line="240" w:lineRule="auto"/>
        <w:ind w:firstLine="709"/>
        <w:jc w:val="both"/>
        <w:rPr>
          <w:rFonts w:ascii="Times New Roman" w:hAnsi="Times New Roman"/>
          <w:sz w:val="24"/>
          <w:szCs w:val="24"/>
        </w:rPr>
      </w:pPr>
      <w:r w:rsidRPr="0032677E">
        <w:rPr>
          <w:rFonts w:ascii="Times New Roman" w:hAnsi="Times New Roman"/>
          <w:sz w:val="24"/>
          <w:szCs w:val="24"/>
        </w:rPr>
        <w:t>Формами проведения промежуточной аттестации являются экзамены, дифференцированные зачеты, зачеты, предусмотренные учебным планом.</w:t>
      </w:r>
    </w:p>
    <w:p w:rsidR="00401B83" w:rsidRPr="00695FD1" w:rsidRDefault="00401B83" w:rsidP="00C93234">
      <w:pPr>
        <w:spacing w:after="0" w:line="240" w:lineRule="auto"/>
        <w:ind w:firstLine="709"/>
        <w:jc w:val="both"/>
        <w:rPr>
          <w:rFonts w:ascii="Times New Roman" w:hAnsi="Times New Roman"/>
          <w:sz w:val="24"/>
          <w:szCs w:val="24"/>
        </w:rPr>
      </w:pPr>
      <w:r w:rsidRPr="00695FD1">
        <w:rPr>
          <w:rFonts w:ascii="Times New Roman" w:hAnsi="Times New Roman"/>
          <w:sz w:val="24"/>
          <w:szCs w:val="24"/>
        </w:rPr>
        <w:t>Дифференцированные зачеты, зачеты проводятся за счет учебного времени, отведенного для изучения дисциплин,</w:t>
      </w:r>
      <w:r w:rsidRPr="00695FD1">
        <w:rPr>
          <w:rFonts w:ascii="Times New Roman" w:hAnsi="Times New Roman"/>
          <w:bCs/>
          <w:sz w:val="24"/>
          <w:szCs w:val="24"/>
        </w:rPr>
        <w:t xml:space="preserve"> профессиональных модулей, междисциплинарных курсов.</w:t>
      </w:r>
    </w:p>
    <w:p w:rsidR="00401B83" w:rsidRPr="00695FD1" w:rsidRDefault="00401B83" w:rsidP="00C93234">
      <w:pPr>
        <w:shd w:val="clear" w:color="auto" w:fill="FFFFFF"/>
        <w:spacing w:after="0" w:line="240" w:lineRule="auto"/>
        <w:ind w:firstLine="709"/>
        <w:jc w:val="both"/>
        <w:rPr>
          <w:rFonts w:ascii="Times New Roman" w:hAnsi="Times New Roman"/>
          <w:spacing w:val="-1"/>
          <w:sz w:val="24"/>
          <w:szCs w:val="24"/>
        </w:rPr>
      </w:pPr>
      <w:r w:rsidRPr="00695FD1">
        <w:rPr>
          <w:rFonts w:ascii="Times New Roman" w:hAnsi="Times New Roman"/>
          <w:sz w:val="24"/>
          <w:szCs w:val="24"/>
        </w:rPr>
        <w:t xml:space="preserve">Система текущего контроля включает следующие формы: устный опрос на лекциях, практических и семинарских занятиях; выполнение письменных домашних заданий, расчетно-графических заданий, эссе, рефератов, презентаций; </w:t>
      </w:r>
      <w:r w:rsidRPr="00695FD1">
        <w:rPr>
          <w:rFonts w:ascii="Times New Roman" w:hAnsi="Times New Roman"/>
          <w:spacing w:val="-1"/>
          <w:sz w:val="24"/>
          <w:szCs w:val="24"/>
        </w:rPr>
        <w:t>защита лабораторных работ; защита курсовых работ; выполнение контрольных работ; тестирование (письменное или компьютерное); контроль самостоятельной работы студентов (в письменной или устной форме) и т.д.</w:t>
      </w:r>
    </w:p>
    <w:p w:rsidR="00401B83" w:rsidRPr="00695FD1" w:rsidRDefault="00401B83" w:rsidP="00C93234">
      <w:pPr>
        <w:spacing w:after="0" w:line="240" w:lineRule="auto"/>
        <w:ind w:firstLine="709"/>
        <w:jc w:val="both"/>
        <w:rPr>
          <w:rFonts w:ascii="Times New Roman" w:hAnsi="Times New Roman"/>
          <w:sz w:val="24"/>
          <w:szCs w:val="24"/>
        </w:rPr>
      </w:pPr>
      <w:r w:rsidRPr="00695FD1">
        <w:rPr>
          <w:rFonts w:ascii="Times New Roman" w:hAnsi="Times New Roman"/>
          <w:sz w:val="24"/>
          <w:szCs w:val="24"/>
        </w:rPr>
        <w:t>Учебная и производственная практики проводятся при освоении студентами профессиональных модулей как концентрировано, так и рассредоточено. Производственная (преддипломная) практика проводится концентрировано.</w:t>
      </w:r>
    </w:p>
    <w:p w:rsidR="00401B83" w:rsidRPr="00695FD1" w:rsidRDefault="00401B83" w:rsidP="00C93234">
      <w:pPr>
        <w:spacing w:after="0" w:line="240" w:lineRule="auto"/>
        <w:ind w:firstLine="709"/>
        <w:jc w:val="both"/>
        <w:rPr>
          <w:rFonts w:ascii="Times New Roman" w:hAnsi="Times New Roman"/>
          <w:sz w:val="24"/>
          <w:szCs w:val="24"/>
        </w:rPr>
      </w:pPr>
      <w:r w:rsidRPr="00695FD1">
        <w:rPr>
          <w:rFonts w:ascii="Times New Roman" w:hAnsi="Times New Roman"/>
          <w:sz w:val="24"/>
          <w:szCs w:val="24"/>
        </w:rPr>
        <w:t xml:space="preserve">Объем времени на практики составляет </w:t>
      </w:r>
      <w:r w:rsidR="00D913A2">
        <w:rPr>
          <w:rFonts w:ascii="Times New Roman" w:hAnsi="Times New Roman"/>
          <w:sz w:val="24"/>
          <w:szCs w:val="24"/>
        </w:rPr>
        <w:t>14</w:t>
      </w:r>
      <w:r w:rsidRPr="00695FD1">
        <w:rPr>
          <w:rFonts w:ascii="Times New Roman" w:hAnsi="Times New Roman"/>
          <w:sz w:val="24"/>
          <w:szCs w:val="24"/>
        </w:rPr>
        <w:t xml:space="preserve"> недел</w:t>
      </w:r>
      <w:r w:rsidR="00D913A2">
        <w:rPr>
          <w:rFonts w:ascii="Times New Roman" w:hAnsi="Times New Roman"/>
          <w:sz w:val="24"/>
          <w:szCs w:val="24"/>
        </w:rPr>
        <w:t>ь</w:t>
      </w:r>
      <w:r w:rsidRPr="00695FD1">
        <w:rPr>
          <w:rFonts w:ascii="Times New Roman" w:hAnsi="Times New Roman"/>
          <w:sz w:val="24"/>
          <w:szCs w:val="24"/>
        </w:rPr>
        <w:t xml:space="preserve"> и распределен следующим образом:</w:t>
      </w:r>
    </w:p>
    <w:p w:rsidR="00401B83" w:rsidRPr="00C93234" w:rsidRDefault="00401B83" w:rsidP="00C93234">
      <w:pPr>
        <w:pStyle w:val="a7"/>
        <w:numPr>
          <w:ilvl w:val="0"/>
          <w:numId w:val="29"/>
        </w:numPr>
        <w:spacing w:after="0" w:line="240" w:lineRule="auto"/>
        <w:ind w:left="0" w:firstLine="709"/>
        <w:jc w:val="both"/>
        <w:rPr>
          <w:rFonts w:ascii="Times New Roman" w:hAnsi="Times New Roman"/>
          <w:sz w:val="24"/>
          <w:szCs w:val="24"/>
        </w:rPr>
      </w:pPr>
      <w:r w:rsidRPr="00C93234">
        <w:rPr>
          <w:rFonts w:ascii="Times New Roman" w:hAnsi="Times New Roman"/>
          <w:sz w:val="24"/>
          <w:szCs w:val="24"/>
        </w:rPr>
        <w:t xml:space="preserve">учебная практика </w:t>
      </w:r>
      <w:r w:rsidR="00D913A2" w:rsidRPr="00C93234">
        <w:rPr>
          <w:rFonts w:ascii="Times New Roman" w:hAnsi="Times New Roman"/>
          <w:sz w:val="24"/>
          <w:szCs w:val="24"/>
        </w:rPr>
        <w:t xml:space="preserve">-2 </w:t>
      </w:r>
      <w:r w:rsidRPr="00C93234">
        <w:rPr>
          <w:rFonts w:ascii="Times New Roman" w:hAnsi="Times New Roman"/>
          <w:sz w:val="24"/>
          <w:szCs w:val="24"/>
        </w:rPr>
        <w:t>недел</w:t>
      </w:r>
      <w:r w:rsidR="00D913A2" w:rsidRPr="00C93234">
        <w:rPr>
          <w:rFonts w:ascii="Times New Roman" w:hAnsi="Times New Roman"/>
          <w:sz w:val="24"/>
          <w:szCs w:val="24"/>
        </w:rPr>
        <w:t>и</w:t>
      </w:r>
      <w:r w:rsidRPr="00C93234">
        <w:rPr>
          <w:rFonts w:ascii="Times New Roman" w:hAnsi="Times New Roman"/>
          <w:sz w:val="24"/>
          <w:szCs w:val="24"/>
        </w:rPr>
        <w:t>;</w:t>
      </w:r>
    </w:p>
    <w:p w:rsidR="00401B83" w:rsidRPr="00C93234" w:rsidRDefault="00401B83" w:rsidP="00C93234">
      <w:pPr>
        <w:pStyle w:val="a7"/>
        <w:numPr>
          <w:ilvl w:val="0"/>
          <w:numId w:val="29"/>
        </w:numPr>
        <w:spacing w:after="0" w:line="240" w:lineRule="auto"/>
        <w:ind w:left="0" w:firstLine="709"/>
        <w:jc w:val="both"/>
        <w:rPr>
          <w:rFonts w:ascii="Times New Roman" w:hAnsi="Times New Roman"/>
          <w:sz w:val="24"/>
          <w:szCs w:val="24"/>
        </w:rPr>
      </w:pPr>
      <w:r w:rsidRPr="00C93234">
        <w:rPr>
          <w:rFonts w:ascii="Times New Roman" w:hAnsi="Times New Roman"/>
          <w:sz w:val="24"/>
          <w:szCs w:val="24"/>
        </w:rPr>
        <w:t xml:space="preserve">производственная практика (практика по профилю специальности) </w:t>
      </w:r>
      <w:r w:rsidR="00D913A2" w:rsidRPr="00C93234">
        <w:rPr>
          <w:rFonts w:ascii="Times New Roman" w:hAnsi="Times New Roman"/>
          <w:sz w:val="24"/>
          <w:szCs w:val="24"/>
        </w:rPr>
        <w:t>-8</w:t>
      </w:r>
      <w:r w:rsidRPr="00C93234">
        <w:rPr>
          <w:rFonts w:ascii="Times New Roman" w:hAnsi="Times New Roman"/>
          <w:sz w:val="24"/>
          <w:szCs w:val="24"/>
        </w:rPr>
        <w:t>недель;</w:t>
      </w:r>
    </w:p>
    <w:p w:rsidR="00401B83" w:rsidRPr="00C93234" w:rsidRDefault="00401B83" w:rsidP="00C93234">
      <w:pPr>
        <w:pStyle w:val="a7"/>
        <w:numPr>
          <w:ilvl w:val="0"/>
          <w:numId w:val="29"/>
        </w:numPr>
        <w:spacing w:after="0" w:line="240" w:lineRule="auto"/>
        <w:ind w:left="0" w:firstLine="709"/>
        <w:jc w:val="both"/>
        <w:rPr>
          <w:rFonts w:ascii="Times New Roman" w:hAnsi="Times New Roman"/>
          <w:sz w:val="24"/>
          <w:szCs w:val="24"/>
        </w:rPr>
      </w:pPr>
      <w:r w:rsidRPr="00C93234">
        <w:rPr>
          <w:rFonts w:ascii="Times New Roman" w:hAnsi="Times New Roman"/>
          <w:sz w:val="24"/>
          <w:szCs w:val="24"/>
        </w:rPr>
        <w:t xml:space="preserve">производственная практика (преддипломная практика) </w:t>
      </w:r>
      <w:r w:rsidR="00D913A2" w:rsidRPr="00C93234">
        <w:rPr>
          <w:rFonts w:ascii="Times New Roman" w:hAnsi="Times New Roman"/>
          <w:sz w:val="24"/>
          <w:szCs w:val="24"/>
        </w:rPr>
        <w:t>-</w:t>
      </w:r>
      <w:r w:rsidRPr="00C93234">
        <w:rPr>
          <w:rFonts w:ascii="Times New Roman" w:hAnsi="Times New Roman"/>
          <w:sz w:val="24"/>
          <w:szCs w:val="24"/>
        </w:rPr>
        <w:t xml:space="preserve"> 4 недели. </w:t>
      </w:r>
    </w:p>
    <w:p w:rsidR="00401B83" w:rsidRPr="00695FD1" w:rsidRDefault="00401B83" w:rsidP="00C93234">
      <w:pPr>
        <w:spacing w:after="0" w:line="240" w:lineRule="auto"/>
        <w:ind w:firstLine="709"/>
        <w:jc w:val="both"/>
        <w:rPr>
          <w:rFonts w:ascii="Times New Roman" w:hAnsi="Times New Roman"/>
          <w:sz w:val="24"/>
          <w:szCs w:val="24"/>
        </w:rPr>
      </w:pPr>
      <w:r w:rsidRPr="00695FD1">
        <w:rPr>
          <w:rFonts w:ascii="Times New Roman" w:hAnsi="Times New Roman"/>
          <w:sz w:val="24"/>
          <w:szCs w:val="24"/>
        </w:rPr>
        <w:t xml:space="preserve">Объем практической подготовки студента: учебная и производственная практика, лабораторные и практические занятия, выполнение курсовых работ (курсовое проектирование) составляет до 62% от общего объема времени, отведенного на теоретическое обучение и практику. </w:t>
      </w:r>
      <w:r w:rsidRPr="00695FD1">
        <w:rPr>
          <w:rFonts w:ascii="Times New Roman" w:hAnsi="Times New Roman"/>
          <w:bCs/>
          <w:sz w:val="24"/>
          <w:szCs w:val="24"/>
        </w:rPr>
        <w:t>При успешном завершении обучения выпускникам выдаются дипломы государственного образца.</w:t>
      </w:r>
    </w:p>
    <w:p w:rsidR="00401B83" w:rsidRPr="00695FD1" w:rsidRDefault="00401B83" w:rsidP="00401B83">
      <w:pPr>
        <w:spacing w:after="0" w:line="240" w:lineRule="auto"/>
        <w:ind w:firstLine="567"/>
        <w:rPr>
          <w:rFonts w:ascii="Times New Roman" w:hAnsi="Times New Roman"/>
          <w:b/>
          <w:bCs/>
          <w:sz w:val="24"/>
          <w:szCs w:val="24"/>
        </w:rPr>
      </w:pPr>
      <w:r w:rsidRPr="00695FD1">
        <w:rPr>
          <w:rFonts w:ascii="Times New Roman" w:hAnsi="Times New Roman"/>
          <w:b/>
          <w:bCs/>
          <w:sz w:val="24"/>
          <w:szCs w:val="24"/>
        </w:rPr>
        <w:t>1.3.5. Требования к абитуриентам</w:t>
      </w:r>
    </w:p>
    <w:p w:rsidR="00401B83" w:rsidRPr="00695FD1" w:rsidRDefault="00401B83" w:rsidP="00401B83">
      <w:pPr>
        <w:autoSpaceDE w:val="0"/>
        <w:autoSpaceDN w:val="0"/>
        <w:adjustRightInd w:val="0"/>
        <w:spacing w:after="0" w:line="240" w:lineRule="auto"/>
        <w:ind w:firstLine="851"/>
        <w:jc w:val="both"/>
        <w:rPr>
          <w:rFonts w:ascii="Times New Roman" w:hAnsi="Times New Roman"/>
          <w:sz w:val="24"/>
          <w:szCs w:val="24"/>
        </w:rPr>
      </w:pPr>
      <w:r w:rsidRPr="00695FD1">
        <w:rPr>
          <w:rFonts w:ascii="Times New Roman" w:hAnsi="Times New Roman"/>
          <w:sz w:val="24"/>
          <w:szCs w:val="24"/>
        </w:rPr>
        <w:t>Лица, имеющие аттестат основного общего образования и желающие освоить программу среднего профессионального образования, зачисляются без вступительных испытаний в соответствии с планом приема на общедоступной основе</w:t>
      </w:r>
      <w:r w:rsidRPr="00695FD1">
        <w:rPr>
          <w:rFonts w:ascii="Times New Roman" w:hAnsi="Times New Roman"/>
          <w:color w:val="000000"/>
          <w:sz w:val="24"/>
          <w:szCs w:val="24"/>
        </w:rPr>
        <w:t xml:space="preserve"> (часть 4 статья 111 Федерального закона «Об образовании в Российской Федерации»)</w:t>
      </w:r>
      <w:r w:rsidRPr="00695FD1">
        <w:rPr>
          <w:rFonts w:ascii="Times New Roman" w:hAnsi="Times New Roman"/>
          <w:sz w:val="24"/>
          <w:szCs w:val="24"/>
        </w:rPr>
        <w:t>.</w:t>
      </w:r>
    </w:p>
    <w:p w:rsidR="00401B83" w:rsidRPr="00695FD1" w:rsidRDefault="00401B83" w:rsidP="00401B83">
      <w:pPr>
        <w:autoSpaceDE w:val="0"/>
        <w:autoSpaceDN w:val="0"/>
        <w:adjustRightInd w:val="0"/>
        <w:spacing w:after="0" w:line="240" w:lineRule="auto"/>
        <w:ind w:firstLine="851"/>
        <w:jc w:val="both"/>
        <w:rPr>
          <w:rFonts w:ascii="Times New Roman" w:hAnsi="Times New Roman"/>
          <w:sz w:val="24"/>
          <w:szCs w:val="24"/>
        </w:rPr>
      </w:pPr>
      <w:r w:rsidRPr="00695FD1">
        <w:rPr>
          <w:rFonts w:ascii="Times New Roman" w:hAnsi="Times New Roman"/>
          <w:sz w:val="24"/>
          <w:szCs w:val="24"/>
        </w:rPr>
        <w:t>Абитуриент должен иметь документ об образовании государственного образца, а также представить иные документы, перечень которых приводится в Правилах приема граждан в ГБПОУ РО «РКСИ».</w:t>
      </w:r>
    </w:p>
    <w:p w:rsidR="00401B83" w:rsidRPr="00695FD1" w:rsidRDefault="00401B83" w:rsidP="00401B83">
      <w:pPr>
        <w:autoSpaceDE w:val="0"/>
        <w:autoSpaceDN w:val="0"/>
        <w:adjustRightInd w:val="0"/>
        <w:spacing w:after="0" w:line="240" w:lineRule="auto"/>
        <w:jc w:val="both"/>
        <w:rPr>
          <w:rFonts w:ascii="Times New Roman" w:hAnsi="Times New Roman"/>
          <w:b/>
          <w:sz w:val="24"/>
          <w:szCs w:val="24"/>
        </w:rPr>
      </w:pPr>
      <w:r w:rsidRPr="00695FD1">
        <w:rPr>
          <w:rFonts w:ascii="Times New Roman" w:hAnsi="Times New Roman"/>
          <w:b/>
          <w:sz w:val="24"/>
          <w:szCs w:val="24"/>
        </w:rPr>
        <w:t>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p>
    <w:p w:rsidR="00401B83" w:rsidRPr="00695FD1" w:rsidRDefault="00D913A2" w:rsidP="00401B8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20002</w:t>
      </w:r>
      <w:r w:rsidR="00401B83" w:rsidRPr="00695FD1">
        <w:rPr>
          <w:rFonts w:ascii="Times New Roman" w:hAnsi="Times New Roman"/>
          <w:b/>
          <w:sz w:val="24"/>
          <w:szCs w:val="24"/>
        </w:rPr>
        <w:t>«</w:t>
      </w:r>
      <w:r>
        <w:rPr>
          <w:rFonts w:ascii="Times New Roman" w:hAnsi="Times New Roman"/>
          <w:b/>
          <w:sz w:val="24"/>
          <w:szCs w:val="24"/>
        </w:rPr>
        <w:t>Агент банка</w:t>
      </w:r>
      <w:r w:rsidR="00401B83" w:rsidRPr="00695FD1">
        <w:rPr>
          <w:rFonts w:ascii="Times New Roman" w:hAnsi="Times New Roman"/>
          <w:b/>
          <w:sz w:val="24"/>
          <w:szCs w:val="24"/>
        </w:rPr>
        <w:t xml:space="preserve">» </w:t>
      </w:r>
    </w:p>
    <w:p w:rsidR="00401B83" w:rsidRPr="00E661A8" w:rsidRDefault="00401B83" w:rsidP="00401B83">
      <w:pPr>
        <w:autoSpaceDE w:val="0"/>
        <w:autoSpaceDN w:val="0"/>
        <w:adjustRightInd w:val="0"/>
        <w:spacing w:after="0" w:line="240" w:lineRule="auto"/>
        <w:jc w:val="both"/>
        <w:rPr>
          <w:rStyle w:val="TimesNewRoman12"/>
          <w:szCs w:val="24"/>
        </w:rPr>
      </w:pPr>
      <w:r w:rsidRPr="00695FD1">
        <w:rPr>
          <w:rFonts w:ascii="Times New Roman" w:hAnsi="Times New Roman"/>
          <w:b/>
          <w:sz w:val="24"/>
          <w:szCs w:val="24"/>
        </w:rPr>
        <w:t xml:space="preserve">1.3.6. Акт согласования вариативной части </w:t>
      </w:r>
      <w:r w:rsidR="00C93234">
        <w:rPr>
          <w:rFonts w:ascii="Times New Roman" w:hAnsi="Times New Roman"/>
          <w:b/>
          <w:sz w:val="24"/>
          <w:szCs w:val="24"/>
        </w:rPr>
        <w:t>ППССЗ</w:t>
      </w:r>
    </w:p>
    <w:p w:rsidR="00401B83" w:rsidRDefault="00401B83">
      <w:r>
        <w:br w:type="page"/>
      </w:r>
    </w:p>
    <w:p w:rsidR="000D2B21" w:rsidRPr="00DB554B" w:rsidRDefault="000D2B21" w:rsidP="000D2B21">
      <w:pPr>
        <w:spacing w:after="0" w:line="240" w:lineRule="auto"/>
        <w:jc w:val="center"/>
        <w:rPr>
          <w:rFonts w:ascii="Times New Roman" w:hAnsi="Times New Roman"/>
          <w:b/>
          <w:sz w:val="24"/>
          <w:szCs w:val="24"/>
        </w:rPr>
      </w:pPr>
      <w:r w:rsidRPr="00DB554B">
        <w:rPr>
          <w:rFonts w:ascii="Times New Roman" w:hAnsi="Times New Roman"/>
          <w:b/>
          <w:sz w:val="24"/>
          <w:szCs w:val="24"/>
        </w:rPr>
        <w:lastRenderedPageBreak/>
        <w:t>МИНИСТЕРСТВО ОБЩЕГО И ПРОФЕССИОНАЛЬНОГО ОБРАЗОВАНИЯ</w:t>
      </w:r>
    </w:p>
    <w:p w:rsidR="000D2B21" w:rsidRPr="00DB554B" w:rsidRDefault="000D2B21" w:rsidP="000D2B21">
      <w:pPr>
        <w:spacing w:after="0" w:line="240" w:lineRule="auto"/>
        <w:jc w:val="center"/>
        <w:rPr>
          <w:rFonts w:ascii="Times New Roman" w:hAnsi="Times New Roman"/>
          <w:b/>
          <w:sz w:val="24"/>
          <w:szCs w:val="24"/>
        </w:rPr>
      </w:pPr>
      <w:r w:rsidRPr="00DB554B">
        <w:rPr>
          <w:rFonts w:ascii="Times New Roman" w:hAnsi="Times New Roman"/>
          <w:b/>
          <w:sz w:val="24"/>
          <w:szCs w:val="24"/>
        </w:rPr>
        <w:t>РОСТОВСКОЙ ОБЛАСТИ</w:t>
      </w:r>
    </w:p>
    <w:p w:rsidR="000D2B21" w:rsidRPr="00DB554B" w:rsidRDefault="000D2B21" w:rsidP="000D2B21">
      <w:pPr>
        <w:spacing w:after="0" w:line="240" w:lineRule="auto"/>
        <w:jc w:val="center"/>
        <w:rPr>
          <w:rFonts w:ascii="Times New Roman" w:hAnsi="Times New Roman"/>
          <w:b/>
          <w:sz w:val="24"/>
          <w:szCs w:val="24"/>
        </w:rPr>
      </w:pPr>
    </w:p>
    <w:p w:rsidR="000D2B21" w:rsidRPr="00DB554B" w:rsidRDefault="000D2B21" w:rsidP="000D2B21">
      <w:pPr>
        <w:spacing w:after="0" w:line="240" w:lineRule="auto"/>
        <w:jc w:val="center"/>
        <w:rPr>
          <w:rFonts w:ascii="Times New Roman" w:hAnsi="Times New Roman"/>
          <w:b/>
          <w:sz w:val="24"/>
          <w:szCs w:val="24"/>
        </w:rPr>
      </w:pPr>
      <w:r w:rsidRPr="00DB554B">
        <w:rPr>
          <w:rFonts w:ascii="Times New Roman" w:hAnsi="Times New Roman"/>
          <w:b/>
          <w:sz w:val="24"/>
          <w:szCs w:val="24"/>
        </w:rPr>
        <w:t xml:space="preserve">ГОСУДАРСТВЕННОЕ БЮДЖЕТНОЕ ПРОФЕССИОНАЛЬНОЕ ОБРАЗОВАТЕЛЬНОЕ УЧРЕЖДЕНИЕ </w:t>
      </w:r>
    </w:p>
    <w:p w:rsidR="000D2B21" w:rsidRPr="00DB554B" w:rsidRDefault="000D2B21" w:rsidP="000D2B21">
      <w:pPr>
        <w:spacing w:after="0" w:line="240" w:lineRule="auto"/>
        <w:jc w:val="center"/>
        <w:rPr>
          <w:rFonts w:ascii="Times New Roman" w:hAnsi="Times New Roman"/>
          <w:b/>
          <w:sz w:val="24"/>
          <w:szCs w:val="24"/>
        </w:rPr>
      </w:pPr>
      <w:r w:rsidRPr="00DB554B">
        <w:rPr>
          <w:rFonts w:ascii="Times New Roman" w:hAnsi="Times New Roman"/>
          <w:b/>
          <w:sz w:val="24"/>
          <w:szCs w:val="24"/>
        </w:rPr>
        <w:t xml:space="preserve">РОСТОВСКОЙ ОБЛАСТИ </w:t>
      </w:r>
    </w:p>
    <w:p w:rsidR="000D2B21" w:rsidRPr="00DB554B" w:rsidRDefault="000D2B21" w:rsidP="000D2B21">
      <w:pPr>
        <w:spacing w:after="0" w:line="240" w:lineRule="auto"/>
        <w:jc w:val="center"/>
        <w:rPr>
          <w:rFonts w:ascii="Times New Roman" w:hAnsi="Times New Roman"/>
          <w:caps/>
          <w:sz w:val="28"/>
          <w:szCs w:val="28"/>
        </w:rPr>
      </w:pPr>
      <w:r w:rsidRPr="00DB554B">
        <w:rPr>
          <w:rFonts w:ascii="Times New Roman" w:hAnsi="Times New Roman"/>
          <w:b/>
          <w:sz w:val="24"/>
          <w:szCs w:val="24"/>
        </w:rPr>
        <w:t>«РОСТОВСКИЙ-НА-ДОНУ КОЛЛЕДЖ СВЯЗИ И ИНФОРМАТИКИ»</w:t>
      </w:r>
    </w:p>
    <w:p w:rsidR="000D2B21" w:rsidRDefault="000D2B21" w:rsidP="000D2B21">
      <w:pPr>
        <w:spacing w:after="0" w:line="240" w:lineRule="auto"/>
        <w:jc w:val="center"/>
        <w:rPr>
          <w:rStyle w:val="TimesNewRoman12"/>
          <w:sz w:val="28"/>
          <w:szCs w:val="28"/>
        </w:rPr>
      </w:pPr>
    </w:p>
    <w:p w:rsidR="000D2B21" w:rsidRPr="00E6230C" w:rsidRDefault="000D2B21" w:rsidP="000D2B21">
      <w:pPr>
        <w:spacing w:after="0" w:line="240" w:lineRule="auto"/>
        <w:jc w:val="center"/>
        <w:rPr>
          <w:rStyle w:val="TimesNewRoman12"/>
          <w:sz w:val="28"/>
          <w:szCs w:val="28"/>
        </w:rPr>
      </w:pPr>
    </w:p>
    <w:tbl>
      <w:tblPr>
        <w:tblW w:w="9606" w:type="dxa"/>
        <w:tblLayout w:type="fixed"/>
        <w:tblLook w:val="04A0"/>
      </w:tblPr>
      <w:tblGrid>
        <w:gridCol w:w="4596"/>
        <w:gridCol w:w="5010"/>
      </w:tblGrid>
      <w:tr w:rsidR="007667FD" w:rsidRPr="009E0EAB" w:rsidTr="00CC0BEB">
        <w:tc>
          <w:tcPr>
            <w:tcW w:w="4596" w:type="dxa"/>
          </w:tcPr>
          <w:p w:rsidR="007667FD" w:rsidRPr="009E0EAB" w:rsidRDefault="007667FD" w:rsidP="009B0DE1">
            <w:pPr>
              <w:spacing w:after="0" w:line="240" w:lineRule="auto"/>
              <w:ind w:right="826"/>
              <w:rPr>
                <w:rFonts w:ascii="Times New Roman" w:eastAsia="Calibri" w:hAnsi="Times New Roman"/>
                <w:sz w:val="24"/>
                <w:szCs w:val="24"/>
                <w:lang w:eastAsia="en-US"/>
              </w:rPr>
            </w:pPr>
            <w:r w:rsidRPr="009E0EAB">
              <w:rPr>
                <w:rFonts w:ascii="Times New Roman" w:eastAsia="Calibri" w:hAnsi="Times New Roman"/>
                <w:sz w:val="24"/>
                <w:szCs w:val="24"/>
                <w:lang w:eastAsia="en-US"/>
              </w:rPr>
              <w:t>РАССМОТРЕНО</w:t>
            </w:r>
          </w:p>
          <w:p w:rsidR="007667FD" w:rsidRPr="009E0EAB" w:rsidRDefault="007667FD" w:rsidP="009B0DE1">
            <w:pPr>
              <w:spacing w:after="0" w:line="240" w:lineRule="auto"/>
              <w:ind w:right="826"/>
              <w:rPr>
                <w:rFonts w:ascii="Times New Roman" w:eastAsia="Calibri" w:hAnsi="Times New Roman"/>
                <w:sz w:val="24"/>
                <w:szCs w:val="24"/>
                <w:lang w:eastAsia="en-US"/>
              </w:rPr>
            </w:pPr>
            <w:r w:rsidRPr="009E0EAB">
              <w:rPr>
                <w:rFonts w:ascii="Times New Roman" w:eastAsia="Calibri" w:hAnsi="Times New Roman"/>
                <w:sz w:val="24"/>
                <w:szCs w:val="24"/>
                <w:lang w:eastAsia="en-US"/>
              </w:rPr>
              <w:t>на заседании Педагогического совета протокол № от «</w:t>
            </w:r>
            <w:r w:rsidR="00CA78B4">
              <w:rPr>
                <w:rFonts w:ascii="Times New Roman" w:eastAsia="Calibri" w:hAnsi="Times New Roman"/>
                <w:sz w:val="24"/>
                <w:szCs w:val="24"/>
                <w:lang w:eastAsia="en-US"/>
              </w:rPr>
              <w:t>27</w:t>
            </w:r>
            <w:r>
              <w:rPr>
                <w:rFonts w:ascii="Times New Roman" w:eastAsia="Calibri" w:hAnsi="Times New Roman"/>
                <w:sz w:val="24"/>
                <w:szCs w:val="24"/>
                <w:lang w:eastAsia="en-US"/>
              </w:rPr>
              <w:t xml:space="preserve">» </w:t>
            </w:r>
            <w:r w:rsidR="00CA78B4">
              <w:rPr>
                <w:rFonts w:ascii="Times New Roman" w:eastAsia="Calibri" w:hAnsi="Times New Roman"/>
                <w:sz w:val="24"/>
                <w:szCs w:val="24"/>
                <w:lang w:eastAsia="en-US"/>
              </w:rPr>
              <w:t>августа</w:t>
            </w:r>
            <w:r>
              <w:rPr>
                <w:rFonts w:ascii="Times New Roman" w:eastAsia="Calibri" w:hAnsi="Times New Roman"/>
                <w:sz w:val="24"/>
                <w:szCs w:val="24"/>
                <w:lang w:eastAsia="en-US"/>
              </w:rPr>
              <w:t xml:space="preserve"> 2021</w:t>
            </w:r>
            <w:r w:rsidRPr="009E0EAB">
              <w:rPr>
                <w:rFonts w:ascii="Times New Roman" w:eastAsia="Calibri" w:hAnsi="Times New Roman"/>
                <w:sz w:val="24"/>
                <w:szCs w:val="24"/>
                <w:lang w:eastAsia="en-US"/>
              </w:rPr>
              <w:t xml:space="preserve"> г.</w:t>
            </w:r>
          </w:p>
          <w:p w:rsidR="007667FD" w:rsidRPr="009E0EAB" w:rsidRDefault="007667FD" w:rsidP="009B0DE1">
            <w:pPr>
              <w:spacing w:after="0" w:line="240" w:lineRule="auto"/>
              <w:rPr>
                <w:rFonts w:ascii="Times New Roman" w:eastAsia="Calibri" w:hAnsi="Times New Roman"/>
                <w:sz w:val="24"/>
                <w:szCs w:val="24"/>
                <w:lang w:eastAsia="en-US"/>
              </w:rPr>
            </w:pPr>
          </w:p>
        </w:tc>
        <w:tc>
          <w:tcPr>
            <w:tcW w:w="5010" w:type="dxa"/>
          </w:tcPr>
          <w:p w:rsidR="007667FD" w:rsidRPr="009E0EAB" w:rsidRDefault="007667FD" w:rsidP="009B0DE1">
            <w:pPr>
              <w:spacing w:after="0"/>
              <w:ind w:left="375" w:right="918"/>
              <w:jc w:val="right"/>
              <w:rPr>
                <w:rFonts w:ascii="Times New Roman" w:eastAsia="Calibri" w:hAnsi="Times New Roman"/>
                <w:sz w:val="24"/>
                <w:szCs w:val="24"/>
                <w:lang w:eastAsia="en-US"/>
              </w:rPr>
            </w:pPr>
          </w:p>
        </w:tc>
      </w:tr>
    </w:tbl>
    <w:p w:rsidR="000D2B21"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rsidR="000D2B21"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rsidR="000D2B21" w:rsidRPr="00E6230C"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rsidR="000D2B21" w:rsidRPr="00C93234"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C93234">
        <w:rPr>
          <w:rFonts w:ascii="Times New Roman" w:hAnsi="Times New Roman"/>
          <w:b/>
          <w:caps/>
          <w:sz w:val="24"/>
          <w:szCs w:val="24"/>
        </w:rPr>
        <w:t xml:space="preserve">АКТ СОГЛАСОВАНИЯРАСПРЕДЕЛЕНИЯ </w:t>
      </w:r>
    </w:p>
    <w:p w:rsidR="000D2B21" w:rsidRPr="00C93234"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C93234">
        <w:rPr>
          <w:rFonts w:ascii="Times New Roman" w:hAnsi="Times New Roman"/>
          <w:b/>
          <w:caps/>
          <w:sz w:val="24"/>
          <w:szCs w:val="24"/>
        </w:rPr>
        <w:t>вариативной Части ООП</w:t>
      </w:r>
    </w:p>
    <w:p w:rsidR="000D2B21" w:rsidRPr="00C93234"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C93234">
        <w:rPr>
          <w:rFonts w:ascii="Times New Roman" w:hAnsi="Times New Roman"/>
          <w:b/>
          <w:sz w:val="24"/>
          <w:szCs w:val="24"/>
        </w:rPr>
        <w:t xml:space="preserve">по специальности </w:t>
      </w:r>
      <w:r w:rsidRPr="00C93234">
        <w:rPr>
          <w:rFonts w:ascii="Times New Roman" w:hAnsi="Times New Roman"/>
          <w:b/>
          <w:caps/>
          <w:sz w:val="24"/>
          <w:szCs w:val="24"/>
        </w:rPr>
        <w:t xml:space="preserve">38.02.07 </w:t>
      </w:r>
    </w:p>
    <w:p w:rsidR="000D2B21" w:rsidRPr="00C93234"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93234">
        <w:rPr>
          <w:rFonts w:ascii="Times New Roman" w:hAnsi="Times New Roman"/>
          <w:b/>
          <w:caps/>
          <w:sz w:val="24"/>
          <w:szCs w:val="24"/>
        </w:rPr>
        <w:t>«БАНКОВСКОЕ ДЕЛО»</w:t>
      </w:r>
    </w:p>
    <w:p w:rsidR="000D2B21" w:rsidRPr="00C93234" w:rsidRDefault="000D2B21" w:rsidP="000D2B21">
      <w:pPr>
        <w:spacing w:after="0" w:line="240" w:lineRule="auto"/>
        <w:jc w:val="center"/>
        <w:rPr>
          <w:rStyle w:val="TimesNewRoman12"/>
          <w:szCs w:val="24"/>
        </w:rPr>
      </w:pPr>
      <w:r w:rsidRPr="00C93234">
        <w:rPr>
          <w:rStyle w:val="TimesNewRoman12"/>
          <w:szCs w:val="24"/>
        </w:rPr>
        <w:t>(базовая подготовка)</w:t>
      </w:r>
    </w:p>
    <w:p w:rsidR="000D2B21" w:rsidRPr="00C93234" w:rsidRDefault="000D2B21" w:rsidP="000D2B21">
      <w:pPr>
        <w:spacing w:after="0" w:line="240" w:lineRule="auto"/>
        <w:jc w:val="center"/>
        <w:rPr>
          <w:rStyle w:val="TimesNewRoman12"/>
          <w:szCs w:val="24"/>
        </w:rPr>
      </w:pPr>
    </w:p>
    <w:p w:rsidR="000D2B21" w:rsidRPr="00C93234" w:rsidRDefault="000D2B21" w:rsidP="000D2B21">
      <w:pPr>
        <w:spacing w:after="0" w:line="240" w:lineRule="auto"/>
        <w:jc w:val="right"/>
        <w:rPr>
          <w:rFonts w:ascii="Times New Roman" w:hAnsi="Times New Roman"/>
          <w:sz w:val="24"/>
          <w:szCs w:val="24"/>
        </w:rPr>
      </w:pPr>
      <w:r w:rsidRPr="00C93234">
        <w:rPr>
          <w:rFonts w:ascii="Times New Roman" w:hAnsi="Times New Roman"/>
          <w:sz w:val="24"/>
          <w:szCs w:val="24"/>
        </w:rPr>
        <w:t xml:space="preserve">Квалификация </w:t>
      </w:r>
      <w:r w:rsidRPr="00C93234">
        <w:rPr>
          <w:rFonts w:ascii="Times New Roman" w:hAnsi="Times New Roman"/>
          <w:sz w:val="24"/>
          <w:szCs w:val="24"/>
          <w:u w:val="single"/>
        </w:rPr>
        <w:t>специалист банковского дела</w:t>
      </w:r>
    </w:p>
    <w:p w:rsidR="000D2B21" w:rsidRPr="00C93234" w:rsidRDefault="000D2B21" w:rsidP="000D2B21">
      <w:pPr>
        <w:widowControl w:val="0"/>
        <w:suppressAutoHyphens/>
        <w:spacing w:after="0" w:line="240" w:lineRule="auto"/>
        <w:jc w:val="right"/>
        <w:rPr>
          <w:rFonts w:ascii="Times New Roman" w:hAnsi="Times New Roman"/>
          <w:sz w:val="24"/>
          <w:szCs w:val="24"/>
          <w:u w:val="single"/>
        </w:rPr>
      </w:pPr>
    </w:p>
    <w:p w:rsidR="000D2B21" w:rsidRPr="00C93234" w:rsidRDefault="000D2B21" w:rsidP="000D2B21">
      <w:pPr>
        <w:widowControl w:val="0"/>
        <w:suppressAutoHyphens/>
        <w:spacing w:after="0" w:line="240" w:lineRule="auto"/>
        <w:jc w:val="right"/>
        <w:rPr>
          <w:rFonts w:ascii="Times New Roman" w:hAnsi="Times New Roman"/>
          <w:sz w:val="24"/>
          <w:szCs w:val="24"/>
        </w:rPr>
      </w:pPr>
    </w:p>
    <w:p w:rsidR="000D2B21" w:rsidRPr="00C93234" w:rsidRDefault="000D2B21" w:rsidP="000D2B21">
      <w:pPr>
        <w:widowControl w:val="0"/>
        <w:suppressAutoHyphens/>
        <w:spacing w:after="0" w:line="240" w:lineRule="auto"/>
        <w:jc w:val="right"/>
        <w:rPr>
          <w:rFonts w:ascii="Times New Roman" w:hAnsi="Times New Roman"/>
          <w:sz w:val="24"/>
          <w:szCs w:val="24"/>
        </w:rPr>
      </w:pPr>
      <w:r w:rsidRPr="00C93234">
        <w:rPr>
          <w:rFonts w:ascii="Times New Roman" w:hAnsi="Times New Roman"/>
          <w:sz w:val="24"/>
          <w:szCs w:val="24"/>
        </w:rPr>
        <w:t>Нормативный срок освоения ООП:</w:t>
      </w:r>
    </w:p>
    <w:p w:rsidR="000D2B21" w:rsidRPr="00C93234" w:rsidRDefault="000D2B21" w:rsidP="000D2B21">
      <w:pPr>
        <w:widowControl w:val="0"/>
        <w:suppressAutoHyphens/>
        <w:spacing w:after="0" w:line="240" w:lineRule="auto"/>
        <w:jc w:val="right"/>
        <w:rPr>
          <w:rFonts w:ascii="Times New Roman" w:hAnsi="Times New Roman"/>
          <w:sz w:val="24"/>
          <w:szCs w:val="24"/>
        </w:rPr>
      </w:pPr>
      <w:r w:rsidRPr="00C93234">
        <w:rPr>
          <w:rFonts w:ascii="Times New Roman" w:hAnsi="Times New Roman"/>
          <w:sz w:val="24"/>
          <w:szCs w:val="24"/>
        </w:rPr>
        <w:t xml:space="preserve">основное общее образование – </w:t>
      </w:r>
      <w:r w:rsidR="00B750BC" w:rsidRPr="00C93234">
        <w:rPr>
          <w:rFonts w:ascii="Times New Roman" w:hAnsi="Times New Roman"/>
          <w:sz w:val="24"/>
          <w:szCs w:val="24"/>
        </w:rPr>
        <w:t>2</w:t>
      </w:r>
      <w:r w:rsidRPr="00C93234">
        <w:rPr>
          <w:rFonts w:ascii="Times New Roman" w:hAnsi="Times New Roman"/>
          <w:sz w:val="24"/>
          <w:szCs w:val="24"/>
        </w:rPr>
        <w:t xml:space="preserve"> года 10 месяцев</w:t>
      </w:r>
    </w:p>
    <w:p w:rsidR="00B75551" w:rsidRPr="00C93234" w:rsidRDefault="00B75551" w:rsidP="000D2B21">
      <w:pPr>
        <w:spacing w:after="0" w:line="240" w:lineRule="auto"/>
        <w:ind w:firstLine="567"/>
        <w:jc w:val="both"/>
        <w:rPr>
          <w:rFonts w:ascii="Times New Roman" w:hAnsi="Times New Roman"/>
          <w:sz w:val="24"/>
          <w:szCs w:val="24"/>
        </w:rPr>
      </w:pPr>
    </w:p>
    <w:p w:rsidR="000D2B21" w:rsidRPr="00C93234" w:rsidRDefault="00B75551" w:rsidP="000D2B21">
      <w:pPr>
        <w:spacing w:after="0" w:line="240" w:lineRule="auto"/>
        <w:ind w:firstLine="567"/>
        <w:jc w:val="both"/>
        <w:rPr>
          <w:rFonts w:ascii="Times New Roman" w:hAnsi="Times New Roman"/>
          <w:sz w:val="24"/>
          <w:szCs w:val="24"/>
        </w:rPr>
      </w:pPr>
      <w:r w:rsidRPr="00C93234">
        <w:rPr>
          <w:rFonts w:ascii="Times New Roman" w:hAnsi="Times New Roman"/>
          <w:sz w:val="24"/>
          <w:szCs w:val="24"/>
        </w:rPr>
        <w:t>Согласовано с работодателем:</w:t>
      </w:r>
    </w:p>
    <w:p w:rsidR="000D2B21" w:rsidRDefault="0082388F" w:rsidP="000D2B21">
      <w:pPr>
        <w:spacing w:after="0" w:line="240" w:lineRule="auto"/>
        <w:ind w:firstLine="567"/>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0.4pt;margin-top:3.4pt;width:269.25pt;height:141.2pt;z-index:251667456" filled="f" stroked="f">
            <v:textbox style="mso-next-textbox:#_x0000_s1026">
              <w:txbxContent>
                <w:p w:rsidR="00E67077" w:rsidRPr="00937910" w:rsidRDefault="00E67077" w:rsidP="000D2B21">
                  <w:pPr>
                    <w:spacing w:after="0"/>
                    <w:rPr>
                      <w:rFonts w:ascii="Times New Roman" w:hAnsi="Times New Roman"/>
                      <w:sz w:val="28"/>
                    </w:rPr>
                  </w:pPr>
                  <w:r>
                    <w:rPr>
                      <w:rFonts w:ascii="Times New Roman" w:hAnsi="Times New Roman"/>
                      <w:noProof/>
                      <w:sz w:val="28"/>
                    </w:rPr>
                    <w:drawing>
                      <wp:inline distT="0" distB="0" distL="0" distR="0">
                        <wp:extent cx="3236595" cy="1729592"/>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6595" cy="1729592"/>
                                </a:xfrm>
                                <a:prstGeom prst="rect">
                                  <a:avLst/>
                                </a:prstGeom>
                                <a:noFill/>
                                <a:ln w="9525">
                                  <a:noFill/>
                                  <a:miter lim="800000"/>
                                  <a:headEnd/>
                                  <a:tailEnd/>
                                </a:ln>
                              </pic:spPr>
                            </pic:pic>
                          </a:graphicData>
                        </a:graphic>
                      </wp:inline>
                    </w:drawing>
                  </w:r>
                </w:p>
              </w:txbxContent>
            </v:textbox>
          </v:shape>
        </w:pict>
      </w:r>
    </w:p>
    <w:p w:rsidR="000D2B21" w:rsidRDefault="000D2B21" w:rsidP="000D2B21">
      <w:pPr>
        <w:spacing w:after="0" w:line="240" w:lineRule="auto"/>
        <w:ind w:firstLine="567"/>
        <w:jc w:val="both"/>
        <w:rPr>
          <w:rFonts w:ascii="Times New Roman" w:hAnsi="Times New Roman"/>
          <w:sz w:val="28"/>
          <w:szCs w:val="28"/>
        </w:rPr>
      </w:pPr>
    </w:p>
    <w:p w:rsidR="000D2B21" w:rsidRDefault="000D2B21" w:rsidP="000D2B21">
      <w:pPr>
        <w:spacing w:after="0" w:line="240" w:lineRule="auto"/>
        <w:ind w:firstLine="567"/>
        <w:jc w:val="both"/>
        <w:rPr>
          <w:rFonts w:ascii="Times New Roman" w:hAnsi="Times New Roman"/>
          <w:sz w:val="28"/>
          <w:szCs w:val="28"/>
        </w:rPr>
      </w:pPr>
    </w:p>
    <w:p w:rsidR="000D2B21" w:rsidRDefault="000D2B21" w:rsidP="000D2B21">
      <w:pPr>
        <w:spacing w:after="0" w:line="240" w:lineRule="auto"/>
        <w:ind w:firstLine="567"/>
        <w:jc w:val="both"/>
        <w:rPr>
          <w:rFonts w:ascii="Times New Roman" w:hAnsi="Times New Roman"/>
          <w:sz w:val="28"/>
          <w:szCs w:val="28"/>
        </w:rPr>
      </w:pPr>
    </w:p>
    <w:p w:rsidR="000D2B21" w:rsidRDefault="000D2B21" w:rsidP="000D2B21">
      <w:pPr>
        <w:spacing w:after="0" w:line="240" w:lineRule="auto"/>
        <w:ind w:firstLine="567"/>
        <w:jc w:val="both"/>
        <w:rPr>
          <w:rFonts w:ascii="Times New Roman" w:hAnsi="Times New Roman"/>
          <w:sz w:val="28"/>
          <w:szCs w:val="28"/>
        </w:rPr>
      </w:pPr>
    </w:p>
    <w:p w:rsidR="000D2B21" w:rsidRDefault="000D2B21" w:rsidP="000D2B21">
      <w:pPr>
        <w:spacing w:after="0" w:line="240" w:lineRule="auto"/>
        <w:ind w:firstLine="567"/>
        <w:jc w:val="both"/>
        <w:rPr>
          <w:rFonts w:ascii="Times New Roman" w:hAnsi="Times New Roman"/>
          <w:sz w:val="28"/>
          <w:szCs w:val="28"/>
        </w:rPr>
      </w:pPr>
    </w:p>
    <w:p w:rsidR="000D2B21" w:rsidRDefault="000D2B21" w:rsidP="000D2B21">
      <w:pPr>
        <w:spacing w:after="0" w:line="240" w:lineRule="auto"/>
        <w:ind w:firstLine="567"/>
        <w:jc w:val="both"/>
        <w:rPr>
          <w:rFonts w:ascii="Times New Roman" w:hAnsi="Times New Roman"/>
          <w:sz w:val="28"/>
          <w:szCs w:val="28"/>
        </w:rPr>
      </w:pPr>
    </w:p>
    <w:p w:rsidR="000D2B21" w:rsidRDefault="000D2B21" w:rsidP="000D2B21">
      <w:pPr>
        <w:spacing w:after="0" w:line="240" w:lineRule="auto"/>
        <w:ind w:firstLine="567"/>
        <w:jc w:val="both"/>
        <w:rPr>
          <w:rFonts w:ascii="Times New Roman" w:hAnsi="Times New Roman"/>
          <w:sz w:val="28"/>
          <w:szCs w:val="28"/>
        </w:rPr>
      </w:pPr>
    </w:p>
    <w:p w:rsidR="000D2B21" w:rsidRPr="00E6230C" w:rsidRDefault="000D2B21" w:rsidP="000D2B21">
      <w:pPr>
        <w:spacing w:after="0" w:line="240" w:lineRule="auto"/>
        <w:ind w:firstLine="567"/>
        <w:jc w:val="both"/>
        <w:rPr>
          <w:rFonts w:ascii="Times New Roman" w:hAnsi="Times New Roman"/>
          <w:sz w:val="28"/>
          <w:szCs w:val="28"/>
        </w:rPr>
      </w:pPr>
    </w:p>
    <w:p w:rsidR="000D2B21" w:rsidRPr="00C93234" w:rsidRDefault="000D2B21" w:rsidP="000D2B21">
      <w:pPr>
        <w:spacing w:after="0" w:line="240" w:lineRule="auto"/>
        <w:jc w:val="center"/>
        <w:rPr>
          <w:rStyle w:val="TimesNewRoman12"/>
          <w:szCs w:val="24"/>
        </w:rPr>
      </w:pPr>
      <w:r w:rsidRPr="00C93234">
        <w:rPr>
          <w:rStyle w:val="TimesNewRoman12"/>
          <w:szCs w:val="24"/>
        </w:rPr>
        <w:t>г. Ростов-на-</w:t>
      </w:r>
      <w:r w:rsidR="00B77104" w:rsidRPr="00C93234">
        <w:rPr>
          <w:rStyle w:val="TimesNewRoman12"/>
          <w:szCs w:val="24"/>
        </w:rPr>
        <w:t>Дону, 2021</w:t>
      </w:r>
      <w:r w:rsidRPr="00C93234">
        <w:rPr>
          <w:rStyle w:val="TimesNewRoman12"/>
          <w:szCs w:val="24"/>
        </w:rPr>
        <w:t xml:space="preserve"> г.</w:t>
      </w:r>
    </w:p>
    <w:p w:rsidR="000D2B21" w:rsidRDefault="000D2B21" w:rsidP="000D2B21">
      <w:pPr>
        <w:spacing w:after="0" w:line="240" w:lineRule="auto"/>
        <w:jc w:val="center"/>
        <w:rPr>
          <w:rStyle w:val="TimesNewRoman12"/>
          <w:szCs w:val="24"/>
        </w:rPr>
        <w:sectPr w:rsidR="000D2B21" w:rsidSect="00B2185A">
          <w:footerReference w:type="default" r:id="rId9"/>
          <w:pgSz w:w="11906" w:h="16838"/>
          <w:pgMar w:top="993" w:right="707" w:bottom="1134" w:left="1701" w:header="708" w:footer="708" w:gutter="0"/>
          <w:pgNumType w:start="1"/>
          <w:cols w:space="708"/>
          <w:docGrid w:linePitch="360"/>
        </w:sectPr>
      </w:pPr>
    </w:p>
    <w:p w:rsidR="000D2B21" w:rsidRPr="00C93234" w:rsidRDefault="000D2B21" w:rsidP="000D2B21">
      <w:pPr>
        <w:spacing w:after="0" w:line="240" w:lineRule="auto"/>
        <w:ind w:firstLine="709"/>
        <w:jc w:val="both"/>
        <w:rPr>
          <w:rFonts w:ascii="Times New Roman" w:hAnsi="Times New Roman"/>
          <w:sz w:val="24"/>
          <w:szCs w:val="24"/>
        </w:rPr>
      </w:pPr>
      <w:bookmarkStart w:id="6" w:name="_Toc310435908"/>
      <w:r w:rsidRPr="00C93234">
        <w:rPr>
          <w:rFonts w:ascii="Times New Roman" w:hAnsi="Times New Roman"/>
          <w:sz w:val="24"/>
          <w:szCs w:val="24"/>
        </w:rPr>
        <w:lastRenderedPageBreak/>
        <w:t>Распределение вариативной части основной профессиональной образовательной программы</w:t>
      </w:r>
      <w:r w:rsidRPr="00C93234">
        <w:rPr>
          <w:rFonts w:ascii="Times New Roman" w:hAnsi="Times New Roman"/>
          <w:caps/>
          <w:sz w:val="24"/>
          <w:szCs w:val="24"/>
        </w:rPr>
        <w:t xml:space="preserve"> - </w:t>
      </w:r>
      <w:r w:rsidRPr="00C93234">
        <w:rPr>
          <w:rFonts w:ascii="Times New Roman" w:hAnsi="Times New Roman"/>
          <w:sz w:val="24"/>
          <w:szCs w:val="24"/>
        </w:rPr>
        <w:t xml:space="preserve">программы подготовки специалистов среднего звена по специальности </w:t>
      </w:r>
      <w:r w:rsidR="00B750BC" w:rsidRPr="00C93234">
        <w:rPr>
          <w:rFonts w:ascii="Times New Roman" w:hAnsi="Times New Roman"/>
          <w:sz w:val="24"/>
          <w:szCs w:val="24"/>
        </w:rPr>
        <w:t>38.02.07 «Банковское дело»</w:t>
      </w:r>
      <w:r w:rsidRPr="00C93234">
        <w:rPr>
          <w:rFonts w:ascii="Times New Roman" w:hAnsi="Times New Roman"/>
          <w:sz w:val="24"/>
          <w:szCs w:val="24"/>
        </w:rPr>
        <w:t xml:space="preserve">базовой </w:t>
      </w:r>
      <w:r w:rsidR="00B77104" w:rsidRPr="00C93234">
        <w:rPr>
          <w:rFonts w:ascii="Times New Roman" w:hAnsi="Times New Roman"/>
          <w:sz w:val="24"/>
          <w:szCs w:val="24"/>
        </w:rPr>
        <w:t>подготовки осуществлено</w:t>
      </w:r>
      <w:r w:rsidRPr="00C93234">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 ФГОС СПО, утвержденного приказом Министерства образования и науки от </w:t>
      </w:r>
      <w:r w:rsidR="00B750BC" w:rsidRPr="00C93234">
        <w:rPr>
          <w:rFonts w:ascii="Times New Roman" w:hAnsi="Times New Roman"/>
          <w:sz w:val="24"/>
          <w:szCs w:val="24"/>
        </w:rPr>
        <w:t>05феврал</w:t>
      </w:r>
      <w:r w:rsidRPr="00C93234">
        <w:rPr>
          <w:rFonts w:ascii="Times New Roman" w:hAnsi="Times New Roman"/>
          <w:sz w:val="24"/>
          <w:szCs w:val="24"/>
        </w:rPr>
        <w:t>я 201</w:t>
      </w:r>
      <w:r w:rsidR="00B750BC" w:rsidRPr="00C93234">
        <w:rPr>
          <w:rFonts w:ascii="Times New Roman" w:hAnsi="Times New Roman"/>
          <w:sz w:val="24"/>
          <w:szCs w:val="24"/>
        </w:rPr>
        <w:t>8</w:t>
      </w:r>
      <w:r w:rsidRPr="00C93234">
        <w:rPr>
          <w:rFonts w:ascii="Times New Roman" w:hAnsi="Times New Roman"/>
          <w:sz w:val="24"/>
          <w:szCs w:val="24"/>
        </w:rPr>
        <w:t xml:space="preserve"> №</w:t>
      </w:r>
      <w:r w:rsidR="00B750BC" w:rsidRPr="00C93234">
        <w:rPr>
          <w:rFonts w:ascii="Times New Roman" w:hAnsi="Times New Roman"/>
          <w:sz w:val="24"/>
          <w:szCs w:val="24"/>
        </w:rPr>
        <w:t>67</w:t>
      </w:r>
      <w:r w:rsidRPr="00C93234">
        <w:rPr>
          <w:rFonts w:ascii="Times New Roman" w:hAnsi="Times New Roman"/>
          <w:sz w:val="24"/>
          <w:szCs w:val="24"/>
        </w:rPr>
        <w:t xml:space="preserve"> (зарегистрирован Министерством юстиции Российской Федерации от 26 </w:t>
      </w:r>
      <w:r w:rsidR="00B750BC" w:rsidRPr="00C93234">
        <w:rPr>
          <w:rFonts w:ascii="Times New Roman" w:hAnsi="Times New Roman"/>
          <w:sz w:val="24"/>
          <w:szCs w:val="24"/>
        </w:rPr>
        <w:t>феврал</w:t>
      </w:r>
      <w:r w:rsidRPr="00C93234">
        <w:rPr>
          <w:rFonts w:ascii="Times New Roman" w:hAnsi="Times New Roman"/>
          <w:sz w:val="24"/>
          <w:szCs w:val="24"/>
        </w:rPr>
        <w:t>я201</w:t>
      </w:r>
      <w:r w:rsidR="00B750BC" w:rsidRPr="00C93234">
        <w:rPr>
          <w:rFonts w:ascii="Times New Roman" w:hAnsi="Times New Roman"/>
          <w:sz w:val="24"/>
          <w:szCs w:val="24"/>
        </w:rPr>
        <w:t>8</w:t>
      </w:r>
      <w:r w:rsidRPr="00C93234">
        <w:rPr>
          <w:rFonts w:ascii="Times New Roman" w:hAnsi="Times New Roman"/>
          <w:sz w:val="24"/>
          <w:szCs w:val="24"/>
        </w:rPr>
        <w:t xml:space="preserve"> г.№ </w:t>
      </w:r>
      <w:r w:rsidR="00B750BC" w:rsidRPr="00C93234">
        <w:rPr>
          <w:rFonts w:ascii="Times New Roman" w:hAnsi="Times New Roman"/>
          <w:sz w:val="24"/>
          <w:szCs w:val="24"/>
        </w:rPr>
        <w:t>50135</w:t>
      </w:r>
      <w:r w:rsidRPr="00C93234">
        <w:rPr>
          <w:rFonts w:ascii="Times New Roman" w:hAnsi="Times New Roman"/>
          <w:sz w:val="24"/>
          <w:szCs w:val="24"/>
        </w:rPr>
        <w:t>)</w:t>
      </w:r>
    </w:p>
    <w:p w:rsidR="000D2B21" w:rsidRPr="00C93234" w:rsidRDefault="000D2B21" w:rsidP="000D2B21">
      <w:pPr>
        <w:spacing w:after="0" w:line="240" w:lineRule="auto"/>
        <w:ind w:firstLine="567"/>
        <w:jc w:val="both"/>
        <w:rPr>
          <w:rFonts w:ascii="Times New Roman" w:hAnsi="Times New Roman"/>
          <w:sz w:val="24"/>
          <w:szCs w:val="24"/>
        </w:rPr>
      </w:pPr>
    </w:p>
    <w:p w:rsidR="000D2B21" w:rsidRPr="00C93234" w:rsidRDefault="000D2B21" w:rsidP="000D2B21">
      <w:pPr>
        <w:spacing w:after="0" w:line="240" w:lineRule="auto"/>
        <w:ind w:firstLine="567"/>
        <w:jc w:val="both"/>
        <w:rPr>
          <w:rFonts w:ascii="Times New Roman" w:hAnsi="Times New Roman"/>
          <w:sz w:val="24"/>
          <w:szCs w:val="24"/>
        </w:rPr>
      </w:pPr>
      <w:r w:rsidRPr="00C93234">
        <w:rPr>
          <w:rFonts w:ascii="Times New Roman" w:hAnsi="Times New Roman"/>
          <w:sz w:val="24"/>
          <w:szCs w:val="24"/>
        </w:rPr>
        <w:t>Организация-разработчик: государственное бюджетное профессиональное образовательное учреждение Ростовской области «Ростовский-на-Дону колледж связи и информатики»</w:t>
      </w:r>
    </w:p>
    <w:p w:rsidR="000D2B21" w:rsidRPr="00C93234" w:rsidRDefault="000D2B21" w:rsidP="000D2B21">
      <w:pPr>
        <w:widowControl w:val="0"/>
        <w:suppressAutoHyphens/>
        <w:spacing w:after="0" w:line="240" w:lineRule="auto"/>
        <w:jc w:val="both"/>
        <w:rPr>
          <w:rFonts w:ascii="Times New Roman" w:hAnsi="Times New Roman"/>
          <w:sz w:val="24"/>
          <w:szCs w:val="24"/>
        </w:rPr>
      </w:pPr>
    </w:p>
    <w:p w:rsidR="000D2B21" w:rsidRPr="00C93234" w:rsidRDefault="000D2B21" w:rsidP="000D2B21">
      <w:pPr>
        <w:widowControl w:val="0"/>
        <w:suppressAutoHyphens/>
        <w:spacing w:after="0" w:line="240" w:lineRule="auto"/>
        <w:jc w:val="both"/>
        <w:rPr>
          <w:rFonts w:ascii="Times New Roman" w:hAnsi="Times New Roman"/>
          <w:sz w:val="24"/>
          <w:szCs w:val="24"/>
        </w:rPr>
      </w:pPr>
      <w:r w:rsidRPr="00C93234">
        <w:rPr>
          <w:rFonts w:ascii="Times New Roman" w:hAnsi="Times New Roman"/>
          <w:sz w:val="24"/>
          <w:szCs w:val="24"/>
        </w:rPr>
        <w:t>Разработчики:</w:t>
      </w:r>
    </w:p>
    <w:p w:rsidR="000D2B21" w:rsidRPr="00C93234" w:rsidRDefault="00CA78B4" w:rsidP="000D2B21">
      <w:pPr>
        <w:widowControl w:val="0"/>
        <w:suppressAutoHyphens/>
        <w:spacing w:after="0" w:line="240" w:lineRule="auto"/>
        <w:jc w:val="both"/>
        <w:rPr>
          <w:rFonts w:ascii="Times New Roman" w:hAnsi="Times New Roman"/>
          <w:sz w:val="24"/>
          <w:szCs w:val="24"/>
        </w:rPr>
      </w:pPr>
      <w:r w:rsidRPr="00C93234">
        <w:rPr>
          <w:rFonts w:ascii="Times New Roman" w:hAnsi="Times New Roman"/>
          <w:sz w:val="24"/>
          <w:szCs w:val="24"/>
        </w:rPr>
        <w:t xml:space="preserve">Заместитель директора по НМР   </w:t>
      </w:r>
      <w:r w:rsidR="000D2B21" w:rsidRPr="00C93234">
        <w:rPr>
          <w:rFonts w:ascii="Times New Roman" w:hAnsi="Times New Roman"/>
          <w:sz w:val="24"/>
          <w:szCs w:val="24"/>
        </w:rPr>
        <w:t xml:space="preserve">Подцатова И.В.                                                      </w:t>
      </w:r>
    </w:p>
    <w:p w:rsidR="000D2B21" w:rsidRPr="00C93234" w:rsidRDefault="009E4386" w:rsidP="00CA78B4">
      <w:pPr>
        <w:spacing w:after="0" w:line="240" w:lineRule="auto"/>
        <w:rPr>
          <w:rFonts w:ascii="Times New Roman" w:hAnsi="Times New Roman"/>
          <w:sz w:val="24"/>
          <w:szCs w:val="24"/>
        </w:rPr>
      </w:pPr>
      <w:r w:rsidRPr="00C93234">
        <w:rPr>
          <w:rFonts w:ascii="Times New Roman" w:hAnsi="Times New Roman"/>
          <w:sz w:val="24"/>
          <w:szCs w:val="24"/>
        </w:rPr>
        <w:t>Председатель ЦК                              Шумина О.О.</w:t>
      </w:r>
    </w:p>
    <w:p w:rsidR="009E4386" w:rsidRPr="00C93234" w:rsidRDefault="009E4386" w:rsidP="00CA78B4">
      <w:pPr>
        <w:spacing w:after="0" w:line="240" w:lineRule="auto"/>
        <w:rPr>
          <w:rFonts w:ascii="Times New Roman" w:hAnsi="Times New Roman"/>
          <w:sz w:val="24"/>
          <w:szCs w:val="24"/>
        </w:rPr>
      </w:pPr>
      <w:r w:rsidRPr="00C93234">
        <w:rPr>
          <w:rFonts w:ascii="Times New Roman" w:hAnsi="Times New Roman"/>
          <w:sz w:val="24"/>
          <w:szCs w:val="24"/>
        </w:rPr>
        <w:t>Начальник учебного отдела             Федосеева В.Ф.</w:t>
      </w:r>
    </w:p>
    <w:p w:rsidR="000D2B21" w:rsidRPr="00C93234"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Default="000D2B21" w:rsidP="000D2B21">
      <w:pPr>
        <w:spacing w:after="0" w:line="240" w:lineRule="auto"/>
        <w:ind w:firstLine="567"/>
        <w:jc w:val="center"/>
        <w:rPr>
          <w:rFonts w:ascii="Times New Roman" w:hAnsi="Times New Roman"/>
          <w:b/>
          <w:sz w:val="24"/>
          <w:szCs w:val="24"/>
        </w:rPr>
      </w:pPr>
    </w:p>
    <w:p w:rsidR="000D2B21" w:rsidRPr="00641006" w:rsidRDefault="000D2B21" w:rsidP="000D2B21">
      <w:pPr>
        <w:spacing w:after="0" w:line="240" w:lineRule="auto"/>
        <w:ind w:firstLine="567"/>
        <w:jc w:val="center"/>
        <w:rPr>
          <w:rFonts w:ascii="Times New Roman" w:hAnsi="Times New Roman"/>
          <w:b/>
          <w:sz w:val="24"/>
          <w:szCs w:val="24"/>
        </w:rPr>
      </w:pPr>
      <w:r>
        <w:rPr>
          <w:rFonts w:ascii="Times New Roman" w:hAnsi="Times New Roman"/>
          <w:b/>
          <w:sz w:val="24"/>
          <w:szCs w:val="24"/>
        </w:rPr>
        <w:br w:type="page"/>
      </w:r>
      <w:r w:rsidRPr="00641006">
        <w:rPr>
          <w:rFonts w:ascii="Times New Roman" w:hAnsi="Times New Roman"/>
          <w:b/>
          <w:sz w:val="24"/>
          <w:szCs w:val="24"/>
        </w:rPr>
        <w:lastRenderedPageBreak/>
        <w:t>Акт согласования вариативной части программы</w:t>
      </w:r>
    </w:p>
    <w:p w:rsidR="000D2B21" w:rsidRPr="00641006" w:rsidRDefault="000D2B21" w:rsidP="000D2B21">
      <w:pPr>
        <w:spacing w:after="0" w:line="240" w:lineRule="auto"/>
        <w:ind w:firstLine="567"/>
        <w:jc w:val="center"/>
        <w:rPr>
          <w:rFonts w:ascii="Times New Roman" w:hAnsi="Times New Roman"/>
          <w:b/>
          <w:sz w:val="24"/>
          <w:szCs w:val="24"/>
        </w:rPr>
      </w:pPr>
      <w:r w:rsidRPr="00641006">
        <w:rPr>
          <w:rFonts w:ascii="Times New Roman" w:hAnsi="Times New Roman"/>
          <w:b/>
          <w:sz w:val="24"/>
          <w:szCs w:val="24"/>
        </w:rPr>
        <w:t>подготовки специалистов среднего звена</w:t>
      </w:r>
    </w:p>
    <w:p w:rsidR="000D2B21" w:rsidRPr="00641006" w:rsidRDefault="000D2B21" w:rsidP="000D2B21">
      <w:pPr>
        <w:spacing w:after="0" w:line="240" w:lineRule="auto"/>
        <w:ind w:firstLine="567"/>
        <w:jc w:val="center"/>
        <w:rPr>
          <w:rFonts w:ascii="Times New Roman" w:hAnsi="Times New Roman"/>
          <w:sz w:val="24"/>
          <w:szCs w:val="24"/>
        </w:rPr>
      </w:pPr>
      <w:r w:rsidRPr="00641006">
        <w:rPr>
          <w:rFonts w:ascii="Times New Roman" w:hAnsi="Times New Roman"/>
          <w:sz w:val="24"/>
          <w:szCs w:val="24"/>
        </w:rPr>
        <w:t xml:space="preserve">по специальности </w:t>
      </w:r>
      <w:r w:rsidR="00B750BC">
        <w:rPr>
          <w:rFonts w:ascii="Times New Roman" w:hAnsi="Times New Roman"/>
          <w:sz w:val="24"/>
          <w:szCs w:val="24"/>
        </w:rPr>
        <w:t xml:space="preserve">38.02.07 «Банковское дело» </w:t>
      </w:r>
    </w:p>
    <w:p w:rsidR="000D2B21" w:rsidRPr="00641006" w:rsidRDefault="000D2B21" w:rsidP="000D2B21">
      <w:pPr>
        <w:spacing w:after="0" w:line="240" w:lineRule="auto"/>
        <w:ind w:firstLine="567"/>
        <w:jc w:val="center"/>
        <w:rPr>
          <w:rFonts w:ascii="Times New Roman" w:hAnsi="Times New Roman"/>
          <w:sz w:val="24"/>
          <w:szCs w:val="24"/>
        </w:rPr>
      </w:pPr>
      <w:r w:rsidRPr="00641006">
        <w:rPr>
          <w:rFonts w:ascii="Times New Roman" w:hAnsi="Times New Roman"/>
          <w:sz w:val="24"/>
          <w:szCs w:val="24"/>
        </w:rPr>
        <w:t>(базовая подготовка) очная форма обучения</w:t>
      </w:r>
    </w:p>
    <w:p w:rsidR="000D2B21" w:rsidRPr="00641006" w:rsidRDefault="000D2B21" w:rsidP="000D2B21">
      <w:pPr>
        <w:spacing w:after="0" w:line="240" w:lineRule="auto"/>
        <w:ind w:firstLine="567"/>
        <w:jc w:val="right"/>
        <w:rPr>
          <w:rFonts w:ascii="Times New Roman" w:hAnsi="Times New Roman"/>
          <w:sz w:val="24"/>
          <w:szCs w:val="24"/>
        </w:rPr>
      </w:pPr>
      <w:r w:rsidRPr="00641006">
        <w:rPr>
          <w:rFonts w:ascii="Times New Roman" w:hAnsi="Times New Roman"/>
          <w:sz w:val="24"/>
          <w:szCs w:val="24"/>
        </w:rPr>
        <w:t xml:space="preserve">Квалификация: </w:t>
      </w:r>
      <w:r w:rsidR="00A97755">
        <w:rPr>
          <w:rFonts w:ascii="Times New Roman" w:hAnsi="Times New Roman"/>
          <w:sz w:val="24"/>
          <w:szCs w:val="24"/>
        </w:rPr>
        <w:t>специалист банковского дела</w:t>
      </w:r>
    </w:p>
    <w:p w:rsidR="000D2B21" w:rsidRPr="00641006" w:rsidRDefault="000D2B21" w:rsidP="000D2B21">
      <w:pPr>
        <w:spacing w:after="0" w:line="240" w:lineRule="auto"/>
        <w:ind w:firstLine="567"/>
        <w:jc w:val="right"/>
        <w:rPr>
          <w:rFonts w:ascii="Times New Roman" w:hAnsi="Times New Roman"/>
          <w:sz w:val="24"/>
          <w:szCs w:val="24"/>
        </w:rPr>
      </w:pPr>
      <w:r w:rsidRPr="00641006">
        <w:rPr>
          <w:rFonts w:ascii="Times New Roman" w:hAnsi="Times New Roman"/>
          <w:sz w:val="24"/>
          <w:szCs w:val="24"/>
        </w:rPr>
        <w:t>Нормативный срок освоения ООП:</w:t>
      </w:r>
    </w:p>
    <w:p w:rsidR="000D2B21" w:rsidRPr="00641006" w:rsidRDefault="000D2B21" w:rsidP="000D2B21">
      <w:pPr>
        <w:spacing w:after="0" w:line="240" w:lineRule="auto"/>
        <w:ind w:firstLine="567"/>
        <w:jc w:val="right"/>
        <w:rPr>
          <w:rFonts w:ascii="Times New Roman" w:hAnsi="Times New Roman"/>
          <w:sz w:val="24"/>
          <w:szCs w:val="24"/>
        </w:rPr>
      </w:pPr>
      <w:r w:rsidRPr="00641006">
        <w:rPr>
          <w:rFonts w:ascii="Times New Roman" w:hAnsi="Times New Roman"/>
          <w:sz w:val="24"/>
          <w:szCs w:val="24"/>
        </w:rPr>
        <w:t xml:space="preserve">основное общее образование </w:t>
      </w:r>
      <w:r w:rsidR="00A97755">
        <w:rPr>
          <w:rFonts w:ascii="Times New Roman" w:hAnsi="Times New Roman"/>
          <w:sz w:val="24"/>
          <w:szCs w:val="24"/>
        </w:rPr>
        <w:t>– 2</w:t>
      </w:r>
      <w:r w:rsidRPr="00641006">
        <w:rPr>
          <w:rFonts w:ascii="Times New Roman" w:hAnsi="Times New Roman"/>
          <w:sz w:val="24"/>
          <w:szCs w:val="24"/>
        </w:rPr>
        <w:t xml:space="preserve"> года 10 месяцев</w:t>
      </w:r>
    </w:p>
    <w:p w:rsidR="000D2B21" w:rsidRPr="00641006" w:rsidRDefault="000D2B21" w:rsidP="000D2B21">
      <w:pPr>
        <w:widowControl w:val="0"/>
        <w:shd w:val="clear" w:color="auto" w:fill="FFFFFF"/>
        <w:autoSpaceDE w:val="0"/>
        <w:autoSpaceDN w:val="0"/>
        <w:adjustRightInd w:val="0"/>
        <w:spacing w:after="0" w:line="240" w:lineRule="auto"/>
        <w:ind w:firstLine="713"/>
        <w:jc w:val="both"/>
        <w:rPr>
          <w:rFonts w:ascii="Times New Roman" w:hAnsi="Times New Roman"/>
          <w:sz w:val="24"/>
          <w:szCs w:val="24"/>
        </w:rPr>
      </w:pPr>
      <w:r w:rsidRPr="00641006">
        <w:rPr>
          <w:rFonts w:ascii="Times New Roman" w:hAnsi="Times New Roman"/>
          <w:sz w:val="24"/>
          <w:szCs w:val="24"/>
        </w:rPr>
        <w:t xml:space="preserve">Государственное бюджетное профессионального образовательное учреждение ростовской области «Ростовский-на-Дону колледж связи и информатики» в лице директора </w:t>
      </w:r>
      <w:r w:rsidRPr="00641006">
        <w:rPr>
          <w:rFonts w:ascii="Times New Roman" w:hAnsi="Times New Roman"/>
          <w:b/>
          <w:bCs/>
          <w:sz w:val="24"/>
          <w:szCs w:val="24"/>
        </w:rPr>
        <w:t xml:space="preserve">Горбунов Сергей Николаевич </w:t>
      </w:r>
      <w:r w:rsidRPr="00641006">
        <w:rPr>
          <w:rFonts w:ascii="Times New Roman" w:hAnsi="Times New Roman"/>
          <w:sz w:val="24"/>
          <w:szCs w:val="24"/>
        </w:rPr>
        <w:t xml:space="preserve">согласовывает содержание вариативной части программы подготовки специалистов среднего звена на базе основного общего образования по специальности </w:t>
      </w:r>
      <w:r w:rsidR="00B750BC">
        <w:rPr>
          <w:rFonts w:ascii="Times New Roman" w:hAnsi="Times New Roman"/>
          <w:sz w:val="24"/>
          <w:szCs w:val="24"/>
        </w:rPr>
        <w:t xml:space="preserve">38.02.07 «Банковское дело» </w:t>
      </w:r>
      <w:r w:rsidRPr="00641006">
        <w:rPr>
          <w:rFonts w:ascii="Times New Roman" w:hAnsi="Times New Roman"/>
          <w:sz w:val="24"/>
          <w:szCs w:val="24"/>
        </w:rPr>
        <w:t xml:space="preserve"> (базовая подготовка) прием 20</w:t>
      </w:r>
      <w:r>
        <w:rPr>
          <w:rFonts w:ascii="Times New Roman" w:hAnsi="Times New Roman"/>
          <w:sz w:val="24"/>
          <w:szCs w:val="24"/>
        </w:rPr>
        <w:t>2</w:t>
      </w:r>
      <w:r w:rsidR="007D7B5D">
        <w:rPr>
          <w:rFonts w:ascii="Times New Roman" w:hAnsi="Times New Roman"/>
          <w:sz w:val="24"/>
          <w:szCs w:val="24"/>
        </w:rPr>
        <w:t>1</w:t>
      </w:r>
      <w:r w:rsidRPr="00641006">
        <w:rPr>
          <w:rFonts w:ascii="Times New Roman" w:hAnsi="Times New Roman"/>
          <w:sz w:val="24"/>
          <w:szCs w:val="24"/>
        </w:rPr>
        <w:t xml:space="preserve"> года с представлением </w:t>
      </w:r>
      <w:r w:rsidRPr="00A97755">
        <w:rPr>
          <w:rFonts w:ascii="Times New Roman" w:hAnsi="Times New Roman"/>
          <w:bCs/>
          <w:sz w:val="24"/>
          <w:szCs w:val="28"/>
        </w:rPr>
        <w:t xml:space="preserve">работодателя в лице </w:t>
      </w:r>
      <w:r w:rsidR="00A97755" w:rsidRPr="00A97755">
        <w:rPr>
          <w:rFonts w:ascii="Times New Roman" w:hAnsi="Times New Roman"/>
          <w:b/>
          <w:bCs/>
          <w:sz w:val="24"/>
          <w:szCs w:val="28"/>
        </w:rPr>
        <w:t xml:space="preserve">Соленого </w:t>
      </w:r>
      <w:r w:rsidR="00A97755">
        <w:rPr>
          <w:rFonts w:ascii="Times New Roman" w:hAnsi="Times New Roman"/>
          <w:b/>
          <w:bCs/>
          <w:sz w:val="24"/>
          <w:szCs w:val="28"/>
        </w:rPr>
        <w:t>В</w:t>
      </w:r>
      <w:r w:rsidR="00A97755" w:rsidRPr="00A97755">
        <w:rPr>
          <w:rFonts w:ascii="Times New Roman" w:hAnsi="Times New Roman"/>
          <w:b/>
          <w:bCs/>
          <w:sz w:val="24"/>
          <w:szCs w:val="28"/>
        </w:rPr>
        <w:t>ладислава Викторовича</w:t>
      </w:r>
      <w:r w:rsidRPr="00A97755">
        <w:rPr>
          <w:rFonts w:ascii="Times New Roman" w:hAnsi="Times New Roman"/>
          <w:bCs/>
          <w:sz w:val="24"/>
          <w:szCs w:val="28"/>
        </w:rPr>
        <w:t xml:space="preserve">,начальника </w:t>
      </w:r>
      <w:r w:rsidR="00A97755">
        <w:rPr>
          <w:rFonts w:ascii="Times New Roman" w:hAnsi="Times New Roman"/>
          <w:sz w:val="24"/>
          <w:szCs w:val="24"/>
        </w:rPr>
        <w:t>Центра финансовой грамотности центра подготовки кадров ПАО КБ «Центр-инвест»</w:t>
      </w:r>
    </w:p>
    <w:p w:rsidR="000D2B21" w:rsidRPr="00641006" w:rsidRDefault="000D2B21" w:rsidP="000D2B21">
      <w:pPr>
        <w:widowControl w:val="0"/>
        <w:autoSpaceDE w:val="0"/>
        <w:autoSpaceDN w:val="0"/>
        <w:adjustRightInd w:val="0"/>
        <w:spacing w:after="0" w:line="240" w:lineRule="auto"/>
        <w:rPr>
          <w:rFonts w:ascii="Times New Roman" w:hAnsi="Times New Roman"/>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5"/>
        <w:gridCol w:w="2383"/>
        <w:gridCol w:w="2347"/>
        <w:gridCol w:w="2074"/>
      </w:tblGrid>
      <w:tr w:rsidR="000D2B21" w:rsidRPr="00641006" w:rsidTr="009E4386">
        <w:tc>
          <w:tcPr>
            <w:tcW w:w="9639" w:type="dxa"/>
            <w:gridSpan w:val="4"/>
            <w:shd w:val="clear" w:color="auto" w:fill="FFFFFF"/>
          </w:tcPr>
          <w:p w:rsidR="000D2B21" w:rsidRPr="00641006"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b/>
                <w:bCs/>
                <w:sz w:val="24"/>
                <w:szCs w:val="24"/>
              </w:rPr>
              <w:t>Сведения об организациях</w:t>
            </w:r>
          </w:p>
        </w:tc>
      </w:tr>
      <w:tr w:rsidR="000D2B21" w:rsidRPr="00641006" w:rsidTr="009E4386">
        <w:tc>
          <w:tcPr>
            <w:tcW w:w="2835" w:type="dxa"/>
            <w:shd w:val="clear" w:color="auto" w:fill="FFFFFF"/>
          </w:tcPr>
          <w:p w:rsidR="000D2B21" w:rsidRPr="00641006"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b/>
                <w:bCs/>
                <w:sz w:val="24"/>
                <w:szCs w:val="24"/>
              </w:rPr>
              <w:t>Наименование организации</w:t>
            </w:r>
          </w:p>
        </w:tc>
        <w:tc>
          <w:tcPr>
            <w:tcW w:w="2383" w:type="dxa"/>
            <w:shd w:val="clear" w:color="auto" w:fill="FFFFFF"/>
          </w:tcPr>
          <w:p w:rsidR="000D2B21" w:rsidRPr="00641006"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Адрес</w:t>
            </w:r>
          </w:p>
        </w:tc>
        <w:tc>
          <w:tcPr>
            <w:tcW w:w="2347" w:type="dxa"/>
            <w:shd w:val="clear" w:color="auto" w:fill="FFFFFF"/>
          </w:tcPr>
          <w:p w:rsidR="000D2B21" w:rsidRPr="00641006"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b/>
                <w:bCs/>
                <w:sz w:val="24"/>
                <w:szCs w:val="24"/>
              </w:rPr>
              <w:t>Телефон</w:t>
            </w:r>
          </w:p>
        </w:tc>
        <w:tc>
          <w:tcPr>
            <w:tcW w:w="2074" w:type="dxa"/>
            <w:shd w:val="clear" w:color="auto" w:fill="FFFFFF"/>
          </w:tcPr>
          <w:p w:rsidR="000D2B21" w:rsidRPr="00641006"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b/>
                <w:bCs/>
                <w:sz w:val="24"/>
                <w:szCs w:val="24"/>
              </w:rPr>
              <w:t>Руководитель (директор)</w:t>
            </w:r>
          </w:p>
        </w:tc>
      </w:tr>
      <w:tr w:rsidR="000D2B21" w:rsidRPr="00641006" w:rsidTr="009E4386">
        <w:tc>
          <w:tcPr>
            <w:tcW w:w="2835" w:type="dxa"/>
            <w:shd w:val="clear" w:color="auto" w:fill="FFFFFF"/>
          </w:tcPr>
          <w:p w:rsidR="000D2B21" w:rsidRPr="007D7B5D"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ГБПОУ РО «РКСИ»</w:t>
            </w:r>
          </w:p>
        </w:tc>
        <w:tc>
          <w:tcPr>
            <w:tcW w:w="2383" w:type="dxa"/>
            <w:shd w:val="clear" w:color="auto" w:fill="FFFFFF"/>
          </w:tcPr>
          <w:p w:rsidR="000D2B21" w:rsidRPr="007D7B5D"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Тургеневская 10/6, Ростов-на-Дону, 344082</w:t>
            </w:r>
          </w:p>
        </w:tc>
        <w:tc>
          <w:tcPr>
            <w:tcW w:w="2347" w:type="dxa"/>
            <w:shd w:val="clear" w:color="auto" w:fill="FFFFFF"/>
          </w:tcPr>
          <w:p w:rsidR="000D2B21" w:rsidRPr="007D7B5D"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(863) 206-88-88, 267-58-26</w:t>
            </w:r>
          </w:p>
        </w:tc>
        <w:tc>
          <w:tcPr>
            <w:tcW w:w="2074" w:type="dxa"/>
            <w:shd w:val="clear" w:color="auto" w:fill="FFFFFF"/>
          </w:tcPr>
          <w:p w:rsidR="000D2B21" w:rsidRPr="007D7B5D" w:rsidRDefault="000D2B21"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Горбунов Сергей Николаевич</w:t>
            </w:r>
          </w:p>
        </w:tc>
      </w:tr>
      <w:tr w:rsidR="000D2B21" w:rsidRPr="00641006" w:rsidTr="009E4386">
        <w:tc>
          <w:tcPr>
            <w:tcW w:w="2835" w:type="dxa"/>
            <w:shd w:val="clear" w:color="auto" w:fill="FFFFFF"/>
          </w:tcPr>
          <w:p w:rsidR="000D2B21" w:rsidRPr="007D7B5D" w:rsidRDefault="00A97755"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ПАО КБ «Центр-инвест»</w:t>
            </w:r>
          </w:p>
        </w:tc>
        <w:tc>
          <w:tcPr>
            <w:tcW w:w="2383" w:type="dxa"/>
            <w:shd w:val="clear" w:color="auto" w:fill="FFFFFF"/>
          </w:tcPr>
          <w:p w:rsidR="00A97755" w:rsidRPr="007D7B5D" w:rsidRDefault="00A97755"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проспект Соколова, 62</w:t>
            </w:r>
            <w:r w:rsidR="000D2B21" w:rsidRPr="007D7B5D">
              <w:rPr>
                <w:rFonts w:ascii="Times New Roman" w:hAnsi="Times New Roman"/>
                <w:sz w:val="24"/>
                <w:szCs w:val="24"/>
              </w:rPr>
              <w:t xml:space="preserve">, </w:t>
            </w:r>
          </w:p>
          <w:p w:rsidR="000D2B21" w:rsidRPr="007D7B5D" w:rsidRDefault="000D2B21" w:rsidP="00A9775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7D7B5D">
              <w:rPr>
                <w:rFonts w:ascii="Times New Roman" w:hAnsi="Times New Roman"/>
                <w:sz w:val="24"/>
                <w:szCs w:val="24"/>
              </w:rPr>
              <w:t>Ростов-на-Дону, 3440</w:t>
            </w:r>
            <w:r w:rsidR="00A97755" w:rsidRPr="007D7B5D">
              <w:rPr>
                <w:rFonts w:ascii="Times New Roman" w:hAnsi="Times New Roman"/>
                <w:sz w:val="24"/>
                <w:szCs w:val="24"/>
              </w:rPr>
              <w:t>00</w:t>
            </w:r>
          </w:p>
        </w:tc>
        <w:tc>
          <w:tcPr>
            <w:tcW w:w="2347" w:type="dxa"/>
            <w:shd w:val="clear" w:color="auto" w:fill="FFFFFF"/>
          </w:tcPr>
          <w:p w:rsidR="000D2B21" w:rsidRPr="007D7B5D" w:rsidRDefault="000D2B21" w:rsidP="00A97755">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 </w:t>
            </w:r>
            <w:r w:rsidR="00A97755" w:rsidRPr="007D7B5D">
              <w:rPr>
                <w:rFonts w:ascii="Times New Roman" w:hAnsi="Times New Roman"/>
                <w:sz w:val="24"/>
                <w:szCs w:val="24"/>
              </w:rPr>
              <w:t xml:space="preserve"> (863) 200-00-00</w:t>
            </w:r>
          </w:p>
        </w:tc>
        <w:tc>
          <w:tcPr>
            <w:tcW w:w="2074" w:type="dxa"/>
            <w:shd w:val="clear" w:color="auto" w:fill="FFFFFF"/>
          </w:tcPr>
          <w:p w:rsidR="000D2B21" w:rsidRPr="007D7B5D" w:rsidRDefault="00A97755"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Соленый Владислав Викторович</w:t>
            </w:r>
          </w:p>
        </w:tc>
      </w:tr>
    </w:tbl>
    <w:p w:rsidR="000D2B21" w:rsidRPr="00641006" w:rsidRDefault="000D2B21" w:rsidP="000D2B21">
      <w:pPr>
        <w:widowControl w:val="0"/>
        <w:shd w:val="clear" w:color="auto" w:fill="FFFFFF"/>
        <w:autoSpaceDE w:val="0"/>
        <w:autoSpaceDN w:val="0"/>
        <w:adjustRightInd w:val="0"/>
        <w:spacing w:after="0" w:line="240" w:lineRule="auto"/>
        <w:rPr>
          <w:rFonts w:ascii="Times New Roman" w:hAnsi="Times New Roman"/>
          <w:sz w:val="24"/>
          <w:szCs w:val="24"/>
        </w:rPr>
      </w:pPr>
      <w:r w:rsidRPr="00641006">
        <w:rPr>
          <w:rFonts w:ascii="Times New Roman" w:hAnsi="Times New Roman"/>
          <w:b/>
          <w:bCs/>
          <w:sz w:val="24"/>
          <w:szCs w:val="24"/>
        </w:rPr>
        <w:t>Документация, представленная для согласования:</w:t>
      </w:r>
    </w:p>
    <w:p w:rsidR="000D2B21" w:rsidRPr="00641006" w:rsidRDefault="000D2B21" w:rsidP="000F27FC">
      <w:pPr>
        <w:widowControl w:val="0"/>
        <w:numPr>
          <w:ilvl w:val="0"/>
          <w:numId w:val="7"/>
        </w:numPr>
        <w:shd w:val="clear" w:color="auto" w:fill="FFFFFF"/>
        <w:tabs>
          <w:tab w:val="left" w:pos="1426"/>
        </w:tabs>
        <w:autoSpaceDE w:val="0"/>
        <w:autoSpaceDN w:val="0"/>
        <w:adjustRightInd w:val="0"/>
        <w:spacing w:after="0" w:line="240" w:lineRule="auto"/>
        <w:ind w:firstLine="706"/>
        <w:jc w:val="both"/>
        <w:rPr>
          <w:rFonts w:ascii="Times New Roman" w:hAnsi="Times New Roman"/>
          <w:sz w:val="24"/>
          <w:szCs w:val="24"/>
        </w:rPr>
      </w:pPr>
      <w:r w:rsidRPr="00641006">
        <w:rPr>
          <w:rFonts w:ascii="Times New Roman" w:hAnsi="Times New Roman"/>
          <w:sz w:val="24"/>
          <w:szCs w:val="24"/>
        </w:rPr>
        <w:t xml:space="preserve">Учебный план по специальности </w:t>
      </w:r>
      <w:r w:rsidR="00B750BC">
        <w:rPr>
          <w:rFonts w:ascii="Times New Roman" w:hAnsi="Times New Roman"/>
          <w:sz w:val="24"/>
          <w:szCs w:val="24"/>
        </w:rPr>
        <w:t xml:space="preserve">38.02.07 «Банковское дело» </w:t>
      </w:r>
      <w:r w:rsidRPr="00641006">
        <w:rPr>
          <w:rFonts w:ascii="Times New Roman" w:hAnsi="Times New Roman"/>
          <w:sz w:val="24"/>
          <w:szCs w:val="24"/>
        </w:rPr>
        <w:t xml:space="preserve"> (базовая подготовка);</w:t>
      </w:r>
    </w:p>
    <w:p w:rsidR="000D2B21" w:rsidRPr="00641006" w:rsidRDefault="000D2B21" w:rsidP="000F27FC">
      <w:pPr>
        <w:widowControl w:val="0"/>
        <w:numPr>
          <w:ilvl w:val="0"/>
          <w:numId w:val="7"/>
        </w:numPr>
        <w:shd w:val="clear" w:color="auto" w:fill="FFFFFF"/>
        <w:tabs>
          <w:tab w:val="left" w:pos="1426"/>
          <w:tab w:val="left" w:pos="10375"/>
        </w:tabs>
        <w:autoSpaceDE w:val="0"/>
        <w:autoSpaceDN w:val="0"/>
        <w:adjustRightInd w:val="0"/>
        <w:spacing w:after="0" w:line="240" w:lineRule="auto"/>
        <w:ind w:firstLine="706"/>
        <w:rPr>
          <w:rFonts w:ascii="Times New Roman" w:hAnsi="Times New Roman"/>
          <w:sz w:val="24"/>
          <w:szCs w:val="24"/>
        </w:rPr>
      </w:pPr>
      <w:r w:rsidRPr="00641006">
        <w:rPr>
          <w:rFonts w:ascii="Times New Roman" w:hAnsi="Times New Roman"/>
          <w:sz w:val="24"/>
          <w:szCs w:val="24"/>
        </w:rPr>
        <w:t>Рабочие программы учебных дисциплин и профессиональных модулей.</w:t>
      </w:r>
    </w:p>
    <w:p w:rsidR="000D2B21" w:rsidRPr="00641006" w:rsidRDefault="000D2B21" w:rsidP="000D2B21">
      <w:pPr>
        <w:widowControl w:val="0"/>
        <w:autoSpaceDE w:val="0"/>
        <w:autoSpaceDN w:val="0"/>
        <w:adjustRightInd w:val="0"/>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542"/>
        <w:gridCol w:w="2570"/>
        <w:gridCol w:w="3449"/>
      </w:tblGrid>
      <w:tr w:rsidR="009E4386" w:rsidRPr="00641006" w:rsidTr="000D2B21">
        <w:tc>
          <w:tcPr>
            <w:tcW w:w="9561" w:type="dxa"/>
            <w:gridSpan w:val="3"/>
            <w:tcBorders>
              <w:top w:val="nil"/>
              <w:left w:val="nil"/>
              <w:bottom w:val="single" w:sz="4" w:space="0" w:color="auto"/>
              <w:right w:val="nil"/>
            </w:tcBorders>
            <w:shd w:val="clear" w:color="auto" w:fill="FFFFFF"/>
          </w:tcPr>
          <w:p w:rsidR="009E4386" w:rsidRPr="00641006" w:rsidRDefault="009E4386" w:rsidP="000D2B21">
            <w:pPr>
              <w:widowControl w:val="0"/>
              <w:shd w:val="clear" w:color="auto" w:fill="FFFFFF"/>
              <w:autoSpaceDE w:val="0"/>
              <w:autoSpaceDN w:val="0"/>
              <w:adjustRightInd w:val="0"/>
              <w:spacing w:after="0" w:line="240" w:lineRule="auto"/>
              <w:ind w:firstLine="569"/>
              <w:rPr>
                <w:rFonts w:ascii="Times New Roman" w:hAnsi="Times New Roman"/>
                <w:b/>
                <w:bCs/>
                <w:sz w:val="24"/>
                <w:szCs w:val="24"/>
              </w:rPr>
            </w:pPr>
            <w:r w:rsidRPr="00641006">
              <w:rPr>
                <w:rFonts w:ascii="Times New Roman" w:hAnsi="Times New Roman"/>
                <w:b/>
                <w:bCs/>
                <w:sz w:val="24"/>
                <w:szCs w:val="24"/>
              </w:rPr>
              <w:t xml:space="preserve">Общая характеристика подготовки по специальности </w:t>
            </w:r>
            <w:r>
              <w:rPr>
                <w:rFonts w:ascii="Times New Roman" w:hAnsi="Times New Roman"/>
                <w:b/>
                <w:bCs/>
                <w:sz w:val="24"/>
                <w:szCs w:val="24"/>
              </w:rPr>
              <w:t xml:space="preserve">38.02.07 «Банковское дело» </w:t>
            </w:r>
            <w:r w:rsidRPr="00641006">
              <w:rPr>
                <w:rFonts w:ascii="Times New Roman" w:hAnsi="Times New Roman"/>
                <w:b/>
                <w:bCs/>
                <w:sz w:val="24"/>
                <w:szCs w:val="24"/>
              </w:rPr>
              <w:t xml:space="preserve"> (базовая подготовка)</w:t>
            </w:r>
          </w:p>
          <w:p w:rsidR="009E4386" w:rsidRPr="00641006" w:rsidRDefault="009E4386" w:rsidP="000D2B21">
            <w:pPr>
              <w:widowControl w:val="0"/>
              <w:shd w:val="clear" w:color="auto" w:fill="FFFFFF"/>
              <w:autoSpaceDE w:val="0"/>
              <w:autoSpaceDN w:val="0"/>
              <w:adjustRightInd w:val="0"/>
              <w:spacing w:after="0" w:line="240" w:lineRule="auto"/>
              <w:ind w:firstLine="569"/>
              <w:rPr>
                <w:rFonts w:ascii="Times New Roman" w:hAnsi="Times New Roman"/>
                <w:sz w:val="24"/>
                <w:szCs w:val="24"/>
              </w:rPr>
            </w:pPr>
          </w:p>
        </w:tc>
      </w:tr>
      <w:tr w:rsidR="009E4386" w:rsidRPr="00641006" w:rsidTr="000D2B21">
        <w:tc>
          <w:tcPr>
            <w:tcW w:w="3542" w:type="dxa"/>
            <w:tcBorders>
              <w:top w:val="single" w:sz="4" w:space="0" w:color="auto"/>
              <w:left w:val="single" w:sz="4" w:space="0" w:color="auto"/>
              <w:bottom w:val="single" w:sz="4" w:space="0" w:color="auto"/>
              <w:right w:val="single" w:sz="4" w:space="0" w:color="auto"/>
            </w:tcBorders>
            <w:shd w:val="clear" w:color="auto" w:fill="FFFFFF"/>
          </w:tcPr>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Уровень образования,</w:t>
            </w:r>
          </w:p>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необходимый для приема на</w:t>
            </w:r>
          </w:p>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обучение по ООП</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Наименование квалификации</w:t>
            </w:r>
          </w:p>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базовой подготовки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Нормативный срок освоения</w:t>
            </w:r>
          </w:p>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СПО ООП базовой</w:t>
            </w:r>
          </w:p>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подготовки при очной форме</w:t>
            </w:r>
          </w:p>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41006">
              <w:rPr>
                <w:rFonts w:ascii="Times New Roman" w:hAnsi="Times New Roman"/>
                <w:sz w:val="24"/>
                <w:szCs w:val="24"/>
              </w:rPr>
              <w:t>получения образования</w:t>
            </w:r>
          </w:p>
        </w:tc>
      </w:tr>
      <w:tr w:rsidR="009E4386" w:rsidRPr="00641006" w:rsidTr="000D2B21">
        <w:tc>
          <w:tcPr>
            <w:tcW w:w="3542" w:type="dxa"/>
            <w:tcBorders>
              <w:top w:val="single" w:sz="4" w:space="0" w:color="auto"/>
              <w:left w:val="single" w:sz="4" w:space="0" w:color="auto"/>
              <w:bottom w:val="single" w:sz="4" w:space="0" w:color="auto"/>
              <w:right w:val="single" w:sz="4" w:space="0" w:color="auto"/>
            </w:tcBorders>
            <w:shd w:val="clear" w:color="auto" w:fill="FFFFFF"/>
          </w:tcPr>
          <w:p w:rsidR="009E4386" w:rsidRPr="00641006" w:rsidRDefault="007D7B5D"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Основное </w:t>
            </w:r>
            <w:r w:rsidR="009E4386" w:rsidRPr="00641006">
              <w:rPr>
                <w:rFonts w:ascii="Times New Roman" w:hAnsi="Times New Roman"/>
                <w:sz w:val="24"/>
                <w:szCs w:val="24"/>
              </w:rPr>
              <w:t>общее образование</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специалист банковского дела</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9E4386" w:rsidRPr="00641006" w:rsidRDefault="009E4386" w:rsidP="000D2B21">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641006">
              <w:rPr>
                <w:rFonts w:ascii="Times New Roman" w:hAnsi="Times New Roman"/>
                <w:sz w:val="24"/>
                <w:szCs w:val="24"/>
              </w:rPr>
              <w:t xml:space="preserve"> года 10 месяцев</w:t>
            </w:r>
          </w:p>
        </w:tc>
      </w:tr>
    </w:tbl>
    <w:p w:rsidR="000D2B21" w:rsidRPr="00641006" w:rsidRDefault="000D2B21" w:rsidP="000D2B21">
      <w:pPr>
        <w:widowControl w:val="0"/>
        <w:shd w:val="clear" w:color="auto" w:fill="FFFFFF"/>
        <w:autoSpaceDE w:val="0"/>
        <w:autoSpaceDN w:val="0"/>
        <w:adjustRightInd w:val="0"/>
        <w:spacing w:after="0" w:line="240" w:lineRule="auto"/>
        <w:rPr>
          <w:rFonts w:ascii="Times New Roman" w:hAnsi="Times New Roman"/>
          <w:sz w:val="24"/>
          <w:szCs w:val="24"/>
        </w:rPr>
      </w:pPr>
      <w:r w:rsidRPr="00641006">
        <w:rPr>
          <w:rFonts w:ascii="Times New Roman" w:hAnsi="Times New Roman"/>
          <w:b/>
          <w:bCs/>
          <w:sz w:val="24"/>
          <w:szCs w:val="24"/>
        </w:rPr>
        <w:t>Область профессиональной деятельности:</w:t>
      </w:r>
    </w:p>
    <w:p w:rsidR="000D2B21" w:rsidRPr="00641006" w:rsidRDefault="000D2B21" w:rsidP="007D7B5D">
      <w:pPr>
        <w:numPr>
          <w:ilvl w:val="0"/>
          <w:numId w:val="11"/>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41006">
        <w:rPr>
          <w:rFonts w:ascii="Times New Roman" w:hAnsi="Times New Roman"/>
          <w:sz w:val="24"/>
          <w:szCs w:val="24"/>
        </w:rPr>
        <w:t>0</w:t>
      </w:r>
      <w:r w:rsidR="00152FFA">
        <w:rPr>
          <w:rFonts w:ascii="Times New Roman" w:hAnsi="Times New Roman"/>
          <w:sz w:val="24"/>
          <w:szCs w:val="24"/>
        </w:rPr>
        <w:t xml:space="preserve">8 </w:t>
      </w:r>
      <w:r w:rsidR="00B77104" w:rsidRPr="00152FFA">
        <w:rPr>
          <w:rFonts w:ascii="Times New Roman" w:hAnsi="Times New Roman"/>
          <w:sz w:val="24"/>
          <w:szCs w:val="24"/>
        </w:rPr>
        <w:t>Финансы и</w:t>
      </w:r>
      <w:r w:rsidR="00152FFA" w:rsidRPr="00152FFA">
        <w:rPr>
          <w:rFonts w:ascii="Times New Roman" w:hAnsi="Times New Roman"/>
          <w:sz w:val="24"/>
          <w:szCs w:val="24"/>
        </w:rPr>
        <w:t>экономика</w:t>
      </w:r>
      <w:r w:rsidR="00152FFA">
        <w:rPr>
          <w:rFonts w:ascii="Times New Roman" w:hAnsi="Times New Roman"/>
          <w:sz w:val="24"/>
          <w:szCs w:val="24"/>
        </w:rPr>
        <w:t>.</w:t>
      </w:r>
    </w:p>
    <w:p w:rsidR="000D2B21" w:rsidRPr="00641006" w:rsidRDefault="000D2B21" w:rsidP="000D2B21">
      <w:pPr>
        <w:shd w:val="clear" w:color="auto" w:fill="FFFFFF"/>
        <w:autoSpaceDE w:val="0"/>
        <w:autoSpaceDN w:val="0"/>
        <w:adjustRightInd w:val="0"/>
        <w:spacing w:after="0" w:line="240" w:lineRule="auto"/>
        <w:ind w:left="851"/>
        <w:contextualSpacing/>
        <w:jc w:val="both"/>
        <w:rPr>
          <w:rFonts w:ascii="Times New Roman" w:eastAsia="Calibri" w:hAnsi="Times New Roman"/>
          <w:sz w:val="24"/>
          <w:szCs w:val="24"/>
          <w:lang w:eastAsia="en-US"/>
        </w:rPr>
      </w:pPr>
    </w:p>
    <w:p w:rsidR="000D2B21" w:rsidRPr="00641006" w:rsidRDefault="000D2B21" w:rsidP="000D2B21">
      <w:pPr>
        <w:shd w:val="clear" w:color="auto" w:fill="FFFFFF"/>
        <w:autoSpaceDE w:val="0"/>
        <w:autoSpaceDN w:val="0"/>
        <w:adjustRightInd w:val="0"/>
        <w:spacing w:after="0" w:line="240" w:lineRule="auto"/>
        <w:contextualSpacing/>
        <w:jc w:val="both"/>
        <w:rPr>
          <w:rFonts w:ascii="Times New Roman" w:eastAsia="Calibri" w:hAnsi="Times New Roman"/>
          <w:b/>
          <w:sz w:val="24"/>
          <w:szCs w:val="24"/>
          <w:lang w:eastAsia="en-US"/>
        </w:rPr>
      </w:pPr>
      <w:r w:rsidRPr="00641006">
        <w:rPr>
          <w:rFonts w:ascii="Times New Roman" w:eastAsia="Calibri" w:hAnsi="Times New Roman"/>
          <w:b/>
          <w:sz w:val="24"/>
          <w:szCs w:val="24"/>
          <w:lang w:eastAsia="en-US"/>
        </w:rPr>
        <w:t xml:space="preserve">Основные виды деятельности выпускников (квалификация – </w:t>
      </w:r>
      <w:r w:rsidR="00B11929">
        <w:rPr>
          <w:rFonts w:ascii="Times New Roman" w:eastAsia="Calibri" w:hAnsi="Times New Roman"/>
          <w:b/>
          <w:sz w:val="24"/>
          <w:szCs w:val="24"/>
          <w:lang w:eastAsia="en-US"/>
        </w:rPr>
        <w:t>специалист банковского дела</w:t>
      </w:r>
      <w:r w:rsidRPr="00641006">
        <w:rPr>
          <w:rFonts w:ascii="Times New Roman" w:eastAsia="Calibri" w:hAnsi="Times New Roman"/>
          <w:b/>
          <w:sz w:val="24"/>
          <w:szCs w:val="24"/>
          <w:lang w:eastAsia="en-US"/>
        </w:rPr>
        <w:t>):</w:t>
      </w:r>
    </w:p>
    <w:p w:rsidR="00C90A23" w:rsidRPr="00C65C12" w:rsidRDefault="00C90A23" w:rsidP="007D7B5D">
      <w:pPr>
        <w:numPr>
          <w:ilvl w:val="0"/>
          <w:numId w:val="11"/>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C65C12">
        <w:rPr>
          <w:rFonts w:ascii="Times New Roman" w:hAnsi="Times New Roman"/>
          <w:sz w:val="24"/>
          <w:szCs w:val="24"/>
        </w:rPr>
        <w:t xml:space="preserve">ведение расчетных операций; </w:t>
      </w:r>
    </w:p>
    <w:p w:rsidR="00C90A23" w:rsidRDefault="00C90A23" w:rsidP="007D7B5D">
      <w:pPr>
        <w:numPr>
          <w:ilvl w:val="0"/>
          <w:numId w:val="11"/>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C65C12">
        <w:rPr>
          <w:rFonts w:ascii="Times New Roman" w:hAnsi="Times New Roman"/>
          <w:sz w:val="24"/>
          <w:szCs w:val="24"/>
        </w:rPr>
        <w:t>осуществление кредитных операций</w:t>
      </w:r>
      <w:r>
        <w:rPr>
          <w:rFonts w:ascii="Times New Roman" w:hAnsi="Times New Roman"/>
          <w:sz w:val="24"/>
          <w:szCs w:val="24"/>
        </w:rPr>
        <w:t>.</w:t>
      </w:r>
    </w:p>
    <w:p w:rsidR="00C90A23" w:rsidRDefault="00C90A23" w:rsidP="007D7B5D">
      <w:pPr>
        <w:numPr>
          <w:ilvl w:val="0"/>
          <w:numId w:val="11"/>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Pr="00A645A6">
        <w:rPr>
          <w:rFonts w:ascii="Times New Roman" w:hAnsi="Times New Roman"/>
          <w:sz w:val="24"/>
          <w:szCs w:val="24"/>
        </w:rPr>
        <w:t xml:space="preserve">ыполнение работ по одной или нескольким профессиям рабочих, должностям </w:t>
      </w:r>
      <w:r w:rsidR="00B77104" w:rsidRPr="00A645A6">
        <w:rPr>
          <w:rFonts w:ascii="Times New Roman" w:hAnsi="Times New Roman"/>
          <w:sz w:val="24"/>
          <w:szCs w:val="24"/>
        </w:rPr>
        <w:t>служащих</w:t>
      </w:r>
      <w:r w:rsidR="00B77104" w:rsidRPr="00FC4401">
        <w:rPr>
          <w:rFonts w:ascii="Times New Roman" w:hAnsi="Times New Roman"/>
          <w:sz w:val="24"/>
          <w:szCs w:val="24"/>
        </w:rPr>
        <w:t xml:space="preserve"> (</w:t>
      </w:r>
      <w:r>
        <w:rPr>
          <w:rFonts w:ascii="Times New Roman" w:hAnsi="Times New Roman"/>
          <w:sz w:val="24"/>
          <w:szCs w:val="24"/>
        </w:rPr>
        <w:t>20002«Агент банка»).</w:t>
      </w:r>
    </w:p>
    <w:p w:rsidR="000D2B21" w:rsidRPr="00641006" w:rsidRDefault="000D2B21" w:rsidP="000D2B21">
      <w:pPr>
        <w:widowControl w:val="0"/>
        <w:shd w:val="clear" w:color="auto" w:fill="FFFFFF"/>
        <w:autoSpaceDE w:val="0"/>
        <w:autoSpaceDN w:val="0"/>
        <w:adjustRightInd w:val="0"/>
        <w:spacing w:after="0" w:line="240" w:lineRule="auto"/>
        <w:rPr>
          <w:rFonts w:ascii="Times New Roman" w:hAnsi="Times New Roman"/>
          <w:sz w:val="24"/>
          <w:szCs w:val="24"/>
        </w:rPr>
      </w:pPr>
      <w:r w:rsidRPr="00641006">
        <w:rPr>
          <w:rFonts w:ascii="Times New Roman" w:hAnsi="Times New Roman"/>
          <w:b/>
          <w:bCs/>
          <w:sz w:val="24"/>
          <w:szCs w:val="24"/>
        </w:rPr>
        <w:t>Требования к результатам освоения ООП</w:t>
      </w:r>
    </w:p>
    <w:p w:rsidR="000D2B21" w:rsidRPr="00641006" w:rsidRDefault="000D2B21" w:rsidP="000D2B21">
      <w:pPr>
        <w:widowControl w:val="0"/>
        <w:shd w:val="clear" w:color="auto" w:fill="FFFFFF"/>
        <w:autoSpaceDE w:val="0"/>
        <w:autoSpaceDN w:val="0"/>
        <w:adjustRightInd w:val="0"/>
        <w:spacing w:after="0" w:line="240" w:lineRule="auto"/>
        <w:rPr>
          <w:rFonts w:ascii="Times New Roman" w:hAnsi="Times New Roman"/>
          <w:i/>
          <w:iCs/>
          <w:sz w:val="24"/>
          <w:szCs w:val="24"/>
        </w:rPr>
      </w:pPr>
      <w:r w:rsidRPr="00641006">
        <w:rPr>
          <w:rFonts w:ascii="Times New Roman" w:hAnsi="Times New Roman"/>
          <w:i/>
          <w:iCs/>
          <w:sz w:val="24"/>
          <w:szCs w:val="24"/>
        </w:rPr>
        <w:t>Общие компетенции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371"/>
      </w:tblGrid>
      <w:tr w:rsidR="000D2B21" w:rsidRPr="00641006" w:rsidTr="000D2B21">
        <w:tc>
          <w:tcPr>
            <w:tcW w:w="2235" w:type="dxa"/>
            <w:shd w:val="clear" w:color="auto" w:fill="auto"/>
          </w:tcPr>
          <w:p w:rsidR="000D2B21" w:rsidRPr="00641006" w:rsidRDefault="00B77104" w:rsidP="000D2B21">
            <w:pPr>
              <w:spacing w:after="0" w:line="240" w:lineRule="auto"/>
              <w:jc w:val="center"/>
              <w:rPr>
                <w:rFonts w:ascii="Times New Roman" w:hAnsi="Times New Roman"/>
                <w:i/>
                <w:sz w:val="24"/>
                <w:szCs w:val="24"/>
              </w:rPr>
            </w:pPr>
            <w:r w:rsidRPr="00641006">
              <w:rPr>
                <w:rFonts w:ascii="Times New Roman" w:hAnsi="Times New Roman"/>
                <w:sz w:val="24"/>
                <w:szCs w:val="24"/>
              </w:rPr>
              <w:t>Код компетенции</w:t>
            </w:r>
          </w:p>
        </w:tc>
        <w:tc>
          <w:tcPr>
            <w:tcW w:w="7371" w:type="dxa"/>
            <w:shd w:val="clear" w:color="auto" w:fill="auto"/>
          </w:tcPr>
          <w:p w:rsidR="000D2B21" w:rsidRPr="00641006" w:rsidRDefault="000D2B21" w:rsidP="000D2B21">
            <w:pPr>
              <w:spacing w:after="0" w:line="240" w:lineRule="auto"/>
              <w:ind w:firstLine="567"/>
              <w:jc w:val="center"/>
              <w:rPr>
                <w:rFonts w:ascii="Times New Roman" w:hAnsi="Times New Roman"/>
                <w:i/>
                <w:sz w:val="24"/>
                <w:szCs w:val="24"/>
              </w:rPr>
            </w:pPr>
            <w:r w:rsidRPr="00641006">
              <w:rPr>
                <w:rFonts w:ascii="Times New Roman" w:hAnsi="Times New Roman"/>
                <w:sz w:val="24"/>
                <w:szCs w:val="24"/>
              </w:rPr>
              <w:t>Содержание</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b/>
                <w:sz w:val="24"/>
                <w:szCs w:val="24"/>
              </w:rPr>
            </w:pPr>
            <w:r w:rsidRPr="00777526">
              <w:rPr>
                <w:rFonts w:ascii="Times New Roman" w:hAnsi="Times New Roman"/>
                <w:iCs/>
                <w:sz w:val="24"/>
                <w:szCs w:val="24"/>
              </w:rPr>
              <w:t>ОК 01</w:t>
            </w:r>
          </w:p>
        </w:tc>
        <w:tc>
          <w:tcPr>
            <w:tcW w:w="7371" w:type="dxa"/>
            <w:shd w:val="clear" w:color="auto" w:fill="auto"/>
          </w:tcPr>
          <w:p w:rsidR="000D2B21" w:rsidRPr="00777526" w:rsidRDefault="00C90A23" w:rsidP="000D2B21">
            <w:pPr>
              <w:spacing w:after="0" w:line="240" w:lineRule="auto"/>
              <w:ind w:left="-57" w:right="-57"/>
              <w:contextualSpacing/>
              <w:jc w:val="both"/>
              <w:rPr>
                <w:rFonts w:ascii="Times New Roman" w:hAnsi="Times New Roman"/>
                <w:b/>
                <w:iCs/>
                <w:sz w:val="24"/>
                <w:szCs w:val="24"/>
              </w:rPr>
            </w:pPr>
            <w:r w:rsidRPr="00561C5B">
              <w:rPr>
                <w:rFonts w:ascii="Times New Roman" w:hAnsi="Times New Roman"/>
                <w:sz w:val="24"/>
                <w:szCs w:val="24"/>
              </w:rPr>
              <w:t xml:space="preserve">Выбирать способы решения задач профессиональной деятельности </w:t>
            </w:r>
            <w:r w:rsidRPr="00561C5B">
              <w:rPr>
                <w:rFonts w:ascii="Times New Roman" w:hAnsi="Times New Roman"/>
                <w:sz w:val="24"/>
                <w:szCs w:val="24"/>
              </w:rPr>
              <w:lastRenderedPageBreak/>
              <w:t>применительно к различным контекстам</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lastRenderedPageBreak/>
              <w:t>ОК 02</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iCs/>
                <w:spacing w:val="-6"/>
                <w:sz w:val="24"/>
                <w:szCs w:val="24"/>
              </w:rPr>
            </w:pPr>
            <w:r w:rsidRPr="00777526">
              <w:rPr>
                <w:rFonts w:ascii="Times New Roman" w:hAnsi="Times New Roman"/>
                <w:spacing w:val="-6"/>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03</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sz w:val="24"/>
                <w:szCs w:val="24"/>
              </w:rPr>
            </w:pPr>
            <w:r w:rsidRPr="00777526">
              <w:rPr>
                <w:rFonts w:ascii="Times New Roman" w:hAnsi="Times New Roman"/>
                <w:sz w:val="24"/>
                <w:szCs w:val="24"/>
              </w:rPr>
              <w:t>Планировать и реализовывать собственное профессиональное и личностное развитие</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04</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sz w:val="24"/>
                <w:szCs w:val="24"/>
              </w:rPr>
            </w:pPr>
            <w:r w:rsidRPr="0077752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05</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sz w:val="24"/>
                <w:szCs w:val="24"/>
              </w:rPr>
            </w:pPr>
            <w:r w:rsidRPr="0077752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06</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sz w:val="24"/>
                <w:szCs w:val="24"/>
              </w:rPr>
            </w:pPr>
            <w:r w:rsidRPr="0077752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Pr="00777526">
              <w:rPr>
                <w:rFonts w:ascii="Times New Roman" w:hAnsi="Times New Roman"/>
                <w:sz w:val="24"/>
                <w:szCs w:val="24"/>
                <w:shd w:val="clear" w:color="auto" w:fill="FFFFFF"/>
              </w:rPr>
              <w:t>традиционных</w:t>
            </w:r>
            <w:r w:rsidRPr="00777526">
              <w:rPr>
                <w:rFonts w:ascii="Times New Roman" w:hAnsi="Times New Roman"/>
                <w:sz w:val="24"/>
                <w:szCs w:val="24"/>
              </w:rPr>
              <w:t xml:space="preserve"> общечеловеческих ценностей</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07</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rPr>
            </w:pPr>
            <w:r w:rsidRPr="0077752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D2B21" w:rsidRPr="00641006" w:rsidTr="000D2B21">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08</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rPr>
            </w:pPr>
            <w:r w:rsidRPr="0077752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D2B21" w:rsidRPr="00641006" w:rsidTr="000D2B21">
        <w:tc>
          <w:tcPr>
            <w:tcW w:w="2235" w:type="dxa"/>
            <w:tcBorders>
              <w:bottom w:val="single" w:sz="4" w:space="0" w:color="auto"/>
            </w:tcBorders>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sidRPr="00777526">
              <w:rPr>
                <w:rFonts w:ascii="Times New Roman" w:hAnsi="Times New Roman"/>
                <w:iCs/>
                <w:sz w:val="24"/>
                <w:szCs w:val="24"/>
              </w:rPr>
              <w:t>ОК 09</w:t>
            </w:r>
          </w:p>
        </w:tc>
        <w:tc>
          <w:tcPr>
            <w:tcW w:w="7371" w:type="dxa"/>
            <w:tcBorders>
              <w:bottom w:val="single" w:sz="4" w:space="0" w:color="auto"/>
            </w:tcBorders>
            <w:shd w:val="clear" w:color="auto" w:fill="auto"/>
          </w:tcPr>
          <w:p w:rsidR="000D2B21" w:rsidRPr="00777526" w:rsidRDefault="000D2B21" w:rsidP="000D2B21">
            <w:pPr>
              <w:spacing w:after="0" w:line="240" w:lineRule="auto"/>
              <w:ind w:left="-57" w:right="-57"/>
              <w:contextualSpacing/>
              <w:jc w:val="both"/>
              <w:rPr>
                <w:rFonts w:ascii="Times New Roman" w:hAnsi="Times New Roman"/>
              </w:rPr>
            </w:pPr>
            <w:r w:rsidRPr="00777526">
              <w:rPr>
                <w:rFonts w:ascii="Times New Roman" w:hAnsi="Times New Roman"/>
                <w:sz w:val="24"/>
                <w:szCs w:val="24"/>
              </w:rPr>
              <w:t>Использовать информационные технологии в профессиональной деятельности</w:t>
            </w:r>
          </w:p>
        </w:tc>
      </w:tr>
      <w:tr w:rsidR="000D2B21" w:rsidRPr="00641006" w:rsidTr="0084678E">
        <w:tc>
          <w:tcPr>
            <w:tcW w:w="2235" w:type="dxa"/>
            <w:shd w:val="clear" w:color="auto" w:fill="auto"/>
          </w:tcPr>
          <w:p w:rsidR="000D2B21" w:rsidRPr="00777526" w:rsidRDefault="000D2B21" w:rsidP="000D2B21">
            <w:pPr>
              <w:spacing w:after="0" w:line="240" w:lineRule="auto"/>
              <w:ind w:left="-57" w:right="-57"/>
              <w:contextualSpacing/>
              <w:jc w:val="center"/>
              <w:rPr>
                <w:rFonts w:ascii="Times New Roman" w:hAnsi="Times New Roman"/>
                <w:iCs/>
                <w:sz w:val="24"/>
                <w:szCs w:val="24"/>
              </w:rPr>
            </w:pPr>
            <w:r>
              <w:rPr>
                <w:rFonts w:ascii="Times New Roman" w:hAnsi="Times New Roman"/>
                <w:iCs/>
                <w:sz w:val="24"/>
                <w:szCs w:val="24"/>
              </w:rPr>
              <w:t>ОК 10</w:t>
            </w:r>
          </w:p>
        </w:tc>
        <w:tc>
          <w:tcPr>
            <w:tcW w:w="7371" w:type="dxa"/>
            <w:shd w:val="clear" w:color="auto" w:fill="auto"/>
          </w:tcPr>
          <w:p w:rsidR="000D2B21" w:rsidRPr="00777526" w:rsidRDefault="000D2B21" w:rsidP="000D2B21">
            <w:pPr>
              <w:spacing w:after="0" w:line="240" w:lineRule="auto"/>
              <w:ind w:left="-57" w:right="-57"/>
              <w:contextualSpacing/>
              <w:jc w:val="both"/>
              <w:rPr>
                <w:rFonts w:ascii="Times New Roman" w:hAnsi="Times New Roman"/>
                <w:sz w:val="24"/>
                <w:szCs w:val="24"/>
              </w:rPr>
            </w:pPr>
            <w:r w:rsidRPr="00777526">
              <w:rPr>
                <w:rFonts w:ascii="Times New Roman" w:hAnsi="Times New Roman"/>
                <w:sz w:val="24"/>
                <w:szCs w:val="24"/>
              </w:rPr>
              <w:t>Пользоваться профессиональной документацией на государственном и иностранном языках</w:t>
            </w:r>
          </w:p>
        </w:tc>
      </w:tr>
      <w:tr w:rsidR="0084678E" w:rsidRPr="00641006" w:rsidTr="000D2B21">
        <w:tc>
          <w:tcPr>
            <w:tcW w:w="2235" w:type="dxa"/>
            <w:tcBorders>
              <w:bottom w:val="single" w:sz="4" w:space="0" w:color="auto"/>
            </w:tcBorders>
            <w:shd w:val="clear" w:color="auto" w:fill="auto"/>
          </w:tcPr>
          <w:p w:rsidR="0084678E" w:rsidRDefault="0084678E" w:rsidP="000D2B21">
            <w:pPr>
              <w:spacing w:after="0" w:line="240" w:lineRule="auto"/>
              <w:ind w:left="-57" w:right="-57"/>
              <w:contextualSpacing/>
              <w:jc w:val="center"/>
              <w:rPr>
                <w:rFonts w:ascii="Times New Roman" w:hAnsi="Times New Roman"/>
                <w:iCs/>
                <w:sz w:val="24"/>
                <w:szCs w:val="24"/>
              </w:rPr>
            </w:pPr>
            <w:r>
              <w:rPr>
                <w:rFonts w:ascii="Times New Roman" w:hAnsi="Times New Roman"/>
                <w:iCs/>
                <w:sz w:val="24"/>
                <w:szCs w:val="24"/>
              </w:rPr>
              <w:t>ОК 11</w:t>
            </w:r>
          </w:p>
        </w:tc>
        <w:tc>
          <w:tcPr>
            <w:tcW w:w="7371" w:type="dxa"/>
            <w:tcBorders>
              <w:bottom w:val="single" w:sz="4" w:space="0" w:color="auto"/>
            </w:tcBorders>
            <w:shd w:val="clear" w:color="auto" w:fill="auto"/>
          </w:tcPr>
          <w:p w:rsidR="0084678E" w:rsidRPr="00777526" w:rsidRDefault="0084678E" w:rsidP="000D2B21">
            <w:pPr>
              <w:spacing w:after="0" w:line="240" w:lineRule="auto"/>
              <w:ind w:left="-57" w:right="-57"/>
              <w:contextualSpacing/>
              <w:jc w:val="both"/>
              <w:rPr>
                <w:rFonts w:ascii="Times New Roman" w:hAnsi="Times New Roman"/>
                <w:sz w:val="24"/>
                <w:szCs w:val="24"/>
              </w:rPr>
            </w:pPr>
            <w:r w:rsidRPr="00561C5B">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0D2B21" w:rsidRPr="00641006" w:rsidRDefault="000D2B21" w:rsidP="000D2B21">
      <w:pPr>
        <w:spacing w:after="0" w:line="240" w:lineRule="auto"/>
        <w:contextualSpacing/>
        <w:jc w:val="center"/>
        <w:rPr>
          <w:rFonts w:ascii="Times New Roman" w:eastAsia="Calibri" w:hAnsi="Times New Roman"/>
          <w:b/>
          <w:sz w:val="24"/>
          <w:szCs w:val="24"/>
          <w:lang w:eastAsia="en-US"/>
        </w:rPr>
      </w:pPr>
      <w:r w:rsidRPr="00641006">
        <w:rPr>
          <w:rFonts w:ascii="Times New Roman" w:eastAsia="Calibri" w:hAnsi="Times New Roman"/>
          <w:b/>
          <w:sz w:val="24"/>
          <w:szCs w:val="24"/>
          <w:lang w:eastAsia="en-US"/>
        </w:rPr>
        <w:t>Виды профессиональной деятельности и профессиональные компетенции</w:t>
      </w:r>
    </w:p>
    <w:p w:rsidR="000D2B21" w:rsidRDefault="00B11929" w:rsidP="000D2B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банковского дела</w:t>
      </w:r>
      <w:r w:rsidR="000D2B21" w:rsidRPr="00641006">
        <w:rPr>
          <w:rFonts w:ascii="Times New Roman" w:hAnsi="Times New Roman"/>
          <w:sz w:val="24"/>
          <w:szCs w:val="24"/>
        </w:rPr>
        <w:t xml:space="preserve"> должен обладать </w:t>
      </w:r>
      <w:r w:rsidR="000D2B21" w:rsidRPr="00641006">
        <w:rPr>
          <w:rFonts w:ascii="Times New Roman" w:hAnsi="Times New Roman"/>
          <w:b/>
          <w:sz w:val="24"/>
          <w:szCs w:val="24"/>
        </w:rPr>
        <w:t>профессиональными компетенциями</w:t>
      </w:r>
      <w:r w:rsidR="000D2B21" w:rsidRPr="00641006">
        <w:rPr>
          <w:rFonts w:ascii="Times New Roman" w:hAnsi="Times New Roman"/>
          <w:sz w:val="24"/>
          <w:szCs w:val="24"/>
        </w:rPr>
        <w:t>, соответствующими основным видам профессиональной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1836"/>
        <w:gridCol w:w="5048"/>
      </w:tblGrid>
      <w:tr w:rsidR="000D2B21" w:rsidRPr="00E6230C" w:rsidTr="0084678E">
        <w:tc>
          <w:tcPr>
            <w:tcW w:w="2722" w:type="dxa"/>
            <w:shd w:val="clear" w:color="auto" w:fill="auto"/>
            <w:vAlign w:val="center"/>
          </w:tcPr>
          <w:p w:rsidR="000D2B21" w:rsidRPr="00E6230C" w:rsidRDefault="000D2B21" w:rsidP="000D2B21">
            <w:pPr>
              <w:spacing w:after="0" w:line="240" w:lineRule="auto"/>
              <w:ind w:firstLine="142"/>
              <w:jc w:val="center"/>
              <w:rPr>
                <w:rFonts w:ascii="Times New Roman" w:hAnsi="Times New Roman"/>
                <w:sz w:val="24"/>
                <w:szCs w:val="24"/>
              </w:rPr>
            </w:pPr>
            <w:r w:rsidRPr="00E6230C">
              <w:rPr>
                <w:rFonts w:ascii="Times New Roman" w:hAnsi="Times New Roman"/>
                <w:sz w:val="24"/>
                <w:szCs w:val="24"/>
              </w:rPr>
              <w:t>Вид профессиональной деятельности</w:t>
            </w:r>
          </w:p>
        </w:tc>
        <w:tc>
          <w:tcPr>
            <w:tcW w:w="1836" w:type="dxa"/>
            <w:shd w:val="clear" w:color="auto" w:fill="auto"/>
            <w:vAlign w:val="center"/>
          </w:tcPr>
          <w:p w:rsidR="000D2B21" w:rsidRPr="00E6230C" w:rsidRDefault="00B77104" w:rsidP="000D2B21">
            <w:pPr>
              <w:tabs>
                <w:tab w:val="left" w:pos="2412"/>
                <w:tab w:val="left" w:pos="4572"/>
              </w:tabs>
              <w:spacing w:after="0" w:line="240" w:lineRule="auto"/>
              <w:jc w:val="center"/>
              <w:rPr>
                <w:rFonts w:ascii="Times New Roman" w:hAnsi="Times New Roman"/>
                <w:sz w:val="24"/>
                <w:szCs w:val="24"/>
              </w:rPr>
            </w:pPr>
            <w:r w:rsidRPr="00E6230C">
              <w:rPr>
                <w:rFonts w:ascii="Times New Roman" w:hAnsi="Times New Roman"/>
                <w:sz w:val="24"/>
                <w:szCs w:val="24"/>
              </w:rPr>
              <w:t>Код компетенции</w:t>
            </w:r>
          </w:p>
        </w:tc>
        <w:tc>
          <w:tcPr>
            <w:tcW w:w="5048" w:type="dxa"/>
            <w:shd w:val="clear" w:color="auto" w:fill="auto"/>
            <w:vAlign w:val="center"/>
          </w:tcPr>
          <w:p w:rsidR="000D2B21" w:rsidRPr="00E6230C" w:rsidRDefault="00B77104" w:rsidP="000D2B21">
            <w:pPr>
              <w:spacing w:after="0" w:line="240" w:lineRule="auto"/>
              <w:ind w:firstLine="567"/>
              <w:jc w:val="center"/>
              <w:rPr>
                <w:rFonts w:ascii="Times New Roman" w:hAnsi="Times New Roman"/>
                <w:sz w:val="24"/>
                <w:szCs w:val="24"/>
              </w:rPr>
            </w:pPr>
            <w:r w:rsidRPr="00E6230C">
              <w:rPr>
                <w:rFonts w:ascii="Times New Roman" w:hAnsi="Times New Roman"/>
                <w:sz w:val="24"/>
                <w:szCs w:val="24"/>
              </w:rPr>
              <w:t>Наименование профессиональных</w:t>
            </w:r>
            <w:r w:rsidR="000D2B21" w:rsidRPr="00E6230C">
              <w:rPr>
                <w:rFonts w:ascii="Times New Roman" w:hAnsi="Times New Roman"/>
                <w:sz w:val="24"/>
                <w:szCs w:val="24"/>
              </w:rPr>
              <w:t xml:space="preserve"> компетенций</w:t>
            </w:r>
          </w:p>
        </w:tc>
      </w:tr>
      <w:tr w:rsidR="0084678E" w:rsidRPr="00E6230C" w:rsidTr="0084678E">
        <w:tc>
          <w:tcPr>
            <w:tcW w:w="2722" w:type="dxa"/>
            <w:vMerge w:val="restart"/>
            <w:shd w:val="clear" w:color="auto" w:fill="auto"/>
            <w:vAlign w:val="center"/>
          </w:tcPr>
          <w:p w:rsidR="0084678E" w:rsidRPr="00E6230C" w:rsidRDefault="0084678E" w:rsidP="000D2B21">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84678E">
              <w:rPr>
                <w:rFonts w:ascii="Times New Roman" w:hAnsi="Times New Roman"/>
                <w:sz w:val="24"/>
                <w:szCs w:val="24"/>
              </w:rPr>
              <w:t>Ведение расчетных операций</w:t>
            </w:r>
          </w:p>
        </w:tc>
        <w:tc>
          <w:tcPr>
            <w:tcW w:w="1836" w:type="dxa"/>
            <w:shd w:val="clear" w:color="auto" w:fill="auto"/>
          </w:tcPr>
          <w:p w:rsidR="0084678E" w:rsidRPr="00E6230C" w:rsidRDefault="0084678E" w:rsidP="000D2B21">
            <w:pPr>
              <w:spacing w:after="0" w:line="240" w:lineRule="auto"/>
              <w:jc w:val="center"/>
              <w:rPr>
                <w:rFonts w:ascii="Times New Roman" w:hAnsi="Times New Roman"/>
                <w:sz w:val="24"/>
                <w:szCs w:val="24"/>
              </w:rPr>
            </w:pPr>
            <w:r w:rsidRPr="00777526">
              <w:rPr>
                <w:rFonts w:ascii="Times New Roman" w:hAnsi="Times New Roman"/>
                <w:sz w:val="24"/>
                <w:szCs w:val="24"/>
              </w:rPr>
              <w:t>ПК 1.1.</w:t>
            </w:r>
          </w:p>
        </w:tc>
        <w:tc>
          <w:tcPr>
            <w:tcW w:w="5048" w:type="dxa"/>
            <w:shd w:val="clear" w:color="auto" w:fill="auto"/>
          </w:tcPr>
          <w:p w:rsidR="0084678E" w:rsidRPr="00E6230C" w:rsidRDefault="00B11929" w:rsidP="000D2B21">
            <w:pPr>
              <w:spacing w:after="0" w:line="240" w:lineRule="auto"/>
              <w:contextualSpacing/>
              <w:jc w:val="both"/>
              <w:rPr>
                <w:rFonts w:ascii="Times New Roman" w:hAnsi="Times New Roman"/>
                <w:sz w:val="24"/>
                <w:szCs w:val="24"/>
              </w:rPr>
            </w:pPr>
            <w:r>
              <w:rPr>
                <w:rFonts w:ascii="TimesNewRomanPSMT" w:hAnsi="TimesNewRomanPSMT" w:cs="TimesNewRomanPSMT"/>
                <w:sz w:val="24"/>
                <w:szCs w:val="24"/>
              </w:rPr>
              <w:t>Осуществлять расчетно-кассовое обслуживание клиентов</w:t>
            </w:r>
          </w:p>
        </w:tc>
      </w:tr>
      <w:tr w:rsidR="0084678E" w:rsidRPr="00E6230C" w:rsidTr="0084678E">
        <w:trPr>
          <w:trHeight w:val="297"/>
        </w:trPr>
        <w:tc>
          <w:tcPr>
            <w:tcW w:w="2722" w:type="dxa"/>
            <w:vMerge/>
            <w:shd w:val="clear" w:color="auto" w:fill="auto"/>
          </w:tcPr>
          <w:p w:rsidR="0084678E" w:rsidRPr="00E6230C" w:rsidRDefault="0084678E" w:rsidP="000D2B21">
            <w:pPr>
              <w:spacing w:after="0" w:line="240" w:lineRule="auto"/>
              <w:ind w:firstLine="567"/>
              <w:jc w:val="center"/>
              <w:rPr>
                <w:rFonts w:ascii="Times New Roman" w:hAnsi="Times New Roman"/>
                <w:sz w:val="24"/>
                <w:szCs w:val="24"/>
              </w:rPr>
            </w:pPr>
          </w:p>
        </w:tc>
        <w:tc>
          <w:tcPr>
            <w:tcW w:w="1836" w:type="dxa"/>
            <w:shd w:val="clear" w:color="auto" w:fill="auto"/>
          </w:tcPr>
          <w:p w:rsidR="0084678E" w:rsidRPr="00E6230C" w:rsidRDefault="0084678E" w:rsidP="000D2B21">
            <w:pPr>
              <w:spacing w:after="0" w:line="240" w:lineRule="auto"/>
              <w:jc w:val="center"/>
              <w:rPr>
                <w:rFonts w:ascii="Times New Roman" w:hAnsi="Times New Roman"/>
                <w:sz w:val="24"/>
                <w:szCs w:val="24"/>
              </w:rPr>
            </w:pPr>
            <w:r w:rsidRPr="00777526">
              <w:rPr>
                <w:rFonts w:ascii="Times New Roman" w:hAnsi="Times New Roman"/>
                <w:sz w:val="24"/>
                <w:szCs w:val="24"/>
              </w:rPr>
              <w:t>ПК 1.2.</w:t>
            </w:r>
          </w:p>
        </w:tc>
        <w:tc>
          <w:tcPr>
            <w:tcW w:w="5048" w:type="dxa"/>
            <w:shd w:val="clear" w:color="auto" w:fill="auto"/>
          </w:tcPr>
          <w:p w:rsidR="0084678E" w:rsidRPr="00E6230C" w:rsidRDefault="00B11929" w:rsidP="000D2B21">
            <w:pPr>
              <w:widowControl w:val="0"/>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Осуществлять безналичные платежи с использованием различных форм расчетов в национальной и иностранной валютах</w:t>
            </w:r>
          </w:p>
        </w:tc>
      </w:tr>
      <w:tr w:rsidR="0084678E" w:rsidRPr="00E6230C" w:rsidTr="0084678E">
        <w:trPr>
          <w:trHeight w:val="273"/>
        </w:trPr>
        <w:tc>
          <w:tcPr>
            <w:tcW w:w="2722" w:type="dxa"/>
            <w:vMerge/>
            <w:shd w:val="clear" w:color="auto" w:fill="auto"/>
          </w:tcPr>
          <w:p w:rsidR="0084678E" w:rsidRPr="00E6230C" w:rsidRDefault="0084678E" w:rsidP="000D2B21">
            <w:pPr>
              <w:spacing w:after="0" w:line="240" w:lineRule="auto"/>
              <w:ind w:firstLine="567"/>
              <w:jc w:val="center"/>
              <w:rPr>
                <w:rFonts w:ascii="Times New Roman" w:hAnsi="Times New Roman"/>
                <w:sz w:val="24"/>
                <w:szCs w:val="24"/>
              </w:rPr>
            </w:pPr>
          </w:p>
        </w:tc>
        <w:tc>
          <w:tcPr>
            <w:tcW w:w="1836" w:type="dxa"/>
            <w:shd w:val="clear" w:color="auto" w:fill="auto"/>
          </w:tcPr>
          <w:p w:rsidR="0084678E" w:rsidRPr="00E6230C" w:rsidRDefault="0084678E" w:rsidP="000D2B21">
            <w:pPr>
              <w:tabs>
                <w:tab w:val="left" w:pos="0"/>
              </w:tabs>
              <w:spacing w:after="0" w:line="240" w:lineRule="auto"/>
              <w:jc w:val="center"/>
              <w:rPr>
                <w:rFonts w:ascii="Times New Roman" w:hAnsi="Times New Roman"/>
                <w:sz w:val="24"/>
                <w:szCs w:val="24"/>
              </w:rPr>
            </w:pPr>
            <w:r w:rsidRPr="00777526">
              <w:rPr>
                <w:rFonts w:ascii="Times New Roman" w:hAnsi="Times New Roman"/>
                <w:sz w:val="24"/>
                <w:szCs w:val="24"/>
              </w:rPr>
              <w:t>ПК 1.3.</w:t>
            </w:r>
          </w:p>
        </w:tc>
        <w:tc>
          <w:tcPr>
            <w:tcW w:w="5048" w:type="dxa"/>
            <w:shd w:val="clear" w:color="auto" w:fill="auto"/>
          </w:tcPr>
          <w:p w:rsidR="0084678E" w:rsidRPr="00E6230C" w:rsidRDefault="00B11929" w:rsidP="000D2B21">
            <w:pPr>
              <w:widowControl w:val="0"/>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Осуществлять расчетное обслуживание счетов бюджетов различных уровней</w:t>
            </w:r>
          </w:p>
        </w:tc>
      </w:tr>
      <w:tr w:rsidR="0084678E" w:rsidRPr="00E6230C" w:rsidTr="0084678E">
        <w:trPr>
          <w:trHeight w:val="278"/>
        </w:trPr>
        <w:tc>
          <w:tcPr>
            <w:tcW w:w="2722" w:type="dxa"/>
            <w:vMerge/>
            <w:shd w:val="clear" w:color="auto" w:fill="auto"/>
          </w:tcPr>
          <w:p w:rsidR="0084678E" w:rsidRPr="00E6230C" w:rsidRDefault="0084678E" w:rsidP="000D2B21">
            <w:pPr>
              <w:spacing w:after="0" w:line="240" w:lineRule="auto"/>
              <w:ind w:firstLine="567"/>
              <w:jc w:val="center"/>
              <w:rPr>
                <w:rFonts w:ascii="Times New Roman" w:hAnsi="Times New Roman"/>
                <w:sz w:val="24"/>
                <w:szCs w:val="24"/>
              </w:rPr>
            </w:pPr>
          </w:p>
        </w:tc>
        <w:tc>
          <w:tcPr>
            <w:tcW w:w="1836" w:type="dxa"/>
            <w:shd w:val="clear" w:color="auto" w:fill="auto"/>
          </w:tcPr>
          <w:p w:rsidR="0084678E" w:rsidRPr="00E6230C" w:rsidRDefault="0084678E" w:rsidP="000D2B21">
            <w:pPr>
              <w:spacing w:after="0" w:line="240" w:lineRule="auto"/>
              <w:jc w:val="center"/>
              <w:rPr>
                <w:rFonts w:ascii="Times New Roman" w:hAnsi="Times New Roman"/>
                <w:sz w:val="24"/>
                <w:szCs w:val="24"/>
              </w:rPr>
            </w:pPr>
            <w:r w:rsidRPr="00777526">
              <w:rPr>
                <w:rFonts w:ascii="Times New Roman" w:hAnsi="Times New Roman"/>
                <w:sz w:val="24"/>
                <w:szCs w:val="24"/>
              </w:rPr>
              <w:t>ПК 1.4.</w:t>
            </w:r>
          </w:p>
        </w:tc>
        <w:tc>
          <w:tcPr>
            <w:tcW w:w="5048" w:type="dxa"/>
            <w:shd w:val="clear" w:color="auto" w:fill="auto"/>
          </w:tcPr>
          <w:p w:rsidR="0084678E" w:rsidRPr="00E6230C" w:rsidRDefault="00B11929" w:rsidP="000D2B21">
            <w:pPr>
              <w:widowControl w:val="0"/>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Осуществлять межбанковские расчеты</w:t>
            </w:r>
          </w:p>
        </w:tc>
      </w:tr>
      <w:tr w:rsidR="0084678E" w:rsidRPr="00E6230C" w:rsidTr="0084678E">
        <w:trPr>
          <w:trHeight w:val="278"/>
        </w:trPr>
        <w:tc>
          <w:tcPr>
            <w:tcW w:w="2722" w:type="dxa"/>
            <w:vMerge/>
            <w:shd w:val="clear" w:color="auto" w:fill="auto"/>
          </w:tcPr>
          <w:p w:rsidR="0084678E" w:rsidRPr="00E6230C" w:rsidRDefault="0084678E" w:rsidP="000D2B21">
            <w:pPr>
              <w:spacing w:after="0" w:line="240" w:lineRule="auto"/>
              <w:ind w:firstLine="567"/>
              <w:jc w:val="center"/>
              <w:rPr>
                <w:rFonts w:ascii="Times New Roman" w:hAnsi="Times New Roman"/>
                <w:sz w:val="24"/>
                <w:szCs w:val="24"/>
              </w:rPr>
            </w:pPr>
          </w:p>
        </w:tc>
        <w:tc>
          <w:tcPr>
            <w:tcW w:w="1836" w:type="dxa"/>
            <w:shd w:val="clear" w:color="auto" w:fill="auto"/>
          </w:tcPr>
          <w:p w:rsidR="0084678E" w:rsidRPr="00777526" w:rsidRDefault="0084678E" w:rsidP="0084678E">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5</w:t>
            </w:r>
            <w:r w:rsidRPr="00777526">
              <w:rPr>
                <w:rFonts w:ascii="Times New Roman" w:hAnsi="Times New Roman"/>
                <w:sz w:val="24"/>
                <w:szCs w:val="24"/>
              </w:rPr>
              <w:t>.</w:t>
            </w:r>
          </w:p>
        </w:tc>
        <w:tc>
          <w:tcPr>
            <w:tcW w:w="5048" w:type="dxa"/>
            <w:shd w:val="clear" w:color="auto" w:fill="auto"/>
          </w:tcPr>
          <w:p w:rsidR="0084678E" w:rsidRPr="00777526" w:rsidRDefault="00B11929" w:rsidP="000D2B21">
            <w:pPr>
              <w:widowControl w:val="0"/>
              <w:spacing w:after="0" w:line="240" w:lineRule="auto"/>
              <w:jc w:val="both"/>
              <w:rPr>
                <w:rFonts w:ascii="Times New Roman" w:hAnsi="Times New Roman"/>
                <w:sz w:val="24"/>
                <w:szCs w:val="24"/>
              </w:rPr>
            </w:pPr>
            <w:r>
              <w:rPr>
                <w:rFonts w:ascii="TimesNewRomanPSMT" w:hAnsi="TimesNewRomanPSMT" w:cs="TimesNewRomanPSMT"/>
                <w:sz w:val="24"/>
                <w:szCs w:val="24"/>
              </w:rPr>
              <w:t>Осуществлять международные расчеты по экспортно-импортным операциям</w:t>
            </w:r>
          </w:p>
        </w:tc>
      </w:tr>
      <w:tr w:rsidR="0084678E" w:rsidRPr="00E6230C" w:rsidTr="0084678E">
        <w:trPr>
          <w:trHeight w:val="278"/>
        </w:trPr>
        <w:tc>
          <w:tcPr>
            <w:tcW w:w="2722" w:type="dxa"/>
            <w:vMerge/>
            <w:shd w:val="clear" w:color="auto" w:fill="auto"/>
          </w:tcPr>
          <w:p w:rsidR="0084678E" w:rsidRPr="00E6230C" w:rsidRDefault="0084678E" w:rsidP="000D2B21">
            <w:pPr>
              <w:spacing w:after="0" w:line="240" w:lineRule="auto"/>
              <w:ind w:firstLine="567"/>
              <w:jc w:val="center"/>
              <w:rPr>
                <w:rFonts w:ascii="Times New Roman" w:hAnsi="Times New Roman"/>
                <w:sz w:val="24"/>
                <w:szCs w:val="24"/>
              </w:rPr>
            </w:pPr>
          </w:p>
        </w:tc>
        <w:tc>
          <w:tcPr>
            <w:tcW w:w="1836" w:type="dxa"/>
            <w:shd w:val="clear" w:color="auto" w:fill="auto"/>
          </w:tcPr>
          <w:p w:rsidR="0084678E" w:rsidRPr="00777526" w:rsidRDefault="0084678E" w:rsidP="0084678E">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6</w:t>
            </w:r>
            <w:r w:rsidRPr="00777526">
              <w:rPr>
                <w:rFonts w:ascii="Times New Roman" w:hAnsi="Times New Roman"/>
                <w:sz w:val="24"/>
                <w:szCs w:val="24"/>
              </w:rPr>
              <w:t>.</w:t>
            </w:r>
          </w:p>
        </w:tc>
        <w:tc>
          <w:tcPr>
            <w:tcW w:w="5048" w:type="dxa"/>
            <w:shd w:val="clear" w:color="auto" w:fill="auto"/>
          </w:tcPr>
          <w:p w:rsidR="0084678E" w:rsidRPr="00777526" w:rsidRDefault="00B11929" w:rsidP="000D2B21">
            <w:pPr>
              <w:widowControl w:val="0"/>
              <w:spacing w:after="0" w:line="240" w:lineRule="auto"/>
              <w:jc w:val="both"/>
              <w:rPr>
                <w:rFonts w:ascii="Times New Roman" w:hAnsi="Times New Roman"/>
                <w:sz w:val="24"/>
                <w:szCs w:val="24"/>
              </w:rPr>
            </w:pPr>
            <w:r>
              <w:rPr>
                <w:rFonts w:ascii="TimesNewRomanPSMT" w:hAnsi="TimesNewRomanPSMT" w:cs="TimesNewRomanPSMT"/>
                <w:sz w:val="24"/>
                <w:szCs w:val="24"/>
              </w:rPr>
              <w:t>Обслуживать расчетные операции с использованием различных видов платежных карт</w:t>
            </w:r>
          </w:p>
        </w:tc>
      </w:tr>
      <w:tr w:rsidR="000D2B21" w:rsidRPr="00E6230C" w:rsidTr="0084678E">
        <w:tc>
          <w:tcPr>
            <w:tcW w:w="2722" w:type="dxa"/>
            <w:vMerge w:val="restart"/>
            <w:shd w:val="clear" w:color="auto" w:fill="auto"/>
            <w:vAlign w:val="center"/>
          </w:tcPr>
          <w:p w:rsidR="000D2B21" w:rsidRPr="00E6230C" w:rsidRDefault="000D2B21" w:rsidP="000D2B21">
            <w:pPr>
              <w:spacing w:after="0" w:line="240" w:lineRule="auto"/>
              <w:jc w:val="center"/>
              <w:rPr>
                <w:rFonts w:ascii="Times New Roman" w:hAnsi="Times New Roman"/>
                <w:sz w:val="24"/>
                <w:szCs w:val="24"/>
              </w:rPr>
            </w:pPr>
            <w:r>
              <w:rPr>
                <w:rFonts w:ascii="Times New Roman" w:hAnsi="Times New Roman"/>
                <w:sz w:val="24"/>
                <w:szCs w:val="24"/>
              </w:rPr>
              <w:t xml:space="preserve">2. </w:t>
            </w:r>
            <w:r w:rsidR="0084678E" w:rsidRPr="0084678E">
              <w:rPr>
                <w:rFonts w:ascii="Times New Roman" w:hAnsi="Times New Roman"/>
                <w:sz w:val="24"/>
                <w:szCs w:val="24"/>
              </w:rPr>
              <w:t xml:space="preserve">Осуществление кредитных операций </w:t>
            </w:r>
          </w:p>
        </w:tc>
        <w:tc>
          <w:tcPr>
            <w:tcW w:w="1836" w:type="dxa"/>
            <w:shd w:val="clear" w:color="auto" w:fill="auto"/>
          </w:tcPr>
          <w:p w:rsidR="000D2B21" w:rsidRPr="00E6230C" w:rsidRDefault="000D2B21" w:rsidP="00B11929">
            <w:pPr>
              <w:spacing w:after="0" w:line="240" w:lineRule="auto"/>
              <w:jc w:val="center"/>
              <w:rPr>
                <w:rFonts w:ascii="Times New Roman" w:hAnsi="Times New Roman"/>
                <w:sz w:val="24"/>
                <w:szCs w:val="24"/>
              </w:rPr>
            </w:pPr>
            <w:r w:rsidRPr="00777526">
              <w:rPr>
                <w:rFonts w:ascii="Times New Roman" w:hAnsi="Times New Roman"/>
                <w:sz w:val="24"/>
                <w:szCs w:val="24"/>
              </w:rPr>
              <w:t>ПК 2.1.</w:t>
            </w:r>
          </w:p>
        </w:tc>
        <w:tc>
          <w:tcPr>
            <w:tcW w:w="5048" w:type="dxa"/>
            <w:shd w:val="clear" w:color="auto" w:fill="auto"/>
          </w:tcPr>
          <w:p w:rsidR="000D2B21" w:rsidRPr="00E6230C" w:rsidRDefault="00B11929" w:rsidP="000D2B21">
            <w:pPr>
              <w:widowControl w:val="0"/>
              <w:tabs>
                <w:tab w:val="left" w:pos="1027"/>
              </w:tabs>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Оценивать кредитоспособность клиентов</w:t>
            </w:r>
          </w:p>
        </w:tc>
      </w:tr>
      <w:tr w:rsidR="000D2B21" w:rsidRPr="00E6230C" w:rsidTr="0084678E">
        <w:trPr>
          <w:trHeight w:val="262"/>
        </w:trPr>
        <w:tc>
          <w:tcPr>
            <w:tcW w:w="2722" w:type="dxa"/>
            <w:vMerge/>
            <w:shd w:val="clear" w:color="auto" w:fill="auto"/>
          </w:tcPr>
          <w:p w:rsidR="000D2B21" w:rsidRPr="00E6230C" w:rsidRDefault="000D2B21" w:rsidP="000D2B21">
            <w:pPr>
              <w:spacing w:after="0" w:line="240" w:lineRule="auto"/>
              <w:ind w:firstLine="567"/>
              <w:jc w:val="center"/>
              <w:rPr>
                <w:rFonts w:ascii="Times New Roman" w:hAnsi="Times New Roman"/>
                <w:sz w:val="24"/>
                <w:szCs w:val="24"/>
              </w:rPr>
            </w:pPr>
          </w:p>
        </w:tc>
        <w:tc>
          <w:tcPr>
            <w:tcW w:w="1836" w:type="dxa"/>
            <w:shd w:val="clear" w:color="auto" w:fill="auto"/>
          </w:tcPr>
          <w:p w:rsidR="000D2B21" w:rsidRPr="00E6230C" w:rsidRDefault="000D2B21" w:rsidP="00B11929">
            <w:pPr>
              <w:spacing w:after="0" w:line="240" w:lineRule="auto"/>
              <w:jc w:val="center"/>
              <w:rPr>
                <w:rFonts w:ascii="Times New Roman" w:hAnsi="Times New Roman"/>
                <w:sz w:val="24"/>
                <w:szCs w:val="24"/>
              </w:rPr>
            </w:pPr>
            <w:r w:rsidRPr="00777526">
              <w:rPr>
                <w:rFonts w:ascii="Times New Roman" w:hAnsi="Times New Roman"/>
                <w:sz w:val="24"/>
                <w:szCs w:val="24"/>
              </w:rPr>
              <w:t>ПК 2.2.</w:t>
            </w:r>
          </w:p>
        </w:tc>
        <w:tc>
          <w:tcPr>
            <w:tcW w:w="5048" w:type="dxa"/>
            <w:shd w:val="clear" w:color="auto" w:fill="auto"/>
          </w:tcPr>
          <w:p w:rsidR="000D2B21" w:rsidRPr="00E6230C" w:rsidRDefault="00B11929" w:rsidP="000D2B21">
            <w:pPr>
              <w:spacing w:after="0" w:line="240" w:lineRule="auto"/>
              <w:contextualSpacing/>
              <w:jc w:val="both"/>
              <w:rPr>
                <w:rFonts w:ascii="Times New Roman" w:hAnsi="Times New Roman"/>
                <w:sz w:val="24"/>
                <w:szCs w:val="24"/>
              </w:rPr>
            </w:pPr>
            <w:r>
              <w:rPr>
                <w:rFonts w:ascii="TimesNewRomanPSMT" w:hAnsi="TimesNewRomanPSMT" w:cs="TimesNewRomanPSMT"/>
                <w:sz w:val="24"/>
                <w:szCs w:val="24"/>
              </w:rPr>
              <w:t>Осуществлять и оформлять выдачу кредитов</w:t>
            </w:r>
          </w:p>
        </w:tc>
      </w:tr>
      <w:tr w:rsidR="000D2B21" w:rsidRPr="00E6230C" w:rsidTr="0084678E">
        <w:trPr>
          <w:trHeight w:val="241"/>
        </w:trPr>
        <w:tc>
          <w:tcPr>
            <w:tcW w:w="2722" w:type="dxa"/>
            <w:vMerge/>
            <w:shd w:val="clear" w:color="auto" w:fill="auto"/>
          </w:tcPr>
          <w:p w:rsidR="000D2B21" w:rsidRPr="00E6230C" w:rsidRDefault="000D2B21" w:rsidP="000D2B21">
            <w:pPr>
              <w:spacing w:after="0" w:line="240" w:lineRule="auto"/>
              <w:ind w:firstLine="567"/>
              <w:jc w:val="center"/>
              <w:rPr>
                <w:rFonts w:ascii="Times New Roman" w:hAnsi="Times New Roman"/>
                <w:sz w:val="24"/>
                <w:szCs w:val="24"/>
              </w:rPr>
            </w:pPr>
          </w:p>
        </w:tc>
        <w:tc>
          <w:tcPr>
            <w:tcW w:w="1836" w:type="dxa"/>
            <w:shd w:val="clear" w:color="auto" w:fill="auto"/>
          </w:tcPr>
          <w:p w:rsidR="000D2B21" w:rsidRPr="00E6230C" w:rsidRDefault="000D2B21" w:rsidP="00B11929">
            <w:pPr>
              <w:spacing w:after="0" w:line="240" w:lineRule="auto"/>
              <w:jc w:val="center"/>
              <w:rPr>
                <w:rFonts w:ascii="Times New Roman" w:hAnsi="Times New Roman"/>
                <w:sz w:val="24"/>
                <w:szCs w:val="24"/>
              </w:rPr>
            </w:pPr>
            <w:r w:rsidRPr="00777526">
              <w:rPr>
                <w:rFonts w:ascii="Times New Roman" w:hAnsi="Times New Roman"/>
                <w:sz w:val="24"/>
                <w:szCs w:val="24"/>
              </w:rPr>
              <w:t>ПК 2.3.</w:t>
            </w:r>
          </w:p>
        </w:tc>
        <w:tc>
          <w:tcPr>
            <w:tcW w:w="5048" w:type="dxa"/>
            <w:shd w:val="clear" w:color="auto" w:fill="auto"/>
          </w:tcPr>
          <w:p w:rsidR="000D2B21" w:rsidRPr="00E6230C" w:rsidRDefault="00B11929" w:rsidP="000D2B21">
            <w:pPr>
              <w:spacing w:after="0" w:line="240" w:lineRule="auto"/>
              <w:jc w:val="both"/>
              <w:rPr>
                <w:rFonts w:ascii="Times New Roman" w:hAnsi="Times New Roman"/>
                <w:sz w:val="24"/>
                <w:szCs w:val="24"/>
              </w:rPr>
            </w:pPr>
            <w:r>
              <w:rPr>
                <w:rFonts w:ascii="TimesNewRomanPSMT" w:hAnsi="TimesNewRomanPSMT" w:cs="TimesNewRomanPSMT"/>
                <w:sz w:val="24"/>
                <w:szCs w:val="24"/>
              </w:rPr>
              <w:t>Осуществлять сопровождение выданных кредитов</w:t>
            </w:r>
          </w:p>
        </w:tc>
      </w:tr>
      <w:tr w:rsidR="000D2B21" w:rsidRPr="00E6230C" w:rsidTr="0084678E">
        <w:trPr>
          <w:trHeight w:val="241"/>
        </w:trPr>
        <w:tc>
          <w:tcPr>
            <w:tcW w:w="2722" w:type="dxa"/>
            <w:vMerge/>
            <w:shd w:val="clear" w:color="auto" w:fill="auto"/>
          </w:tcPr>
          <w:p w:rsidR="000D2B21" w:rsidRPr="00E6230C" w:rsidRDefault="000D2B21" w:rsidP="000D2B21">
            <w:pPr>
              <w:spacing w:after="0" w:line="240" w:lineRule="auto"/>
              <w:ind w:firstLine="567"/>
              <w:jc w:val="center"/>
              <w:rPr>
                <w:rFonts w:ascii="Times New Roman" w:hAnsi="Times New Roman"/>
                <w:sz w:val="24"/>
                <w:szCs w:val="24"/>
              </w:rPr>
            </w:pPr>
          </w:p>
        </w:tc>
        <w:tc>
          <w:tcPr>
            <w:tcW w:w="1836" w:type="dxa"/>
            <w:shd w:val="clear" w:color="auto" w:fill="auto"/>
          </w:tcPr>
          <w:p w:rsidR="000D2B21" w:rsidRPr="00E6230C" w:rsidRDefault="000D2B21" w:rsidP="00B11929">
            <w:pPr>
              <w:spacing w:after="0" w:line="240" w:lineRule="auto"/>
              <w:jc w:val="center"/>
              <w:rPr>
                <w:rFonts w:ascii="Times New Roman" w:hAnsi="Times New Roman"/>
                <w:sz w:val="24"/>
                <w:szCs w:val="24"/>
              </w:rPr>
            </w:pPr>
            <w:r w:rsidRPr="00777526">
              <w:rPr>
                <w:rFonts w:ascii="Times New Roman" w:hAnsi="Times New Roman"/>
                <w:sz w:val="24"/>
                <w:szCs w:val="24"/>
              </w:rPr>
              <w:t>ПК 2.4.</w:t>
            </w:r>
          </w:p>
        </w:tc>
        <w:tc>
          <w:tcPr>
            <w:tcW w:w="5048" w:type="dxa"/>
            <w:shd w:val="clear" w:color="auto" w:fill="auto"/>
          </w:tcPr>
          <w:p w:rsidR="000D2B21" w:rsidRPr="00E6230C" w:rsidRDefault="00B11929" w:rsidP="000D2B21">
            <w:pPr>
              <w:spacing w:after="0" w:line="240" w:lineRule="auto"/>
              <w:jc w:val="both"/>
              <w:rPr>
                <w:rFonts w:ascii="Times New Roman" w:hAnsi="Times New Roman"/>
                <w:sz w:val="24"/>
                <w:szCs w:val="24"/>
              </w:rPr>
            </w:pPr>
            <w:r>
              <w:rPr>
                <w:rFonts w:ascii="TimesNewRomanPSMT" w:hAnsi="TimesNewRomanPSMT" w:cs="TimesNewRomanPSMT"/>
                <w:sz w:val="24"/>
                <w:szCs w:val="24"/>
              </w:rPr>
              <w:t>Проводить операции на рынке межбанковских кредитов</w:t>
            </w:r>
          </w:p>
        </w:tc>
      </w:tr>
      <w:tr w:rsidR="000D2B21" w:rsidRPr="00E6230C" w:rsidTr="0084678E">
        <w:trPr>
          <w:trHeight w:val="241"/>
        </w:trPr>
        <w:tc>
          <w:tcPr>
            <w:tcW w:w="2722" w:type="dxa"/>
            <w:vMerge/>
            <w:shd w:val="clear" w:color="auto" w:fill="auto"/>
          </w:tcPr>
          <w:p w:rsidR="000D2B21" w:rsidRPr="00E6230C" w:rsidRDefault="000D2B21" w:rsidP="000D2B21">
            <w:pPr>
              <w:spacing w:after="0" w:line="240" w:lineRule="auto"/>
              <w:ind w:firstLine="567"/>
              <w:jc w:val="center"/>
              <w:rPr>
                <w:rFonts w:ascii="Times New Roman" w:hAnsi="Times New Roman"/>
                <w:sz w:val="24"/>
                <w:szCs w:val="24"/>
              </w:rPr>
            </w:pPr>
          </w:p>
        </w:tc>
        <w:tc>
          <w:tcPr>
            <w:tcW w:w="1836" w:type="dxa"/>
            <w:shd w:val="clear" w:color="auto" w:fill="auto"/>
          </w:tcPr>
          <w:p w:rsidR="000D2B21" w:rsidRPr="00E6230C" w:rsidRDefault="000D2B21" w:rsidP="00B11929">
            <w:pPr>
              <w:spacing w:after="0" w:line="240" w:lineRule="auto"/>
              <w:jc w:val="center"/>
              <w:rPr>
                <w:rFonts w:ascii="Times New Roman" w:hAnsi="Times New Roman"/>
                <w:sz w:val="24"/>
                <w:szCs w:val="24"/>
              </w:rPr>
            </w:pPr>
            <w:r w:rsidRPr="00777526">
              <w:rPr>
                <w:rFonts w:ascii="Times New Roman" w:hAnsi="Times New Roman"/>
                <w:sz w:val="24"/>
                <w:szCs w:val="24"/>
              </w:rPr>
              <w:t>ПК 2.5.</w:t>
            </w:r>
          </w:p>
        </w:tc>
        <w:tc>
          <w:tcPr>
            <w:tcW w:w="5048" w:type="dxa"/>
            <w:shd w:val="clear" w:color="auto" w:fill="auto"/>
          </w:tcPr>
          <w:p w:rsidR="000D2B21" w:rsidRPr="00E6230C" w:rsidRDefault="00B11929" w:rsidP="000D2B21">
            <w:pPr>
              <w:spacing w:after="0" w:line="240" w:lineRule="auto"/>
              <w:jc w:val="both"/>
              <w:rPr>
                <w:rFonts w:ascii="Times New Roman" w:hAnsi="Times New Roman"/>
                <w:sz w:val="24"/>
                <w:szCs w:val="24"/>
              </w:rPr>
            </w:pPr>
            <w:r>
              <w:rPr>
                <w:rFonts w:ascii="TimesNewRomanPSMT" w:hAnsi="TimesNewRomanPSMT" w:cs="TimesNewRomanPSMT"/>
                <w:sz w:val="24"/>
                <w:szCs w:val="24"/>
              </w:rPr>
              <w:t>Формировать и регулировать резервы на возможные потери по кредитам</w:t>
            </w:r>
          </w:p>
        </w:tc>
      </w:tr>
    </w:tbl>
    <w:p w:rsidR="000D2B21" w:rsidRPr="00641006" w:rsidRDefault="000D2B21" w:rsidP="000D2B21">
      <w:pPr>
        <w:widowControl w:val="0"/>
        <w:autoSpaceDE w:val="0"/>
        <w:autoSpaceDN w:val="0"/>
        <w:adjustRightInd w:val="0"/>
        <w:spacing w:after="0" w:line="240" w:lineRule="auto"/>
        <w:rPr>
          <w:rFonts w:ascii="Times New Roman" w:hAnsi="Times New Roman"/>
          <w:sz w:val="24"/>
          <w:szCs w:val="24"/>
        </w:rPr>
        <w:sectPr w:rsidR="000D2B21" w:rsidRPr="00641006" w:rsidSect="000D2B21">
          <w:footerReference w:type="default" r:id="rId10"/>
          <w:pgSz w:w="11909" w:h="16834" w:code="9"/>
          <w:pgMar w:top="709" w:right="852" w:bottom="1440" w:left="1440" w:header="720" w:footer="720" w:gutter="0"/>
          <w:cols w:space="60"/>
          <w:noEndnote/>
          <w:titlePg/>
          <w:docGrid w:linePitch="299"/>
        </w:sectPr>
      </w:pPr>
    </w:p>
    <w:p w:rsidR="000D2B21" w:rsidRPr="00641006" w:rsidRDefault="000D2B21" w:rsidP="000D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41006">
        <w:rPr>
          <w:rFonts w:ascii="Times New Roman" w:hAnsi="Times New Roman"/>
          <w:b/>
          <w:caps/>
          <w:sz w:val="24"/>
          <w:szCs w:val="24"/>
        </w:rPr>
        <w:lastRenderedPageBreak/>
        <w:t xml:space="preserve">обоснование </w:t>
      </w:r>
      <w:r w:rsidR="009E4386">
        <w:rPr>
          <w:rFonts w:ascii="Times New Roman" w:hAnsi="Times New Roman"/>
          <w:b/>
          <w:caps/>
          <w:sz w:val="24"/>
          <w:szCs w:val="24"/>
        </w:rPr>
        <w:t xml:space="preserve">РАСПРЕДЕЛЕНИЯ </w:t>
      </w:r>
      <w:r w:rsidRPr="00641006">
        <w:rPr>
          <w:rFonts w:ascii="Times New Roman" w:hAnsi="Times New Roman"/>
          <w:b/>
          <w:caps/>
          <w:sz w:val="24"/>
          <w:szCs w:val="24"/>
        </w:rPr>
        <w:t>вариативной части ООП</w:t>
      </w:r>
    </w:p>
    <w:p w:rsidR="000D2B21" w:rsidRPr="00641006" w:rsidRDefault="000D2B21" w:rsidP="000D2B21">
      <w:pPr>
        <w:spacing w:after="0" w:line="240" w:lineRule="auto"/>
        <w:ind w:firstLine="567"/>
        <w:jc w:val="both"/>
        <w:rPr>
          <w:rFonts w:ascii="Times New Roman" w:hAnsi="Times New Roman"/>
          <w:sz w:val="24"/>
          <w:szCs w:val="24"/>
        </w:rPr>
      </w:pPr>
      <w:r w:rsidRPr="00641006">
        <w:rPr>
          <w:rFonts w:ascii="Times New Roman" w:hAnsi="Times New Roman"/>
          <w:sz w:val="24"/>
          <w:szCs w:val="24"/>
        </w:rPr>
        <w:t xml:space="preserve">Распределение вариативной части ООП по специальности </w:t>
      </w:r>
      <w:r w:rsidR="00B750BC">
        <w:rPr>
          <w:rFonts w:ascii="Times New Roman" w:hAnsi="Times New Roman"/>
          <w:sz w:val="24"/>
          <w:szCs w:val="24"/>
        </w:rPr>
        <w:t>38.02.07 «Банковское дело»</w:t>
      </w:r>
      <w:r w:rsidRPr="00641006">
        <w:rPr>
          <w:rFonts w:ascii="Times New Roman" w:hAnsi="Times New Roman"/>
          <w:sz w:val="24"/>
          <w:szCs w:val="24"/>
        </w:rPr>
        <w:t xml:space="preserve"> базовой подготовки осуществлено в соответствии с потребностями работодателей, путем согласования с представителями работодателей - предприятиями (организациями) заказчиками специалистов </w:t>
      </w:r>
      <w:r w:rsidR="004D6FBA">
        <w:rPr>
          <w:rFonts w:ascii="Times New Roman" w:hAnsi="Times New Roman"/>
          <w:sz w:val="24"/>
          <w:szCs w:val="24"/>
        </w:rPr>
        <w:t>среднего звена</w:t>
      </w:r>
      <w:r w:rsidRPr="00641006">
        <w:rPr>
          <w:rFonts w:ascii="Times New Roman" w:hAnsi="Times New Roman"/>
          <w:sz w:val="24"/>
          <w:szCs w:val="24"/>
        </w:rPr>
        <w:t>.</w:t>
      </w:r>
    </w:p>
    <w:p w:rsidR="000D2B21" w:rsidRPr="00641006" w:rsidRDefault="000D2B21" w:rsidP="000D2B21">
      <w:pPr>
        <w:spacing w:after="0" w:line="240" w:lineRule="auto"/>
        <w:ind w:firstLine="567"/>
        <w:jc w:val="both"/>
        <w:rPr>
          <w:rFonts w:ascii="Times New Roman" w:hAnsi="Times New Roman"/>
          <w:sz w:val="24"/>
          <w:szCs w:val="24"/>
        </w:rPr>
      </w:pPr>
      <w:r w:rsidRPr="00641006">
        <w:rPr>
          <w:rFonts w:ascii="Times New Roman" w:hAnsi="Times New Roman"/>
          <w:sz w:val="24"/>
          <w:szCs w:val="24"/>
        </w:rPr>
        <w:t>Вариативная часть ООП распределена на овладение обучающимися дополнительными профессиональными и общими компетенциями путем расширения содержания учебных дисциплин и профессиональных модулей обязательной части и введения новых дисциплин и междисциплинарных курсов.</w:t>
      </w:r>
    </w:p>
    <w:p w:rsidR="000D2B21" w:rsidRPr="00641006" w:rsidRDefault="000D2B21" w:rsidP="000D2B21">
      <w:pPr>
        <w:spacing w:after="0" w:line="240" w:lineRule="auto"/>
        <w:ind w:firstLine="567"/>
        <w:jc w:val="both"/>
        <w:rPr>
          <w:rFonts w:ascii="Times New Roman" w:hAnsi="Times New Roman"/>
          <w:sz w:val="24"/>
          <w:szCs w:val="24"/>
        </w:rPr>
      </w:pPr>
      <w:r w:rsidRPr="00641006">
        <w:rPr>
          <w:rFonts w:ascii="Times New Roman" w:hAnsi="Times New Roman"/>
          <w:sz w:val="24"/>
          <w:szCs w:val="24"/>
        </w:rPr>
        <w:t xml:space="preserve">В соответствии со ФГОС СПО по специальности </w:t>
      </w:r>
      <w:r w:rsidR="00B750BC">
        <w:rPr>
          <w:rFonts w:ascii="Times New Roman" w:hAnsi="Times New Roman"/>
          <w:sz w:val="24"/>
          <w:szCs w:val="24"/>
        </w:rPr>
        <w:t>38.02.07 «Банковское дело»</w:t>
      </w:r>
      <w:r w:rsidRPr="00641006">
        <w:rPr>
          <w:rFonts w:ascii="Times New Roman" w:hAnsi="Times New Roman"/>
          <w:sz w:val="24"/>
          <w:szCs w:val="24"/>
        </w:rPr>
        <w:t xml:space="preserve"> базовой подготовки, утвержденного приказом Министерства образования и науки от </w:t>
      </w:r>
      <w:r w:rsidR="00B11929">
        <w:rPr>
          <w:rFonts w:ascii="Times New Roman" w:hAnsi="Times New Roman"/>
          <w:sz w:val="24"/>
          <w:szCs w:val="24"/>
        </w:rPr>
        <w:t>05феврал</w:t>
      </w:r>
      <w:r w:rsidRPr="00641006">
        <w:rPr>
          <w:rFonts w:ascii="Times New Roman" w:hAnsi="Times New Roman"/>
          <w:sz w:val="24"/>
          <w:szCs w:val="24"/>
        </w:rPr>
        <w:t>я 201</w:t>
      </w:r>
      <w:r w:rsidR="00B11929">
        <w:rPr>
          <w:rFonts w:ascii="Times New Roman" w:hAnsi="Times New Roman"/>
          <w:sz w:val="24"/>
          <w:szCs w:val="24"/>
        </w:rPr>
        <w:t>8</w:t>
      </w:r>
      <w:r w:rsidRPr="00641006">
        <w:rPr>
          <w:rFonts w:ascii="Times New Roman" w:hAnsi="Times New Roman"/>
          <w:sz w:val="24"/>
          <w:szCs w:val="24"/>
        </w:rPr>
        <w:t xml:space="preserve"> №</w:t>
      </w:r>
      <w:r w:rsidR="00B11929">
        <w:rPr>
          <w:rFonts w:ascii="Times New Roman" w:hAnsi="Times New Roman"/>
          <w:sz w:val="24"/>
          <w:szCs w:val="24"/>
        </w:rPr>
        <w:t xml:space="preserve"> 67</w:t>
      </w:r>
      <w:r w:rsidRPr="00641006">
        <w:rPr>
          <w:rFonts w:ascii="Times New Roman" w:hAnsi="Times New Roman"/>
          <w:sz w:val="24"/>
          <w:szCs w:val="24"/>
        </w:rPr>
        <w:t xml:space="preserve"> (зарегистрирован Министерством юстиции Российской Федерации от 26 </w:t>
      </w:r>
      <w:r w:rsidR="00B11929">
        <w:rPr>
          <w:rFonts w:ascii="Times New Roman" w:hAnsi="Times New Roman"/>
          <w:sz w:val="24"/>
          <w:szCs w:val="24"/>
        </w:rPr>
        <w:t>феврал</w:t>
      </w:r>
      <w:r w:rsidRPr="00641006">
        <w:rPr>
          <w:rFonts w:ascii="Times New Roman" w:hAnsi="Times New Roman"/>
          <w:sz w:val="24"/>
          <w:szCs w:val="24"/>
        </w:rPr>
        <w:t>я 201</w:t>
      </w:r>
      <w:r w:rsidR="00B11929">
        <w:rPr>
          <w:rFonts w:ascii="Times New Roman" w:hAnsi="Times New Roman"/>
          <w:sz w:val="24"/>
          <w:szCs w:val="24"/>
        </w:rPr>
        <w:t>8</w:t>
      </w:r>
      <w:r w:rsidRPr="00641006">
        <w:rPr>
          <w:rFonts w:ascii="Times New Roman" w:hAnsi="Times New Roman"/>
          <w:sz w:val="24"/>
          <w:szCs w:val="24"/>
        </w:rPr>
        <w:t xml:space="preserve"> г. № </w:t>
      </w:r>
      <w:r w:rsidR="00B11929">
        <w:rPr>
          <w:rFonts w:ascii="Times New Roman" w:hAnsi="Times New Roman"/>
          <w:sz w:val="24"/>
          <w:szCs w:val="24"/>
        </w:rPr>
        <w:t>50135</w:t>
      </w:r>
      <w:r w:rsidRPr="00641006">
        <w:rPr>
          <w:rFonts w:ascii="Times New Roman" w:hAnsi="Times New Roman"/>
          <w:sz w:val="24"/>
          <w:szCs w:val="24"/>
        </w:rPr>
        <w:t xml:space="preserve">), укрупненная группа </w:t>
      </w:r>
      <w:r w:rsidR="00B11929">
        <w:rPr>
          <w:rFonts w:ascii="Times New Roman" w:hAnsi="Times New Roman"/>
          <w:sz w:val="24"/>
          <w:szCs w:val="24"/>
        </w:rPr>
        <w:t>38.00.00</w:t>
      </w:r>
      <w:r w:rsidRPr="00641006">
        <w:rPr>
          <w:rFonts w:ascii="Times New Roman" w:hAnsi="Times New Roman"/>
          <w:sz w:val="24"/>
          <w:szCs w:val="24"/>
        </w:rPr>
        <w:t xml:space="preserve"> «</w:t>
      </w:r>
      <w:r w:rsidR="00B11929">
        <w:rPr>
          <w:rFonts w:ascii="Times New Roman" w:hAnsi="Times New Roman"/>
          <w:sz w:val="24"/>
          <w:szCs w:val="24"/>
        </w:rPr>
        <w:t>Экономика и управление</w:t>
      </w:r>
      <w:r w:rsidRPr="00641006">
        <w:rPr>
          <w:rFonts w:ascii="Times New Roman" w:hAnsi="Times New Roman"/>
          <w:sz w:val="24"/>
          <w:szCs w:val="24"/>
        </w:rPr>
        <w:t>» распределение вариативной части осуществлено в следующем объеме часов: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471"/>
        <w:gridCol w:w="2467"/>
      </w:tblGrid>
      <w:tr w:rsidR="000D2B21" w:rsidRPr="00641006" w:rsidTr="009E4386">
        <w:tc>
          <w:tcPr>
            <w:tcW w:w="1526" w:type="dxa"/>
          </w:tcPr>
          <w:p w:rsidR="000D2B21" w:rsidRPr="00641006" w:rsidRDefault="000D2B21" w:rsidP="000D2B21">
            <w:pPr>
              <w:spacing w:after="0" w:line="240" w:lineRule="auto"/>
              <w:jc w:val="center"/>
              <w:rPr>
                <w:rFonts w:ascii="Times New Roman" w:hAnsi="Times New Roman"/>
                <w:sz w:val="24"/>
                <w:szCs w:val="24"/>
              </w:rPr>
            </w:pPr>
            <w:r w:rsidRPr="00641006">
              <w:rPr>
                <w:rFonts w:ascii="Times New Roman" w:hAnsi="Times New Roman"/>
                <w:sz w:val="24"/>
                <w:szCs w:val="24"/>
              </w:rPr>
              <w:t>Индекс учебных циклов</w:t>
            </w:r>
          </w:p>
        </w:tc>
        <w:tc>
          <w:tcPr>
            <w:tcW w:w="5471" w:type="dxa"/>
          </w:tcPr>
          <w:p w:rsidR="000D2B21" w:rsidRPr="00641006" w:rsidRDefault="000D2B21" w:rsidP="000D2B21">
            <w:pPr>
              <w:spacing w:after="0" w:line="240" w:lineRule="auto"/>
              <w:jc w:val="center"/>
              <w:rPr>
                <w:rFonts w:ascii="Times New Roman" w:hAnsi="Times New Roman"/>
                <w:sz w:val="24"/>
                <w:szCs w:val="24"/>
              </w:rPr>
            </w:pPr>
            <w:r w:rsidRPr="00641006">
              <w:rPr>
                <w:rFonts w:ascii="Times New Roman" w:hAnsi="Times New Roman"/>
                <w:sz w:val="24"/>
                <w:szCs w:val="24"/>
              </w:rPr>
              <w:t>Наименование учебных циклов</w:t>
            </w:r>
          </w:p>
        </w:tc>
        <w:tc>
          <w:tcPr>
            <w:tcW w:w="2467" w:type="dxa"/>
          </w:tcPr>
          <w:p w:rsidR="000D2B21" w:rsidRPr="00641006" w:rsidRDefault="000D2B21" w:rsidP="000D2B21">
            <w:pPr>
              <w:spacing w:after="0" w:line="240" w:lineRule="auto"/>
              <w:jc w:val="center"/>
              <w:rPr>
                <w:rFonts w:ascii="Times New Roman" w:hAnsi="Times New Roman"/>
                <w:sz w:val="24"/>
                <w:szCs w:val="24"/>
              </w:rPr>
            </w:pPr>
            <w:r w:rsidRPr="00641006">
              <w:rPr>
                <w:rFonts w:ascii="Times New Roman" w:hAnsi="Times New Roman"/>
                <w:sz w:val="24"/>
                <w:szCs w:val="24"/>
              </w:rPr>
              <w:t xml:space="preserve">Объем </w:t>
            </w:r>
            <w:r>
              <w:rPr>
                <w:rFonts w:ascii="Times New Roman" w:hAnsi="Times New Roman"/>
                <w:sz w:val="24"/>
                <w:szCs w:val="24"/>
              </w:rPr>
              <w:t xml:space="preserve">вариативной части </w:t>
            </w:r>
            <w:r w:rsidRPr="00641006">
              <w:rPr>
                <w:rFonts w:ascii="Times New Roman" w:hAnsi="Times New Roman"/>
                <w:sz w:val="24"/>
                <w:szCs w:val="24"/>
              </w:rPr>
              <w:t>образовательной программы в академических часах</w:t>
            </w:r>
          </w:p>
        </w:tc>
      </w:tr>
      <w:tr w:rsidR="000D2B21" w:rsidRPr="00641006" w:rsidTr="009E4386">
        <w:tc>
          <w:tcPr>
            <w:tcW w:w="1526"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ОГСЭ.00</w:t>
            </w:r>
          </w:p>
        </w:tc>
        <w:tc>
          <w:tcPr>
            <w:tcW w:w="5471"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Общий гуманитарный и социально-экономический цикл</w:t>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p>
        </w:tc>
        <w:tc>
          <w:tcPr>
            <w:tcW w:w="2467" w:type="dxa"/>
            <w:shd w:val="clear" w:color="auto" w:fill="FFFFFF"/>
          </w:tcPr>
          <w:p w:rsidR="000D2B21" w:rsidRPr="00641006" w:rsidRDefault="006F2F84" w:rsidP="000D2B21">
            <w:pPr>
              <w:spacing w:after="0" w:line="240" w:lineRule="auto"/>
              <w:jc w:val="center"/>
              <w:rPr>
                <w:rFonts w:ascii="Times New Roman" w:hAnsi="Times New Roman"/>
                <w:b/>
                <w:sz w:val="24"/>
                <w:szCs w:val="24"/>
              </w:rPr>
            </w:pPr>
            <w:r>
              <w:rPr>
                <w:rFonts w:ascii="Times New Roman" w:hAnsi="Times New Roman"/>
                <w:b/>
                <w:sz w:val="24"/>
                <w:szCs w:val="24"/>
              </w:rPr>
              <w:t>148</w:t>
            </w:r>
          </w:p>
        </w:tc>
      </w:tr>
      <w:tr w:rsidR="000D2B21" w:rsidRPr="00641006" w:rsidTr="009E4386">
        <w:tc>
          <w:tcPr>
            <w:tcW w:w="1526"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ЕН.00</w:t>
            </w:r>
          </w:p>
        </w:tc>
        <w:tc>
          <w:tcPr>
            <w:tcW w:w="5471"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Мат</w:t>
            </w:r>
            <w:r w:rsidR="007D7B5D">
              <w:rPr>
                <w:rFonts w:ascii="Times New Roman" w:hAnsi="Times New Roman"/>
                <w:sz w:val="24"/>
                <w:szCs w:val="24"/>
              </w:rPr>
              <w:t>ематический и общий естественно</w:t>
            </w:r>
            <w:r w:rsidRPr="00641006">
              <w:rPr>
                <w:rFonts w:ascii="Times New Roman" w:hAnsi="Times New Roman"/>
                <w:sz w:val="24"/>
                <w:szCs w:val="24"/>
              </w:rPr>
              <w:t>научный цикл</w:t>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p>
        </w:tc>
        <w:tc>
          <w:tcPr>
            <w:tcW w:w="2467" w:type="dxa"/>
            <w:shd w:val="clear" w:color="auto" w:fill="FFFFFF"/>
          </w:tcPr>
          <w:p w:rsidR="000D2B21" w:rsidRPr="00641006" w:rsidRDefault="006F2F84" w:rsidP="000D2B21">
            <w:pPr>
              <w:tabs>
                <w:tab w:val="left" w:pos="996"/>
                <w:tab w:val="center" w:pos="1088"/>
              </w:tabs>
              <w:spacing w:after="0" w:line="240" w:lineRule="auto"/>
              <w:jc w:val="center"/>
              <w:rPr>
                <w:rFonts w:ascii="Times New Roman" w:hAnsi="Times New Roman"/>
                <w:b/>
                <w:sz w:val="24"/>
                <w:szCs w:val="24"/>
              </w:rPr>
            </w:pPr>
            <w:r>
              <w:rPr>
                <w:rFonts w:ascii="Times New Roman" w:hAnsi="Times New Roman"/>
                <w:b/>
                <w:sz w:val="24"/>
                <w:szCs w:val="24"/>
              </w:rPr>
              <w:t>66</w:t>
            </w:r>
          </w:p>
        </w:tc>
      </w:tr>
      <w:tr w:rsidR="000D2B21" w:rsidRPr="00641006" w:rsidTr="009E4386">
        <w:tc>
          <w:tcPr>
            <w:tcW w:w="1526"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ОП.00</w:t>
            </w:r>
          </w:p>
        </w:tc>
        <w:tc>
          <w:tcPr>
            <w:tcW w:w="5471"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Общепрофессиональные дисциплины</w:t>
            </w:r>
            <w:r w:rsidRPr="00641006">
              <w:rPr>
                <w:rFonts w:ascii="Times New Roman" w:hAnsi="Times New Roman"/>
                <w:sz w:val="24"/>
                <w:szCs w:val="24"/>
              </w:rPr>
              <w:tab/>
            </w:r>
            <w:r w:rsidRPr="00641006">
              <w:rPr>
                <w:rFonts w:ascii="Times New Roman" w:hAnsi="Times New Roman"/>
                <w:sz w:val="24"/>
                <w:szCs w:val="24"/>
              </w:rPr>
              <w:tab/>
            </w:r>
          </w:p>
        </w:tc>
        <w:tc>
          <w:tcPr>
            <w:tcW w:w="2467" w:type="dxa"/>
            <w:shd w:val="clear" w:color="auto" w:fill="FFFFFF"/>
          </w:tcPr>
          <w:p w:rsidR="000D2B21" w:rsidRPr="00641006" w:rsidRDefault="006F2F84" w:rsidP="001505F5">
            <w:pPr>
              <w:spacing w:after="0" w:line="240" w:lineRule="auto"/>
              <w:jc w:val="center"/>
              <w:rPr>
                <w:rFonts w:ascii="Times New Roman" w:hAnsi="Times New Roman"/>
                <w:b/>
                <w:sz w:val="24"/>
                <w:szCs w:val="24"/>
              </w:rPr>
            </w:pPr>
            <w:r>
              <w:rPr>
                <w:rFonts w:ascii="Times New Roman" w:hAnsi="Times New Roman"/>
                <w:b/>
                <w:sz w:val="24"/>
                <w:szCs w:val="24"/>
              </w:rPr>
              <w:t>4</w:t>
            </w:r>
            <w:r w:rsidR="001505F5">
              <w:rPr>
                <w:rFonts w:ascii="Times New Roman" w:hAnsi="Times New Roman"/>
                <w:b/>
                <w:sz w:val="24"/>
                <w:szCs w:val="24"/>
              </w:rPr>
              <w:t>79</w:t>
            </w:r>
          </w:p>
        </w:tc>
      </w:tr>
      <w:tr w:rsidR="000D2B21" w:rsidRPr="00641006" w:rsidTr="009E4386">
        <w:tc>
          <w:tcPr>
            <w:tcW w:w="1526"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П.00</w:t>
            </w:r>
          </w:p>
        </w:tc>
        <w:tc>
          <w:tcPr>
            <w:tcW w:w="5471" w:type="dxa"/>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Профессиональны</w:t>
            </w:r>
            <w:r>
              <w:rPr>
                <w:rFonts w:ascii="Times New Roman" w:hAnsi="Times New Roman"/>
                <w:sz w:val="24"/>
                <w:szCs w:val="24"/>
              </w:rPr>
              <w:t>й цикл</w:t>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p>
        </w:tc>
        <w:tc>
          <w:tcPr>
            <w:tcW w:w="2467" w:type="dxa"/>
            <w:shd w:val="clear" w:color="auto" w:fill="FFFFFF"/>
          </w:tcPr>
          <w:p w:rsidR="000D2B21" w:rsidRPr="00641006" w:rsidRDefault="001505F5" w:rsidP="000D2B21">
            <w:pPr>
              <w:spacing w:after="0" w:line="240" w:lineRule="auto"/>
              <w:jc w:val="center"/>
              <w:rPr>
                <w:rFonts w:ascii="Times New Roman" w:hAnsi="Times New Roman"/>
                <w:b/>
                <w:sz w:val="24"/>
                <w:szCs w:val="24"/>
              </w:rPr>
            </w:pPr>
            <w:r>
              <w:rPr>
                <w:rFonts w:ascii="Times New Roman" w:hAnsi="Times New Roman"/>
                <w:b/>
                <w:sz w:val="24"/>
                <w:szCs w:val="24"/>
              </w:rPr>
              <w:t>135</w:t>
            </w:r>
          </w:p>
        </w:tc>
      </w:tr>
      <w:tr w:rsidR="000D2B21" w:rsidRPr="00641006" w:rsidTr="009E4386">
        <w:tc>
          <w:tcPr>
            <w:tcW w:w="6997" w:type="dxa"/>
            <w:gridSpan w:val="2"/>
          </w:tcPr>
          <w:p w:rsidR="000D2B21" w:rsidRPr="00641006" w:rsidRDefault="000D2B21" w:rsidP="000D2B21">
            <w:pPr>
              <w:spacing w:after="0" w:line="240" w:lineRule="auto"/>
              <w:jc w:val="both"/>
              <w:rPr>
                <w:rFonts w:ascii="Times New Roman" w:hAnsi="Times New Roman"/>
                <w:sz w:val="24"/>
                <w:szCs w:val="24"/>
              </w:rPr>
            </w:pPr>
            <w:r w:rsidRPr="00641006">
              <w:rPr>
                <w:rFonts w:ascii="Times New Roman" w:hAnsi="Times New Roman"/>
                <w:sz w:val="24"/>
                <w:szCs w:val="24"/>
              </w:rPr>
              <w:t xml:space="preserve">ИТОГО: </w:t>
            </w:r>
          </w:p>
        </w:tc>
        <w:tc>
          <w:tcPr>
            <w:tcW w:w="2467" w:type="dxa"/>
            <w:shd w:val="clear" w:color="auto" w:fill="FFFFFF"/>
          </w:tcPr>
          <w:p w:rsidR="000D2B21" w:rsidRPr="00641006" w:rsidRDefault="0082388F" w:rsidP="000D2B21">
            <w:pPr>
              <w:spacing w:after="0" w:line="240" w:lineRule="auto"/>
              <w:jc w:val="center"/>
              <w:rPr>
                <w:rFonts w:ascii="Times New Roman" w:hAnsi="Times New Roman"/>
                <w:b/>
                <w:sz w:val="24"/>
                <w:szCs w:val="24"/>
              </w:rPr>
            </w:pPr>
            <w:r>
              <w:rPr>
                <w:rFonts w:ascii="Times New Roman" w:hAnsi="Times New Roman"/>
                <w:b/>
                <w:sz w:val="24"/>
                <w:szCs w:val="24"/>
              </w:rPr>
              <w:fldChar w:fldCharType="begin"/>
            </w:r>
            <w:r w:rsidR="001505F5">
              <w:rPr>
                <w:rFonts w:ascii="Times New Roman" w:hAnsi="Times New Roman"/>
                <w:b/>
                <w:sz w:val="24"/>
                <w:szCs w:val="24"/>
              </w:rPr>
              <w:instrText xml:space="preserve"> =SUM(ABOVE) </w:instrText>
            </w:r>
            <w:r>
              <w:rPr>
                <w:rFonts w:ascii="Times New Roman" w:hAnsi="Times New Roman"/>
                <w:b/>
                <w:sz w:val="24"/>
                <w:szCs w:val="24"/>
              </w:rPr>
              <w:fldChar w:fldCharType="separate"/>
            </w:r>
            <w:r w:rsidR="001505F5">
              <w:rPr>
                <w:rFonts w:ascii="Times New Roman" w:hAnsi="Times New Roman"/>
                <w:b/>
                <w:noProof/>
                <w:sz w:val="24"/>
                <w:szCs w:val="24"/>
              </w:rPr>
              <w:t>828</w:t>
            </w:r>
            <w:r>
              <w:rPr>
                <w:rFonts w:ascii="Times New Roman" w:hAnsi="Times New Roman"/>
                <w:b/>
                <w:sz w:val="24"/>
                <w:szCs w:val="24"/>
              </w:rPr>
              <w:fldChar w:fldCharType="end"/>
            </w:r>
          </w:p>
        </w:tc>
      </w:tr>
    </w:tbl>
    <w:p w:rsidR="000D2B21" w:rsidRPr="00641006" w:rsidRDefault="000D2B21" w:rsidP="000D2B21">
      <w:pPr>
        <w:spacing w:after="0" w:line="240" w:lineRule="auto"/>
        <w:ind w:firstLine="567"/>
        <w:jc w:val="both"/>
        <w:rPr>
          <w:rFonts w:ascii="Times New Roman" w:hAnsi="Times New Roman"/>
          <w:bCs/>
          <w:sz w:val="24"/>
          <w:szCs w:val="24"/>
        </w:rPr>
      </w:pPr>
      <w:r w:rsidRPr="00641006">
        <w:rPr>
          <w:rFonts w:ascii="Times New Roman" w:hAnsi="Times New Roman"/>
          <w:sz w:val="24"/>
          <w:szCs w:val="24"/>
        </w:rPr>
        <w:t xml:space="preserve">Вариативная часть распределена в соответствии с потребностями работодателей и направлена на </w:t>
      </w:r>
      <w:r w:rsidRPr="00641006">
        <w:rPr>
          <w:rFonts w:ascii="Times New Roman" w:hAnsi="Times New Roman"/>
          <w:bCs/>
          <w:sz w:val="24"/>
          <w:szCs w:val="24"/>
        </w:rPr>
        <w:t xml:space="preserve">увеличение объема: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5640"/>
        <w:gridCol w:w="347"/>
        <w:gridCol w:w="2063"/>
      </w:tblGrid>
      <w:tr w:rsidR="000D2B21" w:rsidRPr="00641006" w:rsidTr="009E4386">
        <w:tc>
          <w:tcPr>
            <w:tcW w:w="9464" w:type="dxa"/>
            <w:gridSpan w:val="4"/>
          </w:tcPr>
          <w:p w:rsidR="000D2B21" w:rsidRPr="003B5BD7" w:rsidRDefault="000D2B21" w:rsidP="006F2F84">
            <w:pPr>
              <w:pStyle w:val="a7"/>
              <w:spacing w:after="0" w:line="240" w:lineRule="auto"/>
              <w:ind w:left="0"/>
              <w:jc w:val="center"/>
              <w:rPr>
                <w:rFonts w:ascii="Times New Roman" w:hAnsi="Times New Roman"/>
                <w:bCs/>
                <w:sz w:val="24"/>
                <w:szCs w:val="24"/>
              </w:rPr>
            </w:pPr>
            <w:r w:rsidRPr="00641006">
              <w:rPr>
                <w:rFonts w:ascii="Times New Roman" w:hAnsi="Times New Roman"/>
                <w:sz w:val="24"/>
                <w:szCs w:val="24"/>
              </w:rPr>
              <w:t>ПМ.01</w:t>
            </w:r>
            <w:r w:rsidR="006F2F84">
              <w:rPr>
                <w:rFonts w:ascii="Times New Roman" w:hAnsi="Times New Roman"/>
                <w:bCs/>
                <w:sz w:val="24"/>
                <w:szCs w:val="24"/>
              </w:rPr>
              <w:t>Ведение расчетных операций</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МДК.01.01</w:t>
            </w:r>
          </w:p>
        </w:tc>
        <w:tc>
          <w:tcPr>
            <w:tcW w:w="5640" w:type="dxa"/>
          </w:tcPr>
          <w:p w:rsidR="000D2B21" w:rsidRPr="00641006" w:rsidRDefault="006F2F84" w:rsidP="000D2B21">
            <w:pPr>
              <w:spacing w:after="0" w:line="240" w:lineRule="auto"/>
              <w:contextualSpacing/>
              <w:rPr>
                <w:rFonts w:ascii="Times New Roman" w:hAnsi="Times New Roman"/>
                <w:sz w:val="24"/>
                <w:szCs w:val="24"/>
              </w:rPr>
            </w:pPr>
            <w:r>
              <w:rPr>
                <w:rFonts w:ascii="Times New Roman" w:hAnsi="Times New Roman"/>
                <w:sz w:val="24"/>
                <w:szCs w:val="24"/>
              </w:rPr>
              <w:t>Организация безналичных расчетов</w:t>
            </w:r>
          </w:p>
        </w:tc>
        <w:tc>
          <w:tcPr>
            <w:tcW w:w="2410" w:type="dxa"/>
            <w:gridSpan w:val="2"/>
          </w:tcPr>
          <w:p w:rsidR="000D2B21" w:rsidRPr="007728F6" w:rsidRDefault="006F2F84"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МДК.01.02</w:t>
            </w:r>
          </w:p>
        </w:tc>
        <w:tc>
          <w:tcPr>
            <w:tcW w:w="5640" w:type="dxa"/>
          </w:tcPr>
          <w:p w:rsidR="000D2B21" w:rsidRPr="00641006" w:rsidRDefault="006F2F84" w:rsidP="000D2B21">
            <w:pPr>
              <w:spacing w:after="0" w:line="240" w:lineRule="auto"/>
              <w:contextualSpacing/>
              <w:rPr>
                <w:rFonts w:ascii="Times New Roman" w:hAnsi="Times New Roman"/>
                <w:sz w:val="24"/>
                <w:szCs w:val="24"/>
              </w:rPr>
            </w:pPr>
            <w:r>
              <w:rPr>
                <w:rFonts w:ascii="Times New Roman" w:hAnsi="Times New Roman"/>
                <w:sz w:val="24"/>
                <w:szCs w:val="24"/>
              </w:rPr>
              <w:t>Кассовые операции банка</w:t>
            </w:r>
          </w:p>
        </w:tc>
        <w:tc>
          <w:tcPr>
            <w:tcW w:w="2410" w:type="dxa"/>
            <w:gridSpan w:val="2"/>
          </w:tcPr>
          <w:p w:rsidR="000D2B21" w:rsidRPr="00155677" w:rsidRDefault="006F2F84"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МДК.01.03</w:t>
            </w:r>
          </w:p>
        </w:tc>
        <w:tc>
          <w:tcPr>
            <w:tcW w:w="5640" w:type="dxa"/>
          </w:tcPr>
          <w:p w:rsidR="000D2B21" w:rsidRPr="00641006" w:rsidRDefault="006F2F84" w:rsidP="006F2F84">
            <w:pPr>
              <w:spacing w:after="0" w:line="240" w:lineRule="auto"/>
              <w:contextualSpacing/>
              <w:jc w:val="both"/>
              <w:rPr>
                <w:rFonts w:ascii="Times New Roman" w:hAnsi="Times New Roman"/>
                <w:sz w:val="24"/>
                <w:szCs w:val="24"/>
              </w:rPr>
            </w:pPr>
            <w:r>
              <w:rPr>
                <w:rFonts w:ascii="Times New Roman" w:hAnsi="Times New Roman"/>
                <w:sz w:val="24"/>
                <w:szCs w:val="24"/>
              </w:rPr>
              <w:t>Международные расчеты по экспортно – импортным операциям</w:t>
            </w:r>
          </w:p>
        </w:tc>
        <w:tc>
          <w:tcPr>
            <w:tcW w:w="2410" w:type="dxa"/>
            <w:gridSpan w:val="2"/>
          </w:tcPr>
          <w:p w:rsidR="000D2B21" w:rsidRPr="00D2665A" w:rsidRDefault="006F2F84"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E4386">
        <w:tc>
          <w:tcPr>
            <w:tcW w:w="9464" w:type="dxa"/>
            <w:gridSpan w:val="4"/>
            <w:vAlign w:val="bottom"/>
          </w:tcPr>
          <w:p w:rsidR="000D2B21" w:rsidRPr="00641006" w:rsidRDefault="000D2B21" w:rsidP="006F2F84">
            <w:pPr>
              <w:spacing w:after="0" w:line="240" w:lineRule="auto"/>
              <w:contextualSpacing/>
              <w:jc w:val="center"/>
              <w:rPr>
                <w:rFonts w:ascii="Times New Roman" w:hAnsi="Times New Roman"/>
                <w:bCs/>
                <w:sz w:val="24"/>
                <w:szCs w:val="24"/>
              </w:rPr>
            </w:pPr>
            <w:r w:rsidRPr="00641006">
              <w:rPr>
                <w:rFonts w:ascii="Times New Roman" w:hAnsi="Times New Roman"/>
                <w:bCs/>
                <w:sz w:val="24"/>
                <w:szCs w:val="24"/>
              </w:rPr>
              <w:t xml:space="preserve">ПМ.02 </w:t>
            </w:r>
            <w:r w:rsidR="006F2F84">
              <w:rPr>
                <w:rFonts w:ascii="Times New Roman" w:hAnsi="Times New Roman"/>
                <w:bCs/>
                <w:sz w:val="24"/>
                <w:szCs w:val="24"/>
              </w:rPr>
              <w:t>Осуществление кредитных операций</w:t>
            </w:r>
          </w:p>
        </w:tc>
      </w:tr>
      <w:tr w:rsidR="000D2B21" w:rsidRPr="00641006" w:rsidTr="009B41F3">
        <w:tc>
          <w:tcPr>
            <w:tcW w:w="1414" w:type="dxa"/>
          </w:tcPr>
          <w:p w:rsidR="000D2B21" w:rsidRPr="00641006" w:rsidRDefault="000D2B21" w:rsidP="000D2B21">
            <w:pPr>
              <w:spacing w:after="0" w:line="240" w:lineRule="auto"/>
              <w:contextualSpacing/>
              <w:jc w:val="both"/>
              <w:rPr>
                <w:rFonts w:ascii="Times New Roman" w:hAnsi="Times New Roman"/>
                <w:sz w:val="24"/>
                <w:szCs w:val="24"/>
              </w:rPr>
            </w:pPr>
            <w:r w:rsidRPr="00641006">
              <w:rPr>
                <w:rFonts w:ascii="Times New Roman" w:hAnsi="Times New Roman"/>
                <w:sz w:val="24"/>
                <w:szCs w:val="24"/>
              </w:rPr>
              <w:t>МДК.02.0</w:t>
            </w:r>
            <w:r>
              <w:rPr>
                <w:rFonts w:ascii="Times New Roman" w:hAnsi="Times New Roman"/>
                <w:sz w:val="24"/>
                <w:szCs w:val="24"/>
              </w:rPr>
              <w:t>2</w:t>
            </w:r>
          </w:p>
        </w:tc>
        <w:tc>
          <w:tcPr>
            <w:tcW w:w="5640" w:type="dxa"/>
            <w:vAlign w:val="center"/>
          </w:tcPr>
          <w:p w:rsidR="000D2B21" w:rsidRPr="003B5BD7" w:rsidRDefault="00390665" w:rsidP="000D2B21">
            <w:pPr>
              <w:pStyle w:val="a7"/>
              <w:spacing w:after="0" w:line="240" w:lineRule="auto"/>
              <w:ind w:left="0"/>
              <w:jc w:val="both"/>
              <w:rPr>
                <w:rFonts w:ascii="Times New Roman" w:hAnsi="Times New Roman"/>
                <w:bCs/>
                <w:sz w:val="24"/>
                <w:szCs w:val="24"/>
              </w:rPr>
            </w:pPr>
            <w:r>
              <w:rPr>
                <w:rFonts w:ascii="Times New Roman" w:hAnsi="Times New Roman"/>
                <w:bCs/>
                <w:sz w:val="24"/>
                <w:szCs w:val="24"/>
              </w:rPr>
              <w:t>Учет кредитных операций</w:t>
            </w:r>
          </w:p>
        </w:tc>
        <w:tc>
          <w:tcPr>
            <w:tcW w:w="2410" w:type="dxa"/>
            <w:gridSpan w:val="2"/>
          </w:tcPr>
          <w:p w:rsidR="000D2B21" w:rsidRDefault="001505F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21</w:t>
            </w:r>
          </w:p>
        </w:tc>
      </w:tr>
      <w:tr w:rsidR="006F2F84" w:rsidRPr="00641006" w:rsidTr="009E4386">
        <w:tc>
          <w:tcPr>
            <w:tcW w:w="9464" w:type="dxa"/>
            <w:gridSpan w:val="4"/>
          </w:tcPr>
          <w:p w:rsidR="006F2F84" w:rsidRPr="00641006" w:rsidRDefault="006F2F84" w:rsidP="006F2F84">
            <w:pPr>
              <w:pStyle w:val="a7"/>
              <w:spacing w:after="0" w:line="240" w:lineRule="auto"/>
              <w:ind w:left="0"/>
              <w:jc w:val="both"/>
              <w:rPr>
                <w:rFonts w:ascii="Times New Roman" w:hAnsi="Times New Roman"/>
                <w:bCs/>
                <w:sz w:val="24"/>
                <w:szCs w:val="24"/>
              </w:rPr>
            </w:pPr>
            <w:r>
              <w:rPr>
                <w:rFonts w:ascii="Times New Roman" w:hAnsi="Times New Roman"/>
                <w:bCs/>
                <w:i/>
                <w:szCs w:val="28"/>
              </w:rPr>
              <w:t>Новые МДК.02.03, МДК.02.04</w:t>
            </w:r>
          </w:p>
        </w:tc>
      </w:tr>
      <w:tr w:rsidR="00390665" w:rsidRPr="00641006" w:rsidTr="009B41F3">
        <w:tc>
          <w:tcPr>
            <w:tcW w:w="1414" w:type="dxa"/>
          </w:tcPr>
          <w:p w:rsidR="00390665" w:rsidRPr="00641006" w:rsidRDefault="00390665" w:rsidP="00390665">
            <w:pPr>
              <w:spacing w:after="0" w:line="240" w:lineRule="auto"/>
              <w:contextualSpacing/>
              <w:jc w:val="both"/>
              <w:rPr>
                <w:rFonts w:ascii="Times New Roman" w:hAnsi="Times New Roman"/>
                <w:sz w:val="24"/>
                <w:szCs w:val="24"/>
              </w:rPr>
            </w:pPr>
            <w:r w:rsidRPr="00641006">
              <w:rPr>
                <w:rFonts w:ascii="Times New Roman" w:hAnsi="Times New Roman"/>
                <w:sz w:val="24"/>
                <w:szCs w:val="24"/>
              </w:rPr>
              <w:t>МДК.02.0</w:t>
            </w:r>
            <w:r>
              <w:rPr>
                <w:rFonts w:ascii="Times New Roman" w:hAnsi="Times New Roman"/>
                <w:sz w:val="24"/>
                <w:szCs w:val="24"/>
              </w:rPr>
              <w:t>3</w:t>
            </w:r>
          </w:p>
        </w:tc>
        <w:tc>
          <w:tcPr>
            <w:tcW w:w="5640" w:type="dxa"/>
          </w:tcPr>
          <w:p w:rsidR="00390665" w:rsidRPr="00390665" w:rsidRDefault="00390665" w:rsidP="00390665">
            <w:pPr>
              <w:pStyle w:val="a7"/>
              <w:spacing w:after="0" w:line="240" w:lineRule="auto"/>
              <w:ind w:left="0"/>
              <w:jc w:val="both"/>
              <w:rPr>
                <w:rFonts w:ascii="Times New Roman" w:hAnsi="Times New Roman"/>
                <w:bCs/>
                <w:sz w:val="24"/>
                <w:szCs w:val="24"/>
              </w:rPr>
            </w:pPr>
            <w:r>
              <w:rPr>
                <w:rFonts w:ascii="Times New Roman" w:hAnsi="Times New Roman"/>
                <w:bCs/>
                <w:sz w:val="24"/>
                <w:szCs w:val="24"/>
              </w:rPr>
              <w:t>Анализ отчетности кредитных организаций</w:t>
            </w:r>
          </w:p>
        </w:tc>
        <w:tc>
          <w:tcPr>
            <w:tcW w:w="2410" w:type="dxa"/>
            <w:gridSpan w:val="2"/>
          </w:tcPr>
          <w:p w:rsidR="00390665" w:rsidRPr="00390665" w:rsidRDefault="00390665" w:rsidP="001505F5">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w:t>
            </w:r>
            <w:r w:rsidR="001505F5">
              <w:rPr>
                <w:rFonts w:ascii="Times New Roman" w:hAnsi="Times New Roman"/>
                <w:bCs/>
                <w:sz w:val="24"/>
                <w:szCs w:val="24"/>
              </w:rPr>
              <w:t>2</w:t>
            </w:r>
          </w:p>
        </w:tc>
      </w:tr>
      <w:tr w:rsidR="00390665" w:rsidRPr="00641006" w:rsidTr="009B41F3">
        <w:tc>
          <w:tcPr>
            <w:tcW w:w="1414" w:type="dxa"/>
          </w:tcPr>
          <w:p w:rsidR="00390665" w:rsidRPr="00641006" w:rsidRDefault="00390665" w:rsidP="00390665">
            <w:pPr>
              <w:spacing w:after="0" w:line="240" w:lineRule="auto"/>
              <w:contextualSpacing/>
              <w:jc w:val="both"/>
              <w:rPr>
                <w:rFonts w:ascii="Times New Roman" w:hAnsi="Times New Roman"/>
                <w:sz w:val="24"/>
                <w:szCs w:val="24"/>
              </w:rPr>
            </w:pPr>
            <w:r w:rsidRPr="00641006">
              <w:rPr>
                <w:rFonts w:ascii="Times New Roman" w:hAnsi="Times New Roman"/>
                <w:sz w:val="24"/>
                <w:szCs w:val="24"/>
              </w:rPr>
              <w:t>МДК.02.0</w:t>
            </w:r>
            <w:r>
              <w:rPr>
                <w:rFonts w:ascii="Times New Roman" w:hAnsi="Times New Roman"/>
                <w:sz w:val="24"/>
                <w:szCs w:val="24"/>
              </w:rPr>
              <w:t>4</w:t>
            </w:r>
          </w:p>
        </w:tc>
        <w:tc>
          <w:tcPr>
            <w:tcW w:w="5640" w:type="dxa"/>
          </w:tcPr>
          <w:p w:rsidR="00390665" w:rsidRPr="00390665" w:rsidRDefault="00390665" w:rsidP="000D2B21">
            <w:pPr>
              <w:pStyle w:val="a7"/>
              <w:spacing w:after="0" w:line="240" w:lineRule="auto"/>
              <w:ind w:left="0"/>
              <w:jc w:val="both"/>
              <w:rPr>
                <w:rFonts w:ascii="Times New Roman" w:hAnsi="Times New Roman"/>
                <w:bCs/>
                <w:sz w:val="24"/>
                <w:szCs w:val="24"/>
              </w:rPr>
            </w:pPr>
            <w:r>
              <w:rPr>
                <w:rFonts w:ascii="Times New Roman" w:hAnsi="Times New Roman"/>
                <w:bCs/>
                <w:sz w:val="24"/>
                <w:szCs w:val="24"/>
              </w:rPr>
              <w:t>Безопасность информационных ресурсов организации</w:t>
            </w:r>
          </w:p>
        </w:tc>
        <w:tc>
          <w:tcPr>
            <w:tcW w:w="2410" w:type="dxa"/>
            <w:gridSpan w:val="2"/>
          </w:tcPr>
          <w:p w:rsidR="00390665" w:rsidRPr="00390665" w:rsidRDefault="00390665" w:rsidP="001505F5">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3</w:t>
            </w:r>
            <w:r w:rsidR="001505F5">
              <w:rPr>
                <w:rFonts w:ascii="Times New Roman" w:hAnsi="Times New Roman"/>
                <w:bCs/>
                <w:sz w:val="24"/>
                <w:szCs w:val="24"/>
              </w:rPr>
              <w:t>0</w:t>
            </w:r>
          </w:p>
        </w:tc>
      </w:tr>
      <w:tr w:rsidR="000D2B21" w:rsidRPr="00641006" w:rsidTr="009E4386">
        <w:tc>
          <w:tcPr>
            <w:tcW w:w="9464" w:type="dxa"/>
            <w:gridSpan w:val="4"/>
          </w:tcPr>
          <w:p w:rsidR="000D2B21" w:rsidRPr="00390665" w:rsidRDefault="000D2B21" w:rsidP="006F2F84">
            <w:pPr>
              <w:pStyle w:val="a7"/>
              <w:spacing w:after="0" w:line="240" w:lineRule="auto"/>
              <w:ind w:left="0"/>
              <w:jc w:val="center"/>
              <w:rPr>
                <w:rFonts w:ascii="Times New Roman" w:hAnsi="Times New Roman"/>
                <w:bCs/>
                <w:sz w:val="24"/>
                <w:szCs w:val="24"/>
              </w:rPr>
            </w:pPr>
            <w:r w:rsidRPr="00641006">
              <w:rPr>
                <w:rFonts w:ascii="Times New Roman" w:hAnsi="Times New Roman"/>
                <w:bCs/>
                <w:sz w:val="24"/>
                <w:szCs w:val="24"/>
              </w:rPr>
              <w:t xml:space="preserve">ПМ.03 </w:t>
            </w:r>
            <w:r w:rsidR="00390665">
              <w:rPr>
                <w:rFonts w:ascii="Times New Roman" w:hAnsi="Times New Roman"/>
                <w:bCs/>
                <w:sz w:val="24"/>
                <w:szCs w:val="24"/>
              </w:rPr>
              <w:t>Выполнение работ по профессии рабочего «Агент банка»</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МДК.03.01.</w:t>
            </w:r>
          </w:p>
        </w:tc>
        <w:tc>
          <w:tcPr>
            <w:tcW w:w="5640" w:type="dxa"/>
            <w:vAlign w:val="center"/>
          </w:tcPr>
          <w:p w:rsidR="000D2B21" w:rsidRPr="009D4D1C" w:rsidRDefault="00390665" w:rsidP="00390665">
            <w:pPr>
              <w:pStyle w:val="a7"/>
              <w:spacing w:after="0" w:line="240" w:lineRule="auto"/>
              <w:ind w:left="0"/>
              <w:jc w:val="both"/>
              <w:rPr>
                <w:rFonts w:ascii="Times New Roman" w:hAnsi="Times New Roman"/>
                <w:bCs/>
                <w:sz w:val="24"/>
                <w:szCs w:val="24"/>
              </w:rPr>
            </w:pPr>
            <w:r>
              <w:rPr>
                <w:rFonts w:ascii="Times New Roman" w:hAnsi="Times New Roman"/>
                <w:bCs/>
                <w:sz w:val="24"/>
                <w:szCs w:val="24"/>
              </w:rPr>
              <w:t>Выполнение работ по профессии «Агент банка»</w:t>
            </w:r>
          </w:p>
        </w:tc>
        <w:tc>
          <w:tcPr>
            <w:tcW w:w="2410" w:type="dxa"/>
            <w:gridSpan w:val="2"/>
          </w:tcPr>
          <w:p w:rsidR="000D2B21" w:rsidRPr="007728F6" w:rsidRDefault="0039066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26</w:t>
            </w:r>
          </w:p>
        </w:tc>
      </w:tr>
      <w:tr w:rsidR="000D2B21" w:rsidRPr="00641006" w:rsidTr="009E4386">
        <w:tc>
          <w:tcPr>
            <w:tcW w:w="9464" w:type="dxa"/>
            <w:gridSpan w:val="4"/>
          </w:tcPr>
          <w:p w:rsidR="000D2B21" w:rsidRPr="00641006" w:rsidRDefault="000D2B21" w:rsidP="000D2B21">
            <w:pPr>
              <w:pStyle w:val="a7"/>
              <w:spacing w:after="0" w:line="240" w:lineRule="auto"/>
              <w:ind w:left="0"/>
              <w:jc w:val="center"/>
              <w:rPr>
                <w:rFonts w:ascii="Times New Roman" w:hAnsi="Times New Roman"/>
                <w:bCs/>
                <w:sz w:val="24"/>
                <w:szCs w:val="24"/>
              </w:rPr>
            </w:pPr>
            <w:r w:rsidRPr="00641006">
              <w:rPr>
                <w:rFonts w:ascii="Times New Roman" w:hAnsi="Times New Roman"/>
                <w:bCs/>
                <w:sz w:val="24"/>
                <w:szCs w:val="24"/>
              </w:rPr>
              <w:t>Дисциплины общего гуманитарного и социально-экономического цикла</w:t>
            </w:r>
          </w:p>
        </w:tc>
      </w:tr>
      <w:tr w:rsidR="000D2B21" w:rsidRPr="00641006" w:rsidTr="009B41F3">
        <w:tc>
          <w:tcPr>
            <w:tcW w:w="1414" w:type="dxa"/>
          </w:tcPr>
          <w:p w:rsidR="000D2B21" w:rsidRPr="00641006" w:rsidRDefault="000D2B21" w:rsidP="000D2B21">
            <w:pPr>
              <w:pStyle w:val="a7"/>
              <w:spacing w:after="0" w:line="240" w:lineRule="auto"/>
              <w:ind w:left="0"/>
              <w:jc w:val="both"/>
              <w:rPr>
                <w:rFonts w:ascii="Times New Roman" w:hAnsi="Times New Roman"/>
                <w:bCs/>
                <w:sz w:val="24"/>
                <w:szCs w:val="24"/>
              </w:rPr>
            </w:pPr>
            <w:r w:rsidRPr="00641006">
              <w:rPr>
                <w:rFonts w:ascii="Times New Roman" w:hAnsi="Times New Roman"/>
                <w:bCs/>
                <w:sz w:val="24"/>
                <w:szCs w:val="24"/>
              </w:rPr>
              <w:t>ОГСЭ.01</w:t>
            </w:r>
          </w:p>
        </w:tc>
        <w:tc>
          <w:tcPr>
            <w:tcW w:w="5640" w:type="dxa"/>
          </w:tcPr>
          <w:p w:rsidR="000D2B21" w:rsidRPr="00641006" w:rsidRDefault="000D2B21" w:rsidP="000D2B21">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Основы философии</w:t>
            </w:r>
          </w:p>
        </w:tc>
        <w:tc>
          <w:tcPr>
            <w:tcW w:w="2410" w:type="dxa"/>
            <w:gridSpan w:val="2"/>
          </w:tcPr>
          <w:p w:rsidR="000D2B21" w:rsidRPr="009D4D1C" w:rsidRDefault="0039066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ОГСЭ.02</w:t>
            </w:r>
          </w:p>
        </w:tc>
        <w:tc>
          <w:tcPr>
            <w:tcW w:w="5640"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История</w:t>
            </w:r>
          </w:p>
        </w:tc>
        <w:tc>
          <w:tcPr>
            <w:tcW w:w="2410" w:type="dxa"/>
            <w:gridSpan w:val="2"/>
          </w:tcPr>
          <w:p w:rsidR="000D2B21" w:rsidRPr="009D4D1C" w:rsidRDefault="0039066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ОГСЭ.03</w:t>
            </w:r>
          </w:p>
        </w:tc>
        <w:tc>
          <w:tcPr>
            <w:tcW w:w="5640"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Иностранный язык в профессиональной деятельности</w:t>
            </w:r>
          </w:p>
        </w:tc>
        <w:tc>
          <w:tcPr>
            <w:tcW w:w="2410" w:type="dxa"/>
            <w:gridSpan w:val="2"/>
          </w:tcPr>
          <w:p w:rsidR="000D2B21" w:rsidRPr="00390665" w:rsidRDefault="0039066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76</w:t>
            </w:r>
          </w:p>
        </w:tc>
      </w:tr>
      <w:tr w:rsidR="000D2B21" w:rsidRPr="00641006" w:rsidTr="009B41F3">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ОГСЭ.04</w:t>
            </w:r>
          </w:p>
        </w:tc>
        <w:tc>
          <w:tcPr>
            <w:tcW w:w="5640"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Физическая культура</w:t>
            </w:r>
          </w:p>
        </w:tc>
        <w:tc>
          <w:tcPr>
            <w:tcW w:w="2410" w:type="dxa"/>
            <w:gridSpan w:val="2"/>
          </w:tcPr>
          <w:p w:rsidR="000D2B21" w:rsidRPr="003C599F" w:rsidRDefault="0039066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12</w:t>
            </w:r>
          </w:p>
        </w:tc>
      </w:tr>
      <w:tr w:rsidR="00390665" w:rsidRPr="00641006" w:rsidTr="009B41F3">
        <w:tc>
          <w:tcPr>
            <w:tcW w:w="1414" w:type="dxa"/>
          </w:tcPr>
          <w:p w:rsidR="00390665" w:rsidRPr="00641006" w:rsidRDefault="00BE0B1F"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ОГСЭ.05</w:t>
            </w:r>
          </w:p>
        </w:tc>
        <w:tc>
          <w:tcPr>
            <w:tcW w:w="5640" w:type="dxa"/>
          </w:tcPr>
          <w:p w:rsidR="00390665" w:rsidRPr="00641006" w:rsidRDefault="00BE0B1F" w:rsidP="000D2B21">
            <w:pPr>
              <w:spacing w:after="0" w:line="240" w:lineRule="auto"/>
              <w:contextualSpacing/>
              <w:rPr>
                <w:rFonts w:ascii="Times New Roman" w:hAnsi="Times New Roman"/>
                <w:sz w:val="24"/>
                <w:szCs w:val="24"/>
              </w:rPr>
            </w:pPr>
            <w:r>
              <w:rPr>
                <w:rFonts w:ascii="Times New Roman" w:hAnsi="Times New Roman"/>
                <w:sz w:val="24"/>
                <w:szCs w:val="24"/>
              </w:rPr>
              <w:t>Психология общения</w:t>
            </w:r>
          </w:p>
        </w:tc>
        <w:tc>
          <w:tcPr>
            <w:tcW w:w="2410" w:type="dxa"/>
            <w:gridSpan w:val="2"/>
          </w:tcPr>
          <w:p w:rsidR="00390665" w:rsidRDefault="00BE0B1F"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E4386">
        <w:tc>
          <w:tcPr>
            <w:tcW w:w="9464" w:type="dxa"/>
            <w:gridSpan w:val="4"/>
          </w:tcPr>
          <w:p w:rsidR="000D2B21" w:rsidRPr="00641006" w:rsidRDefault="000D2B21" w:rsidP="000D2B21">
            <w:pPr>
              <w:pStyle w:val="a7"/>
              <w:spacing w:after="0" w:line="240" w:lineRule="auto"/>
              <w:ind w:left="0"/>
              <w:jc w:val="both"/>
              <w:rPr>
                <w:rFonts w:ascii="Times New Roman" w:hAnsi="Times New Roman"/>
                <w:bCs/>
                <w:i/>
                <w:sz w:val="24"/>
                <w:szCs w:val="24"/>
              </w:rPr>
            </w:pPr>
            <w:r w:rsidRPr="00641006">
              <w:rPr>
                <w:rFonts w:ascii="Times New Roman" w:hAnsi="Times New Roman"/>
                <w:bCs/>
                <w:i/>
                <w:sz w:val="24"/>
                <w:szCs w:val="24"/>
              </w:rPr>
              <w:t>Новые дисциплины общего гуманитарного и социально-экономического цикла</w:t>
            </w:r>
          </w:p>
        </w:tc>
      </w:tr>
      <w:tr w:rsidR="000D2B21" w:rsidRPr="00641006" w:rsidTr="009B41F3">
        <w:tc>
          <w:tcPr>
            <w:tcW w:w="1414" w:type="dxa"/>
          </w:tcPr>
          <w:p w:rsidR="000D2B21" w:rsidRPr="00641006" w:rsidRDefault="000D2B21" w:rsidP="000D2B21">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ОГСЭ.05</w:t>
            </w:r>
          </w:p>
        </w:tc>
        <w:tc>
          <w:tcPr>
            <w:tcW w:w="5640" w:type="dxa"/>
          </w:tcPr>
          <w:p w:rsidR="000D2B21" w:rsidRPr="00641006" w:rsidRDefault="000D2B21" w:rsidP="000D2B21">
            <w:pPr>
              <w:pStyle w:val="a7"/>
              <w:spacing w:after="0" w:line="240" w:lineRule="auto"/>
              <w:ind w:left="0"/>
              <w:jc w:val="both"/>
              <w:rPr>
                <w:rFonts w:ascii="Times New Roman" w:hAnsi="Times New Roman"/>
                <w:bCs/>
                <w:sz w:val="24"/>
                <w:szCs w:val="24"/>
              </w:rPr>
            </w:pPr>
            <w:r w:rsidRPr="00641006">
              <w:rPr>
                <w:rFonts w:ascii="Times New Roman" w:hAnsi="Times New Roman"/>
                <w:bCs/>
                <w:sz w:val="24"/>
                <w:szCs w:val="24"/>
              </w:rPr>
              <w:t>Русский язык и культура речи</w:t>
            </w:r>
          </w:p>
        </w:tc>
        <w:tc>
          <w:tcPr>
            <w:tcW w:w="2410" w:type="dxa"/>
            <w:gridSpan w:val="2"/>
          </w:tcPr>
          <w:p w:rsidR="000D2B21" w:rsidRPr="00BE0B1F" w:rsidRDefault="00BE0B1F"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54</w:t>
            </w:r>
          </w:p>
        </w:tc>
      </w:tr>
      <w:tr w:rsidR="000D2B21" w:rsidRPr="00641006" w:rsidTr="009E4386">
        <w:tc>
          <w:tcPr>
            <w:tcW w:w="9464" w:type="dxa"/>
            <w:gridSpan w:val="4"/>
          </w:tcPr>
          <w:p w:rsidR="000D2B21" w:rsidRPr="00641006" w:rsidRDefault="000D2B21" w:rsidP="000D2B21">
            <w:pPr>
              <w:pStyle w:val="a7"/>
              <w:spacing w:after="0" w:line="240" w:lineRule="auto"/>
              <w:ind w:left="0"/>
              <w:jc w:val="center"/>
              <w:rPr>
                <w:rFonts w:ascii="Times New Roman" w:hAnsi="Times New Roman"/>
                <w:bCs/>
                <w:sz w:val="24"/>
                <w:szCs w:val="24"/>
              </w:rPr>
            </w:pPr>
            <w:r w:rsidRPr="00641006">
              <w:rPr>
                <w:rFonts w:ascii="Times New Roman" w:hAnsi="Times New Roman"/>
                <w:bCs/>
                <w:sz w:val="24"/>
                <w:szCs w:val="24"/>
              </w:rPr>
              <w:t>Дисциплины математического и общего естественнонаучного цикла</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lastRenderedPageBreak/>
              <w:t>ЕН.01.</w:t>
            </w:r>
          </w:p>
        </w:tc>
        <w:tc>
          <w:tcPr>
            <w:tcW w:w="5987" w:type="dxa"/>
            <w:gridSpan w:val="2"/>
          </w:tcPr>
          <w:p w:rsidR="000D2B21" w:rsidRPr="00641006" w:rsidRDefault="00BE0B1F" w:rsidP="000D2B21">
            <w:pPr>
              <w:spacing w:after="0" w:line="240" w:lineRule="auto"/>
              <w:contextualSpacing/>
              <w:rPr>
                <w:rFonts w:ascii="Times New Roman" w:hAnsi="Times New Roman"/>
                <w:sz w:val="24"/>
                <w:szCs w:val="24"/>
              </w:rPr>
            </w:pPr>
            <w:r>
              <w:rPr>
                <w:rFonts w:ascii="Times New Roman" w:hAnsi="Times New Roman"/>
                <w:sz w:val="24"/>
                <w:szCs w:val="24"/>
              </w:rPr>
              <w:t>Элементы высшей математики</w:t>
            </w:r>
          </w:p>
        </w:tc>
        <w:tc>
          <w:tcPr>
            <w:tcW w:w="2063" w:type="dxa"/>
          </w:tcPr>
          <w:p w:rsidR="000D2B21" w:rsidRPr="009D4D1C" w:rsidRDefault="00BE0B1F"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10</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ЕН.02</w:t>
            </w:r>
          </w:p>
        </w:tc>
        <w:tc>
          <w:tcPr>
            <w:tcW w:w="5987" w:type="dxa"/>
            <w:gridSpan w:val="2"/>
          </w:tcPr>
          <w:p w:rsidR="000D2B21" w:rsidRPr="00641006" w:rsidRDefault="00BE0B1F" w:rsidP="000D2B21">
            <w:pPr>
              <w:spacing w:after="0" w:line="240" w:lineRule="auto"/>
              <w:contextualSpacing/>
              <w:rPr>
                <w:rFonts w:ascii="Times New Roman" w:hAnsi="Times New Roman"/>
                <w:sz w:val="24"/>
                <w:szCs w:val="24"/>
              </w:rPr>
            </w:pPr>
            <w:r>
              <w:rPr>
                <w:rFonts w:ascii="Times New Roman" w:hAnsi="Times New Roman"/>
                <w:sz w:val="24"/>
                <w:szCs w:val="24"/>
              </w:rPr>
              <w:t>Экологические основы природопользования</w:t>
            </w:r>
          </w:p>
        </w:tc>
        <w:tc>
          <w:tcPr>
            <w:tcW w:w="2063" w:type="dxa"/>
          </w:tcPr>
          <w:p w:rsidR="000D2B21" w:rsidRPr="00BE0B1F" w:rsidRDefault="00BE0B1F"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0D2B21" w:rsidRPr="00641006" w:rsidTr="009E4386">
        <w:tc>
          <w:tcPr>
            <w:tcW w:w="9464" w:type="dxa"/>
            <w:gridSpan w:val="4"/>
          </w:tcPr>
          <w:p w:rsidR="000D2B21" w:rsidRPr="00641006" w:rsidRDefault="000D2B21" w:rsidP="000D2B21">
            <w:pPr>
              <w:pStyle w:val="a7"/>
              <w:spacing w:after="0" w:line="240" w:lineRule="auto"/>
              <w:ind w:left="0"/>
              <w:jc w:val="both"/>
              <w:rPr>
                <w:rFonts w:ascii="Times New Roman" w:hAnsi="Times New Roman"/>
                <w:bCs/>
                <w:sz w:val="24"/>
                <w:szCs w:val="24"/>
              </w:rPr>
            </w:pPr>
            <w:r w:rsidRPr="00641006">
              <w:rPr>
                <w:rFonts w:ascii="Times New Roman" w:hAnsi="Times New Roman"/>
                <w:bCs/>
                <w:i/>
                <w:sz w:val="24"/>
                <w:szCs w:val="24"/>
              </w:rPr>
              <w:t>Новые дисциплины математического и общего естественнонаучного цикла</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ЕН.03</w:t>
            </w:r>
          </w:p>
        </w:tc>
        <w:tc>
          <w:tcPr>
            <w:tcW w:w="5987" w:type="dxa"/>
            <w:gridSpan w:val="2"/>
          </w:tcPr>
          <w:p w:rsidR="000D2B21" w:rsidRPr="00641006" w:rsidRDefault="000D2B21" w:rsidP="00BE0B1F">
            <w:pPr>
              <w:spacing w:after="0" w:line="240" w:lineRule="auto"/>
              <w:contextualSpacing/>
              <w:rPr>
                <w:rFonts w:ascii="Times New Roman" w:hAnsi="Times New Roman"/>
                <w:sz w:val="24"/>
                <w:szCs w:val="24"/>
              </w:rPr>
            </w:pPr>
            <w:r w:rsidRPr="00641006">
              <w:rPr>
                <w:rFonts w:ascii="Times New Roman" w:hAnsi="Times New Roman"/>
                <w:sz w:val="24"/>
                <w:szCs w:val="24"/>
              </w:rPr>
              <w:t>Фи</w:t>
            </w:r>
            <w:r w:rsidR="00BE0B1F">
              <w:rPr>
                <w:rFonts w:ascii="Times New Roman" w:hAnsi="Times New Roman"/>
                <w:sz w:val="24"/>
                <w:szCs w:val="24"/>
              </w:rPr>
              <w:t>нансовая математика</w:t>
            </w:r>
          </w:p>
        </w:tc>
        <w:tc>
          <w:tcPr>
            <w:tcW w:w="2063" w:type="dxa"/>
          </w:tcPr>
          <w:p w:rsidR="000D2B21" w:rsidRPr="009D4D1C" w:rsidRDefault="00BE0B1F"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54</w:t>
            </w:r>
          </w:p>
        </w:tc>
      </w:tr>
      <w:tr w:rsidR="000D2B21" w:rsidRPr="00641006" w:rsidTr="009E4386">
        <w:tc>
          <w:tcPr>
            <w:tcW w:w="9464" w:type="dxa"/>
            <w:gridSpan w:val="4"/>
          </w:tcPr>
          <w:p w:rsidR="000D2B21" w:rsidRPr="00641006" w:rsidRDefault="000D2B21" w:rsidP="000D2B21">
            <w:pPr>
              <w:pStyle w:val="a7"/>
              <w:spacing w:after="0" w:line="240" w:lineRule="auto"/>
              <w:ind w:left="0"/>
              <w:jc w:val="center"/>
              <w:rPr>
                <w:rFonts w:ascii="Times New Roman" w:hAnsi="Times New Roman"/>
                <w:bCs/>
                <w:sz w:val="24"/>
                <w:szCs w:val="24"/>
              </w:rPr>
            </w:pPr>
            <w:r w:rsidRPr="00641006">
              <w:rPr>
                <w:rFonts w:ascii="Times New Roman" w:hAnsi="Times New Roman"/>
                <w:bCs/>
                <w:sz w:val="24"/>
                <w:szCs w:val="24"/>
              </w:rPr>
              <w:t>Дисциплины общепрофессионального цикла</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ОП.01</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Экономика организации</w:t>
            </w:r>
          </w:p>
        </w:tc>
        <w:tc>
          <w:tcPr>
            <w:tcW w:w="2063" w:type="dxa"/>
          </w:tcPr>
          <w:p w:rsidR="000D2B21" w:rsidRPr="00D10E11"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53</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ОП.02</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Менеджмент</w:t>
            </w:r>
          </w:p>
        </w:tc>
        <w:tc>
          <w:tcPr>
            <w:tcW w:w="2063" w:type="dxa"/>
          </w:tcPr>
          <w:p w:rsidR="000D2B21" w:rsidRPr="00D10E11" w:rsidRDefault="001505F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ОП.03</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Бухгалтерский учет</w:t>
            </w:r>
          </w:p>
        </w:tc>
        <w:tc>
          <w:tcPr>
            <w:tcW w:w="2063" w:type="dxa"/>
          </w:tcPr>
          <w:p w:rsidR="000D2B21" w:rsidRPr="00D10E11"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14</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ОП.04</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Организация бухгалтерского учета в банках</w:t>
            </w:r>
          </w:p>
        </w:tc>
        <w:tc>
          <w:tcPr>
            <w:tcW w:w="2063" w:type="dxa"/>
          </w:tcPr>
          <w:p w:rsidR="000D2B21" w:rsidRPr="00D10E11"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9</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ОП.05</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Анализ финансово – хозяйственной деятельности</w:t>
            </w:r>
          </w:p>
        </w:tc>
        <w:tc>
          <w:tcPr>
            <w:tcW w:w="2063" w:type="dxa"/>
          </w:tcPr>
          <w:p w:rsidR="000D2B21" w:rsidRPr="00D10E11"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28</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ОП.06</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Рынок ценных бумаг</w:t>
            </w:r>
          </w:p>
        </w:tc>
        <w:tc>
          <w:tcPr>
            <w:tcW w:w="2063" w:type="dxa"/>
          </w:tcPr>
          <w:p w:rsidR="000D2B21" w:rsidRPr="00B7517E" w:rsidRDefault="001505F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0D2B21" w:rsidRPr="00641006" w:rsidTr="009E4386">
        <w:tc>
          <w:tcPr>
            <w:tcW w:w="1414" w:type="dxa"/>
          </w:tcPr>
          <w:p w:rsidR="000D2B21" w:rsidRPr="00641006" w:rsidRDefault="000D2B21" w:rsidP="000D2B21">
            <w:pPr>
              <w:spacing w:after="0" w:line="240" w:lineRule="auto"/>
              <w:contextualSpacing/>
              <w:rPr>
                <w:rFonts w:ascii="Times New Roman" w:hAnsi="Times New Roman"/>
                <w:sz w:val="24"/>
                <w:szCs w:val="24"/>
              </w:rPr>
            </w:pPr>
            <w:r w:rsidRPr="00641006">
              <w:rPr>
                <w:rFonts w:ascii="Times New Roman" w:hAnsi="Times New Roman"/>
                <w:sz w:val="24"/>
                <w:szCs w:val="24"/>
              </w:rPr>
              <w:t>ОП.07</w:t>
            </w:r>
          </w:p>
        </w:tc>
        <w:tc>
          <w:tcPr>
            <w:tcW w:w="5987" w:type="dxa"/>
            <w:gridSpan w:val="2"/>
            <w:vAlign w:val="center"/>
          </w:tcPr>
          <w:p w:rsidR="000D2B21"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Безопасность жизнедеятельности</w:t>
            </w:r>
          </w:p>
        </w:tc>
        <w:tc>
          <w:tcPr>
            <w:tcW w:w="2063" w:type="dxa"/>
          </w:tcPr>
          <w:p w:rsidR="000D2B21" w:rsidRPr="00D10E11" w:rsidRDefault="001505F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BE0B1F" w:rsidRPr="00641006" w:rsidTr="009E4386">
        <w:tc>
          <w:tcPr>
            <w:tcW w:w="1414" w:type="dxa"/>
          </w:tcPr>
          <w:p w:rsidR="00BE0B1F" w:rsidRPr="00D10E11" w:rsidRDefault="00BE0B1F"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ОП.0</w:t>
            </w:r>
            <w:r>
              <w:rPr>
                <w:rFonts w:ascii="Times New Roman" w:hAnsi="Times New Roman"/>
                <w:sz w:val="24"/>
                <w:szCs w:val="24"/>
              </w:rPr>
              <w:t>8</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Основы предпринимательской деятельности</w:t>
            </w:r>
          </w:p>
        </w:tc>
        <w:tc>
          <w:tcPr>
            <w:tcW w:w="2063" w:type="dxa"/>
          </w:tcPr>
          <w:p w:rsidR="00BE0B1F" w:rsidRDefault="001505F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BE0B1F" w:rsidRPr="00641006" w:rsidTr="009E4386">
        <w:tc>
          <w:tcPr>
            <w:tcW w:w="1414" w:type="dxa"/>
          </w:tcPr>
          <w:p w:rsidR="00BE0B1F" w:rsidRPr="00D10E11" w:rsidRDefault="00BE0B1F"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w:t>
            </w:r>
            <w:r>
              <w:rPr>
                <w:rFonts w:ascii="Times New Roman" w:hAnsi="Times New Roman"/>
                <w:sz w:val="24"/>
                <w:szCs w:val="24"/>
              </w:rPr>
              <w:t>09</w:t>
            </w:r>
          </w:p>
        </w:tc>
        <w:tc>
          <w:tcPr>
            <w:tcW w:w="5987" w:type="dxa"/>
            <w:gridSpan w:val="2"/>
            <w:vAlign w:val="center"/>
          </w:tcPr>
          <w:p w:rsidR="00BE0B1F" w:rsidRPr="00D10E11" w:rsidRDefault="0001057E" w:rsidP="0001057E">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 технологии в профессиональной деятельности</w:t>
            </w:r>
          </w:p>
        </w:tc>
        <w:tc>
          <w:tcPr>
            <w:tcW w:w="2063" w:type="dxa"/>
          </w:tcPr>
          <w:p w:rsidR="00BE0B1F" w:rsidRDefault="001505F5"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12</w:t>
            </w:r>
          </w:p>
        </w:tc>
      </w:tr>
      <w:tr w:rsidR="00BE0B1F" w:rsidRPr="00641006" w:rsidTr="009E4386">
        <w:tc>
          <w:tcPr>
            <w:tcW w:w="9464" w:type="dxa"/>
            <w:gridSpan w:val="4"/>
          </w:tcPr>
          <w:p w:rsidR="00BE0B1F" w:rsidRPr="00641006" w:rsidRDefault="00BE0B1F" w:rsidP="000D2B21">
            <w:pPr>
              <w:pStyle w:val="a7"/>
              <w:spacing w:after="0" w:line="240" w:lineRule="auto"/>
              <w:ind w:left="0"/>
              <w:jc w:val="both"/>
              <w:rPr>
                <w:rFonts w:ascii="Times New Roman" w:hAnsi="Times New Roman"/>
                <w:bCs/>
                <w:sz w:val="24"/>
                <w:szCs w:val="24"/>
              </w:rPr>
            </w:pPr>
            <w:r w:rsidRPr="00641006">
              <w:rPr>
                <w:rFonts w:ascii="Times New Roman" w:hAnsi="Times New Roman"/>
                <w:bCs/>
                <w:i/>
                <w:sz w:val="24"/>
                <w:szCs w:val="24"/>
              </w:rPr>
              <w:t>Новые дисциплины общепрофессионального цикла</w:t>
            </w:r>
          </w:p>
        </w:tc>
      </w:tr>
      <w:tr w:rsidR="00BE0B1F" w:rsidRPr="00641006" w:rsidTr="009E4386">
        <w:tc>
          <w:tcPr>
            <w:tcW w:w="1414" w:type="dxa"/>
          </w:tcPr>
          <w:p w:rsidR="00BE0B1F" w:rsidRPr="00D10E11" w:rsidRDefault="00BE0B1F"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0</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Документационное обеспечение управления</w:t>
            </w:r>
          </w:p>
        </w:tc>
        <w:tc>
          <w:tcPr>
            <w:tcW w:w="2063" w:type="dxa"/>
          </w:tcPr>
          <w:p w:rsidR="00BE0B1F" w:rsidRPr="00D10E11"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32</w:t>
            </w:r>
          </w:p>
        </w:tc>
      </w:tr>
      <w:tr w:rsidR="00BE0B1F" w:rsidRPr="00641006" w:rsidTr="009E4386">
        <w:tc>
          <w:tcPr>
            <w:tcW w:w="1414" w:type="dxa"/>
          </w:tcPr>
          <w:p w:rsidR="00BE0B1F" w:rsidRPr="00D10E11" w:rsidRDefault="00BE0B1F"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1</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Правовое обеспечение профессиональной деятельности</w:t>
            </w:r>
          </w:p>
        </w:tc>
        <w:tc>
          <w:tcPr>
            <w:tcW w:w="2063" w:type="dxa"/>
          </w:tcPr>
          <w:p w:rsidR="00BE0B1F" w:rsidRPr="00D10E11"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48</w:t>
            </w:r>
          </w:p>
        </w:tc>
      </w:tr>
      <w:tr w:rsidR="00BE0B1F" w:rsidRPr="00641006" w:rsidTr="009E4386">
        <w:tc>
          <w:tcPr>
            <w:tcW w:w="1414" w:type="dxa"/>
          </w:tcPr>
          <w:p w:rsidR="00BE0B1F" w:rsidRPr="00D10E11" w:rsidRDefault="00BE0B1F" w:rsidP="00BE0B1F">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2</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Финансы, денежное обращение и кредит</w:t>
            </w:r>
          </w:p>
        </w:tc>
        <w:tc>
          <w:tcPr>
            <w:tcW w:w="2063" w:type="dxa"/>
          </w:tcPr>
          <w:p w:rsidR="00BE0B1F" w:rsidRPr="0001057E"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48</w:t>
            </w:r>
          </w:p>
        </w:tc>
      </w:tr>
      <w:tr w:rsidR="00BE0B1F" w:rsidRPr="00641006" w:rsidTr="009E4386">
        <w:tc>
          <w:tcPr>
            <w:tcW w:w="1414" w:type="dxa"/>
          </w:tcPr>
          <w:p w:rsidR="00BE0B1F" w:rsidRPr="00D10E11" w:rsidRDefault="00BE0B1F" w:rsidP="00BE0B1F">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3</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Основы экономической теории</w:t>
            </w:r>
          </w:p>
        </w:tc>
        <w:tc>
          <w:tcPr>
            <w:tcW w:w="2063" w:type="dxa"/>
          </w:tcPr>
          <w:p w:rsidR="00BE0B1F" w:rsidRPr="0001057E"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70</w:t>
            </w:r>
          </w:p>
        </w:tc>
      </w:tr>
      <w:tr w:rsidR="00BE0B1F" w:rsidRPr="00641006" w:rsidTr="009E4386">
        <w:tc>
          <w:tcPr>
            <w:tcW w:w="1414" w:type="dxa"/>
          </w:tcPr>
          <w:p w:rsidR="00BE0B1F" w:rsidRPr="00D10E11" w:rsidRDefault="00BE0B1F" w:rsidP="00BE0B1F">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4</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Статистика</w:t>
            </w:r>
          </w:p>
        </w:tc>
        <w:tc>
          <w:tcPr>
            <w:tcW w:w="2063" w:type="dxa"/>
          </w:tcPr>
          <w:p w:rsidR="00BE0B1F"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56</w:t>
            </w:r>
          </w:p>
        </w:tc>
      </w:tr>
      <w:tr w:rsidR="00BE0B1F" w:rsidRPr="00641006" w:rsidTr="009E4386">
        <w:tc>
          <w:tcPr>
            <w:tcW w:w="1414" w:type="dxa"/>
          </w:tcPr>
          <w:p w:rsidR="00BE0B1F" w:rsidRPr="00D10E11" w:rsidRDefault="00BE0B1F" w:rsidP="00BE0B1F">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5</w:t>
            </w:r>
          </w:p>
        </w:tc>
        <w:tc>
          <w:tcPr>
            <w:tcW w:w="5987" w:type="dxa"/>
            <w:gridSpan w:val="2"/>
            <w:vAlign w:val="center"/>
          </w:tcPr>
          <w:p w:rsidR="00BE0B1F" w:rsidRPr="00D10E11" w:rsidRDefault="0001057E" w:rsidP="0001057E">
            <w:pPr>
              <w:spacing w:after="0" w:line="240" w:lineRule="auto"/>
              <w:contextualSpacing/>
              <w:jc w:val="both"/>
              <w:rPr>
                <w:rFonts w:ascii="Times New Roman" w:hAnsi="Times New Roman"/>
                <w:sz w:val="24"/>
                <w:szCs w:val="24"/>
              </w:rPr>
            </w:pPr>
            <w:r>
              <w:rPr>
                <w:rFonts w:ascii="Times New Roman" w:hAnsi="Times New Roman"/>
                <w:sz w:val="24"/>
                <w:szCs w:val="24"/>
              </w:rPr>
              <w:t>Учет и отчетность расчетов по налогам и сборам в кредитных организациях</w:t>
            </w:r>
          </w:p>
        </w:tc>
        <w:tc>
          <w:tcPr>
            <w:tcW w:w="2063" w:type="dxa"/>
          </w:tcPr>
          <w:p w:rsidR="00BE0B1F"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48</w:t>
            </w:r>
          </w:p>
        </w:tc>
      </w:tr>
      <w:tr w:rsidR="00BE0B1F" w:rsidRPr="00641006" w:rsidTr="009E4386">
        <w:tc>
          <w:tcPr>
            <w:tcW w:w="1414" w:type="dxa"/>
          </w:tcPr>
          <w:p w:rsidR="00BE0B1F" w:rsidRPr="00D10E11" w:rsidRDefault="00BE0B1F" w:rsidP="00BE0B1F">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6</w:t>
            </w:r>
          </w:p>
        </w:tc>
        <w:tc>
          <w:tcPr>
            <w:tcW w:w="5987" w:type="dxa"/>
            <w:gridSpan w:val="2"/>
            <w:vAlign w:val="center"/>
          </w:tcPr>
          <w:p w:rsidR="00BE0B1F" w:rsidRPr="00D10E11" w:rsidRDefault="0001057E" w:rsidP="000D2B21">
            <w:pPr>
              <w:spacing w:after="0" w:line="240" w:lineRule="auto"/>
              <w:contextualSpacing/>
              <w:rPr>
                <w:rFonts w:ascii="Times New Roman" w:hAnsi="Times New Roman"/>
                <w:sz w:val="24"/>
                <w:szCs w:val="24"/>
              </w:rPr>
            </w:pPr>
            <w:r>
              <w:rPr>
                <w:rFonts w:ascii="Times New Roman" w:hAnsi="Times New Roman"/>
                <w:sz w:val="24"/>
                <w:szCs w:val="24"/>
              </w:rPr>
              <w:t>Основы организации деятельности банков РФ</w:t>
            </w:r>
          </w:p>
        </w:tc>
        <w:tc>
          <w:tcPr>
            <w:tcW w:w="2063" w:type="dxa"/>
          </w:tcPr>
          <w:p w:rsidR="00BE0B1F" w:rsidRDefault="0001057E" w:rsidP="000D2B21">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37</w:t>
            </w:r>
          </w:p>
        </w:tc>
      </w:tr>
    </w:tbl>
    <w:p w:rsidR="000D2B21" w:rsidRDefault="000D2B21" w:rsidP="000D2B21">
      <w:pPr>
        <w:spacing w:after="0" w:line="240" w:lineRule="auto"/>
        <w:ind w:firstLine="708"/>
        <w:jc w:val="both"/>
        <w:rPr>
          <w:rFonts w:ascii="Times New Roman" w:hAnsi="Times New Roman"/>
          <w:bCs/>
          <w:sz w:val="24"/>
          <w:szCs w:val="24"/>
        </w:rPr>
      </w:pPr>
      <w:r w:rsidRPr="00641006">
        <w:rPr>
          <w:rFonts w:ascii="Times New Roman" w:hAnsi="Times New Roman"/>
          <w:sz w:val="24"/>
          <w:szCs w:val="24"/>
        </w:rPr>
        <w:t xml:space="preserve">В </w:t>
      </w:r>
      <w:r w:rsidR="007D7B5D">
        <w:rPr>
          <w:rFonts w:ascii="Times New Roman" w:hAnsi="Times New Roman"/>
          <w:sz w:val="24"/>
          <w:szCs w:val="24"/>
        </w:rPr>
        <w:t xml:space="preserve">ниже приведенных </w:t>
      </w:r>
      <w:r w:rsidRPr="00641006">
        <w:rPr>
          <w:rFonts w:ascii="Times New Roman" w:hAnsi="Times New Roman"/>
          <w:bCs/>
          <w:sz w:val="24"/>
          <w:szCs w:val="24"/>
        </w:rPr>
        <w:t xml:space="preserve">таблицах указаны те учебные дисциплины и профессиональные модули, в которых произошли изменения, и выделены дополнительные к обязательным </w:t>
      </w:r>
      <w:r w:rsidRPr="00641006">
        <w:rPr>
          <w:rFonts w:ascii="Times New Roman" w:hAnsi="Times New Roman"/>
          <w:sz w:val="24"/>
          <w:szCs w:val="24"/>
        </w:rPr>
        <w:t>требования к знаниям, умениям, практическому опыту обучающихся</w:t>
      </w:r>
      <w:r w:rsidRPr="00641006">
        <w:rPr>
          <w:rFonts w:ascii="Times New Roman" w:hAnsi="Times New Roman"/>
          <w:bCs/>
          <w:sz w:val="24"/>
          <w:szCs w:val="24"/>
        </w:rPr>
        <w:t xml:space="preserve">: </w:t>
      </w:r>
    </w:p>
    <w:tbl>
      <w:tblPr>
        <w:tblW w:w="50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277"/>
        <w:gridCol w:w="851"/>
        <w:gridCol w:w="3260"/>
        <w:gridCol w:w="3389"/>
      </w:tblGrid>
      <w:tr w:rsidR="00C2761B" w:rsidRPr="007D7B5D" w:rsidTr="007D7B5D">
        <w:trPr>
          <w:trHeight w:val="985"/>
          <w:tblHeader/>
        </w:trPr>
        <w:tc>
          <w:tcPr>
            <w:tcW w:w="441" w:type="pct"/>
            <w:shd w:val="clear" w:color="auto" w:fill="auto"/>
            <w:vAlign w:val="center"/>
          </w:tcPr>
          <w:p w:rsidR="00C2761B" w:rsidRPr="007D7B5D" w:rsidRDefault="00C2761B" w:rsidP="005722AE">
            <w:pPr>
              <w:spacing w:after="0" w:line="240" w:lineRule="auto"/>
              <w:jc w:val="center"/>
              <w:rPr>
                <w:rFonts w:ascii="Times New Roman" w:hAnsi="Times New Roman"/>
                <w:b/>
                <w:sz w:val="24"/>
                <w:szCs w:val="24"/>
              </w:rPr>
            </w:pPr>
            <w:r w:rsidRPr="007D7B5D">
              <w:rPr>
                <w:rFonts w:ascii="Times New Roman" w:hAnsi="Times New Roman"/>
                <w:b/>
                <w:sz w:val="24"/>
                <w:szCs w:val="24"/>
              </w:rPr>
              <w:t>Индекс УД</w:t>
            </w:r>
          </w:p>
        </w:tc>
        <w:tc>
          <w:tcPr>
            <w:tcW w:w="663" w:type="pct"/>
            <w:shd w:val="clear" w:color="auto" w:fill="auto"/>
            <w:vAlign w:val="center"/>
          </w:tcPr>
          <w:p w:rsidR="00C2761B" w:rsidRPr="007D7B5D" w:rsidRDefault="00C2761B" w:rsidP="005722AE">
            <w:pPr>
              <w:spacing w:after="0" w:line="240" w:lineRule="auto"/>
              <w:jc w:val="center"/>
              <w:rPr>
                <w:rFonts w:ascii="Times New Roman" w:hAnsi="Times New Roman"/>
                <w:b/>
                <w:sz w:val="24"/>
                <w:szCs w:val="24"/>
              </w:rPr>
            </w:pPr>
            <w:r w:rsidRPr="007D7B5D">
              <w:rPr>
                <w:rFonts w:ascii="Times New Roman" w:hAnsi="Times New Roman"/>
                <w:b/>
                <w:sz w:val="24"/>
                <w:szCs w:val="24"/>
              </w:rPr>
              <w:t>Название учебной дисциплины</w:t>
            </w:r>
          </w:p>
        </w:tc>
        <w:tc>
          <w:tcPr>
            <w:tcW w:w="442" w:type="pct"/>
            <w:shd w:val="clear" w:color="auto" w:fill="auto"/>
            <w:vAlign w:val="center"/>
          </w:tcPr>
          <w:p w:rsidR="00C2761B" w:rsidRPr="007D7B5D" w:rsidRDefault="00C2761B" w:rsidP="005722AE">
            <w:pPr>
              <w:spacing w:after="0" w:line="240" w:lineRule="auto"/>
              <w:ind w:right="-108"/>
              <w:jc w:val="center"/>
              <w:rPr>
                <w:rFonts w:ascii="Times New Roman" w:hAnsi="Times New Roman"/>
                <w:b/>
                <w:sz w:val="24"/>
                <w:szCs w:val="24"/>
              </w:rPr>
            </w:pPr>
            <w:r w:rsidRPr="007D7B5D">
              <w:rPr>
                <w:rFonts w:ascii="Times New Roman" w:hAnsi="Times New Roman"/>
                <w:b/>
                <w:sz w:val="24"/>
                <w:szCs w:val="24"/>
              </w:rPr>
              <w:t>Код ОК и ПК</w:t>
            </w:r>
          </w:p>
        </w:tc>
        <w:tc>
          <w:tcPr>
            <w:tcW w:w="1693" w:type="pct"/>
          </w:tcPr>
          <w:p w:rsidR="00C2761B" w:rsidRPr="007D7B5D" w:rsidRDefault="00C2761B" w:rsidP="005722AE">
            <w:pPr>
              <w:spacing w:after="0" w:line="240" w:lineRule="auto"/>
              <w:jc w:val="center"/>
              <w:rPr>
                <w:rFonts w:ascii="Times New Roman" w:hAnsi="Times New Roman"/>
                <w:b/>
                <w:sz w:val="24"/>
                <w:szCs w:val="24"/>
              </w:rPr>
            </w:pPr>
          </w:p>
          <w:p w:rsidR="00C2761B" w:rsidRPr="007D7B5D" w:rsidRDefault="00C2761B" w:rsidP="005722AE">
            <w:pPr>
              <w:spacing w:after="0" w:line="240" w:lineRule="auto"/>
              <w:jc w:val="center"/>
              <w:rPr>
                <w:rFonts w:ascii="Times New Roman" w:hAnsi="Times New Roman"/>
                <w:b/>
                <w:sz w:val="24"/>
                <w:szCs w:val="24"/>
              </w:rPr>
            </w:pPr>
            <w:r w:rsidRPr="007D7B5D">
              <w:rPr>
                <w:rFonts w:ascii="Times New Roman" w:hAnsi="Times New Roman"/>
                <w:b/>
                <w:sz w:val="24"/>
                <w:szCs w:val="24"/>
              </w:rPr>
              <w:t>Умения</w:t>
            </w:r>
          </w:p>
        </w:tc>
        <w:tc>
          <w:tcPr>
            <w:tcW w:w="1760" w:type="pct"/>
          </w:tcPr>
          <w:p w:rsidR="00C2761B" w:rsidRPr="007D7B5D" w:rsidRDefault="00C2761B" w:rsidP="005722AE">
            <w:pPr>
              <w:spacing w:after="0" w:line="240" w:lineRule="auto"/>
              <w:jc w:val="center"/>
              <w:rPr>
                <w:rFonts w:ascii="Times New Roman" w:hAnsi="Times New Roman"/>
                <w:b/>
                <w:sz w:val="24"/>
                <w:szCs w:val="24"/>
              </w:rPr>
            </w:pPr>
          </w:p>
          <w:p w:rsidR="00C2761B" w:rsidRPr="007D7B5D" w:rsidRDefault="00C2761B" w:rsidP="005722AE">
            <w:pPr>
              <w:spacing w:after="0" w:line="240" w:lineRule="auto"/>
              <w:jc w:val="center"/>
              <w:rPr>
                <w:rFonts w:ascii="Times New Roman" w:hAnsi="Times New Roman"/>
                <w:b/>
                <w:sz w:val="24"/>
                <w:szCs w:val="24"/>
              </w:rPr>
            </w:pPr>
            <w:r w:rsidRPr="007D7B5D">
              <w:rPr>
                <w:rFonts w:ascii="Times New Roman" w:hAnsi="Times New Roman"/>
                <w:b/>
                <w:sz w:val="24"/>
                <w:szCs w:val="24"/>
              </w:rPr>
              <w:t>Знания</w:t>
            </w:r>
          </w:p>
        </w:tc>
      </w:tr>
      <w:tr w:rsidR="00C2761B" w:rsidRPr="007D7B5D" w:rsidTr="007D7B5D">
        <w:trPr>
          <w:trHeight w:val="271"/>
          <w:tblHeader/>
        </w:trPr>
        <w:tc>
          <w:tcPr>
            <w:tcW w:w="441" w:type="pct"/>
            <w:shd w:val="clear" w:color="auto" w:fill="auto"/>
            <w:vAlign w:val="center"/>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1</w:t>
            </w:r>
          </w:p>
        </w:tc>
        <w:tc>
          <w:tcPr>
            <w:tcW w:w="663" w:type="pct"/>
            <w:shd w:val="clear" w:color="auto" w:fill="auto"/>
            <w:vAlign w:val="center"/>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2</w:t>
            </w:r>
          </w:p>
        </w:tc>
        <w:tc>
          <w:tcPr>
            <w:tcW w:w="442" w:type="pct"/>
            <w:shd w:val="clear" w:color="auto" w:fill="auto"/>
            <w:vAlign w:val="center"/>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3</w:t>
            </w:r>
          </w:p>
        </w:tc>
        <w:tc>
          <w:tcPr>
            <w:tcW w:w="1693" w:type="pct"/>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4</w:t>
            </w:r>
          </w:p>
        </w:tc>
        <w:tc>
          <w:tcPr>
            <w:tcW w:w="1760" w:type="pct"/>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5</w:t>
            </w:r>
          </w:p>
        </w:tc>
      </w:tr>
      <w:tr w:rsidR="00C2761B" w:rsidRPr="007D7B5D" w:rsidTr="007D7B5D">
        <w:trPr>
          <w:trHeight w:val="223"/>
        </w:trPr>
        <w:tc>
          <w:tcPr>
            <w:tcW w:w="441" w:type="pct"/>
            <w:shd w:val="clear" w:color="auto" w:fill="auto"/>
          </w:tcPr>
          <w:p w:rsid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ОП.</w:t>
            </w:r>
          </w:p>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01</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Экономика организации</w:t>
            </w:r>
          </w:p>
        </w:tc>
        <w:tc>
          <w:tcPr>
            <w:tcW w:w="442" w:type="pct"/>
            <w:shd w:val="clear" w:color="auto" w:fill="auto"/>
          </w:tcPr>
          <w:p w:rsidR="00C2761B" w:rsidRPr="007D7B5D" w:rsidRDefault="00C2761B" w:rsidP="005722AE">
            <w:pPr>
              <w:spacing w:after="0" w:line="240" w:lineRule="auto"/>
              <w:ind w:left="-108"/>
              <w:contextualSpacing/>
              <w:jc w:val="center"/>
              <w:rPr>
                <w:rFonts w:ascii="Times New Roman" w:hAnsi="Times New Roman"/>
                <w:sz w:val="24"/>
                <w:szCs w:val="24"/>
              </w:rPr>
            </w:pPr>
            <w:r w:rsidRPr="007D7B5D">
              <w:rPr>
                <w:rFonts w:ascii="Times New Roman" w:hAnsi="Times New Roman"/>
                <w:sz w:val="24"/>
                <w:szCs w:val="24"/>
              </w:rPr>
              <w:t>ОК 04</w:t>
            </w:r>
          </w:p>
          <w:p w:rsidR="00C2761B" w:rsidRPr="007D7B5D" w:rsidRDefault="00C2761B" w:rsidP="005722AE">
            <w:pPr>
              <w:spacing w:after="0" w:line="240" w:lineRule="auto"/>
              <w:ind w:left="-108"/>
              <w:contextualSpacing/>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классифицировать организации по формам собственности, отраслевому признаку, типам производства, размерам;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определять стоимостные показатели плана производства и реализации продукции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рассчитывать производственную мощность организации и показатель эффективности её использования;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определять показатели движения и технического состояния основных средств;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определять численность </w:t>
            </w:r>
            <w:r w:rsidR="00B77104" w:rsidRPr="007D7B5D">
              <w:rPr>
                <w:rFonts w:ascii="Times New Roman" w:hAnsi="Times New Roman"/>
                <w:sz w:val="24"/>
                <w:szCs w:val="24"/>
              </w:rPr>
              <w:lastRenderedPageBreak/>
              <w:t>работающих, их</w:t>
            </w:r>
            <w:r w:rsidRPr="007D7B5D">
              <w:rPr>
                <w:rFonts w:ascii="Times New Roman" w:hAnsi="Times New Roman"/>
                <w:sz w:val="24"/>
                <w:szCs w:val="24"/>
              </w:rPr>
              <w:t xml:space="preserve"> структуру </w:t>
            </w:r>
            <w:r w:rsidR="00B77104" w:rsidRPr="007D7B5D">
              <w:rPr>
                <w:rFonts w:ascii="Times New Roman" w:hAnsi="Times New Roman"/>
                <w:sz w:val="24"/>
                <w:szCs w:val="24"/>
              </w:rPr>
              <w:t>и показатели</w:t>
            </w:r>
            <w:r w:rsidRPr="007D7B5D">
              <w:rPr>
                <w:rFonts w:ascii="Times New Roman" w:hAnsi="Times New Roman"/>
                <w:sz w:val="24"/>
                <w:szCs w:val="24"/>
              </w:rPr>
              <w:t xml:space="preserve"> движения персонала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планировать фонд оплаты труда в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определять себестоимость продукции на основе расчетно-аналитического метода калькулирования затрат;</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определять цену товара (услуги).</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 отраслевую структуру экономики;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понятие отрасли и роль предприятия как первичного звена экономики;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маркетинговый подход к планированию как функции управления производством;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структуру планов организации; содержание производственной программы организации, её </w:t>
            </w:r>
            <w:r w:rsidR="00B77104" w:rsidRPr="007D7B5D">
              <w:rPr>
                <w:rFonts w:ascii="Times New Roman" w:hAnsi="Times New Roman"/>
                <w:sz w:val="24"/>
                <w:szCs w:val="24"/>
              </w:rPr>
              <w:t>основные показателии порядок разработки</w:t>
            </w:r>
            <w:r w:rsidRPr="007D7B5D">
              <w:rPr>
                <w:rFonts w:ascii="Times New Roman" w:hAnsi="Times New Roman"/>
                <w:sz w:val="24"/>
                <w:szCs w:val="24"/>
              </w:rPr>
              <w:t>;</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обоснование производственной программы производственными мощностями организации, </w:t>
            </w:r>
            <w:r w:rsidRPr="007D7B5D">
              <w:rPr>
                <w:rFonts w:ascii="Times New Roman" w:hAnsi="Times New Roman"/>
                <w:sz w:val="24"/>
                <w:szCs w:val="24"/>
              </w:rPr>
              <w:lastRenderedPageBreak/>
              <w:t>экономическое содержание коэффициента использования производственной мощности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методы оценки основных средств;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показатели движения и технического состояния основных средств;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методы расчета численности </w:t>
            </w:r>
            <w:r w:rsidR="00B77104" w:rsidRPr="007D7B5D">
              <w:rPr>
                <w:rFonts w:ascii="Times New Roman" w:hAnsi="Times New Roman"/>
                <w:sz w:val="24"/>
                <w:szCs w:val="24"/>
              </w:rPr>
              <w:t>различных категорий,</w:t>
            </w:r>
            <w:r w:rsidRPr="007D7B5D">
              <w:rPr>
                <w:rFonts w:ascii="Times New Roman" w:hAnsi="Times New Roman"/>
                <w:sz w:val="24"/>
                <w:szCs w:val="24"/>
              </w:rPr>
              <w:t xml:space="preserve"> работающих;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баланс рабочего времени;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оборот и текучесть кадров;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фонд оплаты труда и методы его планирования;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методы учета затрат;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резервы и факторы снижения себестоимости продукции;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видовая структура цен и факторы, её определяющие;</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методы ценообразования.</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lastRenderedPageBreak/>
              <w:t>ОП.02</w:t>
            </w:r>
          </w:p>
        </w:tc>
        <w:tc>
          <w:tcPr>
            <w:tcW w:w="663" w:type="pct"/>
            <w:shd w:val="clear" w:color="auto" w:fill="auto"/>
          </w:tcPr>
          <w:p w:rsid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Менедж</w:t>
            </w:r>
          </w:p>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мен</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10</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систематизировать полученные знания и информацию с целью практического использования.</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историю развития управления;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современные подходы и технологии управления.</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ОП.03</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Бухгалтерский учет</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осуществлять учет и расчет показателей, необходимых для формирования финансовых отчетов организации.</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понятийный аппарат и основополагающие принципы бухгалтерского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состав и структуру финансовых отчетов организаций. </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ОП.04</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Организация бухгалтерского учета в банках</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01</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применять нормативно-правовые акты для ведения операционной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учета и формирования отчетности в банке.</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общие направления автоматизации учета банковских операций, методологические</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основы внедрения и функционирования автоматизированных банковских систем.</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ОП.05</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Анализ финансово – хозяйственной деятельност</w:t>
            </w:r>
            <w:r w:rsidRPr="007D7B5D">
              <w:rPr>
                <w:rFonts w:ascii="Times New Roman" w:hAnsi="Times New Roman"/>
                <w:sz w:val="24"/>
                <w:szCs w:val="24"/>
              </w:rPr>
              <w:lastRenderedPageBreak/>
              <w:t>и</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10</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рассчитывать и анализировать основные экономические показатели, характеризующие деятельность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обобщать результаты </w:t>
            </w:r>
            <w:r w:rsidRPr="007D7B5D">
              <w:rPr>
                <w:rFonts w:ascii="Times New Roman" w:hAnsi="Times New Roman"/>
                <w:sz w:val="24"/>
                <w:szCs w:val="24"/>
              </w:rPr>
              <w:lastRenderedPageBreak/>
              <w:t>аналитической работы и подготавливать соответствующие рекомендации;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w:t>
            </w:r>
            <w:r w:rsidR="00B77104">
              <w:rPr>
                <w:rFonts w:ascii="Times New Roman" w:hAnsi="Times New Roman"/>
                <w:sz w:val="24"/>
                <w:szCs w:val="24"/>
              </w:rPr>
              <w:t>использовать   информационные технологии</w:t>
            </w:r>
            <w:r w:rsidR="00B77104" w:rsidRPr="007D7B5D">
              <w:rPr>
                <w:rFonts w:ascii="Times New Roman" w:hAnsi="Times New Roman"/>
                <w:sz w:val="24"/>
                <w:szCs w:val="24"/>
              </w:rPr>
              <w:t>для обработки</w:t>
            </w:r>
            <w:r w:rsidRPr="007D7B5D">
              <w:rPr>
                <w:rFonts w:ascii="Times New Roman" w:hAnsi="Times New Roman"/>
                <w:sz w:val="24"/>
                <w:szCs w:val="24"/>
              </w:rPr>
              <w:t>, накопления и анализа информации.</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 состав бухгалтерской, финансовой и статистической отчетности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основные методы и приемы экономического анализа;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методики проведения </w:t>
            </w:r>
            <w:r w:rsidRPr="007D7B5D">
              <w:rPr>
                <w:rFonts w:ascii="Times New Roman" w:hAnsi="Times New Roman"/>
                <w:sz w:val="24"/>
                <w:szCs w:val="24"/>
              </w:rPr>
              <w:lastRenderedPageBreak/>
              <w:t>анализа финансово-хозяйственной деятельности организации.</w:t>
            </w:r>
          </w:p>
          <w:p w:rsidR="00C2761B" w:rsidRPr="007D7B5D" w:rsidRDefault="00C2761B" w:rsidP="005722AE">
            <w:pPr>
              <w:spacing w:after="0" w:line="240" w:lineRule="auto"/>
              <w:jc w:val="both"/>
              <w:rPr>
                <w:rFonts w:ascii="Times New Roman" w:hAnsi="Times New Roman"/>
                <w:sz w:val="24"/>
                <w:szCs w:val="24"/>
              </w:rPr>
            </w:pP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lastRenderedPageBreak/>
              <w:t>ОП.06</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Рынок ценных бумаг</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10</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определять текущую и будущую стоимость ценных бумаг;</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-определять доходность облигаций и акций.</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способы приобретения ценных бумаг для формирования портфеля ценных бумаг в целях диверсификации вложений.</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ОП.07</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Безопасность жизнедеятельности</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08</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самостоятельно использовать теоретические источники для пополнения знаний о безопасности жизнедеятельности;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выявлять признаки, причины и условия возникновения опасных ситуаций;</w:t>
            </w:r>
          </w:p>
          <w:p w:rsidR="00C2761B"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оценивать вероятность возникновения потенциальной опасности для учащегося и принимать меры по ее предупреждению в условиях образовательного учреждения;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w:t>
            </w:r>
            <w:r w:rsidR="00B77104">
              <w:rPr>
                <w:rFonts w:ascii="Times New Roman" w:hAnsi="Times New Roman"/>
                <w:sz w:val="24"/>
                <w:szCs w:val="24"/>
              </w:rPr>
              <w:t>п</w:t>
            </w:r>
            <w:r w:rsidRPr="007D7B5D">
              <w:rPr>
                <w:rFonts w:ascii="Times New Roman" w:hAnsi="Times New Roman"/>
                <w:sz w:val="24"/>
                <w:szCs w:val="24"/>
              </w:rPr>
              <w:t>рогнозировать возникновение опасных или чрезвычайных ситуаций;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применять полученные знания и умения в целях обеспечения безопасности учащихся и воспитанников.</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причины, признаки и последствия опасностей, способы защиты от опасных ситуаций;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основные направления и методы по защите граждан от опасностей природного, техногенного и социального характера;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дестабилизирующие факторы современности в мире и России;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основные элементы концепций и систем обеспечения безопасности.</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ОП.08</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Основы предпринимательской деятельности</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10</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формировать пакет документов, необходимых для государственной регистрации предпринимательской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осуществлять прием на </w:t>
            </w:r>
            <w:r w:rsidRPr="007D7B5D">
              <w:rPr>
                <w:rFonts w:ascii="Times New Roman" w:hAnsi="Times New Roman"/>
                <w:sz w:val="24"/>
                <w:szCs w:val="24"/>
              </w:rPr>
              <w:lastRenderedPageBreak/>
              <w:t>работу персонала;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рассчитывать налоги при применении специальных налоговых режимов;</w:t>
            </w:r>
          </w:p>
          <w:p w:rsidR="00C2761B" w:rsidRPr="007D7B5D" w:rsidRDefault="00C2761B" w:rsidP="005722AE">
            <w:pPr>
              <w:widowControl w:val="0"/>
              <w:spacing w:after="0"/>
              <w:jc w:val="both"/>
              <w:rPr>
                <w:rFonts w:ascii="Times New Roman" w:hAnsi="Times New Roman"/>
                <w:sz w:val="24"/>
                <w:szCs w:val="24"/>
              </w:rPr>
            </w:pPr>
            <w:r w:rsidRPr="007D7B5D">
              <w:rPr>
                <w:rFonts w:ascii="Times New Roman" w:hAnsi="Times New Roman"/>
                <w:sz w:val="24"/>
                <w:szCs w:val="24"/>
              </w:rPr>
              <w:t>- составлять бизнес-план.</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 экономические основы предпринимательской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организационно – правовые основы предпринимательской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учредительные документы и </w:t>
            </w:r>
            <w:r w:rsidRPr="007D7B5D">
              <w:rPr>
                <w:rFonts w:ascii="Times New Roman" w:hAnsi="Times New Roman"/>
                <w:sz w:val="24"/>
                <w:szCs w:val="24"/>
              </w:rPr>
              <w:lastRenderedPageBreak/>
              <w:t>порядок регистрации предпринимательской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основы налогообложения;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специальные налоговые режимы;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структуру и функции бизнес-плана.</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bCs/>
                <w:sz w:val="24"/>
                <w:szCs w:val="24"/>
              </w:rPr>
            </w:pPr>
            <w:r w:rsidRPr="007D7B5D">
              <w:rPr>
                <w:rFonts w:ascii="Times New Roman" w:hAnsi="Times New Roman"/>
                <w:sz w:val="24"/>
                <w:szCs w:val="24"/>
              </w:rPr>
              <w:lastRenderedPageBreak/>
              <w:t>ОП.09</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Информационные технологии в профессиональной деятельности</w:t>
            </w:r>
          </w:p>
        </w:tc>
        <w:tc>
          <w:tcPr>
            <w:tcW w:w="442" w:type="pct"/>
            <w:shd w:val="clear" w:color="auto" w:fill="auto"/>
          </w:tcPr>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09</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r w:rsidRPr="007D7B5D">
              <w:rPr>
                <w:rFonts w:ascii="Times New Roman" w:hAnsi="Times New Roman"/>
                <w:sz w:val="24"/>
                <w:szCs w:val="24"/>
              </w:rPr>
              <w:t>ОК 10</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применять специализированное ПО для сбора, хранения и обработки банковской информации в соответствии с изучаемыми профессиональными модулями;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пользоваться автоматизированными системами делопроизводства.</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направления автоматизации банковской деятельности;</w:t>
            </w:r>
          </w:p>
          <w:p w:rsidR="00C2761B" w:rsidRPr="007D7B5D" w:rsidRDefault="00C2761B" w:rsidP="005722AE">
            <w:pPr>
              <w:widowControl w:val="0"/>
              <w:spacing w:after="0"/>
              <w:jc w:val="both"/>
              <w:rPr>
                <w:rFonts w:ascii="Times New Roman" w:hAnsi="Times New Roman"/>
                <w:sz w:val="24"/>
                <w:szCs w:val="24"/>
              </w:rPr>
            </w:pPr>
            <w:r w:rsidRPr="007D7B5D">
              <w:rPr>
                <w:rFonts w:ascii="Times New Roman" w:hAnsi="Times New Roman"/>
                <w:sz w:val="24"/>
                <w:szCs w:val="24"/>
              </w:rPr>
              <w:t>- назначение, принципы организации и эксплуатации банковских информационных систем.</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bCs/>
                <w:sz w:val="24"/>
                <w:szCs w:val="24"/>
              </w:rPr>
            </w:pPr>
            <w:r w:rsidRPr="007D7B5D">
              <w:rPr>
                <w:rFonts w:ascii="Times New Roman" w:hAnsi="Times New Roman"/>
                <w:sz w:val="24"/>
                <w:szCs w:val="24"/>
              </w:rPr>
              <w:t>ОП.10</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Документационное обеспечение управления</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02</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04</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05</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09</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10</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оформлять документацию в соответствии с нормативной базой, в т.ч. с использованием информационных технологий;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использовать унифицированные системы документации;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осуществлять хранение, поиск документов;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использовать телекоммуникационные технологии в электронном документообороте;</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понятие, цели, задачи и принципы делопроизводства;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основные понятия документационного обеспечения управления;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системы документационного обеспечения управления;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классификацию документов;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требования к составлению и оформлению документов;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организацию документооборота: прием, обработку, регистрацию, контроль, хранение документов, номенклатуру дел.</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bCs/>
                <w:sz w:val="24"/>
                <w:szCs w:val="24"/>
              </w:rPr>
            </w:pPr>
            <w:r w:rsidRPr="007D7B5D">
              <w:rPr>
                <w:rFonts w:ascii="Times New Roman" w:hAnsi="Times New Roman"/>
                <w:sz w:val="24"/>
                <w:szCs w:val="24"/>
              </w:rPr>
              <w:t>ОП.11</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Правовое обеспечение профессиональной деятельности</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07</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П.К. 2.2.</w:t>
            </w:r>
          </w:p>
          <w:p w:rsidR="00C2761B" w:rsidRPr="007D7B5D" w:rsidRDefault="00C2761B" w:rsidP="005722AE">
            <w:pPr>
              <w:spacing w:after="0" w:line="240" w:lineRule="auto"/>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использовать необходимые нормативные документы;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защищать свои права в соответствии с гражданским, гражданско-процессуальным и трудовым законодательством;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осуществлять </w:t>
            </w:r>
            <w:r w:rsidRPr="007D7B5D">
              <w:rPr>
                <w:rFonts w:ascii="Times New Roman" w:hAnsi="Times New Roman"/>
                <w:sz w:val="24"/>
                <w:szCs w:val="24"/>
              </w:rPr>
              <w:lastRenderedPageBreak/>
              <w:t>профессиональную деятельность в соответствии с действующим законодательством;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определять организационно-правовую форму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анализировать и оценивать результаты и последствия деятельности (бездействия) с правовой точки зрения;</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w:t>
            </w:r>
            <w:r w:rsidRPr="007D7B5D">
              <w:rPr>
                <w:rFonts w:ascii="Times New Roman" w:hAnsi="Times New Roman"/>
                <w:sz w:val="24"/>
                <w:szCs w:val="24"/>
              </w:rPr>
              <w:tab/>
              <w:t>основные положения Конституции Российской Федерации;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права и свободы человека и гражданина, механизмы их реализации;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основы правового регулирования коммерческих отношений в сфере </w:t>
            </w:r>
            <w:r w:rsidRPr="007D7B5D">
              <w:rPr>
                <w:rFonts w:ascii="Times New Roman" w:hAnsi="Times New Roman"/>
                <w:sz w:val="24"/>
                <w:szCs w:val="24"/>
              </w:rPr>
              <w:lastRenderedPageBreak/>
              <w:t>профессиональной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законодательные акты и другие нормативные документы, регулирующие правоотношения в процессе профессиональной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организационно-правовые формы юридических лиц;</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правовое положение субъектов предпринимательской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права и обязанности работников в сфере профессиональной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заключения трудового договора и основания для его прекращения;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правила оплаты труда;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роль государственного регулирования в обеспечении занятости населения;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право социальной защиты граждан;</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понятие дисциплинарной и материальной ответственности работника;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виды административных правонарушений и административной ответственности;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нормы защиты нарушенных прав и судебный порядок разрешения споров.</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sz w:val="24"/>
                <w:szCs w:val="24"/>
              </w:rPr>
            </w:pPr>
            <w:r w:rsidRPr="007D7B5D">
              <w:rPr>
                <w:rFonts w:ascii="Times New Roman" w:hAnsi="Times New Roman"/>
                <w:sz w:val="24"/>
                <w:szCs w:val="24"/>
              </w:rPr>
              <w:lastRenderedPageBreak/>
              <w:t>ОП.12</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Финансы, денежное обращение и кредит</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 xml:space="preserve">ОК 01 –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11</w:t>
            </w:r>
          </w:p>
          <w:p w:rsidR="00C2761B" w:rsidRPr="007D7B5D" w:rsidRDefault="00C2761B" w:rsidP="005722AE">
            <w:pPr>
              <w:spacing w:after="0" w:line="240" w:lineRule="auto"/>
              <w:ind w:left="-148"/>
              <w:jc w:val="center"/>
              <w:rPr>
                <w:rFonts w:ascii="Times New Roman" w:hAnsi="Times New Roman"/>
                <w:sz w:val="24"/>
                <w:szCs w:val="24"/>
              </w:rPr>
            </w:pPr>
            <w:r w:rsidRPr="007D7B5D">
              <w:rPr>
                <w:rFonts w:ascii="Times New Roman" w:hAnsi="Times New Roman"/>
                <w:sz w:val="24"/>
                <w:szCs w:val="24"/>
              </w:rPr>
              <w:t xml:space="preserve">ПК </w:t>
            </w:r>
          </w:p>
          <w:p w:rsidR="00C2761B" w:rsidRPr="007D7B5D" w:rsidRDefault="00C2761B" w:rsidP="005722AE">
            <w:pPr>
              <w:spacing w:after="0" w:line="240" w:lineRule="auto"/>
              <w:ind w:left="-148"/>
              <w:jc w:val="center"/>
              <w:rPr>
                <w:rFonts w:ascii="Times New Roman" w:hAnsi="Times New Roman"/>
                <w:sz w:val="24"/>
                <w:szCs w:val="24"/>
              </w:rPr>
            </w:pPr>
            <w:r w:rsidRPr="007D7B5D">
              <w:rPr>
                <w:rFonts w:ascii="Times New Roman" w:hAnsi="Times New Roman"/>
                <w:sz w:val="24"/>
                <w:szCs w:val="24"/>
              </w:rPr>
              <w:t>2.1.</w:t>
            </w:r>
          </w:p>
          <w:p w:rsidR="00C2761B" w:rsidRPr="007D7B5D" w:rsidRDefault="00C2761B" w:rsidP="005722AE">
            <w:pPr>
              <w:spacing w:after="0" w:line="240" w:lineRule="auto"/>
              <w:ind w:left="-148"/>
              <w:jc w:val="center"/>
              <w:rPr>
                <w:rFonts w:ascii="Times New Roman" w:hAnsi="Times New Roman"/>
                <w:sz w:val="24"/>
                <w:szCs w:val="24"/>
              </w:rPr>
            </w:pPr>
            <w:r w:rsidRPr="007D7B5D">
              <w:rPr>
                <w:rFonts w:ascii="Times New Roman" w:hAnsi="Times New Roman"/>
                <w:sz w:val="24"/>
                <w:szCs w:val="24"/>
              </w:rPr>
              <w:lastRenderedPageBreak/>
              <w:t>П.К.</w:t>
            </w:r>
          </w:p>
          <w:p w:rsidR="00C2761B" w:rsidRPr="007D7B5D" w:rsidRDefault="00C2761B" w:rsidP="005722AE">
            <w:pPr>
              <w:spacing w:after="0" w:line="240" w:lineRule="auto"/>
              <w:ind w:left="-148"/>
              <w:jc w:val="center"/>
              <w:rPr>
                <w:rFonts w:ascii="Times New Roman" w:hAnsi="Times New Roman"/>
                <w:sz w:val="24"/>
                <w:szCs w:val="24"/>
              </w:rPr>
            </w:pPr>
            <w:r w:rsidRPr="007D7B5D">
              <w:rPr>
                <w:rFonts w:ascii="Times New Roman" w:hAnsi="Times New Roman"/>
                <w:sz w:val="24"/>
                <w:szCs w:val="24"/>
              </w:rPr>
              <w:t xml:space="preserve"> 2.2.</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ab/>
              <w:t>-</w:t>
            </w:r>
            <w:r w:rsidRPr="007D7B5D">
              <w:rPr>
                <w:rFonts w:ascii="Times New Roman" w:hAnsi="Times New Roman"/>
                <w:sz w:val="24"/>
                <w:szCs w:val="24"/>
              </w:rPr>
              <w:tab/>
              <w:t xml:space="preserve">оперировать финансово-кредитными понятиями категориями, ориентироваться в схемах построения и взаимодействия различных </w:t>
            </w:r>
            <w:r w:rsidRPr="007D7B5D">
              <w:rPr>
                <w:rFonts w:ascii="Times New Roman" w:hAnsi="Times New Roman"/>
                <w:sz w:val="24"/>
                <w:szCs w:val="24"/>
              </w:rPr>
              <w:lastRenderedPageBreak/>
              <w:t>сегментов финансового рынка;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рассчитывать денежные агрегаты и анализировать показатели, связанные с денежным обращением;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анализировать структуру государственного бюджета, источники финансирования дефицита бюджета;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составлять сравнительную характеристики различных ценных бумаг по степени доходности и риска.</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w:t>
            </w:r>
            <w:r w:rsidRPr="007D7B5D">
              <w:rPr>
                <w:rFonts w:ascii="Times New Roman" w:hAnsi="Times New Roman"/>
                <w:sz w:val="24"/>
                <w:szCs w:val="24"/>
              </w:rPr>
              <w:tab/>
              <w:t>принципы финансовой политики и финансового контроля;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структуру финансовой системы, принципы функционирования </w:t>
            </w:r>
            <w:r w:rsidRPr="007D7B5D">
              <w:rPr>
                <w:rFonts w:ascii="Times New Roman" w:hAnsi="Times New Roman"/>
                <w:sz w:val="24"/>
                <w:szCs w:val="24"/>
              </w:rPr>
              <w:lastRenderedPageBreak/>
              <w:t>бюджетной системы и основы бюджетного устройства;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законы денежного обращения, сущность, виды и функции денег;</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основные типы и элементы денежных систем, виды денежных реформ;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функции, формы и виды кредита;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структуру кредитной и банковской системы, функции банков и классификацию банковских операций;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sz w:val="24"/>
                <w:szCs w:val="24"/>
              </w:rPr>
            </w:pPr>
            <w:r w:rsidRPr="007D7B5D">
              <w:rPr>
                <w:rFonts w:ascii="Times New Roman" w:hAnsi="Times New Roman"/>
                <w:sz w:val="24"/>
                <w:szCs w:val="24"/>
              </w:rPr>
              <w:lastRenderedPageBreak/>
              <w:t>ОП.13</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Основы экономической теории</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03</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оперировать основными категориями и понятиями экономической теории;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использовать источники экономической информации, различать основные учения, школы, концепции и направления экономической науки;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строить графики, схемы, анализировать механизмы взаимодействия различных факторов на основе экономических моделей;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определять функциональные взаимосвязи между статистическими показателями состояния экономики;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выявлять проблемы экономического характера при анализе конкретных ситуаций, предлагать </w:t>
            </w:r>
            <w:r w:rsidRPr="007D7B5D">
              <w:rPr>
                <w:rFonts w:ascii="Times New Roman" w:hAnsi="Times New Roman"/>
                <w:sz w:val="24"/>
                <w:szCs w:val="24"/>
              </w:rPr>
              <w:lastRenderedPageBreak/>
              <w:t>способы их решения с учетом действия экономических закономерностей на микро- и макроуровнях.</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w:t>
            </w:r>
            <w:r w:rsidRPr="007D7B5D">
              <w:rPr>
                <w:rFonts w:ascii="Times New Roman" w:hAnsi="Times New Roman"/>
                <w:sz w:val="24"/>
                <w:szCs w:val="24"/>
              </w:rPr>
              <w:tab/>
              <w:t>генезис экономической науки, предмет, метод, функции и инструменты экономической теории;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ресурсы и факторы производства, типы и фазы воспроизводства, роль экономических потребностей в активации производственной деятельности, типы экономических систем, формы собственности;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рыночные механизмы спроса и предложения на микроуровне,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роль и функции государства в рыночной экономике, способы измерения результатов </w:t>
            </w:r>
            <w:r w:rsidRPr="007D7B5D">
              <w:rPr>
                <w:rFonts w:ascii="Times New Roman" w:hAnsi="Times New Roman"/>
                <w:sz w:val="24"/>
                <w:szCs w:val="24"/>
              </w:rPr>
              <w:lastRenderedPageBreak/>
              <w:t>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и методы государственного регулирования доходов;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закономерности и модели функционирования открытой экономики, взаимосвязи национальных экономик и мирового хозяйства.</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sz w:val="24"/>
                <w:szCs w:val="24"/>
              </w:rPr>
            </w:pPr>
            <w:r w:rsidRPr="007D7B5D">
              <w:rPr>
                <w:rFonts w:ascii="Times New Roman" w:hAnsi="Times New Roman"/>
                <w:sz w:val="24"/>
                <w:szCs w:val="24"/>
              </w:rPr>
              <w:lastRenderedPageBreak/>
              <w:t>ОП.14</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Статистика</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05</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09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11</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ПК 2.1.</w:t>
            </w:r>
          </w:p>
          <w:p w:rsidR="00C2761B" w:rsidRPr="007D7B5D" w:rsidRDefault="00C2761B" w:rsidP="005722AE">
            <w:pPr>
              <w:spacing w:after="0" w:line="240" w:lineRule="auto"/>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использовать основные методы и приемы статистики для решения практических задач профессиональной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собирать и регистрировать статистическую информацию;</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проводить первичную обработку и контроль материалов наблюдения;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выполнять расчеты статистических показателей и формулировать основные выводы.</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предмет, метод и задачи статистики;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принципы организации государственной статистики;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современные тенденции развития статистического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основные способы сбора, обработки, анализа и наглядного представления информации;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основные формы и виды действующей статистической отчетности;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статистические наблюдения;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сводки и группировки, способы наглядного представления статистических данных;</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статистические величины: абсолютные, </w:t>
            </w:r>
            <w:r w:rsidRPr="007D7B5D">
              <w:rPr>
                <w:rFonts w:ascii="Times New Roman" w:hAnsi="Times New Roman"/>
                <w:sz w:val="24"/>
                <w:szCs w:val="24"/>
              </w:rPr>
              <w:lastRenderedPageBreak/>
              <w:t xml:space="preserve">относительные, средние;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показатели вариации;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ряды: динамики и распределения, индексы.</w:t>
            </w:r>
          </w:p>
          <w:p w:rsidR="00C2761B" w:rsidRPr="007D7B5D" w:rsidRDefault="00C2761B" w:rsidP="005722AE">
            <w:pPr>
              <w:ind w:firstLine="708"/>
              <w:rPr>
                <w:rFonts w:ascii="Times New Roman" w:hAnsi="Times New Roman"/>
                <w:sz w:val="24"/>
                <w:szCs w:val="24"/>
              </w:rPr>
            </w:pP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sz w:val="24"/>
                <w:szCs w:val="24"/>
              </w:rPr>
            </w:pPr>
            <w:r w:rsidRPr="007D7B5D">
              <w:rPr>
                <w:rFonts w:ascii="Times New Roman" w:hAnsi="Times New Roman"/>
                <w:sz w:val="24"/>
                <w:szCs w:val="24"/>
              </w:rPr>
              <w:lastRenderedPageBreak/>
              <w:t>ОП.15</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Учет и отчетность расчетов по налогам и сборам в кредитных организациях</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03</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05</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09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11</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ПК 2.1.</w:t>
            </w:r>
          </w:p>
          <w:p w:rsidR="00C2761B" w:rsidRPr="007D7B5D" w:rsidRDefault="00C2761B" w:rsidP="005722AE">
            <w:pPr>
              <w:spacing w:after="0" w:line="240" w:lineRule="auto"/>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определять статус кредитных учреждений в вопросах налогообложения согласно налоговому законодательству;</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r>
            <w:r w:rsidR="00FD4920" w:rsidRPr="007D7B5D">
              <w:rPr>
                <w:rFonts w:ascii="Times New Roman" w:hAnsi="Times New Roman"/>
                <w:sz w:val="24"/>
                <w:szCs w:val="24"/>
              </w:rPr>
              <w:t>использовать в практической деятельности понятийный</w:t>
            </w:r>
            <w:r w:rsidR="00FD4920">
              <w:rPr>
                <w:rFonts w:ascii="Times New Roman" w:hAnsi="Times New Roman"/>
                <w:sz w:val="24"/>
                <w:szCs w:val="24"/>
              </w:rPr>
              <w:t xml:space="preserve"> аппарат налогового законодательства, </w:t>
            </w:r>
            <w:r w:rsidRPr="007D7B5D">
              <w:rPr>
                <w:rFonts w:ascii="Times New Roman" w:hAnsi="Times New Roman"/>
                <w:sz w:val="24"/>
                <w:szCs w:val="24"/>
              </w:rPr>
              <w:t>регулирующего банковскую деятельность;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участвовать в разработке учетной политики в целях налогообложения;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вносить изменения в учетную политику в целях налогообложения;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00FD4920">
              <w:rPr>
                <w:rFonts w:ascii="Times New Roman" w:hAnsi="Times New Roman"/>
                <w:sz w:val="24"/>
                <w:szCs w:val="24"/>
              </w:rPr>
              <w:tab/>
              <w:t xml:space="preserve">ориентироваться в понятиях и </w:t>
            </w:r>
            <w:r w:rsidRPr="007D7B5D">
              <w:rPr>
                <w:rFonts w:ascii="Times New Roman" w:hAnsi="Times New Roman"/>
                <w:sz w:val="24"/>
                <w:szCs w:val="24"/>
              </w:rPr>
              <w:t>определять цели налогового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доначислять неуплаченные налоги и уплачивать штрафные санкции налоговым органам;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формировать состав и структуру регистров налогового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составлять аналитические регистры налогового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рассчитывать налоговую базу для исчисления налогов и сборов;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определять элементы налогового учета, предусмотренные Налоговым кодексом Российской Федерации;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рассчитывать </w:t>
            </w:r>
            <w:r w:rsidRPr="007D7B5D">
              <w:rPr>
                <w:rFonts w:ascii="Times New Roman" w:hAnsi="Times New Roman"/>
                <w:sz w:val="24"/>
                <w:szCs w:val="24"/>
              </w:rPr>
              <w:lastRenderedPageBreak/>
              <w:t>налоговую базу по налогу на добавленную стоимость;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рассчитывать налоговую базу по налогу на прибыль;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рассчитывать налоговую базу по налогу на доходы физических лиц;</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составлять схемы оптимизации налогообложения организации.</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w:t>
            </w:r>
            <w:r w:rsidRPr="007D7B5D">
              <w:rPr>
                <w:rFonts w:ascii="Times New Roman" w:hAnsi="Times New Roman"/>
                <w:sz w:val="24"/>
                <w:szCs w:val="24"/>
              </w:rPr>
              <w:tab/>
              <w:t>особенности коммерческих банков как субъекта налоговых отношений;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налоговое регулирование деятельности кредитных учреждений как   с</w:t>
            </w:r>
            <w:r w:rsidR="007D7B5D">
              <w:rPr>
                <w:rFonts w:ascii="Times New Roman" w:hAnsi="Times New Roman"/>
                <w:sz w:val="24"/>
                <w:szCs w:val="24"/>
              </w:rPr>
              <w:t xml:space="preserve">оставная часть </w:t>
            </w:r>
            <w:r w:rsidRPr="007D7B5D">
              <w:rPr>
                <w:rFonts w:ascii="Times New Roman" w:hAnsi="Times New Roman"/>
                <w:sz w:val="24"/>
                <w:szCs w:val="24"/>
              </w:rPr>
              <w:t>налоговой   политики государства;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роль банков в своевременном и полном поступлении налогов, сборов и иных обязательных платежей налогового характера в бюджет и внебюджетные фонды;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цели осуществления налогового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определение порядка ведения налогового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алгоритм разработки учетной политики в целях налогообложения;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первичные учетные документы и регистры налогового учета;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формирования суммы доходов и расходов кредитной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определения доли расходов, учитываемых для целей налогообложения в текущем налоговом (отчетном) периоде;</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расчета суммы остатка расходов (убытков), подлежащую отнесению на расходы в следующих налоговых периодах;</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порядок формирования сумм создаваемых резервов, а </w:t>
            </w:r>
            <w:r w:rsidRPr="007D7B5D">
              <w:rPr>
                <w:rFonts w:ascii="Times New Roman" w:hAnsi="Times New Roman"/>
                <w:sz w:val="24"/>
                <w:szCs w:val="24"/>
              </w:rPr>
              <w:lastRenderedPageBreak/>
              <w:t>также сумму задолженности по расчетам с бюджетом по налогу на прибыль;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контроля правильности заполнения налоговых деклараций;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налоговые льготы при исчислении величины налогов и сборов;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схемы минимизации налогов;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вопросы доначисления неуплаченных налогов и взыскания штрафных санкций налоговыми органами;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расчета налоговой базы по налогу на добавленную стоимость;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расчета налоговой базы по налогу на прибыль;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порядок расчета налоговой базы по налогу на доходы физических лиц;</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схемы оптимизации налогообложения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схемы минимизации налогов организации;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общие условия применения льгот по налогу на имущество и налогу на прибыль.</w:t>
            </w:r>
          </w:p>
        </w:tc>
      </w:tr>
      <w:tr w:rsidR="00C2761B" w:rsidRPr="007D7B5D" w:rsidTr="007D7B5D">
        <w:trPr>
          <w:trHeight w:val="223"/>
        </w:trPr>
        <w:tc>
          <w:tcPr>
            <w:tcW w:w="441" w:type="pct"/>
            <w:shd w:val="clear" w:color="auto" w:fill="auto"/>
          </w:tcPr>
          <w:p w:rsidR="00C2761B" w:rsidRPr="007D7B5D" w:rsidRDefault="00C2761B" w:rsidP="005722AE">
            <w:pPr>
              <w:pStyle w:val="a7"/>
              <w:spacing w:after="0" w:line="240" w:lineRule="auto"/>
              <w:ind w:left="0"/>
              <w:jc w:val="center"/>
              <w:rPr>
                <w:rFonts w:ascii="Times New Roman" w:hAnsi="Times New Roman"/>
                <w:sz w:val="24"/>
                <w:szCs w:val="24"/>
              </w:rPr>
            </w:pPr>
            <w:r w:rsidRPr="007D7B5D">
              <w:rPr>
                <w:rFonts w:ascii="Times New Roman" w:hAnsi="Times New Roman"/>
                <w:sz w:val="24"/>
                <w:szCs w:val="24"/>
              </w:rPr>
              <w:lastRenderedPageBreak/>
              <w:t>ОП.16</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Основы организации деятельности банков РФ</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03</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09</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10</w:t>
            </w:r>
          </w:p>
          <w:p w:rsidR="00C2761B" w:rsidRPr="007D7B5D" w:rsidRDefault="00C2761B" w:rsidP="005722AE">
            <w:pPr>
              <w:spacing w:after="0" w:line="240" w:lineRule="auto"/>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-оформлять банковскую документацию;</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-определять задачи для поиска информации;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-определять необходимые источники информации;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-планировать процесс поиска;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-структурировать получаемую информацию;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-выделять наиболее значимое в перечне информации;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-оценивать практическую значимость результатов </w:t>
            </w:r>
            <w:r w:rsidRPr="007D7B5D">
              <w:rPr>
                <w:rFonts w:ascii="Times New Roman" w:hAnsi="Times New Roman"/>
                <w:sz w:val="24"/>
                <w:szCs w:val="24"/>
              </w:rPr>
              <w:lastRenderedPageBreak/>
              <w:t xml:space="preserve">поиска;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-оформлять результаты поиска;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-осуществлять классификацию банковских ресурсов и операций банка;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-оформлять банковские договора с клиентами по различным категориям операций;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-начислять и рассчитывать дивиденды по акциям;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-работать с инструктивным материалом;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-рассчитывать и начислять доход по депозитам.</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-содержание и значение реформ банковской системы России;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-структуру современной российской банковской системы;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-основы законодательного регулирования банковской деятельности в России;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-роль Центрального Банка (Банка России) в организации и развитиибанковского дела в стране;</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-содержание и цели </w:t>
            </w:r>
            <w:r w:rsidRPr="007D7B5D">
              <w:rPr>
                <w:rFonts w:ascii="Times New Roman" w:hAnsi="Times New Roman"/>
                <w:sz w:val="24"/>
                <w:szCs w:val="24"/>
              </w:rPr>
              <w:lastRenderedPageBreak/>
              <w:t>проведения КБ активных и пассивных операций, их взаимосвязь и взаимозависимость;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-назначение, порядок формирования и </w:t>
            </w:r>
            <w:r w:rsidR="00FD4920" w:rsidRPr="007D7B5D">
              <w:rPr>
                <w:rFonts w:ascii="Times New Roman" w:hAnsi="Times New Roman"/>
                <w:sz w:val="24"/>
                <w:szCs w:val="24"/>
              </w:rPr>
              <w:t>изменения объема</w:t>
            </w:r>
            <w:r w:rsidR="00FD4920">
              <w:rPr>
                <w:rFonts w:ascii="Times New Roman" w:hAnsi="Times New Roman"/>
                <w:sz w:val="24"/>
                <w:szCs w:val="24"/>
              </w:rPr>
              <w:t xml:space="preserve"> уставного капитала КБ, </w:t>
            </w:r>
            <w:r w:rsidRPr="007D7B5D">
              <w:rPr>
                <w:rFonts w:ascii="Times New Roman" w:hAnsi="Times New Roman"/>
                <w:sz w:val="24"/>
                <w:szCs w:val="24"/>
              </w:rPr>
              <w:t>требования ЦБ РФ по формированию и изменению объема;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-структуру, назначение и способы формирования </w:t>
            </w:r>
            <w:r w:rsidR="00FD4920" w:rsidRPr="007D7B5D">
              <w:rPr>
                <w:rFonts w:ascii="Times New Roman" w:hAnsi="Times New Roman"/>
                <w:sz w:val="24"/>
                <w:szCs w:val="24"/>
              </w:rPr>
              <w:t>не депозитных</w:t>
            </w:r>
            <w:r w:rsidRPr="007D7B5D">
              <w:rPr>
                <w:rFonts w:ascii="Times New Roman" w:hAnsi="Times New Roman"/>
                <w:sz w:val="24"/>
                <w:szCs w:val="24"/>
              </w:rPr>
              <w:t xml:space="preserve"> средств банка.</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lastRenderedPageBreak/>
              <w:t>ЕН.01.</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Элементы высшей математики</w:t>
            </w:r>
          </w:p>
        </w:tc>
        <w:tc>
          <w:tcPr>
            <w:tcW w:w="442" w:type="pct"/>
            <w:shd w:val="clear" w:color="auto" w:fill="auto"/>
          </w:tcPr>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07</w:t>
            </w:r>
          </w:p>
          <w:p w:rsidR="00C2761B" w:rsidRPr="007D7B5D" w:rsidRDefault="00C2761B" w:rsidP="005722AE">
            <w:pPr>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решать СЛУ методом Гаусса;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находить несобственные интегралы;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решать задачи на оптимизацию графическим методом ЛП;</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находить частные производные функции нескольких переменных.</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алгоритм метода Гаусса для решения СЛУ;</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применение несобственного интеграла для решения практических задач;</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графический метод решения задачи линейного программирования;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функции нескольких переменных.</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ЕН.02</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Экологические основы природопользования</w:t>
            </w:r>
          </w:p>
        </w:tc>
        <w:tc>
          <w:tcPr>
            <w:tcW w:w="442" w:type="pct"/>
            <w:shd w:val="clear" w:color="auto" w:fill="auto"/>
          </w:tcPr>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autoSpaceDE w:val="0"/>
              <w:autoSpaceDN w:val="0"/>
              <w:adjustRightInd w:val="0"/>
              <w:spacing w:after="0" w:line="240" w:lineRule="auto"/>
              <w:jc w:val="center"/>
              <w:rPr>
                <w:rFonts w:ascii="Times New Roman" w:hAnsi="Times New Roman"/>
                <w:sz w:val="24"/>
                <w:szCs w:val="24"/>
              </w:rPr>
            </w:pPr>
          </w:p>
          <w:p w:rsidR="00C2761B" w:rsidRPr="007D7B5D" w:rsidRDefault="00C2761B" w:rsidP="005722AE">
            <w:pPr>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определять методы экологического регулирования.</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структуру методов экологического регулирования.</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ЕН.03</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Финансовая математика</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03</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09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11</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выполнять расчет начисления простых и </w:t>
            </w:r>
            <w:r w:rsidR="00FD4920">
              <w:rPr>
                <w:rFonts w:ascii="Times New Roman" w:hAnsi="Times New Roman"/>
                <w:sz w:val="24"/>
                <w:szCs w:val="24"/>
              </w:rPr>
              <w:t>сложных процентов при различных</w:t>
            </w:r>
            <w:r w:rsidRPr="007D7B5D">
              <w:rPr>
                <w:rFonts w:ascii="Times New Roman" w:hAnsi="Times New Roman"/>
                <w:sz w:val="24"/>
                <w:szCs w:val="24"/>
              </w:rPr>
              <w:t xml:space="preserve"> условиях договоров, определять эквивалентную процентную ставку;</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корректировать финансово-экономические показатели с учетом инфляции;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выполнять расчет параметров займа, депозитов, простого дисконта, ценных бумаг,</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выполнять расчет численных параметров </w:t>
            </w:r>
            <w:r w:rsidRPr="007D7B5D">
              <w:rPr>
                <w:rFonts w:ascii="Times New Roman" w:hAnsi="Times New Roman"/>
                <w:sz w:val="24"/>
                <w:szCs w:val="24"/>
              </w:rPr>
              <w:lastRenderedPageBreak/>
              <w:t>денежных потоков;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определять современную ценность финансовой ренты,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выполнять учет влияния инфляции на стоимость ценных бумаг;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выполнять расчет амортизационных отчислений по различным методикам,</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выполнять расчеты по формированию различных таблиц погашения задолженностей,</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производить вычисления, связанные с проведением валютных операций.</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w:t>
            </w:r>
            <w:r w:rsidRPr="007D7B5D">
              <w:rPr>
                <w:rFonts w:ascii="Times New Roman" w:hAnsi="Times New Roman"/>
                <w:sz w:val="24"/>
                <w:szCs w:val="24"/>
              </w:rPr>
              <w:tab/>
              <w:t>понятие и сущность простых и сложных процентов, способы начисления процентов;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формулы эквивалентности процентных ставок;</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понятие и характеристики займа, депозитов, простого дисконта;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определение денежных потоков, определение современной ценности финансовой ренты;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понятие инфляции, амортизационных отчислений, их виды;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w:t>
            </w:r>
            <w:r w:rsidRPr="007D7B5D">
              <w:rPr>
                <w:rFonts w:ascii="Times New Roman" w:hAnsi="Times New Roman"/>
                <w:sz w:val="24"/>
                <w:szCs w:val="24"/>
              </w:rPr>
              <w:tab/>
              <w:t>методы расчета наращенных сумм с учетом инфляции;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методы расчета платежей при погашении долга;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основы валютных вычислений.</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ind w:left="-108" w:right="-107"/>
              <w:contextualSpacing/>
              <w:jc w:val="center"/>
              <w:rPr>
                <w:rFonts w:ascii="Times New Roman" w:hAnsi="Times New Roman"/>
                <w:sz w:val="24"/>
                <w:szCs w:val="24"/>
              </w:rPr>
            </w:pPr>
            <w:r w:rsidRPr="007D7B5D">
              <w:rPr>
                <w:rFonts w:ascii="Times New Roman" w:hAnsi="Times New Roman"/>
                <w:sz w:val="24"/>
                <w:szCs w:val="24"/>
              </w:rPr>
              <w:lastRenderedPageBreak/>
              <w:t>ОГСЭ.01</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Основы философии</w:t>
            </w:r>
          </w:p>
        </w:tc>
        <w:tc>
          <w:tcPr>
            <w:tcW w:w="442"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ОК 05</w:t>
            </w:r>
          </w:p>
          <w:p w:rsidR="00C2761B" w:rsidRPr="007D7B5D" w:rsidRDefault="00C2761B" w:rsidP="005722AE">
            <w:pPr>
              <w:spacing w:after="0" w:line="240" w:lineRule="auto"/>
              <w:contextualSpacing/>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использовать основы философских знаний для выработки мировоззренческой позиции.</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w:t>
            </w:r>
            <w:r w:rsidRPr="007D7B5D">
              <w:rPr>
                <w:rFonts w:ascii="Times New Roman" w:hAnsi="Times New Roman"/>
                <w:sz w:val="24"/>
                <w:szCs w:val="24"/>
              </w:rPr>
              <w:tab/>
              <w:t>роль философии в жизни человека и общества.</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ind w:left="-108" w:right="-107"/>
              <w:contextualSpacing/>
              <w:jc w:val="center"/>
              <w:rPr>
                <w:rFonts w:ascii="Times New Roman" w:hAnsi="Times New Roman"/>
                <w:sz w:val="24"/>
                <w:szCs w:val="24"/>
              </w:rPr>
            </w:pPr>
            <w:r w:rsidRPr="007D7B5D">
              <w:rPr>
                <w:rFonts w:ascii="Times New Roman" w:hAnsi="Times New Roman"/>
                <w:sz w:val="24"/>
                <w:szCs w:val="24"/>
              </w:rPr>
              <w:t>ОГСЭ.02</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История</w:t>
            </w:r>
          </w:p>
        </w:tc>
        <w:tc>
          <w:tcPr>
            <w:tcW w:w="442"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ОК 05</w:t>
            </w:r>
          </w:p>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spacing w:after="0" w:line="240" w:lineRule="auto"/>
              <w:contextualSpacing/>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систематизировать полученные знания.</w:t>
            </w:r>
          </w:p>
          <w:p w:rsidR="00C2761B" w:rsidRPr="007D7B5D" w:rsidRDefault="00C2761B" w:rsidP="005722AE">
            <w:pPr>
              <w:spacing w:after="0" w:line="240" w:lineRule="auto"/>
              <w:jc w:val="both"/>
              <w:rPr>
                <w:rFonts w:ascii="Times New Roman" w:hAnsi="Times New Roman"/>
                <w:sz w:val="24"/>
                <w:szCs w:val="24"/>
              </w:rPr>
            </w:pP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w:t>
            </w:r>
            <w:r w:rsidRPr="007D7B5D">
              <w:rPr>
                <w:rFonts w:ascii="Times New Roman" w:hAnsi="Times New Roman"/>
                <w:sz w:val="24"/>
                <w:szCs w:val="24"/>
              </w:rPr>
              <w:tab/>
              <w:t xml:space="preserve"> содержание основных понятий и определений в истории России и мира в середине 20-начале 21 столетия.</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ind w:left="-108" w:right="-107"/>
              <w:contextualSpacing/>
              <w:jc w:val="center"/>
              <w:rPr>
                <w:rFonts w:ascii="Times New Roman" w:hAnsi="Times New Roman"/>
                <w:sz w:val="24"/>
                <w:szCs w:val="24"/>
              </w:rPr>
            </w:pPr>
            <w:r w:rsidRPr="007D7B5D">
              <w:rPr>
                <w:rFonts w:ascii="Times New Roman" w:hAnsi="Times New Roman"/>
                <w:sz w:val="24"/>
                <w:szCs w:val="24"/>
              </w:rPr>
              <w:t>ОГСЭ.03</w:t>
            </w:r>
          </w:p>
        </w:tc>
        <w:tc>
          <w:tcPr>
            <w:tcW w:w="663" w:type="pct"/>
            <w:shd w:val="clear" w:color="auto" w:fill="auto"/>
          </w:tcPr>
          <w:p w:rsid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Иностран</w:t>
            </w:r>
          </w:p>
          <w:p w:rsid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ный язык в профессиональной деятельнос</w:t>
            </w:r>
          </w:p>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ти</w:t>
            </w:r>
          </w:p>
        </w:tc>
        <w:tc>
          <w:tcPr>
            <w:tcW w:w="442" w:type="pct"/>
            <w:shd w:val="clear" w:color="auto" w:fill="auto"/>
          </w:tcPr>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02</w:t>
            </w:r>
          </w:p>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03</w:t>
            </w:r>
          </w:p>
          <w:p w:rsidR="00C2761B" w:rsidRPr="007D7B5D" w:rsidRDefault="00C2761B" w:rsidP="005722AE">
            <w:pPr>
              <w:spacing w:after="0"/>
              <w:contextualSpacing/>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использовать приобретенные знания и умения в практической и профессионально деятельности, повседневной жизни.</w:t>
            </w:r>
          </w:p>
        </w:tc>
        <w:tc>
          <w:tcPr>
            <w:tcW w:w="1760" w:type="pct"/>
            <w:shd w:val="clear" w:color="auto" w:fill="auto"/>
          </w:tcPr>
          <w:p w:rsidR="00C2761B" w:rsidRPr="007D7B5D" w:rsidRDefault="007D7B5D" w:rsidP="005722AE">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фонетико</w:t>
            </w:r>
            <w:r w:rsidR="00C2761B" w:rsidRPr="007D7B5D">
              <w:rPr>
                <w:rFonts w:ascii="Times New Roman" w:hAnsi="Times New Roman"/>
                <w:sz w:val="24"/>
                <w:szCs w:val="24"/>
              </w:rPr>
              <w:t xml:space="preserve">- </w:t>
            </w:r>
            <w:r>
              <w:rPr>
                <w:rFonts w:ascii="Times New Roman" w:hAnsi="Times New Roman"/>
                <w:sz w:val="24"/>
                <w:szCs w:val="24"/>
              </w:rPr>
              <w:t>о</w:t>
            </w:r>
            <w:r w:rsidR="00C2761B" w:rsidRPr="007D7B5D">
              <w:rPr>
                <w:rFonts w:ascii="Times New Roman" w:hAnsi="Times New Roman"/>
                <w:sz w:val="24"/>
                <w:szCs w:val="24"/>
              </w:rPr>
              <w:t>рфографические, лингвистические, социокультурные сведения;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принципы организации материала в основных двуязычных словарях 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структуры словарной статьи, алгоритмы</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самостоятельного овладения материалом.</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ind w:left="-108" w:right="-107"/>
              <w:contextualSpacing/>
              <w:jc w:val="center"/>
              <w:rPr>
                <w:rFonts w:ascii="Times New Roman" w:hAnsi="Times New Roman"/>
                <w:sz w:val="24"/>
                <w:szCs w:val="24"/>
              </w:rPr>
            </w:pPr>
            <w:r w:rsidRPr="007D7B5D">
              <w:rPr>
                <w:rFonts w:ascii="Times New Roman" w:hAnsi="Times New Roman"/>
                <w:sz w:val="24"/>
                <w:szCs w:val="24"/>
              </w:rPr>
              <w:t>ОГСЭ.04</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Физическая культура</w:t>
            </w:r>
          </w:p>
        </w:tc>
        <w:tc>
          <w:tcPr>
            <w:tcW w:w="442" w:type="pct"/>
            <w:shd w:val="clear" w:color="auto" w:fill="auto"/>
          </w:tcPr>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spacing w:after="0"/>
              <w:contextualSpacing/>
              <w:jc w:val="center"/>
              <w:rPr>
                <w:rFonts w:ascii="Times New Roman" w:hAnsi="Times New Roman"/>
                <w:sz w:val="24"/>
                <w:szCs w:val="24"/>
              </w:rPr>
            </w:pPr>
            <w:r w:rsidRPr="007D7B5D">
              <w:rPr>
                <w:rFonts w:ascii="Times New Roman" w:hAnsi="Times New Roman"/>
                <w:sz w:val="24"/>
                <w:szCs w:val="24"/>
              </w:rPr>
              <w:t>ОК 07</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использовать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C2761B" w:rsidRPr="007D7B5D" w:rsidRDefault="00C2761B" w:rsidP="005722AE">
            <w:pPr>
              <w:shd w:val="clear" w:color="auto" w:fill="FFFFFF"/>
              <w:tabs>
                <w:tab w:val="left" w:pos="709"/>
                <w:tab w:val="left" w:pos="1447"/>
                <w:tab w:val="left" w:pos="2981"/>
              </w:tabs>
              <w:spacing w:after="0" w:line="240" w:lineRule="auto"/>
              <w:jc w:val="both"/>
              <w:rPr>
                <w:rFonts w:ascii="Times New Roman" w:hAnsi="Times New Roman"/>
                <w:sz w:val="24"/>
                <w:szCs w:val="24"/>
              </w:rPr>
            </w:pPr>
            <w:r w:rsidRPr="007D7B5D">
              <w:rPr>
                <w:rFonts w:ascii="Times New Roman" w:hAnsi="Times New Roman"/>
                <w:sz w:val="24"/>
                <w:szCs w:val="24"/>
              </w:rPr>
              <w:lastRenderedPageBreak/>
              <w:t xml:space="preserve"> - использовать опыт применения общей и профессионально-прикладной физической подготовленности, определяющей психофизическую готовность студента к будущей профессии;</w:t>
            </w:r>
          </w:p>
          <w:p w:rsidR="00C2761B" w:rsidRPr="007D7B5D" w:rsidRDefault="00C2761B" w:rsidP="005722AE">
            <w:pPr>
              <w:shd w:val="clear" w:color="auto" w:fill="FFFFFF"/>
              <w:tabs>
                <w:tab w:val="left" w:pos="-284"/>
                <w:tab w:val="left" w:pos="0"/>
              </w:tabs>
              <w:spacing w:after="0" w:line="240" w:lineRule="auto"/>
              <w:jc w:val="both"/>
              <w:rPr>
                <w:rFonts w:ascii="Times New Roman" w:hAnsi="Times New Roman"/>
                <w:sz w:val="24"/>
                <w:szCs w:val="24"/>
              </w:rPr>
            </w:pPr>
            <w:r w:rsidRPr="007D7B5D">
              <w:rPr>
                <w:rFonts w:ascii="Times New Roman" w:hAnsi="Times New Roman"/>
                <w:sz w:val="24"/>
                <w:szCs w:val="24"/>
              </w:rPr>
              <w:t>- применять приобретенный опыт творческого использования физкультурно-спортивной деятельности для достижения жизненных и профессиональных целей.</w:t>
            </w:r>
          </w:p>
          <w:p w:rsidR="00C2761B" w:rsidRPr="007D7B5D" w:rsidRDefault="00C2761B" w:rsidP="005722AE">
            <w:pPr>
              <w:tabs>
                <w:tab w:val="left" w:pos="0"/>
              </w:tabs>
              <w:autoSpaceDE w:val="0"/>
              <w:spacing w:after="0" w:line="240" w:lineRule="auto"/>
              <w:jc w:val="both"/>
              <w:rPr>
                <w:rFonts w:ascii="Times New Roman" w:hAnsi="Times New Roman"/>
                <w:sz w:val="24"/>
                <w:szCs w:val="24"/>
              </w:rPr>
            </w:pPr>
            <w:r w:rsidRPr="007D7B5D">
              <w:rPr>
                <w:rFonts w:ascii="Times New Roman" w:hAnsi="Times New Roman"/>
                <w:sz w:val="24"/>
                <w:szCs w:val="24"/>
              </w:rPr>
              <w:t xml:space="preserve"> - быть готовыми к служению Отечеству, его защите.</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 xml:space="preserve">- как использовать физические упражнения для укрепления здоровья, достижения жизненных и профессиональных целей. </w:t>
            </w:r>
          </w:p>
          <w:p w:rsidR="00C2761B" w:rsidRPr="007D7B5D" w:rsidRDefault="00C2761B" w:rsidP="005722AE">
            <w:pPr>
              <w:tabs>
                <w:tab w:val="left" w:pos="0"/>
                <w:tab w:val="left" w:pos="360"/>
              </w:tabs>
              <w:spacing w:after="0" w:line="240" w:lineRule="auto"/>
              <w:jc w:val="both"/>
              <w:rPr>
                <w:rFonts w:ascii="Times New Roman" w:hAnsi="Times New Roman"/>
                <w:sz w:val="24"/>
                <w:szCs w:val="24"/>
              </w:rPr>
            </w:pPr>
            <w:r w:rsidRPr="007D7B5D">
              <w:rPr>
                <w:rFonts w:ascii="Times New Roman" w:hAnsi="Times New Roman"/>
                <w:sz w:val="24"/>
                <w:szCs w:val="24"/>
              </w:rPr>
              <w:t xml:space="preserve">- как бережно, ответственно и компетентно относиться к физическому и </w:t>
            </w:r>
            <w:r w:rsidRPr="007D7B5D">
              <w:rPr>
                <w:rFonts w:ascii="Times New Roman" w:hAnsi="Times New Roman"/>
                <w:sz w:val="24"/>
                <w:szCs w:val="24"/>
              </w:rPr>
              <w:lastRenderedPageBreak/>
              <w:t>психологическому здоровью, как собственному, так и других людей, умение оказывать первую помощь.</w:t>
            </w:r>
          </w:p>
          <w:p w:rsidR="00C2761B" w:rsidRPr="007D7B5D" w:rsidRDefault="00C2761B" w:rsidP="005722AE">
            <w:pPr>
              <w:tabs>
                <w:tab w:val="left" w:pos="0"/>
                <w:tab w:val="left" w:pos="118"/>
              </w:tabs>
              <w:spacing w:after="0" w:line="240" w:lineRule="auto"/>
              <w:jc w:val="both"/>
              <w:rPr>
                <w:rFonts w:ascii="Times New Roman" w:hAnsi="Times New Roman"/>
                <w:sz w:val="24"/>
                <w:szCs w:val="24"/>
              </w:rPr>
            </w:pPr>
            <w:r w:rsidRPr="007D7B5D">
              <w:rPr>
                <w:rFonts w:ascii="Times New Roman" w:hAnsi="Times New Roman"/>
                <w:sz w:val="24"/>
                <w:szCs w:val="24"/>
              </w:rPr>
              <w:t>-  основы саморазвития и самовоспитания в соответствии с общечеловеческими ценностями и идеалами гражданского общества.</w:t>
            </w:r>
          </w:p>
          <w:p w:rsidR="00C2761B" w:rsidRPr="007D7B5D" w:rsidRDefault="00C2761B" w:rsidP="005722AE">
            <w:pPr>
              <w:tabs>
                <w:tab w:val="left" w:pos="0"/>
              </w:tabs>
              <w:autoSpaceDE w:val="0"/>
              <w:spacing w:after="0" w:line="240" w:lineRule="auto"/>
              <w:jc w:val="both"/>
              <w:rPr>
                <w:rFonts w:ascii="Times New Roman" w:hAnsi="Times New Roman"/>
                <w:sz w:val="24"/>
                <w:szCs w:val="24"/>
              </w:rPr>
            </w:pP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ind w:left="-108" w:right="-107"/>
              <w:contextualSpacing/>
              <w:jc w:val="center"/>
              <w:rPr>
                <w:rFonts w:ascii="Times New Roman" w:hAnsi="Times New Roman"/>
                <w:sz w:val="24"/>
                <w:szCs w:val="24"/>
              </w:rPr>
            </w:pPr>
            <w:r w:rsidRPr="007D7B5D">
              <w:rPr>
                <w:rFonts w:ascii="Times New Roman" w:hAnsi="Times New Roman"/>
                <w:sz w:val="24"/>
                <w:szCs w:val="24"/>
              </w:rPr>
              <w:lastRenderedPageBreak/>
              <w:t>ОГСЭ.05</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Психология общения</w:t>
            </w:r>
          </w:p>
        </w:tc>
        <w:tc>
          <w:tcPr>
            <w:tcW w:w="442" w:type="pct"/>
            <w:shd w:val="clear" w:color="auto" w:fill="auto"/>
          </w:tcPr>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 xml:space="preserve">ОК 01 – </w:t>
            </w:r>
          </w:p>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ОК 09</w:t>
            </w:r>
          </w:p>
          <w:p w:rsidR="00C2761B" w:rsidRPr="007D7B5D" w:rsidRDefault="00C2761B" w:rsidP="005722AE">
            <w:pPr>
              <w:spacing w:after="0" w:line="240" w:lineRule="auto"/>
              <w:contextualSpacing/>
              <w:jc w:val="center"/>
              <w:rPr>
                <w:rFonts w:ascii="Times New Roman" w:hAnsi="Times New Roman"/>
                <w:sz w:val="24"/>
                <w:szCs w:val="24"/>
              </w:rPr>
            </w:pPr>
            <w:r w:rsidRPr="007D7B5D">
              <w:rPr>
                <w:rFonts w:ascii="Times New Roman" w:hAnsi="Times New Roman"/>
                <w:sz w:val="24"/>
                <w:szCs w:val="24"/>
              </w:rPr>
              <w:t>ОК 10</w:t>
            </w: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применять техники и приемы эффективного общения в профессиональной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-использовать приемы саморегуляции поведения в процессе межличностного общения.</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-взаимосвязь общения и деятельности;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-цели, функции, виды и уровни общения;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-роли и ролевые ожидания в общении;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-виды социальных взаимодействий;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-механизмы взаимопонимания в общении;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-техники и приемы общения, правила слушания, ведения беседы, убеждения;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-этические принципы общения.</w:t>
            </w:r>
          </w:p>
        </w:tc>
      </w:tr>
      <w:tr w:rsidR="00C2761B" w:rsidRPr="007D7B5D" w:rsidTr="007D7B5D">
        <w:trPr>
          <w:trHeight w:val="223"/>
        </w:trPr>
        <w:tc>
          <w:tcPr>
            <w:tcW w:w="441" w:type="pct"/>
            <w:shd w:val="clear" w:color="auto" w:fill="auto"/>
          </w:tcPr>
          <w:p w:rsidR="00C2761B" w:rsidRPr="007D7B5D" w:rsidRDefault="00C2761B" w:rsidP="005722AE">
            <w:pPr>
              <w:spacing w:after="0" w:line="240" w:lineRule="auto"/>
              <w:ind w:left="-108" w:right="-107"/>
              <w:contextualSpacing/>
              <w:jc w:val="center"/>
              <w:rPr>
                <w:rFonts w:ascii="Times New Roman" w:hAnsi="Times New Roman"/>
                <w:sz w:val="24"/>
                <w:szCs w:val="24"/>
              </w:rPr>
            </w:pPr>
            <w:r w:rsidRPr="007D7B5D">
              <w:rPr>
                <w:rFonts w:ascii="Times New Roman" w:hAnsi="Times New Roman"/>
                <w:sz w:val="24"/>
                <w:szCs w:val="24"/>
              </w:rPr>
              <w:t>ОГСЭ.05</w:t>
            </w:r>
          </w:p>
        </w:tc>
        <w:tc>
          <w:tcPr>
            <w:tcW w:w="663" w:type="pct"/>
            <w:shd w:val="clear" w:color="auto" w:fill="auto"/>
          </w:tcPr>
          <w:p w:rsidR="00C2761B" w:rsidRPr="007D7B5D" w:rsidRDefault="00C2761B" w:rsidP="005722AE">
            <w:pPr>
              <w:spacing w:after="0" w:line="240" w:lineRule="auto"/>
              <w:ind w:left="-109" w:right="-108"/>
              <w:contextualSpacing/>
              <w:jc w:val="center"/>
              <w:rPr>
                <w:rFonts w:ascii="Times New Roman" w:hAnsi="Times New Roman"/>
                <w:sz w:val="24"/>
                <w:szCs w:val="24"/>
              </w:rPr>
            </w:pPr>
            <w:r w:rsidRPr="007D7B5D">
              <w:rPr>
                <w:rFonts w:ascii="Times New Roman" w:hAnsi="Times New Roman"/>
                <w:sz w:val="24"/>
                <w:szCs w:val="24"/>
              </w:rPr>
              <w:t>Русский язык и культура речи</w:t>
            </w:r>
          </w:p>
        </w:tc>
        <w:tc>
          <w:tcPr>
            <w:tcW w:w="442" w:type="pct"/>
            <w:shd w:val="clear" w:color="auto" w:fill="auto"/>
          </w:tcPr>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01 –</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06</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10</w:t>
            </w:r>
          </w:p>
          <w:p w:rsidR="00C2761B" w:rsidRPr="007D7B5D" w:rsidRDefault="00C2761B" w:rsidP="005722AE">
            <w:pPr>
              <w:spacing w:after="0" w:line="240" w:lineRule="auto"/>
              <w:jc w:val="center"/>
              <w:rPr>
                <w:rFonts w:ascii="Times New Roman" w:hAnsi="Times New Roman"/>
                <w:sz w:val="24"/>
                <w:szCs w:val="24"/>
              </w:rPr>
            </w:pPr>
            <w:r w:rsidRPr="007D7B5D">
              <w:rPr>
                <w:rFonts w:ascii="Times New Roman" w:hAnsi="Times New Roman"/>
                <w:sz w:val="24"/>
                <w:szCs w:val="24"/>
              </w:rPr>
              <w:t>ОК 11</w:t>
            </w:r>
          </w:p>
          <w:p w:rsidR="00C2761B" w:rsidRPr="007D7B5D" w:rsidRDefault="00C2761B" w:rsidP="005722AE">
            <w:pPr>
              <w:spacing w:after="0" w:line="240" w:lineRule="auto"/>
              <w:jc w:val="center"/>
              <w:rPr>
                <w:rFonts w:ascii="Times New Roman" w:hAnsi="Times New Roman"/>
                <w:sz w:val="24"/>
                <w:szCs w:val="24"/>
              </w:rPr>
            </w:pPr>
          </w:p>
        </w:tc>
        <w:tc>
          <w:tcPr>
            <w:tcW w:w="1693"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краткие сведения о происхождении и развитии русского языка, становлении его как литературного и национального;</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различия между языком и речью, функции языка как средства формирования и трансляции мысли;</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единицы языка, их признаки и взаимосвязь;</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основные языковые нормы русского языка, особенности </w:t>
            </w:r>
            <w:r w:rsidRPr="007D7B5D">
              <w:rPr>
                <w:rFonts w:ascii="Times New Roman" w:hAnsi="Times New Roman"/>
                <w:sz w:val="24"/>
                <w:szCs w:val="24"/>
              </w:rPr>
              <w:lastRenderedPageBreak/>
              <w:t>их существования и использования, их варианты и изменения;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нормы речевого поведения в социально-культурной, учебно-научной, официально-деловой сферах общения.</w:t>
            </w:r>
          </w:p>
        </w:tc>
        <w:tc>
          <w:tcPr>
            <w:tcW w:w="1760" w:type="pct"/>
            <w:shd w:val="clear" w:color="auto" w:fill="auto"/>
          </w:tcPr>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lastRenderedPageBreak/>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анализировать языковые единицы с точки зрения правильности, точности и уместности их употребления;</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xml:space="preserve">- проводить комплексный </w:t>
            </w:r>
            <w:r w:rsidRPr="007D7B5D">
              <w:rPr>
                <w:rFonts w:ascii="Times New Roman" w:hAnsi="Times New Roman"/>
                <w:sz w:val="24"/>
                <w:szCs w:val="24"/>
              </w:rPr>
              <w:lastRenderedPageBreak/>
              <w:t xml:space="preserve">анализ текстов различных функциональных стилей и разновидностей языка; </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использовать основные приемы информационной переработки устного и письменного текста;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создавать устные и письменные монологические и диалогические тексты различных типов и жанров;</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применять в практике речевого общения основные орфоэпические, лексические и грамматические нормы современного русского литературного языка;</w:t>
            </w:r>
          </w:p>
          <w:p w:rsidR="00C2761B" w:rsidRPr="007D7B5D" w:rsidRDefault="00C2761B" w:rsidP="005722AE">
            <w:pPr>
              <w:spacing w:after="0" w:line="240" w:lineRule="auto"/>
              <w:jc w:val="both"/>
              <w:rPr>
                <w:rFonts w:ascii="Times New Roman" w:hAnsi="Times New Roman"/>
                <w:sz w:val="24"/>
                <w:szCs w:val="24"/>
              </w:rPr>
            </w:pPr>
            <w:r w:rsidRPr="007D7B5D">
              <w:rPr>
                <w:rFonts w:ascii="Times New Roman" w:hAnsi="Times New Roman"/>
                <w:sz w:val="24"/>
                <w:szCs w:val="24"/>
              </w:rPr>
              <w:t>- соблюдать в практике письма орфографические и пунктуационные нормы современного русского литературного языка.</w:t>
            </w:r>
          </w:p>
        </w:tc>
      </w:tr>
    </w:tbl>
    <w:p w:rsidR="000D2B21" w:rsidRPr="005A368E" w:rsidRDefault="000D2B21" w:rsidP="000D2B21">
      <w:pPr>
        <w:spacing w:after="0" w:line="240" w:lineRule="auto"/>
        <w:ind w:firstLine="708"/>
        <w:jc w:val="right"/>
        <w:rPr>
          <w:rFonts w:ascii="Times New Roman" w:hAnsi="Times New Roman"/>
          <w:bCs/>
          <w:szCs w:val="28"/>
        </w:rPr>
      </w:pPr>
    </w:p>
    <w:tbl>
      <w:tblPr>
        <w:tblW w:w="50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5"/>
        <w:gridCol w:w="1136"/>
        <w:gridCol w:w="992"/>
        <w:gridCol w:w="1665"/>
        <w:gridCol w:w="2014"/>
        <w:gridCol w:w="1972"/>
      </w:tblGrid>
      <w:tr w:rsidR="00C2761B" w:rsidRPr="00246455" w:rsidTr="00246455">
        <w:trPr>
          <w:trHeight w:val="985"/>
          <w:tblHeader/>
        </w:trPr>
        <w:tc>
          <w:tcPr>
            <w:tcW w:w="516" w:type="pct"/>
            <w:shd w:val="clear" w:color="auto" w:fill="auto"/>
            <w:vAlign w:val="center"/>
          </w:tcPr>
          <w:p w:rsidR="00C2761B" w:rsidRPr="00246455" w:rsidRDefault="00C2761B" w:rsidP="005722AE">
            <w:pPr>
              <w:spacing w:after="0" w:line="240" w:lineRule="auto"/>
              <w:ind w:right="-75"/>
              <w:jc w:val="center"/>
              <w:rPr>
                <w:rFonts w:ascii="Times New Roman" w:hAnsi="Times New Roman"/>
                <w:b/>
                <w:sz w:val="24"/>
                <w:szCs w:val="24"/>
              </w:rPr>
            </w:pPr>
            <w:r w:rsidRPr="00246455">
              <w:rPr>
                <w:rFonts w:ascii="Times New Roman" w:hAnsi="Times New Roman"/>
                <w:b/>
                <w:sz w:val="24"/>
                <w:szCs w:val="24"/>
              </w:rPr>
              <w:t>Индекс ПМ</w:t>
            </w:r>
          </w:p>
        </w:tc>
        <w:tc>
          <w:tcPr>
            <w:tcW w:w="444" w:type="pct"/>
            <w:shd w:val="clear" w:color="auto" w:fill="auto"/>
            <w:vAlign w:val="center"/>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Название ПМ</w:t>
            </w:r>
          </w:p>
        </w:tc>
        <w:tc>
          <w:tcPr>
            <w:tcW w:w="590" w:type="pct"/>
            <w:shd w:val="clear" w:color="auto" w:fill="auto"/>
            <w:vAlign w:val="center"/>
          </w:tcPr>
          <w:p w:rsidR="00C2761B" w:rsidRPr="00246455" w:rsidRDefault="00C2761B" w:rsidP="005722AE">
            <w:pPr>
              <w:spacing w:after="0" w:line="240" w:lineRule="auto"/>
              <w:ind w:left="-117" w:right="-108"/>
              <w:jc w:val="center"/>
              <w:rPr>
                <w:rFonts w:ascii="Times New Roman" w:hAnsi="Times New Roman"/>
                <w:b/>
                <w:sz w:val="24"/>
                <w:szCs w:val="24"/>
              </w:rPr>
            </w:pPr>
            <w:r w:rsidRPr="00246455">
              <w:rPr>
                <w:rFonts w:ascii="Times New Roman" w:hAnsi="Times New Roman"/>
                <w:b/>
                <w:sz w:val="24"/>
                <w:szCs w:val="24"/>
              </w:rPr>
              <w:t>Код видов деятельности и ПК</w:t>
            </w:r>
          </w:p>
        </w:tc>
        <w:tc>
          <w:tcPr>
            <w:tcW w:w="515" w:type="pct"/>
          </w:tcPr>
          <w:p w:rsidR="00C2761B" w:rsidRPr="00246455" w:rsidRDefault="00C2761B" w:rsidP="005722AE">
            <w:pPr>
              <w:spacing w:after="0" w:line="240" w:lineRule="auto"/>
              <w:jc w:val="center"/>
              <w:rPr>
                <w:rFonts w:ascii="Times New Roman" w:hAnsi="Times New Roman"/>
                <w:b/>
                <w:sz w:val="24"/>
                <w:szCs w:val="24"/>
              </w:rPr>
            </w:pP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Код ОК</w:t>
            </w:r>
          </w:p>
        </w:tc>
        <w:tc>
          <w:tcPr>
            <w:tcW w:w="865" w:type="pct"/>
          </w:tcPr>
          <w:p w:rsidR="00C2761B" w:rsidRPr="00246455" w:rsidRDefault="00C2761B" w:rsidP="005722AE">
            <w:pPr>
              <w:spacing w:after="0" w:line="240" w:lineRule="auto"/>
              <w:jc w:val="center"/>
              <w:rPr>
                <w:rFonts w:ascii="Times New Roman" w:hAnsi="Times New Roman"/>
                <w:b/>
                <w:sz w:val="24"/>
                <w:szCs w:val="24"/>
              </w:rPr>
            </w:pP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Практический опыт</w:t>
            </w:r>
          </w:p>
        </w:tc>
        <w:tc>
          <w:tcPr>
            <w:tcW w:w="1046" w:type="pct"/>
          </w:tcPr>
          <w:p w:rsidR="00C2761B" w:rsidRPr="00246455" w:rsidRDefault="00C2761B" w:rsidP="005722AE">
            <w:pPr>
              <w:spacing w:after="0" w:line="240" w:lineRule="auto"/>
              <w:jc w:val="center"/>
              <w:rPr>
                <w:rFonts w:ascii="Times New Roman" w:hAnsi="Times New Roman"/>
                <w:b/>
                <w:sz w:val="24"/>
                <w:szCs w:val="24"/>
              </w:rPr>
            </w:pP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Умения</w:t>
            </w:r>
          </w:p>
        </w:tc>
        <w:tc>
          <w:tcPr>
            <w:tcW w:w="1024" w:type="pct"/>
          </w:tcPr>
          <w:p w:rsidR="00C2761B" w:rsidRPr="00246455" w:rsidRDefault="00C2761B" w:rsidP="005722AE">
            <w:pPr>
              <w:spacing w:after="0" w:line="240" w:lineRule="auto"/>
              <w:jc w:val="center"/>
              <w:rPr>
                <w:rFonts w:ascii="Times New Roman" w:hAnsi="Times New Roman"/>
                <w:b/>
                <w:sz w:val="24"/>
                <w:szCs w:val="24"/>
              </w:rPr>
            </w:pP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Знания</w:t>
            </w:r>
          </w:p>
        </w:tc>
      </w:tr>
      <w:tr w:rsidR="00C2761B" w:rsidRPr="00246455" w:rsidTr="00246455">
        <w:trPr>
          <w:trHeight w:val="271"/>
          <w:tblHeader/>
        </w:trPr>
        <w:tc>
          <w:tcPr>
            <w:tcW w:w="516" w:type="pct"/>
            <w:shd w:val="clear" w:color="auto" w:fill="auto"/>
            <w:vAlign w:val="center"/>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1</w:t>
            </w:r>
          </w:p>
        </w:tc>
        <w:tc>
          <w:tcPr>
            <w:tcW w:w="444" w:type="pct"/>
            <w:shd w:val="clear" w:color="auto" w:fill="auto"/>
            <w:vAlign w:val="center"/>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2</w:t>
            </w:r>
          </w:p>
        </w:tc>
        <w:tc>
          <w:tcPr>
            <w:tcW w:w="590" w:type="pct"/>
            <w:shd w:val="clear" w:color="auto" w:fill="auto"/>
            <w:vAlign w:val="center"/>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3</w:t>
            </w:r>
          </w:p>
        </w:tc>
        <w:tc>
          <w:tcPr>
            <w:tcW w:w="515" w:type="pct"/>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4</w:t>
            </w:r>
          </w:p>
        </w:tc>
        <w:tc>
          <w:tcPr>
            <w:tcW w:w="865" w:type="pct"/>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5</w:t>
            </w:r>
          </w:p>
        </w:tc>
        <w:tc>
          <w:tcPr>
            <w:tcW w:w="1046" w:type="pct"/>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6</w:t>
            </w:r>
          </w:p>
        </w:tc>
        <w:tc>
          <w:tcPr>
            <w:tcW w:w="1024" w:type="pct"/>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sz w:val="24"/>
                <w:szCs w:val="24"/>
              </w:rPr>
              <w:t>7</w:t>
            </w:r>
          </w:p>
        </w:tc>
      </w:tr>
      <w:tr w:rsidR="00C2761B" w:rsidRPr="00246455" w:rsidTr="00246455">
        <w:trPr>
          <w:trHeight w:val="223"/>
        </w:trPr>
        <w:tc>
          <w:tcPr>
            <w:tcW w:w="5000" w:type="pct"/>
            <w:gridSpan w:val="7"/>
            <w:shd w:val="clear" w:color="auto" w:fill="auto"/>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ПМ.01</w:t>
            </w:r>
            <w:r w:rsidRPr="00246455">
              <w:rPr>
                <w:rFonts w:ascii="Times New Roman" w:hAnsi="Times New Roman"/>
                <w:b/>
                <w:bCs/>
                <w:sz w:val="24"/>
                <w:szCs w:val="24"/>
              </w:rPr>
              <w:t>Ведение расчетных операций</w:t>
            </w:r>
          </w:p>
        </w:tc>
      </w:tr>
      <w:tr w:rsidR="00C2761B" w:rsidRPr="00246455" w:rsidTr="00246455">
        <w:trPr>
          <w:trHeight w:val="223"/>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t>МДК.01.01</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Операционные системы</w:t>
            </w:r>
          </w:p>
        </w:tc>
        <w:tc>
          <w:tcPr>
            <w:tcW w:w="590" w:type="pct"/>
            <w:shd w:val="clear" w:color="auto" w:fill="auto"/>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П.К. 1.4.</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09</w:t>
            </w:r>
          </w:p>
        </w:tc>
        <w:tc>
          <w:tcPr>
            <w:tcW w:w="865" w:type="pct"/>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организации межбанковских расчетов.</w:t>
            </w: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выявлять типичные нарушения при совершении расчетных операций по счетам клиентов, межбанковских </w:t>
            </w:r>
            <w:r w:rsidRPr="00246455">
              <w:rPr>
                <w:rFonts w:ascii="Times New Roman" w:hAnsi="Times New Roman"/>
                <w:sz w:val="24"/>
                <w:szCs w:val="24"/>
              </w:rPr>
              <w:lastRenderedPageBreak/>
              <w:t>расчетов.</w:t>
            </w: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lastRenderedPageBreak/>
              <w:t xml:space="preserve"> - правил использования специализированного программного обеспечения и программно-аппаратного </w:t>
            </w:r>
            <w:r w:rsidRPr="00246455">
              <w:rPr>
                <w:rFonts w:ascii="Times New Roman" w:hAnsi="Times New Roman"/>
                <w:sz w:val="24"/>
                <w:szCs w:val="24"/>
              </w:rPr>
              <w:lastRenderedPageBreak/>
              <w:t>комплекса для работы с расчетной (платежной) документацией и соответствующей информацией.</w:t>
            </w:r>
          </w:p>
        </w:tc>
      </w:tr>
      <w:tr w:rsidR="00C2761B" w:rsidRPr="00246455" w:rsidTr="00246455">
        <w:trPr>
          <w:trHeight w:val="223"/>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lastRenderedPageBreak/>
              <w:t>МДК.01.02</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Организация безналичных расчетов</w:t>
            </w:r>
          </w:p>
        </w:tc>
        <w:tc>
          <w:tcPr>
            <w:tcW w:w="590" w:type="pct"/>
            <w:shd w:val="clear" w:color="auto" w:fill="auto"/>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П.К. 1.1.</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09</w:t>
            </w:r>
          </w:p>
        </w:tc>
        <w:tc>
          <w:tcPr>
            <w:tcW w:w="865" w:type="pct"/>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организации кассовой работы в банке.</w:t>
            </w: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анализа нормативно-правового регулирования кассовых операций.</w:t>
            </w: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нормативно-правового регулирования кассовых операций.</w:t>
            </w:r>
          </w:p>
        </w:tc>
      </w:tr>
      <w:tr w:rsidR="00C2761B" w:rsidRPr="00246455" w:rsidTr="00246455">
        <w:trPr>
          <w:trHeight w:val="223"/>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t>МДК.01.03</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Кассовые операции банка</w:t>
            </w:r>
          </w:p>
        </w:tc>
        <w:tc>
          <w:tcPr>
            <w:tcW w:w="590" w:type="pct"/>
            <w:shd w:val="clear" w:color="auto" w:fill="auto"/>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П.К. 1.5.</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09</w:t>
            </w:r>
          </w:p>
        </w:tc>
        <w:tc>
          <w:tcPr>
            <w:tcW w:w="865" w:type="pct"/>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использования различных форм международных расчетов.</w:t>
            </w: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проведения конверсионных операций по счетам клиентов.</w:t>
            </w: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порядка проведения и отражение в учете операций международных расчетов с использованием различных форм.</w:t>
            </w:r>
          </w:p>
        </w:tc>
      </w:tr>
      <w:tr w:rsidR="00C2761B" w:rsidRPr="00246455" w:rsidTr="00246455">
        <w:trPr>
          <w:trHeight w:val="223"/>
        </w:trPr>
        <w:tc>
          <w:tcPr>
            <w:tcW w:w="5000" w:type="pct"/>
            <w:gridSpan w:val="7"/>
            <w:shd w:val="clear" w:color="auto" w:fill="auto"/>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bCs/>
                <w:sz w:val="24"/>
                <w:szCs w:val="24"/>
              </w:rPr>
              <w:t>ПМ.02 Осуществление кредитных операций</w:t>
            </w:r>
          </w:p>
        </w:tc>
      </w:tr>
      <w:tr w:rsidR="00C2761B" w:rsidRPr="00246455" w:rsidTr="00246455">
        <w:trPr>
          <w:trHeight w:val="223"/>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t>МДК.02.02</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Учет кредитных операций</w:t>
            </w:r>
          </w:p>
        </w:tc>
        <w:tc>
          <w:tcPr>
            <w:tcW w:w="590" w:type="pct"/>
            <w:shd w:val="clear" w:color="auto" w:fill="auto"/>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b/>
                <w:sz w:val="24"/>
                <w:szCs w:val="24"/>
              </w:rPr>
              <w:t>П.К. 2.1.</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02</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09</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ОК10</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ОК11</w:t>
            </w:r>
          </w:p>
          <w:p w:rsidR="00C2761B" w:rsidRPr="00246455" w:rsidRDefault="00C2761B" w:rsidP="005722AE">
            <w:pPr>
              <w:spacing w:after="0" w:line="240" w:lineRule="auto"/>
              <w:jc w:val="center"/>
              <w:rPr>
                <w:rFonts w:ascii="Times New Roman" w:hAnsi="Times New Roman"/>
                <w:b/>
                <w:sz w:val="24"/>
                <w:szCs w:val="24"/>
              </w:rPr>
            </w:pPr>
          </w:p>
        </w:tc>
        <w:tc>
          <w:tcPr>
            <w:tcW w:w="865" w:type="pct"/>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организации кредитной работы.</w:t>
            </w: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анализа финансового положения заемщика - юридического лица и технико-экономического обоснование кредита;</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оформление комплекта документов на открытие счетов и выдачу кредитов различных видов.</w:t>
            </w: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методов определения класса кредитоспособности юридического лица;</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состав и содержание основных источников информации о клиенте; </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порядка взаимодействия с бюро кредитных историй.</w:t>
            </w:r>
          </w:p>
        </w:tc>
      </w:tr>
      <w:tr w:rsidR="00C2761B" w:rsidRPr="00246455" w:rsidTr="00246455">
        <w:trPr>
          <w:trHeight w:val="223"/>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t>МДК.02.03</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 xml:space="preserve">Анализ отчетности кредитных </w:t>
            </w:r>
            <w:r w:rsidRPr="00246455">
              <w:rPr>
                <w:rFonts w:ascii="Times New Roman" w:hAnsi="Times New Roman"/>
                <w:sz w:val="24"/>
                <w:szCs w:val="24"/>
              </w:rPr>
              <w:lastRenderedPageBreak/>
              <w:t>организаций</w:t>
            </w:r>
          </w:p>
        </w:tc>
        <w:tc>
          <w:tcPr>
            <w:tcW w:w="590" w:type="pct"/>
            <w:shd w:val="clear" w:color="auto" w:fill="auto"/>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b/>
                <w:sz w:val="24"/>
                <w:szCs w:val="24"/>
              </w:rPr>
              <w:lastRenderedPageBreak/>
              <w:t>П.К. 2.1.</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02</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09</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ОК10</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ОК11</w:t>
            </w:r>
          </w:p>
          <w:p w:rsidR="00C2761B" w:rsidRPr="00246455" w:rsidRDefault="00C2761B" w:rsidP="005722AE">
            <w:pPr>
              <w:spacing w:after="0" w:line="240" w:lineRule="auto"/>
              <w:jc w:val="center"/>
              <w:rPr>
                <w:rFonts w:ascii="Times New Roman" w:hAnsi="Times New Roman"/>
                <w:b/>
                <w:sz w:val="24"/>
                <w:szCs w:val="24"/>
              </w:rPr>
            </w:pPr>
          </w:p>
        </w:tc>
        <w:tc>
          <w:tcPr>
            <w:tcW w:w="865" w:type="pct"/>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оценки финансового состояния кредитной организации.</w:t>
            </w: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анализа в кредитной организации и основных ее структурных </w:t>
            </w:r>
            <w:r w:rsidRPr="00246455">
              <w:rPr>
                <w:rFonts w:ascii="Times New Roman" w:hAnsi="Times New Roman"/>
                <w:sz w:val="24"/>
                <w:szCs w:val="24"/>
              </w:rPr>
              <w:lastRenderedPageBreak/>
              <w:t xml:space="preserve">подразделениях; </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выявлять банковские риски и их влияние на деятельность кредитных институтов;</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 проводить рейтинговую оценку деятельности коммерческого банка; - разработать мероприятия по интенсификации деятельности и повышению эффективности использования средств собственников и акционеров.</w:t>
            </w: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lastRenderedPageBreak/>
              <w:t xml:space="preserve">- сущности и содержания анализа деятельности коммерческих </w:t>
            </w:r>
            <w:r w:rsidRPr="00246455">
              <w:rPr>
                <w:rFonts w:ascii="Times New Roman" w:hAnsi="Times New Roman"/>
                <w:sz w:val="24"/>
                <w:szCs w:val="24"/>
              </w:rPr>
              <w:lastRenderedPageBreak/>
              <w:t xml:space="preserve">банков; - основных направления анализа деятельности банков; </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основные приемы и методы экономического анализа, кото</w:t>
            </w:r>
            <w:r w:rsidR="00D5646D">
              <w:rPr>
                <w:rFonts w:ascii="Times New Roman" w:hAnsi="Times New Roman"/>
                <w:sz w:val="24"/>
                <w:szCs w:val="24"/>
              </w:rPr>
              <w:t>рые п</w:t>
            </w:r>
            <w:r w:rsidRPr="00246455">
              <w:rPr>
                <w:rFonts w:ascii="Times New Roman" w:hAnsi="Times New Roman"/>
                <w:sz w:val="24"/>
                <w:szCs w:val="24"/>
              </w:rPr>
              <w:t>рименяются на разных этапах и направлениях комплексного анализа;</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 направления использования результатов комплексного экономического анализа.</w:t>
            </w:r>
          </w:p>
        </w:tc>
      </w:tr>
      <w:tr w:rsidR="00C2761B" w:rsidRPr="00246455" w:rsidTr="00246455">
        <w:trPr>
          <w:trHeight w:val="223"/>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lastRenderedPageBreak/>
              <w:t>МДК.02.04</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Безопасность информационных ресурсов организации</w:t>
            </w:r>
          </w:p>
        </w:tc>
        <w:tc>
          <w:tcPr>
            <w:tcW w:w="590" w:type="pct"/>
            <w:shd w:val="clear" w:color="auto" w:fill="auto"/>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b/>
                <w:sz w:val="24"/>
                <w:szCs w:val="24"/>
              </w:rPr>
              <w:t>П.К. 1.4.</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ОК01</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ОК02</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07</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 09</w:t>
            </w:r>
          </w:p>
          <w:p w:rsidR="00C2761B" w:rsidRPr="00246455" w:rsidRDefault="00C2761B" w:rsidP="005722AE">
            <w:pPr>
              <w:spacing w:after="0" w:line="240" w:lineRule="auto"/>
              <w:jc w:val="center"/>
              <w:rPr>
                <w:rFonts w:ascii="Times New Roman" w:hAnsi="Times New Roman"/>
                <w:b/>
                <w:sz w:val="24"/>
                <w:szCs w:val="24"/>
              </w:rPr>
            </w:pPr>
          </w:p>
        </w:tc>
        <w:tc>
          <w:tcPr>
            <w:tcW w:w="865" w:type="pct"/>
          </w:tcPr>
          <w:p w:rsidR="00C2761B" w:rsidRPr="00246455" w:rsidRDefault="00C2761B" w:rsidP="005722AE">
            <w:pPr>
              <w:spacing w:after="0" w:line="240" w:lineRule="auto"/>
              <w:jc w:val="both"/>
              <w:rPr>
                <w:rFonts w:ascii="Times New Roman" w:hAnsi="Times New Roman"/>
                <w:sz w:val="24"/>
                <w:szCs w:val="24"/>
                <w:lang w:eastAsia="en-US"/>
              </w:rPr>
            </w:pPr>
            <w:r w:rsidRPr="00246455">
              <w:rPr>
                <w:rFonts w:ascii="Times New Roman" w:hAnsi="Times New Roman"/>
                <w:sz w:val="24"/>
                <w:szCs w:val="24"/>
                <w:lang w:eastAsia="en-US"/>
              </w:rPr>
              <w:t>- обеспечения безопасности информационных ресурсов организации.</w:t>
            </w:r>
          </w:p>
          <w:p w:rsidR="00C2761B" w:rsidRPr="00246455" w:rsidRDefault="00C2761B" w:rsidP="005722AE">
            <w:pPr>
              <w:spacing w:after="0" w:line="240" w:lineRule="auto"/>
              <w:jc w:val="center"/>
              <w:rPr>
                <w:rFonts w:ascii="Times New Roman" w:hAnsi="Times New Roman"/>
                <w:sz w:val="24"/>
                <w:szCs w:val="24"/>
              </w:rPr>
            </w:pP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применять основные законы в области информационной безопасности;</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настройки и эксплуатации полнофункционального архиватора;</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взаимодействия с антивирусными комплексами.</w:t>
            </w: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w:t>
            </w:r>
            <w:r w:rsidR="00FD4920" w:rsidRPr="00246455">
              <w:rPr>
                <w:rFonts w:ascii="Times New Roman" w:hAnsi="Times New Roman"/>
                <w:sz w:val="24"/>
                <w:szCs w:val="24"/>
              </w:rPr>
              <w:t>информационных</w:t>
            </w:r>
            <w:r w:rsidRPr="00246455">
              <w:rPr>
                <w:rFonts w:ascii="Times New Roman" w:hAnsi="Times New Roman"/>
                <w:sz w:val="24"/>
                <w:szCs w:val="24"/>
              </w:rPr>
              <w:t xml:space="preserve"> ресурсов и информационной безопасности;</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угроз информационной безопасности в компьютерных системах;</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способов защиты информации от несанкционированного доступа;</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криптографичес-ких методов защиты информации информационной безопасности;</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w:t>
            </w:r>
            <w:r w:rsidRPr="00246455">
              <w:rPr>
                <w:rFonts w:ascii="Times New Roman" w:hAnsi="Times New Roman"/>
                <w:sz w:val="24"/>
                <w:szCs w:val="24"/>
              </w:rPr>
              <w:lastRenderedPageBreak/>
              <w:t>концептуальных основ безопасности банка.</w:t>
            </w:r>
          </w:p>
        </w:tc>
      </w:tr>
      <w:tr w:rsidR="00C2761B" w:rsidRPr="00246455" w:rsidTr="00246455">
        <w:trPr>
          <w:trHeight w:val="223"/>
        </w:trPr>
        <w:tc>
          <w:tcPr>
            <w:tcW w:w="5000" w:type="pct"/>
            <w:gridSpan w:val="7"/>
            <w:shd w:val="clear" w:color="auto" w:fill="auto"/>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bCs/>
                <w:sz w:val="24"/>
                <w:szCs w:val="24"/>
              </w:rPr>
              <w:lastRenderedPageBreak/>
              <w:t>ПМ.03 Выполнение работ по профессии рабочего «Агент банка»</w:t>
            </w:r>
          </w:p>
        </w:tc>
      </w:tr>
      <w:tr w:rsidR="00C2761B" w:rsidRPr="00246455" w:rsidTr="00246455">
        <w:trPr>
          <w:trHeight w:val="250"/>
        </w:trPr>
        <w:tc>
          <w:tcPr>
            <w:tcW w:w="516" w:type="pct"/>
            <w:shd w:val="clear" w:color="auto" w:fill="auto"/>
          </w:tcPr>
          <w:p w:rsidR="00C2761B" w:rsidRPr="00246455" w:rsidRDefault="00C2761B" w:rsidP="005722AE">
            <w:pPr>
              <w:spacing w:after="0" w:line="240" w:lineRule="auto"/>
              <w:ind w:left="-108" w:right="-75"/>
              <w:contextualSpacing/>
              <w:jc w:val="center"/>
              <w:rPr>
                <w:rFonts w:ascii="Times New Roman" w:hAnsi="Times New Roman"/>
                <w:sz w:val="24"/>
                <w:szCs w:val="24"/>
              </w:rPr>
            </w:pPr>
            <w:r w:rsidRPr="00246455">
              <w:rPr>
                <w:rFonts w:ascii="Times New Roman" w:hAnsi="Times New Roman"/>
                <w:sz w:val="24"/>
                <w:szCs w:val="24"/>
              </w:rPr>
              <w:t>МДК.04.01</w:t>
            </w:r>
          </w:p>
        </w:tc>
        <w:tc>
          <w:tcPr>
            <w:tcW w:w="444" w:type="pct"/>
            <w:shd w:val="clear" w:color="auto" w:fill="auto"/>
          </w:tcPr>
          <w:p w:rsidR="00C2761B" w:rsidRPr="00246455" w:rsidRDefault="00C2761B" w:rsidP="005722AE">
            <w:pPr>
              <w:spacing w:after="0" w:line="240" w:lineRule="auto"/>
              <w:ind w:left="-109" w:right="-108"/>
              <w:contextualSpacing/>
              <w:jc w:val="center"/>
              <w:rPr>
                <w:rFonts w:ascii="Times New Roman" w:hAnsi="Times New Roman"/>
                <w:sz w:val="24"/>
                <w:szCs w:val="24"/>
              </w:rPr>
            </w:pPr>
            <w:r w:rsidRPr="00246455">
              <w:rPr>
                <w:rFonts w:ascii="Times New Roman" w:hAnsi="Times New Roman"/>
                <w:sz w:val="24"/>
                <w:szCs w:val="24"/>
              </w:rPr>
              <w:t>Выполнение работ по профессии «Агент банка»</w:t>
            </w:r>
          </w:p>
        </w:tc>
        <w:tc>
          <w:tcPr>
            <w:tcW w:w="590" w:type="pct"/>
            <w:shd w:val="clear" w:color="auto" w:fill="auto"/>
          </w:tcPr>
          <w:p w:rsidR="00C2761B" w:rsidRPr="00246455" w:rsidRDefault="00C2761B" w:rsidP="005722AE">
            <w:pPr>
              <w:spacing w:after="0" w:line="240" w:lineRule="auto"/>
              <w:jc w:val="center"/>
              <w:rPr>
                <w:rFonts w:ascii="Times New Roman" w:hAnsi="Times New Roman"/>
                <w:sz w:val="24"/>
                <w:szCs w:val="24"/>
              </w:rPr>
            </w:pPr>
            <w:r w:rsidRPr="00246455">
              <w:rPr>
                <w:rFonts w:ascii="Times New Roman" w:hAnsi="Times New Roman"/>
                <w:b/>
                <w:sz w:val="24"/>
                <w:szCs w:val="24"/>
              </w:rPr>
              <w:t>П.К. 1.6.</w:t>
            </w:r>
          </w:p>
        </w:tc>
        <w:tc>
          <w:tcPr>
            <w:tcW w:w="515" w:type="pct"/>
          </w:tcPr>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ОК01</w:t>
            </w:r>
          </w:p>
          <w:p w:rsidR="00C2761B" w:rsidRPr="00246455" w:rsidRDefault="00C2761B" w:rsidP="005722AE">
            <w:pPr>
              <w:spacing w:after="0" w:line="240" w:lineRule="auto"/>
              <w:jc w:val="center"/>
              <w:rPr>
                <w:rFonts w:ascii="Times New Roman" w:hAnsi="Times New Roman"/>
                <w:b/>
                <w:sz w:val="24"/>
                <w:szCs w:val="24"/>
              </w:rPr>
            </w:pPr>
            <w:r w:rsidRPr="00246455">
              <w:rPr>
                <w:rFonts w:ascii="Times New Roman" w:hAnsi="Times New Roman"/>
                <w:b/>
                <w:sz w:val="24"/>
                <w:szCs w:val="24"/>
              </w:rPr>
              <w:t>ОК10</w:t>
            </w:r>
          </w:p>
          <w:p w:rsidR="00C2761B" w:rsidRPr="00246455" w:rsidRDefault="00C2761B" w:rsidP="005722AE">
            <w:pPr>
              <w:spacing w:after="0" w:line="240" w:lineRule="auto"/>
              <w:jc w:val="center"/>
              <w:rPr>
                <w:rFonts w:ascii="Times New Roman" w:hAnsi="Times New Roman"/>
                <w:b/>
                <w:sz w:val="24"/>
                <w:szCs w:val="24"/>
              </w:rPr>
            </w:pPr>
          </w:p>
          <w:p w:rsidR="00C2761B" w:rsidRPr="00246455" w:rsidRDefault="00C2761B" w:rsidP="005722AE">
            <w:pPr>
              <w:spacing w:after="0" w:line="240" w:lineRule="auto"/>
              <w:jc w:val="center"/>
              <w:rPr>
                <w:rFonts w:ascii="Times New Roman" w:hAnsi="Times New Roman"/>
                <w:b/>
                <w:sz w:val="24"/>
                <w:szCs w:val="24"/>
              </w:rPr>
            </w:pPr>
          </w:p>
        </w:tc>
        <w:tc>
          <w:tcPr>
            <w:tcW w:w="865" w:type="pct"/>
          </w:tcPr>
          <w:p w:rsidR="00C2761B" w:rsidRPr="00246455" w:rsidRDefault="00C2761B" w:rsidP="005722AE">
            <w:pPr>
              <w:spacing w:after="0" w:line="240" w:lineRule="auto"/>
              <w:jc w:val="both"/>
              <w:rPr>
                <w:rFonts w:ascii="Times New Roman" w:hAnsi="Times New Roman"/>
                <w:b/>
                <w:i/>
                <w:sz w:val="24"/>
                <w:szCs w:val="24"/>
                <w:lang w:eastAsia="en-US"/>
              </w:rPr>
            </w:pPr>
            <w:r w:rsidRPr="00246455">
              <w:rPr>
                <w:rFonts w:ascii="Times New Roman" w:hAnsi="Times New Roman"/>
                <w:sz w:val="24"/>
                <w:szCs w:val="24"/>
              </w:rPr>
              <w:t>- оказания банковских услуг.</w:t>
            </w:r>
          </w:p>
          <w:p w:rsidR="00C2761B" w:rsidRPr="00246455" w:rsidRDefault="00C2761B" w:rsidP="005722AE">
            <w:pPr>
              <w:spacing w:after="0" w:line="240" w:lineRule="auto"/>
              <w:jc w:val="both"/>
              <w:rPr>
                <w:rFonts w:ascii="Times New Roman" w:hAnsi="Times New Roman"/>
                <w:sz w:val="24"/>
                <w:szCs w:val="24"/>
              </w:rPr>
            </w:pPr>
          </w:p>
        </w:tc>
        <w:tc>
          <w:tcPr>
            <w:tcW w:w="1046"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современные подходы к формированию и расширению банковских операций и услуг;</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способы анализа тарифных планов банков;</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виды банковских операций и услуг (банковских продуктов) в банках города;</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xml:space="preserve">- </w:t>
            </w:r>
            <w:r w:rsidR="00FD4920">
              <w:rPr>
                <w:rFonts w:ascii="Times New Roman" w:hAnsi="Times New Roman"/>
                <w:sz w:val="24"/>
                <w:szCs w:val="24"/>
              </w:rPr>
              <w:t>специфику формирования бренда и</w:t>
            </w:r>
            <w:r w:rsidRPr="00246455">
              <w:rPr>
                <w:rFonts w:ascii="Times New Roman" w:hAnsi="Times New Roman"/>
                <w:sz w:val="24"/>
                <w:szCs w:val="24"/>
              </w:rPr>
              <w:t xml:space="preserve"> процедуры ребрендинга ТОП-30 российских банков;</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современные техники и инструменты продажи банковских продуктов и услуг;</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искусство продажи банковских продуктов.</w:t>
            </w:r>
          </w:p>
          <w:p w:rsidR="00C2761B" w:rsidRPr="00246455" w:rsidRDefault="00C2761B" w:rsidP="005722AE">
            <w:pPr>
              <w:ind w:firstLine="708"/>
              <w:rPr>
                <w:rFonts w:ascii="Times New Roman" w:hAnsi="Times New Roman"/>
                <w:sz w:val="24"/>
                <w:szCs w:val="24"/>
              </w:rPr>
            </w:pPr>
          </w:p>
        </w:tc>
        <w:tc>
          <w:tcPr>
            <w:tcW w:w="1024" w:type="pct"/>
            <w:shd w:val="clear" w:color="auto" w:fill="auto"/>
          </w:tcPr>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сформировать преимущества отдельных банковских продуктов;</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подготовить сравнительный анализ и консультирование клиента по тарифным планам банков;</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подготовить обзор банковских продуктов для различных категорий клиентов;</w:t>
            </w:r>
          </w:p>
          <w:p w:rsidR="00C2761B" w:rsidRPr="00246455" w:rsidRDefault="00C2761B" w:rsidP="005722AE">
            <w:pPr>
              <w:spacing w:after="0" w:line="240" w:lineRule="auto"/>
              <w:jc w:val="both"/>
              <w:rPr>
                <w:rFonts w:ascii="Times New Roman" w:hAnsi="Times New Roman"/>
                <w:sz w:val="24"/>
                <w:szCs w:val="24"/>
              </w:rPr>
            </w:pPr>
            <w:r w:rsidRPr="00246455">
              <w:rPr>
                <w:rFonts w:ascii="Times New Roman" w:hAnsi="Times New Roman"/>
                <w:sz w:val="24"/>
                <w:szCs w:val="24"/>
              </w:rPr>
              <w:t>- обобщить и проанализировать слагающие банковского бренда, определить их влияние на привлечение клиентов в банк;</w:t>
            </w:r>
          </w:p>
          <w:p w:rsidR="00C2761B" w:rsidRPr="00246455" w:rsidRDefault="00C2761B" w:rsidP="00FD4920">
            <w:pPr>
              <w:spacing w:after="0" w:line="240" w:lineRule="auto"/>
              <w:jc w:val="both"/>
              <w:rPr>
                <w:rFonts w:ascii="Times New Roman" w:hAnsi="Times New Roman"/>
                <w:sz w:val="24"/>
                <w:szCs w:val="24"/>
              </w:rPr>
            </w:pPr>
            <w:r w:rsidRPr="00246455">
              <w:rPr>
                <w:rFonts w:ascii="Times New Roman" w:hAnsi="Times New Roman"/>
                <w:sz w:val="24"/>
                <w:szCs w:val="24"/>
              </w:rPr>
              <w:t>- использовать приемы и методы продаж, предлагаемые в современных условиях.</w:t>
            </w:r>
          </w:p>
        </w:tc>
      </w:tr>
    </w:tbl>
    <w:p w:rsidR="007D7B5D" w:rsidRDefault="000D2B21" w:rsidP="00D5646D">
      <w:pPr>
        <w:spacing w:after="0" w:line="240" w:lineRule="auto"/>
        <w:ind w:firstLine="709"/>
        <w:jc w:val="both"/>
        <w:rPr>
          <w:rFonts w:ascii="Times New Roman" w:hAnsi="Times New Roman"/>
          <w:sz w:val="24"/>
          <w:szCs w:val="24"/>
        </w:rPr>
      </w:pPr>
      <w:r w:rsidRPr="00C77DE7">
        <w:rPr>
          <w:rFonts w:ascii="Times New Roman" w:hAnsi="Times New Roman"/>
          <w:bCs/>
          <w:sz w:val="24"/>
          <w:szCs w:val="28"/>
        </w:rPr>
        <w:t xml:space="preserve">Таким образом, вариативная часть </w:t>
      </w:r>
      <w:r w:rsidR="007D7B5D">
        <w:rPr>
          <w:rFonts w:ascii="Times New Roman" w:hAnsi="Times New Roman"/>
          <w:bCs/>
          <w:sz w:val="24"/>
          <w:szCs w:val="28"/>
        </w:rPr>
        <w:t>ППССЗ</w:t>
      </w:r>
      <w:r w:rsidRPr="00C77DE7">
        <w:rPr>
          <w:rFonts w:ascii="Times New Roman" w:hAnsi="Times New Roman"/>
          <w:bCs/>
          <w:sz w:val="24"/>
          <w:szCs w:val="28"/>
        </w:rPr>
        <w:t xml:space="preserve"> по специальности </w:t>
      </w:r>
      <w:r w:rsidR="00B750BC">
        <w:rPr>
          <w:rFonts w:ascii="Times New Roman" w:hAnsi="Times New Roman"/>
          <w:sz w:val="24"/>
          <w:szCs w:val="24"/>
        </w:rPr>
        <w:t>38.02.07 «Банковское дело»</w:t>
      </w:r>
      <w:r w:rsidRPr="00C77DE7">
        <w:rPr>
          <w:rFonts w:ascii="Times New Roman" w:hAnsi="Times New Roman"/>
          <w:sz w:val="24"/>
          <w:szCs w:val="24"/>
        </w:rPr>
        <w:t xml:space="preserve"> (базовой подготовки) используется на увеличение объема времени, отведенного на изучение учебных дисциплин и профессиональных модулей обязательной части, введения </w:t>
      </w:r>
      <w:r w:rsidRPr="00C77DE7">
        <w:rPr>
          <w:rFonts w:ascii="Times New Roman" w:hAnsi="Times New Roman"/>
          <w:sz w:val="24"/>
          <w:szCs w:val="24"/>
        </w:rPr>
        <w:lastRenderedPageBreak/>
        <w:t>новых учебных дисциплин, профессиональных модулей, экзаменов в соответствии с потребностями работодателей и спецификой деятельности колледжа</w:t>
      </w:r>
      <w:r w:rsidR="007D7B5D">
        <w:rPr>
          <w:rFonts w:ascii="Times New Roman" w:hAnsi="Times New Roman"/>
          <w:sz w:val="24"/>
          <w:szCs w:val="24"/>
        </w:rPr>
        <w:t xml:space="preserve">, развития региона. </w:t>
      </w:r>
    </w:p>
    <w:p w:rsidR="000D2B21" w:rsidRPr="00C77DE7" w:rsidRDefault="000D2B21" w:rsidP="00D5646D">
      <w:pPr>
        <w:spacing w:after="0" w:line="240" w:lineRule="auto"/>
        <w:ind w:firstLine="709"/>
        <w:jc w:val="both"/>
        <w:rPr>
          <w:rFonts w:ascii="Times New Roman" w:hAnsi="Times New Roman"/>
          <w:b/>
          <w:bCs/>
          <w:sz w:val="24"/>
          <w:szCs w:val="28"/>
        </w:rPr>
      </w:pPr>
      <w:r w:rsidRPr="00C77DE7">
        <w:rPr>
          <w:rFonts w:ascii="Times New Roman" w:hAnsi="Times New Roman"/>
          <w:sz w:val="24"/>
          <w:szCs w:val="24"/>
        </w:rPr>
        <w:t xml:space="preserve">Вариативная часть </w:t>
      </w:r>
      <w:r w:rsidR="007D7B5D">
        <w:rPr>
          <w:rFonts w:ascii="Times New Roman" w:hAnsi="Times New Roman"/>
          <w:sz w:val="24"/>
          <w:szCs w:val="24"/>
        </w:rPr>
        <w:t>ППССЗ</w:t>
      </w:r>
      <w:r w:rsidRPr="00C77DE7">
        <w:rPr>
          <w:rFonts w:ascii="Times New Roman" w:hAnsi="Times New Roman"/>
          <w:sz w:val="24"/>
          <w:szCs w:val="24"/>
        </w:rPr>
        <w:t xml:space="preserve"> может ежегодно меняться в зависимости от особенностей развития региона, науки, технологий, запросов и рекомендаций работодателей и других профессиональных сообществ.</w:t>
      </w:r>
    </w:p>
    <w:p w:rsidR="000D2B21" w:rsidRPr="00E6230C" w:rsidRDefault="000D2B21" w:rsidP="000D2B21">
      <w:pPr>
        <w:spacing w:after="0" w:line="240" w:lineRule="auto"/>
        <w:ind w:firstLine="708"/>
        <w:jc w:val="center"/>
        <w:rPr>
          <w:rFonts w:ascii="Times New Roman" w:hAnsi="Times New Roman"/>
          <w:b/>
          <w:bCs/>
          <w:sz w:val="28"/>
          <w:szCs w:val="28"/>
        </w:rPr>
      </w:pPr>
    </w:p>
    <w:p w:rsidR="000D2B21" w:rsidRPr="007F1BF9" w:rsidRDefault="000D2B21" w:rsidP="000D2B21">
      <w:pPr>
        <w:spacing w:after="0" w:line="240" w:lineRule="auto"/>
        <w:rPr>
          <w:rFonts w:ascii="Times New Roman" w:hAnsi="Times New Roman"/>
          <w:b/>
          <w:sz w:val="24"/>
          <w:szCs w:val="24"/>
        </w:rPr>
      </w:pPr>
      <w:r w:rsidRPr="007F1BF9">
        <w:rPr>
          <w:rFonts w:ascii="Times New Roman" w:hAnsi="Times New Roman"/>
          <w:b/>
          <w:sz w:val="24"/>
          <w:szCs w:val="24"/>
        </w:rPr>
        <w:t>2. Характеристика профессиональной деятельности</w:t>
      </w:r>
      <w:bookmarkStart w:id="7" w:name="_Toc310435909"/>
      <w:bookmarkEnd w:id="6"/>
      <w:r w:rsidRPr="007F1BF9">
        <w:rPr>
          <w:rFonts w:ascii="Times New Roman" w:hAnsi="Times New Roman"/>
          <w:b/>
          <w:sz w:val="24"/>
          <w:szCs w:val="24"/>
        </w:rPr>
        <w:t xml:space="preserve"> выпускник</w:t>
      </w:r>
      <w:bookmarkEnd w:id="7"/>
      <w:r w:rsidRPr="007F1BF9">
        <w:rPr>
          <w:rFonts w:ascii="Times New Roman" w:hAnsi="Times New Roman"/>
          <w:b/>
          <w:sz w:val="24"/>
          <w:szCs w:val="24"/>
        </w:rPr>
        <w:t>ов</w:t>
      </w:r>
      <w:bookmarkStart w:id="8" w:name="_Toc310435910"/>
    </w:p>
    <w:p w:rsidR="000D2B21" w:rsidRPr="007F1BF9" w:rsidRDefault="000D2B21" w:rsidP="000D2B21">
      <w:pPr>
        <w:spacing w:after="0" w:line="240" w:lineRule="auto"/>
        <w:ind w:firstLine="567"/>
        <w:rPr>
          <w:rFonts w:ascii="Times New Roman" w:hAnsi="Times New Roman"/>
          <w:b/>
          <w:sz w:val="24"/>
          <w:szCs w:val="24"/>
        </w:rPr>
      </w:pPr>
      <w:r w:rsidRPr="007F1BF9">
        <w:rPr>
          <w:rFonts w:ascii="Times New Roman" w:hAnsi="Times New Roman"/>
          <w:b/>
          <w:sz w:val="24"/>
          <w:szCs w:val="24"/>
        </w:rPr>
        <w:t>2.1. Область профессиональной деятельности</w:t>
      </w:r>
      <w:bookmarkEnd w:id="8"/>
    </w:p>
    <w:p w:rsidR="000D2B21" w:rsidRPr="007F1BF9" w:rsidRDefault="000D2B21" w:rsidP="000D2B2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F1BF9">
        <w:rPr>
          <w:rFonts w:ascii="Times New Roman" w:hAnsi="Times New Roman"/>
          <w:sz w:val="24"/>
          <w:szCs w:val="24"/>
        </w:rPr>
        <w:t xml:space="preserve">Область профессиональной деятельности выпускников: </w:t>
      </w:r>
      <w:bookmarkStart w:id="9" w:name="_Toc310435911"/>
    </w:p>
    <w:p w:rsidR="000D2B21" w:rsidRPr="00E80F42" w:rsidRDefault="000D2B21" w:rsidP="000F27FC">
      <w:pPr>
        <w:numPr>
          <w:ilvl w:val="0"/>
          <w:numId w:val="11"/>
        </w:numPr>
        <w:shd w:val="clear" w:color="auto" w:fill="FFFFFF"/>
        <w:autoSpaceDE w:val="0"/>
        <w:autoSpaceDN w:val="0"/>
        <w:adjustRightInd w:val="0"/>
        <w:spacing w:after="0" w:line="240" w:lineRule="auto"/>
        <w:ind w:left="709" w:hanging="425"/>
        <w:contextualSpacing/>
        <w:jc w:val="both"/>
        <w:rPr>
          <w:rFonts w:ascii="Times New Roman" w:hAnsi="Times New Roman"/>
          <w:sz w:val="24"/>
          <w:szCs w:val="24"/>
        </w:rPr>
      </w:pPr>
      <w:r>
        <w:rPr>
          <w:rFonts w:ascii="Times New Roman" w:hAnsi="Times New Roman"/>
          <w:sz w:val="24"/>
          <w:szCs w:val="24"/>
        </w:rPr>
        <w:t>0</w:t>
      </w:r>
      <w:r w:rsidR="00E80F42">
        <w:rPr>
          <w:rFonts w:ascii="Times New Roman" w:hAnsi="Times New Roman"/>
          <w:sz w:val="24"/>
          <w:szCs w:val="24"/>
        </w:rPr>
        <w:t>8 Финансы и экономика.</w:t>
      </w:r>
    </w:p>
    <w:p w:rsidR="000D2B21" w:rsidRPr="007F1BF9" w:rsidRDefault="000D2B21" w:rsidP="000D2B21">
      <w:pPr>
        <w:spacing w:after="0" w:line="240" w:lineRule="auto"/>
        <w:ind w:firstLine="567"/>
        <w:rPr>
          <w:rFonts w:ascii="Times New Roman" w:hAnsi="Times New Roman"/>
          <w:b/>
          <w:sz w:val="24"/>
          <w:szCs w:val="24"/>
        </w:rPr>
      </w:pPr>
      <w:r w:rsidRPr="007F1BF9">
        <w:rPr>
          <w:rFonts w:ascii="Times New Roman" w:hAnsi="Times New Roman"/>
          <w:b/>
          <w:sz w:val="24"/>
          <w:szCs w:val="24"/>
        </w:rPr>
        <w:t>2.2. Объекты профессиональной деятельности</w:t>
      </w:r>
      <w:bookmarkEnd w:id="9"/>
    </w:p>
    <w:p w:rsidR="000D2B21" w:rsidRDefault="000D2B21" w:rsidP="000D2B21">
      <w:pPr>
        <w:shd w:val="clear" w:color="auto" w:fill="FFFFFF"/>
        <w:autoSpaceDE w:val="0"/>
        <w:autoSpaceDN w:val="0"/>
        <w:adjustRightInd w:val="0"/>
        <w:spacing w:after="0" w:line="240" w:lineRule="auto"/>
        <w:contextualSpacing/>
        <w:jc w:val="both"/>
        <w:rPr>
          <w:rFonts w:ascii="Times New Roman" w:eastAsia="Calibri" w:hAnsi="Times New Roman"/>
          <w:b/>
          <w:sz w:val="24"/>
          <w:szCs w:val="24"/>
          <w:lang w:eastAsia="en-US"/>
        </w:rPr>
      </w:pPr>
      <w:bookmarkStart w:id="10" w:name="_Toc310435913"/>
      <w:r w:rsidRPr="0028708D">
        <w:rPr>
          <w:rFonts w:ascii="Times New Roman" w:eastAsia="Calibri" w:hAnsi="Times New Roman"/>
          <w:b/>
          <w:sz w:val="24"/>
          <w:szCs w:val="24"/>
          <w:lang w:eastAsia="en-US"/>
        </w:rPr>
        <w:t xml:space="preserve">Основные виды деятельности выпускников (квалификация – </w:t>
      </w:r>
      <w:r w:rsidR="00B11929">
        <w:rPr>
          <w:rFonts w:ascii="Times New Roman" w:eastAsia="Calibri" w:hAnsi="Times New Roman"/>
          <w:b/>
          <w:sz w:val="24"/>
          <w:szCs w:val="24"/>
          <w:lang w:eastAsia="en-US"/>
        </w:rPr>
        <w:t xml:space="preserve">специалист банковского </w:t>
      </w:r>
      <w:r w:rsidR="00FD4920">
        <w:rPr>
          <w:rFonts w:ascii="Times New Roman" w:eastAsia="Calibri" w:hAnsi="Times New Roman"/>
          <w:b/>
          <w:sz w:val="24"/>
          <w:szCs w:val="24"/>
          <w:lang w:eastAsia="en-US"/>
        </w:rPr>
        <w:t>дела)</w:t>
      </w:r>
      <w:r w:rsidRPr="00BA357E">
        <w:rPr>
          <w:rFonts w:ascii="Times New Roman" w:eastAsia="Calibri" w:hAnsi="Times New Roman"/>
          <w:b/>
          <w:sz w:val="24"/>
          <w:szCs w:val="24"/>
          <w:lang w:eastAsia="en-US"/>
        </w:rPr>
        <w:t>:</w:t>
      </w:r>
    </w:p>
    <w:p w:rsidR="00E80F42" w:rsidRPr="00C65C12" w:rsidRDefault="00E80F42" w:rsidP="00E80F42">
      <w:pPr>
        <w:numPr>
          <w:ilvl w:val="0"/>
          <w:numId w:val="2"/>
        </w:numPr>
        <w:spacing w:after="0" w:line="240" w:lineRule="auto"/>
        <w:contextualSpacing/>
        <w:jc w:val="both"/>
        <w:rPr>
          <w:rFonts w:ascii="Times New Roman" w:hAnsi="Times New Roman"/>
          <w:sz w:val="24"/>
          <w:szCs w:val="24"/>
        </w:rPr>
      </w:pPr>
      <w:r w:rsidRPr="00C65C12">
        <w:rPr>
          <w:rFonts w:ascii="Times New Roman" w:hAnsi="Times New Roman"/>
          <w:sz w:val="24"/>
          <w:szCs w:val="24"/>
        </w:rPr>
        <w:t xml:space="preserve">ведение расчетных операций; </w:t>
      </w:r>
    </w:p>
    <w:p w:rsidR="00E80F42" w:rsidRDefault="00E80F42" w:rsidP="00E80F42">
      <w:pPr>
        <w:numPr>
          <w:ilvl w:val="0"/>
          <w:numId w:val="2"/>
        </w:numPr>
        <w:spacing w:after="0" w:line="240" w:lineRule="auto"/>
        <w:contextualSpacing/>
        <w:jc w:val="both"/>
        <w:rPr>
          <w:rFonts w:ascii="Times New Roman" w:hAnsi="Times New Roman"/>
          <w:sz w:val="24"/>
          <w:szCs w:val="24"/>
        </w:rPr>
      </w:pPr>
      <w:r w:rsidRPr="00C65C12">
        <w:rPr>
          <w:rFonts w:ascii="Times New Roman" w:hAnsi="Times New Roman"/>
          <w:sz w:val="24"/>
          <w:szCs w:val="24"/>
        </w:rPr>
        <w:t>осуществление кредитных операций</w:t>
      </w:r>
      <w:r>
        <w:rPr>
          <w:rFonts w:ascii="Times New Roman" w:hAnsi="Times New Roman"/>
          <w:sz w:val="24"/>
          <w:szCs w:val="24"/>
        </w:rPr>
        <w:t>.</w:t>
      </w:r>
    </w:p>
    <w:p w:rsidR="00E80F42" w:rsidRDefault="00E80F42" w:rsidP="00E80F42">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в</w:t>
      </w:r>
      <w:r w:rsidRPr="00A645A6">
        <w:rPr>
          <w:rFonts w:ascii="Times New Roman" w:hAnsi="Times New Roman"/>
          <w:sz w:val="24"/>
          <w:szCs w:val="24"/>
        </w:rPr>
        <w:t xml:space="preserve">ыполнение работ по одной или нескольким профессиям рабочих, должностям </w:t>
      </w:r>
      <w:r w:rsidR="00FD4920" w:rsidRPr="00A645A6">
        <w:rPr>
          <w:rFonts w:ascii="Times New Roman" w:hAnsi="Times New Roman"/>
          <w:sz w:val="24"/>
          <w:szCs w:val="24"/>
        </w:rPr>
        <w:t>служащих</w:t>
      </w:r>
      <w:r w:rsidR="00FD4920" w:rsidRPr="00FC4401">
        <w:rPr>
          <w:rFonts w:ascii="Times New Roman" w:hAnsi="Times New Roman"/>
          <w:sz w:val="24"/>
          <w:szCs w:val="24"/>
        </w:rPr>
        <w:t xml:space="preserve"> (</w:t>
      </w:r>
      <w:r>
        <w:rPr>
          <w:rFonts w:ascii="Times New Roman" w:hAnsi="Times New Roman"/>
          <w:sz w:val="24"/>
          <w:szCs w:val="24"/>
        </w:rPr>
        <w:t>20002«Агент банка»).</w:t>
      </w:r>
    </w:p>
    <w:p w:rsidR="000D2B21" w:rsidRPr="007F1BF9" w:rsidRDefault="000D2B21" w:rsidP="000D2B21">
      <w:pPr>
        <w:spacing w:after="0" w:line="240" w:lineRule="auto"/>
        <w:jc w:val="both"/>
        <w:rPr>
          <w:rFonts w:ascii="Times New Roman" w:hAnsi="Times New Roman"/>
          <w:b/>
          <w:sz w:val="24"/>
          <w:szCs w:val="24"/>
        </w:rPr>
      </w:pPr>
      <w:r w:rsidRPr="007F1BF9">
        <w:rPr>
          <w:rFonts w:ascii="Times New Roman" w:hAnsi="Times New Roman"/>
          <w:b/>
          <w:sz w:val="24"/>
          <w:szCs w:val="24"/>
        </w:rPr>
        <w:t>3. Требования к результатам освоения</w:t>
      </w:r>
      <w:bookmarkStart w:id="11" w:name="_Toc310435914"/>
      <w:bookmarkEnd w:id="10"/>
      <w:r w:rsidR="007D7B5D">
        <w:rPr>
          <w:rFonts w:ascii="Times New Roman" w:hAnsi="Times New Roman"/>
          <w:b/>
          <w:sz w:val="24"/>
          <w:szCs w:val="24"/>
        </w:rPr>
        <w:t>ППССЗ</w:t>
      </w:r>
    </w:p>
    <w:p w:rsidR="000D2B21" w:rsidRPr="007F1BF9" w:rsidRDefault="000D2B21" w:rsidP="000D2B21">
      <w:pPr>
        <w:spacing w:after="0" w:line="240" w:lineRule="auto"/>
        <w:ind w:firstLine="567"/>
        <w:rPr>
          <w:rFonts w:ascii="Times New Roman" w:hAnsi="Times New Roman"/>
          <w:b/>
          <w:sz w:val="24"/>
          <w:szCs w:val="24"/>
        </w:rPr>
      </w:pPr>
      <w:r w:rsidRPr="007F1BF9">
        <w:rPr>
          <w:rFonts w:ascii="Times New Roman" w:hAnsi="Times New Roman"/>
          <w:b/>
          <w:sz w:val="24"/>
          <w:szCs w:val="24"/>
        </w:rPr>
        <w:t>3.1. Общие компетенции</w:t>
      </w:r>
      <w:bookmarkEnd w:id="11"/>
    </w:p>
    <w:p w:rsidR="000D2B21" w:rsidRPr="007F1BF9" w:rsidRDefault="00E80F42" w:rsidP="000D2B21">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банковского дела</w:t>
      </w:r>
      <w:r w:rsidR="000D2B21" w:rsidRPr="007F1BF9">
        <w:rPr>
          <w:rFonts w:ascii="Times New Roman" w:hAnsi="Times New Roman"/>
          <w:sz w:val="24"/>
          <w:szCs w:val="24"/>
        </w:rPr>
        <w:t xml:space="preserve"> должен обладать </w:t>
      </w:r>
      <w:r w:rsidR="000D2B21" w:rsidRPr="007F1BF9">
        <w:rPr>
          <w:rFonts w:ascii="Times New Roman" w:hAnsi="Times New Roman"/>
          <w:b/>
          <w:sz w:val="24"/>
          <w:szCs w:val="24"/>
        </w:rPr>
        <w:t xml:space="preserve">общими компетенциями, </w:t>
      </w:r>
      <w:r w:rsidR="000D2B21" w:rsidRPr="007F1BF9">
        <w:rPr>
          <w:rFonts w:ascii="Times New Roman" w:hAnsi="Times New Roman"/>
          <w:sz w:val="24"/>
          <w:szCs w:val="24"/>
        </w:rPr>
        <w:t>включающими в себя способность: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7074"/>
      </w:tblGrid>
      <w:tr w:rsidR="000D2B21" w:rsidRPr="00E6230C" w:rsidTr="00CC0BEB">
        <w:tc>
          <w:tcPr>
            <w:tcW w:w="2390" w:type="dxa"/>
            <w:shd w:val="clear" w:color="auto" w:fill="auto"/>
          </w:tcPr>
          <w:p w:rsidR="000D2B21" w:rsidRPr="00E6230C" w:rsidRDefault="00FD4920" w:rsidP="000D2B21">
            <w:pPr>
              <w:spacing w:after="0" w:line="240" w:lineRule="auto"/>
              <w:jc w:val="center"/>
              <w:rPr>
                <w:rFonts w:ascii="Times New Roman" w:hAnsi="Times New Roman"/>
                <w:i/>
                <w:sz w:val="24"/>
                <w:szCs w:val="24"/>
              </w:rPr>
            </w:pPr>
            <w:bookmarkStart w:id="12" w:name="_Toc310435915"/>
            <w:r w:rsidRPr="00E6230C">
              <w:rPr>
                <w:rFonts w:ascii="Times New Roman" w:hAnsi="Times New Roman"/>
                <w:sz w:val="24"/>
                <w:szCs w:val="24"/>
              </w:rPr>
              <w:t>Код компетенции</w:t>
            </w:r>
          </w:p>
        </w:tc>
        <w:tc>
          <w:tcPr>
            <w:tcW w:w="7074" w:type="dxa"/>
            <w:shd w:val="clear" w:color="auto" w:fill="auto"/>
          </w:tcPr>
          <w:p w:rsidR="000D2B21" w:rsidRPr="00E6230C" w:rsidRDefault="000D2B21" w:rsidP="000D2B21">
            <w:pPr>
              <w:spacing w:after="0" w:line="240" w:lineRule="auto"/>
              <w:ind w:firstLine="567"/>
              <w:jc w:val="center"/>
              <w:rPr>
                <w:rFonts w:ascii="Times New Roman" w:hAnsi="Times New Roman"/>
                <w:i/>
                <w:sz w:val="24"/>
                <w:szCs w:val="24"/>
              </w:rPr>
            </w:pPr>
            <w:r w:rsidRPr="00E6230C">
              <w:rPr>
                <w:rFonts w:ascii="Times New Roman" w:hAnsi="Times New Roman"/>
                <w:sz w:val="24"/>
                <w:szCs w:val="24"/>
              </w:rPr>
              <w:t>Содержание</w:t>
            </w:r>
          </w:p>
        </w:tc>
      </w:tr>
      <w:tr w:rsidR="000D2B21" w:rsidRPr="00E6230C" w:rsidTr="00CC0BEB">
        <w:tc>
          <w:tcPr>
            <w:tcW w:w="2390" w:type="dxa"/>
            <w:shd w:val="clear" w:color="auto" w:fill="auto"/>
            <w:vAlign w:val="center"/>
          </w:tcPr>
          <w:p w:rsidR="000D2B21" w:rsidRPr="00E6230C" w:rsidRDefault="000D2B21" w:rsidP="000D2B21">
            <w:pPr>
              <w:spacing w:after="0" w:line="240" w:lineRule="auto"/>
              <w:jc w:val="center"/>
              <w:rPr>
                <w:rFonts w:ascii="Times New Roman" w:hAnsi="Times New Roman"/>
                <w:sz w:val="24"/>
                <w:szCs w:val="24"/>
              </w:rPr>
            </w:pPr>
            <w:r>
              <w:rPr>
                <w:rFonts w:ascii="Times New Roman" w:hAnsi="Times New Roman"/>
                <w:sz w:val="24"/>
                <w:szCs w:val="24"/>
              </w:rPr>
              <w:t>ОК 01</w:t>
            </w:r>
          </w:p>
        </w:tc>
        <w:tc>
          <w:tcPr>
            <w:tcW w:w="7074" w:type="dxa"/>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2</w:t>
            </w:r>
          </w:p>
        </w:tc>
        <w:tc>
          <w:tcPr>
            <w:tcW w:w="7074" w:type="dxa"/>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3</w:t>
            </w:r>
          </w:p>
        </w:tc>
        <w:tc>
          <w:tcPr>
            <w:tcW w:w="7074" w:type="dxa"/>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Планировать и реализовывать собственное профессиональное и личностное развитие</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4</w:t>
            </w:r>
          </w:p>
        </w:tc>
        <w:tc>
          <w:tcPr>
            <w:tcW w:w="7074" w:type="dxa"/>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5</w:t>
            </w:r>
          </w:p>
        </w:tc>
        <w:tc>
          <w:tcPr>
            <w:tcW w:w="7074" w:type="dxa"/>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6</w:t>
            </w:r>
          </w:p>
        </w:tc>
        <w:tc>
          <w:tcPr>
            <w:tcW w:w="7074" w:type="dxa"/>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Pr="00A645A6">
              <w:rPr>
                <w:rFonts w:ascii="Times New Roman" w:hAnsi="Times New Roman"/>
                <w:sz w:val="24"/>
                <w:szCs w:val="24"/>
                <w:shd w:val="clear" w:color="auto" w:fill="FFFFFF"/>
              </w:rPr>
              <w:t>традиционных</w:t>
            </w:r>
            <w:r w:rsidRPr="00A645A6">
              <w:rPr>
                <w:rFonts w:ascii="Times New Roman" w:hAnsi="Times New Roman"/>
                <w:sz w:val="24"/>
                <w:szCs w:val="24"/>
              </w:rPr>
              <w:t xml:space="preserve"> общечеловеческих ценностей</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7</w:t>
            </w:r>
          </w:p>
        </w:tc>
        <w:tc>
          <w:tcPr>
            <w:tcW w:w="7074" w:type="dxa"/>
            <w:shd w:val="clear" w:color="auto" w:fill="auto"/>
          </w:tcPr>
          <w:p w:rsidR="000D2B21" w:rsidRPr="00E6230C" w:rsidRDefault="000D2B21" w:rsidP="000D2B21">
            <w:pPr>
              <w:widowControl w:val="0"/>
              <w:tabs>
                <w:tab w:val="left" w:pos="2928"/>
              </w:tabs>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D2B21" w:rsidRPr="00E6230C" w:rsidTr="00CC0BEB">
        <w:tc>
          <w:tcPr>
            <w:tcW w:w="2390" w:type="dxa"/>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8</w:t>
            </w:r>
          </w:p>
        </w:tc>
        <w:tc>
          <w:tcPr>
            <w:tcW w:w="7074" w:type="dxa"/>
            <w:shd w:val="clear" w:color="auto" w:fill="auto"/>
          </w:tcPr>
          <w:p w:rsidR="000D2B21" w:rsidRPr="00E6230C" w:rsidRDefault="000D2B21" w:rsidP="000D2B21">
            <w:pPr>
              <w:widowControl w:val="0"/>
              <w:tabs>
                <w:tab w:val="left" w:pos="2064"/>
              </w:tabs>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D2B21" w:rsidRPr="00E6230C" w:rsidTr="00CC0BEB">
        <w:tc>
          <w:tcPr>
            <w:tcW w:w="2390" w:type="dxa"/>
            <w:tcBorders>
              <w:bottom w:val="single" w:sz="4" w:space="0" w:color="auto"/>
            </w:tcBorders>
            <w:shd w:val="clear" w:color="auto" w:fill="auto"/>
          </w:tcPr>
          <w:p w:rsidR="000D2B21" w:rsidRDefault="000D2B21" w:rsidP="000D2B21">
            <w:pPr>
              <w:spacing w:after="0" w:line="240" w:lineRule="auto"/>
              <w:jc w:val="center"/>
            </w:pPr>
            <w:r w:rsidRPr="00A13370">
              <w:rPr>
                <w:rFonts w:ascii="Times New Roman" w:hAnsi="Times New Roman"/>
                <w:sz w:val="24"/>
                <w:szCs w:val="24"/>
              </w:rPr>
              <w:t>ОК 0</w:t>
            </w:r>
            <w:r>
              <w:rPr>
                <w:rFonts w:ascii="Times New Roman" w:hAnsi="Times New Roman"/>
                <w:sz w:val="24"/>
                <w:szCs w:val="24"/>
              </w:rPr>
              <w:t>9</w:t>
            </w:r>
          </w:p>
        </w:tc>
        <w:tc>
          <w:tcPr>
            <w:tcW w:w="7074" w:type="dxa"/>
            <w:tcBorders>
              <w:bottom w:val="single" w:sz="4" w:space="0" w:color="auto"/>
            </w:tcBorders>
            <w:shd w:val="clear" w:color="auto" w:fill="auto"/>
          </w:tcPr>
          <w:p w:rsidR="000D2B21" w:rsidRPr="00E6230C" w:rsidRDefault="000D2B21" w:rsidP="000D2B21">
            <w:pPr>
              <w:widowControl w:val="0"/>
              <w:autoSpaceDE w:val="0"/>
              <w:autoSpaceDN w:val="0"/>
              <w:adjustRightInd w:val="0"/>
              <w:spacing w:after="0" w:line="240" w:lineRule="auto"/>
              <w:jc w:val="both"/>
              <w:rPr>
                <w:rFonts w:ascii="Times New Roman" w:hAnsi="Times New Roman"/>
                <w:sz w:val="24"/>
                <w:szCs w:val="24"/>
              </w:rPr>
            </w:pPr>
            <w:r w:rsidRPr="00A645A6">
              <w:rPr>
                <w:rFonts w:ascii="Times New Roman" w:hAnsi="Times New Roman"/>
                <w:sz w:val="24"/>
                <w:szCs w:val="24"/>
              </w:rPr>
              <w:t>Использовать информационные технологии в профессиональной деятельности</w:t>
            </w:r>
          </w:p>
        </w:tc>
      </w:tr>
      <w:tr w:rsidR="000D2B21" w:rsidRPr="00E6230C" w:rsidTr="00CC0BEB">
        <w:tc>
          <w:tcPr>
            <w:tcW w:w="2390" w:type="dxa"/>
            <w:tcBorders>
              <w:bottom w:val="single" w:sz="4" w:space="0" w:color="auto"/>
            </w:tcBorders>
            <w:shd w:val="clear" w:color="auto" w:fill="auto"/>
          </w:tcPr>
          <w:p w:rsidR="000D2B21" w:rsidRDefault="000D2B21" w:rsidP="000D2B21">
            <w:pPr>
              <w:spacing w:after="0" w:line="240" w:lineRule="auto"/>
              <w:jc w:val="center"/>
            </w:pPr>
            <w:r w:rsidRPr="00A13370">
              <w:rPr>
                <w:rFonts w:ascii="Times New Roman" w:hAnsi="Times New Roman"/>
                <w:sz w:val="24"/>
                <w:szCs w:val="24"/>
              </w:rPr>
              <w:t xml:space="preserve">ОК </w:t>
            </w:r>
            <w:r>
              <w:rPr>
                <w:rFonts w:ascii="Times New Roman" w:hAnsi="Times New Roman"/>
                <w:sz w:val="24"/>
                <w:szCs w:val="24"/>
              </w:rPr>
              <w:t>10</w:t>
            </w:r>
          </w:p>
        </w:tc>
        <w:tc>
          <w:tcPr>
            <w:tcW w:w="7074" w:type="dxa"/>
            <w:tcBorders>
              <w:bottom w:val="single" w:sz="4" w:space="0" w:color="auto"/>
            </w:tcBorders>
            <w:shd w:val="clear" w:color="auto" w:fill="auto"/>
          </w:tcPr>
          <w:p w:rsidR="000D2B21" w:rsidRPr="00A645A6" w:rsidRDefault="000D2B21" w:rsidP="00622CEE">
            <w:pPr>
              <w:spacing w:after="0" w:line="240" w:lineRule="auto"/>
              <w:contextualSpacing/>
              <w:jc w:val="both"/>
              <w:rPr>
                <w:rFonts w:ascii="Times New Roman" w:hAnsi="Times New Roman"/>
                <w:sz w:val="24"/>
                <w:szCs w:val="24"/>
              </w:rPr>
            </w:pPr>
            <w:r w:rsidRPr="00A645A6">
              <w:rPr>
                <w:rFonts w:ascii="Times New Roman" w:hAnsi="Times New Roman"/>
                <w:sz w:val="24"/>
                <w:szCs w:val="24"/>
              </w:rPr>
              <w:t>Пользоваться профессиональной документацией на государственном и иностранном язык</w:t>
            </w:r>
            <w:r w:rsidR="00622CEE">
              <w:rPr>
                <w:rFonts w:ascii="Times New Roman" w:hAnsi="Times New Roman"/>
                <w:sz w:val="24"/>
                <w:szCs w:val="24"/>
              </w:rPr>
              <w:t>ах</w:t>
            </w:r>
          </w:p>
        </w:tc>
      </w:tr>
      <w:tr w:rsidR="00622CEE" w:rsidRPr="00E6230C" w:rsidTr="00CC0BEB">
        <w:tc>
          <w:tcPr>
            <w:tcW w:w="2390" w:type="dxa"/>
            <w:tcBorders>
              <w:bottom w:val="single" w:sz="4" w:space="0" w:color="auto"/>
            </w:tcBorders>
            <w:shd w:val="clear" w:color="auto" w:fill="auto"/>
          </w:tcPr>
          <w:p w:rsidR="00622CEE" w:rsidRDefault="00622CEE" w:rsidP="00622CEE">
            <w:pPr>
              <w:spacing w:after="0" w:line="240" w:lineRule="auto"/>
              <w:jc w:val="center"/>
              <w:rPr>
                <w:rFonts w:ascii="Times New Roman" w:hAnsi="Times New Roman"/>
                <w:sz w:val="24"/>
                <w:szCs w:val="24"/>
              </w:rPr>
            </w:pPr>
            <w:r>
              <w:rPr>
                <w:rFonts w:ascii="Times New Roman" w:hAnsi="Times New Roman"/>
                <w:sz w:val="24"/>
                <w:szCs w:val="24"/>
              </w:rPr>
              <w:t>ОК 11</w:t>
            </w:r>
          </w:p>
          <w:p w:rsidR="00622CEE" w:rsidRPr="00A13370" w:rsidRDefault="00622CEE" w:rsidP="000D2B21">
            <w:pPr>
              <w:spacing w:after="0" w:line="240" w:lineRule="auto"/>
              <w:jc w:val="center"/>
              <w:rPr>
                <w:rFonts w:ascii="Times New Roman" w:hAnsi="Times New Roman"/>
                <w:sz w:val="24"/>
                <w:szCs w:val="24"/>
              </w:rPr>
            </w:pPr>
          </w:p>
        </w:tc>
        <w:tc>
          <w:tcPr>
            <w:tcW w:w="7074" w:type="dxa"/>
            <w:tcBorders>
              <w:bottom w:val="single" w:sz="4" w:space="0" w:color="auto"/>
            </w:tcBorders>
            <w:shd w:val="clear" w:color="auto" w:fill="auto"/>
          </w:tcPr>
          <w:p w:rsidR="00622CEE" w:rsidRPr="00A645A6" w:rsidRDefault="00622CEE" w:rsidP="000D2B21">
            <w:pPr>
              <w:spacing w:after="0" w:line="240" w:lineRule="auto"/>
              <w:contextualSpacing/>
              <w:jc w:val="both"/>
              <w:rPr>
                <w:rFonts w:ascii="Times New Roman" w:hAnsi="Times New Roman"/>
                <w:sz w:val="24"/>
                <w:szCs w:val="24"/>
              </w:rPr>
            </w:pPr>
            <w:r w:rsidRPr="00561C5B">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8410F" w:rsidRPr="00127F59" w:rsidRDefault="0088410F" w:rsidP="0088410F">
      <w:pPr>
        <w:spacing w:after="0" w:line="240" w:lineRule="auto"/>
        <w:ind w:firstLine="567"/>
        <w:rPr>
          <w:rFonts w:ascii="Times New Roman" w:hAnsi="Times New Roman"/>
          <w:b/>
          <w:sz w:val="24"/>
          <w:szCs w:val="24"/>
        </w:rPr>
      </w:pPr>
      <w:r w:rsidRPr="00127F59">
        <w:rPr>
          <w:rFonts w:ascii="Times New Roman" w:hAnsi="Times New Roman"/>
          <w:b/>
          <w:sz w:val="24"/>
          <w:szCs w:val="24"/>
        </w:rPr>
        <w:t>3.2. Виды профессиональной деятельности и профессиональные компетенции</w:t>
      </w:r>
    </w:p>
    <w:p w:rsidR="000D2B21" w:rsidRDefault="0088410F" w:rsidP="0088410F">
      <w:pPr>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Специалист банковского дела </w:t>
      </w:r>
      <w:r w:rsidRPr="00127F59">
        <w:rPr>
          <w:rFonts w:ascii="Times New Roman" w:hAnsi="Times New Roman"/>
          <w:sz w:val="24"/>
          <w:szCs w:val="24"/>
        </w:rPr>
        <w:t xml:space="preserve">должен обладать </w:t>
      </w:r>
      <w:r w:rsidR="007D7B5D">
        <w:rPr>
          <w:rFonts w:ascii="Times New Roman" w:hAnsi="Times New Roman"/>
          <w:b/>
          <w:sz w:val="24"/>
          <w:szCs w:val="24"/>
        </w:rPr>
        <w:t xml:space="preserve">профессиональными </w:t>
      </w:r>
      <w:r w:rsidRPr="00127F59">
        <w:rPr>
          <w:rFonts w:ascii="Times New Roman" w:hAnsi="Times New Roman"/>
          <w:b/>
          <w:sz w:val="24"/>
          <w:szCs w:val="24"/>
        </w:rPr>
        <w:t>компетенциями</w:t>
      </w:r>
      <w:r w:rsidRPr="00127F59">
        <w:rPr>
          <w:rFonts w:ascii="Times New Roman" w:hAnsi="Times New Roman"/>
          <w:sz w:val="24"/>
          <w:szCs w:val="24"/>
        </w:rPr>
        <w:t>, соответствующими основным видам профессиональной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1836"/>
        <w:gridCol w:w="5048"/>
      </w:tblGrid>
      <w:tr w:rsidR="0088410F" w:rsidRPr="00E6230C" w:rsidTr="00683076">
        <w:tc>
          <w:tcPr>
            <w:tcW w:w="2722" w:type="dxa"/>
            <w:shd w:val="clear" w:color="auto" w:fill="auto"/>
            <w:vAlign w:val="center"/>
          </w:tcPr>
          <w:p w:rsidR="0088410F" w:rsidRPr="00E6230C" w:rsidRDefault="0088410F" w:rsidP="00683076">
            <w:pPr>
              <w:spacing w:after="0" w:line="240" w:lineRule="auto"/>
              <w:ind w:firstLine="142"/>
              <w:jc w:val="center"/>
              <w:rPr>
                <w:rFonts w:ascii="Times New Roman" w:hAnsi="Times New Roman"/>
                <w:sz w:val="24"/>
                <w:szCs w:val="24"/>
              </w:rPr>
            </w:pPr>
            <w:r w:rsidRPr="00E6230C">
              <w:rPr>
                <w:rFonts w:ascii="Times New Roman" w:hAnsi="Times New Roman"/>
                <w:sz w:val="24"/>
                <w:szCs w:val="24"/>
              </w:rPr>
              <w:t>Вид профессиональной деятельности</w:t>
            </w:r>
          </w:p>
        </w:tc>
        <w:tc>
          <w:tcPr>
            <w:tcW w:w="1836" w:type="dxa"/>
            <w:shd w:val="clear" w:color="auto" w:fill="auto"/>
            <w:vAlign w:val="center"/>
          </w:tcPr>
          <w:p w:rsidR="0088410F" w:rsidRPr="00E6230C" w:rsidRDefault="00FD4920" w:rsidP="00683076">
            <w:pPr>
              <w:tabs>
                <w:tab w:val="left" w:pos="2412"/>
                <w:tab w:val="left" w:pos="4572"/>
              </w:tabs>
              <w:spacing w:after="0" w:line="240" w:lineRule="auto"/>
              <w:jc w:val="center"/>
              <w:rPr>
                <w:rFonts w:ascii="Times New Roman" w:hAnsi="Times New Roman"/>
                <w:sz w:val="24"/>
                <w:szCs w:val="24"/>
              </w:rPr>
            </w:pPr>
            <w:r w:rsidRPr="00E6230C">
              <w:rPr>
                <w:rFonts w:ascii="Times New Roman" w:hAnsi="Times New Roman"/>
                <w:sz w:val="24"/>
                <w:szCs w:val="24"/>
              </w:rPr>
              <w:t>Код компетенции</w:t>
            </w:r>
          </w:p>
        </w:tc>
        <w:tc>
          <w:tcPr>
            <w:tcW w:w="5048" w:type="dxa"/>
            <w:shd w:val="clear" w:color="auto" w:fill="auto"/>
            <w:vAlign w:val="center"/>
          </w:tcPr>
          <w:p w:rsidR="0088410F" w:rsidRPr="00E6230C" w:rsidRDefault="00FD4920" w:rsidP="00683076">
            <w:pPr>
              <w:spacing w:after="0" w:line="240" w:lineRule="auto"/>
              <w:ind w:firstLine="567"/>
              <w:jc w:val="center"/>
              <w:rPr>
                <w:rFonts w:ascii="Times New Roman" w:hAnsi="Times New Roman"/>
                <w:sz w:val="24"/>
                <w:szCs w:val="24"/>
              </w:rPr>
            </w:pPr>
            <w:r w:rsidRPr="00E6230C">
              <w:rPr>
                <w:rFonts w:ascii="Times New Roman" w:hAnsi="Times New Roman"/>
                <w:sz w:val="24"/>
                <w:szCs w:val="24"/>
              </w:rPr>
              <w:t>Наименование профессиональных</w:t>
            </w:r>
            <w:r w:rsidR="0088410F" w:rsidRPr="00E6230C">
              <w:rPr>
                <w:rFonts w:ascii="Times New Roman" w:hAnsi="Times New Roman"/>
                <w:sz w:val="24"/>
                <w:szCs w:val="24"/>
              </w:rPr>
              <w:t xml:space="preserve"> компетенций</w:t>
            </w:r>
          </w:p>
        </w:tc>
      </w:tr>
      <w:tr w:rsidR="0088410F" w:rsidRPr="00E6230C" w:rsidTr="00683076">
        <w:tc>
          <w:tcPr>
            <w:tcW w:w="2722" w:type="dxa"/>
            <w:vMerge w:val="restart"/>
            <w:shd w:val="clear" w:color="auto" w:fill="auto"/>
            <w:vAlign w:val="center"/>
          </w:tcPr>
          <w:p w:rsidR="0088410F" w:rsidRPr="00E6230C" w:rsidRDefault="0088410F" w:rsidP="00683076">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84678E">
              <w:rPr>
                <w:rFonts w:ascii="Times New Roman" w:hAnsi="Times New Roman"/>
                <w:sz w:val="24"/>
                <w:szCs w:val="24"/>
              </w:rPr>
              <w:t>Ведение расчетных операций</w:t>
            </w: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1.1.</w:t>
            </w:r>
          </w:p>
        </w:tc>
        <w:tc>
          <w:tcPr>
            <w:tcW w:w="5048" w:type="dxa"/>
            <w:shd w:val="clear" w:color="auto" w:fill="auto"/>
          </w:tcPr>
          <w:p w:rsidR="0088410F" w:rsidRPr="00E6230C" w:rsidRDefault="0088410F" w:rsidP="00683076">
            <w:pPr>
              <w:spacing w:after="0" w:line="240" w:lineRule="auto"/>
              <w:contextualSpacing/>
              <w:jc w:val="both"/>
              <w:rPr>
                <w:rFonts w:ascii="Times New Roman" w:hAnsi="Times New Roman"/>
                <w:sz w:val="24"/>
                <w:szCs w:val="24"/>
              </w:rPr>
            </w:pPr>
            <w:r>
              <w:rPr>
                <w:rFonts w:ascii="TimesNewRomanPSMT" w:hAnsi="TimesNewRomanPSMT" w:cs="TimesNewRomanPSMT"/>
                <w:sz w:val="24"/>
                <w:szCs w:val="24"/>
              </w:rPr>
              <w:t>Осуществлять расчетно-кассовое обслуживание клиентов</w:t>
            </w:r>
          </w:p>
        </w:tc>
      </w:tr>
      <w:tr w:rsidR="0088410F" w:rsidRPr="00E6230C" w:rsidTr="00683076">
        <w:trPr>
          <w:trHeight w:val="297"/>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1.2.</w:t>
            </w:r>
          </w:p>
        </w:tc>
        <w:tc>
          <w:tcPr>
            <w:tcW w:w="5048" w:type="dxa"/>
            <w:shd w:val="clear" w:color="auto" w:fill="auto"/>
          </w:tcPr>
          <w:p w:rsidR="0088410F" w:rsidRPr="00E6230C" w:rsidRDefault="0088410F" w:rsidP="00683076">
            <w:pPr>
              <w:widowControl w:val="0"/>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Осуществлять безналичные платежи с использованием различных форм расчетов в национальной и иностранной валютах</w:t>
            </w:r>
          </w:p>
        </w:tc>
      </w:tr>
      <w:tr w:rsidR="0088410F" w:rsidRPr="00E6230C" w:rsidTr="00683076">
        <w:trPr>
          <w:trHeight w:val="273"/>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tabs>
                <w:tab w:val="left" w:pos="0"/>
              </w:tabs>
              <w:spacing w:after="0" w:line="240" w:lineRule="auto"/>
              <w:jc w:val="center"/>
              <w:rPr>
                <w:rFonts w:ascii="Times New Roman" w:hAnsi="Times New Roman"/>
                <w:sz w:val="24"/>
                <w:szCs w:val="24"/>
              </w:rPr>
            </w:pPr>
            <w:r w:rsidRPr="00777526">
              <w:rPr>
                <w:rFonts w:ascii="Times New Roman" w:hAnsi="Times New Roman"/>
                <w:sz w:val="24"/>
                <w:szCs w:val="24"/>
              </w:rPr>
              <w:t>ПК 1.3.</w:t>
            </w:r>
          </w:p>
        </w:tc>
        <w:tc>
          <w:tcPr>
            <w:tcW w:w="5048" w:type="dxa"/>
            <w:shd w:val="clear" w:color="auto" w:fill="auto"/>
          </w:tcPr>
          <w:p w:rsidR="0088410F" w:rsidRPr="00E6230C" w:rsidRDefault="0088410F" w:rsidP="00683076">
            <w:pPr>
              <w:widowControl w:val="0"/>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Осуществлять расчетное обслуживание счетов бюджетов различных уровней</w:t>
            </w:r>
          </w:p>
        </w:tc>
      </w:tr>
      <w:tr w:rsidR="0088410F" w:rsidRPr="00E6230C" w:rsidTr="00683076">
        <w:trPr>
          <w:trHeight w:val="278"/>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1.4.</w:t>
            </w:r>
          </w:p>
        </w:tc>
        <w:tc>
          <w:tcPr>
            <w:tcW w:w="5048" w:type="dxa"/>
            <w:shd w:val="clear" w:color="auto" w:fill="auto"/>
          </w:tcPr>
          <w:p w:rsidR="0088410F" w:rsidRPr="00E6230C" w:rsidRDefault="0088410F" w:rsidP="00683076">
            <w:pPr>
              <w:widowControl w:val="0"/>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Осуществлять межбанковские расчеты</w:t>
            </w:r>
          </w:p>
        </w:tc>
      </w:tr>
      <w:tr w:rsidR="0088410F" w:rsidRPr="00E6230C" w:rsidTr="00683076">
        <w:trPr>
          <w:trHeight w:val="278"/>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777526"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5</w:t>
            </w:r>
            <w:r w:rsidRPr="00777526">
              <w:rPr>
                <w:rFonts w:ascii="Times New Roman" w:hAnsi="Times New Roman"/>
                <w:sz w:val="24"/>
                <w:szCs w:val="24"/>
              </w:rPr>
              <w:t>.</w:t>
            </w:r>
          </w:p>
        </w:tc>
        <w:tc>
          <w:tcPr>
            <w:tcW w:w="5048" w:type="dxa"/>
            <w:shd w:val="clear" w:color="auto" w:fill="auto"/>
          </w:tcPr>
          <w:p w:rsidR="0088410F" w:rsidRPr="00777526" w:rsidRDefault="0088410F" w:rsidP="00683076">
            <w:pPr>
              <w:widowControl w:val="0"/>
              <w:spacing w:after="0" w:line="240" w:lineRule="auto"/>
              <w:jc w:val="both"/>
              <w:rPr>
                <w:rFonts w:ascii="Times New Roman" w:hAnsi="Times New Roman"/>
                <w:sz w:val="24"/>
                <w:szCs w:val="24"/>
              </w:rPr>
            </w:pPr>
            <w:r>
              <w:rPr>
                <w:rFonts w:ascii="TimesNewRomanPSMT" w:hAnsi="TimesNewRomanPSMT" w:cs="TimesNewRomanPSMT"/>
                <w:sz w:val="24"/>
                <w:szCs w:val="24"/>
              </w:rPr>
              <w:t>Осуществлять международные расчеты по экспортно-импортным операциям</w:t>
            </w:r>
          </w:p>
        </w:tc>
      </w:tr>
      <w:tr w:rsidR="0088410F" w:rsidRPr="00E6230C" w:rsidTr="00683076">
        <w:trPr>
          <w:trHeight w:val="278"/>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777526"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6</w:t>
            </w:r>
            <w:r w:rsidRPr="00777526">
              <w:rPr>
                <w:rFonts w:ascii="Times New Roman" w:hAnsi="Times New Roman"/>
                <w:sz w:val="24"/>
                <w:szCs w:val="24"/>
              </w:rPr>
              <w:t>.</w:t>
            </w:r>
          </w:p>
        </w:tc>
        <w:tc>
          <w:tcPr>
            <w:tcW w:w="5048" w:type="dxa"/>
            <w:shd w:val="clear" w:color="auto" w:fill="auto"/>
          </w:tcPr>
          <w:p w:rsidR="0088410F" w:rsidRPr="00777526" w:rsidRDefault="0088410F" w:rsidP="00683076">
            <w:pPr>
              <w:widowControl w:val="0"/>
              <w:spacing w:after="0" w:line="240" w:lineRule="auto"/>
              <w:jc w:val="both"/>
              <w:rPr>
                <w:rFonts w:ascii="Times New Roman" w:hAnsi="Times New Roman"/>
                <w:sz w:val="24"/>
                <w:szCs w:val="24"/>
              </w:rPr>
            </w:pPr>
            <w:r>
              <w:rPr>
                <w:rFonts w:ascii="TimesNewRomanPSMT" w:hAnsi="TimesNewRomanPSMT" w:cs="TimesNewRomanPSMT"/>
                <w:sz w:val="24"/>
                <w:szCs w:val="24"/>
              </w:rPr>
              <w:t>Обслуживать расчетные операции с использованием различных видов платежных карт</w:t>
            </w:r>
          </w:p>
        </w:tc>
      </w:tr>
      <w:tr w:rsidR="0088410F" w:rsidRPr="00E6230C" w:rsidTr="00683076">
        <w:tc>
          <w:tcPr>
            <w:tcW w:w="2722" w:type="dxa"/>
            <w:vMerge w:val="restart"/>
            <w:shd w:val="clear" w:color="auto" w:fill="auto"/>
            <w:vAlign w:val="center"/>
          </w:tcPr>
          <w:p w:rsidR="0088410F" w:rsidRPr="00E6230C" w:rsidRDefault="0088410F" w:rsidP="00683076">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84678E">
              <w:rPr>
                <w:rFonts w:ascii="Times New Roman" w:hAnsi="Times New Roman"/>
                <w:sz w:val="24"/>
                <w:szCs w:val="24"/>
              </w:rPr>
              <w:t xml:space="preserve">Осуществление кредитных операций </w:t>
            </w: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2.1.</w:t>
            </w:r>
          </w:p>
        </w:tc>
        <w:tc>
          <w:tcPr>
            <w:tcW w:w="5048" w:type="dxa"/>
            <w:shd w:val="clear" w:color="auto" w:fill="auto"/>
          </w:tcPr>
          <w:p w:rsidR="0088410F" w:rsidRPr="00E6230C" w:rsidRDefault="0088410F" w:rsidP="00683076">
            <w:pPr>
              <w:widowControl w:val="0"/>
              <w:tabs>
                <w:tab w:val="left" w:pos="1027"/>
              </w:tabs>
              <w:spacing w:after="0" w:line="240" w:lineRule="auto"/>
              <w:jc w:val="both"/>
              <w:rPr>
                <w:rFonts w:ascii="Times New Roman" w:hAnsi="Times New Roman"/>
                <w:sz w:val="24"/>
                <w:szCs w:val="24"/>
                <w:lang w:eastAsia="ar-SA"/>
              </w:rPr>
            </w:pPr>
            <w:r>
              <w:rPr>
                <w:rFonts w:ascii="TimesNewRomanPSMT" w:hAnsi="TimesNewRomanPSMT" w:cs="TimesNewRomanPSMT"/>
                <w:sz w:val="24"/>
                <w:szCs w:val="24"/>
              </w:rPr>
              <w:t>Оценивать кредитоспособность клиентов</w:t>
            </w:r>
          </w:p>
        </w:tc>
      </w:tr>
      <w:tr w:rsidR="0088410F" w:rsidRPr="00E6230C" w:rsidTr="00683076">
        <w:trPr>
          <w:trHeight w:val="262"/>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2.2.</w:t>
            </w:r>
          </w:p>
        </w:tc>
        <w:tc>
          <w:tcPr>
            <w:tcW w:w="5048" w:type="dxa"/>
            <w:shd w:val="clear" w:color="auto" w:fill="auto"/>
          </w:tcPr>
          <w:p w:rsidR="0088410F" w:rsidRPr="00E6230C" w:rsidRDefault="0088410F" w:rsidP="00683076">
            <w:pPr>
              <w:spacing w:after="0" w:line="240" w:lineRule="auto"/>
              <w:contextualSpacing/>
              <w:jc w:val="both"/>
              <w:rPr>
                <w:rFonts w:ascii="Times New Roman" w:hAnsi="Times New Roman"/>
                <w:sz w:val="24"/>
                <w:szCs w:val="24"/>
              </w:rPr>
            </w:pPr>
            <w:r>
              <w:rPr>
                <w:rFonts w:ascii="TimesNewRomanPSMT" w:hAnsi="TimesNewRomanPSMT" w:cs="TimesNewRomanPSMT"/>
                <w:sz w:val="24"/>
                <w:szCs w:val="24"/>
              </w:rPr>
              <w:t>Осуществлять и оформлять выдачу кредитов</w:t>
            </w:r>
          </w:p>
        </w:tc>
      </w:tr>
      <w:tr w:rsidR="0088410F" w:rsidRPr="00E6230C" w:rsidTr="00683076">
        <w:trPr>
          <w:trHeight w:val="241"/>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2.3.</w:t>
            </w:r>
          </w:p>
        </w:tc>
        <w:tc>
          <w:tcPr>
            <w:tcW w:w="5048" w:type="dxa"/>
            <w:shd w:val="clear" w:color="auto" w:fill="auto"/>
          </w:tcPr>
          <w:p w:rsidR="0088410F" w:rsidRPr="00E6230C" w:rsidRDefault="0088410F" w:rsidP="00683076">
            <w:pPr>
              <w:spacing w:after="0" w:line="240" w:lineRule="auto"/>
              <w:jc w:val="both"/>
              <w:rPr>
                <w:rFonts w:ascii="Times New Roman" w:hAnsi="Times New Roman"/>
                <w:sz w:val="24"/>
                <w:szCs w:val="24"/>
              </w:rPr>
            </w:pPr>
            <w:r>
              <w:rPr>
                <w:rFonts w:ascii="TimesNewRomanPSMT" w:hAnsi="TimesNewRomanPSMT" w:cs="TimesNewRomanPSMT"/>
                <w:sz w:val="24"/>
                <w:szCs w:val="24"/>
              </w:rPr>
              <w:t>Осуществлять сопровождение выданных кредитов</w:t>
            </w:r>
          </w:p>
        </w:tc>
      </w:tr>
      <w:tr w:rsidR="0088410F" w:rsidRPr="00E6230C" w:rsidTr="00683076">
        <w:trPr>
          <w:trHeight w:val="241"/>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2.4.</w:t>
            </w:r>
          </w:p>
        </w:tc>
        <w:tc>
          <w:tcPr>
            <w:tcW w:w="5048" w:type="dxa"/>
            <w:shd w:val="clear" w:color="auto" w:fill="auto"/>
          </w:tcPr>
          <w:p w:rsidR="0088410F" w:rsidRPr="00E6230C" w:rsidRDefault="0088410F" w:rsidP="00683076">
            <w:pPr>
              <w:spacing w:after="0" w:line="240" w:lineRule="auto"/>
              <w:jc w:val="both"/>
              <w:rPr>
                <w:rFonts w:ascii="Times New Roman" w:hAnsi="Times New Roman"/>
                <w:sz w:val="24"/>
                <w:szCs w:val="24"/>
              </w:rPr>
            </w:pPr>
            <w:r>
              <w:rPr>
                <w:rFonts w:ascii="TimesNewRomanPSMT" w:hAnsi="TimesNewRomanPSMT" w:cs="TimesNewRomanPSMT"/>
                <w:sz w:val="24"/>
                <w:szCs w:val="24"/>
              </w:rPr>
              <w:t>Проводить операции на рынке межбанковских кредитов</w:t>
            </w:r>
          </w:p>
        </w:tc>
      </w:tr>
      <w:tr w:rsidR="0088410F" w:rsidRPr="00E6230C" w:rsidTr="00683076">
        <w:trPr>
          <w:trHeight w:val="241"/>
        </w:trPr>
        <w:tc>
          <w:tcPr>
            <w:tcW w:w="2722" w:type="dxa"/>
            <w:vMerge/>
            <w:shd w:val="clear" w:color="auto" w:fill="auto"/>
          </w:tcPr>
          <w:p w:rsidR="0088410F" w:rsidRPr="00E6230C" w:rsidRDefault="0088410F" w:rsidP="00683076">
            <w:pPr>
              <w:spacing w:after="0" w:line="240" w:lineRule="auto"/>
              <w:ind w:firstLine="567"/>
              <w:jc w:val="center"/>
              <w:rPr>
                <w:rFonts w:ascii="Times New Roman" w:hAnsi="Times New Roman"/>
                <w:sz w:val="24"/>
                <w:szCs w:val="24"/>
              </w:rPr>
            </w:pPr>
          </w:p>
        </w:tc>
        <w:tc>
          <w:tcPr>
            <w:tcW w:w="1836" w:type="dxa"/>
            <w:shd w:val="clear" w:color="auto" w:fill="auto"/>
          </w:tcPr>
          <w:p w:rsidR="0088410F" w:rsidRPr="00E6230C" w:rsidRDefault="0088410F" w:rsidP="00683076">
            <w:pPr>
              <w:spacing w:after="0" w:line="240" w:lineRule="auto"/>
              <w:jc w:val="center"/>
              <w:rPr>
                <w:rFonts w:ascii="Times New Roman" w:hAnsi="Times New Roman"/>
                <w:sz w:val="24"/>
                <w:szCs w:val="24"/>
              </w:rPr>
            </w:pPr>
            <w:r w:rsidRPr="00777526">
              <w:rPr>
                <w:rFonts w:ascii="Times New Roman" w:hAnsi="Times New Roman"/>
                <w:sz w:val="24"/>
                <w:szCs w:val="24"/>
              </w:rPr>
              <w:t>ПК 2.5.</w:t>
            </w:r>
          </w:p>
        </w:tc>
        <w:tc>
          <w:tcPr>
            <w:tcW w:w="5048" w:type="dxa"/>
            <w:shd w:val="clear" w:color="auto" w:fill="auto"/>
          </w:tcPr>
          <w:p w:rsidR="0088410F" w:rsidRPr="00E6230C" w:rsidRDefault="0088410F" w:rsidP="00683076">
            <w:pPr>
              <w:spacing w:after="0" w:line="240" w:lineRule="auto"/>
              <w:jc w:val="both"/>
              <w:rPr>
                <w:rFonts w:ascii="Times New Roman" w:hAnsi="Times New Roman"/>
                <w:sz w:val="24"/>
                <w:szCs w:val="24"/>
              </w:rPr>
            </w:pPr>
            <w:r>
              <w:rPr>
                <w:rFonts w:ascii="TimesNewRomanPSMT" w:hAnsi="TimesNewRomanPSMT" w:cs="TimesNewRomanPSMT"/>
                <w:sz w:val="24"/>
                <w:szCs w:val="24"/>
              </w:rPr>
              <w:t>Формировать и регулировать резервы на возможные потери по кредитам</w:t>
            </w:r>
          </w:p>
        </w:tc>
      </w:tr>
    </w:tbl>
    <w:bookmarkEnd w:id="12"/>
    <w:p w:rsidR="009E4386" w:rsidRDefault="009E4386" w:rsidP="000D2B21">
      <w:pPr>
        <w:spacing w:after="0" w:line="240" w:lineRule="auto"/>
        <w:ind w:firstLine="567"/>
        <w:rPr>
          <w:rFonts w:ascii="Times New Roman" w:hAnsi="Times New Roman"/>
          <w:b/>
          <w:sz w:val="24"/>
          <w:szCs w:val="24"/>
        </w:rPr>
      </w:pPr>
      <w:r>
        <w:rPr>
          <w:rFonts w:ascii="Times New Roman" w:hAnsi="Times New Roman"/>
          <w:b/>
          <w:sz w:val="24"/>
          <w:szCs w:val="24"/>
        </w:rPr>
        <w:t xml:space="preserve">3.3. Личностные результаты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68"/>
      </w:tblGrid>
      <w:tr w:rsidR="009E4386" w:rsidRPr="00D273E3" w:rsidTr="009E4386">
        <w:tc>
          <w:tcPr>
            <w:tcW w:w="7338" w:type="dxa"/>
          </w:tcPr>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68" w:type="dxa"/>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w:t>
            </w:r>
            <w:r w:rsidRPr="00D273E3">
              <w:rPr>
                <w:rFonts w:ascii="Times New Roman" w:hAnsi="Times New Roman"/>
                <w:sz w:val="24"/>
                <w:szCs w:val="24"/>
              </w:rPr>
              <w:lastRenderedPageBreak/>
              <w:t>формированию в сетевой среде личностно и профессионального конструктивного «цифрового следа».</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w:t>
            </w:r>
            <w:r w:rsidR="005B691C" w:rsidRPr="00D273E3">
              <w:rPr>
                <w:rFonts w:ascii="Times New Roman" w:hAnsi="Times New Roman"/>
                <w:sz w:val="24"/>
                <w:szCs w:val="24"/>
              </w:rPr>
              <w:t xml:space="preserve">движениях. </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9E4386" w:rsidRPr="00D273E3" w:rsidTr="009E4386">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9E4386" w:rsidRPr="00D273E3" w:rsidTr="009E438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E4386" w:rsidRPr="00D273E3" w:rsidRDefault="009E4386" w:rsidP="00003E16">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9E4386" w:rsidRPr="00D273E3" w:rsidTr="009E4386">
        <w:tc>
          <w:tcPr>
            <w:tcW w:w="9606" w:type="dxa"/>
            <w:gridSpan w:val="2"/>
            <w:tcBorders>
              <w:top w:val="single" w:sz="4" w:space="0" w:color="000000"/>
            </w:tcBorders>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9E4386" w:rsidRPr="00D273E3" w:rsidTr="009E4386">
        <w:tc>
          <w:tcPr>
            <w:tcW w:w="7338" w:type="dxa"/>
            <w:vAlign w:val="center"/>
          </w:tcPr>
          <w:p w:rsidR="009E4386" w:rsidRPr="00D273E3" w:rsidRDefault="009E4386" w:rsidP="00003E16">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9E4386" w:rsidRPr="00D273E3" w:rsidTr="009E4386">
        <w:tc>
          <w:tcPr>
            <w:tcW w:w="7338" w:type="dxa"/>
            <w:vAlign w:val="center"/>
          </w:tcPr>
          <w:p w:rsidR="009E4386" w:rsidRPr="00D273E3" w:rsidRDefault="009E4386" w:rsidP="00003E16">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9E4386" w:rsidRPr="00D273E3" w:rsidTr="009E4386">
        <w:tc>
          <w:tcPr>
            <w:tcW w:w="7338" w:type="dxa"/>
            <w:vAlign w:val="center"/>
          </w:tcPr>
          <w:p w:rsidR="009E4386" w:rsidRPr="00D273E3" w:rsidRDefault="009E4386" w:rsidP="00003E16">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268" w:type="dxa"/>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9E4386" w:rsidRPr="00D273E3" w:rsidTr="009E4386">
        <w:tc>
          <w:tcPr>
            <w:tcW w:w="9606" w:type="dxa"/>
            <w:gridSpan w:val="2"/>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9E4386" w:rsidRPr="0031716F"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p>
        </w:tc>
      </w:tr>
      <w:tr w:rsidR="009E4386" w:rsidRPr="00D273E3" w:rsidTr="009E4386">
        <w:tc>
          <w:tcPr>
            <w:tcW w:w="7338" w:type="dxa"/>
          </w:tcPr>
          <w:p w:rsidR="009E4386" w:rsidRPr="00027B5D" w:rsidRDefault="009E4386" w:rsidP="00003E16">
            <w:pPr>
              <w:jc w:val="both"/>
              <w:rPr>
                <w:rFonts w:ascii="Times New Roman" w:hAnsi="Times New Roman"/>
              </w:rPr>
            </w:pPr>
            <w:r w:rsidRPr="00027B5D">
              <w:rPr>
                <w:rFonts w:ascii="Times New Roman" w:hAnsi="Times New Roman"/>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c>
          <w:tcPr>
            <w:tcW w:w="2268" w:type="dxa"/>
            <w:vAlign w:val="center"/>
          </w:tcPr>
          <w:p w:rsidR="009E4386" w:rsidRPr="00027B5D"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16</w:t>
            </w:r>
          </w:p>
        </w:tc>
      </w:tr>
      <w:tr w:rsidR="009E4386" w:rsidRPr="00D273E3" w:rsidTr="009E4386">
        <w:tc>
          <w:tcPr>
            <w:tcW w:w="7338" w:type="dxa"/>
          </w:tcPr>
          <w:p w:rsidR="009E4386" w:rsidRPr="00027B5D" w:rsidRDefault="009E4386" w:rsidP="00003E16">
            <w:pPr>
              <w:jc w:val="both"/>
              <w:rPr>
                <w:rFonts w:ascii="Times New Roman" w:hAnsi="Times New Roman"/>
              </w:rPr>
            </w:pPr>
            <w:r w:rsidRPr="00027B5D">
              <w:rPr>
                <w:rFonts w:ascii="Times New Roman" w:hAnsi="Times New Roman"/>
              </w:rPr>
              <w:t>Способный использовать различные цифровые средства и умения, позволяющие во взаимодействии с другими людьми достигать поставленных целей в цифровой среде;</w:t>
            </w:r>
          </w:p>
        </w:tc>
        <w:tc>
          <w:tcPr>
            <w:tcW w:w="2268" w:type="dxa"/>
            <w:vAlign w:val="center"/>
          </w:tcPr>
          <w:p w:rsidR="009E4386" w:rsidRPr="00027B5D"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17</w:t>
            </w:r>
          </w:p>
        </w:tc>
      </w:tr>
      <w:tr w:rsidR="009E4386" w:rsidRPr="00D273E3" w:rsidTr="009E4386">
        <w:tc>
          <w:tcPr>
            <w:tcW w:w="7338" w:type="dxa"/>
          </w:tcPr>
          <w:p w:rsidR="009E4386" w:rsidRPr="002615CD" w:rsidRDefault="009E4386" w:rsidP="00003E16">
            <w:pPr>
              <w:widowControl w:val="0"/>
              <w:autoSpaceDE w:val="0"/>
              <w:autoSpaceDN w:val="0"/>
              <w:spacing w:after="0"/>
              <w:ind w:firstLine="33"/>
              <w:rPr>
                <w:rFonts w:ascii="Times New Roman" w:hAnsi="Times New Roman"/>
                <w:sz w:val="24"/>
                <w:szCs w:val="24"/>
              </w:rPr>
            </w:pPr>
            <w:r w:rsidRPr="002615CD">
              <w:rPr>
                <w:rFonts w:ascii="Times New Roman" w:hAnsi="Times New Roman"/>
                <w:sz w:val="24"/>
                <w:szCs w:val="24"/>
              </w:rPr>
              <w:t>Способный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268" w:type="dxa"/>
            <w:vAlign w:val="center"/>
          </w:tcPr>
          <w:p w:rsidR="009E4386" w:rsidRPr="00027B5D"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18</w:t>
            </w:r>
          </w:p>
        </w:tc>
      </w:tr>
      <w:tr w:rsidR="009E4386" w:rsidRPr="00D273E3" w:rsidTr="009E4386">
        <w:tc>
          <w:tcPr>
            <w:tcW w:w="9606" w:type="dxa"/>
            <w:gridSpan w:val="2"/>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9E4386" w:rsidRPr="003A40B4"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 xml:space="preserve">определенные ключевыми </w:t>
            </w:r>
            <w:r w:rsidR="00FD4920" w:rsidRPr="00D273E3">
              <w:rPr>
                <w:rFonts w:ascii="Times New Roman" w:hAnsi="Times New Roman"/>
                <w:b/>
                <w:sz w:val="24"/>
                <w:szCs w:val="24"/>
              </w:rPr>
              <w:t>работодателями</w:t>
            </w:r>
            <w:r w:rsidR="00FD4920" w:rsidRPr="00EE10F2">
              <w:rPr>
                <w:rFonts w:ascii="Times New Roman" w:hAnsi="Times New Roman"/>
                <w:b/>
                <w:sz w:val="24"/>
                <w:szCs w:val="24"/>
                <w:vertAlign w:val="superscript"/>
              </w:rPr>
              <w:t xml:space="preserve"> (</w:t>
            </w:r>
            <w:r w:rsidRPr="003A40B4">
              <w:rPr>
                <w:rFonts w:ascii="Times New Roman" w:hAnsi="Times New Roman"/>
                <w:sz w:val="24"/>
                <w:szCs w:val="24"/>
              </w:rPr>
              <w:t>при наличии)</w:t>
            </w:r>
          </w:p>
        </w:tc>
      </w:tr>
      <w:tr w:rsidR="009E4386" w:rsidRPr="00D273E3" w:rsidTr="009E4386">
        <w:tc>
          <w:tcPr>
            <w:tcW w:w="7338" w:type="dxa"/>
          </w:tcPr>
          <w:p w:rsidR="009E4386" w:rsidRPr="00B04CEA" w:rsidRDefault="009E4386" w:rsidP="00003E16">
            <w:pPr>
              <w:widowControl w:val="0"/>
              <w:autoSpaceDE w:val="0"/>
              <w:autoSpaceDN w:val="0"/>
              <w:spacing w:after="0"/>
              <w:ind w:firstLine="33"/>
              <w:rPr>
                <w:rFonts w:ascii="Times New Roman" w:hAnsi="Times New Roman"/>
                <w:sz w:val="24"/>
                <w:szCs w:val="24"/>
              </w:rPr>
            </w:pPr>
            <w:r w:rsidRPr="00B04CEA">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vAlign w:val="center"/>
          </w:tcPr>
          <w:p w:rsidR="009E4386" w:rsidRPr="00027B5D"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19</w:t>
            </w:r>
          </w:p>
        </w:tc>
      </w:tr>
      <w:tr w:rsidR="009E4386" w:rsidRPr="00D273E3" w:rsidTr="009E4386">
        <w:tc>
          <w:tcPr>
            <w:tcW w:w="7338" w:type="dxa"/>
          </w:tcPr>
          <w:p w:rsidR="009E4386" w:rsidRPr="00B04CEA" w:rsidRDefault="009E4386" w:rsidP="00003E16">
            <w:pPr>
              <w:widowControl w:val="0"/>
              <w:autoSpaceDE w:val="0"/>
              <w:autoSpaceDN w:val="0"/>
              <w:spacing w:after="0"/>
              <w:ind w:firstLine="33"/>
              <w:rPr>
                <w:rFonts w:ascii="Times New Roman" w:hAnsi="Times New Roman"/>
                <w:sz w:val="24"/>
                <w:szCs w:val="24"/>
              </w:rPr>
            </w:pPr>
            <w:r w:rsidRPr="00B04CEA">
              <w:rPr>
                <w:rFonts w:ascii="Times New Roman" w:hAnsi="Times New Roman"/>
                <w:sz w:val="24"/>
                <w:szCs w:val="24"/>
              </w:rPr>
              <w:t>Готовый к профессиональной конкуренции и конструктивной реакции на критику</w:t>
            </w:r>
          </w:p>
        </w:tc>
        <w:tc>
          <w:tcPr>
            <w:tcW w:w="2268" w:type="dxa"/>
            <w:vAlign w:val="center"/>
          </w:tcPr>
          <w:p w:rsidR="009E4386" w:rsidRPr="00027B5D"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20</w:t>
            </w:r>
          </w:p>
        </w:tc>
      </w:tr>
      <w:tr w:rsidR="009E4386" w:rsidRPr="00D273E3" w:rsidTr="009E4386">
        <w:tc>
          <w:tcPr>
            <w:tcW w:w="9606" w:type="dxa"/>
            <w:gridSpan w:val="2"/>
            <w:vAlign w:val="center"/>
          </w:tcPr>
          <w:p w:rsidR="009E4386" w:rsidRPr="00D273E3"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9E4386" w:rsidRPr="003A40B4" w:rsidRDefault="009E4386" w:rsidP="007A353E">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sidRPr="003A40B4">
              <w:rPr>
                <w:rFonts w:ascii="Times New Roman" w:hAnsi="Times New Roman"/>
                <w:b/>
                <w:sz w:val="24"/>
                <w:szCs w:val="24"/>
              </w:rPr>
              <w:t xml:space="preserve">образовательного </w:t>
            </w:r>
            <w:r w:rsidR="007A353E">
              <w:rPr>
                <w:rFonts w:ascii="Times New Roman" w:hAnsi="Times New Roman"/>
                <w:b/>
                <w:sz w:val="24"/>
                <w:szCs w:val="24"/>
              </w:rPr>
              <w:t xml:space="preserve">процесса </w:t>
            </w:r>
          </w:p>
        </w:tc>
      </w:tr>
      <w:tr w:rsidR="009E4386" w:rsidRPr="00D273E3" w:rsidTr="009E4386">
        <w:tc>
          <w:tcPr>
            <w:tcW w:w="7338" w:type="dxa"/>
          </w:tcPr>
          <w:p w:rsidR="009E4386" w:rsidRDefault="009E4386" w:rsidP="00003E16">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9E4386" w:rsidRPr="00027B5D" w:rsidRDefault="009E4386" w:rsidP="00003E16">
            <w:pPr>
              <w:widowControl w:val="0"/>
              <w:autoSpaceDE w:val="0"/>
              <w:autoSpaceDN w:val="0"/>
              <w:spacing w:after="0"/>
              <w:rPr>
                <w:rFonts w:ascii="Times New Roman" w:hAnsi="Times New Roman"/>
                <w:sz w:val="24"/>
                <w:szCs w:val="24"/>
              </w:rPr>
            </w:pPr>
            <w:r w:rsidRPr="00146492">
              <w:rPr>
                <w:rFonts w:ascii="Times New Roman" w:hAnsi="Times New Roman"/>
                <w:sz w:val="24"/>
                <w:szCs w:val="24"/>
              </w:rPr>
              <w:t>самозанятости</w:t>
            </w:r>
            <w:r>
              <w:rPr>
                <w:rFonts w:ascii="Times New Roman" w:hAnsi="Times New Roman"/>
                <w:sz w:val="24"/>
                <w:szCs w:val="24"/>
              </w:rPr>
              <w:t>.</w:t>
            </w:r>
          </w:p>
        </w:tc>
        <w:tc>
          <w:tcPr>
            <w:tcW w:w="2268" w:type="dxa"/>
            <w:vAlign w:val="center"/>
          </w:tcPr>
          <w:p w:rsidR="009E4386" w:rsidRPr="00027B5D" w:rsidRDefault="009E4386" w:rsidP="00003E1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21</w:t>
            </w:r>
          </w:p>
        </w:tc>
      </w:tr>
    </w:tbl>
    <w:p w:rsidR="000D2B21" w:rsidRPr="007F1BF9" w:rsidRDefault="009E4386" w:rsidP="000D2B21">
      <w:pPr>
        <w:spacing w:after="0" w:line="240" w:lineRule="auto"/>
        <w:ind w:firstLine="567"/>
        <w:rPr>
          <w:rFonts w:ascii="Times New Roman" w:hAnsi="Times New Roman"/>
          <w:b/>
          <w:sz w:val="24"/>
          <w:szCs w:val="24"/>
        </w:rPr>
      </w:pPr>
      <w:r>
        <w:rPr>
          <w:rFonts w:ascii="Times New Roman" w:hAnsi="Times New Roman"/>
          <w:b/>
          <w:sz w:val="24"/>
          <w:szCs w:val="24"/>
        </w:rPr>
        <w:t>3.4</w:t>
      </w:r>
      <w:r w:rsidR="000D2B21" w:rsidRPr="007F1BF9">
        <w:rPr>
          <w:rFonts w:ascii="Times New Roman" w:hAnsi="Times New Roman"/>
          <w:b/>
          <w:sz w:val="24"/>
          <w:szCs w:val="24"/>
        </w:rPr>
        <w:t xml:space="preserve">. Результаты освоения </w:t>
      </w:r>
      <w:r w:rsidR="007D7B5D">
        <w:rPr>
          <w:rFonts w:ascii="Times New Roman" w:hAnsi="Times New Roman"/>
          <w:b/>
          <w:sz w:val="24"/>
          <w:szCs w:val="24"/>
        </w:rPr>
        <w:t>ППССЗ</w:t>
      </w:r>
    </w:p>
    <w:p w:rsidR="000D2B21" w:rsidRPr="007F1BF9" w:rsidRDefault="000D2B21" w:rsidP="000D2B21">
      <w:pPr>
        <w:spacing w:after="0" w:line="240" w:lineRule="auto"/>
        <w:ind w:firstLine="709"/>
        <w:jc w:val="both"/>
        <w:rPr>
          <w:rFonts w:ascii="Times New Roman" w:hAnsi="Times New Roman"/>
          <w:sz w:val="24"/>
          <w:szCs w:val="24"/>
        </w:rPr>
      </w:pPr>
      <w:r w:rsidRPr="007F1BF9">
        <w:rPr>
          <w:rFonts w:ascii="Times New Roman" w:hAnsi="Times New Roman"/>
          <w:sz w:val="24"/>
          <w:szCs w:val="24"/>
        </w:rPr>
        <w:t xml:space="preserve">Результаты освоения </w:t>
      </w:r>
      <w:r w:rsidR="007D7B5D">
        <w:rPr>
          <w:rFonts w:ascii="Times New Roman" w:hAnsi="Times New Roman"/>
          <w:sz w:val="24"/>
          <w:szCs w:val="24"/>
        </w:rPr>
        <w:t>ППССЗ</w:t>
      </w:r>
      <w:r w:rsidRPr="007F1BF9">
        <w:rPr>
          <w:rFonts w:ascii="Times New Roman" w:hAnsi="Times New Roman"/>
          <w:sz w:val="24"/>
          <w:szCs w:val="24"/>
        </w:rPr>
        <w:t xml:space="preserve"> в соответствии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0D2B21" w:rsidRPr="006123B2" w:rsidRDefault="000D2B21" w:rsidP="000D2B21">
      <w:pPr>
        <w:spacing w:after="0" w:line="240" w:lineRule="auto"/>
        <w:ind w:firstLine="567"/>
        <w:jc w:val="both"/>
        <w:rPr>
          <w:rFonts w:ascii="Times New Roman" w:hAnsi="Times New Roman"/>
          <w:b/>
          <w:sz w:val="24"/>
          <w:szCs w:val="24"/>
        </w:rPr>
      </w:pPr>
      <w:bookmarkStart w:id="13" w:name="_Toc310435917"/>
      <w:r>
        <w:rPr>
          <w:rFonts w:ascii="Times New Roman" w:hAnsi="Times New Roman"/>
          <w:b/>
          <w:sz w:val="24"/>
          <w:szCs w:val="24"/>
        </w:rPr>
        <w:br w:type="page"/>
      </w:r>
      <w:r w:rsidRPr="006123B2">
        <w:rPr>
          <w:rFonts w:ascii="Times New Roman" w:hAnsi="Times New Roman"/>
          <w:b/>
          <w:sz w:val="24"/>
          <w:szCs w:val="24"/>
        </w:rPr>
        <w:lastRenderedPageBreak/>
        <w:t xml:space="preserve">4. Документы, регламентирующие содержание и организацию образовательного процесса при реализации </w:t>
      </w:r>
      <w:r w:rsidR="00532291">
        <w:rPr>
          <w:rFonts w:ascii="Times New Roman" w:hAnsi="Times New Roman"/>
          <w:b/>
          <w:sz w:val="24"/>
          <w:szCs w:val="24"/>
        </w:rPr>
        <w:t>ППССЗ</w:t>
      </w:r>
      <w:r w:rsidRPr="006123B2">
        <w:rPr>
          <w:rFonts w:ascii="Times New Roman" w:hAnsi="Times New Roman"/>
          <w:b/>
          <w:sz w:val="24"/>
          <w:szCs w:val="24"/>
        </w:rPr>
        <w:t xml:space="preserve"> по специальности</w:t>
      </w:r>
      <w:bookmarkStart w:id="14" w:name="_Toc310435918"/>
      <w:bookmarkEnd w:id="13"/>
      <w:r w:rsidR="00B750BC">
        <w:rPr>
          <w:rFonts w:ascii="Times New Roman" w:hAnsi="Times New Roman"/>
          <w:b/>
          <w:sz w:val="24"/>
          <w:szCs w:val="24"/>
        </w:rPr>
        <w:t xml:space="preserve">38.02.07 «Банковское дело» </w:t>
      </w:r>
    </w:p>
    <w:p w:rsidR="000D2B21" w:rsidRPr="006123B2" w:rsidRDefault="000D2B21" w:rsidP="000D2B21">
      <w:pPr>
        <w:tabs>
          <w:tab w:val="center" w:pos="4961"/>
        </w:tabs>
        <w:spacing w:after="0" w:line="240" w:lineRule="auto"/>
        <w:ind w:firstLine="567"/>
        <w:rPr>
          <w:rFonts w:ascii="Times New Roman" w:hAnsi="Times New Roman"/>
          <w:b/>
          <w:sz w:val="24"/>
          <w:szCs w:val="24"/>
        </w:rPr>
      </w:pPr>
      <w:r w:rsidRPr="006123B2">
        <w:rPr>
          <w:rFonts w:ascii="Times New Roman" w:hAnsi="Times New Roman"/>
          <w:b/>
          <w:sz w:val="24"/>
          <w:szCs w:val="24"/>
        </w:rPr>
        <w:t>4.1. Рабочий учебный план</w:t>
      </w:r>
    </w:p>
    <w:p w:rsidR="000D2B21" w:rsidRPr="006123B2" w:rsidRDefault="000D2B21" w:rsidP="000D2B21">
      <w:pPr>
        <w:tabs>
          <w:tab w:val="center" w:pos="4961"/>
        </w:tabs>
        <w:spacing w:after="0" w:line="240" w:lineRule="auto"/>
        <w:ind w:firstLine="567"/>
        <w:jc w:val="both"/>
        <w:rPr>
          <w:rFonts w:ascii="Times New Roman" w:hAnsi="Times New Roman"/>
          <w:b/>
          <w:sz w:val="24"/>
          <w:szCs w:val="24"/>
        </w:rPr>
      </w:pPr>
      <w:r w:rsidRPr="006123B2">
        <w:rPr>
          <w:rFonts w:ascii="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r w:rsidRPr="006123B2">
        <w:rPr>
          <w:rStyle w:val="ab"/>
          <w:rFonts w:ascii="Times New Roman" w:hAnsi="Times New Roman"/>
          <w:sz w:val="24"/>
          <w:szCs w:val="24"/>
        </w:rPr>
        <w:footnoteReference w:id="2"/>
      </w:r>
    </w:p>
    <w:p w:rsidR="000D2B21" w:rsidRPr="00384081" w:rsidRDefault="000D2B21" w:rsidP="000D2B21">
      <w:pPr>
        <w:spacing w:after="0" w:line="240" w:lineRule="auto"/>
        <w:jc w:val="center"/>
        <w:rPr>
          <w:rFonts w:ascii="Times New Roman" w:hAnsi="Times New Roman"/>
          <w:b/>
          <w:bCs/>
          <w:sz w:val="24"/>
          <w:szCs w:val="24"/>
        </w:rPr>
      </w:pPr>
      <w:r w:rsidRPr="00384081">
        <w:rPr>
          <w:rFonts w:ascii="Times New Roman" w:hAnsi="Times New Roman"/>
          <w:b/>
          <w:bCs/>
          <w:sz w:val="24"/>
          <w:szCs w:val="24"/>
        </w:rPr>
        <w:t>Пояснительная записка</w:t>
      </w:r>
    </w:p>
    <w:p w:rsidR="000D2B21" w:rsidRPr="00384081" w:rsidRDefault="000D2B21" w:rsidP="000D2B21">
      <w:pPr>
        <w:spacing w:after="0" w:line="240" w:lineRule="auto"/>
        <w:jc w:val="center"/>
        <w:rPr>
          <w:rFonts w:ascii="Times New Roman" w:hAnsi="Times New Roman"/>
          <w:b/>
          <w:bCs/>
          <w:sz w:val="24"/>
          <w:szCs w:val="24"/>
        </w:rPr>
      </w:pPr>
      <w:r w:rsidRPr="00384081">
        <w:rPr>
          <w:rFonts w:ascii="Times New Roman" w:hAnsi="Times New Roman"/>
          <w:b/>
          <w:bCs/>
          <w:sz w:val="24"/>
          <w:szCs w:val="24"/>
        </w:rPr>
        <w:t>Нормативная база реализации ОПОП в ГБПОУ РО «РКСИ».</w:t>
      </w:r>
    </w:p>
    <w:p w:rsidR="000D2B21" w:rsidRPr="00384081" w:rsidRDefault="000D2B21" w:rsidP="000D2B21">
      <w:pPr>
        <w:spacing w:after="0" w:line="240" w:lineRule="auto"/>
        <w:ind w:firstLine="720"/>
        <w:jc w:val="both"/>
        <w:rPr>
          <w:rFonts w:ascii="Times New Roman" w:hAnsi="Times New Roman"/>
          <w:bCs/>
          <w:sz w:val="24"/>
          <w:szCs w:val="24"/>
        </w:rPr>
      </w:pPr>
      <w:r w:rsidRPr="00384081">
        <w:rPr>
          <w:rFonts w:ascii="Times New Roman" w:hAnsi="Times New Roman"/>
          <w:bCs/>
          <w:sz w:val="24"/>
          <w:szCs w:val="24"/>
        </w:rPr>
        <w:t>Н</w:t>
      </w:r>
      <w:r w:rsidR="00D5646D">
        <w:rPr>
          <w:rFonts w:ascii="Times New Roman" w:hAnsi="Times New Roman"/>
          <w:bCs/>
          <w:sz w:val="24"/>
          <w:szCs w:val="24"/>
        </w:rPr>
        <w:t>астоящий учебный план программы</w:t>
      </w:r>
      <w:r w:rsidRPr="00384081">
        <w:rPr>
          <w:rFonts w:ascii="Times New Roman" w:hAnsi="Times New Roman"/>
          <w:bCs/>
          <w:sz w:val="24"/>
          <w:szCs w:val="24"/>
        </w:rPr>
        <w:t xml:space="preserve"> подготовки специалистов среднего звена</w:t>
      </w:r>
      <w:r w:rsidRPr="00384081">
        <w:rPr>
          <w:rFonts w:ascii="Times New Roman" w:hAnsi="Times New Roman"/>
          <w:sz w:val="24"/>
          <w:szCs w:val="24"/>
        </w:rPr>
        <w:t xml:space="preserve"> разработан на основе </w:t>
      </w:r>
      <w:r w:rsidR="00D5463D">
        <w:rPr>
          <w:rFonts w:ascii="Times New Roman" w:hAnsi="Times New Roman"/>
          <w:sz w:val="24"/>
          <w:szCs w:val="24"/>
        </w:rPr>
        <w:t>ФГОС СПО по специальности 38.02.07 «Банковское дело</w:t>
      </w:r>
      <w:r w:rsidRPr="00384081">
        <w:rPr>
          <w:rFonts w:ascii="Times New Roman" w:hAnsi="Times New Roman"/>
          <w:sz w:val="24"/>
          <w:szCs w:val="24"/>
        </w:rPr>
        <w:t xml:space="preserve">, утвержденного приказом Министерства образования и науки Российской Федерации № </w:t>
      </w:r>
      <w:r w:rsidR="003954A6">
        <w:rPr>
          <w:rFonts w:ascii="Times New Roman" w:hAnsi="Times New Roman"/>
          <w:sz w:val="24"/>
          <w:szCs w:val="24"/>
        </w:rPr>
        <w:t>67</w:t>
      </w:r>
      <w:r w:rsidRPr="00384081">
        <w:rPr>
          <w:rFonts w:ascii="Times New Roman" w:hAnsi="Times New Roman"/>
          <w:sz w:val="24"/>
          <w:szCs w:val="24"/>
        </w:rPr>
        <w:t xml:space="preserve"> от </w:t>
      </w:r>
      <w:r w:rsidR="003954A6">
        <w:rPr>
          <w:rFonts w:ascii="Times New Roman" w:hAnsi="Times New Roman"/>
          <w:sz w:val="24"/>
          <w:szCs w:val="24"/>
        </w:rPr>
        <w:t>05</w:t>
      </w:r>
      <w:r>
        <w:rPr>
          <w:rFonts w:ascii="Times New Roman" w:hAnsi="Times New Roman"/>
          <w:sz w:val="24"/>
          <w:szCs w:val="24"/>
        </w:rPr>
        <w:t>.</w:t>
      </w:r>
      <w:r w:rsidR="003954A6">
        <w:rPr>
          <w:rFonts w:ascii="Times New Roman" w:hAnsi="Times New Roman"/>
          <w:sz w:val="24"/>
          <w:szCs w:val="24"/>
        </w:rPr>
        <w:t>0</w:t>
      </w:r>
      <w:r>
        <w:rPr>
          <w:rFonts w:ascii="Times New Roman" w:hAnsi="Times New Roman"/>
          <w:sz w:val="24"/>
          <w:szCs w:val="24"/>
        </w:rPr>
        <w:t>2</w:t>
      </w:r>
      <w:r w:rsidRPr="00384081">
        <w:rPr>
          <w:rFonts w:ascii="Times New Roman" w:hAnsi="Times New Roman"/>
          <w:sz w:val="24"/>
          <w:szCs w:val="24"/>
        </w:rPr>
        <w:t>.201</w:t>
      </w:r>
      <w:r w:rsidR="003954A6">
        <w:rPr>
          <w:rFonts w:ascii="Times New Roman" w:hAnsi="Times New Roman"/>
          <w:sz w:val="24"/>
          <w:szCs w:val="24"/>
        </w:rPr>
        <w:t>8</w:t>
      </w:r>
      <w:r w:rsidRPr="00384081">
        <w:rPr>
          <w:rFonts w:ascii="Times New Roman" w:hAnsi="Times New Roman"/>
          <w:sz w:val="24"/>
          <w:szCs w:val="24"/>
        </w:rPr>
        <w:t xml:space="preserve"> г., </w:t>
      </w:r>
      <w:r w:rsidR="00D5463D">
        <w:rPr>
          <w:rFonts w:ascii="Times New Roman" w:hAnsi="Times New Roman"/>
          <w:bCs/>
          <w:sz w:val="24"/>
          <w:szCs w:val="24"/>
        </w:rPr>
        <w:t xml:space="preserve">и </w:t>
      </w:r>
      <w:r w:rsidRPr="00384081">
        <w:rPr>
          <w:rFonts w:ascii="Times New Roman" w:hAnsi="Times New Roman"/>
          <w:bCs/>
          <w:sz w:val="24"/>
          <w:szCs w:val="24"/>
        </w:rPr>
        <w:t>в соответствии с:</w:t>
      </w:r>
    </w:p>
    <w:p w:rsidR="000D2B21" w:rsidRPr="00384081" w:rsidRDefault="000D2B21" w:rsidP="000F27FC">
      <w:pPr>
        <w:numPr>
          <w:ilvl w:val="0"/>
          <w:numId w:val="3"/>
        </w:numPr>
        <w:spacing w:after="0" w:line="240" w:lineRule="auto"/>
        <w:ind w:left="0" w:firstLine="720"/>
        <w:jc w:val="both"/>
        <w:rPr>
          <w:rFonts w:ascii="Times New Roman" w:hAnsi="Times New Roman"/>
          <w:bCs/>
          <w:sz w:val="24"/>
          <w:szCs w:val="24"/>
        </w:rPr>
      </w:pPr>
      <w:r w:rsidRPr="00384081">
        <w:rPr>
          <w:rFonts w:ascii="Times New Roman" w:hAnsi="Times New Roman"/>
          <w:bCs/>
          <w:sz w:val="24"/>
          <w:szCs w:val="24"/>
        </w:rPr>
        <w:t>Уставом ГБПОУ РО «РК</w:t>
      </w:r>
      <w:r>
        <w:rPr>
          <w:rFonts w:ascii="Times New Roman" w:hAnsi="Times New Roman"/>
          <w:bCs/>
          <w:sz w:val="24"/>
          <w:szCs w:val="24"/>
        </w:rPr>
        <w:t>СИ</w:t>
      </w:r>
      <w:r w:rsidRPr="00384081">
        <w:rPr>
          <w:rFonts w:ascii="Times New Roman" w:hAnsi="Times New Roman"/>
          <w:bCs/>
          <w:sz w:val="24"/>
          <w:szCs w:val="24"/>
        </w:rPr>
        <w:t>»;</w:t>
      </w:r>
    </w:p>
    <w:p w:rsidR="000D2B21" w:rsidRPr="00384081" w:rsidRDefault="000D2B21" w:rsidP="000F27FC">
      <w:pPr>
        <w:numPr>
          <w:ilvl w:val="0"/>
          <w:numId w:val="3"/>
        </w:numPr>
        <w:spacing w:after="0" w:line="240" w:lineRule="auto"/>
        <w:ind w:left="0" w:firstLine="720"/>
        <w:jc w:val="both"/>
        <w:rPr>
          <w:rFonts w:ascii="Times New Roman" w:hAnsi="Times New Roman"/>
          <w:bCs/>
          <w:sz w:val="24"/>
          <w:szCs w:val="24"/>
        </w:rPr>
      </w:pPr>
      <w:r w:rsidRPr="00384081">
        <w:rPr>
          <w:rFonts w:ascii="Times New Roman" w:hAnsi="Times New Roman"/>
          <w:bCs/>
          <w:sz w:val="24"/>
          <w:szCs w:val="24"/>
        </w:rPr>
        <w:t>Федеральным законом от 29 декабря 2012 г. №273-ФЗ «Об образовании в Российской Фед</w:t>
      </w:r>
      <w:r w:rsidR="00D5463D">
        <w:rPr>
          <w:rFonts w:ascii="Times New Roman" w:hAnsi="Times New Roman"/>
          <w:bCs/>
          <w:sz w:val="24"/>
          <w:szCs w:val="24"/>
        </w:rPr>
        <w:t>ерации»</w:t>
      </w:r>
      <w:r w:rsidRPr="00384081">
        <w:rPr>
          <w:rFonts w:ascii="Times New Roman" w:hAnsi="Times New Roman"/>
          <w:bCs/>
          <w:sz w:val="24"/>
          <w:szCs w:val="24"/>
        </w:rPr>
        <w:t>;</w:t>
      </w:r>
    </w:p>
    <w:p w:rsidR="000D2B21" w:rsidRPr="00384081" w:rsidRDefault="000D2B21" w:rsidP="000F27FC">
      <w:pPr>
        <w:numPr>
          <w:ilvl w:val="0"/>
          <w:numId w:val="3"/>
        </w:numPr>
        <w:spacing w:after="0" w:line="240" w:lineRule="auto"/>
        <w:ind w:left="0" w:firstLine="720"/>
        <w:jc w:val="both"/>
        <w:rPr>
          <w:rFonts w:ascii="Times New Roman" w:hAnsi="Times New Roman"/>
          <w:bCs/>
          <w:sz w:val="24"/>
          <w:szCs w:val="24"/>
        </w:rPr>
      </w:pPr>
      <w:r w:rsidRPr="00384081">
        <w:rPr>
          <w:rFonts w:ascii="Times New Roman" w:hAnsi="Times New Roman"/>
          <w:bCs/>
          <w:sz w:val="24"/>
          <w:szCs w:val="24"/>
        </w:rPr>
        <w:t>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D2B21" w:rsidRPr="00384081" w:rsidRDefault="00D5463D" w:rsidP="000F27FC">
      <w:pPr>
        <w:numPr>
          <w:ilvl w:val="0"/>
          <w:numId w:val="3"/>
        </w:numPr>
        <w:spacing w:after="0" w:line="240" w:lineRule="auto"/>
        <w:ind w:left="0" w:firstLine="720"/>
        <w:jc w:val="both"/>
        <w:rPr>
          <w:rFonts w:ascii="Times New Roman" w:hAnsi="Times New Roman"/>
          <w:bCs/>
          <w:sz w:val="24"/>
          <w:szCs w:val="24"/>
        </w:rPr>
      </w:pPr>
      <w:r>
        <w:rPr>
          <w:rFonts w:ascii="Times New Roman" w:hAnsi="Times New Roman"/>
          <w:bCs/>
          <w:sz w:val="24"/>
          <w:szCs w:val="24"/>
        </w:rPr>
        <w:t>п</w:t>
      </w:r>
      <w:r w:rsidR="000D2B21" w:rsidRPr="00384081">
        <w:rPr>
          <w:rFonts w:ascii="Times New Roman" w:hAnsi="Times New Roman"/>
          <w:bCs/>
          <w:sz w:val="24"/>
          <w:szCs w:val="24"/>
        </w:rPr>
        <w:t>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w:t>
      </w:r>
      <w:r>
        <w:rPr>
          <w:rFonts w:ascii="Times New Roman" w:hAnsi="Times New Roman"/>
          <w:bCs/>
          <w:sz w:val="24"/>
          <w:szCs w:val="24"/>
        </w:rPr>
        <w:t xml:space="preserve"> профессионального образования»;</w:t>
      </w:r>
    </w:p>
    <w:p w:rsidR="000D2B21" w:rsidRPr="00384081" w:rsidRDefault="00D5463D" w:rsidP="000F27FC">
      <w:pPr>
        <w:numPr>
          <w:ilvl w:val="0"/>
          <w:numId w:val="3"/>
        </w:numPr>
        <w:spacing w:after="0" w:line="240" w:lineRule="auto"/>
        <w:ind w:left="0" w:firstLine="720"/>
        <w:jc w:val="both"/>
        <w:rPr>
          <w:rFonts w:ascii="Times New Roman" w:hAnsi="Times New Roman"/>
          <w:bCs/>
          <w:sz w:val="24"/>
          <w:szCs w:val="24"/>
        </w:rPr>
      </w:pPr>
      <w:r>
        <w:rPr>
          <w:rFonts w:ascii="Times New Roman" w:hAnsi="Times New Roman"/>
          <w:bCs/>
          <w:sz w:val="24"/>
          <w:szCs w:val="24"/>
        </w:rPr>
        <w:t>п</w:t>
      </w:r>
      <w:r w:rsidR="000D2B21" w:rsidRPr="00384081">
        <w:rPr>
          <w:rFonts w:ascii="Times New Roman" w:hAnsi="Times New Roman"/>
          <w:bCs/>
          <w:sz w:val="24"/>
          <w:szCs w:val="24"/>
        </w:rPr>
        <w:t>риказом Минобрнауки России и Минпросвещения России от 05.08.2020 г. № 885/390, об утверждении «Положения о практи</w:t>
      </w:r>
      <w:r>
        <w:rPr>
          <w:rFonts w:ascii="Times New Roman" w:hAnsi="Times New Roman"/>
          <w:bCs/>
          <w:sz w:val="24"/>
          <w:szCs w:val="24"/>
        </w:rPr>
        <w:t>ческой подготовке обучающихся»;</w:t>
      </w:r>
    </w:p>
    <w:p w:rsidR="000D2B21" w:rsidRPr="00384081" w:rsidRDefault="000D2B21" w:rsidP="000F27FC">
      <w:pPr>
        <w:numPr>
          <w:ilvl w:val="0"/>
          <w:numId w:val="3"/>
        </w:numPr>
        <w:spacing w:after="0" w:line="240" w:lineRule="auto"/>
        <w:ind w:left="0" w:firstLine="720"/>
        <w:jc w:val="both"/>
        <w:rPr>
          <w:rFonts w:ascii="Times New Roman" w:hAnsi="Times New Roman"/>
          <w:bCs/>
          <w:sz w:val="24"/>
          <w:szCs w:val="24"/>
        </w:rPr>
      </w:pPr>
      <w:r w:rsidRPr="00384081">
        <w:rPr>
          <w:rFonts w:ascii="Times New Roman" w:hAnsi="Times New Roman"/>
          <w:sz w:val="24"/>
          <w:szCs w:val="24"/>
        </w:rPr>
        <w:t>приказом Минобрнауки России от 7.06.2017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w:t>
      </w:r>
      <w:r>
        <w:rPr>
          <w:rFonts w:ascii="Times New Roman" w:hAnsi="Times New Roman"/>
          <w:sz w:val="24"/>
          <w:szCs w:val="24"/>
        </w:rPr>
        <w:t xml:space="preserve">ской Федерации от 05 </w:t>
      </w:r>
      <w:r w:rsidR="00D5463D">
        <w:rPr>
          <w:rFonts w:ascii="Times New Roman" w:hAnsi="Times New Roman"/>
          <w:sz w:val="24"/>
          <w:szCs w:val="24"/>
        </w:rPr>
        <w:t>марта 2004 г. № 1089;</w:t>
      </w:r>
    </w:p>
    <w:p w:rsidR="000D2B21" w:rsidRPr="00384081" w:rsidRDefault="000D2B21" w:rsidP="000F27FC">
      <w:pPr>
        <w:numPr>
          <w:ilvl w:val="0"/>
          <w:numId w:val="3"/>
        </w:numPr>
        <w:spacing w:after="0" w:line="240" w:lineRule="auto"/>
        <w:ind w:left="0" w:firstLine="720"/>
        <w:jc w:val="both"/>
        <w:rPr>
          <w:rFonts w:ascii="Times New Roman" w:hAnsi="Times New Roman"/>
          <w:bCs/>
          <w:sz w:val="24"/>
          <w:szCs w:val="24"/>
        </w:rPr>
      </w:pPr>
      <w:r w:rsidRPr="00384081">
        <w:rPr>
          <w:rFonts w:ascii="Times New Roman" w:hAnsi="Times New Roman"/>
          <w:bCs/>
          <w:sz w:val="24"/>
          <w:szCs w:val="24"/>
        </w:rPr>
        <w:t>письмом ФГАУ ФИРО от 11.10.2017 г. «Об актуальных вопросах развития среднего профессионального образования, разрабатываемых ФГАУ ФИРО. Приложение № 4 Разъяснения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программно-методическому сопровождению изучения общеобразовательных дисциплин»;</w:t>
      </w:r>
    </w:p>
    <w:p w:rsidR="000D2B21" w:rsidRDefault="000D2B21" w:rsidP="000F27FC">
      <w:pPr>
        <w:numPr>
          <w:ilvl w:val="0"/>
          <w:numId w:val="3"/>
        </w:numPr>
        <w:spacing w:after="0" w:line="240" w:lineRule="auto"/>
        <w:ind w:left="0" w:firstLine="720"/>
        <w:jc w:val="both"/>
        <w:rPr>
          <w:rFonts w:ascii="Times New Roman" w:hAnsi="Times New Roman"/>
          <w:bCs/>
          <w:sz w:val="24"/>
          <w:szCs w:val="24"/>
        </w:rPr>
      </w:pPr>
      <w:r w:rsidRPr="00384081">
        <w:rPr>
          <w:rFonts w:ascii="Times New Roman" w:hAnsi="Times New Roman"/>
          <w:bCs/>
          <w:sz w:val="24"/>
          <w:szCs w:val="24"/>
        </w:rPr>
        <w:t>письмом Министерства просвещения Российской Федерации от 20.07.2020 г. № 05-7772 «О направлении инструктивно-методического письма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w:t>
      </w:r>
      <w:r w:rsidR="00D5463D">
        <w:rPr>
          <w:rFonts w:ascii="Times New Roman" w:hAnsi="Times New Roman"/>
          <w:bCs/>
          <w:sz w:val="24"/>
          <w:szCs w:val="24"/>
        </w:rPr>
        <w:t>офессионального образования»;</w:t>
      </w:r>
    </w:p>
    <w:p w:rsidR="00BE537C" w:rsidRPr="0090286D" w:rsidRDefault="00BE537C" w:rsidP="00BE537C">
      <w:pPr>
        <w:numPr>
          <w:ilvl w:val="0"/>
          <w:numId w:val="3"/>
        </w:numPr>
        <w:spacing w:after="0" w:line="240" w:lineRule="auto"/>
        <w:ind w:left="0" w:firstLine="720"/>
        <w:jc w:val="both"/>
        <w:rPr>
          <w:rFonts w:ascii="Times New Roman" w:hAnsi="Times New Roman"/>
          <w:bCs/>
          <w:sz w:val="24"/>
          <w:szCs w:val="24"/>
        </w:rPr>
      </w:pPr>
      <w:r>
        <w:rPr>
          <w:rFonts w:ascii="Times New Roman" w:hAnsi="Times New Roman"/>
          <w:bCs/>
          <w:sz w:val="24"/>
          <w:szCs w:val="24"/>
        </w:rPr>
        <w:t>п</w:t>
      </w:r>
      <w:r w:rsidRPr="0090286D">
        <w:rPr>
          <w:rFonts w:ascii="Times New Roman" w:hAnsi="Times New Roman"/>
          <w:bCs/>
          <w:sz w:val="24"/>
          <w:szCs w:val="24"/>
        </w:rPr>
        <w:t>исьмо</w:t>
      </w:r>
      <w:r w:rsidR="00D5463D">
        <w:rPr>
          <w:rFonts w:ascii="Times New Roman" w:hAnsi="Times New Roman"/>
          <w:bCs/>
          <w:sz w:val="24"/>
          <w:szCs w:val="24"/>
        </w:rPr>
        <w:t>м</w:t>
      </w:r>
      <w:r w:rsidRPr="0090286D">
        <w:rPr>
          <w:rFonts w:ascii="Times New Roman" w:hAnsi="Times New Roman"/>
          <w:bCs/>
          <w:sz w:val="24"/>
          <w:szCs w:val="24"/>
        </w:rPr>
        <w:t xml:space="preserve"> Департамента государственной политики в сфере среднего </w:t>
      </w:r>
      <w:r w:rsidR="007A353E" w:rsidRPr="0090286D">
        <w:rPr>
          <w:rFonts w:ascii="Times New Roman" w:hAnsi="Times New Roman"/>
          <w:bCs/>
          <w:sz w:val="24"/>
          <w:szCs w:val="24"/>
        </w:rPr>
        <w:t>профессионального образования</w:t>
      </w:r>
      <w:r w:rsidRPr="0090286D">
        <w:rPr>
          <w:rFonts w:ascii="Times New Roman" w:hAnsi="Times New Roman"/>
          <w:bCs/>
          <w:sz w:val="24"/>
          <w:szCs w:val="24"/>
        </w:rPr>
        <w:t xml:space="preserve"> и профессионального обучения Министерства просвещения Российской Федерации «О направлении методических рекомендаций по реализации среднего общего образования в </w:t>
      </w:r>
      <w:r w:rsidR="005B691C" w:rsidRPr="0090286D">
        <w:rPr>
          <w:rFonts w:ascii="Times New Roman" w:hAnsi="Times New Roman"/>
          <w:bCs/>
          <w:sz w:val="24"/>
          <w:szCs w:val="24"/>
        </w:rPr>
        <w:t>пределах освоения</w:t>
      </w:r>
      <w:r w:rsidRPr="0090286D">
        <w:rPr>
          <w:rFonts w:ascii="Times New Roman" w:hAnsi="Times New Roman"/>
          <w:bCs/>
          <w:sz w:val="24"/>
          <w:szCs w:val="24"/>
        </w:rPr>
        <w:t xml:space="preserve"> образовательной программы среднего профессионального образования для использования в работе образовательными организациями» от 16.04.2021 г. № 24/2.3-5650</w:t>
      </w:r>
      <w:r w:rsidR="00D5463D">
        <w:rPr>
          <w:rFonts w:ascii="Times New Roman" w:hAnsi="Times New Roman"/>
          <w:bCs/>
          <w:sz w:val="24"/>
          <w:szCs w:val="24"/>
        </w:rPr>
        <w:t>;</w:t>
      </w:r>
    </w:p>
    <w:p w:rsidR="00BE537C" w:rsidRPr="0090286D" w:rsidRDefault="00BE537C" w:rsidP="00BE537C">
      <w:pPr>
        <w:numPr>
          <w:ilvl w:val="0"/>
          <w:numId w:val="3"/>
        </w:numPr>
        <w:spacing w:after="0" w:line="240" w:lineRule="auto"/>
        <w:ind w:left="0" w:firstLine="720"/>
        <w:jc w:val="both"/>
        <w:rPr>
          <w:rFonts w:ascii="Times New Roman" w:hAnsi="Times New Roman"/>
          <w:bCs/>
          <w:sz w:val="24"/>
          <w:szCs w:val="24"/>
        </w:rPr>
      </w:pPr>
      <w:r>
        <w:rPr>
          <w:rFonts w:ascii="Times New Roman" w:hAnsi="Times New Roman"/>
          <w:bCs/>
          <w:sz w:val="24"/>
          <w:szCs w:val="24"/>
        </w:rPr>
        <w:lastRenderedPageBreak/>
        <w:t>п</w:t>
      </w:r>
      <w:r w:rsidRPr="0090286D">
        <w:rPr>
          <w:rFonts w:ascii="Times New Roman" w:hAnsi="Times New Roman"/>
          <w:bCs/>
          <w:sz w:val="24"/>
          <w:szCs w:val="24"/>
        </w:rPr>
        <w:t>исьмо</w:t>
      </w:r>
      <w:r w:rsidR="00D5463D">
        <w:rPr>
          <w:rFonts w:ascii="Times New Roman" w:hAnsi="Times New Roman"/>
          <w:bCs/>
          <w:sz w:val="24"/>
          <w:szCs w:val="24"/>
        </w:rPr>
        <w:t>м</w:t>
      </w:r>
      <w:r w:rsidRPr="0090286D">
        <w:rPr>
          <w:rFonts w:ascii="Times New Roman" w:hAnsi="Times New Roman"/>
          <w:bCs/>
          <w:sz w:val="24"/>
          <w:szCs w:val="24"/>
        </w:rPr>
        <w:t xml:space="preserve"> Министерства образования и науки Российской Федерации от 20 июня 2017 года № ТС-194/08 «Об организации изучения учебного предмета «Астрономия как обязательного для изучения на уров</w:t>
      </w:r>
      <w:r>
        <w:rPr>
          <w:rFonts w:ascii="Times New Roman" w:hAnsi="Times New Roman"/>
          <w:bCs/>
          <w:sz w:val="24"/>
          <w:szCs w:val="24"/>
        </w:rPr>
        <w:t>не среднего общего образования».</w:t>
      </w:r>
    </w:p>
    <w:p w:rsidR="000D2B21" w:rsidRPr="00384081" w:rsidRDefault="000D2B21" w:rsidP="000D2B21">
      <w:pPr>
        <w:spacing w:after="0" w:line="240" w:lineRule="auto"/>
        <w:ind w:left="720"/>
        <w:jc w:val="both"/>
        <w:rPr>
          <w:rFonts w:ascii="Times New Roman" w:hAnsi="Times New Roman"/>
          <w:bCs/>
          <w:sz w:val="24"/>
          <w:szCs w:val="24"/>
        </w:rPr>
      </w:pPr>
    </w:p>
    <w:p w:rsidR="000D2B21" w:rsidRPr="004D1AF7" w:rsidRDefault="000D2B21" w:rsidP="000D2B21">
      <w:pPr>
        <w:spacing w:after="0" w:line="240" w:lineRule="auto"/>
        <w:jc w:val="center"/>
        <w:rPr>
          <w:rFonts w:ascii="Times New Roman" w:hAnsi="Times New Roman"/>
          <w:b/>
          <w:bCs/>
          <w:sz w:val="24"/>
          <w:szCs w:val="24"/>
        </w:rPr>
      </w:pPr>
      <w:r w:rsidRPr="004D1AF7">
        <w:rPr>
          <w:rFonts w:ascii="Times New Roman" w:hAnsi="Times New Roman"/>
          <w:b/>
          <w:bCs/>
          <w:sz w:val="24"/>
          <w:szCs w:val="24"/>
        </w:rPr>
        <w:t>Общеобразовательный цикл.</w:t>
      </w:r>
    </w:p>
    <w:p w:rsidR="000D2B21" w:rsidRPr="004D1AF7" w:rsidRDefault="000D2B21" w:rsidP="000D2B21">
      <w:pPr>
        <w:widowControl w:val="0"/>
        <w:autoSpaceDE w:val="0"/>
        <w:autoSpaceDN w:val="0"/>
        <w:adjustRightInd w:val="0"/>
        <w:spacing w:after="0" w:line="240" w:lineRule="auto"/>
        <w:ind w:firstLine="540"/>
        <w:jc w:val="both"/>
        <w:rPr>
          <w:rFonts w:ascii="Times New Roman" w:hAnsi="Times New Roman"/>
          <w:sz w:val="24"/>
          <w:szCs w:val="24"/>
        </w:rPr>
      </w:pPr>
      <w:r w:rsidRPr="004D1AF7">
        <w:rPr>
          <w:rFonts w:ascii="Times New Roman" w:hAnsi="Times New Roman"/>
          <w:sz w:val="24"/>
          <w:szCs w:val="24"/>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w:t>
      </w:r>
      <w:r w:rsidR="00DE4381">
        <w:rPr>
          <w:rFonts w:ascii="Times New Roman" w:hAnsi="Times New Roman"/>
          <w:sz w:val="24"/>
          <w:szCs w:val="24"/>
        </w:rPr>
        <w:t>подготовки специалистов среднего звена.</w:t>
      </w:r>
      <w:r w:rsidR="00D5463D">
        <w:rPr>
          <w:rFonts w:ascii="Times New Roman" w:hAnsi="Times New Roman"/>
          <w:sz w:val="24"/>
          <w:szCs w:val="24"/>
        </w:rPr>
        <w:t>ППССЗ</w:t>
      </w:r>
      <w:r w:rsidRPr="004D1AF7">
        <w:rPr>
          <w:rFonts w:ascii="Times New Roman" w:hAnsi="Times New Roman"/>
          <w:sz w:val="24"/>
          <w:szCs w:val="24"/>
        </w:rPr>
        <w:t>, реализуемая на базе основного общего образования, разрабатывается на основе требований федерального государственн</w:t>
      </w:r>
      <w:r w:rsidR="00D5463D">
        <w:rPr>
          <w:rFonts w:ascii="Times New Roman" w:hAnsi="Times New Roman"/>
          <w:sz w:val="24"/>
          <w:szCs w:val="24"/>
        </w:rPr>
        <w:t>ого</w:t>
      </w:r>
      <w:r w:rsidRPr="004D1AF7">
        <w:rPr>
          <w:rFonts w:ascii="Times New Roman" w:hAnsi="Times New Roman"/>
          <w:sz w:val="24"/>
          <w:szCs w:val="24"/>
        </w:rPr>
        <w:t xml:space="preserve"> образовательн</w:t>
      </w:r>
      <w:r w:rsidR="00D5463D">
        <w:rPr>
          <w:rFonts w:ascii="Times New Roman" w:hAnsi="Times New Roman"/>
          <w:sz w:val="24"/>
          <w:szCs w:val="24"/>
        </w:rPr>
        <w:t>ого</w:t>
      </w:r>
      <w:r w:rsidRPr="004D1AF7">
        <w:rPr>
          <w:rFonts w:ascii="Times New Roman" w:hAnsi="Times New Roman"/>
          <w:sz w:val="24"/>
          <w:szCs w:val="24"/>
        </w:rPr>
        <w:t xml:space="preserve"> стандарт</w:t>
      </w:r>
      <w:r w:rsidR="00D5463D">
        <w:rPr>
          <w:rFonts w:ascii="Times New Roman" w:hAnsi="Times New Roman"/>
          <w:sz w:val="24"/>
          <w:szCs w:val="24"/>
        </w:rPr>
        <w:t>а</w:t>
      </w:r>
      <w:r w:rsidRPr="004D1AF7">
        <w:rPr>
          <w:rFonts w:ascii="Times New Roman" w:hAnsi="Times New Roman"/>
          <w:sz w:val="24"/>
          <w:szCs w:val="24"/>
        </w:rPr>
        <w:t xml:space="preserve"> среднего общего и </w:t>
      </w:r>
      <w:r w:rsidR="00D5463D">
        <w:rPr>
          <w:rFonts w:ascii="Times New Roman" w:hAnsi="Times New Roman"/>
          <w:sz w:val="24"/>
          <w:szCs w:val="24"/>
        </w:rPr>
        <w:t>ФГОС СПО</w:t>
      </w:r>
      <w:r w:rsidR="00DE4381">
        <w:rPr>
          <w:rFonts w:ascii="Times New Roman" w:hAnsi="Times New Roman"/>
          <w:sz w:val="24"/>
          <w:szCs w:val="24"/>
        </w:rPr>
        <w:t>по специальности</w:t>
      </w:r>
      <w:r w:rsidR="00B750BC">
        <w:rPr>
          <w:rFonts w:ascii="Times New Roman" w:hAnsi="Times New Roman"/>
          <w:sz w:val="24"/>
          <w:szCs w:val="24"/>
        </w:rPr>
        <w:t>38.02.07 «Банковское дело»</w:t>
      </w:r>
      <w:r w:rsidRPr="004D1AF7">
        <w:rPr>
          <w:rFonts w:ascii="Times New Roman" w:hAnsi="Times New Roman"/>
          <w:sz w:val="24"/>
          <w:szCs w:val="24"/>
        </w:rPr>
        <w:t xml:space="preserve">, базовой подготовки. </w:t>
      </w:r>
    </w:p>
    <w:p w:rsidR="000D2B21" w:rsidRPr="004D1AF7" w:rsidRDefault="000D2B21" w:rsidP="000D2B21">
      <w:pPr>
        <w:widowControl w:val="0"/>
        <w:autoSpaceDE w:val="0"/>
        <w:autoSpaceDN w:val="0"/>
        <w:adjustRightInd w:val="0"/>
        <w:spacing w:after="0" w:line="240" w:lineRule="auto"/>
        <w:ind w:firstLine="540"/>
        <w:jc w:val="both"/>
        <w:rPr>
          <w:rFonts w:ascii="Times New Roman" w:hAnsi="Times New Roman"/>
          <w:sz w:val="24"/>
          <w:szCs w:val="24"/>
        </w:rPr>
      </w:pPr>
      <w:r w:rsidRPr="004D1AF7">
        <w:rPr>
          <w:rFonts w:ascii="Times New Roman" w:hAnsi="Times New Roman"/>
          <w:sz w:val="24"/>
          <w:szCs w:val="24"/>
        </w:rPr>
        <w:t xml:space="preserve">ГБПОУ РО «РКСИ» (далее по тексту - колледж) самостоятельно определил </w:t>
      </w:r>
      <w:r w:rsidR="00BE537C">
        <w:rPr>
          <w:rFonts w:ascii="Times New Roman" w:hAnsi="Times New Roman"/>
          <w:sz w:val="24"/>
          <w:szCs w:val="24"/>
        </w:rPr>
        <w:t>социально-</w:t>
      </w:r>
      <w:r w:rsidR="008F2D08">
        <w:rPr>
          <w:rFonts w:ascii="Times New Roman" w:hAnsi="Times New Roman"/>
          <w:sz w:val="24"/>
          <w:szCs w:val="24"/>
        </w:rPr>
        <w:t>экономический</w:t>
      </w:r>
      <w:r w:rsidRPr="004D1AF7">
        <w:rPr>
          <w:rFonts w:ascii="Times New Roman" w:hAnsi="Times New Roman"/>
          <w:sz w:val="24"/>
          <w:szCs w:val="24"/>
        </w:rPr>
        <w:t xml:space="preserve"> профиль профессионального образования в соответствии со спецификой </w:t>
      </w:r>
      <w:r w:rsidR="00DE4381">
        <w:rPr>
          <w:rFonts w:ascii="Times New Roman" w:hAnsi="Times New Roman"/>
          <w:sz w:val="24"/>
          <w:szCs w:val="24"/>
        </w:rPr>
        <w:t>ППССЗ</w:t>
      </w:r>
      <w:r w:rsidR="00BE537C">
        <w:rPr>
          <w:rFonts w:ascii="Times New Roman" w:hAnsi="Times New Roman"/>
          <w:sz w:val="24"/>
          <w:szCs w:val="24"/>
        </w:rPr>
        <w:t>.</w:t>
      </w:r>
    </w:p>
    <w:p w:rsidR="000D2B21" w:rsidRPr="004D1AF7" w:rsidRDefault="000D2B21" w:rsidP="000D2B21">
      <w:pPr>
        <w:widowControl w:val="0"/>
        <w:autoSpaceDE w:val="0"/>
        <w:autoSpaceDN w:val="0"/>
        <w:adjustRightInd w:val="0"/>
        <w:spacing w:after="0" w:line="240" w:lineRule="auto"/>
        <w:ind w:firstLine="540"/>
        <w:jc w:val="both"/>
        <w:rPr>
          <w:rFonts w:ascii="Times New Roman" w:hAnsi="Times New Roman"/>
          <w:sz w:val="24"/>
          <w:szCs w:val="24"/>
        </w:rPr>
      </w:pPr>
      <w:r w:rsidRPr="004D1AF7">
        <w:rPr>
          <w:rFonts w:ascii="Times New Roman" w:hAnsi="Times New Roman"/>
          <w:sz w:val="24"/>
          <w:szCs w:val="24"/>
        </w:rPr>
        <w:t xml:space="preserve">В соответствии с требованиями федерального государственного образовательного стандарта (далее - ФГОС) среднего общего образования колледж при разработке учебного плана </w:t>
      </w:r>
      <w:r w:rsidR="00855AE9">
        <w:rPr>
          <w:rFonts w:ascii="Times New Roman" w:hAnsi="Times New Roman"/>
          <w:sz w:val="24"/>
          <w:szCs w:val="24"/>
        </w:rPr>
        <w:t>ППССЗ</w:t>
      </w:r>
      <w:r w:rsidRPr="004D1AF7">
        <w:rPr>
          <w:rFonts w:ascii="Times New Roman" w:hAnsi="Times New Roman"/>
          <w:sz w:val="24"/>
          <w:szCs w:val="24"/>
        </w:rPr>
        <w:t xml:space="preserve"> на базе основного общего образования с получением среднего общего образования сформировал общеобразовательный цикл, включая общеобразовательные учебные дисциплины из обязательных предметных областей:</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Русский язык и литература;</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Родной язык и родная литература;</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Иностранные языки;</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Общественные науки;</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Математика и информатика;</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Естественные науки;</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Физическая культура, экология и основы безопасности жизнедеятельности.</w:t>
      </w:r>
    </w:p>
    <w:p w:rsidR="00BE537C" w:rsidRPr="00855AE9"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5AE9">
        <w:rPr>
          <w:rFonts w:ascii="Times New Roman" w:hAnsi="Times New Roman"/>
          <w:sz w:val="24"/>
          <w:szCs w:val="24"/>
        </w:rPr>
        <w:t>Астрономия.</w:t>
      </w:r>
    </w:p>
    <w:p w:rsidR="000D2B21" w:rsidRPr="004D1AF7" w:rsidRDefault="000D2B21" w:rsidP="00855AE9">
      <w:pPr>
        <w:widowControl w:val="0"/>
        <w:autoSpaceDE w:val="0"/>
        <w:autoSpaceDN w:val="0"/>
        <w:adjustRightInd w:val="0"/>
        <w:spacing w:after="0" w:line="240" w:lineRule="auto"/>
        <w:ind w:firstLine="709"/>
        <w:jc w:val="both"/>
        <w:rPr>
          <w:rFonts w:ascii="Times New Roman" w:hAnsi="Times New Roman"/>
          <w:sz w:val="24"/>
          <w:szCs w:val="24"/>
        </w:rPr>
      </w:pPr>
      <w:r w:rsidRPr="004D1AF7">
        <w:rPr>
          <w:rFonts w:ascii="Times New Roman" w:hAnsi="Times New Roman"/>
          <w:sz w:val="24"/>
          <w:szCs w:val="24"/>
        </w:rPr>
        <w:t xml:space="preserve">Общеобразовательный цикл </w:t>
      </w:r>
      <w:r w:rsidR="00855AE9">
        <w:rPr>
          <w:rFonts w:ascii="Times New Roman" w:hAnsi="Times New Roman"/>
          <w:sz w:val="24"/>
          <w:szCs w:val="24"/>
        </w:rPr>
        <w:t>учебного плана</w:t>
      </w:r>
      <w:r w:rsidRPr="004D1AF7">
        <w:rPr>
          <w:rFonts w:ascii="Times New Roman" w:hAnsi="Times New Roman"/>
          <w:sz w:val="24"/>
          <w:szCs w:val="24"/>
        </w:rPr>
        <w:t xml:space="preserve"> по специальности </w:t>
      </w:r>
      <w:r w:rsidR="00B750BC">
        <w:rPr>
          <w:rFonts w:ascii="Times New Roman" w:hAnsi="Times New Roman"/>
          <w:sz w:val="24"/>
          <w:szCs w:val="24"/>
        </w:rPr>
        <w:t>38.02.07 «Банковское дело»</w:t>
      </w:r>
      <w:r w:rsidRPr="004D1AF7">
        <w:rPr>
          <w:rFonts w:ascii="Times New Roman" w:hAnsi="Times New Roman"/>
          <w:sz w:val="24"/>
          <w:szCs w:val="24"/>
        </w:rPr>
        <w:t xml:space="preserve"> на базе основного общего образования с получением среднег</w:t>
      </w:r>
      <w:r w:rsidR="00301B11">
        <w:rPr>
          <w:rFonts w:ascii="Times New Roman" w:hAnsi="Times New Roman"/>
          <w:sz w:val="24"/>
          <w:szCs w:val="24"/>
        </w:rPr>
        <w:t>о общего образования содержит 16</w:t>
      </w:r>
      <w:r w:rsidRPr="004D1AF7">
        <w:rPr>
          <w:rFonts w:ascii="Times New Roman" w:hAnsi="Times New Roman"/>
          <w:sz w:val="24"/>
          <w:szCs w:val="24"/>
        </w:rPr>
        <w:t xml:space="preserve"> учебных дисциплин и предусматривает изучение не менее одной общеобразовательной учебной дисциплины из каждой предметной области. Из них </w:t>
      </w:r>
      <w:r w:rsidR="008F2D08">
        <w:rPr>
          <w:rFonts w:ascii="Times New Roman" w:hAnsi="Times New Roman"/>
          <w:sz w:val="24"/>
          <w:szCs w:val="24"/>
        </w:rPr>
        <w:t>4</w:t>
      </w:r>
      <w:r w:rsidRPr="004D1AF7">
        <w:rPr>
          <w:rFonts w:ascii="Times New Roman" w:hAnsi="Times New Roman"/>
          <w:sz w:val="24"/>
          <w:szCs w:val="24"/>
        </w:rPr>
        <w:t xml:space="preserve"> учебные дисциплины изучаются углубленно с учетом профиля профессионального образования, осваиваемой специальности СПО:</w:t>
      </w:r>
    </w:p>
    <w:p w:rsidR="000D2B21" w:rsidRPr="004D1AF7" w:rsidRDefault="000D2B21"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4D1AF7">
        <w:rPr>
          <w:rFonts w:ascii="Times New Roman" w:hAnsi="Times New Roman"/>
          <w:sz w:val="24"/>
          <w:szCs w:val="24"/>
        </w:rPr>
        <w:t>Математика;</w:t>
      </w:r>
    </w:p>
    <w:p w:rsidR="008F2D08" w:rsidRDefault="008F2D08"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Экономика;</w:t>
      </w:r>
    </w:p>
    <w:p w:rsidR="000D2B21"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География.</w:t>
      </w:r>
    </w:p>
    <w:p w:rsidR="00BE537C" w:rsidRPr="00BE537C" w:rsidRDefault="00BE537C" w:rsidP="00855AE9">
      <w:pPr>
        <w:tabs>
          <w:tab w:val="left" w:pos="1276"/>
        </w:tabs>
        <w:spacing w:after="0" w:line="240" w:lineRule="auto"/>
        <w:ind w:firstLine="709"/>
        <w:jc w:val="both"/>
        <w:rPr>
          <w:rFonts w:ascii="Times New Roman" w:hAnsi="Times New Roman"/>
          <w:sz w:val="24"/>
          <w:szCs w:val="24"/>
        </w:rPr>
      </w:pPr>
      <w:r w:rsidRPr="00BE537C">
        <w:rPr>
          <w:rFonts w:ascii="Times New Roman" w:hAnsi="Times New Roman"/>
          <w:sz w:val="24"/>
          <w:szCs w:val="24"/>
        </w:rPr>
        <w:t xml:space="preserve">В учебный план для усиления </w:t>
      </w:r>
      <w:r w:rsidR="007A353E">
        <w:rPr>
          <w:rFonts w:ascii="Times New Roman" w:hAnsi="Times New Roman"/>
          <w:sz w:val="24"/>
          <w:szCs w:val="24"/>
        </w:rPr>
        <w:t>профиля включены дополнительные</w:t>
      </w:r>
      <w:r w:rsidRPr="00BE537C">
        <w:rPr>
          <w:rFonts w:ascii="Times New Roman" w:hAnsi="Times New Roman"/>
          <w:sz w:val="24"/>
          <w:szCs w:val="24"/>
        </w:rPr>
        <w:t xml:space="preserve"> учебные предметы (элективные), которые введены по усмот</w:t>
      </w:r>
      <w:r w:rsidR="005B691C">
        <w:rPr>
          <w:rFonts w:ascii="Times New Roman" w:hAnsi="Times New Roman"/>
          <w:sz w:val="24"/>
          <w:szCs w:val="24"/>
        </w:rPr>
        <w:t>рению колледжа в соответствии с</w:t>
      </w:r>
      <w:r w:rsidRPr="00BE537C">
        <w:rPr>
          <w:rFonts w:ascii="Times New Roman" w:hAnsi="Times New Roman"/>
          <w:sz w:val="24"/>
          <w:szCs w:val="24"/>
        </w:rPr>
        <w:t>о спецификой получаемой специальности и с учетом профиля:</w:t>
      </w:r>
    </w:p>
    <w:p w:rsidR="00BE537C" w:rsidRPr="00BE537C"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BE537C">
        <w:rPr>
          <w:rFonts w:ascii="Times New Roman" w:hAnsi="Times New Roman"/>
          <w:sz w:val="24"/>
          <w:szCs w:val="24"/>
        </w:rPr>
        <w:t>ЭК.01 Социальная информатика;</w:t>
      </w:r>
    </w:p>
    <w:p w:rsidR="00BE537C" w:rsidRPr="00BE537C"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BE537C">
        <w:rPr>
          <w:rFonts w:ascii="Times New Roman" w:hAnsi="Times New Roman"/>
          <w:sz w:val="24"/>
          <w:szCs w:val="24"/>
        </w:rPr>
        <w:t>ЭК.02 Основы проектной деятельности;</w:t>
      </w:r>
    </w:p>
    <w:p w:rsidR="00BE537C" w:rsidRPr="00BE537C"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BE537C">
        <w:rPr>
          <w:rFonts w:ascii="Times New Roman" w:hAnsi="Times New Roman"/>
          <w:sz w:val="24"/>
          <w:szCs w:val="24"/>
        </w:rPr>
        <w:t xml:space="preserve">ЭК.03 Основы </w:t>
      </w:r>
      <w:r>
        <w:rPr>
          <w:rFonts w:ascii="Times New Roman" w:hAnsi="Times New Roman"/>
          <w:sz w:val="24"/>
          <w:szCs w:val="24"/>
        </w:rPr>
        <w:t>банковского</w:t>
      </w:r>
      <w:r w:rsidRPr="00BE537C">
        <w:rPr>
          <w:rFonts w:ascii="Times New Roman" w:hAnsi="Times New Roman"/>
          <w:sz w:val="24"/>
          <w:szCs w:val="24"/>
        </w:rPr>
        <w:t xml:space="preserve"> дела;</w:t>
      </w:r>
    </w:p>
    <w:p w:rsidR="00BE537C" w:rsidRPr="00BE537C" w:rsidRDefault="00BE537C" w:rsidP="00855AE9">
      <w:pPr>
        <w:pStyle w:val="a7"/>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BE537C">
        <w:rPr>
          <w:rFonts w:ascii="Times New Roman" w:hAnsi="Times New Roman"/>
          <w:sz w:val="24"/>
          <w:szCs w:val="24"/>
        </w:rPr>
        <w:t>ЭК.04 Основы финансовой грамотности</w:t>
      </w:r>
    </w:p>
    <w:p w:rsidR="000D2B21" w:rsidRPr="004D1AF7" w:rsidRDefault="000D2B21" w:rsidP="00855AE9">
      <w:pPr>
        <w:tabs>
          <w:tab w:val="left" w:pos="1276"/>
        </w:tabs>
        <w:spacing w:after="0" w:line="240" w:lineRule="auto"/>
        <w:ind w:firstLine="709"/>
        <w:jc w:val="both"/>
        <w:rPr>
          <w:rFonts w:ascii="Times New Roman" w:hAnsi="Times New Roman"/>
          <w:sz w:val="24"/>
          <w:szCs w:val="24"/>
        </w:rPr>
      </w:pPr>
      <w:r w:rsidRPr="004D1AF7">
        <w:rPr>
          <w:rFonts w:ascii="Times New Roman" w:hAnsi="Times New Roman"/>
          <w:sz w:val="24"/>
          <w:szCs w:val="24"/>
        </w:rPr>
        <w:t xml:space="preserve">В учебном плане предусмотрено выполнение обучающимися индивидуального проекта по общеобразовательной учебной дисциплине - </w:t>
      </w:r>
      <w:r w:rsidR="00A16D5C">
        <w:rPr>
          <w:rFonts w:ascii="Times New Roman" w:hAnsi="Times New Roman"/>
          <w:sz w:val="24"/>
          <w:szCs w:val="24"/>
        </w:rPr>
        <w:t>Математика</w:t>
      </w:r>
      <w:r w:rsidRPr="004D1AF7">
        <w:rPr>
          <w:rFonts w:ascii="Times New Roman" w:hAnsi="Times New Roman"/>
          <w:sz w:val="24"/>
          <w:szCs w:val="24"/>
        </w:rPr>
        <w:t xml:space="preserve">. </w:t>
      </w:r>
    </w:p>
    <w:p w:rsidR="000D2B21" w:rsidRPr="00436CD2" w:rsidRDefault="000D2B21" w:rsidP="00855AE9">
      <w:pPr>
        <w:tabs>
          <w:tab w:val="left" w:pos="1276"/>
        </w:tabs>
        <w:spacing w:after="0" w:line="240" w:lineRule="auto"/>
        <w:ind w:firstLine="709"/>
        <w:jc w:val="both"/>
        <w:rPr>
          <w:rFonts w:ascii="Times New Roman" w:hAnsi="Times New Roman"/>
          <w:sz w:val="24"/>
          <w:szCs w:val="24"/>
        </w:rPr>
      </w:pPr>
      <w:r w:rsidRPr="004D1AF7">
        <w:rPr>
          <w:rFonts w:ascii="Times New Roman" w:hAnsi="Times New Roman"/>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одной учебной дисциплины - </w:t>
      </w:r>
      <w:r w:rsidR="00A16D5C">
        <w:rPr>
          <w:rFonts w:ascii="Times New Roman" w:hAnsi="Times New Roman"/>
          <w:sz w:val="24"/>
          <w:szCs w:val="24"/>
        </w:rPr>
        <w:t>Математик</w:t>
      </w:r>
      <w:r w:rsidRPr="004D1AF7">
        <w:rPr>
          <w:rFonts w:ascii="Times New Roman" w:hAnsi="Times New Roman"/>
          <w:sz w:val="24"/>
          <w:szCs w:val="24"/>
        </w:rPr>
        <w:t>а, в любой избранной области деятельности (учебно-познавательной, практической, учебно-</w:t>
      </w:r>
      <w:r w:rsidRPr="004D1AF7">
        <w:rPr>
          <w:rFonts w:ascii="Times New Roman" w:hAnsi="Times New Roman"/>
          <w:sz w:val="24"/>
          <w:szCs w:val="24"/>
        </w:rPr>
        <w:lastRenderedPageBreak/>
        <w:t xml:space="preserve">исследовательской, конструкторской, социальной, художественно-творческой, иной). Индивидуальный проект выполняется обучающимся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w:t>
      </w:r>
      <w:r w:rsidRPr="00436CD2">
        <w:rPr>
          <w:rFonts w:ascii="Times New Roman" w:hAnsi="Times New Roman"/>
          <w:sz w:val="24"/>
          <w:szCs w:val="24"/>
        </w:rPr>
        <w:t>результативную деятельность.</w:t>
      </w:r>
    </w:p>
    <w:p w:rsidR="000D2B21" w:rsidRPr="00436CD2" w:rsidRDefault="000D2B21" w:rsidP="00855AE9">
      <w:pPr>
        <w:widowControl w:val="0"/>
        <w:autoSpaceDE w:val="0"/>
        <w:autoSpaceDN w:val="0"/>
        <w:adjustRightInd w:val="0"/>
        <w:spacing w:after="0" w:line="240" w:lineRule="auto"/>
        <w:ind w:firstLine="709"/>
        <w:jc w:val="both"/>
        <w:rPr>
          <w:rFonts w:ascii="Times New Roman" w:hAnsi="Times New Roman"/>
          <w:sz w:val="24"/>
          <w:szCs w:val="24"/>
        </w:rPr>
      </w:pPr>
      <w:r w:rsidRPr="00436CD2">
        <w:rPr>
          <w:rFonts w:ascii="Times New Roman" w:hAnsi="Times New Roman"/>
          <w:sz w:val="24"/>
          <w:szCs w:val="24"/>
        </w:rPr>
        <w:t xml:space="preserve">Колледж, осуществляя реализацию </w:t>
      </w:r>
      <w:r w:rsidR="00855AE9">
        <w:rPr>
          <w:rFonts w:ascii="Times New Roman" w:hAnsi="Times New Roman"/>
          <w:sz w:val="24"/>
          <w:szCs w:val="24"/>
        </w:rPr>
        <w:t>ППССЗ</w:t>
      </w:r>
      <w:r w:rsidRPr="00436CD2">
        <w:rPr>
          <w:rFonts w:ascii="Times New Roman" w:hAnsi="Times New Roman"/>
          <w:sz w:val="24"/>
          <w:szCs w:val="24"/>
        </w:rPr>
        <w:t xml:space="preserve"> на базе основного общего образования с получением среднего общего образования, оценивает качество освоения учебных дисциплин общеобразовательного цикла в процессе текущего контроля и промежуточной аттестации.</w:t>
      </w:r>
    </w:p>
    <w:p w:rsidR="000D2B21" w:rsidRPr="00436CD2" w:rsidRDefault="000D2B21" w:rsidP="00855AE9">
      <w:pPr>
        <w:widowControl w:val="0"/>
        <w:autoSpaceDE w:val="0"/>
        <w:autoSpaceDN w:val="0"/>
        <w:adjustRightInd w:val="0"/>
        <w:spacing w:after="0" w:line="240" w:lineRule="auto"/>
        <w:ind w:firstLine="709"/>
        <w:jc w:val="both"/>
        <w:rPr>
          <w:rFonts w:ascii="Times New Roman" w:hAnsi="Times New Roman"/>
          <w:sz w:val="24"/>
          <w:szCs w:val="24"/>
        </w:rPr>
      </w:pPr>
      <w:r w:rsidRPr="00436CD2">
        <w:rPr>
          <w:rFonts w:ascii="Times New Roman" w:hAnsi="Times New Roman"/>
          <w:sz w:val="24"/>
          <w:szCs w:val="24"/>
        </w:rPr>
        <w:t>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w:t>
      </w:r>
    </w:p>
    <w:p w:rsidR="000D2B21" w:rsidRPr="00436CD2" w:rsidRDefault="000D2B21" w:rsidP="00855AE9">
      <w:pPr>
        <w:widowControl w:val="0"/>
        <w:autoSpaceDE w:val="0"/>
        <w:autoSpaceDN w:val="0"/>
        <w:adjustRightInd w:val="0"/>
        <w:spacing w:after="0" w:line="240" w:lineRule="auto"/>
        <w:ind w:firstLine="709"/>
        <w:jc w:val="both"/>
        <w:rPr>
          <w:rFonts w:ascii="Times New Roman" w:hAnsi="Times New Roman"/>
          <w:sz w:val="24"/>
          <w:szCs w:val="24"/>
        </w:rPr>
      </w:pPr>
      <w:r w:rsidRPr="00436CD2">
        <w:rPr>
          <w:rFonts w:ascii="Times New Roman" w:hAnsi="Times New Roman"/>
          <w:sz w:val="24"/>
          <w:szCs w:val="24"/>
        </w:rPr>
        <w:t>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специальности.</w:t>
      </w:r>
    </w:p>
    <w:p w:rsidR="000D2B21" w:rsidRPr="00982A0A" w:rsidRDefault="000D2B21" w:rsidP="000D2B21">
      <w:pPr>
        <w:spacing w:after="0" w:line="240" w:lineRule="auto"/>
        <w:ind w:firstLine="709"/>
        <w:jc w:val="both"/>
        <w:rPr>
          <w:rFonts w:ascii="Times New Roman" w:hAnsi="Times New Roman"/>
          <w:color w:val="000000"/>
          <w:w w:val="90"/>
          <w:sz w:val="24"/>
          <w:szCs w:val="24"/>
          <w:highlight w:val="green"/>
        </w:rPr>
      </w:pPr>
    </w:p>
    <w:p w:rsidR="000D2B21" w:rsidRPr="00AE699D" w:rsidRDefault="000D2B21" w:rsidP="000D2B21">
      <w:pPr>
        <w:spacing w:after="0" w:line="240" w:lineRule="auto"/>
        <w:jc w:val="center"/>
        <w:rPr>
          <w:rFonts w:ascii="Times New Roman" w:hAnsi="Times New Roman"/>
          <w:b/>
          <w:bCs/>
          <w:sz w:val="24"/>
          <w:szCs w:val="24"/>
        </w:rPr>
      </w:pPr>
      <w:r w:rsidRPr="00AE699D">
        <w:rPr>
          <w:rFonts w:ascii="Times New Roman" w:hAnsi="Times New Roman"/>
          <w:b/>
          <w:bCs/>
          <w:sz w:val="24"/>
          <w:szCs w:val="24"/>
        </w:rPr>
        <w:t>Организация учебного процесса и режим занятий.</w:t>
      </w:r>
    </w:p>
    <w:p w:rsidR="000D2B21" w:rsidRPr="00AE699D" w:rsidRDefault="000D2B21" w:rsidP="000D2B21">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 xml:space="preserve">Учебный год в ГБПОУ РО «РКСИ» в соответствие с учебным планом по специальности </w:t>
      </w:r>
      <w:r w:rsidR="00B750BC">
        <w:rPr>
          <w:rFonts w:ascii="Times New Roman" w:hAnsi="Times New Roman"/>
          <w:bCs/>
          <w:sz w:val="24"/>
          <w:szCs w:val="24"/>
        </w:rPr>
        <w:t>38.02.07 «Банковское дело»</w:t>
      </w:r>
      <w:r w:rsidRPr="00AE699D">
        <w:rPr>
          <w:rFonts w:ascii="Times New Roman" w:hAnsi="Times New Roman"/>
          <w:bCs/>
          <w:sz w:val="24"/>
          <w:szCs w:val="24"/>
        </w:rPr>
        <w:t>, базовая подготовка (о</w:t>
      </w:r>
      <w:r w:rsidR="00855AE9">
        <w:rPr>
          <w:rFonts w:ascii="Times New Roman" w:hAnsi="Times New Roman"/>
          <w:bCs/>
          <w:sz w:val="24"/>
          <w:szCs w:val="24"/>
        </w:rPr>
        <w:t>чная форма обучения), прием 2021</w:t>
      </w:r>
      <w:r w:rsidRPr="00AE699D">
        <w:rPr>
          <w:rFonts w:ascii="Times New Roman" w:hAnsi="Times New Roman"/>
          <w:bCs/>
          <w:sz w:val="24"/>
          <w:szCs w:val="24"/>
        </w:rPr>
        <w:t xml:space="preserve"> года на основе основного общего образования начинается 1 сентября и заканчивается:</w:t>
      </w:r>
    </w:p>
    <w:p w:rsidR="000D2B21" w:rsidRPr="00AE699D" w:rsidRDefault="000D2B21" w:rsidP="000D2B21">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lang w:val="en-US"/>
        </w:rPr>
        <w:t>I</w:t>
      </w:r>
      <w:r w:rsidRPr="00AE699D">
        <w:rPr>
          <w:rFonts w:ascii="Times New Roman" w:hAnsi="Times New Roman"/>
          <w:bCs/>
          <w:sz w:val="24"/>
          <w:szCs w:val="24"/>
        </w:rPr>
        <w:t xml:space="preserve"> курс - 28 июня;</w:t>
      </w:r>
    </w:p>
    <w:p w:rsidR="000D2B21" w:rsidRPr="00AE699D" w:rsidRDefault="000D2B21" w:rsidP="000D2B21">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II курс – 28 июня;</w:t>
      </w:r>
    </w:p>
    <w:p w:rsidR="000D2B21" w:rsidRPr="00AE699D" w:rsidRDefault="00DB0110" w:rsidP="000D2B21">
      <w:pPr>
        <w:spacing w:after="0" w:line="240" w:lineRule="auto"/>
        <w:ind w:firstLine="709"/>
        <w:jc w:val="both"/>
        <w:rPr>
          <w:rFonts w:ascii="Times New Roman" w:hAnsi="Times New Roman"/>
          <w:bCs/>
          <w:sz w:val="24"/>
          <w:szCs w:val="24"/>
        </w:rPr>
      </w:pPr>
      <w:r>
        <w:rPr>
          <w:rFonts w:ascii="Times New Roman" w:hAnsi="Times New Roman"/>
          <w:bCs/>
          <w:sz w:val="24"/>
          <w:szCs w:val="24"/>
        </w:rPr>
        <w:t>III курс – 28 июня.</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Максимальный объем обязательной аудиторной учебной нагрузки обучающихся составляет 36 академических часов в неделю.</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 xml:space="preserve">Продолжительность учебной недели – шестидневная.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курсовой работы, практическое обучение: практику учебную и производственную (по профилю специальности и преддипломную). </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Для всех видов аудиторных занятий академический час устанавливается продолжительностью 45 минут. В колледже проводятся сгруппированные занятия по одной учебной дисциплине или профессиональному модулю – парные.</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Объем обязательных аудиторных занятий и практики не превышает 36 академических часов в неделю.</w:t>
      </w:r>
    </w:p>
    <w:p w:rsidR="000D2B21" w:rsidRPr="00AE699D" w:rsidRDefault="000D2B21" w:rsidP="00855AE9">
      <w:pPr>
        <w:shd w:val="clear" w:color="auto" w:fill="FFFFFF"/>
        <w:tabs>
          <w:tab w:val="left" w:pos="-4962"/>
        </w:tabs>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 xml:space="preserve">Виды и содержание педагогического контроля определяются дидактическими задачами конкретного этапа образовательного процесса в колледже по реализуемой </w:t>
      </w:r>
      <w:r>
        <w:rPr>
          <w:rFonts w:ascii="Times New Roman" w:hAnsi="Times New Roman"/>
          <w:bCs/>
          <w:sz w:val="24"/>
          <w:szCs w:val="24"/>
        </w:rPr>
        <w:t>ООП</w:t>
      </w:r>
      <w:r w:rsidRPr="00AE699D">
        <w:rPr>
          <w:rFonts w:ascii="Times New Roman" w:hAnsi="Times New Roman"/>
          <w:bCs/>
          <w:sz w:val="24"/>
          <w:szCs w:val="24"/>
        </w:rPr>
        <w:t xml:space="preserve">: </w:t>
      </w:r>
    </w:p>
    <w:p w:rsidR="000D2B21" w:rsidRPr="00DB0110" w:rsidRDefault="000D2B21" w:rsidP="00855AE9">
      <w:pPr>
        <w:pStyle w:val="a7"/>
        <w:numPr>
          <w:ilvl w:val="0"/>
          <w:numId w:val="12"/>
        </w:numPr>
        <w:shd w:val="clear" w:color="auto" w:fill="FFFFFF"/>
        <w:tabs>
          <w:tab w:val="left" w:pos="-5103"/>
        </w:tabs>
        <w:spacing w:after="0" w:line="240" w:lineRule="auto"/>
        <w:ind w:left="0" w:firstLine="709"/>
        <w:jc w:val="both"/>
        <w:rPr>
          <w:rFonts w:ascii="Times New Roman" w:hAnsi="Times New Roman"/>
          <w:bCs/>
          <w:sz w:val="24"/>
          <w:szCs w:val="24"/>
        </w:rPr>
      </w:pPr>
      <w:r w:rsidRPr="00DB0110">
        <w:rPr>
          <w:rFonts w:ascii="Times New Roman" w:hAnsi="Times New Roman"/>
          <w:bCs/>
          <w:sz w:val="24"/>
          <w:szCs w:val="24"/>
        </w:rPr>
        <w:t>входной контроль (срезовые контрольные работы в первую неделю занятий) - его целью является диагностика уровня образовательной подготовленности абитуриентов и определение их способности к освоению образовательной программы среднего профессионального образования;</w:t>
      </w:r>
    </w:p>
    <w:p w:rsidR="000D2B21" w:rsidRPr="00DB0110" w:rsidRDefault="000D2B21" w:rsidP="00855AE9">
      <w:pPr>
        <w:pStyle w:val="a7"/>
        <w:numPr>
          <w:ilvl w:val="0"/>
          <w:numId w:val="12"/>
        </w:numPr>
        <w:shd w:val="clear" w:color="auto" w:fill="FFFFFF"/>
        <w:tabs>
          <w:tab w:val="left" w:pos="-5103"/>
        </w:tabs>
        <w:spacing w:after="0" w:line="240" w:lineRule="auto"/>
        <w:ind w:left="0" w:firstLine="709"/>
        <w:jc w:val="both"/>
        <w:rPr>
          <w:rFonts w:ascii="Times New Roman" w:hAnsi="Times New Roman"/>
          <w:bCs/>
          <w:sz w:val="24"/>
          <w:szCs w:val="24"/>
        </w:rPr>
      </w:pPr>
      <w:r w:rsidRPr="00DB0110">
        <w:rPr>
          <w:rFonts w:ascii="Times New Roman" w:hAnsi="Times New Roman"/>
          <w:bCs/>
          <w:sz w:val="24"/>
          <w:szCs w:val="24"/>
        </w:rPr>
        <w:t>предварительный контроль - проводится перед началом изучения УД/ПМ с целью выявления ранее освоенных умений и знаний, являющихся одновременно базисными для освоения программы УД/ПМ, и сочетается с так называемым компенсационным обучением, направленным на устранение обнаруженных пробелов;</w:t>
      </w:r>
    </w:p>
    <w:p w:rsidR="00DB0110" w:rsidRPr="00DB0110" w:rsidRDefault="000D2B21" w:rsidP="00855AE9">
      <w:pPr>
        <w:pStyle w:val="a7"/>
        <w:numPr>
          <w:ilvl w:val="0"/>
          <w:numId w:val="12"/>
        </w:numPr>
        <w:shd w:val="clear" w:color="auto" w:fill="FFFFFF"/>
        <w:tabs>
          <w:tab w:val="left" w:pos="-5103"/>
        </w:tabs>
        <w:spacing w:after="0" w:line="240" w:lineRule="auto"/>
        <w:ind w:left="0" w:firstLine="709"/>
        <w:jc w:val="both"/>
        <w:rPr>
          <w:rFonts w:ascii="Times New Roman" w:hAnsi="Times New Roman"/>
          <w:bCs/>
          <w:sz w:val="24"/>
          <w:szCs w:val="24"/>
        </w:rPr>
      </w:pPr>
      <w:r w:rsidRPr="00DB0110">
        <w:rPr>
          <w:rFonts w:ascii="Times New Roman" w:hAnsi="Times New Roman"/>
          <w:bCs/>
          <w:sz w:val="24"/>
          <w:szCs w:val="24"/>
        </w:rPr>
        <w:t xml:space="preserve">текущий контроль - осуществляется с целью мониторинга освоения обучающимися рабочих программ УД/ПМ, оценки, освоенных ими на определенном этапе обучения умений и знаний, а также элементов компетенций; при этом формы текущего контроля выбираются преподавателем самостоятельно в соответствии с видами контрольно-оценочных средств. </w:t>
      </w:r>
    </w:p>
    <w:p w:rsidR="000D2B21" w:rsidRPr="00DB0110" w:rsidRDefault="000D2B21" w:rsidP="00855AE9">
      <w:pPr>
        <w:pStyle w:val="a7"/>
        <w:shd w:val="clear" w:color="auto" w:fill="FFFFFF"/>
        <w:tabs>
          <w:tab w:val="left" w:pos="-5103"/>
        </w:tabs>
        <w:spacing w:after="0" w:line="240" w:lineRule="auto"/>
        <w:ind w:left="0" w:firstLine="709"/>
        <w:jc w:val="both"/>
        <w:rPr>
          <w:rFonts w:ascii="Times New Roman" w:hAnsi="Times New Roman"/>
          <w:bCs/>
          <w:sz w:val="24"/>
          <w:szCs w:val="24"/>
        </w:rPr>
      </w:pPr>
      <w:r w:rsidRPr="00DB0110">
        <w:rPr>
          <w:rFonts w:ascii="Times New Roman" w:hAnsi="Times New Roman"/>
          <w:bCs/>
          <w:sz w:val="24"/>
          <w:szCs w:val="24"/>
        </w:rPr>
        <w:lastRenderedPageBreak/>
        <w:t>Виды текущего контроля:</w:t>
      </w:r>
    </w:p>
    <w:p w:rsidR="000D2B21" w:rsidRPr="00AE699D" w:rsidRDefault="000D2B21" w:rsidP="00855AE9">
      <w:pPr>
        <w:numPr>
          <w:ilvl w:val="0"/>
          <w:numId w:val="3"/>
        </w:numPr>
        <w:shd w:val="clear" w:color="auto" w:fill="FFFFFF"/>
        <w:tabs>
          <w:tab w:val="left" w:pos="-4962"/>
        </w:tabs>
        <w:spacing w:after="0" w:line="240" w:lineRule="auto"/>
        <w:ind w:left="0" w:firstLine="709"/>
        <w:contextualSpacing/>
        <w:jc w:val="both"/>
        <w:rPr>
          <w:rFonts w:ascii="Times New Roman" w:hAnsi="Times New Roman"/>
          <w:bCs/>
          <w:sz w:val="24"/>
          <w:szCs w:val="24"/>
        </w:rPr>
      </w:pPr>
      <w:r w:rsidRPr="00AE699D">
        <w:rPr>
          <w:rFonts w:ascii="Times New Roman" w:hAnsi="Times New Roman"/>
          <w:bCs/>
          <w:sz w:val="24"/>
          <w:szCs w:val="24"/>
        </w:rPr>
        <w:t xml:space="preserve">устный опрос, письменный опрос, компьютерный опрос; </w:t>
      </w:r>
    </w:p>
    <w:p w:rsidR="000D2B21" w:rsidRPr="00AE699D" w:rsidRDefault="000D2B21" w:rsidP="00855AE9">
      <w:pPr>
        <w:numPr>
          <w:ilvl w:val="0"/>
          <w:numId w:val="3"/>
        </w:numPr>
        <w:shd w:val="clear" w:color="auto" w:fill="FFFFFF"/>
        <w:tabs>
          <w:tab w:val="left" w:pos="-4962"/>
        </w:tabs>
        <w:spacing w:after="0" w:line="240" w:lineRule="auto"/>
        <w:ind w:left="0" w:firstLine="709"/>
        <w:contextualSpacing/>
        <w:jc w:val="both"/>
        <w:rPr>
          <w:rFonts w:ascii="Times New Roman" w:hAnsi="Times New Roman"/>
          <w:bCs/>
          <w:sz w:val="24"/>
          <w:szCs w:val="24"/>
        </w:rPr>
      </w:pPr>
      <w:r w:rsidRPr="00AE699D">
        <w:rPr>
          <w:rFonts w:ascii="Times New Roman" w:hAnsi="Times New Roman"/>
          <w:bCs/>
          <w:sz w:val="24"/>
          <w:szCs w:val="24"/>
        </w:rPr>
        <w:t xml:space="preserve">тестирование; </w:t>
      </w:r>
    </w:p>
    <w:p w:rsidR="000D2B21" w:rsidRPr="00AE699D" w:rsidRDefault="000D2B21" w:rsidP="00855AE9">
      <w:pPr>
        <w:numPr>
          <w:ilvl w:val="0"/>
          <w:numId w:val="3"/>
        </w:numPr>
        <w:shd w:val="clear" w:color="auto" w:fill="FFFFFF"/>
        <w:tabs>
          <w:tab w:val="left" w:pos="-4962"/>
        </w:tabs>
        <w:spacing w:after="0" w:line="240" w:lineRule="auto"/>
        <w:ind w:left="0" w:firstLine="709"/>
        <w:contextualSpacing/>
        <w:jc w:val="both"/>
        <w:rPr>
          <w:rFonts w:ascii="Times New Roman" w:hAnsi="Times New Roman"/>
          <w:bCs/>
          <w:sz w:val="24"/>
          <w:szCs w:val="24"/>
        </w:rPr>
      </w:pPr>
      <w:r w:rsidRPr="00AE699D">
        <w:rPr>
          <w:rFonts w:ascii="Times New Roman" w:hAnsi="Times New Roman"/>
          <w:bCs/>
          <w:sz w:val="24"/>
          <w:szCs w:val="24"/>
        </w:rPr>
        <w:t>проверка правильности выполнения контрольных, лабораторных и практических работ, домашних, индивидуальных и творческих заданий, решения ситуационных задач, заданий для самостоятельной аудиторной и внеаудиторной работы;</w:t>
      </w:r>
    </w:p>
    <w:p w:rsidR="000D2B21" w:rsidRPr="00AE699D" w:rsidRDefault="000D2B21" w:rsidP="00855AE9">
      <w:pPr>
        <w:numPr>
          <w:ilvl w:val="0"/>
          <w:numId w:val="3"/>
        </w:numPr>
        <w:shd w:val="clear" w:color="auto" w:fill="FFFFFF"/>
        <w:tabs>
          <w:tab w:val="left" w:pos="-4962"/>
        </w:tabs>
        <w:spacing w:after="0" w:line="240" w:lineRule="auto"/>
        <w:ind w:left="0" w:firstLine="709"/>
        <w:contextualSpacing/>
        <w:jc w:val="both"/>
        <w:rPr>
          <w:rFonts w:ascii="Times New Roman" w:hAnsi="Times New Roman"/>
          <w:bCs/>
          <w:sz w:val="24"/>
          <w:szCs w:val="24"/>
        </w:rPr>
      </w:pPr>
      <w:r w:rsidRPr="00AE699D">
        <w:rPr>
          <w:rFonts w:ascii="Times New Roman" w:hAnsi="Times New Roman"/>
          <w:bCs/>
          <w:sz w:val="24"/>
          <w:szCs w:val="24"/>
        </w:rPr>
        <w:t>анализ подготовленных устных сообщений и докладов, конспектов лекций;</w:t>
      </w:r>
    </w:p>
    <w:p w:rsidR="000D2B21" w:rsidRPr="00AE699D" w:rsidRDefault="000D2B21" w:rsidP="00855AE9">
      <w:pPr>
        <w:numPr>
          <w:ilvl w:val="0"/>
          <w:numId w:val="3"/>
        </w:numPr>
        <w:shd w:val="clear" w:color="auto" w:fill="FFFFFF"/>
        <w:tabs>
          <w:tab w:val="left" w:pos="-4962"/>
        </w:tabs>
        <w:spacing w:after="0" w:line="240" w:lineRule="auto"/>
        <w:ind w:left="0" w:firstLine="709"/>
        <w:contextualSpacing/>
        <w:jc w:val="both"/>
        <w:rPr>
          <w:rFonts w:ascii="Times New Roman" w:hAnsi="Times New Roman"/>
          <w:bCs/>
          <w:sz w:val="24"/>
          <w:szCs w:val="24"/>
        </w:rPr>
      </w:pPr>
      <w:r w:rsidRPr="00AE699D">
        <w:rPr>
          <w:rFonts w:ascii="Times New Roman" w:hAnsi="Times New Roman"/>
          <w:bCs/>
          <w:sz w:val="24"/>
          <w:szCs w:val="24"/>
        </w:rPr>
        <w:t>рецензирование рефератов и т.д.</w:t>
      </w:r>
    </w:p>
    <w:p w:rsidR="000D2B21" w:rsidRPr="00AE699D" w:rsidRDefault="000D2B21" w:rsidP="00855AE9">
      <w:pPr>
        <w:pStyle w:val="a7"/>
        <w:numPr>
          <w:ilvl w:val="0"/>
          <w:numId w:val="12"/>
        </w:numPr>
        <w:shd w:val="clear" w:color="auto" w:fill="FFFFFF"/>
        <w:tabs>
          <w:tab w:val="left" w:pos="-5103"/>
        </w:tabs>
        <w:spacing w:after="0" w:line="240" w:lineRule="auto"/>
        <w:ind w:left="0" w:firstLine="709"/>
        <w:jc w:val="both"/>
        <w:rPr>
          <w:rFonts w:ascii="Times New Roman" w:hAnsi="Times New Roman"/>
          <w:bCs/>
          <w:sz w:val="24"/>
          <w:szCs w:val="24"/>
        </w:rPr>
      </w:pPr>
      <w:r w:rsidRPr="00AE699D">
        <w:rPr>
          <w:rFonts w:ascii="Times New Roman" w:hAnsi="Times New Roman"/>
          <w:bCs/>
          <w:sz w:val="24"/>
          <w:szCs w:val="24"/>
        </w:rPr>
        <w:t>рубежный контроль - применяется с целью оценки уровня умений и знаний, элементов общих и профессиональных компетенций, обеспечения углубленного, осознанного и целостного восприятия обучающимися изученного учебного материала, их способности связать его с предстоящей профессиональной деятельностью, проследить развитие, усложнение явлений, понятий, основных идей и пр.; при этом формой рубежного контроля может быть рецензирование курсовых работ (проектов), индивидуальных и групповых творческих проектов;</w:t>
      </w:r>
    </w:p>
    <w:p w:rsidR="000D2B21" w:rsidRPr="00AE699D" w:rsidRDefault="000D2B21" w:rsidP="00855AE9">
      <w:pPr>
        <w:pStyle w:val="a7"/>
        <w:numPr>
          <w:ilvl w:val="0"/>
          <w:numId w:val="12"/>
        </w:numPr>
        <w:shd w:val="clear" w:color="auto" w:fill="FFFFFF"/>
        <w:tabs>
          <w:tab w:val="left" w:pos="-5103"/>
        </w:tabs>
        <w:spacing w:after="0" w:line="240" w:lineRule="auto"/>
        <w:ind w:left="0" w:firstLine="709"/>
        <w:jc w:val="both"/>
        <w:rPr>
          <w:rFonts w:ascii="Times New Roman" w:hAnsi="Times New Roman"/>
          <w:bCs/>
          <w:sz w:val="24"/>
          <w:szCs w:val="24"/>
        </w:rPr>
      </w:pPr>
      <w:r w:rsidRPr="00AE699D">
        <w:rPr>
          <w:rFonts w:ascii="Times New Roman" w:hAnsi="Times New Roman"/>
          <w:bCs/>
          <w:sz w:val="24"/>
          <w:szCs w:val="24"/>
        </w:rPr>
        <w:t>административный контроль проводится по инициативе администрации колледжа с целью планомерного отслеживания качества подготовки обучающихся и выпускников, и совершенствования организации образовательного процесса в колледже;</w:t>
      </w:r>
    </w:p>
    <w:p w:rsidR="000D2B21" w:rsidRPr="00AE699D" w:rsidRDefault="000D2B21" w:rsidP="00855AE9">
      <w:pPr>
        <w:pStyle w:val="a7"/>
        <w:numPr>
          <w:ilvl w:val="0"/>
          <w:numId w:val="12"/>
        </w:numPr>
        <w:shd w:val="clear" w:color="auto" w:fill="FFFFFF"/>
        <w:tabs>
          <w:tab w:val="left" w:pos="-5103"/>
        </w:tabs>
        <w:spacing w:after="0" w:line="240" w:lineRule="auto"/>
        <w:ind w:left="0" w:firstLine="709"/>
        <w:jc w:val="both"/>
        <w:rPr>
          <w:rFonts w:ascii="Times New Roman" w:hAnsi="Times New Roman"/>
          <w:bCs/>
          <w:sz w:val="24"/>
          <w:szCs w:val="24"/>
        </w:rPr>
      </w:pPr>
      <w:r w:rsidRPr="00AE699D">
        <w:rPr>
          <w:rFonts w:ascii="Times New Roman" w:hAnsi="Times New Roman"/>
          <w:bCs/>
          <w:sz w:val="24"/>
          <w:szCs w:val="24"/>
        </w:rPr>
        <w:t xml:space="preserve">промежуточная аттестация проводится с целью установления степени соответствия </w:t>
      </w:r>
      <w:r w:rsidR="005B691C" w:rsidRPr="00AE699D">
        <w:rPr>
          <w:rFonts w:ascii="Times New Roman" w:hAnsi="Times New Roman"/>
          <w:bCs/>
          <w:sz w:val="24"/>
          <w:szCs w:val="24"/>
        </w:rPr>
        <w:t>персональных достижений,</w:t>
      </w:r>
      <w:r w:rsidRPr="00AE699D">
        <w:rPr>
          <w:rFonts w:ascii="Times New Roman" w:hAnsi="Times New Roman"/>
          <w:bCs/>
          <w:sz w:val="24"/>
          <w:szCs w:val="24"/>
        </w:rPr>
        <w:t xml:space="preserve"> обучающихся требованиям образовательной программы среднего профессионального образования в сроки, установленные учебным планом и календарным графиком аттестаций.</w:t>
      </w:r>
    </w:p>
    <w:p w:rsidR="000D2B21" w:rsidRPr="00AE699D" w:rsidRDefault="000D2B21" w:rsidP="00855AE9">
      <w:pPr>
        <w:spacing w:after="0" w:line="240" w:lineRule="auto"/>
        <w:ind w:firstLine="709"/>
        <w:contextualSpacing/>
        <w:jc w:val="both"/>
        <w:rPr>
          <w:rFonts w:ascii="Times New Roman" w:hAnsi="Times New Roman"/>
          <w:bCs/>
          <w:sz w:val="24"/>
          <w:szCs w:val="24"/>
        </w:rPr>
      </w:pPr>
      <w:r w:rsidRPr="00AE699D">
        <w:rPr>
          <w:rFonts w:ascii="Times New Roman" w:hAnsi="Times New Roman"/>
          <w:bCs/>
          <w:sz w:val="24"/>
          <w:szCs w:val="24"/>
        </w:rPr>
        <w:t xml:space="preserve">Текущий контроль знаний (успеваемости) проводится преподавателем на любом из видов учебных занятий. Методы текущего контроля выбираются исходя из специфики учебной дисциплины, профессионального модуля. </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Текущий контроль предполагает использование:</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 различных способов (письменный, устный);</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 форм (контрольные и самостоятельные работы, практические задания, ознакомление с отчетами, конспектами, проверка выполнения письменных домашних работ, расчетно-графических работ, защита лабораторных и практических работ, тестирование, отчеты по практикам и другие средства представления информации (вербальные, использование бумажных носителей, компьютерных программ и др.)</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 xml:space="preserve">Возможны и другие виды текущего контроля знаний, которые определяются преподавателями. </w:t>
      </w:r>
    </w:p>
    <w:p w:rsidR="000D2B21" w:rsidRPr="00AE699D" w:rsidRDefault="000D2B21" w:rsidP="00855AE9">
      <w:pPr>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Виды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 практики.</w:t>
      </w:r>
    </w:p>
    <w:p w:rsidR="000D2B21" w:rsidRPr="00AE699D" w:rsidRDefault="000D2B21" w:rsidP="00855AE9">
      <w:pPr>
        <w:tabs>
          <w:tab w:val="left" w:pos="-5103"/>
        </w:tabs>
        <w:spacing w:after="0" w:line="240" w:lineRule="auto"/>
        <w:ind w:firstLine="709"/>
        <w:contextualSpacing/>
        <w:jc w:val="both"/>
        <w:rPr>
          <w:rFonts w:ascii="Times New Roman" w:hAnsi="Times New Roman"/>
          <w:bCs/>
          <w:sz w:val="24"/>
          <w:szCs w:val="24"/>
        </w:rPr>
      </w:pPr>
      <w:r w:rsidRPr="00AE699D">
        <w:rPr>
          <w:rFonts w:ascii="Times New Roman" w:hAnsi="Times New Roman"/>
          <w:bCs/>
          <w:sz w:val="24"/>
          <w:szCs w:val="24"/>
        </w:rPr>
        <w:t>Содержание, темы, количество лабораторных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 ЦК.</w:t>
      </w:r>
    </w:p>
    <w:p w:rsidR="000D2B21" w:rsidRPr="00AE699D" w:rsidRDefault="000D2B21" w:rsidP="00855AE9">
      <w:pPr>
        <w:tabs>
          <w:tab w:val="left" w:pos="3163"/>
        </w:tabs>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Практические и лабораторные занятия проводятся в пределах времени, определенных учебной рабочей программой по дисциплине</w:t>
      </w:r>
      <w:r w:rsidR="007A353E">
        <w:rPr>
          <w:rFonts w:ascii="Times New Roman" w:hAnsi="Times New Roman"/>
          <w:bCs/>
          <w:sz w:val="24"/>
          <w:szCs w:val="24"/>
        </w:rPr>
        <w:t xml:space="preserve"> или профессиональному модулю.</w:t>
      </w:r>
    </w:p>
    <w:p w:rsidR="000D2B21" w:rsidRPr="00AE699D" w:rsidRDefault="000D2B21" w:rsidP="00855AE9">
      <w:pPr>
        <w:tabs>
          <w:tab w:val="left" w:pos="3163"/>
        </w:tabs>
        <w:spacing w:after="0" w:line="240" w:lineRule="auto"/>
        <w:ind w:firstLine="709"/>
        <w:jc w:val="both"/>
        <w:rPr>
          <w:rFonts w:ascii="Times New Roman" w:hAnsi="Times New Roman"/>
          <w:bCs/>
          <w:sz w:val="24"/>
          <w:szCs w:val="24"/>
        </w:rPr>
      </w:pPr>
      <w:r w:rsidRPr="00AE699D">
        <w:rPr>
          <w:rFonts w:ascii="Times New Roman" w:hAnsi="Times New Roman"/>
          <w:bCs/>
          <w:sz w:val="24"/>
          <w:szCs w:val="24"/>
        </w:rPr>
        <w:t>Оценки за выполненные работы выставляются по четырехбалльной системе и в форме зачета на отдельной странице (для практических и лабораторных занятий) учебного журнала и учитываются как показатели текущей успеваемости студентов.</w:t>
      </w:r>
    </w:p>
    <w:p w:rsidR="000D2B21" w:rsidRPr="00AE699D" w:rsidRDefault="000D2B21" w:rsidP="00855AE9">
      <w:pPr>
        <w:spacing w:after="0" w:line="240" w:lineRule="auto"/>
        <w:ind w:firstLine="709"/>
        <w:jc w:val="both"/>
        <w:rPr>
          <w:rFonts w:ascii="Times New Roman" w:hAnsi="Times New Roman"/>
          <w:sz w:val="24"/>
          <w:szCs w:val="24"/>
        </w:rPr>
      </w:pPr>
      <w:r w:rsidRPr="00AE699D">
        <w:rPr>
          <w:rFonts w:ascii="Times New Roman" w:hAnsi="Times New Roman"/>
          <w:sz w:val="24"/>
          <w:szCs w:val="24"/>
        </w:rPr>
        <w:t xml:space="preserve">Курсовые работы являются одним из основных видов учебных занятий и формой контроля учебной работы студентов по профессиональному модулю и реализуется в пределах времени, отведенного на его изучение. </w:t>
      </w:r>
    </w:p>
    <w:p w:rsidR="000D2B21" w:rsidRPr="00AE699D" w:rsidRDefault="000D2B21" w:rsidP="00855AE9">
      <w:pPr>
        <w:spacing w:after="0" w:line="240" w:lineRule="auto"/>
        <w:ind w:firstLine="709"/>
        <w:jc w:val="both"/>
        <w:rPr>
          <w:rFonts w:ascii="Times New Roman" w:hAnsi="Times New Roman"/>
          <w:sz w:val="24"/>
          <w:szCs w:val="24"/>
        </w:rPr>
      </w:pPr>
      <w:r w:rsidRPr="00AE699D">
        <w:rPr>
          <w:rFonts w:ascii="Times New Roman" w:hAnsi="Times New Roman"/>
          <w:sz w:val="24"/>
          <w:szCs w:val="24"/>
        </w:rPr>
        <w:t>Выполнение курсовых работ осуществляется с целью:</w:t>
      </w:r>
    </w:p>
    <w:p w:rsidR="000D2B21" w:rsidRPr="00AE699D" w:rsidRDefault="000D2B21" w:rsidP="00855AE9">
      <w:pPr>
        <w:numPr>
          <w:ilvl w:val="1"/>
          <w:numId w:val="4"/>
        </w:numPr>
        <w:tabs>
          <w:tab w:val="num" w:pos="1620"/>
        </w:tabs>
        <w:spacing w:after="0" w:line="240" w:lineRule="auto"/>
        <w:ind w:left="0" w:firstLine="709"/>
        <w:jc w:val="both"/>
        <w:rPr>
          <w:rFonts w:ascii="Times New Roman" w:hAnsi="Times New Roman"/>
          <w:sz w:val="24"/>
          <w:szCs w:val="24"/>
        </w:rPr>
      </w:pPr>
      <w:r w:rsidRPr="00AE699D">
        <w:rPr>
          <w:rFonts w:ascii="Times New Roman" w:hAnsi="Times New Roman"/>
          <w:sz w:val="24"/>
          <w:szCs w:val="24"/>
        </w:rPr>
        <w:lastRenderedPageBreak/>
        <w:t>систематизации и закрепления освоенных компетенций, знаний, умений по общепрофессиональным дисциплинам и (или) профессиональным модулям;</w:t>
      </w:r>
    </w:p>
    <w:p w:rsidR="000D2B21" w:rsidRPr="00AE699D" w:rsidRDefault="000D2B21" w:rsidP="00855AE9">
      <w:pPr>
        <w:numPr>
          <w:ilvl w:val="1"/>
          <w:numId w:val="4"/>
        </w:numPr>
        <w:tabs>
          <w:tab w:val="num" w:pos="993"/>
        </w:tabs>
        <w:spacing w:after="0" w:line="240" w:lineRule="auto"/>
        <w:ind w:left="0" w:firstLine="709"/>
        <w:jc w:val="both"/>
        <w:rPr>
          <w:rFonts w:ascii="Times New Roman" w:hAnsi="Times New Roman"/>
          <w:sz w:val="24"/>
          <w:szCs w:val="24"/>
        </w:rPr>
      </w:pPr>
      <w:r w:rsidRPr="00AE699D">
        <w:rPr>
          <w:rFonts w:ascii="Times New Roman" w:hAnsi="Times New Roman"/>
          <w:sz w:val="24"/>
          <w:szCs w:val="24"/>
        </w:rPr>
        <w:t>иметь практический опыт при решении поставленных задач;</w:t>
      </w:r>
    </w:p>
    <w:p w:rsidR="000D2B21" w:rsidRPr="00AE699D" w:rsidRDefault="000D2B21" w:rsidP="00855AE9">
      <w:pPr>
        <w:numPr>
          <w:ilvl w:val="1"/>
          <w:numId w:val="4"/>
        </w:numPr>
        <w:tabs>
          <w:tab w:val="num" w:pos="993"/>
        </w:tabs>
        <w:spacing w:after="0" w:line="240" w:lineRule="auto"/>
        <w:ind w:left="0" w:firstLine="709"/>
        <w:jc w:val="both"/>
        <w:rPr>
          <w:rFonts w:ascii="Times New Roman" w:hAnsi="Times New Roman"/>
          <w:sz w:val="24"/>
          <w:szCs w:val="24"/>
        </w:rPr>
      </w:pPr>
      <w:r w:rsidRPr="00AE699D">
        <w:rPr>
          <w:rFonts w:ascii="Times New Roman" w:hAnsi="Times New Roman"/>
          <w:sz w:val="24"/>
          <w:szCs w:val="24"/>
        </w:rPr>
        <w:t>формирование умений использовать справочную, нормативную и правовую документацию;</w:t>
      </w:r>
    </w:p>
    <w:p w:rsidR="000D2B21" w:rsidRPr="00AE699D" w:rsidRDefault="000D2B21" w:rsidP="00855AE9">
      <w:pPr>
        <w:numPr>
          <w:ilvl w:val="1"/>
          <w:numId w:val="4"/>
        </w:numPr>
        <w:tabs>
          <w:tab w:val="num" w:pos="993"/>
        </w:tabs>
        <w:spacing w:after="0" w:line="240" w:lineRule="auto"/>
        <w:ind w:left="0" w:firstLine="709"/>
        <w:jc w:val="both"/>
        <w:rPr>
          <w:rFonts w:ascii="Times New Roman" w:hAnsi="Times New Roman"/>
          <w:sz w:val="24"/>
          <w:szCs w:val="24"/>
        </w:rPr>
      </w:pPr>
      <w:r w:rsidRPr="00AE699D">
        <w:rPr>
          <w:rFonts w:ascii="Times New Roman" w:hAnsi="Times New Roman"/>
          <w:sz w:val="24"/>
          <w:szCs w:val="24"/>
        </w:rPr>
        <w:t>развития творческой инициативы, самостоятельности, ответственности и организованности;</w:t>
      </w:r>
    </w:p>
    <w:p w:rsidR="000D2B21" w:rsidRPr="00AE699D" w:rsidRDefault="000D2B21" w:rsidP="00855AE9">
      <w:pPr>
        <w:numPr>
          <w:ilvl w:val="1"/>
          <w:numId w:val="4"/>
        </w:numPr>
        <w:tabs>
          <w:tab w:val="num" w:pos="993"/>
        </w:tabs>
        <w:spacing w:after="0" w:line="240" w:lineRule="auto"/>
        <w:ind w:left="0" w:firstLine="709"/>
        <w:jc w:val="both"/>
        <w:rPr>
          <w:rFonts w:ascii="Times New Roman" w:hAnsi="Times New Roman"/>
          <w:sz w:val="24"/>
          <w:szCs w:val="24"/>
        </w:rPr>
      </w:pPr>
      <w:r w:rsidRPr="00AE699D">
        <w:rPr>
          <w:rFonts w:ascii="Times New Roman" w:hAnsi="Times New Roman"/>
          <w:sz w:val="24"/>
          <w:szCs w:val="24"/>
        </w:rPr>
        <w:t>подготовки к государственной итоговой аттестации.</w:t>
      </w:r>
    </w:p>
    <w:p w:rsidR="000D2B21" w:rsidRPr="00AE699D" w:rsidRDefault="000D2B21" w:rsidP="00855AE9">
      <w:pPr>
        <w:tabs>
          <w:tab w:val="num" w:pos="993"/>
        </w:tabs>
        <w:autoSpaceDE w:val="0"/>
        <w:autoSpaceDN w:val="0"/>
        <w:adjustRightInd w:val="0"/>
        <w:spacing w:after="0" w:line="240" w:lineRule="auto"/>
        <w:ind w:firstLine="709"/>
        <w:jc w:val="both"/>
        <w:rPr>
          <w:rFonts w:ascii="Times New Roman" w:eastAsia="Calibri" w:hAnsi="Times New Roman"/>
          <w:bCs/>
          <w:color w:val="000000"/>
          <w:sz w:val="24"/>
          <w:szCs w:val="24"/>
          <w:lang w:eastAsia="en-US"/>
        </w:rPr>
      </w:pPr>
      <w:r w:rsidRPr="00AE699D">
        <w:rPr>
          <w:rFonts w:ascii="Times New Roman" w:eastAsia="Calibri" w:hAnsi="Times New Roman"/>
          <w:color w:val="000000"/>
          <w:sz w:val="24"/>
          <w:szCs w:val="24"/>
          <w:lang w:eastAsia="en-US"/>
        </w:rPr>
        <w:t>Консультации для обучающихся очной формы предусмотрены колледжем из расчета на одного обучающегося на каждый учебный год.</w:t>
      </w:r>
    </w:p>
    <w:p w:rsidR="000D2B21" w:rsidRPr="00AE699D" w:rsidRDefault="000D2B21" w:rsidP="00855AE9">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Консультации проводятся: </w:t>
      </w:r>
    </w:p>
    <w:p w:rsidR="000D2B21" w:rsidRPr="00AE699D" w:rsidRDefault="000D2B21" w:rsidP="00855AE9">
      <w:pPr>
        <w:numPr>
          <w:ilvl w:val="0"/>
          <w:numId w:val="5"/>
        </w:numPr>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перед экзаменами на стадии промежуточной аттестации; </w:t>
      </w:r>
    </w:p>
    <w:p w:rsidR="000D2B21" w:rsidRPr="00AE699D" w:rsidRDefault="000D2B21" w:rsidP="00855AE9">
      <w:pPr>
        <w:numPr>
          <w:ilvl w:val="0"/>
          <w:numId w:val="5"/>
        </w:numPr>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перед государственной итоговой аттестацией; </w:t>
      </w:r>
    </w:p>
    <w:p w:rsidR="000D2B21" w:rsidRPr="00AE699D" w:rsidRDefault="000D2B21" w:rsidP="00855AE9">
      <w:pPr>
        <w:numPr>
          <w:ilvl w:val="0"/>
          <w:numId w:val="5"/>
        </w:numPr>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при выполнении курсовых работ; </w:t>
      </w:r>
    </w:p>
    <w:p w:rsidR="000D2B21" w:rsidRPr="00AE699D" w:rsidRDefault="000D2B21" w:rsidP="00855AE9">
      <w:pPr>
        <w:numPr>
          <w:ilvl w:val="0"/>
          <w:numId w:val="5"/>
        </w:numPr>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при </w:t>
      </w:r>
      <w:r>
        <w:rPr>
          <w:rFonts w:ascii="Times New Roman" w:eastAsia="Calibri" w:hAnsi="Times New Roman"/>
          <w:color w:val="000000"/>
          <w:sz w:val="24"/>
          <w:szCs w:val="24"/>
          <w:lang w:eastAsia="en-US"/>
        </w:rPr>
        <w:t>изучении учебных дисциплин, МДК</w:t>
      </w:r>
      <w:r w:rsidRPr="00AE699D">
        <w:rPr>
          <w:rFonts w:ascii="Times New Roman" w:eastAsia="Calibri" w:hAnsi="Times New Roman"/>
          <w:color w:val="000000"/>
          <w:sz w:val="24"/>
          <w:szCs w:val="24"/>
          <w:lang w:eastAsia="en-US"/>
        </w:rPr>
        <w:t>.</w:t>
      </w:r>
    </w:p>
    <w:p w:rsidR="000D2B21" w:rsidRPr="00AE699D" w:rsidRDefault="000D2B21" w:rsidP="00855AE9">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В колледже применяются следующие формы проведения консультаций: групповые, индивидуальные, письменные, устные, электронные. </w:t>
      </w:r>
    </w:p>
    <w:p w:rsidR="000D2B21" w:rsidRPr="00AE699D" w:rsidRDefault="000D2B21" w:rsidP="00855AE9">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В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 Предэкзаменационная консультация проводится за 1-2 дня до экзамена по расписанию учебной части. Расписание консультаций вывешивается на информационных досках в колледже до начала экзаменационной сессии. Основная задача предэкзаменационной консультации </w:t>
      </w:r>
      <w:r>
        <w:rPr>
          <w:rFonts w:ascii="Times New Roman" w:eastAsia="Calibri" w:hAnsi="Times New Roman"/>
          <w:color w:val="000000"/>
          <w:sz w:val="24"/>
          <w:szCs w:val="24"/>
          <w:lang w:eastAsia="en-US"/>
        </w:rPr>
        <w:t>-</w:t>
      </w:r>
      <w:r w:rsidRPr="00AE699D">
        <w:rPr>
          <w:rFonts w:ascii="Times New Roman" w:eastAsia="Calibri" w:hAnsi="Times New Roman"/>
          <w:color w:val="000000"/>
          <w:sz w:val="24"/>
          <w:szCs w:val="24"/>
          <w:lang w:eastAsia="en-US"/>
        </w:rPr>
        <w:t xml:space="preserve"> разъяснение преподавателем неясных студентам вопросов по материалу курса.</w:t>
      </w:r>
    </w:p>
    <w:p w:rsidR="000D2B21" w:rsidRDefault="000D2B21" w:rsidP="00855AE9">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На время выполнения курсовой или выпускной квалификационной работы (ВКР) составляется расписание консультаций, утверждаемое директором колледжа. Консультации проводятся за счет объема времени, отведенного в рабочем учебном плане на консультации.  Консультации могут осуществляться аудиторно или с использованием информационно-коммуникационных технологий (устно, письменно, в электронном виде, по электронной почте, по телефону). Руководитель курсовой работы или ВКР оказывает студенту консультативную помощь в организации и последовательности выполнения работы, по выбору литературы, методов изучения темы. </w:t>
      </w:r>
    </w:p>
    <w:p w:rsidR="000D2B21" w:rsidRPr="005B2634" w:rsidRDefault="000D2B21" w:rsidP="000D2B21">
      <w:pPr>
        <w:autoSpaceDE w:val="0"/>
        <w:autoSpaceDN w:val="0"/>
        <w:adjustRightInd w:val="0"/>
        <w:spacing w:after="0" w:line="240" w:lineRule="auto"/>
        <w:ind w:firstLine="709"/>
        <w:jc w:val="both"/>
        <w:rPr>
          <w:rFonts w:ascii="Times New Roman" w:hAnsi="Times New Roman"/>
          <w:bCs/>
          <w:sz w:val="24"/>
          <w:szCs w:val="24"/>
          <w:highlight w:val="green"/>
        </w:rPr>
      </w:pPr>
      <w:r w:rsidRPr="00AE699D">
        <w:rPr>
          <w:rFonts w:ascii="Times New Roman" w:hAnsi="Times New Roman"/>
          <w:sz w:val="24"/>
          <w:szCs w:val="24"/>
        </w:rPr>
        <w:t>Приказ Минобрнауки России и Минпросвещения России от 05.08.2020 г. № 885/390, об утверждении «Положения о практической подготовке обучающихся»</w:t>
      </w:r>
      <w:r w:rsidRPr="00AE699D">
        <w:rPr>
          <w:rFonts w:ascii="Times New Roman" w:hAnsi="Times New Roman"/>
          <w:color w:val="000000"/>
          <w:sz w:val="24"/>
          <w:szCs w:val="24"/>
        </w:rPr>
        <w:t xml:space="preserve"> и рабочие программ практик </w:t>
      </w:r>
      <w:r w:rsidRPr="00AE699D">
        <w:rPr>
          <w:rFonts w:ascii="Times New Roman" w:hAnsi="Times New Roman"/>
          <w:bCs/>
          <w:sz w:val="24"/>
          <w:szCs w:val="24"/>
        </w:rPr>
        <w:t xml:space="preserve">определяют порядок организации и проведения практики студентов. Видами практики обучающихся, осваивающих </w:t>
      </w:r>
      <w:r w:rsidR="00855AE9">
        <w:rPr>
          <w:rFonts w:ascii="Times New Roman" w:hAnsi="Times New Roman"/>
          <w:bCs/>
          <w:sz w:val="24"/>
          <w:szCs w:val="24"/>
        </w:rPr>
        <w:t>ППССЗ</w:t>
      </w:r>
      <w:r w:rsidRPr="00AE699D">
        <w:rPr>
          <w:rFonts w:ascii="Times New Roman" w:hAnsi="Times New Roman"/>
          <w:bCs/>
          <w:sz w:val="24"/>
          <w:szCs w:val="24"/>
        </w:rPr>
        <w:t xml:space="preserve"> по специальности </w:t>
      </w:r>
      <w:r w:rsidR="00B750BC">
        <w:rPr>
          <w:rFonts w:ascii="Times New Roman" w:hAnsi="Times New Roman"/>
          <w:bCs/>
          <w:sz w:val="24"/>
          <w:szCs w:val="24"/>
        </w:rPr>
        <w:t>38.02.07 «Банковское дело»</w:t>
      </w:r>
      <w:r w:rsidRPr="00A77BB9">
        <w:rPr>
          <w:rFonts w:ascii="Times New Roman" w:hAnsi="Times New Roman"/>
          <w:bCs/>
          <w:sz w:val="24"/>
          <w:szCs w:val="24"/>
        </w:rPr>
        <w:t>, базовая подготовка, являются: учебная практика и производственная практика. Содержание всех этапов практики определяется требованиями к умениям и практическому опыту по каждому из профессиональных модулей (далее - профессиональный модуль) в соответствии с ФГОС СПО, программами практики.</w:t>
      </w:r>
    </w:p>
    <w:p w:rsidR="000D2B21" w:rsidRPr="00A77BB9" w:rsidRDefault="000D2B21" w:rsidP="000D2B21">
      <w:pPr>
        <w:tabs>
          <w:tab w:val="left" w:pos="3163"/>
        </w:tabs>
        <w:spacing w:after="0" w:line="240" w:lineRule="auto"/>
        <w:ind w:firstLine="567"/>
        <w:jc w:val="both"/>
        <w:rPr>
          <w:rFonts w:ascii="Times New Roman" w:hAnsi="Times New Roman"/>
          <w:bCs/>
          <w:sz w:val="24"/>
          <w:szCs w:val="24"/>
        </w:rPr>
      </w:pPr>
      <w:r w:rsidRPr="00A77BB9">
        <w:rPr>
          <w:rFonts w:ascii="Times New Roman" w:hAnsi="Times New Roman"/>
          <w:bCs/>
          <w:sz w:val="24"/>
          <w:szCs w:val="24"/>
        </w:rPr>
        <w:t>Сроки проведения практики установлены колледжем в соответствии с ФГОС СПО по реализуемой специальности.</w:t>
      </w:r>
    </w:p>
    <w:p w:rsidR="000D2B21" w:rsidRPr="00A77BB9" w:rsidRDefault="000D2B21" w:rsidP="000D2B21">
      <w:pPr>
        <w:tabs>
          <w:tab w:val="left" w:pos="3163"/>
        </w:tabs>
        <w:spacing w:after="0" w:line="240" w:lineRule="auto"/>
        <w:ind w:firstLine="567"/>
        <w:jc w:val="both"/>
        <w:rPr>
          <w:rFonts w:ascii="Times New Roman" w:hAnsi="Times New Roman"/>
          <w:bCs/>
          <w:sz w:val="24"/>
          <w:szCs w:val="24"/>
        </w:rPr>
      </w:pPr>
      <w:r w:rsidRPr="00A77BB9">
        <w:rPr>
          <w:rFonts w:ascii="Times New Roman" w:hAnsi="Times New Roman"/>
          <w:bCs/>
          <w:sz w:val="24"/>
          <w:szCs w:val="24"/>
        </w:rPr>
        <w:t>Преддипломная практика проводится непрерывно после освоения учебной практики и практики по профилю специальности.</w:t>
      </w:r>
    </w:p>
    <w:p w:rsidR="000D2B21" w:rsidRDefault="000D2B21" w:rsidP="000D2B21">
      <w:pPr>
        <w:tabs>
          <w:tab w:val="left" w:pos="3163"/>
        </w:tabs>
        <w:spacing w:after="0" w:line="240" w:lineRule="auto"/>
        <w:ind w:firstLine="567"/>
        <w:jc w:val="both"/>
        <w:rPr>
          <w:rFonts w:ascii="Times New Roman" w:hAnsi="Times New Roman"/>
          <w:bCs/>
          <w:sz w:val="24"/>
          <w:szCs w:val="24"/>
        </w:rPr>
      </w:pPr>
      <w:r w:rsidRPr="00A77BB9">
        <w:rPr>
          <w:rFonts w:ascii="Times New Roman" w:hAnsi="Times New Roman"/>
          <w:bCs/>
          <w:sz w:val="24"/>
          <w:szCs w:val="24"/>
        </w:rPr>
        <w:t>Настоящим учебным планом установлены следующие периоды и сроки проведения учебной и производственной практики: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1134"/>
        <w:gridCol w:w="1559"/>
        <w:gridCol w:w="1276"/>
        <w:gridCol w:w="1560"/>
        <w:gridCol w:w="992"/>
      </w:tblGrid>
      <w:tr w:rsidR="000D2B21" w:rsidRPr="001F7D76" w:rsidTr="00274034">
        <w:tc>
          <w:tcPr>
            <w:tcW w:w="1668" w:type="dxa"/>
          </w:tcPr>
          <w:p w:rsidR="000D2B21" w:rsidRPr="002850AD" w:rsidRDefault="000D2B21"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Курс,</w:t>
            </w:r>
          </w:p>
          <w:p w:rsidR="000D2B21" w:rsidRPr="002850AD" w:rsidRDefault="000D2B21"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семестр</w:t>
            </w:r>
          </w:p>
        </w:tc>
        <w:tc>
          <w:tcPr>
            <w:tcW w:w="2409" w:type="dxa"/>
            <w:gridSpan w:val="2"/>
          </w:tcPr>
          <w:p w:rsidR="000D2B21" w:rsidRPr="002850AD" w:rsidRDefault="000D2B21"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Учебная практика</w:t>
            </w:r>
          </w:p>
        </w:tc>
        <w:tc>
          <w:tcPr>
            <w:tcW w:w="2835" w:type="dxa"/>
            <w:gridSpan w:val="2"/>
          </w:tcPr>
          <w:p w:rsidR="000D2B21" w:rsidRPr="002850AD" w:rsidRDefault="000D2B21"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Производственная практика</w:t>
            </w:r>
          </w:p>
          <w:p w:rsidR="000D2B21" w:rsidRPr="002850AD" w:rsidRDefault="000D2B21"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(по профилю специальности</w:t>
            </w:r>
            <w:r>
              <w:rPr>
                <w:rFonts w:ascii="Times New Roman" w:hAnsi="Times New Roman"/>
                <w:bCs/>
                <w:sz w:val="24"/>
                <w:szCs w:val="24"/>
              </w:rPr>
              <w:t>)</w:t>
            </w:r>
          </w:p>
        </w:tc>
        <w:tc>
          <w:tcPr>
            <w:tcW w:w="2552" w:type="dxa"/>
            <w:gridSpan w:val="2"/>
          </w:tcPr>
          <w:p w:rsidR="000D2B21" w:rsidRPr="002850AD" w:rsidRDefault="000D2B21"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Производственная практика (преддипломная)</w:t>
            </w:r>
          </w:p>
        </w:tc>
      </w:tr>
      <w:tr w:rsidR="008310B5" w:rsidRPr="001F7D76" w:rsidTr="00274034">
        <w:trPr>
          <w:trHeight w:val="568"/>
        </w:trPr>
        <w:tc>
          <w:tcPr>
            <w:tcW w:w="1668" w:type="dxa"/>
          </w:tcPr>
          <w:p w:rsidR="008310B5" w:rsidRPr="002850AD" w:rsidRDefault="008310B5" w:rsidP="008310B5">
            <w:pPr>
              <w:tabs>
                <w:tab w:val="left" w:pos="1065"/>
              </w:tabs>
              <w:spacing w:after="0" w:line="240" w:lineRule="auto"/>
              <w:rPr>
                <w:rFonts w:ascii="Times New Roman" w:hAnsi="Times New Roman"/>
                <w:bCs/>
                <w:sz w:val="24"/>
                <w:szCs w:val="24"/>
              </w:rPr>
            </w:pPr>
            <w:r w:rsidRPr="002850AD">
              <w:rPr>
                <w:rFonts w:ascii="Times New Roman" w:hAnsi="Times New Roman"/>
                <w:bCs/>
                <w:sz w:val="24"/>
                <w:szCs w:val="24"/>
                <w:lang w:val="en-US"/>
              </w:rPr>
              <w:lastRenderedPageBreak/>
              <w:t>II</w:t>
            </w:r>
            <w:r w:rsidRPr="002850AD">
              <w:rPr>
                <w:rFonts w:ascii="Times New Roman" w:hAnsi="Times New Roman"/>
                <w:bCs/>
                <w:sz w:val="24"/>
                <w:szCs w:val="24"/>
              </w:rPr>
              <w:t xml:space="preserve"> курс</w:t>
            </w:r>
            <w:r>
              <w:rPr>
                <w:rFonts w:ascii="Times New Roman" w:hAnsi="Times New Roman"/>
                <w:bCs/>
                <w:sz w:val="24"/>
                <w:szCs w:val="24"/>
              </w:rPr>
              <w:tab/>
            </w:r>
          </w:p>
          <w:p w:rsidR="008310B5" w:rsidRPr="002850AD" w:rsidRDefault="008310B5" w:rsidP="000D2B21">
            <w:pPr>
              <w:tabs>
                <w:tab w:val="left" w:pos="3163"/>
              </w:tabs>
              <w:spacing w:after="0" w:line="240" w:lineRule="auto"/>
              <w:rPr>
                <w:rFonts w:ascii="Times New Roman" w:hAnsi="Times New Roman"/>
                <w:bCs/>
                <w:sz w:val="24"/>
                <w:szCs w:val="24"/>
              </w:rPr>
            </w:pPr>
            <w:r>
              <w:rPr>
                <w:rFonts w:ascii="Times New Roman" w:hAnsi="Times New Roman"/>
                <w:bCs/>
                <w:sz w:val="24"/>
                <w:szCs w:val="24"/>
              </w:rPr>
              <w:t>4</w:t>
            </w:r>
            <w:r w:rsidRPr="002850AD">
              <w:rPr>
                <w:rFonts w:ascii="Times New Roman" w:hAnsi="Times New Roman"/>
                <w:bCs/>
                <w:sz w:val="24"/>
                <w:szCs w:val="24"/>
              </w:rPr>
              <w:t xml:space="preserve"> семестр</w:t>
            </w:r>
          </w:p>
        </w:tc>
        <w:tc>
          <w:tcPr>
            <w:tcW w:w="1275" w:type="dxa"/>
          </w:tcPr>
          <w:p w:rsidR="008310B5" w:rsidRPr="002850AD" w:rsidRDefault="008310B5" w:rsidP="008310B5">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УП.0</w:t>
            </w:r>
            <w:r>
              <w:rPr>
                <w:rFonts w:ascii="Times New Roman" w:hAnsi="Times New Roman"/>
                <w:bCs/>
                <w:sz w:val="24"/>
                <w:szCs w:val="24"/>
              </w:rPr>
              <w:t>3</w:t>
            </w:r>
            <w:r w:rsidRPr="002850AD">
              <w:rPr>
                <w:rFonts w:ascii="Times New Roman" w:hAnsi="Times New Roman"/>
                <w:bCs/>
                <w:sz w:val="24"/>
                <w:szCs w:val="24"/>
              </w:rPr>
              <w:t>.01</w:t>
            </w:r>
          </w:p>
        </w:tc>
        <w:tc>
          <w:tcPr>
            <w:tcW w:w="1134"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r>
              <w:rPr>
                <w:rFonts w:ascii="Times New Roman" w:hAnsi="Times New Roman"/>
                <w:bCs/>
                <w:sz w:val="24"/>
                <w:szCs w:val="24"/>
              </w:rPr>
              <w:t>2</w:t>
            </w:r>
            <w:r w:rsidRPr="002850AD">
              <w:rPr>
                <w:rFonts w:ascii="Times New Roman" w:hAnsi="Times New Roman"/>
                <w:bCs/>
                <w:sz w:val="24"/>
                <w:szCs w:val="24"/>
              </w:rPr>
              <w:t xml:space="preserve"> недели (</w:t>
            </w:r>
            <w:r>
              <w:rPr>
                <w:rFonts w:ascii="Times New Roman" w:hAnsi="Times New Roman"/>
                <w:bCs/>
                <w:sz w:val="24"/>
                <w:szCs w:val="24"/>
              </w:rPr>
              <w:t>72 часа</w:t>
            </w:r>
            <w:r w:rsidRPr="002850AD">
              <w:rPr>
                <w:rFonts w:ascii="Times New Roman" w:hAnsi="Times New Roman"/>
                <w:bCs/>
                <w:sz w:val="24"/>
                <w:szCs w:val="24"/>
              </w:rPr>
              <w:t>)</w:t>
            </w:r>
          </w:p>
        </w:tc>
        <w:tc>
          <w:tcPr>
            <w:tcW w:w="1559" w:type="dxa"/>
          </w:tcPr>
          <w:p w:rsidR="008310B5" w:rsidRPr="002850AD" w:rsidRDefault="008310B5" w:rsidP="008310B5">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ПП.0</w:t>
            </w:r>
            <w:r>
              <w:rPr>
                <w:rFonts w:ascii="Times New Roman" w:hAnsi="Times New Roman"/>
                <w:bCs/>
                <w:sz w:val="24"/>
                <w:szCs w:val="24"/>
              </w:rPr>
              <w:t>3</w:t>
            </w:r>
            <w:r w:rsidRPr="002850AD">
              <w:rPr>
                <w:rFonts w:ascii="Times New Roman" w:hAnsi="Times New Roman"/>
                <w:bCs/>
                <w:sz w:val="24"/>
                <w:szCs w:val="24"/>
              </w:rPr>
              <w:t>.01</w:t>
            </w:r>
          </w:p>
        </w:tc>
        <w:tc>
          <w:tcPr>
            <w:tcW w:w="1276" w:type="dxa"/>
          </w:tcPr>
          <w:p w:rsidR="008310B5" w:rsidRPr="002850AD" w:rsidRDefault="008310B5" w:rsidP="008310B5">
            <w:pPr>
              <w:tabs>
                <w:tab w:val="left" w:pos="3163"/>
              </w:tabs>
              <w:spacing w:after="0" w:line="240" w:lineRule="auto"/>
              <w:jc w:val="center"/>
              <w:rPr>
                <w:rFonts w:ascii="Times New Roman" w:hAnsi="Times New Roman"/>
                <w:bCs/>
                <w:sz w:val="24"/>
                <w:szCs w:val="24"/>
              </w:rPr>
            </w:pPr>
            <w:r>
              <w:rPr>
                <w:rFonts w:ascii="Times New Roman" w:hAnsi="Times New Roman"/>
                <w:bCs/>
                <w:sz w:val="24"/>
                <w:szCs w:val="24"/>
              </w:rPr>
              <w:t>2</w:t>
            </w:r>
            <w:r w:rsidRPr="002850AD">
              <w:rPr>
                <w:rFonts w:ascii="Times New Roman" w:hAnsi="Times New Roman"/>
                <w:bCs/>
                <w:sz w:val="24"/>
                <w:szCs w:val="24"/>
              </w:rPr>
              <w:t xml:space="preserve"> недели (</w:t>
            </w:r>
            <w:r>
              <w:rPr>
                <w:rFonts w:ascii="Times New Roman" w:hAnsi="Times New Roman"/>
                <w:bCs/>
                <w:sz w:val="24"/>
                <w:szCs w:val="24"/>
              </w:rPr>
              <w:t>72 часа)</w:t>
            </w:r>
          </w:p>
        </w:tc>
        <w:tc>
          <w:tcPr>
            <w:tcW w:w="1560"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p>
        </w:tc>
        <w:tc>
          <w:tcPr>
            <w:tcW w:w="992"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p>
        </w:tc>
      </w:tr>
      <w:tr w:rsidR="008310B5" w:rsidRPr="001F7D76" w:rsidTr="00274034">
        <w:tc>
          <w:tcPr>
            <w:tcW w:w="1668" w:type="dxa"/>
          </w:tcPr>
          <w:p w:rsidR="008310B5" w:rsidRPr="002850AD" w:rsidRDefault="008310B5" w:rsidP="008310B5">
            <w:pPr>
              <w:tabs>
                <w:tab w:val="left" w:pos="1065"/>
              </w:tabs>
              <w:spacing w:after="0" w:line="240" w:lineRule="auto"/>
              <w:rPr>
                <w:rFonts w:ascii="Times New Roman" w:hAnsi="Times New Roman"/>
                <w:bCs/>
                <w:sz w:val="24"/>
                <w:szCs w:val="24"/>
              </w:rPr>
            </w:pPr>
            <w:r w:rsidRPr="002850AD">
              <w:rPr>
                <w:rFonts w:ascii="Times New Roman" w:hAnsi="Times New Roman"/>
                <w:bCs/>
                <w:sz w:val="24"/>
                <w:szCs w:val="24"/>
                <w:lang w:val="en-US"/>
              </w:rPr>
              <w:t>III</w:t>
            </w:r>
            <w:r w:rsidRPr="002850AD">
              <w:rPr>
                <w:rFonts w:ascii="Times New Roman" w:hAnsi="Times New Roman"/>
                <w:bCs/>
                <w:sz w:val="24"/>
                <w:szCs w:val="24"/>
              </w:rPr>
              <w:t xml:space="preserve"> курс</w:t>
            </w:r>
            <w:r>
              <w:rPr>
                <w:rFonts w:ascii="Times New Roman" w:hAnsi="Times New Roman"/>
                <w:bCs/>
                <w:sz w:val="24"/>
                <w:szCs w:val="24"/>
              </w:rPr>
              <w:tab/>
            </w:r>
          </w:p>
          <w:p w:rsidR="008310B5" w:rsidRPr="002850AD" w:rsidRDefault="008310B5" w:rsidP="008310B5">
            <w:pPr>
              <w:tabs>
                <w:tab w:val="left" w:pos="3163"/>
              </w:tabs>
              <w:spacing w:after="0" w:line="240" w:lineRule="auto"/>
              <w:rPr>
                <w:rFonts w:ascii="Times New Roman" w:hAnsi="Times New Roman"/>
                <w:bCs/>
                <w:sz w:val="24"/>
                <w:szCs w:val="24"/>
              </w:rPr>
            </w:pPr>
            <w:r>
              <w:rPr>
                <w:rFonts w:ascii="Times New Roman" w:hAnsi="Times New Roman"/>
                <w:bCs/>
                <w:sz w:val="24"/>
                <w:szCs w:val="24"/>
              </w:rPr>
              <w:t>5</w:t>
            </w:r>
            <w:r w:rsidRPr="002850AD">
              <w:rPr>
                <w:rFonts w:ascii="Times New Roman" w:hAnsi="Times New Roman"/>
                <w:bCs/>
                <w:sz w:val="24"/>
                <w:szCs w:val="24"/>
              </w:rPr>
              <w:t xml:space="preserve"> семестр</w:t>
            </w:r>
          </w:p>
        </w:tc>
        <w:tc>
          <w:tcPr>
            <w:tcW w:w="1275"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p>
        </w:tc>
        <w:tc>
          <w:tcPr>
            <w:tcW w:w="1134"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p>
        </w:tc>
        <w:tc>
          <w:tcPr>
            <w:tcW w:w="1559" w:type="dxa"/>
          </w:tcPr>
          <w:p w:rsidR="008310B5" w:rsidRPr="002850AD" w:rsidRDefault="008310B5" w:rsidP="008310B5">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ПП.0</w:t>
            </w:r>
            <w:r>
              <w:rPr>
                <w:rFonts w:ascii="Times New Roman" w:hAnsi="Times New Roman"/>
                <w:bCs/>
                <w:sz w:val="24"/>
                <w:szCs w:val="24"/>
              </w:rPr>
              <w:t>1</w:t>
            </w:r>
            <w:r w:rsidRPr="002850AD">
              <w:rPr>
                <w:rFonts w:ascii="Times New Roman" w:hAnsi="Times New Roman"/>
                <w:bCs/>
                <w:sz w:val="24"/>
                <w:szCs w:val="24"/>
              </w:rPr>
              <w:t>.01</w:t>
            </w:r>
          </w:p>
        </w:tc>
        <w:tc>
          <w:tcPr>
            <w:tcW w:w="1276" w:type="dxa"/>
          </w:tcPr>
          <w:p w:rsidR="008310B5" w:rsidRPr="002850AD" w:rsidRDefault="007A353E" w:rsidP="008310B5">
            <w:pPr>
              <w:tabs>
                <w:tab w:val="left" w:pos="3163"/>
              </w:tabs>
              <w:spacing w:after="0" w:line="240" w:lineRule="auto"/>
              <w:jc w:val="center"/>
              <w:rPr>
                <w:rFonts w:ascii="Times New Roman" w:hAnsi="Times New Roman"/>
                <w:bCs/>
                <w:sz w:val="24"/>
                <w:szCs w:val="24"/>
              </w:rPr>
            </w:pPr>
            <w:r>
              <w:rPr>
                <w:rFonts w:ascii="Times New Roman" w:hAnsi="Times New Roman"/>
                <w:bCs/>
                <w:sz w:val="24"/>
                <w:szCs w:val="24"/>
              </w:rPr>
              <w:t xml:space="preserve">3 </w:t>
            </w:r>
            <w:r w:rsidRPr="002850AD">
              <w:rPr>
                <w:rFonts w:ascii="Times New Roman" w:hAnsi="Times New Roman"/>
                <w:bCs/>
                <w:sz w:val="24"/>
                <w:szCs w:val="24"/>
              </w:rPr>
              <w:t>недели</w:t>
            </w:r>
            <w:r w:rsidR="008310B5" w:rsidRPr="002850AD">
              <w:rPr>
                <w:rFonts w:ascii="Times New Roman" w:hAnsi="Times New Roman"/>
                <w:bCs/>
                <w:sz w:val="24"/>
                <w:szCs w:val="24"/>
              </w:rPr>
              <w:t xml:space="preserve"> (</w:t>
            </w:r>
            <w:r w:rsidR="008310B5">
              <w:rPr>
                <w:rFonts w:ascii="Times New Roman" w:hAnsi="Times New Roman"/>
                <w:bCs/>
                <w:sz w:val="24"/>
                <w:szCs w:val="24"/>
              </w:rPr>
              <w:t>108 часов)</w:t>
            </w:r>
          </w:p>
        </w:tc>
        <w:tc>
          <w:tcPr>
            <w:tcW w:w="1560" w:type="dxa"/>
          </w:tcPr>
          <w:p w:rsidR="008310B5" w:rsidRPr="002850AD" w:rsidRDefault="008310B5" w:rsidP="00683076">
            <w:pPr>
              <w:tabs>
                <w:tab w:val="left" w:pos="3163"/>
              </w:tabs>
              <w:spacing w:after="0" w:line="240" w:lineRule="auto"/>
              <w:jc w:val="center"/>
              <w:rPr>
                <w:rFonts w:ascii="Times New Roman" w:hAnsi="Times New Roman"/>
                <w:bCs/>
                <w:sz w:val="24"/>
                <w:szCs w:val="24"/>
              </w:rPr>
            </w:pPr>
          </w:p>
        </w:tc>
        <w:tc>
          <w:tcPr>
            <w:tcW w:w="992" w:type="dxa"/>
          </w:tcPr>
          <w:p w:rsidR="008310B5" w:rsidRPr="002850AD" w:rsidRDefault="008310B5" w:rsidP="00683076">
            <w:pPr>
              <w:tabs>
                <w:tab w:val="left" w:pos="3163"/>
              </w:tabs>
              <w:spacing w:after="0" w:line="240" w:lineRule="auto"/>
              <w:jc w:val="center"/>
              <w:rPr>
                <w:rFonts w:ascii="Times New Roman" w:hAnsi="Times New Roman"/>
                <w:bCs/>
                <w:sz w:val="24"/>
                <w:szCs w:val="24"/>
              </w:rPr>
            </w:pPr>
          </w:p>
        </w:tc>
      </w:tr>
      <w:tr w:rsidR="008310B5" w:rsidRPr="001F7D76" w:rsidTr="00274034">
        <w:tc>
          <w:tcPr>
            <w:tcW w:w="1668" w:type="dxa"/>
          </w:tcPr>
          <w:p w:rsidR="008310B5" w:rsidRPr="002850AD" w:rsidRDefault="008310B5" w:rsidP="008310B5">
            <w:pPr>
              <w:tabs>
                <w:tab w:val="left" w:pos="1065"/>
              </w:tabs>
              <w:spacing w:after="0" w:line="240" w:lineRule="auto"/>
              <w:rPr>
                <w:rFonts w:ascii="Times New Roman" w:hAnsi="Times New Roman"/>
                <w:bCs/>
                <w:sz w:val="24"/>
                <w:szCs w:val="24"/>
              </w:rPr>
            </w:pPr>
            <w:r w:rsidRPr="002850AD">
              <w:rPr>
                <w:rFonts w:ascii="Times New Roman" w:hAnsi="Times New Roman"/>
                <w:bCs/>
                <w:sz w:val="24"/>
                <w:szCs w:val="24"/>
                <w:lang w:val="en-US"/>
              </w:rPr>
              <w:t>III</w:t>
            </w:r>
            <w:r w:rsidRPr="002850AD">
              <w:rPr>
                <w:rFonts w:ascii="Times New Roman" w:hAnsi="Times New Roman"/>
                <w:bCs/>
                <w:sz w:val="24"/>
                <w:szCs w:val="24"/>
              </w:rPr>
              <w:t xml:space="preserve"> курс</w:t>
            </w:r>
            <w:r>
              <w:rPr>
                <w:rFonts w:ascii="Times New Roman" w:hAnsi="Times New Roman"/>
                <w:bCs/>
                <w:sz w:val="24"/>
                <w:szCs w:val="24"/>
              </w:rPr>
              <w:tab/>
            </w:r>
          </w:p>
          <w:p w:rsidR="008310B5" w:rsidRPr="002850AD" w:rsidRDefault="008310B5" w:rsidP="008310B5">
            <w:pPr>
              <w:tabs>
                <w:tab w:val="left" w:pos="3163"/>
              </w:tabs>
              <w:spacing w:after="0" w:line="240" w:lineRule="auto"/>
              <w:rPr>
                <w:rFonts w:ascii="Times New Roman" w:hAnsi="Times New Roman"/>
                <w:bCs/>
                <w:sz w:val="24"/>
                <w:szCs w:val="24"/>
              </w:rPr>
            </w:pPr>
            <w:r>
              <w:rPr>
                <w:rFonts w:ascii="Times New Roman" w:hAnsi="Times New Roman"/>
                <w:bCs/>
                <w:sz w:val="24"/>
                <w:szCs w:val="24"/>
              </w:rPr>
              <w:t>6</w:t>
            </w:r>
            <w:r w:rsidRPr="002850AD">
              <w:rPr>
                <w:rFonts w:ascii="Times New Roman" w:hAnsi="Times New Roman"/>
                <w:bCs/>
                <w:sz w:val="24"/>
                <w:szCs w:val="24"/>
              </w:rPr>
              <w:t xml:space="preserve"> семестр</w:t>
            </w:r>
          </w:p>
        </w:tc>
        <w:tc>
          <w:tcPr>
            <w:tcW w:w="1275"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p>
        </w:tc>
        <w:tc>
          <w:tcPr>
            <w:tcW w:w="1134"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p>
        </w:tc>
        <w:tc>
          <w:tcPr>
            <w:tcW w:w="1559" w:type="dxa"/>
          </w:tcPr>
          <w:p w:rsidR="008310B5" w:rsidRPr="002850AD" w:rsidRDefault="008310B5" w:rsidP="008310B5">
            <w:pPr>
              <w:tabs>
                <w:tab w:val="left" w:pos="3163"/>
              </w:tabs>
              <w:spacing w:after="0" w:line="240" w:lineRule="auto"/>
              <w:jc w:val="center"/>
              <w:rPr>
                <w:rFonts w:ascii="Times New Roman" w:hAnsi="Times New Roman"/>
                <w:bCs/>
                <w:sz w:val="24"/>
                <w:szCs w:val="24"/>
              </w:rPr>
            </w:pPr>
            <w:r>
              <w:rPr>
                <w:rFonts w:ascii="Times New Roman" w:hAnsi="Times New Roman"/>
                <w:bCs/>
                <w:sz w:val="24"/>
                <w:szCs w:val="24"/>
              </w:rPr>
              <w:t>ПП.02.01</w:t>
            </w:r>
          </w:p>
        </w:tc>
        <w:tc>
          <w:tcPr>
            <w:tcW w:w="1276" w:type="dxa"/>
          </w:tcPr>
          <w:p w:rsidR="008310B5" w:rsidRPr="002850AD" w:rsidRDefault="007A353E" w:rsidP="00683076">
            <w:pPr>
              <w:tabs>
                <w:tab w:val="left" w:pos="3163"/>
              </w:tabs>
              <w:spacing w:after="0" w:line="240" w:lineRule="auto"/>
              <w:jc w:val="center"/>
              <w:rPr>
                <w:rFonts w:ascii="Times New Roman" w:hAnsi="Times New Roman"/>
                <w:bCs/>
                <w:sz w:val="24"/>
                <w:szCs w:val="24"/>
              </w:rPr>
            </w:pPr>
            <w:r>
              <w:rPr>
                <w:rFonts w:ascii="Times New Roman" w:hAnsi="Times New Roman"/>
                <w:bCs/>
                <w:sz w:val="24"/>
                <w:szCs w:val="24"/>
              </w:rPr>
              <w:t xml:space="preserve">3 </w:t>
            </w:r>
            <w:r w:rsidRPr="002850AD">
              <w:rPr>
                <w:rFonts w:ascii="Times New Roman" w:hAnsi="Times New Roman"/>
                <w:bCs/>
                <w:sz w:val="24"/>
                <w:szCs w:val="24"/>
              </w:rPr>
              <w:t>недели</w:t>
            </w:r>
            <w:r w:rsidR="008310B5" w:rsidRPr="002850AD">
              <w:rPr>
                <w:rFonts w:ascii="Times New Roman" w:hAnsi="Times New Roman"/>
                <w:bCs/>
                <w:sz w:val="24"/>
                <w:szCs w:val="24"/>
              </w:rPr>
              <w:t xml:space="preserve"> (</w:t>
            </w:r>
            <w:r w:rsidR="008310B5">
              <w:rPr>
                <w:rFonts w:ascii="Times New Roman" w:hAnsi="Times New Roman"/>
                <w:bCs/>
                <w:sz w:val="24"/>
                <w:szCs w:val="24"/>
              </w:rPr>
              <w:t>108 часов)</w:t>
            </w:r>
          </w:p>
        </w:tc>
        <w:tc>
          <w:tcPr>
            <w:tcW w:w="1560" w:type="dxa"/>
          </w:tcPr>
          <w:p w:rsidR="008310B5" w:rsidRPr="002850AD" w:rsidRDefault="008310B5" w:rsidP="00683076">
            <w:pPr>
              <w:tabs>
                <w:tab w:val="left" w:pos="3163"/>
              </w:tabs>
              <w:spacing w:after="0" w:line="240" w:lineRule="auto"/>
              <w:jc w:val="center"/>
              <w:rPr>
                <w:rFonts w:ascii="Times New Roman" w:hAnsi="Times New Roman"/>
                <w:bCs/>
                <w:sz w:val="24"/>
                <w:szCs w:val="24"/>
              </w:rPr>
            </w:pPr>
            <w:r w:rsidRPr="002850AD">
              <w:rPr>
                <w:rFonts w:ascii="Times New Roman" w:hAnsi="Times New Roman"/>
                <w:bCs/>
                <w:sz w:val="24"/>
                <w:szCs w:val="24"/>
              </w:rPr>
              <w:t>ПДП</w:t>
            </w:r>
          </w:p>
        </w:tc>
        <w:tc>
          <w:tcPr>
            <w:tcW w:w="992" w:type="dxa"/>
          </w:tcPr>
          <w:p w:rsidR="008310B5" w:rsidRPr="002850AD" w:rsidRDefault="008310B5" w:rsidP="00683076">
            <w:pPr>
              <w:tabs>
                <w:tab w:val="left" w:pos="3163"/>
              </w:tabs>
              <w:spacing w:after="0" w:line="240" w:lineRule="auto"/>
              <w:jc w:val="center"/>
              <w:rPr>
                <w:rFonts w:ascii="Times New Roman" w:hAnsi="Times New Roman"/>
                <w:bCs/>
                <w:sz w:val="24"/>
                <w:szCs w:val="24"/>
              </w:rPr>
            </w:pPr>
            <w:r w:rsidRPr="002850AD">
              <w:rPr>
                <w:rFonts w:ascii="Times New Roman" w:hAnsi="Times New Roman"/>
                <w:b/>
                <w:bCs/>
                <w:sz w:val="24"/>
                <w:szCs w:val="24"/>
              </w:rPr>
              <w:t xml:space="preserve">4 </w:t>
            </w:r>
            <w:r w:rsidR="007A353E" w:rsidRPr="002850AD">
              <w:rPr>
                <w:rFonts w:ascii="Times New Roman" w:hAnsi="Times New Roman"/>
                <w:b/>
                <w:bCs/>
                <w:sz w:val="24"/>
                <w:szCs w:val="24"/>
              </w:rPr>
              <w:t xml:space="preserve">недели </w:t>
            </w:r>
            <w:r w:rsidR="007A353E" w:rsidRPr="002850AD">
              <w:rPr>
                <w:rFonts w:ascii="Times New Roman" w:hAnsi="Times New Roman"/>
                <w:b/>
                <w:bCs/>
                <w:sz w:val="24"/>
                <w:szCs w:val="24"/>
                <w:lang w:val="en-US"/>
              </w:rPr>
              <w:t>(</w:t>
            </w:r>
            <w:r w:rsidRPr="002850AD">
              <w:rPr>
                <w:rFonts w:ascii="Times New Roman" w:hAnsi="Times New Roman"/>
                <w:b/>
                <w:bCs/>
                <w:sz w:val="24"/>
                <w:szCs w:val="24"/>
                <w:lang w:val="en-US"/>
              </w:rPr>
              <w:t xml:space="preserve">144 </w:t>
            </w:r>
            <w:r w:rsidRPr="002850AD">
              <w:rPr>
                <w:rFonts w:ascii="Times New Roman" w:hAnsi="Times New Roman"/>
                <w:b/>
                <w:bCs/>
                <w:sz w:val="24"/>
                <w:szCs w:val="24"/>
              </w:rPr>
              <w:t>часа)</w:t>
            </w:r>
          </w:p>
        </w:tc>
      </w:tr>
      <w:tr w:rsidR="008310B5" w:rsidRPr="001F7D76" w:rsidTr="00274034">
        <w:tc>
          <w:tcPr>
            <w:tcW w:w="1668" w:type="dxa"/>
          </w:tcPr>
          <w:p w:rsidR="008310B5" w:rsidRPr="002850AD" w:rsidRDefault="008310B5"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
                <w:bCs/>
                <w:sz w:val="24"/>
                <w:szCs w:val="24"/>
              </w:rPr>
              <w:t>ФГОС СПО</w:t>
            </w:r>
          </w:p>
        </w:tc>
        <w:tc>
          <w:tcPr>
            <w:tcW w:w="2409" w:type="dxa"/>
            <w:gridSpan w:val="2"/>
          </w:tcPr>
          <w:p w:rsidR="008310B5" w:rsidRPr="002850AD" w:rsidRDefault="008310B5" w:rsidP="008310B5">
            <w:pPr>
              <w:tabs>
                <w:tab w:val="left" w:pos="3163"/>
              </w:tabs>
              <w:spacing w:after="0" w:line="240" w:lineRule="auto"/>
              <w:jc w:val="center"/>
              <w:rPr>
                <w:rFonts w:ascii="Times New Roman" w:hAnsi="Times New Roman"/>
                <w:b/>
                <w:bCs/>
                <w:sz w:val="24"/>
                <w:szCs w:val="24"/>
              </w:rPr>
            </w:pPr>
            <w:r>
              <w:rPr>
                <w:rFonts w:ascii="Times New Roman" w:hAnsi="Times New Roman"/>
                <w:b/>
                <w:bCs/>
                <w:sz w:val="24"/>
                <w:szCs w:val="24"/>
              </w:rPr>
              <w:t>2</w:t>
            </w:r>
            <w:r w:rsidRPr="002850AD">
              <w:rPr>
                <w:rFonts w:ascii="Times New Roman" w:hAnsi="Times New Roman"/>
                <w:b/>
                <w:bCs/>
                <w:sz w:val="24"/>
                <w:szCs w:val="24"/>
              </w:rPr>
              <w:t xml:space="preserve"> недел</w:t>
            </w:r>
            <w:r>
              <w:rPr>
                <w:rFonts w:ascii="Times New Roman" w:hAnsi="Times New Roman"/>
                <w:b/>
                <w:bCs/>
                <w:sz w:val="24"/>
                <w:szCs w:val="24"/>
              </w:rPr>
              <w:t>и</w:t>
            </w:r>
            <w:r w:rsidRPr="002850AD">
              <w:rPr>
                <w:rFonts w:ascii="Times New Roman" w:hAnsi="Times New Roman"/>
                <w:b/>
                <w:bCs/>
                <w:sz w:val="24"/>
                <w:szCs w:val="24"/>
              </w:rPr>
              <w:t xml:space="preserve"> (</w:t>
            </w:r>
            <w:r>
              <w:rPr>
                <w:rFonts w:ascii="Times New Roman" w:hAnsi="Times New Roman"/>
                <w:b/>
                <w:bCs/>
                <w:sz w:val="24"/>
                <w:szCs w:val="24"/>
              </w:rPr>
              <w:t>72</w:t>
            </w:r>
            <w:r w:rsidRPr="002850AD">
              <w:rPr>
                <w:rFonts w:ascii="Times New Roman" w:hAnsi="Times New Roman"/>
                <w:b/>
                <w:bCs/>
                <w:sz w:val="24"/>
                <w:szCs w:val="24"/>
              </w:rPr>
              <w:t xml:space="preserve"> час</w:t>
            </w:r>
            <w:r>
              <w:rPr>
                <w:rFonts w:ascii="Times New Roman" w:hAnsi="Times New Roman"/>
                <w:b/>
                <w:bCs/>
                <w:sz w:val="24"/>
                <w:szCs w:val="24"/>
              </w:rPr>
              <w:t>а</w:t>
            </w:r>
            <w:r w:rsidRPr="002850AD">
              <w:rPr>
                <w:rFonts w:ascii="Times New Roman" w:hAnsi="Times New Roman"/>
                <w:b/>
                <w:bCs/>
                <w:sz w:val="24"/>
                <w:szCs w:val="24"/>
              </w:rPr>
              <w:t>)</w:t>
            </w:r>
          </w:p>
        </w:tc>
        <w:tc>
          <w:tcPr>
            <w:tcW w:w="2835" w:type="dxa"/>
            <w:gridSpan w:val="2"/>
          </w:tcPr>
          <w:p w:rsidR="008310B5" w:rsidRPr="002850AD" w:rsidRDefault="008310B5" w:rsidP="008310B5">
            <w:pPr>
              <w:tabs>
                <w:tab w:val="left" w:pos="3163"/>
              </w:tabs>
              <w:spacing w:after="0" w:line="240" w:lineRule="auto"/>
              <w:jc w:val="center"/>
              <w:rPr>
                <w:rFonts w:ascii="Times New Roman" w:hAnsi="Times New Roman"/>
                <w:b/>
                <w:bCs/>
                <w:sz w:val="24"/>
                <w:szCs w:val="24"/>
              </w:rPr>
            </w:pPr>
            <w:r>
              <w:rPr>
                <w:rFonts w:ascii="Times New Roman" w:hAnsi="Times New Roman"/>
                <w:b/>
                <w:bCs/>
                <w:sz w:val="24"/>
                <w:szCs w:val="24"/>
              </w:rPr>
              <w:t xml:space="preserve">8 </w:t>
            </w:r>
            <w:r w:rsidRPr="002850AD">
              <w:rPr>
                <w:rFonts w:ascii="Times New Roman" w:hAnsi="Times New Roman"/>
                <w:b/>
                <w:bCs/>
                <w:sz w:val="24"/>
                <w:szCs w:val="24"/>
              </w:rPr>
              <w:t>недель (</w:t>
            </w:r>
            <w:r>
              <w:rPr>
                <w:rFonts w:ascii="Times New Roman" w:hAnsi="Times New Roman"/>
                <w:b/>
                <w:bCs/>
                <w:sz w:val="24"/>
                <w:szCs w:val="24"/>
              </w:rPr>
              <w:t>288 часов</w:t>
            </w:r>
            <w:r w:rsidRPr="002850AD">
              <w:rPr>
                <w:rFonts w:ascii="Times New Roman" w:hAnsi="Times New Roman"/>
                <w:b/>
                <w:bCs/>
                <w:sz w:val="24"/>
                <w:szCs w:val="24"/>
              </w:rPr>
              <w:t>)</w:t>
            </w:r>
          </w:p>
        </w:tc>
        <w:tc>
          <w:tcPr>
            <w:tcW w:w="2552" w:type="dxa"/>
            <w:gridSpan w:val="2"/>
          </w:tcPr>
          <w:p w:rsidR="008310B5" w:rsidRPr="002850AD" w:rsidRDefault="008310B5" w:rsidP="000D2B21">
            <w:pPr>
              <w:tabs>
                <w:tab w:val="left" w:pos="3163"/>
              </w:tabs>
              <w:spacing w:after="0" w:line="240" w:lineRule="auto"/>
              <w:jc w:val="center"/>
              <w:rPr>
                <w:rFonts w:ascii="Times New Roman" w:hAnsi="Times New Roman"/>
                <w:bCs/>
                <w:sz w:val="24"/>
                <w:szCs w:val="24"/>
              </w:rPr>
            </w:pPr>
            <w:r w:rsidRPr="002850AD">
              <w:rPr>
                <w:rFonts w:ascii="Times New Roman" w:hAnsi="Times New Roman"/>
                <w:b/>
                <w:bCs/>
                <w:sz w:val="24"/>
                <w:szCs w:val="24"/>
              </w:rPr>
              <w:t xml:space="preserve">4 </w:t>
            </w:r>
            <w:r w:rsidR="007A353E" w:rsidRPr="002850AD">
              <w:rPr>
                <w:rFonts w:ascii="Times New Roman" w:hAnsi="Times New Roman"/>
                <w:b/>
                <w:bCs/>
                <w:sz w:val="24"/>
                <w:szCs w:val="24"/>
              </w:rPr>
              <w:t xml:space="preserve">недели </w:t>
            </w:r>
            <w:r w:rsidR="007A353E" w:rsidRPr="002850AD">
              <w:rPr>
                <w:rFonts w:ascii="Times New Roman" w:hAnsi="Times New Roman"/>
                <w:b/>
                <w:bCs/>
                <w:sz w:val="24"/>
                <w:szCs w:val="24"/>
                <w:lang w:val="en-US"/>
              </w:rPr>
              <w:t>(</w:t>
            </w:r>
            <w:r w:rsidRPr="002850AD">
              <w:rPr>
                <w:rFonts w:ascii="Times New Roman" w:hAnsi="Times New Roman"/>
                <w:b/>
                <w:bCs/>
                <w:sz w:val="24"/>
                <w:szCs w:val="24"/>
                <w:lang w:val="en-US"/>
              </w:rPr>
              <w:t xml:space="preserve">144 </w:t>
            </w:r>
            <w:r w:rsidRPr="002850AD">
              <w:rPr>
                <w:rFonts w:ascii="Times New Roman" w:hAnsi="Times New Roman"/>
                <w:b/>
                <w:bCs/>
                <w:sz w:val="24"/>
                <w:szCs w:val="24"/>
              </w:rPr>
              <w:t>часа)</w:t>
            </w:r>
          </w:p>
        </w:tc>
      </w:tr>
    </w:tbl>
    <w:p w:rsidR="000D2B21" w:rsidRDefault="000D2B21" w:rsidP="000D2B21">
      <w:pPr>
        <w:tabs>
          <w:tab w:val="left" w:pos="3163"/>
        </w:tabs>
        <w:spacing w:after="0" w:line="240" w:lineRule="auto"/>
        <w:ind w:firstLine="567"/>
        <w:jc w:val="both"/>
        <w:rPr>
          <w:rFonts w:ascii="Times New Roman" w:hAnsi="Times New Roman"/>
          <w:b/>
          <w:bCs/>
          <w:sz w:val="24"/>
          <w:szCs w:val="24"/>
          <w:highlight w:val="green"/>
        </w:rPr>
      </w:pPr>
    </w:p>
    <w:p w:rsidR="000D2B21" w:rsidRPr="00B55FF6" w:rsidRDefault="000D2B21" w:rsidP="000D2B21">
      <w:pPr>
        <w:tabs>
          <w:tab w:val="left" w:pos="3163"/>
        </w:tabs>
        <w:spacing w:after="0" w:line="240" w:lineRule="auto"/>
        <w:ind w:firstLine="567"/>
        <w:jc w:val="center"/>
        <w:rPr>
          <w:rFonts w:ascii="Times New Roman" w:hAnsi="Times New Roman"/>
          <w:b/>
          <w:bCs/>
          <w:sz w:val="24"/>
          <w:szCs w:val="24"/>
        </w:rPr>
      </w:pPr>
      <w:r w:rsidRPr="00B55FF6">
        <w:rPr>
          <w:rFonts w:ascii="Times New Roman" w:hAnsi="Times New Roman"/>
          <w:b/>
          <w:bCs/>
          <w:sz w:val="24"/>
          <w:szCs w:val="24"/>
        </w:rPr>
        <w:t>Формирование вариативной части ОПОП</w:t>
      </w:r>
    </w:p>
    <w:p w:rsidR="000D2B21" w:rsidRPr="005B2634" w:rsidRDefault="000D2B21" w:rsidP="000D2B21">
      <w:pPr>
        <w:tabs>
          <w:tab w:val="left" w:pos="3163"/>
        </w:tabs>
        <w:spacing w:after="0" w:line="240" w:lineRule="auto"/>
        <w:ind w:firstLine="567"/>
        <w:jc w:val="both"/>
        <w:rPr>
          <w:rFonts w:ascii="Times New Roman" w:hAnsi="Times New Roman"/>
          <w:bCs/>
          <w:sz w:val="24"/>
          <w:szCs w:val="24"/>
          <w:highlight w:val="green"/>
        </w:rPr>
      </w:pPr>
      <w:r w:rsidRPr="00B55FF6">
        <w:rPr>
          <w:rFonts w:ascii="Times New Roman" w:hAnsi="Times New Roman"/>
          <w:bCs/>
          <w:sz w:val="24"/>
          <w:szCs w:val="24"/>
        </w:rPr>
        <w:t xml:space="preserve">Распределение вариативной части ООПпо специальности </w:t>
      </w:r>
      <w:r w:rsidR="00B750BC">
        <w:rPr>
          <w:rFonts w:ascii="Times New Roman" w:hAnsi="Times New Roman"/>
          <w:bCs/>
          <w:sz w:val="24"/>
          <w:szCs w:val="24"/>
        </w:rPr>
        <w:t>38.02.07 «Банковское дело»</w:t>
      </w:r>
      <w:r>
        <w:rPr>
          <w:rFonts w:ascii="Times New Roman" w:hAnsi="Times New Roman"/>
          <w:bCs/>
          <w:sz w:val="24"/>
          <w:szCs w:val="24"/>
        </w:rPr>
        <w:t>базовой</w:t>
      </w:r>
      <w:r w:rsidRPr="00B55FF6">
        <w:rPr>
          <w:rFonts w:ascii="Times New Roman" w:hAnsi="Times New Roman"/>
          <w:bCs/>
          <w:sz w:val="24"/>
          <w:szCs w:val="24"/>
        </w:rPr>
        <w:t xml:space="preserve"> подготовки осуществлено в соответствии с потребностями работодателей, путем согласования с представителями работодателей - предприятиями (организациями) заказчиками специалистов среднего профессионального </w:t>
      </w:r>
      <w:r w:rsidRPr="008C3ACE">
        <w:rPr>
          <w:rFonts w:ascii="Times New Roman" w:hAnsi="Times New Roman"/>
          <w:bCs/>
          <w:sz w:val="24"/>
          <w:szCs w:val="24"/>
        </w:rPr>
        <w:t>образования.</w:t>
      </w:r>
    </w:p>
    <w:p w:rsidR="000D2B21" w:rsidRPr="008C3ACE" w:rsidRDefault="000D2B21" w:rsidP="000D2B21">
      <w:pPr>
        <w:tabs>
          <w:tab w:val="left" w:pos="3163"/>
        </w:tabs>
        <w:spacing w:after="0" w:line="240" w:lineRule="auto"/>
        <w:ind w:firstLine="567"/>
        <w:jc w:val="both"/>
        <w:rPr>
          <w:rFonts w:ascii="Times New Roman" w:hAnsi="Times New Roman"/>
          <w:bCs/>
          <w:sz w:val="24"/>
          <w:szCs w:val="24"/>
        </w:rPr>
      </w:pPr>
      <w:r w:rsidRPr="008C3ACE">
        <w:rPr>
          <w:rFonts w:ascii="Times New Roman" w:hAnsi="Times New Roman"/>
          <w:bCs/>
          <w:sz w:val="24"/>
          <w:szCs w:val="24"/>
        </w:rPr>
        <w:t>Вариативная часть ОПОП распределенана овладение обучающимися дополнительными профессиональными и общими компетенциями путем расширения содержания учебных дисциплин и профессиональных модулей обязательной части и введения новых дисциплин и междисциплинарных курсов.</w:t>
      </w:r>
    </w:p>
    <w:p w:rsidR="000D2B21" w:rsidRPr="008500D0" w:rsidRDefault="000D2B21" w:rsidP="000D2B21">
      <w:pPr>
        <w:tabs>
          <w:tab w:val="left" w:pos="3163"/>
        </w:tabs>
        <w:spacing w:after="0" w:line="240" w:lineRule="auto"/>
        <w:ind w:firstLine="567"/>
        <w:jc w:val="both"/>
        <w:rPr>
          <w:rFonts w:ascii="Times New Roman" w:hAnsi="Times New Roman"/>
          <w:bCs/>
          <w:sz w:val="24"/>
          <w:szCs w:val="24"/>
        </w:rPr>
      </w:pPr>
      <w:r w:rsidRPr="008500D0">
        <w:rPr>
          <w:rFonts w:ascii="Times New Roman" w:hAnsi="Times New Roman"/>
          <w:bCs/>
          <w:sz w:val="24"/>
          <w:szCs w:val="24"/>
        </w:rPr>
        <w:t xml:space="preserve">В перечень профессиональных (общих) компетенций, требований к практическому опыту, умениям и знаниям обязательной части ОПОП по специальности </w:t>
      </w:r>
      <w:r w:rsidR="00B750BC">
        <w:rPr>
          <w:rFonts w:ascii="Times New Roman" w:hAnsi="Times New Roman"/>
          <w:bCs/>
          <w:sz w:val="24"/>
          <w:szCs w:val="24"/>
        </w:rPr>
        <w:t>38.02.07 «Банковское дело»</w:t>
      </w:r>
      <w:r w:rsidRPr="008500D0">
        <w:rPr>
          <w:rFonts w:ascii="Times New Roman" w:hAnsi="Times New Roman"/>
          <w:bCs/>
          <w:sz w:val="24"/>
          <w:szCs w:val="24"/>
        </w:rPr>
        <w:t xml:space="preserve"> включены требования к практическому опыту, умениям и знаниям. Для новых дисциплин и междисциплинарных курсов, введенных</w:t>
      </w:r>
      <w:r>
        <w:rPr>
          <w:rFonts w:ascii="Times New Roman" w:hAnsi="Times New Roman"/>
          <w:bCs/>
          <w:sz w:val="24"/>
          <w:szCs w:val="24"/>
        </w:rPr>
        <w:t xml:space="preserve"> за счет вариативной части ОПОП</w:t>
      </w:r>
      <w:r w:rsidRPr="008500D0">
        <w:rPr>
          <w:rFonts w:ascii="Times New Roman" w:hAnsi="Times New Roman"/>
          <w:bCs/>
          <w:sz w:val="24"/>
          <w:szCs w:val="24"/>
        </w:rPr>
        <w:t>, разработаны дополнительные требования к практическому опыту, умениям и знаниям.</w:t>
      </w:r>
    </w:p>
    <w:p w:rsidR="000D2B21" w:rsidRPr="00BD667D" w:rsidRDefault="000D2B21" w:rsidP="000D2B21">
      <w:pPr>
        <w:tabs>
          <w:tab w:val="left" w:pos="3163"/>
        </w:tabs>
        <w:spacing w:after="0" w:line="240" w:lineRule="auto"/>
        <w:ind w:firstLine="567"/>
        <w:jc w:val="both"/>
        <w:rPr>
          <w:rFonts w:ascii="Times New Roman" w:hAnsi="Times New Roman"/>
          <w:bCs/>
          <w:sz w:val="24"/>
          <w:szCs w:val="24"/>
        </w:rPr>
      </w:pPr>
      <w:r w:rsidRPr="00BD667D">
        <w:rPr>
          <w:rFonts w:ascii="Times New Roman" w:hAnsi="Times New Roman"/>
          <w:bCs/>
          <w:sz w:val="24"/>
          <w:szCs w:val="24"/>
        </w:rPr>
        <w:t>Вариативная часть (30%) распределена в соответствии с потребностями работодателей и направлена на увеличение объема: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5987"/>
        <w:gridCol w:w="2170"/>
      </w:tblGrid>
      <w:tr w:rsidR="00726585" w:rsidRPr="003B5BD7" w:rsidTr="00683076">
        <w:tc>
          <w:tcPr>
            <w:tcW w:w="9571" w:type="dxa"/>
            <w:gridSpan w:val="3"/>
          </w:tcPr>
          <w:p w:rsidR="00726585" w:rsidRPr="0001677A" w:rsidRDefault="00726585" w:rsidP="00683076">
            <w:pPr>
              <w:pStyle w:val="a7"/>
              <w:spacing w:after="0" w:line="240" w:lineRule="auto"/>
              <w:ind w:left="0"/>
              <w:jc w:val="center"/>
              <w:rPr>
                <w:rFonts w:ascii="Times New Roman" w:hAnsi="Times New Roman"/>
                <w:b/>
                <w:bCs/>
                <w:sz w:val="24"/>
                <w:szCs w:val="24"/>
              </w:rPr>
            </w:pPr>
            <w:r w:rsidRPr="0001677A">
              <w:rPr>
                <w:rFonts w:ascii="Times New Roman" w:hAnsi="Times New Roman"/>
                <w:b/>
                <w:sz w:val="24"/>
                <w:szCs w:val="24"/>
              </w:rPr>
              <w:t>ПМ.01</w:t>
            </w:r>
            <w:r w:rsidRPr="0001677A">
              <w:rPr>
                <w:rFonts w:ascii="Times New Roman" w:hAnsi="Times New Roman"/>
                <w:b/>
                <w:bCs/>
                <w:sz w:val="24"/>
                <w:szCs w:val="24"/>
              </w:rPr>
              <w:t xml:space="preserve"> Ведение расчетных операций</w:t>
            </w:r>
          </w:p>
        </w:tc>
      </w:tr>
      <w:tr w:rsidR="00726585" w:rsidRPr="007728F6"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МДК.01.01</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Организация безналичных расчетов</w:t>
            </w:r>
          </w:p>
        </w:tc>
        <w:tc>
          <w:tcPr>
            <w:tcW w:w="2170" w:type="dxa"/>
          </w:tcPr>
          <w:p w:rsidR="00726585" w:rsidRPr="007728F6"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155677"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МДК.01.02</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Кассовые операции банка</w:t>
            </w:r>
          </w:p>
        </w:tc>
        <w:tc>
          <w:tcPr>
            <w:tcW w:w="2170" w:type="dxa"/>
          </w:tcPr>
          <w:p w:rsidR="00726585" w:rsidRPr="00155677"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D2665A"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МДК.01.03</w:t>
            </w:r>
          </w:p>
        </w:tc>
        <w:tc>
          <w:tcPr>
            <w:tcW w:w="5987" w:type="dxa"/>
          </w:tcPr>
          <w:p w:rsidR="00726585" w:rsidRPr="00641006" w:rsidRDefault="00726585" w:rsidP="00683076">
            <w:pPr>
              <w:spacing w:after="0" w:line="240" w:lineRule="auto"/>
              <w:contextualSpacing/>
              <w:jc w:val="both"/>
              <w:rPr>
                <w:rFonts w:ascii="Times New Roman" w:hAnsi="Times New Roman"/>
                <w:sz w:val="24"/>
                <w:szCs w:val="24"/>
              </w:rPr>
            </w:pPr>
            <w:r>
              <w:rPr>
                <w:rFonts w:ascii="Times New Roman" w:hAnsi="Times New Roman"/>
                <w:sz w:val="24"/>
                <w:szCs w:val="24"/>
              </w:rPr>
              <w:t>Международные расчеты по экспортно – импортным операциям</w:t>
            </w:r>
          </w:p>
        </w:tc>
        <w:tc>
          <w:tcPr>
            <w:tcW w:w="2170" w:type="dxa"/>
          </w:tcPr>
          <w:p w:rsidR="00726585" w:rsidRPr="00D2665A"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641006" w:rsidTr="00683076">
        <w:tc>
          <w:tcPr>
            <w:tcW w:w="9571" w:type="dxa"/>
            <w:gridSpan w:val="3"/>
            <w:vAlign w:val="bottom"/>
          </w:tcPr>
          <w:p w:rsidR="00726585" w:rsidRPr="0001677A" w:rsidRDefault="00726585" w:rsidP="00683076">
            <w:pPr>
              <w:spacing w:after="0" w:line="240" w:lineRule="auto"/>
              <w:contextualSpacing/>
              <w:jc w:val="center"/>
              <w:rPr>
                <w:rFonts w:ascii="Times New Roman" w:hAnsi="Times New Roman"/>
                <w:b/>
                <w:bCs/>
                <w:sz w:val="24"/>
                <w:szCs w:val="24"/>
              </w:rPr>
            </w:pPr>
            <w:r w:rsidRPr="0001677A">
              <w:rPr>
                <w:rFonts w:ascii="Times New Roman" w:hAnsi="Times New Roman"/>
                <w:b/>
                <w:bCs/>
                <w:sz w:val="24"/>
                <w:szCs w:val="24"/>
              </w:rPr>
              <w:t>ПМ.02 Осуществление кредитных операций</w:t>
            </w:r>
          </w:p>
        </w:tc>
      </w:tr>
      <w:tr w:rsidR="00726585" w:rsidTr="00683076">
        <w:tc>
          <w:tcPr>
            <w:tcW w:w="1414" w:type="dxa"/>
          </w:tcPr>
          <w:p w:rsidR="00726585" w:rsidRPr="00641006" w:rsidRDefault="00726585" w:rsidP="00683076">
            <w:pPr>
              <w:spacing w:after="0" w:line="240" w:lineRule="auto"/>
              <w:contextualSpacing/>
              <w:jc w:val="both"/>
              <w:rPr>
                <w:rFonts w:ascii="Times New Roman" w:hAnsi="Times New Roman"/>
                <w:sz w:val="24"/>
                <w:szCs w:val="24"/>
              </w:rPr>
            </w:pPr>
            <w:r w:rsidRPr="00641006">
              <w:rPr>
                <w:rFonts w:ascii="Times New Roman" w:hAnsi="Times New Roman"/>
                <w:sz w:val="24"/>
                <w:szCs w:val="24"/>
              </w:rPr>
              <w:t>МДК.02.0</w:t>
            </w:r>
            <w:r>
              <w:rPr>
                <w:rFonts w:ascii="Times New Roman" w:hAnsi="Times New Roman"/>
                <w:sz w:val="24"/>
                <w:szCs w:val="24"/>
              </w:rPr>
              <w:t>2</w:t>
            </w:r>
          </w:p>
        </w:tc>
        <w:tc>
          <w:tcPr>
            <w:tcW w:w="5987" w:type="dxa"/>
            <w:vAlign w:val="center"/>
          </w:tcPr>
          <w:p w:rsidR="00726585" w:rsidRPr="003B5BD7" w:rsidRDefault="00726585" w:rsidP="00683076">
            <w:pPr>
              <w:pStyle w:val="a7"/>
              <w:spacing w:after="0" w:line="240" w:lineRule="auto"/>
              <w:ind w:left="0"/>
              <w:jc w:val="both"/>
              <w:rPr>
                <w:rFonts w:ascii="Times New Roman" w:hAnsi="Times New Roman"/>
                <w:bCs/>
                <w:sz w:val="24"/>
                <w:szCs w:val="24"/>
              </w:rPr>
            </w:pPr>
            <w:r>
              <w:rPr>
                <w:rFonts w:ascii="Times New Roman" w:hAnsi="Times New Roman"/>
                <w:bCs/>
                <w:sz w:val="24"/>
                <w:szCs w:val="24"/>
              </w:rPr>
              <w:t>Учет кредитных операций</w:t>
            </w:r>
          </w:p>
        </w:tc>
        <w:tc>
          <w:tcPr>
            <w:tcW w:w="2170" w:type="dxa"/>
          </w:tcPr>
          <w:p w:rsidR="00726585" w:rsidRDefault="00726585" w:rsidP="00AF2E8B">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r w:rsidR="00AF2E8B">
              <w:rPr>
                <w:rFonts w:ascii="Times New Roman" w:hAnsi="Times New Roman"/>
                <w:bCs/>
                <w:sz w:val="24"/>
                <w:szCs w:val="24"/>
              </w:rPr>
              <w:t>1</w:t>
            </w:r>
          </w:p>
        </w:tc>
      </w:tr>
      <w:tr w:rsidR="00726585" w:rsidRPr="00641006" w:rsidTr="00683076">
        <w:tc>
          <w:tcPr>
            <w:tcW w:w="9571" w:type="dxa"/>
            <w:gridSpan w:val="3"/>
          </w:tcPr>
          <w:p w:rsidR="00726585" w:rsidRPr="00641006" w:rsidRDefault="00726585" w:rsidP="00683076">
            <w:pPr>
              <w:pStyle w:val="a7"/>
              <w:spacing w:after="0" w:line="240" w:lineRule="auto"/>
              <w:ind w:left="0"/>
              <w:jc w:val="both"/>
              <w:rPr>
                <w:rFonts w:ascii="Times New Roman" w:hAnsi="Times New Roman"/>
                <w:bCs/>
                <w:sz w:val="24"/>
                <w:szCs w:val="24"/>
              </w:rPr>
            </w:pPr>
            <w:r>
              <w:rPr>
                <w:rFonts w:ascii="Times New Roman" w:hAnsi="Times New Roman"/>
                <w:bCs/>
                <w:i/>
                <w:szCs w:val="28"/>
              </w:rPr>
              <w:t>Новые МДК.02.03, МДК.02.04</w:t>
            </w:r>
          </w:p>
        </w:tc>
      </w:tr>
      <w:tr w:rsidR="00726585" w:rsidRPr="00390665" w:rsidTr="00683076">
        <w:tc>
          <w:tcPr>
            <w:tcW w:w="1414" w:type="dxa"/>
          </w:tcPr>
          <w:p w:rsidR="00726585" w:rsidRPr="00641006" w:rsidRDefault="00726585" w:rsidP="00683076">
            <w:pPr>
              <w:spacing w:after="0" w:line="240" w:lineRule="auto"/>
              <w:contextualSpacing/>
              <w:jc w:val="both"/>
              <w:rPr>
                <w:rFonts w:ascii="Times New Roman" w:hAnsi="Times New Roman"/>
                <w:sz w:val="24"/>
                <w:szCs w:val="24"/>
              </w:rPr>
            </w:pPr>
            <w:r w:rsidRPr="00641006">
              <w:rPr>
                <w:rFonts w:ascii="Times New Roman" w:hAnsi="Times New Roman"/>
                <w:sz w:val="24"/>
                <w:szCs w:val="24"/>
              </w:rPr>
              <w:t>МДК.02.0</w:t>
            </w:r>
            <w:r>
              <w:rPr>
                <w:rFonts w:ascii="Times New Roman" w:hAnsi="Times New Roman"/>
                <w:sz w:val="24"/>
                <w:szCs w:val="24"/>
              </w:rPr>
              <w:t>3</w:t>
            </w:r>
          </w:p>
        </w:tc>
        <w:tc>
          <w:tcPr>
            <w:tcW w:w="5987" w:type="dxa"/>
          </w:tcPr>
          <w:p w:rsidR="00726585" w:rsidRPr="00390665" w:rsidRDefault="00726585" w:rsidP="00683076">
            <w:pPr>
              <w:pStyle w:val="a7"/>
              <w:spacing w:after="0" w:line="240" w:lineRule="auto"/>
              <w:ind w:left="0"/>
              <w:jc w:val="both"/>
              <w:rPr>
                <w:rFonts w:ascii="Times New Roman" w:hAnsi="Times New Roman"/>
                <w:bCs/>
                <w:sz w:val="24"/>
                <w:szCs w:val="24"/>
              </w:rPr>
            </w:pPr>
            <w:r>
              <w:rPr>
                <w:rFonts w:ascii="Times New Roman" w:hAnsi="Times New Roman"/>
                <w:bCs/>
                <w:sz w:val="24"/>
                <w:szCs w:val="24"/>
              </w:rPr>
              <w:t>Анализ отчетности кредитных организаций</w:t>
            </w:r>
          </w:p>
        </w:tc>
        <w:tc>
          <w:tcPr>
            <w:tcW w:w="2170" w:type="dxa"/>
          </w:tcPr>
          <w:p w:rsidR="00726585" w:rsidRPr="00390665" w:rsidRDefault="00AF2E8B"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52</w:t>
            </w:r>
          </w:p>
        </w:tc>
      </w:tr>
      <w:tr w:rsidR="00726585" w:rsidRPr="00390665" w:rsidTr="00683076">
        <w:tc>
          <w:tcPr>
            <w:tcW w:w="1414" w:type="dxa"/>
          </w:tcPr>
          <w:p w:rsidR="00726585" w:rsidRPr="00641006" w:rsidRDefault="00726585" w:rsidP="00683076">
            <w:pPr>
              <w:spacing w:after="0" w:line="240" w:lineRule="auto"/>
              <w:contextualSpacing/>
              <w:jc w:val="both"/>
              <w:rPr>
                <w:rFonts w:ascii="Times New Roman" w:hAnsi="Times New Roman"/>
                <w:sz w:val="24"/>
                <w:szCs w:val="24"/>
              </w:rPr>
            </w:pPr>
            <w:r w:rsidRPr="00641006">
              <w:rPr>
                <w:rFonts w:ascii="Times New Roman" w:hAnsi="Times New Roman"/>
                <w:sz w:val="24"/>
                <w:szCs w:val="24"/>
              </w:rPr>
              <w:t>МДК.02.0</w:t>
            </w:r>
            <w:r>
              <w:rPr>
                <w:rFonts w:ascii="Times New Roman" w:hAnsi="Times New Roman"/>
                <w:sz w:val="24"/>
                <w:szCs w:val="24"/>
              </w:rPr>
              <w:t>4</w:t>
            </w:r>
          </w:p>
        </w:tc>
        <w:tc>
          <w:tcPr>
            <w:tcW w:w="5987" w:type="dxa"/>
          </w:tcPr>
          <w:p w:rsidR="00726585" w:rsidRPr="00390665" w:rsidRDefault="00726585" w:rsidP="00683076">
            <w:pPr>
              <w:pStyle w:val="a7"/>
              <w:spacing w:after="0" w:line="240" w:lineRule="auto"/>
              <w:ind w:left="0"/>
              <w:jc w:val="both"/>
              <w:rPr>
                <w:rFonts w:ascii="Times New Roman" w:hAnsi="Times New Roman"/>
                <w:bCs/>
                <w:sz w:val="24"/>
                <w:szCs w:val="24"/>
              </w:rPr>
            </w:pPr>
            <w:r>
              <w:rPr>
                <w:rFonts w:ascii="Times New Roman" w:hAnsi="Times New Roman"/>
                <w:bCs/>
                <w:sz w:val="24"/>
                <w:szCs w:val="24"/>
              </w:rPr>
              <w:t>Безопасность информационных ресурсов организации</w:t>
            </w:r>
          </w:p>
        </w:tc>
        <w:tc>
          <w:tcPr>
            <w:tcW w:w="2170" w:type="dxa"/>
          </w:tcPr>
          <w:p w:rsidR="00726585" w:rsidRPr="00390665"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3</w:t>
            </w:r>
            <w:r w:rsidR="00AF2E8B">
              <w:rPr>
                <w:rFonts w:ascii="Times New Roman" w:hAnsi="Times New Roman"/>
                <w:bCs/>
                <w:sz w:val="24"/>
                <w:szCs w:val="24"/>
              </w:rPr>
              <w:t>0</w:t>
            </w:r>
          </w:p>
        </w:tc>
      </w:tr>
      <w:tr w:rsidR="00726585" w:rsidRPr="00390665" w:rsidTr="00683076">
        <w:tc>
          <w:tcPr>
            <w:tcW w:w="9571" w:type="dxa"/>
            <w:gridSpan w:val="3"/>
          </w:tcPr>
          <w:p w:rsidR="00726585" w:rsidRPr="0001677A" w:rsidRDefault="00726585" w:rsidP="00683076">
            <w:pPr>
              <w:pStyle w:val="a7"/>
              <w:spacing w:after="0" w:line="240" w:lineRule="auto"/>
              <w:ind w:left="0"/>
              <w:jc w:val="center"/>
              <w:rPr>
                <w:rFonts w:ascii="Times New Roman" w:hAnsi="Times New Roman"/>
                <w:b/>
                <w:bCs/>
                <w:sz w:val="24"/>
                <w:szCs w:val="24"/>
              </w:rPr>
            </w:pPr>
            <w:r w:rsidRPr="0001677A">
              <w:rPr>
                <w:rFonts w:ascii="Times New Roman" w:hAnsi="Times New Roman"/>
                <w:b/>
                <w:bCs/>
                <w:sz w:val="24"/>
                <w:szCs w:val="24"/>
              </w:rPr>
              <w:t>ПМ.03 Выполнение работ по профессии рабочего «Агент банка»</w:t>
            </w:r>
          </w:p>
        </w:tc>
      </w:tr>
      <w:tr w:rsidR="00726585" w:rsidRPr="007728F6"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МДК.03.01.</w:t>
            </w:r>
          </w:p>
        </w:tc>
        <w:tc>
          <w:tcPr>
            <w:tcW w:w="5987" w:type="dxa"/>
            <w:vAlign w:val="center"/>
          </w:tcPr>
          <w:p w:rsidR="00726585" w:rsidRPr="009D4D1C" w:rsidRDefault="00726585" w:rsidP="00683076">
            <w:pPr>
              <w:pStyle w:val="a7"/>
              <w:spacing w:after="0" w:line="240" w:lineRule="auto"/>
              <w:ind w:left="0"/>
              <w:jc w:val="both"/>
              <w:rPr>
                <w:rFonts w:ascii="Times New Roman" w:hAnsi="Times New Roman"/>
                <w:bCs/>
                <w:sz w:val="24"/>
                <w:szCs w:val="24"/>
              </w:rPr>
            </w:pPr>
            <w:r>
              <w:rPr>
                <w:rFonts w:ascii="Times New Roman" w:hAnsi="Times New Roman"/>
                <w:bCs/>
                <w:sz w:val="24"/>
                <w:szCs w:val="24"/>
              </w:rPr>
              <w:t>Выполнение работ по профессии «Агент банка»</w:t>
            </w:r>
          </w:p>
        </w:tc>
        <w:tc>
          <w:tcPr>
            <w:tcW w:w="2170" w:type="dxa"/>
          </w:tcPr>
          <w:p w:rsidR="00726585" w:rsidRPr="007728F6"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26</w:t>
            </w:r>
          </w:p>
        </w:tc>
      </w:tr>
      <w:tr w:rsidR="00726585" w:rsidRPr="00641006" w:rsidTr="00683076">
        <w:tc>
          <w:tcPr>
            <w:tcW w:w="9571" w:type="dxa"/>
            <w:gridSpan w:val="3"/>
          </w:tcPr>
          <w:p w:rsidR="00726585" w:rsidRPr="00641006" w:rsidRDefault="00726585" w:rsidP="00683076">
            <w:pPr>
              <w:pStyle w:val="a7"/>
              <w:spacing w:after="0" w:line="240" w:lineRule="auto"/>
              <w:ind w:left="0"/>
              <w:jc w:val="center"/>
              <w:rPr>
                <w:rFonts w:ascii="Times New Roman" w:hAnsi="Times New Roman"/>
                <w:bCs/>
                <w:sz w:val="24"/>
                <w:szCs w:val="24"/>
              </w:rPr>
            </w:pPr>
            <w:r w:rsidRPr="00641006">
              <w:rPr>
                <w:rFonts w:ascii="Times New Roman" w:hAnsi="Times New Roman"/>
                <w:bCs/>
                <w:sz w:val="24"/>
                <w:szCs w:val="24"/>
              </w:rPr>
              <w:t>Дисциплины общего гуманитарного и социально-экономического цикла</w:t>
            </w:r>
          </w:p>
        </w:tc>
      </w:tr>
      <w:tr w:rsidR="00726585" w:rsidRPr="009D4D1C" w:rsidTr="00683076">
        <w:tc>
          <w:tcPr>
            <w:tcW w:w="1414" w:type="dxa"/>
          </w:tcPr>
          <w:p w:rsidR="00726585" w:rsidRPr="00641006"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bCs/>
                <w:sz w:val="24"/>
                <w:szCs w:val="24"/>
              </w:rPr>
              <w:t>ОГСЭ.01</w:t>
            </w:r>
          </w:p>
        </w:tc>
        <w:tc>
          <w:tcPr>
            <w:tcW w:w="5987" w:type="dxa"/>
          </w:tcPr>
          <w:p w:rsidR="00726585" w:rsidRPr="00641006"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Основы философии</w:t>
            </w:r>
          </w:p>
        </w:tc>
        <w:tc>
          <w:tcPr>
            <w:tcW w:w="2170" w:type="dxa"/>
          </w:tcPr>
          <w:p w:rsidR="00726585" w:rsidRPr="009D4D1C"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9D4D1C"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ОГСЭ.02</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История</w:t>
            </w:r>
          </w:p>
        </w:tc>
        <w:tc>
          <w:tcPr>
            <w:tcW w:w="2170" w:type="dxa"/>
          </w:tcPr>
          <w:p w:rsidR="00726585" w:rsidRPr="009D4D1C"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390665"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ОГСЭ.03</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Иностранный язык в профессиональной деятельности</w:t>
            </w:r>
          </w:p>
        </w:tc>
        <w:tc>
          <w:tcPr>
            <w:tcW w:w="2170" w:type="dxa"/>
          </w:tcPr>
          <w:p w:rsidR="00726585" w:rsidRPr="00390665"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76</w:t>
            </w:r>
          </w:p>
        </w:tc>
      </w:tr>
      <w:tr w:rsidR="00726585" w:rsidRPr="003C599F"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ОГСЭ.04</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Физическая культура</w:t>
            </w:r>
          </w:p>
        </w:tc>
        <w:tc>
          <w:tcPr>
            <w:tcW w:w="2170" w:type="dxa"/>
          </w:tcPr>
          <w:p w:rsidR="00726585" w:rsidRPr="003C599F"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12</w:t>
            </w:r>
          </w:p>
        </w:tc>
      </w:tr>
      <w:tr w:rsidR="00726585"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ОГСЭ.05</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Психология общения</w:t>
            </w:r>
          </w:p>
        </w:tc>
        <w:tc>
          <w:tcPr>
            <w:tcW w:w="2170" w:type="dxa"/>
          </w:tcPr>
          <w:p w:rsidR="00726585"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641006" w:rsidTr="00683076">
        <w:tc>
          <w:tcPr>
            <w:tcW w:w="9571" w:type="dxa"/>
            <w:gridSpan w:val="3"/>
          </w:tcPr>
          <w:p w:rsidR="00726585" w:rsidRPr="00641006" w:rsidRDefault="00726585" w:rsidP="00683076">
            <w:pPr>
              <w:pStyle w:val="a7"/>
              <w:spacing w:after="0" w:line="240" w:lineRule="auto"/>
              <w:ind w:left="0"/>
              <w:jc w:val="both"/>
              <w:rPr>
                <w:rFonts w:ascii="Times New Roman" w:hAnsi="Times New Roman"/>
                <w:bCs/>
                <w:i/>
                <w:sz w:val="24"/>
                <w:szCs w:val="24"/>
              </w:rPr>
            </w:pPr>
            <w:r w:rsidRPr="00641006">
              <w:rPr>
                <w:rFonts w:ascii="Times New Roman" w:hAnsi="Times New Roman"/>
                <w:bCs/>
                <w:i/>
                <w:sz w:val="24"/>
                <w:szCs w:val="24"/>
              </w:rPr>
              <w:t>Новые дисциплины общего гуманитарного и социально-экономического цикла</w:t>
            </w:r>
          </w:p>
        </w:tc>
      </w:tr>
      <w:tr w:rsidR="00726585" w:rsidRPr="00BE0B1F" w:rsidTr="00683076">
        <w:tc>
          <w:tcPr>
            <w:tcW w:w="1414" w:type="dxa"/>
          </w:tcPr>
          <w:p w:rsidR="00726585" w:rsidRPr="00641006"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ОГСЭ.05</w:t>
            </w:r>
          </w:p>
        </w:tc>
        <w:tc>
          <w:tcPr>
            <w:tcW w:w="5987" w:type="dxa"/>
          </w:tcPr>
          <w:p w:rsidR="00726585" w:rsidRPr="00641006"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bCs/>
                <w:sz w:val="24"/>
                <w:szCs w:val="24"/>
              </w:rPr>
              <w:t>Русский язык и культура речи</w:t>
            </w:r>
          </w:p>
        </w:tc>
        <w:tc>
          <w:tcPr>
            <w:tcW w:w="2170" w:type="dxa"/>
          </w:tcPr>
          <w:p w:rsidR="00726585" w:rsidRPr="00BE0B1F"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54</w:t>
            </w:r>
          </w:p>
        </w:tc>
      </w:tr>
      <w:tr w:rsidR="00726585" w:rsidRPr="00641006" w:rsidTr="00683076">
        <w:tc>
          <w:tcPr>
            <w:tcW w:w="9571" w:type="dxa"/>
            <w:gridSpan w:val="3"/>
          </w:tcPr>
          <w:p w:rsidR="00726585" w:rsidRPr="0001677A" w:rsidRDefault="00726585" w:rsidP="00683076">
            <w:pPr>
              <w:pStyle w:val="a7"/>
              <w:spacing w:after="0" w:line="240" w:lineRule="auto"/>
              <w:ind w:left="0"/>
              <w:jc w:val="center"/>
              <w:rPr>
                <w:rFonts w:ascii="Times New Roman" w:hAnsi="Times New Roman"/>
                <w:b/>
                <w:bCs/>
                <w:sz w:val="24"/>
                <w:szCs w:val="24"/>
              </w:rPr>
            </w:pPr>
            <w:r w:rsidRPr="0001677A">
              <w:rPr>
                <w:rFonts w:ascii="Times New Roman" w:hAnsi="Times New Roman"/>
                <w:b/>
                <w:bCs/>
                <w:sz w:val="24"/>
                <w:szCs w:val="24"/>
              </w:rPr>
              <w:t>Дисциплины математического и общего естественнонаучного цикла</w:t>
            </w:r>
          </w:p>
        </w:tc>
      </w:tr>
      <w:tr w:rsidR="00726585" w:rsidRPr="009D4D1C"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ЕН.01.</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Элементы высшей математики</w:t>
            </w:r>
          </w:p>
        </w:tc>
        <w:tc>
          <w:tcPr>
            <w:tcW w:w="2170" w:type="dxa"/>
          </w:tcPr>
          <w:p w:rsidR="00726585" w:rsidRPr="009D4D1C"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10</w:t>
            </w:r>
          </w:p>
        </w:tc>
      </w:tr>
      <w:tr w:rsidR="00726585" w:rsidRPr="00BE0B1F"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ЕН.02</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Экологические основы природопользования</w:t>
            </w:r>
          </w:p>
        </w:tc>
        <w:tc>
          <w:tcPr>
            <w:tcW w:w="2170" w:type="dxa"/>
          </w:tcPr>
          <w:p w:rsidR="00726585" w:rsidRPr="00BE0B1F"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r w:rsidR="00726585" w:rsidRPr="00641006" w:rsidTr="00683076">
        <w:tc>
          <w:tcPr>
            <w:tcW w:w="9571" w:type="dxa"/>
            <w:gridSpan w:val="3"/>
          </w:tcPr>
          <w:p w:rsidR="00726585" w:rsidRPr="00641006"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bCs/>
                <w:i/>
                <w:sz w:val="24"/>
                <w:szCs w:val="24"/>
              </w:rPr>
              <w:lastRenderedPageBreak/>
              <w:t>Новые дисциплины математического и общего естественнонаучного цикла</w:t>
            </w:r>
          </w:p>
        </w:tc>
      </w:tr>
      <w:tr w:rsidR="00726585" w:rsidRPr="009D4D1C"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ЕН.03</w:t>
            </w:r>
          </w:p>
        </w:tc>
        <w:tc>
          <w:tcPr>
            <w:tcW w:w="5987"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Фи</w:t>
            </w:r>
            <w:r>
              <w:rPr>
                <w:rFonts w:ascii="Times New Roman" w:hAnsi="Times New Roman"/>
                <w:sz w:val="24"/>
                <w:szCs w:val="24"/>
              </w:rPr>
              <w:t>нансовая математика</w:t>
            </w:r>
          </w:p>
        </w:tc>
        <w:tc>
          <w:tcPr>
            <w:tcW w:w="2170" w:type="dxa"/>
          </w:tcPr>
          <w:p w:rsidR="00726585" w:rsidRPr="009D4D1C"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54</w:t>
            </w:r>
          </w:p>
        </w:tc>
      </w:tr>
      <w:tr w:rsidR="00726585" w:rsidRPr="00641006" w:rsidTr="00683076">
        <w:tc>
          <w:tcPr>
            <w:tcW w:w="9571" w:type="dxa"/>
            <w:gridSpan w:val="3"/>
          </w:tcPr>
          <w:p w:rsidR="00726585" w:rsidRPr="0001677A" w:rsidRDefault="00726585" w:rsidP="00683076">
            <w:pPr>
              <w:pStyle w:val="a7"/>
              <w:spacing w:after="0" w:line="240" w:lineRule="auto"/>
              <w:ind w:left="0"/>
              <w:jc w:val="center"/>
              <w:rPr>
                <w:rFonts w:ascii="Times New Roman" w:hAnsi="Times New Roman"/>
                <w:b/>
                <w:bCs/>
                <w:sz w:val="24"/>
                <w:szCs w:val="24"/>
              </w:rPr>
            </w:pPr>
            <w:r w:rsidRPr="0001677A">
              <w:rPr>
                <w:rFonts w:ascii="Times New Roman" w:hAnsi="Times New Roman"/>
                <w:b/>
                <w:bCs/>
                <w:sz w:val="24"/>
                <w:szCs w:val="24"/>
              </w:rPr>
              <w:t>Дисциплины общепрофессионального цикла</w:t>
            </w:r>
          </w:p>
        </w:tc>
      </w:tr>
      <w:tr w:rsidR="00726585" w:rsidRPr="00D10E11"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ОП.01</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Экономика организации</w:t>
            </w:r>
          </w:p>
        </w:tc>
        <w:tc>
          <w:tcPr>
            <w:tcW w:w="2170" w:type="dxa"/>
          </w:tcPr>
          <w:p w:rsidR="00726585" w:rsidRPr="00D10E11"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53</w:t>
            </w:r>
          </w:p>
        </w:tc>
      </w:tr>
      <w:tr w:rsidR="00726585" w:rsidRPr="00D10E11"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ОП.02</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Менеджмент</w:t>
            </w:r>
          </w:p>
        </w:tc>
        <w:tc>
          <w:tcPr>
            <w:tcW w:w="2170" w:type="dxa"/>
          </w:tcPr>
          <w:p w:rsidR="00726585" w:rsidRPr="00D10E11" w:rsidRDefault="00F80CA0"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726585" w:rsidRPr="00D10E11"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ОП.03</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Бухгалтерский учет</w:t>
            </w:r>
          </w:p>
        </w:tc>
        <w:tc>
          <w:tcPr>
            <w:tcW w:w="2170" w:type="dxa"/>
          </w:tcPr>
          <w:p w:rsidR="00726585" w:rsidRPr="00D10E11"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14</w:t>
            </w:r>
          </w:p>
        </w:tc>
      </w:tr>
      <w:tr w:rsidR="00726585" w:rsidRPr="00D10E11"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ОП.04</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Организация бухгалтерского учета в банках</w:t>
            </w:r>
          </w:p>
        </w:tc>
        <w:tc>
          <w:tcPr>
            <w:tcW w:w="2170" w:type="dxa"/>
          </w:tcPr>
          <w:p w:rsidR="00726585" w:rsidRPr="00D10E11"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9</w:t>
            </w:r>
          </w:p>
        </w:tc>
      </w:tr>
      <w:tr w:rsidR="00726585" w:rsidRPr="00D10E11"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ОП.05</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Анализ финансово – хозяйственной деятельности</w:t>
            </w:r>
          </w:p>
        </w:tc>
        <w:tc>
          <w:tcPr>
            <w:tcW w:w="2170" w:type="dxa"/>
          </w:tcPr>
          <w:p w:rsidR="00726585" w:rsidRPr="00D10E11"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28</w:t>
            </w:r>
          </w:p>
        </w:tc>
      </w:tr>
      <w:tr w:rsidR="00726585" w:rsidRPr="00B7517E"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ОП.06</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Рынок ценных бумаг</w:t>
            </w:r>
          </w:p>
        </w:tc>
        <w:tc>
          <w:tcPr>
            <w:tcW w:w="2170" w:type="dxa"/>
          </w:tcPr>
          <w:p w:rsidR="00726585" w:rsidRPr="00B7517E" w:rsidRDefault="00F80CA0"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726585" w:rsidRPr="00D10E11" w:rsidTr="00683076">
        <w:tc>
          <w:tcPr>
            <w:tcW w:w="1414" w:type="dxa"/>
          </w:tcPr>
          <w:p w:rsidR="00726585" w:rsidRPr="00641006" w:rsidRDefault="00726585" w:rsidP="00683076">
            <w:pPr>
              <w:spacing w:after="0" w:line="240" w:lineRule="auto"/>
              <w:contextualSpacing/>
              <w:rPr>
                <w:rFonts w:ascii="Times New Roman" w:hAnsi="Times New Roman"/>
                <w:sz w:val="24"/>
                <w:szCs w:val="24"/>
              </w:rPr>
            </w:pPr>
            <w:r w:rsidRPr="00641006">
              <w:rPr>
                <w:rFonts w:ascii="Times New Roman" w:hAnsi="Times New Roman"/>
                <w:sz w:val="24"/>
                <w:szCs w:val="24"/>
              </w:rPr>
              <w:t>ОП.07</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Безопасность жизнедеятельности</w:t>
            </w:r>
          </w:p>
        </w:tc>
        <w:tc>
          <w:tcPr>
            <w:tcW w:w="2170" w:type="dxa"/>
          </w:tcPr>
          <w:p w:rsidR="00726585" w:rsidRPr="00D10E11" w:rsidRDefault="00F80CA0"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726585"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ОП.0</w:t>
            </w:r>
            <w:r>
              <w:rPr>
                <w:rFonts w:ascii="Times New Roman" w:hAnsi="Times New Roman"/>
                <w:sz w:val="24"/>
                <w:szCs w:val="24"/>
              </w:rPr>
              <w:t>8</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Основы предпринимательской деятельности</w:t>
            </w:r>
          </w:p>
        </w:tc>
        <w:tc>
          <w:tcPr>
            <w:tcW w:w="2170" w:type="dxa"/>
          </w:tcPr>
          <w:p w:rsidR="00726585" w:rsidRDefault="00F80CA0"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6</w:t>
            </w:r>
          </w:p>
        </w:tc>
      </w:tr>
      <w:tr w:rsidR="00726585"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w:t>
            </w:r>
            <w:r>
              <w:rPr>
                <w:rFonts w:ascii="Times New Roman" w:hAnsi="Times New Roman"/>
                <w:sz w:val="24"/>
                <w:szCs w:val="24"/>
              </w:rPr>
              <w:t>09</w:t>
            </w:r>
          </w:p>
        </w:tc>
        <w:tc>
          <w:tcPr>
            <w:tcW w:w="5987" w:type="dxa"/>
            <w:vAlign w:val="center"/>
          </w:tcPr>
          <w:p w:rsidR="00726585" w:rsidRPr="00D10E11" w:rsidRDefault="00726585" w:rsidP="00683076">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 технологии в профессиональной деятельности</w:t>
            </w:r>
          </w:p>
        </w:tc>
        <w:tc>
          <w:tcPr>
            <w:tcW w:w="2170" w:type="dxa"/>
          </w:tcPr>
          <w:p w:rsidR="00726585" w:rsidRDefault="00F80CA0"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12</w:t>
            </w:r>
          </w:p>
        </w:tc>
      </w:tr>
      <w:tr w:rsidR="00726585" w:rsidRPr="00641006" w:rsidTr="00683076">
        <w:tc>
          <w:tcPr>
            <w:tcW w:w="9571" w:type="dxa"/>
            <w:gridSpan w:val="3"/>
          </w:tcPr>
          <w:p w:rsidR="00726585" w:rsidRPr="00641006"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bCs/>
                <w:i/>
                <w:sz w:val="24"/>
                <w:szCs w:val="24"/>
              </w:rPr>
              <w:t>Новые дисциплины общепрофессионального цикла</w:t>
            </w:r>
          </w:p>
        </w:tc>
      </w:tr>
      <w:tr w:rsidR="00726585" w:rsidRPr="00D10E11"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0</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Документационное обеспечение управления</w:t>
            </w:r>
          </w:p>
        </w:tc>
        <w:tc>
          <w:tcPr>
            <w:tcW w:w="2170" w:type="dxa"/>
          </w:tcPr>
          <w:p w:rsidR="00726585" w:rsidRPr="00D10E11"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32</w:t>
            </w:r>
          </w:p>
        </w:tc>
      </w:tr>
      <w:tr w:rsidR="00726585" w:rsidRPr="00D10E11"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1</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Правовое обеспечение профессиональной деятельности</w:t>
            </w:r>
          </w:p>
        </w:tc>
        <w:tc>
          <w:tcPr>
            <w:tcW w:w="2170" w:type="dxa"/>
          </w:tcPr>
          <w:p w:rsidR="00726585" w:rsidRPr="00D10E11"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48</w:t>
            </w:r>
          </w:p>
        </w:tc>
      </w:tr>
      <w:tr w:rsidR="00726585" w:rsidRPr="0001057E"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2</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Финансы, денежное обращение и кредит</w:t>
            </w:r>
          </w:p>
        </w:tc>
        <w:tc>
          <w:tcPr>
            <w:tcW w:w="2170" w:type="dxa"/>
          </w:tcPr>
          <w:p w:rsidR="00726585" w:rsidRPr="0001057E"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48</w:t>
            </w:r>
          </w:p>
        </w:tc>
      </w:tr>
      <w:tr w:rsidR="00726585" w:rsidRPr="0001057E"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3</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Основы экономической теории</w:t>
            </w:r>
          </w:p>
        </w:tc>
        <w:tc>
          <w:tcPr>
            <w:tcW w:w="2170" w:type="dxa"/>
          </w:tcPr>
          <w:p w:rsidR="00726585" w:rsidRPr="0001057E"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70</w:t>
            </w:r>
          </w:p>
        </w:tc>
      </w:tr>
      <w:tr w:rsidR="00726585"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4</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Статистика</w:t>
            </w:r>
          </w:p>
        </w:tc>
        <w:tc>
          <w:tcPr>
            <w:tcW w:w="2170" w:type="dxa"/>
          </w:tcPr>
          <w:p w:rsidR="00726585"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56</w:t>
            </w:r>
          </w:p>
        </w:tc>
      </w:tr>
      <w:tr w:rsidR="00726585"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5</w:t>
            </w:r>
          </w:p>
        </w:tc>
        <w:tc>
          <w:tcPr>
            <w:tcW w:w="5987" w:type="dxa"/>
            <w:vAlign w:val="center"/>
          </w:tcPr>
          <w:p w:rsidR="00726585" w:rsidRPr="00D10E11" w:rsidRDefault="00726585" w:rsidP="00683076">
            <w:pPr>
              <w:spacing w:after="0" w:line="240" w:lineRule="auto"/>
              <w:contextualSpacing/>
              <w:jc w:val="both"/>
              <w:rPr>
                <w:rFonts w:ascii="Times New Roman" w:hAnsi="Times New Roman"/>
                <w:sz w:val="24"/>
                <w:szCs w:val="24"/>
              </w:rPr>
            </w:pPr>
            <w:r>
              <w:rPr>
                <w:rFonts w:ascii="Times New Roman" w:hAnsi="Times New Roman"/>
                <w:sz w:val="24"/>
                <w:szCs w:val="24"/>
              </w:rPr>
              <w:t>Учет и отчетность расчетов по налогам и сборам в кредитных организациях</w:t>
            </w:r>
          </w:p>
        </w:tc>
        <w:tc>
          <w:tcPr>
            <w:tcW w:w="2170" w:type="dxa"/>
          </w:tcPr>
          <w:p w:rsidR="00726585"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48</w:t>
            </w:r>
          </w:p>
        </w:tc>
      </w:tr>
      <w:tr w:rsidR="00726585" w:rsidTr="00683076">
        <w:tc>
          <w:tcPr>
            <w:tcW w:w="1414" w:type="dxa"/>
          </w:tcPr>
          <w:p w:rsidR="00726585" w:rsidRPr="00D10E11" w:rsidRDefault="00726585" w:rsidP="00683076">
            <w:pPr>
              <w:pStyle w:val="a7"/>
              <w:spacing w:after="0" w:line="240" w:lineRule="auto"/>
              <w:ind w:left="0"/>
              <w:jc w:val="both"/>
              <w:rPr>
                <w:rFonts w:ascii="Times New Roman" w:hAnsi="Times New Roman"/>
                <w:bCs/>
                <w:sz w:val="24"/>
                <w:szCs w:val="24"/>
              </w:rPr>
            </w:pPr>
            <w:r w:rsidRPr="00641006">
              <w:rPr>
                <w:rFonts w:ascii="Times New Roman" w:hAnsi="Times New Roman"/>
                <w:sz w:val="24"/>
                <w:szCs w:val="24"/>
              </w:rPr>
              <w:t>ОП.1</w:t>
            </w:r>
            <w:r>
              <w:rPr>
                <w:rFonts w:ascii="Times New Roman" w:hAnsi="Times New Roman"/>
                <w:sz w:val="24"/>
                <w:szCs w:val="24"/>
              </w:rPr>
              <w:t>6</w:t>
            </w:r>
          </w:p>
        </w:tc>
        <w:tc>
          <w:tcPr>
            <w:tcW w:w="5987" w:type="dxa"/>
            <w:vAlign w:val="center"/>
          </w:tcPr>
          <w:p w:rsidR="00726585" w:rsidRPr="00D10E11" w:rsidRDefault="00726585" w:rsidP="00683076">
            <w:pPr>
              <w:spacing w:after="0" w:line="240" w:lineRule="auto"/>
              <w:contextualSpacing/>
              <w:rPr>
                <w:rFonts w:ascii="Times New Roman" w:hAnsi="Times New Roman"/>
                <w:sz w:val="24"/>
                <w:szCs w:val="24"/>
              </w:rPr>
            </w:pPr>
            <w:r>
              <w:rPr>
                <w:rFonts w:ascii="Times New Roman" w:hAnsi="Times New Roman"/>
                <w:sz w:val="24"/>
                <w:szCs w:val="24"/>
              </w:rPr>
              <w:t>Основы организации деятельности банков РФ</w:t>
            </w:r>
          </w:p>
        </w:tc>
        <w:tc>
          <w:tcPr>
            <w:tcW w:w="2170" w:type="dxa"/>
          </w:tcPr>
          <w:p w:rsidR="00726585" w:rsidRDefault="00726585" w:rsidP="00683076">
            <w:pPr>
              <w:pStyle w:val="a7"/>
              <w:spacing w:after="0" w:line="240" w:lineRule="auto"/>
              <w:ind w:left="0"/>
              <w:jc w:val="center"/>
              <w:rPr>
                <w:rFonts w:ascii="Times New Roman" w:hAnsi="Times New Roman"/>
                <w:bCs/>
                <w:sz w:val="24"/>
                <w:szCs w:val="24"/>
              </w:rPr>
            </w:pPr>
            <w:r>
              <w:rPr>
                <w:rFonts w:ascii="Times New Roman" w:hAnsi="Times New Roman"/>
                <w:bCs/>
                <w:sz w:val="24"/>
                <w:szCs w:val="24"/>
              </w:rPr>
              <w:t>37</w:t>
            </w:r>
          </w:p>
        </w:tc>
      </w:tr>
    </w:tbl>
    <w:p w:rsidR="000D2B21" w:rsidRPr="005B2634" w:rsidRDefault="000D2B21" w:rsidP="000D2B21">
      <w:pPr>
        <w:tabs>
          <w:tab w:val="left" w:pos="3163"/>
        </w:tabs>
        <w:spacing w:after="0" w:line="240" w:lineRule="auto"/>
        <w:ind w:firstLine="567"/>
        <w:jc w:val="both"/>
        <w:rPr>
          <w:rFonts w:ascii="Times New Roman" w:hAnsi="Times New Roman"/>
          <w:bCs/>
          <w:sz w:val="24"/>
          <w:szCs w:val="24"/>
          <w:highlight w:val="green"/>
        </w:rPr>
      </w:pPr>
    </w:p>
    <w:p w:rsidR="000D2B21" w:rsidRPr="00A81585" w:rsidRDefault="000D2B21" w:rsidP="000D2B21">
      <w:pPr>
        <w:tabs>
          <w:tab w:val="left" w:pos="3163"/>
        </w:tabs>
        <w:spacing w:after="0" w:line="240" w:lineRule="auto"/>
        <w:ind w:firstLine="567"/>
        <w:jc w:val="both"/>
        <w:rPr>
          <w:rFonts w:ascii="Times New Roman" w:hAnsi="Times New Roman"/>
          <w:b/>
          <w:bCs/>
          <w:sz w:val="24"/>
          <w:szCs w:val="24"/>
        </w:rPr>
      </w:pPr>
      <w:r w:rsidRPr="00A81585">
        <w:rPr>
          <w:rFonts w:ascii="Times New Roman" w:hAnsi="Times New Roman"/>
          <w:b/>
          <w:bCs/>
          <w:sz w:val="24"/>
          <w:szCs w:val="24"/>
        </w:rPr>
        <w:t>Формы проведения промежуточной аттестации обучающихся.</w:t>
      </w:r>
    </w:p>
    <w:p w:rsidR="000D2B21" w:rsidRPr="00A81585" w:rsidRDefault="000D2B21" w:rsidP="000D2B21">
      <w:pPr>
        <w:tabs>
          <w:tab w:val="left" w:pos="3163"/>
        </w:tabs>
        <w:spacing w:after="0" w:line="240" w:lineRule="auto"/>
        <w:ind w:firstLine="567"/>
        <w:jc w:val="both"/>
        <w:rPr>
          <w:rFonts w:ascii="Times New Roman" w:hAnsi="Times New Roman"/>
          <w:bCs/>
          <w:sz w:val="24"/>
          <w:szCs w:val="24"/>
        </w:rPr>
      </w:pPr>
      <w:r w:rsidRPr="00A81585">
        <w:rPr>
          <w:rFonts w:ascii="Times New Roman" w:hAnsi="Times New Roman"/>
          <w:bCs/>
          <w:sz w:val="24"/>
          <w:szCs w:val="24"/>
        </w:rPr>
        <w:t xml:space="preserve">Освоение образовательной программы среднего профессионального образования по специальности </w:t>
      </w:r>
      <w:r w:rsidR="00B750BC">
        <w:rPr>
          <w:rFonts w:ascii="Times New Roman" w:hAnsi="Times New Roman"/>
          <w:bCs/>
          <w:sz w:val="24"/>
          <w:szCs w:val="24"/>
        </w:rPr>
        <w:t>38.02.07 «Банковское дело»</w:t>
      </w:r>
      <w:r w:rsidRPr="00A81585">
        <w:rPr>
          <w:rFonts w:ascii="Times New Roman" w:hAnsi="Times New Roman"/>
          <w:bCs/>
          <w:sz w:val="24"/>
          <w:szCs w:val="24"/>
        </w:rPr>
        <w:t xml:space="preserve"> базовая подготовка (очная форма обучения), прием 202</w:t>
      </w:r>
      <w:r w:rsidR="00BE537C">
        <w:rPr>
          <w:rFonts w:ascii="Times New Roman" w:hAnsi="Times New Roman"/>
          <w:bCs/>
          <w:sz w:val="24"/>
          <w:szCs w:val="24"/>
        </w:rPr>
        <w:t>1</w:t>
      </w:r>
      <w:r w:rsidRPr="00A81585">
        <w:rPr>
          <w:rFonts w:ascii="Times New Roman" w:hAnsi="Times New Roman"/>
          <w:bCs/>
          <w:sz w:val="24"/>
          <w:szCs w:val="24"/>
        </w:rPr>
        <w:t xml:space="preserve"> года на основе основного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в соответствие с Положением о формах, периодичности и порядке проведения текущего контроля знаний и промежуточной аттестации студентов ГБПОУ РО «РКСИ». </w:t>
      </w:r>
    </w:p>
    <w:p w:rsidR="000D2B21" w:rsidRPr="00A81585" w:rsidRDefault="000D2B21" w:rsidP="000D2B21">
      <w:pPr>
        <w:tabs>
          <w:tab w:val="left" w:pos="3163"/>
        </w:tabs>
        <w:spacing w:after="0" w:line="240" w:lineRule="auto"/>
        <w:ind w:firstLine="567"/>
        <w:jc w:val="both"/>
        <w:rPr>
          <w:rFonts w:ascii="Times New Roman" w:hAnsi="Times New Roman"/>
          <w:bCs/>
          <w:sz w:val="24"/>
          <w:szCs w:val="24"/>
        </w:rPr>
      </w:pPr>
      <w:r w:rsidRPr="00A81585">
        <w:rPr>
          <w:rFonts w:ascii="Times New Roman" w:hAnsi="Times New Roman"/>
          <w:bCs/>
          <w:sz w:val="24"/>
          <w:szCs w:val="24"/>
        </w:rPr>
        <w:t xml:space="preserve">Объем времени, отведенный на промежуточную аттестацию, составляет не более 1 недели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(зачета) проводится за счет часов, отведенных на освоение соответствующего модуля или дисциплины в соответствие с ФГОС СПО.  </w:t>
      </w:r>
    </w:p>
    <w:p w:rsidR="000D2B21" w:rsidRPr="00A81585" w:rsidRDefault="000D2B21" w:rsidP="000D2B21">
      <w:pPr>
        <w:tabs>
          <w:tab w:val="left" w:pos="3163"/>
        </w:tabs>
        <w:spacing w:after="0" w:line="240" w:lineRule="auto"/>
        <w:ind w:firstLine="567"/>
        <w:jc w:val="both"/>
        <w:rPr>
          <w:rFonts w:ascii="Times New Roman" w:hAnsi="Times New Roman"/>
          <w:bCs/>
          <w:sz w:val="24"/>
          <w:szCs w:val="24"/>
        </w:rPr>
      </w:pPr>
      <w:r w:rsidRPr="00A81585">
        <w:rPr>
          <w:rFonts w:ascii="Times New Roman" w:hAnsi="Times New Roman"/>
          <w:bCs/>
          <w:sz w:val="24"/>
          <w:szCs w:val="24"/>
        </w:rPr>
        <w:t xml:space="preserve">Для проведения промежуточной аттестации преподавателями колледжа разрабатываются КОС, рассматриваются на заседании цикловых методических комиссий, утверждаются заместителем директора по учебной и </w:t>
      </w:r>
      <w:r w:rsidR="00A755E6">
        <w:rPr>
          <w:rFonts w:ascii="Times New Roman" w:hAnsi="Times New Roman"/>
          <w:bCs/>
          <w:sz w:val="24"/>
          <w:szCs w:val="24"/>
        </w:rPr>
        <w:t xml:space="preserve">научно - </w:t>
      </w:r>
      <w:r w:rsidRPr="00A81585">
        <w:rPr>
          <w:rFonts w:ascii="Times New Roman" w:hAnsi="Times New Roman"/>
          <w:bCs/>
          <w:sz w:val="24"/>
          <w:szCs w:val="24"/>
        </w:rPr>
        <w:t xml:space="preserve">методической работе. </w:t>
      </w:r>
    </w:p>
    <w:p w:rsidR="000D2B21" w:rsidRPr="00A81585" w:rsidRDefault="000D2B21" w:rsidP="000D2B21">
      <w:pPr>
        <w:tabs>
          <w:tab w:val="left" w:pos="3163"/>
        </w:tabs>
        <w:spacing w:after="0" w:line="240" w:lineRule="auto"/>
        <w:ind w:firstLine="567"/>
        <w:jc w:val="both"/>
        <w:rPr>
          <w:rFonts w:ascii="Times New Roman" w:hAnsi="Times New Roman"/>
          <w:bCs/>
          <w:sz w:val="24"/>
          <w:szCs w:val="24"/>
        </w:rPr>
      </w:pPr>
      <w:r w:rsidRPr="00A81585">
        <w:rPr>
          <w:rFonts w:ascii="Times New Roman" w:hAnsi="Times New Roman"/>
          <w:bCs/>
          <w:sz w:val="24"/>
          <w:szCs w:val="24"/>
        </w:rPr>
        <w:t>Общие формы, содержание и порядок промежуточной аттестации доводятся до сведения обучающихся в течение первого месяца от начала обучения.</w:t>
      </w:r>
    </w:p>
    <w:p w:rsidR="000D2B21" w:rsidRPr="00A81585" w:rsidRDefault="000D2B21" w:rsidP="000D2B21">
      <w:pPr>
        <w:tabs>
          <w:tab w:val="left" w:pos="3163"/>
        </w:tabs>
        <w:spacing w:after="0" w:line="240" w:lineRule="auto"/>
        <w:ind w:firstLine="567"/>
        <w:jc w:val="both"/>
        <w:rPr>
          <w:rFonts w:ascii="Times New Roman" w:hAnsi="Times New Roman"/>
          <w:bCs/>
          <w:sz w:val="24"/>
          <w:szCs w:val="24"/>
        </w:rPr>
      </w:pPr>
      <w:r w:rsidRPr="00A81585">
        <w:rPr>
          <w:rFonts w:ascii="Times New Roman" w:hAnsi="Times New Roman"/>
          <w:bCs/>
          <w:sz w:val="24"/>
          <w:szCs w:val="24"/>
        </w:rPr>
        <w:t>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w:t>
      </w:r>
      <w:r w:rsidR="00E82086">
        <w:rPr>
          <w:rFonts w:ascii="Times New Roman" w:hAnsi="Times New Roman"/>
          <w:bCs/>
          <w:sz w:val="24"/>
          <w:szCs w:val="24"/>
        </w:rPr>
        <w:t>.П</w:t>
      </w:r>
      <w:r w:rsidRPr="00A81585">
        <w:rPr>
          <w:rFonts w:ascii="Times New Roman" w:hAnsi="Times New Roman"/>
          <w:bCs/>
          <w:sz w:val="24"/>
          <w:szCs w:val="24"/>
        </w:rPr>
        <w:t>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Итогом проверки является однозначное решение: «вид профессиональной деятельности освоен с оценкой / не освоен».</w:t>
      </w:r>
    </w:p>
    <w:p w:rsidR="000D2B21" w:rsidRPr="00565838" w:rsidRDefault="000D2B21" w:rsidP="000D2B21">
      <w:pPr>
        <w:tabs>
          <w:tab w:val="left" w:pos="3163"/>
        </w:tabs>
        <w:spacing w:after="0" w:line="240" w:lineRule="auto"/>
        <w:ind w:firstLine="567"/>
        <w:jc w:val="both"/>
        <w:rPr>
          <w:rFonts w:ascii="Times New Roman" w:hAnsi="Times New Roman"/>
          <w:bCs/>
          <w:sz w:val="24"/>
          <w:szCs w:val="24"/>
        </w:rPr>
      </w:pPr>
      <w:r w:rsidRPr="00A81585">
        <w:rPr>
          <w:rFonts w:ascii="Times New Roman" w:hAnsi="Times New Roman"/>
          <w:bCs/>
          <w:sz w:val="24"/>
          <w:szCs w:val="24"/>
        </w:rPr>
        <w:lastRenderedPageBreak/>
        <w:t xml:space="preserve">Федеральным государственным образовательным стандартом среднего профессионального </w:t>
      </w:r>
      <w:r>
        <w:rPr>
          <w:rFonts w:ascii="Times New Roman" w:hAnsi="Times New Roman"/>
          <w:bCs/>
          <w:sz w:val="24"/>
          <w:szCs w:val="24"/>
        </w:rPr>
        <w:t xml:space="preserve">образования по реализуемой </w:t>
      </w:r>
      <w:r w:rsidR="00A21F41">
        <w:rPr>
          <w:rFonts w:ascii="Times New Roman" w:hAnsi="Times New Roman"/>
          <w:bCs/>
          <w:sz w:val="24"/>
          <w:szCs w:val="24"/>
        </w:rPr>
        <w:t>ППССЗ</w:t>
      </w:r>
      <w:r w:rsidRPr="00A81585">
        <w:rPr>
          <w:rFonts w:ascii="Times New Roman" w:hAnsi="Times New Roman"/>
          <w:bCs/>
          <w:sz w:val="24"/>
          <w:szCs w:val="24"/>
        </w:rPr>
        <w:t xml:space="preserve"> в рамках одного из видов профессиональной деятельности предусмотрено освоение основной программы профессионального обучения по </w:t>
      </w:r>
      <w:r>
        <w:rPr>
          <w:rFonts w:ascii="Times New Roman" w:hAnsi="Times New Roman"/>
          <w:bCs/>
          <w:sz w:val="24"/>
          <w:szCs w:val="24"/>
        </w:rPr>
        <w:t>рабочей профессии</w:t>
      </w:r>
      <w:r w:rsidRPr="00A81585">
        <w:rPr>
          <w:rFonts w:ascii="Times New Roman" w:hAnsi="Times New Roman"/>
          <w:bCs/>
          <w:sz w:val="24"/>
          <w:szCs w:val="24"/>
        </w:rPr>
        <w:t xml:space="preserve"> – </w:t>
      </w:r>
      <w:r w:rsidR="000711E3">
        <w:rPr>
          <w:rFonts w:ascii="Times New Roman" w:hAnsi="Times New Roman"/>
          <w:sz w:val="24"/>
          <w:szCs w:val="24"/>
        </w:rPr>
        <w:t>20002Агент банка</w:t>
      </w:r>
      <w:r w:rsidRPr="00565838">
        <w:rPr>
          <w:rFonts w:ascii="Times New Roman" w:hAnsi="Times New Roman"/>
          <w:bCs/>
          <w:sz w:val="24"/>
          <w:szCs w:val="24"/>
        </w:rPr>
        <w:t>. По результатам освоения профессионального модуля образовательной программы среднего профессионального образования ПМ.0</w:t>
      </w:r>
      <w:r w:rsidR="000711E3">
        <w:rPr>
          <w:rFonts w:ascii="Times New Roman" w:hAnsi="Times New Roman"/>
          <w:bCs/>
          <w:sz w:val="24"/>
          <w:szCs w:val="24"/>
        </w:rPr>
        <w:t>3</w:t>
      </w:r>
      <w:r w:rsidRPr="00565838">
        <w:rPr>
          <w:rFonts w:ascii="Times New Roman" w:hAnsi="Times New Roman"/>
          <w:bCs/>
          <w:sz w:val="24"/>
          <w:szCs w:val="24"/>
        </w:rPr>
        <w:t xml:space="preserve"> «Выполнение работ по </w:t>
      </w:r>
      <w:r>
        <w:rPr>
          <w:rFonts w:ascii="Times New Roman" w:hAnsi="Times New Roman"/>
          <w:bCs/>
          <w:sz w:val="24"/>
          <w:szCs w:val="24"/>
        </w:rPr>
        <w:t>рабочей профессии</w:t>
      </w:r>
      <w:r w:rsidRPr="00565838">
        <w:rPr>
          <w:rFonts w:ascii="Times New Roman" w:hAnsi="Times New Roman"/>
          <w:bCs/>
          <w:sz w:val="24"/>
          <w:szCs w:val="24"/>
        </w:rPr>
        <w:t xml:space="preserve">», который включает в себя проведение </w:t>
      </w:r>
      <w:r w:rsidR="00686226">
        <w:rPr>
          <w:rFonts w:ascii="Times New Roman" w:hAnsi="Times New Roman"/>
          <w:bCs/>
          <w:sz w:val="24"/>
          <w:szCs w:val="24"/>
        </w:rPr>
        <w:t>учебной практики</w:t>
      </w:r>
      <w:r w:rsidRPr="00565838">
        <w:rPr>
          <w:rFonts w:ascii="Times New Roman" w:hAnsi="Times New Roman"/>
          <w:bCs/>
          <w:sz w:val="24"/>
          <w:szCs w:val="24"/>
        </w:rPr>
        <w:t>, обучающийся получает свидетельство по должности служащего.</w:t>
      </w:r>
    </w:p>
    <w:p w:rsidR="000D2B21" w:rsidRPr="00565838" w:rsidRDefault="000D2B21" w:rsidP="000D2B21">
      <w:pPr>
        <w:tabs>
          <w:tab w:val="left" w:pos="3163"/>
        </w:tabs>
        <w:spacing w:after="0" w:line="240" w:lineRule="auto"/>
        <w:ind w:firstLine="567"/>
        <w:jc w:val="both"/>
        <w:rPr>
          <w:rFonts w:ascii="Times New Roman" w:hAnsi="Times New Roman"/>
          <w:b/>
          <w:bCs/>
          <w:sz w:val="24"/>
          <w:szCs w:val="24"/>
        </w:rPr>
      </w:pPr>
      <w:r w:rsidRPr="00565838">
        <w:rPr>
          <w:rFonts w:ascii="Times New Roman" w:hAnsi="Times New Roman"/>
          <w:b/>
          <w:bCs/>
          <w:sz w:val="24"/>
          <w:szCs w:val="24"/>
        </w:rPr>
        <w:t>Фо</w:t>
      </w:r>
      <w:r w:rsidR="00A21F41">
        <w:rPr>
          <w:rFonts w:ascii="Times New Roman" w:hAnsi="Times New Roman"/>
          <w:b/>
          <w:bCs/>
          <w:sz w:val="24"/>
          <w:szCs w:val="24"/>
        </w:rPr>
        <w:t>рма проведения государственной итоговой</w:t>
      </w:r>
      <w:r w:rsidRPr="00565838">
        <w:rPr>
          <w:rFonts w:ascii="Times New Roman" w:hAnsi="Times New Roman"/>
          <w:b/>
          <w:bCs/>
          <w:sz w:val="24"/>
          <w:szCs w:val="24"/>
        </w:rPr>
        <w:t xml:space="preserve"> аттестации.</w:t>
      </w:r>
    </w:p>
    <w:p w:rsidR="000D2B21" w:rsidRPr="00565838" w:rsidRDefault="000D2B21" w:rsidP="00A21F41">
      <w:pPr>
        <w:tabs>
          <w:tab w:val="left" w:pos="3163"/>
        </w:tabs>
        <w:spacing w:after="0" w:line="240" w:lineRule="auto"/>
        <w:ind w:firstLine="709"/>
        <w:jc w:val="both"/>
        <w:rPr>
          <w:rFonts w:ascii="Times New Roman" w:hAnsi="Times New Roman"/>
          <w:bCs/>
          <w:sz w:val="24"/>
          <w:szCs w:val="24"/>
        </w:rPr>
      </w:pPr>
      <w:r w:rsidRPr="00565838">
        <w:rPr>
          <w:rFonts w:ascii="Times New Roman" w:hAnsi="Times New Roman"/>
          <w:bCs/>
          <w:sz w:val="24"/>
          <w:szCs w:val="24"/>
        </w:rPr>
        <w:t xml:space="preserve">В соответствие с Порядком проведения государственной итоговой аттестации по образовательным программам среднего профессионального образования (утв. приказом Министерства образования и науки РФ от 16 августа 2013 г. N 968) и ФГОС СПО форма государственной итоговой аттестации по специальности </w:t>
      </w:r>
      <w:r w:rsidR="00B750BC">
        <w:rPr>
          <w:rFonts w:ascii="Times New Roman" w:hAnsi="Times New Roman"/>
          <w:bCs/>
          <w:sz w:val="24"/>
          <w:szCs w:val="24"/>
        </w:rPr>
        <w:t>38.02.07 «Банковское дело»</w:t>
      </w:r>
      <w:r w:rsidR="00A21F41">
        <w:rPr>
          <w:rFonts w:ascii="Times New Roman" w:hAnsi="Times New Roman"/>
          <w:bCs/>
          <w:sz w:val="24"/>
          <w:szCs w:val="24"/>
        </w:rPr>
        <w:t>:</w:t>
      </w:r>
      <w:r w:rsidRPr="00565838">
        <w:rPr>
          <w:rFonts w:ascii="Times New Roman" w:hAnsi="Times New Roman"/>
          <w:bCs/>
          <w:sz w:val="24"/>
          <w:szCs w:val="24"/>
        </w:rPr>
        <w:t xml:space="preserve"> защита выпускной квалификационной работы</w:t>
      </w:r>
      <w:r w:rsidR="00A21F41">
        <w:rPr>
          <w:rFonts w:ascii="Times New Roman" w:hAnsi="Times New Roman"/>
          <w:bCs/>
          <w:sz w:val="24"/>
          <w:szCs w:val="24"/>
        </w:rPr>
        <w:t xml:space="preserve"> и демонстрационный экзамен.</w:t>
      </w:r>
    </w:p>
    <w:p w:rsidR="000D2B21" w:rsidRDefault="000D2B21" w:rsidP="00A21F41">
      <w:pPr>
        <w:tabs>
          <w:tab w:val="left" w:pos="3163"/>
        </w:tabs>
        <w:spacing w:after="0" w:line="240" w:lineRule="auto"/>
        <w:ind w:firstLine="709"/>
        <w:jc w:val="both"/>
        <w:rPr>
          <w:rFonts w:ascii="Times New Roman" w:hAnsi="Times New Roman"/>
          <w:bCs/>
          <w:sz w:val="24"/>
          <w:szCs w:val="24"/>
        </w:rPr>
      </w:pPr>
      <w:r w:rsidRPr="00565838">
        <w:rPr>
          <w:rFonts w:ascii="Times New Roman" w:hAnsi="Times New Roman"/>
          <w:bCs/>
          <w:sz w:val="24"/>
          <w:szCs w:val="24"/>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работе.Выпускная квалификационная работа выполняется в виде дипломной работы.</w:t>
      </w:r>
    </w:p>
    <w:p w:rsidR="00E1644A" w:rsidRDefault="00E1644A" w:rsidP="00E1644A">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A21F41">
        <w:rPr>
          <w:rFonts w:ascii="Times New Roman" w:hAnsi="Times New Roman"/>
          <w:sz w:val="24"/>
          <w:szCs w:val="24"/>
          <w:lang w:eastAsia="en-US"/>
        </w:rPr>
        <w:t xml:space="preserve">Демонстрационный экзамен - вид аттестационного испытания при государственной итоговой аттестации по основным профессиональным образовательным программам </w:t>
      </w:r>
      <w:r>
        <w:rPr>
          <w:rFonts w:ascii="Times New Roman" w:hAnsi="Times New Roman"/>
          <w:sz w:val="24"/>
          <w:szCs w:val="24"/>
          <w:lang w:eastAsia="en-US"/>
        </w:rPr>
        <w:t>С</w:t>
      </w:r>
      <w:r w:rsidRPr="00A21F41">
        <w:rPr>
          <w:rFonts w:ascii="Times New Roman" w:hAnsi="Times New Roman"/>
          <w:sz w:val="24"/>
          <w:szCs w:val="24"/>
          <w:lang w:eastAsia="en-US"/>
        </w:rPr>
        <w:t>, который предусматривает моделирование реальных производственных условий для</w:t>
      </w:r>
      <w:r>
        <w:rPr>
          <w:rFonts w:ascii="Times New Roman" w:hAnsi="Times New Roman"/>
          <w:sz w:val="24"/>
          <w:szCs w:val="24"/>
          <w:lang w:eastAsia="en-US"/>
        </w:rPr>
        <w:t xml:space="preserve"> решения выпускниками практических задач профессиональной деятельности.</w:t>
      </w:r>
    </w:p>
    <w:p w:rsidR="00A21F41" w:rsidRPr="00565838" w:rsidRDefault="00A21F41" w:rsidP="00E1644A">
      <w:pPr>
        <w:tabs>
          <w:tab w:val="left" w:pos="3163"/>
        </w:tabs>
        <w:spacing w:after="0" w:line="240" w:lineRule="auto"/>
        <w:ind w:firstLine="709"/>
        <w:jc w:val="both"/>
        <w:rPr>
          <w:rFonts w:ascii="Times New Roman" w:hAnsi="Times New Roman"/>
          <w:bCs/>
          <w:sz w:val="24"/>
          <w:szCs w:val="24"/>
        </w:rPr>
      </w:pPr>
    </w:p>
    <w:p w:rsidR="000D2B21" w:rsidRPr="00565838" w:rsidRDefault="000D2B21" w:rsidP="00E1644A">
      <w:pPr>
        <w:spacing w:after="0" w:line="240" w:lineRule="auto"/>
        <w:ind w:firstLine="709"/>
        <w:jc w:val="both"/>
        <w:rPr>
          <w:rFonts w:ascii="Times New Roman" w:hAnsi="Times New Roman"/>
          <w:b/>
          <w:sz w:val="24"/>
          <w:szCs w:val="24"/>
        </w:rPr>
      </w:pPr>
      <w:r w:rsidRPr="00565838">
        <w:rPr>
          <w:rFonts w:ascii="Times New Roman" w:hAnsi="Times New Roman"/>
          <w:b/>
          <w:sz w:val="24"/>
          <w:szCs w:val="24"/>
        </w:rPr>
        <w:t>4.</w:t>
      </w:r>
      <w:r>
        <w:rPr>
          <w:rFonts w:ascii="Times New Roman" w:hAnsi="Times New Roman"/>
          <w:b/>
          <w:sz w:val="24"/>
          <w:szCs w:val="24"/>
        </w:rPr>
        <w:t>2</w:t>
      </w:r>
      <w:r w:rsidRPr="00565838">
        <w:rPr>
          <w:rFonts w:ascii="Times New Roman" w:hAnsi="Times New Roman"/>
          <w:b/>
          <w:sz w:val="24"/>
          <w:szCs w:val="24"/>
        </w:rPr>
        <w:t xml:space="preserve">. Календарный учебный график </w:t>
      </w:r>
    </w:p>
    <w:p w:rsidR="000D2B21" w:rsidRDefault="000D2B21" w:rsidP="00E1644A">
      <w:pPr>
        <w:spacing w:after="0" w:line="240" w:lineRule="auto"/>
        <w:ind w:firstLine="709"/>
        <w:jc w:val="both"/>
        <w:rPr>
          <w:rFonts w:ascii="Times New Roman" w:hAnsi="Times New Roman"/>
          <w:sz w:val="24"/>
          <w:szCs w:val="24"/>
        </w:rPr>
      </w:pPr>
      <w:r w:rsidRPr="00565838">
        <w:rPr>
          <w:rFonts w:ascii="Times New Roman" w:hAnsi="Times New Roman"/>
          <w:sz w:val="24"/>
          <w:szCs w:val="24"/>
        </w:rPr>
        <w:t xml:space="preserve">В календарном учебном графике указывается последовательность реализации </w:t>
      </w:r>
      <w:r w:rsidR="00E1644A">
        <w:rPr>
          <w:rFonts w:ascii="Times New Roman" w:hAnsi="Times New Roman"/>
          <w:sz w:val="24"/>
          <w:szCs w:val="24"/>
        </w:rPr>
        <w:t>ППССЗ</w:t>
      </w:r>
      <w:r w:rsidRPr="00565838">
        <w:rPr>
          <w:rFonts w:ascii="Times New Roman" w:hAnsi="Times New Roman"/>
          <w:sz w:val="24"/>
          <w:szCs w:val="24"/>
        </w:rPr>
        <w:t xml:space="preserve"> по курсам, включая теоретическое обучение по дисциплинам и междисциплинарным курсам, промежуточную аттестацию, практики, государственную итоговую аттестацию, каникулы.</w:t>
      </w:r>
    </w:p>
    <w:p w:rsidR="000D2B21" w:rsidRDefault="000D2B21" w:rsidP="00E1644A">
      <w:pPr>
        <w:spacing w:after="0" w:line="240" w:lineRule="auto"/>
        <w:ind w:firstLine="709"/>
        <w:jc w:val="both"/>
        <w:rPr>
          <w:rFonts w:ascii="Times New Roman" w:hAnsi="Times New Roman"/>
          <w:sz w:val="24"/>
          <w:szCs w:val="24"/>
          <w:highlight w:val="green"/>
        </w:rPr>
      </w:pPr>
    </w:p>
    <w:bookmarkEnd w:id="14"/>
    <w:p w:rsidR="000D2B21" w:rsidRPr="00E20262" w:rsidRDefault="000D2B21" w:rsidP="000D2B21">
      <w:pPr>
        <w:spacing w:after="0" w:line="240" w:lineRule="auto"/>
        <w:ind w:firstLine="567"/>
        <w:rPr>
          <w:rFonts w:ascii="Times New Roman" w:hAnsi="Times New Roman"/>
          <w:b/>
          <w:sz w:val="24"/>
          <w:szCs w:val="24"/>
        </w:rPr>
      </w:pPr>
      <w:r w:rsidRPr="00E20262">
        <w:rPr>
          <w:rFonts w:ascii="Times New Roman" w:hAnsi="Times New Roman"/>
          <w:b/>
          <w:sz w:val="24"/>
          <w:szCs w:val="24"/>
        </w:rPr>
        <w:t>4.</w:t>
      </w:r>
      <w:r>
        <w:rPr>
          <w:rFonts w:ascii="Times New Roman" w:hAnsi="Times New Roman"/>
          <w:b/>
          <w:sz w:val="24"/>
          <w:szCs w:val="24"/>
        </w:rPr>
        <w:t>3</w:t>
      </w:r>
      <w:r w:rsidRPr="00E20262">
        <w:rPr>
          <w:rFonts w:ascii="Times New Roman" w:hAnsi="Times New Roman"/>
          <w:b/>
          <w:sz w:val="24"/>
          <w:szCs w:val="24"/>
        </w:rPr>
        <w:t>. Рабочие программы дисциплин/МДК</w:t>
      </w:r>
    </w:p>
    <w:p w:rsidR="000D2B21" w:rsidRDefault="000D2B21" w:rsidP="000D2B21">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E20262">
        <w:rPr>
          <w:rFonts w:ascii="Times New Roman" w:hAnsi="Times New Roman"/>
          <w:sz w:val="24"/>
          <w:szCs w:val="24"/>
        </w:rPr>
        <w:t xml:space="preserve">Рабочие программы разработаны в соответствие с </w:t>
      </w:r>
      <w:r w:rsidRPr="00E20262">
        <w:rPr>
          <w:rFonts w:ascii="Times New Roman" w:hAnsi="Times New Roman"/>
          <w:bCs/>
          <w:sz w:val="24"/>
          <w:szCs w:val="24"/>
        </w:rPr>
        <w:t xml:space="preserve">Положением по разработке и утверждению рабочих программ учебных дисциплин, междисциплинарных курсов и профессиональных модулей. Рабочие программы </w:t>
      </w:r>
      <w:r w:rsidRPr="00E20262">
        <w:rPr>
          <w:rFonts w:ascii="Times New Roman" w:hAnsi="Times New Roman"/>
          <w:sz w:val="24"/>
          <w:szCs w:val="24"/>
        </w:rPr>
        <w:t xml:space="preserve">согласованы с цикловыми методическими комиссиями и утверждены заместителем директора по </w:t>
      </w:r>
      <w:r>
        <w:rPr>
          <w:rFonts w:ascii="Times New Roman" w:hAnsi="Times New Roman"/>
          <w:sz w:val="24"/>
          <w:szCs w:val="24"/>
        </w:rPr>
        <w:t>учебной и научно - методической</w:t>
      </w:r>
      <w:r w:rsidRPr="00E20262">
        <w:rPr>
          <w:rFonts w:ascii="Times New Roman" w:hAnsi="Times New Roman"/>
          <w:sz w:val="24"/>
          <w:szCs w:val="24"/>
        </w:rPr>
        <w:t xml:space="preserve"> работе. </w:t>
      </w:r>
    </w:p>
    <w:p w:rsidR="000D2B21" w:rsidRPr="00982BCE" w:rsidRDefault="00B750BC" w:rsidP="000D2B21">
      <w:pPr>
        <w:widowControl w:val="0"/>
        <w:tabs>
          <w:tab w:val="left" w:pos="851"/>
        </w:tabs>
        <w:spacing w:after="0" w:line="240" w:lineRule="auto"/>
        <w:jc w:val="center"/>
        <w:rPr>
          <w:rFonts w:ascii="Times New Roman" w:hAnsi="Times New Roman"/>
          <w:b/>
          <w:sz w:val="24"/>
          <w:szCs w:val="24"/>
        </w:rPr>
      </w:pPr>
      <w:r>
        <w:rPr>
          <w:rFonts w:ascii="Times New Roman" w:hAnsi="Times New Roman"/>
          <w:b/>
          <w:sz w:val="24"/>
          <w:szCs w:val="24"/>
        </w:rPr>
        <w:t>38.02.07 «Банковское дело»</w:t>
      </w:r>
    </w:p>
    <w:p w:rsidR="000D2B21" w:rsidRPr="00E661A8" w:rsidRDefault="000D2B21" w:rsidP="000D2B21">
      <w:pPr>
        <w:widowControl w:val="0"/>
        <w:tabs>
          <w:tab w:val="left" w:pos="851"/>
        </w:tabs>
        <w:spacing w:after="0" w:line="240" w:lineRule="auto"/>
        <w:jc w:val="both"/>
        <w:rPr>
          <w:rFonts w:ascii="Times New Roman" w:hAnsi="Times New Roman"/>
          <w:sz w:val="24"/>
          <w:szCs w:val="24"/>
        </w:rPr>
      </w:pPr>
    </w:p>
    <w:tbl>
      <w:tblPr>
        <w:tblW w:w="9356" w:type="dxa"/>
        <w:tblInd w:w="108" w:type="dxa"/>
        <w:tblLayout w:type="fixed"/>
        <w:tblLook w:val="01E0"/>
      </w:tblPr>
      <w:tblGrid>
        <w:gridCol w:w="1560"/>
        <w:gridCol w:w="7796"/>
      </w:tblGrid>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 xml:space="preserve">Индекс дисциплины, профессионального модуля, практики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Наименование циклов и программ</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ОП</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jc w:val="both"/>
              <w:rPr>
                <w:rFonts w:ascii="Times New Roman" w:hAnsi="Times New Roman"/>
                <w:b/>
                <w:sz w:val="24"/>
                <w:szCs w:val="24"/>
              </w:rPr>
            </w:pPr>
            <w:r w:rsidRPr="00D74EA4">
              <w:rPr>
                <w:rFonts w:ascii="Times New Roman" w:hAnsi="Times New Roman"/>
                <w:b/>
                <w:sz w:val="24"/>
                <w:szCs w:val="24"/>
              </w:rPr>
              <w:t>ОБЩЕОБРАЗОВАТЕЛЬНАЯ ПОДГОТОВКА</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БД</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contextualSpacing/>
              <w:jc w:val="both"/>
              <w:rPr>
                <w:rFonts w:ascii="Times New Roman" w:hAnsi="Times New Roman"/>
                <w:b/>
                <w:sz w:val="24"/>
                <w:szCs w:val="24"/>
              </w:rPr>
            </w:pPr>
            <w:r w:rsidRPr="00D74EA4">
              <w:rPr>
                <w:rFonts w:ascii="Times New Roman" w:hAnsi="Times New Roman"/>
                <w:b/>
                <w:sz w:val="24"/>
                <w:szCs w:val="24"/>
              </w:rPr>
              <w:t>Базовые общеобразовательные учебные дисциплины</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БД.01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contextualSpacing/>
              <w:jc w:val="both"/>
              <w:rPr>
                <w:rFonts w:ascii="Times New Roman" w:hAnsi="Times New Roman"/>
                <w:sz w:val="24"/>
                <w:szCs w:val="24"/>
              </w:rPr>
            </w:pPr>
            <w:r w:rsidRPr="00D74EA4">
              <w:rPr>
                <w:rFonts w:ascii="Times New Roman" w:hAnsi="Times New Roman"/>
                <w:sz w:val="24"/>
                <w:szCs w:val="24"/>
              </w:rPr>
              <w:t>Русский язык</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БД.02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contextualSpacing/>
              <w:jc w:val="both"/>
              <w:rPr>
                <w:rFonts w:ascii="Times New Roman" w:hAnsi="Times New Roman"/>
                <w:sz w:val="24"/>
                <w:szCs w:val="24"/>
              </w:rPr>
            </w:pPr>
            <w:r w:rsidRPr="00D74EA4">
              <w:rPr>
                <w:rFonts w:ascii="Times New Roman" w:hAnsi="Times New Roman"/>
                <w:sz w:val="24"/>
                <w:szCs w:val="24"/>
              </w:rPr>
              <w:t>Литература</w:t>
            </w:r>
          </w:p>
        </w:tc>
      </w:tr>
      <w:tr w:rsidR="00BE537C"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BE537C" w:rsidRPr="00D74EA4" w:rsidRDefault="00BE537C" w:rsidP="000D2B21">
            <w:pPr>
              <w:spacing w:after="0" w:line="240" w:lineRule="auto"/>
              <w:contextualSpacing/>
              <w:jc w:val="center"/>
              <w:rPr>
                <w:rFonts w:ascii="Times New Roman" w:hAnsi="Times New Roman"/>
                <w:sz w:val="24"/>
                <w:szCs w:val="24"/>
              </w:rPr>
            </w:pPr>
            <w:r>
              <w:rPr>
                <w:rFonts w:ascii="Times New Roman" w:hAnsi="Times New Roman"/>
                <w:sz w:val="24"/>
                <w:szCs w:val="24"/>
              </w:rPr>
              <w:t>БД.03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Pr="00D74EA4" w:rsidRDefault="00BE537C" w:rsidP="000D2B21">
            <w:pPr>
              <w:spacing w:after="0" w:line="240" w:lineRule="auto"/>
              <w:contextualSpacing/>
              <w:jc w:val="both"/>
              <w:rPr>
                <w:rFonts w:ascii="Times New Roman" w:hAnsi="Times New Roman"/>
                <w:sz w:val="24"/>
                <w:szCs w:val="24"/>
              </w:rPr>
            </w:pPr>
            <w:r>
              <w:rPr>
                <w:rFonts w:ascii="Times New Roman" w:hAnsi="Times New Roman"/>
                <w:sz w:val="24"/>
                <w:szCs w:val="24"/>
              </w:rPr>
              <w:t>Родная (региональная) литература</w:t>
            </w:r>
          </w:p>
        </w:tc>
      </w:tr>
      <w:tr w:rsidR="000D2B21" w:rsidRPr="00982BCE" w:rsidTr="00686226">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jc w:val="center"/>
              <w:rPr>
                <w:rFonts w:ascii="Times New Roman" w:hAnsi="Times New Roman"/>
                <w:sz w:val="24"/>
                <w:szCs w:val="24"/>
              </w:rPr>
            </w:pPr>
            <w:r w:rsidRPr="00D74EA4">
              <w:rPr>
                <w:rFonts w:ascii="Times New Roman" w:hAnsi="Times New Roman"/>
                <w:sz w:val="24"/>
                <w:szCs w:val="24"/>
              </w:rPr>
              <w:t>БД.0</w:t>
            </w:r>
            <w:r w:rsidR="00BE537C">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contextualSpacing/>
              <w:jc w:val="both"/>
              <w:rPr>
                <w:rFonts w:ascii="Times New Roman" w:hAnsi="Times New Roman"/>
                <w:sz w:val="24"/>
                <w:szCs w:val="24"/>
              </w:rPr>
            </w:pPr>
            <w:r w:rsidRPr="00D74EA4">
              <w:rPr>
                <w:rFonts w:ascii="Times New Roman" w:hAnsi="Times New Roman"/>
                <w:sz w:val="24"/>
                <w:szCs w:val="24"/>
              </w:rPr>
              <w:t>Иностранный язык</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jc w:val="center"/>
              <w:rPr>
                <w:rFonts w:ascii="Times New Roman" w:hAnsi="Times New Roman"/>
                <w:sz w:val="24"/>
                <w:szCs w:val="24"/>
              </w:rPr>
            </w:pPr>
            <w:r w:rsidRPr="00D74EA4">
              <w:rPr>
                <w:rFonts w:ascii="Times New Roman" w:hAnsi="Times New Roman"/>
                <w:sz w:val="24"/>
                <w:szCs w:val="24"/>
              </w:rPr>
              <w:t>БД.0</w:t>
            </w:r>
            <w:r w:rsidR="00BE537C">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contextualSpacing/>
              <w:jc w:val="both"/>
              <w:rPr>
                <w:rFonts w:ascii="Times New Roman" w:hAnsi="Times New Roman"/>
                <w:sz w:val="24"/>
                <w:szCs w:val="24"/>
              </w:rPr>
            </w:pPr>
            <w:r w:rsidRPr="00D74EA4">
              <w:rPr>
                <w:rFonts w:ascii="Times New Roman" w:hAnsi="Times New Roman"/>
                <w:sz w:val="24"/>
                <w:szCs w:val="24"/>
              </w:rPr>
              <w:t>История</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0D2B21" w:rsidP="000D2B21">
            <w:pPr>
              <w:spacing w:after="0" w:line="240" w:lineRule="auto"/>
              <w:jc w:val="center"/>
              <w:rPr>
                <w:rFonts w:ascii="Times New Roman" w:hAnsi="Times New Roman"/>
                <w:sz w:val="24"/>
                <w:szCs w:val="24"/>
              </w:rPr>
            </w:pPr>
            <w:r w:rsidRPr="00D74EA4">
              <w:rPr>
                <w:rFonts w:ascii="Times New Roman" w:hAnsi="Times New Roman"/>
                <w:sz w:val="24"/>
                <w:szCs w:val="24"/>
              </w:rPr>
              <w:t>БД.0</w:t>
            </w:r>
            <w:r w:rsidR="00BE537C">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0D2B21" w:rsidP="000D2B21">
            <w:pPr>
              <w:spacing w:after="0" w:line="240" w:lineRule="auto"/>
              <w:contextualSpacing/>
              <w:jc w:val="both"/>
              <w:rPr>
                <w:rFonts w:ascii="Times New Roman" w:hAnsi="Times New Roman"/>
                <w:sz w:val="24"/>
                <w:szCs w:val="24"/>
              </w:rPr>
            </w:pPr>
            <w:r w:rsidRPr="00D74EA4">
              <w:rPr>
                <w:rFonts w:ascii="Times New Roman" w:hAnsi="Times New Roman"/>
                <w:sz w:val="24"/>
                <w:szCs w:val="24"/>
              </w:rPr>
              <w:t>Обществознание</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BE537C" w:rsidP="000D2B21">
            <w:pPr>
              <w:spacing w:after="0" w:line="240" w:lineRule="auto"/>
              <w:jc w:val="center"/>
              <w:rPr>
                <w:rFonts w:ascii="Times New Roman" w:hAnsi="Times New Roman"/>
                <w:sz w:val="24"/>
                <w:szCs w:val="24"/>
              </w:rPr>
            </w:pPr>
            <w:r>
              <w:rPr>
                <w:rFonts w:ascii="Times New Roman" w:hAnsi="Times New Roman"/>
                <w:sz w:val="24"/>
                <w:szCs w:val="24"/>
              </w:rPr>
              <w:lastRenderedPageBreak/>
              <w:t>БД.07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BE537C" w:rsidP="000D2B21">
            <w:pPr>
              <w:spacing w:after="0" w:line="240" w:lineRule="auto"/>
              <w:contextualSpacing/>
              <w:jc w:val="both"/>
              <w:rPr>
                <w:rFonts w:ascii="Times New Roman" w:hAnsi="Times New Roman"/>
                <w:sz w:val="24"/>
                <w:szCs w:val="24"/>
              </w:rPr>
            </w:pPr>
            <w:r>
              <w:rPr>
                <w:rFonts w:ascii="Times New Roman" w:hAnsi="Times New Roman"/>
                <w:sz w:val="24"/>
                <w:szCs w:val="24"/>
              </w:rPr>
              <w:t>Астрономия</w:t>
            </w:r>
          </w:p>
        </w:tc>
      </w:tr>
      <w:tr w:rsidR="000D2B21"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0D2B21" w:rsidRPr="00D74EA4" w:rsidRDefault="00BE537C" w:rsidP="000D2B21">
            <w:pPr>
              <w:spacing w:after="0" w:line="240" w:lineRule="auto"/>
              <w:jc w:val="center"/>
              <w:rPr>
                <w:rFonts w:ascii="Times New Roman" w:hAnsi="Times New Roman"/>
                <w:sz w:val="24"/>
                <w:szCs w:val="24"/>
              </w:rPr>
            </w:pPr>
            <w:r>
              <w:rPr>
                <w:rFonts w:ascii="Times New Roman" w:hAnsi="Times New Roman"/>
                <w:sz w:val="24"/>
                <w:szCs w:val="24"/>
              </w:rPr>
              <w:t>БД.08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2B21" w:rsidRPr="00D74EA4" w:rsidRDefault="00BE537C" w:rsidP="00966032">
            <w:pPr>
              <w:spacing w:after="0" w:line="240" w:lineRule="auto"/>
              <w:contextualSpacing/>
              <w:jc w:val="both"/>
              <w:rPr>
                <w:rFonts w:ascii="Times New Roman" w:hAnsi="Times New Roman"/>
                <w:sz w:val="24"/>
                <w:szCs w:val="24"/>
              </w:rPr>
            </w:pPr>
            <w:r>
              <w:rPr>
                <w:rFonts w:ascii="Times New Roman" w:hAnsi="Times New Roman"/>
                <w:sz w:val="24"/>
                <w:szCs w:val="24"/>
              </w:rPr>
              <w:t>Физическая культура</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BE537C" w:rsidP="000D2B21">
            <w:pPr>
              <w:spacing w:after="0" w:line="240" w:lineRule="auto"/>
              <w:jc w:val="center"/>
              <w:rPr>
                <w:rFonts w:ascii="Times New Roman" w:hAnsi="Times New Roman"/>
                <w:sz w:val="24"/>
                <w:szCs w:val="24"/>
              </w:rPr>
            </w:pPr>
            <w:r>
              <w:rPr>
                <w:rFonts w:ascii="Times New Roman" w:hAnsi="Times New Roman"/>
                <w:sz w:val="24"/>
                <w:szCs w:val="24"/>
              </w:rPr>
              <w:t>БД.09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BE537C" w:rsidP="00683076">
            <w:pPr>
              <w:spacing w:after="0" w:line="240" w:lineRule="auto"/>
              <w:contextualSpacing/>
              <w:jc w:val="both"/>
              <w:rPr>
                <w:rFonts w:ascii="Times New Roman" w:hAnsi="Times New Roman"/>
                <w:sz w:val="24"/>
                <w:szCs w:val="24"/>
              </w:rPr>
            </w:pPr>
            <w:r>
              <w:rPr>
                <w:rFonts w:ascii="Times New Roman" w:hAnsi="Times New Roman"/>
                <w:sz w:val="24"/>
                <w:szCs w:val="24"/>
              </w:rPr>
              <w:t>Основы безопасности жизнедеятельности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ПД.00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both"/>
              <w:rPr>
                <w:rFonts w:ascii="Times New Roman" w:hAnsi="Times New Roman"/>
                <w:b/>
                <w:sz w:val="24"/>
                <w:szCs w:val="24"/>
              </w:rPr>
            </w:pPr>
            <w:r w:rsidRPr="00D74EA4">
              <w:rPr>
                <w:rFonts w:ascii="Times New Roman" w:hAnsi="Times New Roman"/>
                <w:b/>
                <w:sz w:val="24"/>
                <w:szCs w:val="24"/>
              </w:rPr>
              <w:t>Профильные общеобразовательные учебные дисциплины</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ПД.01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contextualSpacing/>
              <w:jc w:val="both"/>
              <w:rPr>
                <w:rFonts w:ascii="Times New Roman" w:hAnsi="Times New Roman"/>
                <w:sz w:val="24"/>
                <w:szCs w:val="24"/>
              </w:rPr>
            </w:pPr>
            <w:r w:rsidRPr="00D74EA4">
              <w:rPr>
                <w:rFonts w:ascii="Times New Roman" w:hAnsi="Times New Roman"/>
                <w:sz w:val="24"/>
                <w:szCs w:val="24"/>
              </w:rPr>
              <w:t>Математика</w:t>
            </w:r>
          </w:p>
        </w:tc>
      </w:tr>
      <w:tr w:rsidR="00966032" w:rsidRPr="00982BCE" w:rsidTr="00686226">
        <w:trPr>
          <w:trHeight w:val="4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ПД.02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BE537C" w:rsidP="000D2B21">
            <w:pPr>
              <w:spacing w:after="0" w:line="240" w:lineRule="auto"/>
              <w:contextualSpacing/>
              <w:jc w:val="both"/>
              <w:rPr>
                <w:rFonts w:ascii="Times New Roman" w:hAnsi="Times New Roman"/>
                <w:sz w:val="24"/>
                <w:szCs w:val="24"/>
              </w:rPr>
            </w:pPr>
            <w:r>
              <w:rPr>
                <w:rFonts w:ascii="Times New Roman" w:hAnsi="Times New Roman"/>
                <w:sz w:val="24"/>
                <w:szCs w:val="24"/>
              </w:rPr>
              <w:t>Экономика</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ПД.03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BE537C" w:rsidP="00966032">
            <w:pPr>
              <w:spacing w:after="0" w:line="240" w:lineRule="auto"/>
              <w:contextualSpacing/>
              <w:jc w:val="both"/>
              <w:rPr>
                <w:rFonts w:ascii="Times New Roman" w:hAnsi="Times New Roman"/>
                <w:sz w:val="24"/>
                <w:szCs w:val="24"/>
              </w:rPr>
            </w:pPr>
            <w:r>
              <w:rPr>
                <w:rFonts w:ascii="Times New Roman" w:hAnsi="Times New Roman"/>
                <w:sz w:val="24"/>
                <w:szCs w:val="24"/>
              </w:rPr>
              <w:t>География</w:t>
            </w:r>
          </w:p>
        </w:tc>
      </w:tr>
      <w:tr w:rsidR="00BE537C"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Pr="003B1425" w:rsidRDefault="003B1425" w:rsidP="000D2B21">
            <w:pPr>
              <w:spacing w:after="0" w:line="240" w:lineRule="auto"/>
              <w:contextualSpacing/>
              <w:jc w:val="center"/>
              <w:rPr>
                <w:rFonts w:ascii="Times New Roman" w:hAnsi="Times New Roman"/>
                <w:b/>
                <w:sz w:val="24"/>
                <w:szCs w:val="24"/>
              </w:rPr>
            </w:pPr>
            <w:r w:rsidRPr="003B1425">
              <w:rPr>
                <w:rFonts w:ascii="Times New Roman" w:hAnsi="Times New Roman"/>
                <w:b/>
                <w:sz w:val="24"/>
                <w:szCs w:val="24"/>
              </w:rPr>
              <w:t>ЭК.00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Pr="003B1425" w:rsidRDefault="003B1425" w:rsidP="00966032">
            <w:pPr>
              <w:spacing w:after="0" w:line="240" w:lineRule="auto"/>
              <w:contextualSpacing/>
              <w:jc w:val="both"/>
              <w:rPr>
                <w:rFonts w:ascii="Times New Roman" w:hAnsi="Times New Roman"/>
                <w:b/>
                <w:sz w:val="24"/>
                <w:szCs w:val="24"/>
              </w:rPr>
            </w:pPr>
            <w:r>
              <w:rPr>
                <w:rFonts w:ascii="Times New Roman" w:hAnsi="Times New Roman"/>
                <w:b/>
                <w:sz w:val="24"/>
                <w:szCs w:val="24"/>
              </w:rPr>
              <w:t>Элективные курсы</w:t>
            </w:r>
          </w:p>
        </w:tc>
      </w:tr>
      <w:tr w:rsidR="00BE537C"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Pr="00D74EA4" w:rsidRDefault="003B1425" w:rsidP="000D2B21">
            <w:pPr>
              <w:spacing w:after="0" w:line="240" w:lineRule="auto"/>
              <w:contextualSpacing/>
              <w:jc w:val="center"/>
              <w:rPr>
                <w:rFonts w:ascii="Times New Roman" w:hAnsi="Times New Roman"/>
                <w:sz w:val="24"/>
                <w:szCs w:val="24"/>
              </w:rPr>
            </w:pPr>
            <w:r>
              <w:rPr>
                <w:rFonts w:ascii="Times New Roman" w:hAnsi="Times New Roman"/>
                <w:sz w:val="24"/>
                <w:szCs w:val="24"/>
              </w:rPr>
              <w:t>ЭК.01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Default="003B1425" w:rsidP="00966032">
            <w:pPr>
              <w:spacing w:after="0" w:line="240" w:lineRule="auto"/>
              <w:contextualSpacing/>
              <w:jc w:val="both"/>
              <w:rPr>
                <w:rFonts w:ascii="Times New Roman" w:hAnsi="Times New Roman"/>
                <w:sz w:val="24"/>
                <w:szCs w:val="24"/>
              </w:rPr>
            </w:pPr>
            <w:r>
              <w:rPr>
                <w:rFonts w:ascii="Times New Roman" w:hAnsi="Times New Roman"/>
                <w:sz w:val="24"/>
                <w:szCs w:val="24"/>
              </w:rPr>
              <w:t>Социальная информатика</w:t>
            </w:r>
          </w:p>
        </w:tc>
      </w:tr>
      <w:tr w:rsidR="003B1425"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1425" w:rsidRPr="00D74EA4" w:rsidRDefault="003B1425" w:rsidP="000D2B21">
            <w:pPr>
              <w:spacing w:after="0" w:line="240" w:lineRule="auto"/>
              <w:contextualSpacing/>
              <w:jc w:val="center"/>
              <w:rPr>
                <w:rFonts w:ascii="Times New Roman" w:hAnsi="Times New Roman"/>
                <w:sz w:val="24"/>
                <w:szCs w:val="24"/>
              </w:rPr>
            </w:pPr>
            <w:r>
              <w:rPr>
                <w:rFonts w:ascii="Times New Roman" w:hAnsi="Times New Roman"/>
                <w:sz w:val="24"/>
                <w:szCs w:val="24"/>
              </w:rPr>
              <w:t>ЭК.02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B1425" w:rsidRDefault="003B1425" w:rsidP="00966032">
            <w:pPr>
              <w:spacing w:after="0" w:line="240" w:lineRule="auto"/>
              <w:contextualSpacing/>
              <w:jc w:val="both"/>
              <w:rPr>
                <w:rFonts w:ascii="Times New Roman" w:hAnsi="Times New Roman"/>
                <w:sz w:val="24"/>
                <w:szCs w:val="24"/>
              </w:rPr>
            </w:pPr>
            <w:r>
              <w:rPr>
                <w:rFonts w:ascii="Times New Roman" w:hAnsi="Times New Roman"/>
                <w:sz w:val="24"/>
                <w:szCs w:val="24"/>
              </w:rPr>
              <w:t>Основы проектной деятельности</w:t>
            </w:r>
          </w:p>
        </w:tc>
      </w:tr>
      <w:tr w:rsidR="003B1425"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1425" w:rsidRPr="00D74EA4" w:rsidRDefault="003B1425" w:rsidP="000D2B21">
            <w:pPr>
              <w:spacing w:after="0" w:line="240" w:lineRule="auto"/>
              <w:contextualSpacing/>
              <w:jc w:val="center"/>
              <w:rPr>
                <w:rFonts w:ascii="Times New Roman" w:hAnsi="Times New Roman"/>
                <w:sz w:val="24"/>
                <w:szCs w:val="24"/>
              </w:rPr>
            </w:pPr>
            <w:r>
              <w:rPr>
                <w:rFonts w:ascii="Times New Roman" w:hAnsi="Times New Roman"/>
                <w:sz w:val="24"/>
                <w:szCs w:val="24"/>
              </w:rPr>
              <w:t>ЭК.03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B1425" w:rsidRDefault="003B1425" w:rsidP="00966032">
            <w:pPr>
              <w:spacing w:after="0" w:line="240" w:lineRule="auto"/>
              <w:contextualSpacing/>
              <w:jc w:val="both"/>
              <w:rPr>
                <w:rFonts w:ascii="Times New Roman" w:hAnsi="Times New Roman"/>
                <w:sz w:val="24"/>
                <w:szCs w:val="24"/>
              </w:rPr>
            </w:pPr>
            <w:r>
              <w:rPr>
                <w:rFonts w:ascii="Times New Roman" w:hAnsi="Times New Roman"/>
                <w:sz w:val="24"/>
                <w:szCs w:val="24"/>
              </w:rPr>
              <w:t>Основы банковского дела</w:t>
            </w:r>
          </w:p>
        </w:tc>
      </w:tr>
      <w:tr w:rsidR="00BE537C"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Pr="00D74EA4" w:rsidRDefault="003B1425" w:rsidP="000D2B21">
            <w:pPr>
              <w:spacing w:after="0" w:line="240" w:lineRule="auto"/>
              <w:contextualSpacing/>
              <w:jc w:val="center"/>
              <w:rPr>
                <w:rFonts w:ascii="Times New Roman" w:hAnsi="Times New Roman"/>
                <w:sz w:val="24"/>
                <w:szCs w:val="24"/>
              </w:rPr>
            </w:pPr>
            <w:r>
              <w:rPr>
                <w:rFonts w:ascii="Times New Roman" w:hAnsi="Times New Roman"/>
                <w:sz w:val="24"/>
                <w:szCs w:val="24"/>
              </w:rPr>
              <w:t>ЭК.04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E537C" w:rsidRDefault="003B1425" w:rsidP="00966032">
            <w:pPr>
              <w:spacing w:after="0" w:line="240" w:lineRule="auto"/>
              <w:contextualSpacing/>
              <w:jc w:val="both"/>
              <w:rPr>
                <w:rFonts w:ascii="Times New Roman" w:hAnsi="Times New Roman"/>
                <w:sz w:val="24"/>
                <w:szCs w:val="24"/>
              </w:rPr>
            </w:pPr>
            <w:r>
              <w:rPr>
                <w:rFonts w:ascii="Times New Roman" w:hAnsi="Times New Roman"/>
                <w:sz w:val="24"/>
                <w:szCs w:val="24"/>
              </w:rPr>
              <w:t>Основы финансовой грамотности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ПП</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both"/>
              <w:rPr>
                <w:rFonts w:ascii="Times New Roman" w:hAnsi="Times New Roman"/>
                <w:b/>
                <w:sz w:val="24"/>
                <w:szCs w:val="24"/>
              </w:rPr>
            </w:pPr>
            <w:r w:rsidRPr="00D74EA4">
              <w:rPr>
                <w:rFonts w:ascii="Times New Roman" w:hAnsi="Times New Roman"/>
                <w:b/>
                <w:sz w:val="24"/>
                <w:szCs w:val="24"/>
              </w:rPr>
              <w:t>ПРОФЕССИОНАЛЬНАЯ ПОДГОТОВКА</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ОГСЭ</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both"/>
              <w:rPr>
                <w:rFonts w:ascii="Times New Roman" w:hAnsi="Times New Roman"/>
                <w:b/>
                <w:sz w:val="24"/>
                <w:szCs w:val="24"/>
              </w:rPr>
            </w:pPr>
            <w:r w:rsidRPr="00D74EA4">
              <w:rPr>
                <w:rFonts w:ascii="Times New Roman" w:hAnsi="Times New Roman"/>
                <w:b/>
                <w:sz w:val="24"/>
                <w:szCs w:val="24"/>
              </w:rPr>
              <w:t>Общий гуманитарный и социально-экономический цикл</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ОГСЭ.01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Основы философии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ОГСЭ.02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История</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ОГСЭ.03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Иностранный язык в профессиональной деятельности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ОГСЭ.04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Физическая культура</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ОГСЭ.05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jc w:val="both"/>
              <w:rPr>
                <w:rFonts w:ascii="Times New Roman" w:hAnsi="Times New Roman"/>
                <w:sz w:val="24"/>
                <w:szCs w:val="24"/>
              </w:rPr>
            </w:pPr>
            <w:r>
              <w:rPr>
                <w:rFonts w:ascii="Times New Roman" w:hAnsi="Times New Roman"/>
                <w:sz w:val="24"/>
                <w:szCs w:val="24"/>
              </w:rPr>
              <w:t>Психология общения</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AC2EBD">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ОГСЭ.0</w:t>
            </w:r>
            <w:r w:rsidR="00AC2EBD">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Русский язык и культура речи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ЕН</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both"/>
              <w:rPr>
                <w:rFonts w:ascii="Times New Roman" w:hAnsi="Times New Roman"/>
                <w:b/>
                <w:sz w:val="24"/>
                <w:szCs w:val="24"/>
              </w:rPr>
            </w:pPr>
            <w:r w:rsidRPr="00D74EA4">
              <w:rPr>
                <w:rFonts w:ascii="Times New Roman" w:hAnsi="Times New Roman"/>
                <w:b/>
                <w:sz w:val="24"/>
                <w:szCs w:val="24"/>
              </w:rPr>
              <w:t>Математический и общий естественнонаучный цикл</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ЕН.01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AC2EBD" w:rsidP="000D2B21">
            <w:pPr>
              <w:spacing w:after="0" w:line="240" w:lineRule="auto"/>
              <w:jc w:val="both"/>
              <w:rPr>
                <w:rFonts w:ascii="Times New Roman" w:hAnsi="Times New Roman"/>
                <w:sz w:val="24"/>
                <w:szCs w:val="24"/>
              </w:rPr>
            </w:pPr>
            <w:r>
              <w:rPr>
                <w:rFonts w:ascii="Times New Roman" w:hAnsi="Times New Roman"/>
                <w:sz w:val="24"/>
                <w:szCs w:val="24"/>
              </w:rPr>
              <w:t>Элементы высшей математики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ЕН.02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AC2EBD" w:rsidP="000D2B21">
            <w:pPr>
              <w:spacing w:after="0" w:line="240" w:lineRule="auto"/>
              <w:jc w:val="both"/>
              <w:rPr>
                <w:rFonts w:ascii="Times New Roman" w:hAnsi="Times New Roman"/>
                <w:sz w:val="24"/>
                <w:szCs w:val="24"/>
              </w:rPr>
            </w:pPr>
            <w:r>
              <w:rPr>
                <w:rFonts w:ascii="Times New Roman" w:hAnsi="Times New Roman"/>
                <w:sz w:val="24"/>
                <w:szCs w:val="24"/>
              </w:rPr>
              <w:t>Экологические основы природопользования</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ЕН.03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966032">
            <w:pPr>
              <w:spacing w:after="0" w:line="240" w:lineRule="auto"/>
              <w:jc w:val="both"/>
              <w:rPr>
                <w:rFonts w:ascii="Times New Roman" w:hAnsi="Times New Roman"/>
                <w:sz w:val="24"/>
                <w:szCs w:val="24"/>
              </w:rPr>
            </w:pPr>
            <w:r w:rsidRPr="00D74EA4">
              <w:rPr>
                <w:rFonts w:ascii="Times New Roman" w:hAnsi="Times New Roman"/>
                <w:sz w:val="24"/>
                <w:szCs w:val="24"/>
              </w:rPr>
              <w:t>Ф</w:t>
            </w:r>
            <w:r>
              <w:rPr>
                <w:rFonts w:ascii="Times New Roman" w:hAnsi="Times New Roman"/>
                <w:sz w:val="24"/>
                <w:szCs w:val="24"/>
              </w:rPr>
              <w:t>инан</w:t>
            </w:r>
            <w:r w:rsidR="00AC2EBD">
              <w:rPr>
                <w:rFonts w:ascii="Times New Roman" w:hAnsi="Times New Roman"/>
                <w:sz w:val="24"/>
                <w:szCs w:val="24"/>
              </w:rPr>
              <w:t>совая математика</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П</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jc w:val="both"/>
              <w:rPr>
                <w:rFonts w:ascii="Times New Roman" w:hAnsi="Times New Roman"/>
                <w:b/>
                <w:sz w:val="24"/>
                <w:szCs w:val="24"/>
              </w:rPr>
            </w:pPr>
            <w:r w:rsidRPr="00D74EA4">
              <w:rPr>
                <w:rFonts w:ascii="Times New Roman" w:hAnsi="Times New Roman"/>
                <w:b/>
                <w:sz w:val="24"/>
                <w:szCs w:val="24"/>
              </w:rPr>
              <w:t>Профессиональный цикл</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ОП</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both"/>
              <w:rPr>
                <w:rFonts w:ascii="Times New Roman" w:hAnsi="Times New Roman"/>
                <w:sz w:val="24"/>
                <w:szCs w:val="24"/>
              </w:rPr>
            </w:pPr>
            <w:r w:rsidRPr="00D74EA4">
              <w:rPr>
                <w:rFonts w:ascii="Times New Roman" w:hAnsi="Times New Roman"/>
                <w:b/>
                <w:sz w:val="24"/>
                <w:szCs w:val="24"/>
              </w:rPr>
              <w:t>Общепрофессиональные дисциплины</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Экономика организации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Менеджмент</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Бухгалтерский учет</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Организация бухгалтерского учета в банках</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Анализ финансово – хозяйственной деятельности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Рынок ценных бумаг</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Безопасность жизнедеятельности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Основы предпринимательской деятельности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 технологии в профессиональной деятельности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Документационное обеспечение управления</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0D2B21">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Правовое обеспечение профессиональной деятельности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492D35">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w:t>
            </w:r>
            <w:r>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Финансы, денежное обращение и кредит</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492D35">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w:t>
            </w:r>
            <w:r>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Основы экономической теории</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492D35">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w:t>
            </w:r>
            <w:r>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Статистика</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492D35">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w:t>
            </w:r>
            <w:r>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jc w:val="both"/>
              <w:rPr>
                <w:rFonts w:ascii="Times New Roman" w:hAnsi="Times New Roman"/>
                <w:sz w:val="24"/>
                <w:szCs w:val="24"/>
              </w:rPr>
            </w:pPr>
            <w:r>
              <w:rPr>
                <w:rFonts w:ascii="Times New Roman" w:hAnsi="Times New Roman"/>
                <w:sz w:val="24"/>
                <w:szCs w:val="24"/>
              </w:rPr>
              <w:t>Учет и отчетность расчетов по налогам и сборам в кредитных организациях</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AC2EBD" w:rsidRPr="00D74EA4" w:rsidRDefault="00AC2EBD" w:rsidP="00492D35">
            <w:pPr>
              <w:spacing w:after="0" w:line="240" w:lineRule="auto"/>
              <w:contextualSpacing/>
              <w:jc w:val="center"/>
              <w:rPr>
                <w:rFonts w:ascii="Times New Roman" w:hAnsi="Times New Roman"/>
                <w:sz w:val="24"/>
                <w:szCs w:val="24"/>
              </w:rPr>
            </w:pPr>
            <w:r w:rsidRPr="00D74EA4">
              <w:rPr>
                <w:rFonts w:ascii="Times New Roman" w:hAnsi="Times New Roman"/>
                <w:sz w:val="24"/>
                <w:szCs w:val="24"/>
              </w:rPr>
              <w:t>ОП.1</w:t>
            </w:r>
            <w:r>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10E11"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Основы организации деятельности банков РФ</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center"/>
              <w:rPr>
                <w:rFonts w:ascii="Times New Roman" w:hAnsi="Times New Roman"/>
                <w:b/>
                <w:sz w:val="24"/>
                <w:szCs w:val="24"/>
              </w:rPr>
            </w:pPr>
            <w:r w:rsidRPr="00D74EA4">
              <w:rPr>
                <w:rFonts w:ascii="Times New Roman" w:hAnsi="Times New Roman"/>
                <w:b/>
                <w:sz w:val="24"/>
                <w:szCs w:val="24"/>
              </w:rPr>
              <w:t>ПМ</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66032" w:rsidRPr="00D74EA4" w:rsidRDefault="00966032" w:rsidP="000D2B21">
            <w:pPr>
              <w:spacing w:after="0" w:line="240" w:lineRule="auto"/>
              <w:contextualSpacing/>
              <w:jc w:val="both"/>
              <w:rPr>
                <w:rFonts w:ascii="Times New Roman" w:hAnsi="Times New Roman"/>
                <w:sz w:val="24"/>
                <w:szCs w:val="24"/>
              </w:rPr>
            </w:pPr>
            <w:r w:rsidRPr="00D74EA4">
              <w:rPr>
                <w:rFonts w:ascii="Times New Roman" w:hAnsi="Times New Roman"/>
                <w:b/>
                <w:sz w:val="24"/>
                <w:szCs w:val="24"/>
              </w:rPr>
              <w:t>Профессиональные модули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ПМ.01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AC2EBD" w:rsidP="000D2B21">
            <w:pPr>
              <w:spacing w:after="0" w:line="240" w:lineRule="auto"/>
              <w:jc w:val="both"/>
              <w:rPr>
                <w:rFonts w:ascii="Times New Roman" w:hAnsi="Times New Roman"/>
                <w:b/>
                <w:sz w:val="24"/>
                <w:szCs w:val="24"/>
              </w:rPr>
            </w:pPr>
            <w:r w:rsidRPr="00AC2EBD">
              <w:rPr>
                <w:rFonts w:ascii="Times New Roman" w:hAnsi="Times New Roman"/>
                <w:b/>
                <w:sz w:val="24"/>
                <w:szCs w:val="24"/>
              </w:rPr>
              <w:t>Ведение расчетных операций</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74EA4" w:rsidRDefault="00AC2EBD" w:rsidP="000D2B21">
            <w:pPr>
              <w:spacing w:after="0" w:line="240" w:lineRule="auto"/>
              <w:jc w:val="center"/>
              <w:rPr>
                <w:rFonts w:ascii="Times New Roman" w:hAnsi="Times New Roman"/>
                <w:sz w:val="24"/>
                <w:szCs w:val="24"/>
              </w:rPr>
            </w:pPr>
            <w:r w:rsidRPr="00D74EA4">
              <w:rPr>
                <w:rFonts w:ascii="Times New Roman" w:hAnsi="Times New Roman"/>
                <w:sz w:val="24"/>
                <w:szCs w:val="24"/>
              </w:rPr>
              <w:t>МДК.01.01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C2EBD" w:rsidRPr="00641006"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Организация безналичных расчетов</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74EA4" w:rsidRDefault="00AC2EBD" w:rsidP="000D2B21">
            <w:pPr>
              <w:spacing w:after="0" w:line="240" w:lineRule="auto"/>
              <w:jc w:val="center"/>
              <w:rPr>
                <w:rFonts w:ascii="Times New Roman" w:hAnsi="Times New Roman"/>
                <w:sz w:val="24"/>
                <w:szCs w:val="24"/>
              </w:rPr>
            </w:pPr>
            <w:r w:rsidRPr="00D74EA4">
              <w:rPr>
                <w:rFonts w:ascii="Times New Roman" w:hAnsi="Times New Roman"/>
                <w:sz w:val="24"/>
                <w:szCs w:val="24"/>
              </w:rPr>
              <w:t>МДК.01.02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C2EBD" w:rsidRPr="00641006" w:rsidRDefault="00AC2EBD" w:rsidP="00683076">
            <w:pPr>
              <w:spacing w:after="0" w:line="240" w:lineRule="auto"/>
              <w:contextualSpacing/>
              <w:rPr>
                <w:rFonts w:ascii="Times New Roman" w:hAnsi="Times New Roman"/>
                <w:sz w:val="24"/>
                <w:szCs w:val="24"/>
              </w:rPr>
            </w:pPr>
            <w:r>
              <w:rPr>
                <w:rFonts w:ascii="Times New Roman" w:hAnsi="Times New Roman"/>
                <w:sz w:val="24"/>
                <w:szCs w:val="24"/>
              </w:rPr>
              <w:t>Кассовые операции банка</w:t>
            </w:r>
          </w:p>
        </w:tc>
      </w:tr>
      <w:tr w:rsidR="00AC2EBD"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2EBD" w:rsidRPr="00D74EA4" w:rsidRDefault="00AC2EBD" w:rsidP="000D2B21">
            <w:pPr>
              <w:spacing w:after="0" w:line="240" w:lineRule="auto"/>
              <w:jc w:val="center"/>
              <w:rPr>
                <w:rFonts w:ascii="Times New Roman" w:hAnsi="Times New Roman"/>
                <w:sz w:val="24"/>
                <w:szCs w:val="24"/>
              </w:rPr>
            </w:pPr>
            <w:r w:rsidRPr="00D74EA4">
              <w:rPr>
                <w:rFonts w:ascii="Times New Roman" w:hAnsi="Times New Roman"/>
                <w:sz w:val="24"/>
                <w:szCs w:val="24"/>
              </w:rPr>
              <w:t>МДК.01.03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C2EBD" w:rsidRPr="00641006" w:rsidRDefault="00AC2EBD" w:rsidP="00683076">
            <w:pPr>
              <w:spacing w:after="0" w:line="240" w:lineRule="auto"/>
              <w:contextualSpacing/>
              <w:jc w:val="both"/>
              <w:rPr>
                <w:rFonts w:ascii="Times New Roman" w:hAnsi="Times New Roman"/>
                <w:sz w:val="24"/>
                <w:szCs w:val="24"/>
              </w:rPr>
            </w:pPr>
            <w:r>
              <w:rPr>
                <w:rFonts w:ascii="Times New Roman" w:hAnsi="Times New Roman"/>
                <w:sz w:val="24"/>
                <w:szCs w:val="24"/>
              </w:rPr>
              <w:t>Международные расчеты по экспортно – импортным операциям</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ПП.01.01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Производственная практика (по профилю специальности)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lastRenderedPageBreak/>
              <w:t>ПM.01.ЭК</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Экзамен по модулю</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ПМ.02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AC2EBD" w:rsidP="000D2B21">
            <w:pPr>
              <w:spacing w:after="0" w:line="240" w:lineRule="auto"/>
              <w:jc w:val="both"/>
              <w:rPr>
                <w:rFonts w:ascii="Times New Roman" w:hAnsi="Times New Roman"/>
                <w:b/>
                <w:sz w:val="24"/>
                <w:szCs w:val="24"/>
              </w:rPr>
            </w:pPr>
            <w:r w:rsidRPr="00AC2EBD">
              <w:rPr>
                <w:rFonts w:ascii="Times New Roman" w:hAnsi="Times New Roman"/>
                <w:b/>
                <w:sz w:val="24"/>
                <w:szCs w:val="24"/>
              </w:rPr>
              <w:t>Осуществление кредитных операций</w:t>
            </w:r>
          </w:p>
        </w:tc>
      </w:tr>
      <w:tr w:rsidR="00F26ED5"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ED5" w:rsidRPr="00D74EA4" w:rsidRDefault="00F26ED5" w:rsidP="000D2B21">
            <w:pPr>
              <w:spacing w:after="0" w:line="240" w:lineRule="auto"/>
              <w:jc w:val="center"/>
              <w:rPr>
                <w:rFonts w:ascii="Times New Roman" w:hAnsi="Times New Roman"/>
                <w:sz w:val="24"/>
                <w:szCs w:val="24"/>
              </w:rPr>
            </w:pPr>
            <w:r w:rsidRPr="00D74EA4">
              <w:rPr>
                <w:rFonts w:ascii="Times New Roman" w:hAnsi="Times New Roman"/>
                <w:sz w:val="24"/>
                <w:szCs w:val="24"/>
              </w:rPr>
              <w:t>МДК.02.01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26ED5" w:rsidRPr="001F0C09" w:rsidRDefault="00F26ED5" w:rsidP="00F26ED5">
            <w:pPr>
              <w:pStyle w:val="a7"/>
              <w:spacing w:after="0" w:line="240" w:lineRule="auto"/>
              <w:ind w:left="0"/>
              <w:jc w:val="both"/>
              <w:rPr>
                <w:rFonts w:ascii="Times New Roman" w:hAnsi="Times New Roman"/>
                <w:bCs/>
                <w:sz w:val="24"/>
                <w:szCs w:val="24"/>
              </w:rPr>
            </w:pPr>
            <w:r w:rsidRPr="001F0C09">
              <w:rPr>
                <w:rFonts w:ascii="Times New Roman" w:hAnsi="Times New Roman"/>
                <w:bCs/>
                <w:sz w:val="24"/>
                <w:szCs w:val="24"/>
              </w:rPr>
              <w:t>Организация кредитной работы</w:t>
            </w:r>
          </w:p>
        </w:tc>
      </w:tr>
      <w:tr w:rsidR="00F26ED5"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ED5" w:rsidRPr="00D74EA4" w:rsidRDefault="00F26ED5" w:rsidP="000D2B21">
            <w:pPr>
              <w:spacing w:after="0" w:line="240" w:lineRule="auto"/>
              <w:jc w:val="center"/>
              <w:rPr>
                <w:rFonts w:ascii="Times New Roman" w:hAnsi="Times New Roman"/>
                <w:sz w:val="24"/>
                <w:szCs w:val="24"/>
              </w:rPr>
            </w:pPr>
            <w:r w:rsidRPr="00D74EA4">
              <w:rPr>
                <w:rFonts w:ascii="Times New Roman" w:hAnsi="Times New Roman"/>
                <w:sz w:val="24"/>
                <w:szCs w:val="24"/>
              </w:rPr>
              <w:t>МДК.02.02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26ED5" w:rsidRPr="001F0C09" w:rsidRDefault="00F26ED5" w:rsidP="00F26ED5">
            <w:pPr>
              <w:pStyle w:val="a7"/>
              <w:spacing w:after="0" w:line="240" w:lineRule="auto"/>
              <w:ind w:left="0"/>
              <w:jc w:val="both"/>
              <w:rPr>
                <w:rFonts w:ascii="Times New Roman" w:hAnsi="Times New Roman"/>
                <w:bCs/>
                <w:sz w:val="24"/>
                <w:szCs w:val="24"/>
              </w:rPr>
            </w:pPr>
            <w:r w:rsidRPr="001F0C09">
              <w:rPr>
                <w:rFonts w:ascii="Times New Roman" w:hAnsi="Times New Roman"/>
                <w:bCs/>
                <w:sz w:val="24"/>
                <w:szCs w:val="24"/>
              </w:rPr>
              <w:t>Учет кредитных операций</w:t>
            </w:r>
          </w:p>
        </w:tc>
      </w:tr>
      <w:tr w:rsidR="00F26ED5"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ED5" w:rsidRPr="00D74EA4" w:rsidRDefault="00F26ED5" w:rsidP="00AC2EBD">
            <w:pPr>
              <w:spacing w:after="0" w:line="240" w:lineRule="auto"/>
              <w:jc w:val="center"/>
              <w:rPr>
                <w:rFonts w:ascii="Times New Roman" w:hAnsi="Times New Roman"/>
                <w:sz w:val="24"/>
                <w:szCs w:val="24"/>
              </w:rPr>
            </w:pPr>
            <w:r w:rsidRPr="00D74EA4">
              <w:rPr>
                <w:rFonts w:ascii="Times New Roman" w:hAnsi="Times New Roman"/>
                <w:sz w:val="24"/>
                <w:szCs w:val="24"/>
              </w:rPr>
              <w:t>МДК.02.0</w:t>
            </w:r>
            <w:r>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26ED5" w:rsidRPr="001F0C09" w:rsidRDefault="00F26ED5" w:rsidP="00F26ED5">
            <w:pPr>
              <w:pStyle w:val="a7"/>
              <w:spacing w:after="0" w:line="240" w:lineRule="auto"/>
              <w:ind w:left="0"/>
              <w:jc w:val="both"/>
              <w:rPr>
                <w:rFonts w:ascii="Times New Roman" w:hAnsi="Times New Roman"/>
                <w:bCs/>
                <w:sz w:val="24"/>
                <w:szCs w:val="24"/>
              </w:rPr>
            </w:pPr>
            <w:r w:rsidRPr="001F0C09">
              <w:rPr>
                <w:rFonts w:ascii="Times New Roman" w:hAnsi="Times New Roman"/>
                <w:bCs/>
                <w:sz w:val="24"/>
                <w:szCs w:val="24"/>
              </w:rPr>
              <w:t>Анализ отчетности кредитных организаций</w:t>
            </w:r>
          </w:p>
        </w:tc>
      </w:tr>
      <w:tr w:rsidR="00F26ED5"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ED5" w:rsidRPr="00D74EA4" w:rsidRDefault="00F26ED5" w:rsidP="00AC2EBD">
            <w:pPr>
              <w:spacing w:after="0" w:line="240" w:lineRule="auto"/>
              <w:jc w:val="center"/>
              <w:rPr>
                <w:rFonts w:ascii="Times New Roman" w:hAnsi="Times New Roman"/>
                <w:sz w:val="24"/>
                <w:szCs w:val="24"/>
              </w:rPr>
            </w:pPr>
            <w:r w:rsidRPr="00D74EA4">
              <w:rPr>
                <w:rFonts w:ascii="Times New Roman" w:hAnsi="Times New Roman"/>
                <w:sz w:val="24"/>
                <w:szCs w:val="24"/>
              </w:rPr>
              <w:t>МДК.02.0</w:t>
            </w:r>
            <w:r>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26ED5" w:rsidRPr="001F0C09" w:rsidRDefault="00F26ED5" w:rsidP="00F26ED5">
            <w:pPr>
              <w:pStyle w:val="a7"/>
              <w:spacing w:after="0" w:line="240" w:lineRule="auto"/>
              <w:ind w:left="0"/>
              <w:jc w:val="both"/>
              <w:rPr>
                <w:rFonts w:ascii="Times New Roman" w:hAnsi="Times New Roman"/>
                <w:bCs/>
                <w:sz w:val="24"/>
                <w:szCs w:val="24"/>
              </w:rPr>
            </w:pPr>
            <w:r w:rsidRPr="001F0C09">
              <w:rPr>
                <w:rFonts w:ascii="Times New Roman" w:hAnsi="Times New Roman"/>
                <w:bCs/>
                <w:sz w:val="24"/>
                <w:szCs w:val="24"/>
              </w:rPr>
              <w:t>Безопасность информационных ресурсов организации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ПП.02.01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Производственная практика (по профилю специальности)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ПM.02.ЭК</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Квалификационный экзамен</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b/>
                <w:sz w:val="24"/>
                <w:szCs w:val="24"/>
              </w:rPr>
            </w:pPr>
            <w:r w:rsidRPr="00D74EA4">
              <w:rPr>
                <w:rFonts w:ascii="Times New Roman" w:hAnsi="Times New Roman"/>
                <w:b/>
                <w:sz w:val="24"/>
                <w:szCs w:val="24"/>
              </w:rPr>
              <w:t>ПМ.03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0524B1" w:rsidRDefault="00F26ED5" w:rsidP="000D2B21">
            <w:pPr>
              <w:spacing w:after="0" w:line="240" w:lineRule="auto"/>
              <w:jc w:val="both"/>
              <w:rPr>
                <w:rFonts w:ascii="Times New Roman" w:hAnsi="Times New Roman"/>
                <w:b/>
                <w:sz w:val="24"/>
                <w:szCs w:val="24"/>
              </w:rPr>
            </w:pPr>
            <w:r w:rsidRPr="000524B1">
              <w:rPr>
                <w:rFonts w:ascii="Times New Roman" w:hAnsi="Times New Roman"/>
                <w:b/>
                <w:bCs/>
                <w:sz w:val="24"/>
                <w:szCs w:val="24"/>
              </w:rPr>
              <w:t>Выполнение работ по профессии рабочего «Агент банка»</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МДК.03.01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A45172" w:rsidRDefault="00F26ED5" w:rsidP="000D2B21">
            <w:pPr>
              <w:spacing w:after="0" w:line="240" w:lineRule="auto"/>
              <w:jc w:val="both"/>
              <w:rPr>
                <w:rFonts w:ascii="Times New Roman" w:hAnsi="Times New Roman"/>
                <w:sz w:val="24"/>
                <w:szCs w:val="24"/>
              </w:rPr>
            </w:pPr>
            <w:r>
              <w:rPr>
                <w:rFonts w:ascii="Times New Roman" w:hAnsi="Times New Roman"/>
                <w:bCs/>
                <w:sz w:val="24"/>
                <w:szCs w:val="24"/>
              </w:rPr>
              <w:t>Выполнение работ по профессии «Агент банка»</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УП.03.01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F26ED5">
            <w:pPr>
              <w:spacing w:after="0" w:line="240" w:lineRule="auto"/>
              <w:jc w:val="both"/>
              <w:rPr>
                <w:rFonts w:ascii="Times New Roman" w:hAnsi="Times New Roman"/>
                <w:sz w:val="24"/>
                <w:szCs w:val="24"/>
              </w:rPr>
            </w:pPr>
            <w:r w:rsidRPr="00A45172">
              <w:rPr>
                <w:rFonts w:ascii="Times New Roman" w:hAnsi="Times New Roman"/>
                <w:sz w:val="24"/>
                <w:szCs w:val="24"/>
              </w:rPr>
              <w:t xml:space="preserve">Учебная практика </w:t>
            </w:r>
            <w:r>
              <w:rPr>
                <w:rFonts w:ascii="Times New Roman" w:hAnsi="Times New Roman"/>
                <w:sz w:val="24"/>
                <w:szCs w:val="24"/>
              </w:rPr>
              <w:t>«</w:t>
            </w:r>
            <w:r w:rsidR="00F26ED5">
              <w:rPr>
                <w:rFonts w:ascii="Times New Roman" w:hAnsi="Times New Roman"/>
                <w:sz w:val="24"/>
                <w:szCs w:val="24"/>
              </w:rPr>
              <w:t>Агент банка</w:t>
            </w:r>
            <w:r>
              <w:rPr>
                <w:rFonts w:ascii="Times New Roman" w:hAnsi="Times New Roman"/>
                <w:sz w:val="24"/>
                <w:szCs w:val="24"/>
              </w:rPr>
              <w:t>»</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ПП.03.01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Производственная практика (по профилю специальности)</w:t>
            </w:r>
          </w:p>
        </w:tc>
      </w:tr>
      <w:tr w:rsidR="00966032" w:rsidRPr="00982BCE" w:rsidTr="0068622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center"/>
              <w:rPr>
                <w:rFonts w:ascii="Times New Roman" w:hAnsi="Times New Roman"/>
                <w:sz w:val="24"/>
                <w:szCs w:val="24"/>
              </w:rPr>
            </w:pPr>
            <w:r w:rsidRPr="00D74EA4">
              <w:rPr>
                <w:rFonts w:ascii="Times New Roman" w:hAnsi="Times New Roman"/>
                <w:sz w:val="24"/>
                <w:szCs w:val="24"/>
              </w:rPr>
              <w:t>ПM.03.ЭК</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66032" w:rsidRPr="00D74EA4" w:rsidRDefault="00966032" w:rsidP="000D2B21">
            <w:pPr>
              <w:spacing w:after="0" w:line="240" w:lineRule="auto"/>
              <w:jc w:val="both"/>
              <w:rPr>
                <w:rFonts w:ascii="Times New Roman" w:hAnsi="Times New Roman"/>
                <w:sz w:val="24"/>
                <w:szCs w:val="24"/>
              </w:rPr>
            </w:pPr>
            <w:r w:rsidRPr="00D74EA4">
              <w:rPr>
                <w:rFonts w:ascii="Times New Roman" w:hAnsi="Times New Roman"/>
                <w:sz w:val="24"/>
                <w:szCs w:val="24"/>
              </w:rPr>
              <w:t>Квалификационный экзамен</w:t>
            </w:r>
          </w:p>
        </w:tc>
      </w:tr>
    </w:tbl>
    <w:p w:rsidR="000D2B21" w:rsidRDefault="000D2B21" w:rsidP="000D2B21">
      <w:pPr>
        <w:shd w:val="clear" w:color="auto" w:fill="FFFFFF"/>
        <w:autoSpaceDE w:val="0"/>
        <w:autoSpaceDN w:val="0"/>
        <w:adjustRightInd w:val="0"/>
        <w:spacing w:after="0" w:line="240" w:lineRule="auto"/>
        <w:ind w:firstLine="851"/>
        <w:jc w:val="both"/>
        <w:rPr>
          <w:rFonts w:ascii="Times New Roman" w:hAnsi="Times New Roman"/>
          <w:sz w:val="24"/>
          <w:szCs w:val="24"/>
        </w:rPr>
      </w:pPr>
    </w:p>
    <w:p w:rsidR="00607449" w:rsidRPr="00EF04DA" w:rsidRDefault="001A4445" w:rsidP="00607449">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 у</w:t>
      </w:r>
      <w:r w:rsidR="00607449" w:rsidRPr="00EF04DA">
        <w:rPr>
          <w:rFonts w:ascii="Times New Roman" w:eastAsia="Lucida Sans Unicode" w:hAnsi="Times New Roman"/>
          <w:b/>
          <w:bCs/>
          <w:iCs/>
          <w:sz w:val="24"/>
          <w:szCs w:val="24"/>
          <w:lang w:eastAsia="en-US" w:bidi="en-US"/>
        </w:rPr>
        <w:t>чебн</w:t>
      </w:r>
      <w:r w:rsidR="007A164D">
        <w:rPr>
          <w:rFonts w:ascii="Times New Roman" w:eastAsia="Lucida Sans Unicode" w:hAnsi="Times New Roman"/>
          <w:b/>
          <w:bCs/>
          <w:iCs/>
          <w:sz w:val="24"/>
          <w:szCs w:val="24"/>
          <w:lang w:eastAsia="en-US" w:bidi="en-US"/>
        </w:rPr>
        <w:t>ой дисциплины</w:t>
      </w:r>
    </w:p>
    <w:p w:rsidR="00607449" w:rsidRPr="00EF04DA" w:rsidRDefault="00607449" w:rsidP="00607449">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sidRPr="00EF04DA">
        <w:rPr>
          <w:rFonts w:ascii="Times New Roman" w:eastAsia="Lucida Sans Unicode" w:hAnsi="Times New Roman"/>
          <w:b/>
          <w:bCs/>
          <w:iCs/>
          <w:sz w:val="24"/>
          <w:szCs w:val="24"/>
          <w:lang w:eastAsia="en-US" w:bidi="en-US"/>
        </w:rPr>
        <w:t xml:space="preserve">БД.01 </w:t>
      </w:r>
      <w:r>
        <w:rPr>
          <w:rFonts w:ascii="Times New Roman" w:eastAsia="Lucida Sans Unicode" w:hAnsi="Times New Roman"/>
          <w:b/>
          <w:bCs/>
          <w:iCs/>
          <w:sz w:val="24"/>
          <w:szCs w:val="24"/>
          <w:lang w:eastAsia="en-US" w:bidi="en-US"/>
        </w:rPr>
        <w:t>«</w:t>
      </w:r>
      <w:r w:rsidRPr="00EF04DA">
        <w:rPr>
          <w:rFonts w:ascii="Times New Roman" w:eastAsia="Lucida Sans Unicode" w:hAnsi="Times New Roman"/>
          <w:b/>
          <w:bCs/>
          <w:iCs/>
          <w:sz w:val="24"/>
          <w:szCs w:val="24"/>
          <w:lang w:eastAsia="en-US" w:bidi="en-US"/>
        </w:rPr>
        <w:t>Русский язык</w:t>
      </w:r>
      <w:r>
        <w:rPr>
          <w:rFonts w:ascii="Times New Roman" w:eastAsia="Lucida Sans Unicode" w:hAnsi="Times New Roman"/>
          <w:b/>
          <w:bCs/>
          <w:iCs/>
          <w:sz w:val="24"/>
          <w:szCs w:val="24"/>
          <w:lang w:eastAsia="en-US" w:bidi="en-US"/>
        </w:rPr>
        <w:t>»</w:t>
      </w:r>
    </w:p>
    <w:p w:rsidR="00607449" w:rsidRPr="00EF04DA" w:rsidRDefault="00607449" w:rsidP="00E16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sz w:val="24"/>
          <w:szCs w:val="24"/>
          <w:lang w:eastAsia="en-US" w:bidi="en-US"/>
        </w:rPr>
      </w:pPr>
      <w:r w:rsidRPr="00D70E55">
        <w:rPr>
          <w:rFonts w:ascii="Times New Roman" w:eastAsia="Lucida Sans Unicode" w:hAnsi="Times New Roman"/>
          <w:b/>
          <w:sz w:val="24"/>
          <w:szCs w:val="24"/>
          <w:lang w:eastAsia="en-US" w:bidi="en-US"/>
        </w:rPr>
        <w:t xml:space="preserve">Место дисциплины в структуре основной профессиональной образовательной программы: </w:t>
      </w:r>
      <w:r>
        <w:rPr>
          <w:rFonts w:ascii="Times New Roman" w:eastAsia="Lucida Sans Unicode" w:hAnsi="Times New Roman"/>
          <w:sz w:val="24"/>
          <w:szCs w:val="24"/>
          <w:lang w:eastAsia="en-US" w:bidi="en-US"/>
        </w:rPr>
        <w:t>у</w:t>
      </w:r>
      <w:r w:rsidRPr="00EF04DA">
        <w:rPr>
          <w:rFonts w:ascii="Times New Roman" w:eastAsia="Lucida Sans Unicode" w:hAnsi="Times New Roman"/>
          <w:sz w:val="24"/>
          <w:szCs w:val="24"/>
          <w:lang w:eastAsia="en-US" w:bidi="en-US"/>
        </w:rPr>
        <w:t xml:space="preserve">чебная </w:t>
      </w:r>
      <w:r w:rsidR="007A353E" w:rsidRPr="00EF04DA">
        <w:rPr>
          <w:rFonts w:ascii="Times New Roman" w:eastAsia="Lucida Sans Unicode" w:hAnsi="Times New Roman"/>
          <w:sz w:val="24"/>
          <w:szCs w:val="24"/>
          <w:lang w:eastAsia="en-US" w:bidi="en-US"/>
        </w:rPr>
        <w:t>дисциплина БД.01</w:t>
      </w:r>
      <w:r w:rsidRPr="00EF04DA">
        <w:rPr>
          <w:rFonts w:ascii="Times New Roman" w:eastAsia="Lucida Sans Unicode" w:hAnsi="Times New Roman"/>
          <w:sz w:val="24"/>
          <w:szCs w:val="24"/>
          <w:lang w:eastAsia="en-US" w:bidi="en-US"/>
        </w:rPr>
        <w:t xml:space="preserve"> «Русский </w:t>
      </w:r>
      <w:r w:rsidR="005B691C" w:rsidRPr="00EF04DA">
        <w:rPr>
          <w:rFonts w:ascii="Times New Roman" w:eastAsia="Lucida Sans Unicode" w:hAnsi="Times New Roman"/>
          <w:sz w:val="24"/>
          <w:szCs w:val="24"/>
          <w:lang w:eastAsia="en-US" w:bidi="en-US"/>
        </w:rPr>
        <w:t>язык» относится</w:t>
      </w:r>
      <w:r w:rsidRPr="00EF04DA">
        <w:rPr>
          <w:rFonts w:ascii="Times New Roman" w:eastAsia="Lucida Sans Unicode" w:hAnsi="Times New Roman"/>
          <w:sz w:val="24"/>
          <w:szCs w:val="24"/>
          <w:lang w:eastAsia="en-US" w:bidi="en-US"/>
        </w:rPr>
        <w:t xml:space="preserve"> к общеобразовательному циклу, является базовой учебной дисциплиной, изучается в 1-2 семестрах.</w:t>
      </w:r>
    </w:p>
    <w:p w:rsidR="00607449" w:rsidRPr="0062790A" w:rsidRDefault="00607449" w:rsidP="00E16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b/>
          <w:sz w:val="24"/>
          <w:szCs w:val="24"/>
          <w:lang w:eastAsia="en-US" w:bidi="en-US"/>
        </w:rPr>
      </w:pPr>
      <w:r w:rsidRPr="0062790A">
        <w:rPr>
          <w:rFonts w:ascii="Times New Roman" w:eastAsia="Lucida Sans Unicode" w:hAnsi="Times New Roman"/>
          <w:b/>
          <w:sz w:val="24"/>
          <w:szCs w:val="24"/>
          <w:lang w:eastAsia="en-US" w:bidi="en-US"/>
        </w:rPr>
        <w:t>Цели и задачи дисциплины – требования к результатам освоения дисциплины:</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 xml:space="preserve">Развитие и совершенствование способности к речевому взаимодействию и социальной адаптации; информационных умений и навыков; </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Развитие эмоциональной культуры личности, навыков грамотного и свободного владения литературной речью, понимания авторской позиции, исторической и эстетической обусловленности литературного процесса.</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Освоение знаний о русском языке как многофункциональной знаковой системе и общественном явлении; овладение нормами русского литературного языка; развитие умения связно излагать свои мысли в устной и письменной форме;</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Формирование научно-лингвистического мировоззрения; практического использования лингвистических знаний и умений на уроках литературы;</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Формирование у студентов знаний и умений, обеспечивающих освоение художественных ценностей и готовящих их к самостоятельным встречам с искусством слова; освоение историко-литературных сведений и теоретико-литературных понятий.</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Совершенствование умения воспринимать содержание художественного произведения через его языковые средства;</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07449" w:rsidRPr="00A71CEA" w:rsidRDefault="00607449" w:rsidP="00E1644A">
      <w:pPr>
        <w:pStyle w:val="Style22"/>
        <w:widowControl/>
        <w:spacing w:line="240" w:lineRule="auto"/>
        <w:ind w:firstLine="709"/>
        <w:rPr>
          <w:rStyle w:val="FontStyle63"/>
          <w:rFonts w:ascii="Times New Roman" w:hAnsi="Times New Roman"/>
          <w:sz w:val="24"/>
          <w:szCs w:val="24"/>
        </w:rPr>
      </w:pPr>
      <w:r w:rsidRPr="00A71CEA">
        <w:rPr>
          <w:rStyle w:val="FontStyle57"/>
          <w:rFonts w:ascii="Times New Roman" w:hAnsi="Times New Roman"/>
          <w:sz w:val="24"/>
          <w:szCs w:val="24"/>
        </w:rPr>
        <w:t xml:space="preserve">Освоение содержания учебной </w:t>
      </w:r>
      <w:r w:rsidR="007A353E" w:rsidRPr="00A71CEA">
        <w:rPr>
          <w:rStyle w:val="FontStyle57"/>
          <w:rFonts w:ascii="Times New Roman" w:hAnsi="Times New Roman"/>
          <w:sz w:val="24"/>
          <w:szCs w:val="24"/>
        </w:rPr>
        <w:t>дисциплины БД.01</w:t>
      </w:r>
      <w:r w:rsidRPr="00A71CEA">
        <w:rPr>
          <w:rStyle w:val="FontStyle57"/>
          <w:rFonts w:ascii="Times New Roman" w:hAnsi="Times New Roman"/>
          <w:sz w:val="24"/>
          <w:szCs w:val="24"/>
        </w:rPr>
        <w:t xml:space="preserve"> «</w:t>
      </w:r>
      <w:r w:rsidRPr="00A71CEA">
        <w:rPr>
          <w:rFonts w:ascii="Times New Roman" w:hAnsi="Times New Roman"/>
        </w:rPr>
        <w:t>Русский язык</w:t>
      </w:r>
      <w:r w:rsidRPr="00A71CEA">
        <w:rPr>
          <w:rStyle w:val="FontStyle57"/>
          <w:rFonts w:ascii="Times New Roman" w:hAnsi="Times New Roman"/>
          <w:sz w:val="24"/>
          <w:szCs w:val="24"/>
        </w:rPr>
        <w:t>» обеспечивает до</w:t>
      </w:r>
      <w:r w:rsidRPr="00A71CEA">
        <w:rPr>
          <w:rStyle w:val="FontStyle57"/>
          <w:rFonts w:ascii="Times New Roman" w:hAnsi="Times New Roman"/>
          <w:sz w:val="24"/>
          <w:szCs w:val="24"/>
        </w:rPr>
        <w:softHyphen/>
        <w:t xml:space="preserve">стижение студентами следующих </w:t>
      </w:r>
      <w:r w:rsidRPr="00A71CEA">
        <w:rPr>
          <w:rStyle w:val="FontStyle63"/>
          <w:rFonts w:ascii="Times New Roman" w:hAnsi="Times New Roman"/>
          <w:sz w:val="24"/>
          <w:szCs w:val="24"/>
        </w:rPr>
        <w:t>результатов:</w:t>
      </w:r>
    </w:p>
    <w:p w:rsidR="00607449" w:rsidRPr="00EF04DA" w:rsidRDefault="00607449" w:rsidP="00E1644A">
      <w:pPr>
        <w:pStyle w:val="a7"/>
        <w:spacing w:after="0" w:line="240" w:lineRule="auto"/>
        <w:ind w:left="0" w:firstLine="709"/>
        <w:jc w:val="both"/>
        <w:rPr>
          <w:rFonts w:ascii="Times New Roman" w:hAnsi="Times New Roman"/>
          <w:b/>
          <w:i/>
          <w:sz w:val="24"/>
          <w:szCs w:val="24"/>
        </w:rPr>
      </w:pPr>
      <w:r>
        <w:rPr>
          <w:rFonts w:ascii="Times New Roman" w:hAnsi="Times New Roman"/>
          <w:b/>
          <w:i/>
          <w:sz w:val="24"/>
          <w:szCs w:val="24"/>
        </w:rPr>
        <w:t>л</w:t>
      </w:r>
      <w:r w:rsidRPr="00EF04DA">
        <w:rPr>
          <w:rFonts w:ascii="Times New Roman" w:hAnsi="Times New Roman"/>
          <w:b/>
          <w:i/>
          <w:sz w:val="24"/>
          <w:szCs w:val="24"/>
        </w:rPr>
        <w:t>ичностных:</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 xml:space="preserve">воспитание уважения к русскому языку, который сохраняет и отражает </w:t>
      </w:r>
      <w:r w:rsidRPr="00AF39DA">
        <w:rPr>
          <w:rStyle w:val="CharacterStyle1"/>
          <w:rFonts w:ascii="Times New Roman" w:hAnsi="Times New Roman" w:cs="Times New Roman"/>
          <w:sz w:val="24"/>
          <w:szCs w:val="24"/>
        </w:rPr>
        <w:lastRenderedPageBreak/>
        <w:t>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понимание роли родного языка как основы успешной социализации личности;</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осознание эстетической ценности, потребности сохранить чистоту русского языка как явления национальной культуры;</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готовность и способность к самостоятельной, творческой и ответственной деятельности; способность к самооценке на основе наблюдения за собственной речью, потребность речевого самосовершенствования;</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w:t>
      </w:r>
      <w:r w:rsidRPr="00AF39DA">
        <w:rPr>
          <w:rStyle w:val="CharacterStyle1"/>
          <w:rFonts w:ascii="Times New Roman" w:hAnsi="Times New Roman" w:cs="Times New Roman"/>
          <w:sz w:val="24"/>
          <w:szCs w:val="24"/>
        </w:rPr>
        <w:t>ности;</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эстетическое отношение к миру;</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607449" w:rsidRPr="00EF04DA" w:rsidRDefault="00607449" w:rsidP="00E1644A">
      <w:pPr>
        <w:pStyle w:val="a7"/>
        <w:spacing w:after="0" w:line="240" w:lineRule="auto"/>
        <w:ind w:left="0" w:firstLine="709"/>
        <w:jc w:val="both"/>
        <w:rPr>
          <w:rFonts w:ascii="Times New Roman" w:hAnsi="Times New Roman"/>
          <w:b/>
          <w:i/>
          <w:sz w:val="24"/>
          <w:szCs w:val="24"/>
        </w:rPr>
      </w:pPr>
      <w:r>
        <w:rPr>
          <w:rFonts w:ascii="Times New Roman" w:hAnsi="Times New Roman"/>
          <w:b/>
          <w:i/>
          <w:sz w:val="24"/>
          <w:szCs w:val="24"/>
        </w:rPr>
        <w:t>м</w:t>
      </w:r>
      <w:r w:rsidRPr="00EF04DA">
        <w:rPr>
          <w:rFonts w:ascii="Times New Roman" w:hAnsi="Times New Roman"/>
          <w:b/>
          <w:i/>
          <w:sz w:val="24"/>
          <w:szCs w:val="24"/>
        </w:rPr>
        <w:t>етапредметных:</w:t>
      </w:r>
      <w:r w:rsidRPr="00EF04DA">
        <w:rPr>
          <w:rFonts w:ascii="Times New Roman" w:hAnsi="Times New Roman"/>
          <w:b/>
          <w:i/>
          <w:sz w:val="24"/>
          <w:szCs w:val="24"/>
        </w:rPr>
        <w:tab/>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владение всеми видами речевой деятельности: аудированием, чтением (пониманием), говорением, письмом;</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межпредметным уровне;</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F39DA">
        <w:rPr>
          <w:rStyle w:val="CharacterStyle1"/>
          <w:rFonts w:ascii="Times New Roman" w:hAnsi="Times New Roman" w:cs="Times New Roman"/>
          <w:sz w:val="24"/>
          <w:szCs w:val="24"/>
        </w:rPr>
        <w:t>овладение нормами речевого поведения в различных ситуациях межличност</w:t>
      </w:r>
      <w:r w:rsidRPr="00EF04DA">
        <w:rPr>
          <w:rStyle w:val="CharacterStyle1"/>
          <w:rFonts w:ascii="Times New Roman" w:hAnsi="Times New Roman" w:cs="Times New Roman"/>
          <w:sz w:val="24"/>
          <w:szCs w:val="24"/>
        </w:rPr>
        <w:t>ного и межкультурного общения;</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lastRenderedPageBreak/>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607449" w:rsidRPr="00EF04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EF04DA">
        <w:rPr>
          <w:rStyle w:val="CharacterStyle1"/>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07449" w:rsidRPr="00EF04DA" w:rsidRDefault="00607449" w:rsidP="00E1644A">
      <w:pPr>
        <w:pStyle w:val="a7"/>
        <w:tabs>
          <w:tab w:val="left" w:pos="4223"/>
        </w:tabs>
        <w:spacing w:after="0" w:line="240" w:lineRule="auto"/>
        <w:ind w:left="0" w:firstLine="709"/>
        <w:jc w:val="both"/>
        <w:rPr>
          <w:rFonts w:ascii="Times New Roman" w:hAnsi="Times New Roman"/>
          <w:b/>
          <w:i/>
          <w:sz w:val="24"/>
          <w:szCs w:val="24"/>
        </w:rPr>
      </w:pPr>
      <w:r>
        <w:rPr>
          <w:rFonts w:ascii="Times New Roman" w:hAnsi="Times New Roman"/>
          <w:b/>
          <w:i/>
          <w:sz w:val="24"/>
          <w:szCs w:val="24"/>
        </w:rPr>
        <w:t>п</w:t>
      </w:r>
      <w:r w:rsidRPr="00EF04DA">
        <w:rPr>
          <w:rFonts w:ascii="Times New Roman" w:hAnsi="Times New Roman"/>
          <w:b/>
          <w:i/>
          <w:sz w:val="24"/>
          <w:szCs w:val="24"/>
        </w:rPr>
        <w:t>редметных:</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понятий о нормах русского литературного языка и при</w:t>
      </w:r>
      <w:r w:rsidRPr="00D70E55">
        <w:rPr>
          <w:rStyle w:val="CharacterStyle1"/>
          <w:rFonts w:ascii="Times New Roman" w:hAnsi="Times New Roman" w:cs="Times New Roman"/>
          <w:sz w:val="24"/>
          <w:szCs w:val="24"/>
        </w:rPr>
        <w:softHyphen/>
        <w:t>менение знаний о них в речевой практике;</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умением представлять тексты в виде тезисов, конспектов, аннота</w:t>
      </w:r>
      <w:r w:rsidRPr="00D70E55">
        <w:rPr>
          <w:rStyle w:val="CharacterStyle1"/>
          <w:rFonts w:ascii="Times New Roman" w:hAnsi="Times New Roman" w:cs="Times New Roman"/>
          <w:sz w:val="24"/>
          <w:szCs w:val="24"/>
        </w:rPr>
        <w:softHyphen/>
        <w:t>ций, рефератов, сочинений различных жанров;</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представлений об изобразительно-выразительных возмож</w:t>
      </w:r>
      <w:r w:rsidRPr="00D70E55">
        <w:rPr>
          <w:rStyle w:val="CharacterStyle1"/>
          <w:rFonts w:ascii="Times New Roman" w:hAnsi="Times New Roman" w:cs="Times New Roman"/>
          <w:sz w:val="24"/>
          <w:szCs w:val="24"/>
        </w:rPr>
        <w:softHyphen/>
        <w:t>ностях русского языка;</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текста;</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D70E55">
        <w:rPr>
          <w:rStyle w:val="CharacterStyle1"/>
          <w:rFonts w:ascii="Times New Roman" w:hAnsi="Times New Roman" w:cs="Times New Roman"/>
          <w:sz w:val="24"/>
          <w:szCs w:val="24"/>
        </w:rPr>
        <w:softHyphen/>
        <w:t>тированных устных и письменных высказываниях;</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w:t>
      </w:r>
      <w:r w:rsidRPr="00D70E55">
        <w:rPr>
          <w:rStyle w:val="CharacterStyle1"/>
          <w:rFonts w:ascii="Times New Roman" w:hAnsi="Times New Roman" w:cs="Times New Roman"/>
          <w:sz w:val="24"/>
          <w:szCs w:val="24"/>
        </w:rPr>
        <w:softHyphen/>
        <w:t>приятия и интеллектуального понимания;</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представлений о системе стилей языка художественной литературы.</w:t>
      </w: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4394"/>
      </w:tblGrid>
      <w:tr w:rsidR="00607449" w:rsidRPr="00E1644A" w:rsidTr="00686226">
        <w:tc>
          <w:tcPr>
            <w:tcW w:w="1701" w:type="dxa"/>
          </w:tcPr>
          <w:p w:rsidR="00607449" w:rsidRPr="00E1644A" w:rsidRDefault="007A353E" w:rsidP="000C2DA6">
            <w:pPr>
              <w:spacing w:after="0" w:line="240" w:lineRule="auto"/>
              <w:jc w:val="center"/>
              <w:rPr>
                <w:rFonts w:ascii="Times New Roman" w:hAnsi="Times New Roman"/>
                <w:sz w:val="24"/>
                <w:szCs w:val="24"/>
              </w:rPr>
            </w:pPr>
            <w:r>
              <w:rPr>
                <w:rFonts w:ascii="Times New Roman" w:hAnsi="Times New Roman"/>
                <w:sz w:val="24"/>
                <w:szCs w:val="24"/>
              </w:rPr>
              <w:t xml:space="preserve">Индекс и название </w:t>
            </w:r>
            <w:r w:rsidR="00607449" w:rsidRPr="00E1644A">
              <w:rPr>
                <w:rFonts w:ascii="Times New Roman" w:hAnsi="Times New Roman"/>
                <w:sz w:val="24"/>
                <w:szCs w:val="24"/>
              </w:rPr>
              <w:t>УД, МДК, практики</w:t>
            </w:r>
          </w:p>
        </w:tc>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Количество часов по учебному плану на практические занятия</w:t>
            </w:r>
          </w:p>
        </w:tc>
        <w:tc>
          <w:tcPr>
            <w:tcW w:w="1560"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в том числе, практическая подготовка</w:t>
            </w:r>
          </w:p>
        </w:tc>
        <w:tc>
          <w:tcPr>
            <w:tcW w:w="4394"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607449" w:rsidRPr="00E1644A" w:rsidTr="00686226">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БД.01</w:t>
            </w:r>
          </w:p>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Русский язык</w:t>
            </w:r>
          </w:p>
        </w:tc>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38 часов</w:t>
            </w:r>
          </w:p>
        </w:tc>
        <w:tc>
          <w:tcPr>
            <w:tcW w:w="1560"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8 часов</w:t>
            </w:r>
          </w:p>
        </w:tc>
        <w:tc>
          <w:tcPr>
            <w:tcW w:w="4394" w:type="dxa"/>
          </w:tcPr>
          <w:p w:rsidR="00607449" w:rsidRPr="00E1644A" w:rsidRDefault="007A353E"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bCs/>
                <w:sz w:val="24"/>
                <w:szCs w:val="24"/>
              </w:rPr>
              <w:t>-</w:t>
            </w:r>
            <w:r w:rsidR="00607449" w:rsidRPr="00E1644A">
              <w:rPr>
                <w:rFonts w:ascii="Times New Roman" w:hAnsi="Times New Roman"/>
                <w:sz w:val="24"/>
                <w:szCs w:val="24"/>
              </w:rPr>
              <w:t>Тема 2.1. Лексикология.Основные пласты русской лексики. Употребление терминов и профессионализмов</w:t>
            </w:r>
          </w:p>
          <w:p w:rsidR="00607449" w:rsidRPr="00E1644A" w:rsidRDefault="00607449" w:rsidP="000C2DA6">
            <w:pPr>
              <w:spacing w:after="0" w:line="240" w:lineRule="auto"/>
              <w:jc w:val="both"/>
              <w:rPr>
                <w:rFonts w:ascii="Times New Roman" w:hAnsi="Times New Roman"/>
                <w:sz w:val="24"/>
                <w:szCs w:val="24"/>
              </w:rPr>
            </w:pPr>
            <w:r w:rsidRPr="00E1644A">
              <w:rPr>
                <w:rFonts w:ascii="Times New Roman" w:hAnsi="Times New Roman"/>
                <w:sz w:val="24"/>
                <w:szCs w:val="24"/>
              </w:rPr>
              <w:t>-Тема 2.2. Фразеология. Употребление профессиональной фразеологии</w:t>
            </w:r>
          </w:p>
          <w:p w:rsidR="00607449" w:rsidRPr="00E1644A"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1644A">
              <w:rPr>
                <w:rFonts w:ascii="Times New Roman" w:hAnsi="Times New Roman"/>
                <w:sz w:val="24"/>
                <w:szCs w:val="24"/>
              </w:rPr>
              <w:t>-</w:t>
            </w:r>
            <w:r w:rsidRPr="00E1644A">
              <w:rPr>
                <w:rFonts w:ascii="Times New Roman" w:hAnsi="Times New Roman"/>
                <w:bCs/>
                <w:sz w:val="24"/>
                <w:szCs w:val="24"/>
              </w:rPr>
              <w:t xml:space="preserve">Тема 4.2. Стили речи. Научный стиль </w:t>
            </w:r>
            <w:r w:rsidRPr="00E1644A">
              <w:rPr>
                <w:rFonts w:ascii="Times New Roman" w:hAnsi="Times New Roman"/>
                <w:bCs/>
                <w:sz w:val="24"/>
                <w:szCs w:val="24"/>
              </w:rPr>
              <w:lastRenderedPageBreak/>
              <w:t>речи, официально-деловой стиль речи</w:t>
            </w:r>
          </w:p>
        </w:tc>
      </w:tr>
    </w:tbl>
    <w:p w:rsidR="00607449" w:rsidRPr="00FB46D5" w:rsidRDefault="00607449"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Calibri" w:hAnsi="Times New Roman"/>
          <w:b/>
          <w:sz w:val="24"/>
          <w:szCs w:val="24"/>
          <w:highlight w:val="green"/>
          <w:lang w:eastAsia="en-US"/>
        </w:rPr>
      </w:pPr>
      <w:r w:rsidRPr="00EF04DA">
        <w:rPr>
          <w:rFonts w:ascii="Times New Roman" w:eastAsia="Calibri" w:hAnsi="Times New Roman"/>
          <w:b/>
          <w:sz w:val="24"/>
          <w:szCs w:val="24"/>
          <w:lang w:eastAsia="en-US"/>
        </w:rPr>
        <w:lastRenderedPageBreak/>
        <w:t>Объем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607449" w:rsidRPr="00F65E86" w:rsidTr="00686226">
        <w:trPr>
          <w:trHeight w:val="460"/>
        </w:trPr>
        <w:tc>
          <w:tcPr>
            <w:tcW w:w="7904" w:type="dxa"/>
            <w:shd w:val="clear" w:color="auto" w:fill="auto"/>
            <w:vAlign w:val="center"/>
          </w:tcPr>
          <w:p w:rsidR="00607449" w:rsidRPr="00F65E86" w:rsidRDefault="00607449" w:rsidP="000C2DA6">
            <w:pPr>
              <w:spacing w:after="0" w:line="240" w:lineRule="auto"/>
              <w:jc w:val="center"/>
              <w:rPr>
                <w:rFonts w:ascii="Times New Roman" w:hAnsi="Times New Roman"/>
                <w:sz w:val="24"/>
                <w:szCs w:val="24"/>
              </w:rPr>
            </w:pPr>
            <w:r w:rsidRPr="00F65E86">
              <w:rPr>
                <w:rFonts w:ascii="Times New Roman" w:hAnsi="Times New Roman"/>
                <w:b/>
                <w:sz w:val="24"/>
                <w:szCs w:val="24"/>
              </w:rPr>
              <w:t>Вид учебной работы</w:t>
            </w:r>
          </w:p>
        </w:tc>
        <w:tc>
          <w:tcPr>
            <w:tcW w:w="1452" w:type="dxa"/>
            <w:shd w:val="clear" w:color="auto" w:fill="auto"/>
            <w:vAlign w:val="center"/>
          </w:tcPr>
          <w:p w:rsidR="00607449" w:rsidRPr="00F65E86" w:rsidRDefault="00607449" w:rsidP="000C2DA6">
            <w:pPr>
              <w:spacing w:after="0" w:line="240" w:lineRule="auto"/>
              <w:jc w:val="center"/>
              <w:rPr>
                <w:rFonts w:ascii="Times New Roman" w:hAnsi="Times New Roman"/>
                <w:iCs/>
                <w:sz w:val="24"/>
                <w:szCs w:val="24"/>
              </w:rPr>
            </w:pPr>
            <w:r w:rsidRPr="00F65E86">
              <w:rPr>
                <w:rFonts w:ascii="Times New Roman" w:hAnsi="Times New Roman"/>
                <w:b/>
                <w:iCs/>
                <w:sz w:val="24"/>
                <w:szCs w:val="24"/>
              </w:rPr>
              <w:t>Количество часов</w:t>
            </w:r>
          </w:p>
        </w:tc>
      </w:tr>
      <w:tr w:rsidR="00607449" w:rsidRPr="00F65E86" w:rsidTr="00686226">
        <w:trPr>
          <w:trHeight w:val="285"/>
        </w:trPr>
        <w:tc>
          <w:tcPr>
            <w:tcW w:w="7904" w:type="dxa"/>
            <w:shd w:val="clear" w:color="auto" w:fill="auto"/>
          </w:tcPr>
          <w:p w:rsidR="00607449" w:rsidRPr="00F65E86" w:rsidRDefault="007218E5" w:rsidP="000C2DA6">
            <w:pPr>
              <w:spacing w:after="0" w:line="240" w:lineRule="auto"/>
              <w:rPr>
                <w:rFonts w:ascii="Times New Roman" w:hAnsi="Times New Roman"/>
                <w:b/>
                <w:sz w:val="24"/>
                <w:szCs w:val="24"/>
              </w:rPr>
            </w:pPr>
            <w:r>
              <w:rPr>
                <w:rFonts w:ascii="Times New Roman" w:hAnsi="Times New Roman"/>
                <w:b/>
                <w:sz w:val="24"/>
                <w:szCs w:val="28"/>
                <w:lang w:eastAsia="zh-CN"/>
              </w:rPr>
              <w:t>Объем образовательной программы</w:t>
            </w:r>
          </w:p>
        </w:tc>
        <w:tc>
          <w:tcPr>
            <w:tcW w:w="1452" w:type="dxa"/>
            <w:shd w:val="clear" w:color="auto" w:fill="auto"/>
          </w:tcPr>
          <w:p w:rsidR="00607449" w:rsidRPr="00F65E86" w:rsidRDefault="00A71CEA" w:rsidP="00796EB7">
            <w:pPr>
              <w:spacing w:after="0" w:line="240" w:lineRule="auto"/>
              <w:jc w:val="center"/>
              <w:rPr>
                <w:rFonts w:ascii="Times New Roman" w:hAnsi="Times New Roman"/>
                <w:b/>
                <w:iCs/>
                <w:sz w:val="24"/>
                <w:szCs w:val="24"/>
              </w:rPr>
            </w:pPr>
            <w:r>
              <w:rPr>
                <w:rFonts w:ascii="Times New Roman" w:hAnsi="Times New Roman"/>
                <w:b/>
                <w:iCs/>
                <w:sz w:val="24"/>
                <w:szCs w:val="24"/>
              </w:rPr>
              <w:t>10</w:t>
            </w:r>
            <w:r w:rsidR="00796EB7">
              <w:rPr>
                <w:rFonts w:ascii="Times New Roman" w:hAnsi="Times New Roman"/>
                <w:b/>
                <w:iCs/>
                <w:sz w:val="24"/>
                <w:szCs w:val="24"/>
              </w:rPr>
              <w:t>4</w:t>
            </w:r>
          </w:p>
        </w:tc>
      </w:tr>
      <w:tr w:rsidR="00607449" w:rsidRPr="00F65E86" w:rsidTr="00686226">
        <w:tc>
          <w:tcPr>
            <w:tcW w:w="7904" w:type="dxa"/>
            <w:shd w:val="clear" w:color="auto" w:fill="auto"/>
          </w:tcPr>
          <w:p w:rsidR="00607449" w:rsidRPr="00F65E86" w:rsidRDefault="00607449" w:rsidP="000C2DA6">
            <w:pPr>
              <w:spacing w:after="0" w:line="240" w:lineRule="auto"/>
              <w:jc w:val="both"/>
              <w:rPr>
                <w:rFonts w:ascii="Times New Roman" w:hAnsi="Times New Roman"/>
                <w:sz w:val="24"/>
                <w:szCs w:val="24"/>
              </w:rPr>
            </w:pPr>
            <w:r w:rsidRPr="00F65E86">
              <w:rPr>
                <w:rFonts w:ascii="Times New Roman" w:hAnsi="Times New Roman"/>
                <w:b/>
                <w:sz w:val="24"/>
                <w:szCs w:val="24"/>
              </w:rPr>
              <w:t xml:space="preserve">Обязательная аудиторная учебная нагрузка (всего) </w:t>
            </w:r>
          </w:p>
        </w:tc>
        <w:tc>
          <w:tcPr>
            <w:tcW w:w="1452" w:type="dxa"/>
            <w:shd w:val="clear" w:color="auto" w:fill="auto"/>
          </w:tcPr>
          <w:p w:rsidR="00607449" w:rsidRPr="00F65E86" w:rsidRDefault="00607449" w:rsidP="000C2DA6">
            <w:pPr>
              <w:spacing w:after="0" w:line="240" w:lineRule="auto"/>
              <w:jc w:val="center"/>
              <w:rPr>
                <w:rFonts w:ascii="Times New Roman" w:hAnsi="Times New Roman"/>
                <w:b/>
                <w:iCs/>
                <w:sz w:val="24"/>
                <w:szCs w:val="24"/>
              </w:rPr>
            </w:pPr>
            <w:r>
              <w:rPr>
                <w:rFonts w:ascii="Times New Roman" w:hAnsi="Times New Roman"/>
                <w:b/>
                <w:iCs/>
                <w:sz w:val="24"/>
                <w:szCs w:val="24"/>
              </w:rPr>
              <w:t>78</w:t>
            </w:r>
          </w:p>
        </w:tc>
      </w:tr>
      <w:tr w:rsidR="00607449" w:rsidRPr="00F65E86" w:rsidTr="00686226">
        <w:tc>
          <w:tcPr>
            <w:tcW w:w="7904" w:type="dxa"/>
            <w:shd w:val="clear" w:color="auto" w:fill="auto"/>
          </w:tcPr>
          <w:p w:rsidR="00607449" w:rsidRPr="00F65E86" w:rsidRDefault="00A71CEA" w:rsidP="000C2DA6">
            <w:pPr>
              <w:pStyle w:val="12-"/>
              <w:numPr>
                <w:ilvl w:val="0"/>
                <w:numId w:val="0"/>
              </w:numPr>
              <w:ind w:left="284"/>
              <w:rPr>
                <w:rFonts w:ascii="Times New Roman" w:hAnsi="Times New Roman"/>
              </w:rPr>
            </w:pPr>
            <w:r>
              <w:rPr>
                <w:rFonts w:ascii="Times New Roman" w:hAnsi="Times New Roman"/>
              </w:rPr>
              <w:t>теоретическое обучение</w:t>
            </w:r>
          </w:p>
        </w:tc>
        <w:tc>
          <w:tcPr>
            <w:tcW w:w="1452" w:type="dxa"/>
            <w:shd w:val="clear" w:color="auto" w:fill="auto"/>
          </w:tcPr>
          <w:p w:rsidR="00607449" w:rsidRPr="00F65E86" w:rsidRDefault="00607449" w:rsidP="000C2DA6">
            <w:pPr>
              <w:spacing w:after="0" w:line="240" w:lineRule="auto"/>
              <w:jc w:val="center"/>
              <w:rPr>
                <w:rFonts w:ascii="Times New Roman" w:hAnsi="Times New Roman"/>
                <w:iCs/>
                <w:sz w:val="24"/>
                <w:szCs w:val="24"/>
              </w:rPr>
            </w:pPr>
            <w:r>
              <w:rPr>
                <w:rFonts w:ascii="Times New Roman" w:hAnsi="Times New Roman"/>
                <w:iCs/>
                <w:sz w:val="24"/>
                <w:szCs w:val="24"/>
              </w:rPr>
              <w:t>40</w:t>
            </w:r>
          </w:p>
        </w:tc>
      </w:tr>
      <w:tr w:rsidR="00607449" w:rsidRPr="00F65E86" w:rsidTr="00686226">
        <w:tc>
          <w:tcPr>
            <w:tcW w:w="7904" w:type="dxa"/>
            <w:shd w:val="clear" w:color="auto" w:fill="auto"/>
          </w:tcPr>
          <w:p w:rsidR="00607449" w:rsidRPr="00F65E86" w:rsidRDefault="00607449" w:rsidP="000C2DA6">
            <w:pPr>
              <w:pStyle w:val="12-"/>
              <w:numPr>
                <w:ilvl w:val="0"/>
                <w:numId w:val="0"/>
              </w:numPr>
              <w:ind w:left="284"/>
              <w:rPr>
                <w:rFonts w:ascii="Times New Roman" w:hAnsi="Times New Roman"/>
              </w:rPr>
            </w:pPr>
            <w:r w:rsidRPr="00F65E86">
              <w:rPr>
                <w:rFonts w:ascii="Times New Roman" w:hAnsi="Times New Roman"/>
              </w:rPr>
              <w:t>практические занятия</w:t>
            </w:r>
          </w:p>
        </w:tc>
        <w:tc>
          <w:tcPr>
            <w:tcW w:w="1452" w:type="dxa"/>
            <w:shd w:val="clear" w:color="auto" w:fill="auto"/>
          </w:tcPr>
          <w:p w:rsidR="00607449" w:rsidRPr="00C228B4" w:rsidRDefault="00607449" w:rsidP="000C2DA6">
            <w:pPr>
              <w:spacing w:after="0" w:line="240" w:lineRule="auto"/>
              <w:jc w:val="center"/>
              <w:rPr>
                <w:rFonts w:ascii="Times New Roman" w:hAnsi="Times New Roman"/>
                <w:b/>
                <w:iCs/>
                <w:sz w:val="24"/>
                <w:szCs w:val="24"/>
              </w:rPr>
            </w:pPr>
            <w:r>
              <w:rPr>
                <w:rFonts w:ascii="Times New Roman" w:hAnsi="Times New Roman"/>
                <w:b/>
                <w:iCs/>
                <w:sz w:val="24"/>
                <w:szCs w:val="24"/>
              </w:rPr>
              <w:t>38</w:t>
            </w:r>
          </w:p>
        </w:tc>
      </w:tr>
      <w:tr w:rsidR="00607449" w:rsidRPr="00F65E86" w:rsidTr="00686226">
        <w:tc>
          <w:tcPr>
            <w:tcW w:w="7904" w:type="dxa"/>
            <w:shd w:val="clear" w:color="auto" w:fill="auto"/>
          </w:tcPr>
          <w:p w:rsidR="00607449" w:rsidRPr="00F65E86" w:rsidRDefault="00A71CEA" w:rsidP="000C2DA6">
            <w:pPr>
              <w:spacing w:after="0" w:line="240" w:lineRule="auto"/>
              <w:jc w:val="both"/>
              <w:rPr>
                <w:rFonts w:ascii="Times New Roman" w:hAnsi="Times New Roman"/>
                <w:b/>
                <w:sz w:val="24"/>
                <w:szCs w:val="24"/>
              </w:rPr>
            </w:pPr>
            <w:r>
              <w:rPr>
                <w:rFonts w:ascii="Times New Roman" w:hAnsi="Times New Roman"/>
                <w:b/>
                <w:sz w:val="24"/>
                <w:szCs w:val="24"/>
              </w:rPr>
              <w:t>Консультации</w:t>
            </w:r>
          </w:p>
        </w:tc>
        <w:tc>
          <w:tcPr>
            <w:tcW w:w="1452" w:type="dxa"/>
            <w:shd w:val="clear" w:color="auto" w:fill="auto"/>
          </w:tcPr>
          <w:p w:rsidR="00607449" w:rsidRPr="00F65E86" w:rsidRDefault="00796EB7" w:rsidP="000C2DA6">
            <w:pPr>
              <w:spacing w:after="0" w:line="240" w:lineRule="auto"/>
              <w:jc w:val="center"/>
              <w:rPr>
                <w:rFonts w:ascii="Times New Roman" w:hAnsi="Times New Roman"/>
                <w:b/>
                <w:iCs/>
                <w:sz w:val="24"/>
                <w:szCs w:val="24"/>
              </w:rPr>
            </w:pPr>
            <w:r>
              <w:rPr>
                <w:rFonts w:ascii="Times New Roman" w:hAnsi="Times New Roman"/>
                <w:b/>
                <w:iCs/>
                <w:sz w:val="24"/>
                <w:szCs w:val="24"/>
              </w:rPr>
              <w:t>10</w:t>
            </w:r>
          </w:p>
        </w:tc>
      </w:tr>
      <w:tr w:rsidR="00A71CEA" w:rsidRPr="00F65E86" w:rsidTr="00686226">
        <w:tc>
          <w:tcPr>
            <w:tcW w:w="7904" w:type="dxa"/>
            <w:shd w:val="clear" w:color="auto" w:fill="auto"/>
          </w:tcPr>
          <w:p w:rsidR="00A71CEA" w:rsidRDefault="00776303" w:rsidP="00776303">
            <w:pPr>
              <w:spacing w:after="0" w:line="240" w:lineRule="auto"/>
              <w:jc w:val="both"/>
              <w:rPr>
                <w:rFonts w:ascii="Times New Roman" w:hAnsi="Times New Roman"/>
                <w:b/>
                <w:sz w:val="24"/>
                <w:szCs w:val="24"/>
              </w:rPr>
            </w:pPr>
            <w:r w:rsidRPr="006716E0">
              <w:rPr>
                <w:rFonts w:ascii="Times New Roman" w:hAnsi="Times New Roman"/>
                <w:iCs/>
                <w:sz w:val="24"/>
                <w:szCs w:val="28"/>
              </w:rPr>
              <w:t>Промежуто</w:t>
            </w:r>
            <w:r w:rsidR="007A353E">
              <w:rPr>
                <w:rFonts w:ascii="Times New Roman" w:hAnsi="Times New Roman"/>
                <w:iCs/>
                <w:sz w:val="24"/>
                <w:szCs w:val="28"/>
              </w:rPr>
              <w:t xml:space="preserve">чная аттестация по дисциплине - </w:t>
            </w:r>
            <w:r>
              <w:rPr>
                <w:rFonts w:ascii="Times New Roman" w:hAnsi="Times New Roman"/>
                <w:b/>
                <w:iCs/>
                <w:sz w:val="24"/>
                <w:szCs w:val="28"/>
              </w:rPr>
              <w:t>экзамен</w:t>
            </w:r>
          </w:p>
        </w:tc>
        <w:tc>
          <w:tcPr>
            <w:tcW w:w="1452" w:type="dxa"/>
            <w:shd w:val="clear" w:color="auto" w:fill="auto"/>
          </w:tcPr>
          <w:p w:rsidR="00A71CEA" w:rsidRDefault="00A71CEA" w:rsidP="00776303">
            <w:pPr>
              <w:spacing w:after="0" w:line="240" w:lineRule="auto"/>
              <w:jc w:val="center"/>
              <w:rPr>
                <w:rFonts w:ascii="Times New Roman" w:hAnsi="Times New Roman"/>
                <w:b/>
                <w:iCs/>
                <w:sz w:val="24"/>
                <w:szCs w:val="24"/>
              </w:rPr>
            </w:pPr>
            <w:r>
              <w:rPr>
                <w:rFonts w:ascii="Times New Roman" w:hAnsi="Times New Roman"/>
                <w:b/>
                <w:iCs/>
                <w:sz w:val="24"/>
                <w:szCs w:val="24"/>
              </w:rPr>
              <w:t>16</w:t>
            </w:r>
          </w:p>
        </w:tc>
      </w:tr>
    </w:tbl>
    <w:p w:rsidR="00607449" w:rsidRDefault="00607449" w:rsidP="00607449">
      <w:pPr>
        <w:keepNext/>
        <w:widowControl w:val="0"/>
        <w:suppressAutoHyphens/>
        <w:spacing w:after="0" w:line="240" w:lineRule="auto"/>
        <w:jc w:val="center"/>
        <w:outlineLvl w:val="1"/>
        <w:rPr>
          <w:rFonts w:ascii="Times New Roman" w:eastAsia="Lucida Sans Unicode" w:hAnsi="Times New Roman"/>
          <w:b/>
          <w:bCs/>
          <w:iCs/>
          <w:sz w:val="24"/>
          <w:szCs w:val="24"/>
          <w:highlight w:val="green"/>
          <w:lang w:eastAsia="en-US" w:bidi="en-US"/>
        </w:rPr>
      </w:pPr>
    </w:p>
    <w:p w:rsidR="007A164D" w:rsidRPr="00EF04DA" w:rsidRDefault="007A164D" w:rsidP="007A164D">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 у</w:t>
      </w:r>
      <w:r w:rsidRPr="00EF04DA">
        <w:rPr>
          <w:rFonts w:ascii="Times New Roman" w:eastAsia="Lucida Sans Unicode" w:hAnsi="Times New Roman"/>
          <w:b/>
          <w:bCs/>
          <w:iCs/>
          <w:sz w:val="24"/>
          <w:szCs w:val="24"/>
          <w:lang w:eastAsia="en-US" w:bidi="en-US"/>
        </w:rPr>
        <w:t>чебн</w:t>
      </w:r>
      <w:r>
        <w:rPr>
          <w:rFonts w:ascii="Times New Roman" w:eastAsia="Lucida Sans Unicode" w:hAnsi="Times New Roman"/>
          <w:b/>
          <w:bCs/>
          <w:iCs/>
          <w:sz w:val="24"/>
          <w:szCs w:val="24"/>
          <w:lang w:eastAsia="en-US" w:bidi="en-US"/>
        </w:rPr>
        <w:t>ой дисциплины</w:t>
      </w:r>
    </w:p>
    <w:p w:rsidR="00607449" w:rsidRPr="00D70E55" w:rsidRDefault="00607449" w:rsidP="00607449">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sidRPr="00D70E55">
        <w:rPr>
          <w:rFonts w:ascii="Times New Roman" w:eastAsia="Lucida Sans Unicode" w:hAnsi="Times New Roman"/>
          <w:b/>
          <w:bCs/>
          <w:iCs/>
          <w:sz w:val="24"/>
          <w:szCs w:val="24"/>
          <w:lang w:eastAsia="en-US" w:bidi="en-US"/>
        </w:rPr>
        <w:t xml:space="preserve">БД.02 </w:t>
      </w:r>
      <w:r>
        <w:rPr>
          <w:rFonts w:ascii="Times New Roman" w:eastAsia="Lucida Sans Unicode" w:hAnsi="Times New Roman"/>
          <w:b/>
          <w:bCs/>
          <w:iCs/>
          <w:sz w:val="24"/>
          <w:szCs w:val="24"/>
          <w:lang w:eastAsia="en-US" w:bidi="en-US"/>
        </w:rPr>
        <w:t>«</w:t>
      </w:r>
      <w:r w:rsidRPr="00D70E55">
        <w:rPr>
          <w:rFonts w:ascii="Times New Roman" w:eastAsia="Lucida Sans Unicode" w:hAnsi="Times New Roman"/>
          <w:b/>
          <w:bCs/>
          <w:iCs/>
          <w:sz w:val="24"/>
          <w:szCs w:val="24"/>
          <w:lang w:eastAsia="en-US" w:bidi="en-US"/>
        </w:rPr>
        <w:t>Литература</w:t>
      </w:r>
      <w:r>
        <w:rPr>
          <w:rFonts w:ascii="Times New Roman" w:eastAsia="Lucida Sans Unicode" w:hAnsi="Times New Roman"/>
          <w:b/>
          <w:bCs/>
          <w:iCs/>
          <w:sz w:val="24"/>
          <w:szCs w:val="24"/>
          <w:lang w:eastAsia="en-US" w:bidi="en-US"/>
        </w:rPr>
        <w:t>»</w:t>
      </w:r>
    </w:p>
    <w:p w:rsidR="00607449" w:rsidRPr="002B6D05" w:rsidRDefault="00607449" w:rsidP="00E1644A">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70E55">
        <w:rPr>
          <w:rFonts w:ascii="Times New Roman" w:eastAsia="Lucida Sans Unicode" w:hAnsi="Times New Roman"/>
          <w:b/>
          <w:sz w:val="24"/>
          <w:szCs w:val="24"/>
          <w:lang w:eastAsia="en-US" w:bidi="en-US"/>
        </w:rPr>
        <w:t xml:space="preserve">Место дисциплины в структуре основной профессиональной образовательной программы: </w:t>
      </w:r>
      <w:r>
        <w:rPr>
          <w:rFonts w:ascii="Times New Roman" w:hAnsi="Times New Roman"/>
          <w:sz w:val="24"/>
          <w:szCs w:val="24"/>
        </w:rPr>
        <w:t>у</w:t>
      </w:r>
      <w:r w:rsidRPr="00D70E55">
        <w:rPr>
          <w:rFonts w:ascii="Times New Roman" w:hAnsi="Times New Roman"/>
          <w:sz w:val="24"/>
          <w:szCs w:val="24"/>
        </w:rPr>
        <w:t>чебная дисциплина БД.02 «Литература» относится к общеобразовательному циклу, является базовой учебной дисциплиной, изучается в 1-2 семестрах.</w:t>
      </w:r>
    </w:p>
    <w:p w:rsidR="00607449" w:rsidRPr="00536ABC" w:rsidRDefault="00607449" w:rsidP="00E16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b/>
          <w:sz w:val="24"/>
          <w:szCs w:val="24"/>
          <w:lang w:eastAsia="en-US" w:bidi="en-US"/>
        </w:rPr>
      </w:pPr>
      <w:r w:rsidRPr="00536ABC">
        <w:rPr>
          <w:rFonts w:ascii="Times New Roman" w:eastAsia="Lucida Sans Unicode" w:hAnsi="Times New Roman"/>
          <w:b/>
          <w:sz w:val="24"/>
          <w:szCs w:val="24"/>
          <w:lang w:eastAsia="en-US" w:bidi="en-US"/>
        </w:rPr>
        <w:t>Требования к результатам освоения дисциплины:</w:t>
      </w:r>
    </w:p>
    <w:p w:rsidR="00607449" w:rsidRPr="00536ABC" w:rsidRDefault="00607449" w:rsidP="00E1644A">
      <w:pPr>
        <w:pStyle w:val="a7"/>
        <w:tabs>
          <w:tab w:val="left" w:pos="4223"/>
        </w:tabs>
        <w:spacing w:after="0" w:line="240" w:lineRule="auto"/>
        <w:ind w:left="0" w:firstLine="709"/>
        <w:jc w:val="both"/>
        <w:rPr>
          <w:rFonts w:ascii="Times New Roman" w:hAnsi="Times New Roman"/>
          <w:bCs/>
          <w:iCs/>
          <w:sz w:val="24"/>
        </w:rPr>
      </w:pPr>
      <w:r w:rsidRPr="00536ABC">
        <w:rPr>
          <w:rFonts w:ascii="Times New Roman" w:hAnsi="Times New Roman"/>
          <w:bCs/>
          <w:iCs/>
          <w:sz w:val="24"/>
        </w:rPr>
        <w:t>Освоение содержания учебной дисциплины БД.02 «Литература» обеспечивает достижение студентами следующих результатов:</w:t>
      </w:r>
    </w:p>
    <w:p w:rsidR="00607449" w:rsidRPr="00536ABC" w:rsidRDefault="00607449" w:rsidP="00E1644A">
      <w:pPr>
        <w:pStyle w:val="a7"/>
        <w:tabs>
          <w:tab w:val="left" w:pos="4223"/>
        </w:tabs>
        <w:spacing w:after="0" w:line="240" w:lineRule="auto"/>
        <w:ind w:left="0" w:firstLine="709"/>
        <w:jc w:val="both"/>
      </w:pPr>
      <w:r w:rsidRPr="00536ABC">
        <w:rPr>
          <w:rFonts w:ascii="Times New Roman" w:hAnsi="Times New Roman"/>
          <w:b/>
          <w:i/>
          <w:sz w:val="24"/>
        </w:rPr>
        <w:t>личностных</w:t>
      </w:r>
      <w:r w:rsidRPr="00536ABC">
        <w:rPr>
          <w:bCs/>
        </w:rPr>
        <w:t>:</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основ саморазвития и самовоспитания в соответствии с</w:t>
      </w:r>
      <w:r w:rsidRPr="00D70E55">
        <w:rPr>
          <w:rStyle w:val="CharacterStyle1"/>
          <w:rFonts w:ascii="Times New Roman" w:hAnsi="Times New Roman" w:cs="Times New Roman"/>
          <w:sz w:val="24"/>
          <w:szCs w:val="24"/>
        </w:rPr>
        <w:br/>
        <w:t xml:space="preserve">общечеловеческими ценностями и идеалами гражданского общества; </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готовность и способность к самостоятельной, творческой и ответственной деятельности;</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готовность и способность к образованию, в том числе самообразованию, на</w:t>
      </w:r>
      <w:r w:rsidRPr="00D70E55">
        <w:rPr>
          <w:rStyle w:val="CharacterStyle1"/>
          <w:rFonts w:ascii="Times New Roman" w:hAnsi="Times New Roman" w:cs="Times New Roman"/>
          <w:sz w:val="24"/>
          <w:szCs w:val="24"/>
        </w:rPr>
        <w:br/>
        <w:t xml:space="preserve">протяжении всей жизни; </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эстетическое отношение к миру;</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совершенствование духовно-нравственных качеств личности, воспитание</w:t>
      </w:r>
      <w:r w:rsidRPr="00D70E55">
        <w:rPr>
          <w:rStyle w:val="CharacterStyle1"/>
          <w:rFonts w:ascii="Times New Roman" w:hAnsi="Times New Roman" w:cs="Times New Roman"/>
          <w:sz w:val="24"/>
          <w:szCs w:val="24"/>
        </w:rPr>
        <w:br/>
        <w:t>чувства любви к многонациональному Отечеству, уважительного отношения</w:t>
      </w:r>
      <w:r w:rsidRPr="00D70E55">
        <w:rPr>
          <w:rStyle w:val="CharacterStyle1"/>
          <w:rFonts w:ascii="Times New Roman" w:hAnsi="Times New Roman" w:cs="Times New Roman"/>
          <w:sz w:val="24"/>
          <w:szCs w:val="24"/>
        </w:rPr>
        <w:br/>
        <w:t>к русской литературе, культурам других народов;</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607449" w:rsidRPr="00536ABC" w:rsidRDefault="00607449" w:rsidP="00E1644A">
      <w:pPr>
        <w:pStyle w:val="a7"/>
        <w:tabs>
          <w:tab w:val="left" w:pos="4223"/>
        </w:tabs>
        <w:spacing w:after="0" w:line="240" w:lineRule="auto"/>
        <w:ind w:left="0" w:firstLine="709"/>
        <w:jc w:val="both"/>
        <w:rPr>
          <w:rFonts w:ascii="Times New Roman" w:hAnsi="Times New Roman"/>
          <w:bCs/>
          <w:iCs/>
        </w:rPr>
      </w:pPr>
      <w:r w:rsidRPr="00536ABC">
        <w:rPr>
          <w:rFonts w:ascii="Times New Roman" w:hAnsi="Times New Roman"/>
          <w:b/>
          <w:i/>
          <w:sz w:val="24"/>
        </w:rPr>
        <w:t>метапредметных</w:t>
      </w:r>
      <w:r w:rsidRPr="00536ABC">
        <w:rPr>
          <w:rFonts w:ascii="Times New Roman" w:hAnsi="Times New Roman"/>
          <w:bCs/>
          <w:iCs/>
        </w:rPr>
        <w:t>:</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 xml:space="preserve">умение понимать проблему, выдвигать гипотезу, структурировать </w:t>
      </w:r>
      <w:r w:rsidR="007A353E" w:rsidRPr="00D70E55">
        <w:rPr>
          <w:rStyle w:val="CharacterStyle1"/>
          <w:rFonts w:ascii="Times New Roman" w:hAnsi="Times New Roman" w:cs="Times New Roman"/>
          <w:sz w:val="24"/>
          <w:szCs w:val="24"/>
        </w:rPr>
        <w:t>материал, подбирать</w:t>
      </w:r>
      <w:r w:rsidRPr="00D70E55">
        <w:rPr>
          <w:rStyle w:val="CharacterStyle1"/>
          <w:rFonts w:ascii="Times New Roman" w:hAnsi="Times New Roman" w:cs="Times New Roman"/>
          <w:sz w:val="24"/>
          <w:szCs w:val="24"/>
        </w:rPr>
        <w:t xml:space="preserve"> аргументы для подтверждения собственной позиции, выделять</w:t>
      </w:r>
      <w:r w:rsidRPr="00D70E55">
        <w:rPr>
          <w:rStyle w:val="CharacterStyle1"/>
          <w:rFonts w:ascii="Times New Roman" w:hAnsi="Times New Roman" w:cs="Times New Roman"/>
          <w:sz w:val="24"/>
          <w:szCs w:val="24"/>
        </w:rPr>
        <w:br/>
        <w:t>причинно-следственные связи в устных и письменных высказываниях, формулировать выводы;</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умение самостоятельно организовывать собственную деятельность, оценивать</w:t>
      </w:r>
      <w:r w:rsidRPr="00D70E55">
        <w:rPr>
          <w:rStyle w:val="CharacterStyle1"/>
          <w:rFonts w:ascii="Times New Roman" w:hAnsi="Times New Roman" w:cs="Times New Roman"/>
          <w:sz w:val="24"/>
          <w:szCs w:val="24"/>
        </w:rPr>
        <w:br/>
        <w:t>ее, определять сферу своих интересов;</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 xml:space="preserve">умение работать с разными источниками информации, находить ее, </w:t>
      </w:r>
      <w:r w:rsidRPr="00D70E55">
        <w:rPr>
          <w:rStyle w:val="CharacterStyle1"/>
          <w:rFonts w:ascii="Times New Roman" w:hAnsi="Times New Roman" w:cs="Times New Roman"/>
          <w:sz w:val="24"/>
          <w:szCs w:val="24"/>
        </w:rPr>
        <w:lastRenderedPageBreak/>
        <w:t>анализировать, использовать в самостоятельной деятельности;</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навыками познавательной, учебно-исследовательской и проектной</w:t>
      </w:r>
      <w:r w:rsidRPr="00D70E55">
        <w:rPr>
          <w:rStyle w:val="CharacterStyle1"/>
          <w:rFonts w:ascii="Times New Roman" w:hAnsi="Times New Roman" w:cs="Times New Roman"/>
          <w:sz w:val="24"/>
          <w:szCs w:val="24"/>
        </w:rPr>
        <w:br/>
        <w:t>деятельности, навыками разрешения проблем; способность и готовность к самостоятельному поиску методов решения практических задач, применению</w:t>
      </w:r>
      <w:r w:rsidRPr="00D70E55">
        <w:rPr>
          <w:rStyle w:val="CharacterStyle1"/>
          <w:rFonts w:ascii="Times New Roman" w:hAnsi="Times New Roman" w:cs="Times New Roman"/>
          <w:sz w:val="24"/>
          <w:szCs w:val="24"/>
        </w:rPr>
        <w:br/>
        <w:t>различных методов познания;</w:t>
      </w:r>
    </w:p>
    <w:p w:rsidR="00607449" w:rsidRPr="00D70E55" w:rsidRDefault="00607449" w:rsidP="00E1644A">
      <w:pPr>
        <w:pStyle w:val="a7"/>
        <w:tabs>
          <w:tab w:val="left" w:pos="4223"/>
        </w:tabs>
        <w:spacing w:after="0" w:line="240" w:lineRule="auto"/>
        <w:ind w:left="0" w:firstLine="709"/>
        <w:jc w:val="both"/>
        <w:rPr>
          <w:rStyle w:val="fontstyle41"/>
          <w:rFonts w:ascii="Times New Roman" w:hAnsi="Times New Roman"/>
          <w:b w:val="0"/>
          <w:i/>
          <w:sz w:val="24"/>
          <w:szCs w:val="24"/>
        </w:rPr>
      </w:pPr>
      <w:r w:rsidRPr="00536ABC">
        <w:rPr>
          <w:rFonts w:ascii="Times New Roman" w:hAnsi="Times New Roman"/>
          <w:b/>
          <w:i/>
          <w:sz w:val="24"/>
        </w:rPr>
        <w:t>предметных</w:t>
      </w:r>
      <w:r w:rsidRPr="00D70E55">
        <w:rPr>
          <w:rStyle w:val="fontstyle41"/>
          <w:rFonts w:ascii="Times New Roman" w:hAnsi="Times New Roman"/>
          <w:b w:val="0"/>
          <w:i/>
          <w:sz w:val="24"/>
          <w:szCs w:val="24"/>
        </w:rPr>
        <w:t>:</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устойчивого интереса к чтению как средству познания</w:t>
      </w:r>
      <w:r w:rsidRPr="00D70E55">
        <w:rPr>
          <w:rStyle w:val="CharacterStyle1"/>
          <w:rFonts w:ascii="Times New Roman" w:hAnsi="Times New Roman" w:cs="Times New Roman"/>
          <w:sz w:val="24"/>
          <w:szCs w:val="24"/>
        </w:rPr>
        <w:br/>
        <w:t>других культур, уважительного отношения к ним;</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навыков различных видов анализа литературных произведений;</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навыками самоанализа и самооценки на основе наблюдений за</w:t>
      </w:r>
      <w:r w:rsidRPr="00D70E55">
        <w:rPr>
          <w:rStyle w:val="CharacterStyle1"/>
          <w:rFonts w:ascii="Times New Roman" w:hAnsi="Times New Roman" w:cs="Times New Roman"/>
          <w:sz w:val="24"/>
          <w:szCs w:val="24"/>
        </w:rPr>
        <w:br/>
        <w:t>собственной речью;</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умением анализировать текст с точки зрения наличия в нем явной</w:t>
      </w:r>
      <w:r w:rsidRPr="00D70E55">
        <w:rPr>
          <w:rStyle w:val="CharacterStyle1"/>
          <w:rFonts w:ascii="Times New Roman" w:hAnsi="Times New Roman" w:cs="Times New Roman"/>
          <w:sz w:val="24"/>
          <w:szCs w:val="24"/>
        </w:rPr>
        <w:br/>
        <w:t>и скрытой, основной и второстепенной информации;</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знание содержания произведений русской, родной и мировой классической</w:t>
      </w:r>
      <w:r w:rsidRPr="00D70E55">
        <w:rPr>
          <w:rStyle w:val="CharacterStyle1"/>
          <w:rFonts w:ascii="Times New Roman" w:hAnsi="Times New Roman" w:cs="Times New Roman"/>
          <w:sz w:val="24"/>
          <w:szCs w:val="24"/>
        </w:rPr>
        <w:br/>
        <w:t>литературы, их историко-культурного и нравственно-ценностного влияния</w:t>
      </w:r>
      <w:r w:rsidRPr="00D70E55">
        <w:rPr>
          <w:rStyle w:val="CharacterStyle1"/>
          <w:rFonts w:ascii="Times New Roman" w:hAnsi="Times New Roman" w:cs="Times New Roman"/>
          <w:sz w:val="24"/>
          <w:szCs w:val="24"/>
        </w:rPr>
        <w:br/>
        <w:t>на формирование национальной и мировой культуры;</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умений учитывать исторический, историко-культурный</w:t>
      </w:r>
      <w:r w:rsidRPr="00D70E55">
        <w:rPr>
          <w:rStyle w:val="CharacterStyle1"/>
          <w:rFonts w:ascii="Times New Roman" w:hAnsi="Times New Roman" w:cs="Times New Roman"/>
          <w:sz w:val="24"/>
          <w:szCs w:val="24"/>
        </w:rPr>
        <w:br/>
        <w:t>контекст и контекст творчества писателя в процессе анализа художественного произведения;</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способность выявлять в художественных текстах образы, темы и проблемы и</w:t>
      </w:r>
      <w:r w:rsidRPr="00D70E55">
        <w:rPr>
          <w:rStyle w:val="CharacterStyle1"/>
          <w:rFonts w:ascii="Times New Roman" w:hAnsi="Times New Roman" w:cs="Times New Roman"/>
          <w:sz w:val="24"/>
          <w:szCs w:val="24"/>
        </w:rPr>
        <w:br/>
        <w:t>выражать свое отношение к ним в развернутых аргументированных устных</w:t>
      </w:r>
      <w:r w:rsidRPr="00D70E55">
        <w:rPr>
          <w:rStyle w:val="CharacterStyle1"/>
          <w:rFonts w:ascii="Times New Roman" w:hAnsi="Times New Roman" w:cs="Times New Roman"/>
          <w:sz w:val="24"/>
          <w:szCs w:val="24"/>
        </w:rPr>
        <w:br/>
        <w:t>и письменных высказываниях;</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владение навыками анализа художественных произведений с учетом их</w:t>
      </w:r>
      <w:r w:rsidRPr="00D70E55">
        <w:rPr>
          <w:rStyle w:val="CharacterStyle1"/>
          <w:rFonts w:ascii="Times New Roman" w:hAnsi="Times New Roman" w:cs="Times New Roman"/>
          <w:sz w:val="24"/>
          <w:szCs w:val="24"/>
        </w:rPr>
        <w:br/>
        <w:t xml:space="preserve">жанрово-родовой специфики; осознание художественной картины </w:t>
      </w:r>
      <w:r w:rsidR="007A353E" w:rsidRPr="00D70E55">
        <w:rPr>
          <w:rStyle w:val="CharacterStyle1"/>
          <w:rFonts w:ascii="Times New Roman" w:hAnsi="Times New Roman" w:cs="Times New Roman"/>
          <w:sz w:val="24"/>
          <w:szCs w:val="24"/>
        </w:rPr>
        <w:t>жизни, созданной</w:t>
      </w:r>
      <w:r w:rsidRPr="00D70E55">
        <w:rPr>
          <w:rStyle w:val="CharacterStyle1"/>
          <w:rFonts w:ascii="Times New Roman" w:hAnsi="Times New Roman" w:cs="Times New Roman"/>
          <w:sz w:val="24"/>
          <w:szCs w:val="24"/>
        </w:rPr>
        <w:t xml:space="preserve"> в литературном произведении, в единстве эмоционального личностного восприятия и интеллектуального понимания;</w:t>
      </w:r>
    </w:p>
    <w:p w:rsidR="00607449" w:rsidRPr="00D70E55"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D70E55">
        <w:rPr>
          <w:rStyle w:val="CharacterStyle1"/>
          <w:rFonts w:ascii="Times New Roman" w:hAnsi="Times New Roman" w:cs="Times New Roman"/>
          <w:sz w:val="24"/>
          <w:szCs w:val="24"/>
        </w:rPr>
        <w:t>сформированность представлений о системе стилей языка художественной</w:t>
      </w:r>
      <w:r w:rsidRPr="00D70E55">
        <w:rPr>
          <w:rStyle w:val="CharacterStyle1"/>
          <w:rFonts w:ascii="Times New Roman" w:hAnsi="Times New Roman" w:cs="Times New Roman"/>
          <w:sz w:val="24"/>
          <w:szCs w:val="24"/>
        </w:rPr>
        <w:br/>
        <w:t xml:space="preserve">литературы. </w:t>
      </w:r>
    </w:p>
    <w:p w:rsidR="00607449" w:rsidRPr="00C1408B" w:rsidRDefault="00607449"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rFonts w:ascii="Times New Roman" w:eastAsia="Calibri" w:hAnsi="Times New Roman"/>
          <w:b/>
          <w:sz w:val="24"/>
          <w:szCs w:val="24"/>
          <w:lang w:eastAsia="en-US"/>
        </w:rPr>
      </w:pPr>
      <w:r w:rsidRPr="00C1408B">
        <w:rPr>
          <w:rFonts w:ascii="Times New Roman" w:eastAsia="Calibri" w:hAnsi="Times New Roman"/>
          <w:b/>
          <w:sz w:val="24"/>
          <w:szCs w:val="24"/>
          <w:lang w:eastAsia="en-US"/>
        </w:rPr>
        <w:t>Объем дисциплины и виды учебной работы</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35"/>
      </w:tblGrid>
      <w:tr w:rsidR="00607449" w:rsidRPr="00F65E86" w:rsidTr="000C2DA6">
        <w:trPr>
          <w:trHeight w:val="460"/>
        </w:trPr>
        <w:tc>
          <w:tcPr>
            <w:tcW w:w="7904" w:type="dxa"/>
            <w:shd w:val="clear" w:color="auto" w:fill="auto"/>
            <w:vAlign w:val="center"/>
          </w:tcPr>
          <w:p w:rsidR="00607449" w:rsidRPr="00F65E86" w:rsidRDefault="00607449" w:rsidP="000C2DA6">
            <w:pPr>
              <w:spacing w:after="0" w:line="240" w:lineRule="auto"/>
              <w:jc w:val="center"/>
              <w:rPr>
                <w:rFonts w:ascii="Times New Roman" w:hAnsi="Times New Roman"/>
                <w:sz w:val="24"/>
                <w:szCs w:val="24"/>
              </w:rPr>
            </w:pPr>
            <w:r w:rsidRPr="00F65E86">
              <w:rPr>
                <w:rFonts w:ascii="Times New Roman" w:hAnsi="Times New Roman"/>
                <w:b/>
                <w:sz w:val="24"/>
                <w:szCs w:val="24"/>
              </w:rPr>
              <w:t>Вид учебной работы</w:t>
            </w:r>
          </w:p>
        </w:tc>
        <w:tc>
          <w:tcPr>
            <w:tcW w:w="1735" w:type="dxa"/>
            <w:shd w:val="clear" w:color="auto" w:fill="auto"/>
            <w:vAlign w:val="center"/>
          </w:tcPr>
          <w:p w:rsidR="00607449" w:rsidRPr="00F65E86" w:rsidRDefault="00607449" w:rsidP="000C2DA6">
            <w:pPr>
              <w:spacing w:after="0" w:line="240" w:lineRule="auto"/>
              <w:jc w:val="center"/>
              <w:rPr>
                <w:rFonts w:ascii="Times New Roman" w:hAnsi="Times New Roman"/>
                <w:iCs/>
                <w:sz w:val="24"/>
                <w:szCs w:val="24"/>
              </w:rPr>
            </w:pPr>
            <w:r w:rsidRPr="00F65E86">
              <w:rPr>
                <w:rFonts w:ascii="Times New Roman" w:hAnsi="Times New Roman"/>
                <w:b/>
                <w:iCs/>
                <w:sz w:val="24"/>
                <w:szCs w:val="24"/>
              </w:rPr>
              <w:t>Количество часов</w:t>
            </w:r>
          </w:p>
        </w:tc>
      </w:tr>
      <w:tr w:rsidR="00607449" w:rsidRPr="00F65E86" w:rsidTr="000C2DA6">
        <w:trPr>
          <w:trHeight w:val="285"/>
        </w:trPr>
        <w:tc>
          <w:tcPr>
            <w:tcW w:w="7904" w:type="dxa"/>
            <w:shd w:val="clear" w:color="auto" w:fill="auto"/>
          </w:tcPr>
          <w:p w:rsidR="00607449" w:rsidRPr="00F65E86" w:rsidRDefault="007218E5" w:rsidP="000C2DA6">
            <w:pPr>
              <w:spacing w:after="0" w:line="240" w:lineRule="auto"/>
              <w:rPr>
                <w:rFonts w:ascii="Times New Roman" w:hAnsi="Times New Roman"/>
                <w:b/>
                <w:sz w:val="24"/>
                <w:szCs w:val="24"/>
              </w:rPr>
            </w:pPr>
            <w:r>
              <w:rPr>
                <w:rFonts w:ascii="Times New Roman" w:hAnsi="Times New Roman"/>
                <w:b/>
                <w:sz w:val="24"/>
                <w:szCs w:val="28"/>
                <w:lang w:eastAsia="zh-CN"/>
              </w:rPr>
              <w:t>Объем образовательной программы</w:t>
            </w:r>
          </w:p>
        </w:tc>
        <w:tc>
          <w:tcPr>
            <w:tcW w:w="1735" w:type="dxa"/>
            <w:shd w:val="clear" w:color="auto" w:fill="auto"/>
          </w:tcPr>
          <w:p w:rsidR="00607449" w:rsidRPr="00F65E86" w:rsidRDefault="00A71CEA" w:rsidP="000C2DA6">
            <w:pPr>
              <w:spacing w:after="0" w:line="240" w:lineRule="auto"/>
              <w:jc w:val="center"/>
              <w:rPr>
                <w:rFonts w:ascii="Times New Roman" w:hAnsi="Times New Roman"/>
                <w:b/>
                <w:iCs/>
                <w:sz w:val="24"/>
                <w:szCs w:val="24"/>
              </w:rPr>
            </w:pPr>
            <w:r>
              <w:rPr>
                <w:rFonts w:ascii="Times New Roman" w:hAnsi="Times New Roman"/>
                <w:b/>
                <w:iCs/>
                <w:sz w:val="24"/>
                <w:szCs w:val="24"/>
              </w:rPr>
              <w:t>117</w:t>
            </w:r>
          </w:p>
        </w:tc>
      </w:tr>
      <w:tr w:rsidR="00607449" w:rsidRPr="00F65E86" w:rsidTr="000C2DA6">
        <w:tc>
          <w:tcPr>
            <w:tcW w:w="7904" w:type="dxa"/>
            <w:shd w:val="clear" w:color="auto" w:fill="auto"/>
          </w:tcPr>
          <w:p w:rsidR="00607449" w:rsidRPr="00F65E86" w:rsidRDefault="00607449" w:rsidP="000C2DA6">
            <w:pPr>
              <w:spacing w:after="0" w:line="240" w:lineRule="auto"/>
              <w:jc w:val="both"/>
              <w:rPr>
                <w:rFonts w:ascii="Times New Roman" w:hAnsi="Times New Roman"/>
                <w:sz w:val="24"/>
                <w:szCs w:val="24"/>
              </w:rPr>
            </w:pPr>
            <w:r w:rsidRPr="00F65E86">
              <w:rPr>
                <w:rFonts w:ascii="Times New Roman" w:hAnsi="Times New Roman"/>
                <w:b/>
                <w:sz w:val="24"/>
                <w:szCs w:val="24"/>
              </w:rPr>
              <w:t xml:space="preserve">Обязательная аудиторная учебная нагрузка (всего) </w:t>
            </w:r>
          </w:p>
        </w:tc>
        <w:tc>
          <w:tcPr>
            <w:tcW w:w="1735" w:type="dxa"/>
            <w:shd w:val="clear" w:color="auto" w:fill="auto"/>
          </w:tcPr>
          <w:p w:rsidR="00607449" w:rsidRPr="00F65E86" w:rsidRDefault="00607449" w:rsidP="000C2DA6">
            <w:pPr>
              <w:spacing w:after="0" w:line="240" w:lineRule="auto"/>
              <w:jc w:val="center"/>
              <w:rPr>
                <w:rFonts w:ascii="Times New Roman" w:hAnsi="Times New Roman"/>
                <w:b/>
                <w:iCs/>
                <w:sz w:val="24"/>
                <w:szCs w:val="24"/>
              </w:rPr>
            </w:pPr>
            <w:r>
              <w:rPr>
                <w:rFonts w:ascii="Times New Roman" w:hAnsi="Times New Roman"/>
                <w:b/>
                <w:iCs/>
                <w:sz w:val="24"/>
                <w:szCs w:val="24"/>
              </w:rPr>
              <w:t>117</w:t>
            </w:r>
          </w:p>
        </w:tc>
      </w:tr>
      <w:tr w:rsidR="00607449" w:rsidRPr="00F65E86" w:rsidTr="000C2DA6">
        <w:tc>
          <w:tcPr>
            <w:tcW w:w="7904" w:type="dxa"/>
            <w:shd w:val="clear" w:color="auto" w:fill="auto"/>
          </w:tcPr>
          <w:p w:rsidR="00607449" w:rsidRPr="00F65E86" w:rsidRDefault="00607449" w:rsidP="000C2DA6">
            <w:pPr>
              <w:pStyle w:val="12-"/>
              <w:numPr>
                <w:ilvl w:val="0"/>
                <w:numId w:val="0"/>
              </w:numPr>
              <w:ind w:left="1004"/>
              <w:rPr>
                <w:rFonts w:ascii="Times New Roman" w:hAnsi="Times New Roman"/>
              </w:rPr>
            </w:pPr>
            <w:r>
              <w:rPr>
                <w:rFonts w:ascii="Times New Roman" w:hAnsi="Times New Roman"/>
              </w:rPr>
              <w:t>теоретическое обучение</w:t>
            </w:r>
          </w:p>
        </w:tc>
        <w:tc>
          <w:tcPr>
            <w:tcW w:w="1735" w:type="dxa"/>
            <w:shd w:val="clear" w:color="auto" w:fill="auto"/>
          </w:tcPr>
          <w:p w:rsidR="00607449" w:rsidRPr="00F65E86" w:rsidRDefault="00607449" w:rsidP="000C2DA6">
            <w:pPr>
              <w:spacing w:after="0" w:line="240" w:lineRule="auto"/>
              <w:jc w:val="center"/>
              <w:rPr>
                <w:rFonts w:ascii="Times New Roman" w:hAnsi="Times New Roman"/>
                <w:iCs/>
                <w:sz w:val="24"/>
                <w:szCs w:val="24"/>
              </w:rPr>
            </w:pPr>
            <w:r w:rsidRPr="00C1408B">
              <w:rPr>
                <w:rFonts w:ascii="Times New Roman" w:hAnsi="Times New Roman"/>
                <w:iCs/>
                <w:sz w:val="24"/>
                <w:szCs w:val="24"/>
              </w:rPr>
              <w:t>117</w:t>
            </w:r>
          </w:p>
        </w:tc>
      </w:tr>
      <w:tr w:rsidR="00607449" w:rsidRPr="00F65E86" w:rsidTr="000C2DA6">
        <w:tc>
          <w:tcPr>
            <w:tcW w:w="9639" w:type="dxa"/>
            <w:gridSpan w:val="2"/>
            <w:shd w:val="clear" w:color="auto" w:fill="auto"/>
          </w:tcPr>
          <w:p w:rsidR="00607449" w:rsidRPr="00F65E86" w:rsidRDefault="008F79C8" w:rsidP="00E1644A">
            <w:pPr>
              <w:spacing w:after="0" w:line="240" w:lineRule="auto"/>
              <w:rPr>
                <w:rFonts w:ascii="Times New Roman" w:hAnsi="Times New Roman"/>
                <w:iCs/>
                <w:sz w:val="24"/>
                <w:szCs w:val="24"/>
              </w:rPr>
            </w:pPr>
            <w:r w:rsidRPr="006716E0">
              <w:rPr>
                <w:rFonts w:ascii="Times New Roman" w:hAnsi="Times New Roman"/>
                <w:iCs/>
                <w:sz w:val="24"/>
                <w:szCs w:val="28"/>
              </w:rPr>
              <w:t>Промежуто</w:t>
            </w:r>
            <w:r w:rsidR="00E1644A">
              <w:rPr>
                <w:rFonts w:ascii="Times New Roman" w:hAnsi="Times New Roman"/>
                <w:iCs/>
                <w:sz w:val="24"/>
                <w:szCs w:val="28"/>
              </w:rPr>
              <w:t xml:space="preserve">чная аттестация по дисциплине </w:t>
            </w:r>
            <w:r w:rsidRPr="006716E0">
              <w:rPr>
                <w:rFonts w:ascii="Times New Roman" w:hAnsi="Times New Roman"/>
                <w:iCs/>
                <w:sz w:val="24"/>
                <w:szCs w:val="28"/>
              </w:rPr>
              <w:t xml:space="preserve">- </w:t>
            </w:r>
            <w:r w:rsidRPr="0059698F">
              <w:rPr>
                <w:rFonts w:ascii="Times New Roman" w:hAnsi="Times New Roman"/>
                <w:b/>
                <w:iCs/>
                <w:sz w:val="24"/>
                <w:szCs w:val="28"/>
              </w:rPr>
              <w:t>дифференцированный зачет</w:t>
            </w:r>
          </w:p>
        </w:tc>
      </w:tr>
    </w:tbl>
    <w:p w:rsidR="007A164D" w:rsidRDefault="007A164D" w:rsidP="007A164D">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p>
    <w:p w:rsidR="007A164D" w:rsidRPr="009157A1" w:rsidRDefault="00E1644A" w:rsidP="007A164D">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w:t>
      </w:r>
      <w:r w:rsidR="007A164D">
        <w:rPr>
          <w:rFonts w:ascii="Times New Roman" w:eastAsia="Lucida Sans Unicode" w:hAnsi="Times New Roman"/>
          <w:b/>
          <w:bCs/>
          <w:iCs/>
          <w:sz w:val="24"/>
          <w:szCs w:val="24"/>
          <w:lang w:eastAsia="en-US" w:bidi="en-US"/>
        </w:rPr>
        <w:t xml:space="preserve"> у</w:t>
      </w:r>
      <w:r w:rsidR="007A164D" w:rsidRPr="009157A1">
        <w:rPr>
          <w:rFonts w:ascii="Times New Roman" w:eastAsia="Lucida Sans Unicode" w:hAnsi="Times New Roman"/>
          <w:b/>
          <w:bCs/>
          <w:iCs/>
          <w:sz w:val="24"/>
          <w:szCs w:val="24"/>
          <w:lang w:eastAsia="en-US" w:bidi="en-US"/>
        </w:rPr>
        <w:t>чебн</w:t>
      </w:r>
      <w:r w:rsidR="007A164D">
        <w:rPr>
          <w:rFonts w:ascii="Times New Roman" w:eastAsia="Lucida Sans Unicode" w:hAnsi="Times New Roman"/>
          <w:b/>
          <w:bCs/>
          <w:iCs/>
          <w:sz w:val="24"/>
          <w:szCs w:val="24"/>
          <w:lang w:eastAsia="en-US" w:bidi="en-US"/>
        </w:rPr>
        <w:t>ой</w:t>
      </w:r>
      <w:r w:rsidR="007A164D" w:rsidRPr="009157A1">
        <w:rPr>
          <w:rFonts w:ascii="Times New Roman" w:eastAsia="Lucida Sans Unicode" w:hAnsi="Times New Roman"/>
          <w:b/>
          <w:bCs/>
          <w:iCs/>
          <w:sz w:val="24"/>
          <w:szCs w:val="24"/>
          <w:lang w:eastAsia="en-US" w:bidi="en-US"/>
        </w:rPr>
        <w:t xml:space="preserve"> дисциплин</w:t>
      </w:r>
      <w:r w:rsidR="007A164D">
        <w:rPr>
          <w:rFonts w:ascii="Times New Roman" w:eastAsia="Lucida Sans Unicode" w:hAnsi="Times New Roman"/>
          <w:b/>
          <w:bCs/>
          <w:iCs/>
          <w:sz w:val="24"/>
          <w:szCs w:val="24"/>
          <w:lang w:eastAsia="en-US" w:bidi="en-US"/>
        </w:rPr>
        <w:t>ы</w:t>
      </w:r>
    </w:p>
    <w:p w:rsidR="007A164D" w:rsidRPr="00897F3D" w:rsidRDefault="007A164D" w:rsidP="007A164D">
      <w:pPr>
        <w:autoSpaceDE w:val="0"/>
        <w:autoSpaceDN w:val="0"/>
        <w:adjustRightInd w:val="0"/>
        <w:spacing w:after="0" w:line="240" w:lineRule="auto"/>
        <w:jc w:val="center"/>
        <w:rPr>
          <w:rFonts w:ascii="Times New Roman" w:hAnsi="Times New Roman"/>
          <w:b/>
          <w:sz w:val="24"/>
          <w:szCs w:val="24"/>
        </w:rPr>
      </w:pPr>
      <w:r w:rsidRPr="00897F3D">
        <w:rPr>
          <w:rFonts w:ascii="Times New Roman" w:eastAsia="Calibri" w:hAnsi="Times New Roman"/>
          <w:b/>
          <w:sz w:val="24"/>
          <w:szCs w:val="24"/>
          <w:lang w:eastAsia="en-US"/>
        </w:rPr>
        <w:t>БД. 03 Родная (региональная) литература</w:t>
      </w:r>
    </w:p>
    <w:p w:rsidR="007A164D" w:rsidRDefault="007A164D" w:rsidP="00E1644A">
      <w:pPr>
        <w:autoSpaceDE w:val="0"/>
        <w:autoSpaceDN w:val="0"/>
        <w:adjustRightInd w:val="0"/>
        <w:spacing w:after="0" w:line="240" w:lineRule="auto"/>
        <w:ind w:firstLine="709"/>
        <w:jc w:val="both"/>
        <w:rPr>
          <w:rFonts w:ascii="Times New Roman" w:hAnsi="Times New Roman"/>
          <w:sz w:val="24"/>
          <w:szCs w:val="24"/>
        </w:rPr>
      </w:pPr>
      <w:r w:rsidRPr="009157A1">
        <w:rPr>
          <w:rFonts w:ascii="Times New Roman" w:eastAsia="Lucida Sans Unicode" w:hAnsi="Times New Roman"/>
          <w:b/>
          <w:sz w:val="24"/>
          <w:szCs w:val="24"/>
          <w:lang w:eastAsia="en-US" w:bidi="en-US"/>
        </w:rPr>
        <w:t xml:space="preserve">Место дисциплины в структуре основной профессиональной образовательной программы: </w:t>
      </w:r>
      <w:r w:rsidRPr="00897F3D">
        <w:rPr>
          <w:rFonts w:ascii="Times New Roman" w:hAnsi="Times New Roman"/>
          <w:sz w:val="24"/>
          <w:szCs w:val="24"/>
        </w:rPr>
        <w:t>учебная дисциплина БД.03 «Родная (региональная) литература» относится к общеобразовательному, является базовой учебной дисциплиной.</w:t>
      </w:r>
    </w:p>
    <w:p w:rsidR="007A164D" w:rsidRPr="00897F3D" w:rsidRDefault="007A164D" w:rsidP="00E1644A">
      <w:pPr>
        <w:autoSpaceDE w:val="0"/>
        <w:autoSpaceDN w:val="0"/>
        <w:adjustRightInd w:val="0"/>
        <w:spacing w:after="0" w:line="240" w:lineRule="auto"/>
        <w:ind w:firstLine="709"/>
        <w:jc w:val="both"/>
        <w:rPr>
          <w:rFonts w:ascii="Times New Roman" w:hAnsi="Times New Roman"/>
          <w:sz w:val="24"/>
          <w:szCs w:val="24"/>
        </w:rPr>
      </w:pPr>
      <w:r w:rsidRPr="00897F3D">
        <w:rPr>
          <w:rFonts w:ascii="Times New Roman" w:hAnsi="Times New Roman"/>
          <w:sz w:val="24"/>
          <w:szCs w:val="24"/>
        </w:rPr>
        <w:t xml:space="preserve">Актуальность проблемы регионализации образования и необходимость разработки и введения учебной дисциплины «Родная (региональная) литература» обусловлена государственной образовательной политикой, направленной на учёт в образовании региональной, национальной этнокультурной специфики регионов России как многонационального государства; запросами самих субъектов образования, в первую очередь обучающихся и их родителей – на получение качественного образования, </w:t>
      </w:r>
      <w:r w:rsidRPr="00897F3D">
        <w:rPr>
          <w:rFonts w:ascii="Times New Roman" w:hAnsi="Times New Roman"/>
          <w:sz w:val="24"/>
          <w:szCs w:val="24"/>
        </w:rPr>
        <w:lastRenderedPageBreak/>
        <w:t>способствующего самореализации и успешной социализации обучающихся в условиях региона.</w:t>
      </w:r>
    </w:p>
    <w:p w:rsidR="007A164D" w:rsidRPr="009157A1" w:rsidRDefault="007A164D" w:rsidP="00E1644A">
      <w:pPr>
        <w:pStyle w:val="a7"/>
        <w:tabs>
          <w:tab w:val="left" w:pos="4223"/>
        </w:tabs>
        <w:spacing w:after="0" w:line="240" w:lineRule="auto"/>
        <w:ind w:left="0" w:firstLine="709"/>
        <w:jc w:val="both"/>
        <w:rPr>
          <w:rFonts w:ascii="Times New Roman" w:hAnsi="Times New Roman"/>
          <w:bCs/>
          <w:iCs/>
          <w:sz w:val="24"/>
        </w:rPr>
      </w:pPr>
      <w:r w:rsidRPr="009157A1">
        <w:rPr>
          <w:rFonts w:ascii="Times New Roman" w:hAnsi="Times New Roman"/>
          <w:bCs/>
          <w:iCs/>
          <w:sz w:val="24"/>
        </w:rPr>
        <w:t>Освоение содержания учебной дисциплины БД.0</w:t>
      </w:r>
      <w:r>
        <w:rPr>
          <w:rFonts w:ascii="Times New Roman" w:hAnsi="Times New Roman"/>
          <w:bCs/>
          <w:iCs/>
          <w:sz w:val="24"/>
        </w:rPr>
        <w:t>3</w:t>
      </w:r>
      <w:r w:rsidRPr="009157A1">
        <w:rPr>
          <w:rFonts w:ascii="Times New Roman" w:hAnsi="Times New Roman"/>
          <w:bCs/>
          <w:iCs/>
          <w:sz w:val="24"/>
        </w:rPr>
        <w:t xml:space="preserve"> «</w:t>
      </w:r>
      <w:r>
        <w:rPr>
          <w:rFonts w:ascii="Times New Roman" w:hAnsi="Times New Roman"/>
          <w:bCs/>
          <w:iCs/>
          <w:sz w:val="24"/>
        </w:rPr>
        <w:t>Родная (региональная) л</w:t>
      </w:r>
      <w:r w:rsidRPr="009157A1">
        <w:rPr>
          <w:rFonts w:ascii="Times New Roman" w:hAnsi="Times New Roman"/>
          <w:bCs/>
          <w:iCs/>
          <w:sz w:val="24"/>
        </w:rPr>
        <w:t>итература» обеспечивает достижение студентами следующих результатов:</w:t>
      </w:r>
    </w:p>
    <w:p w:rsidR="007A164D" w:rsidRPr="009157A1" w:rsidRDefault="007A164D" w:rsidP="00E1644A">
      <w:pPr>
        <w:pStyle w:val="a7"/>
        <w:tabs>
          <w:tab w:val="left" w:pos="4223"/>
        </w:tabs>
        <w:spacing w:after="0" w:line="240" w:lineRule="auto"/>
        <w:ind w:left="0" w:firstLine="709"/>
        <w:jc w:val="both"/>
        <w:rPr>
          <w:rFonts w:ascii="Times New Roman" w:hAnsi="Times New Roman"/>
        </w:rPr>
      </w:pPr>
      <w:r w:rsidRPr="009157A1">
        <w:rPr>
          <w:rFonts w:ascii="Times New Roman" w:hAnsi="Times New Roman"/>
          <w:b/>
          <w:i/>
          <w:sz w:val="24"/>
        </w:rPr>
        <w:t>личностных</w:t>
      </w:r>
      <w:r w:rsidRPr="009157A1">
        <w:rPr>
          <w:rFonts w:ascii="Times New Roman" w:hAnsi="Times New Roman"/>
          <w:bCs/>
        </w:rPr>
        <w:t>:</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сформированность основ саморазвития и самовоспитания в соответствии с</w:t>
      </w:r>
      <w:r w:rsidRPr="009157A1">
        <w:rPr>
          <w:rStyle w:val="CharacterStyle1"/>
          <w:rFonts w:ascii="Times New Roman" w:hAnsi="Times New Roman" w:cs="Times New Roman"/>
          <w:sz w:val="24"/>
          <w:szCs w:val="24"/>
        </w:rPr>
        <w:br/>
        <w:t xml:space="preserve">общечеловеческими ценностями и идеалами гражданского общества; </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готовность и способность к самостоятельной, творческой и ответственной деятельности;</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готовность и способность к образованию, в том числе самообразованию, на</w:t>
      </w:r>
      <w:r w:rsidRPr="009157A1">
        <w:rPr>
          <w:rStyle w:val="CharacterStyle1"/>
          <w:rFonts w:ascii="Times New Roman" w:hAnsi="Times New Roman" w:cs="Times New Roman"/>
          <w:sz w:val="24"/>
          <w:szCs w:val="24"/>
        </w:rPr>
        <w:br/>
        <w:t xml:space="preserve">протяжении всей жизни; </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эстетическое отношение к миру;</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совершенствование духовно-нравственных качеств личности, воспитание</w:t>
      </w:r>
      <w:r w:rsidRPr="009157A1">
        <w:rPr>
          <w:rStyle w:val="CharacterStyle1"/>
          <w:rFonts w:ascii="Times New Roman" w:hAnsi="Times New Roman" w:cs="Times New Roman"/>
          <w:sz w:val="24"/>
          <w:szCs w:val="24"/>
        </w:rPr>
        <w:br/>
        <w:t>чувства любви к многонациональному Отечеству, уважительного отношения</w:t>
      </w:r>
      <w:r w:rsidRPr="009157A1">
        <w:rPr>
          <w:rStyle w:val="CharacterStyle1"/>
          <w:rFonts w:ascii="Times New Roman" w:hAnsi="Times New Roman" w:cs="Times New Roman"/>
          <w:sz w:val="24"/>
          <w:szCs w:val="24"/>
        </w:rPr>
        <w:br/>
        <w:t>к русской литературе, культурам других народов;</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7A164D" w:rsidRPr="009157A1" w:rsidRDefault="007A164D" w:rsidP="00E1644A">
      <w:pPr>
        <w:pStyle w:val="a7"/>
        <w:tabs>
          <w:tab w:val="left" w:pos="4223"/>
        </w:tabs>
        <w:spacing w:after="0" w:line="240" w:lineRule="auto"/>
        <w:ind w:left="0" w:firstLine="709"/>
        <w:jc w:val="both"/>
        <w:rPr>
          <w:rFonts w:ascii="Times New Roman" w:hAnsi="Times New Roman"/>
          <w:bCs/>
          <w:iCs/>
        </w:rPr>
      </w:pPr>
      <w:r w:rsidRPr="009157A1">
        <w:rPr>
          <w:rFonts w:ascii="Times New Roman" w:hAnsi="Times New Roman"/>
          <w:b/>
          <w:i/>
          <w:sz w:val="24"/>
        </w:rPr>
        <w:t>метапредметных</w:t>
      </w:r>
      <w:r w:rsidRPr="009157A1">
        <w:rPr>
          <w:rFonts w:ascii="Times New Roman" w:hAnsi="Times New Roman"/>
          <w:bCs/>
          <w:iCs/>
        </w:rPr>
        <w:t>:</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умение понимать проблему, выдвигать гипотезу, структурировать </w:t>
      </w:r>
      <w:r w:rsidR="007A353E" w:rsidRPr="009157A1">
        <w:rPr>
          <w:rStyle w:val="CharacterStyle1"/>
          <w:rFonts w:ascii="Times New Roman" w:hAnsi="Times New Roman" w:cs="Times New Roman"/>
          <w:sz w:val="24"/>
          <w:szCs w:val="24"/>
        </w:rPr>
        <w:t>материал, подбирать</w:t>
      </w:r>
      <w:r w:rsidRPr="009157A1">
        <w:rPr>
          <w:rStyle w:val="CharacterStyle1"/>
          <w:rFonts w:ascii="Times New Roman" w:hAnsi="Times New Roman" w:cs="Times New Roman"/>
          <w:sz w:val="24"/>
          <w:szCs w:val="24"/>
        </w:rPr>
        <w:t xml:space="preserve"> аргументы для подтверждения собственной позиции, выделять</w:t>
      </w:r>
      <w:r w:rsidRPr="009157A1">
        <w:rPr>
          <w:rStyle w:val="CharacterStyle1"/>
          <w:rFonts w:ascii="Times New Roman" w:hAnsi="Times New Roman" w:cs="Times New Roman"/>
          <w:sz w:val="24"/>
          <w:szCs w:val="24"/>
        </w:rPr>
        <w:br/>
        <w:t>причинно-следственные связи в устных и письменных высказываниях, формулировать выводы;</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умение самостоятельно организовывать собственную деятельность, оценивать</w:t>
      </w:r>
      <w:r w:rsidRPr="009157A1">
        <w:rPr>
          <w:rStyle w:val="CharacterStyle1"/>
          <w:rFonts w:ascii="Times New Roman" w:hAnsi="Times New Roman" w:cs="Times New Roman"/>
          <w:sz w:val="24"/>
          <w:szCs w:val="24"/>
        </w:rPr>
        <w:br/>
        <w:t>ее, определять сферу своих интересов;</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владение навыками познавательной, учебно-исследовательской и проектной</w:t>
      </w:r>
      <w:r w:rsidRPr="009157A1">
        <w:rPr>
          <w:rStyle w:val="CharacterStyle1"/>
          <w:rFonts w:ascii="Times New Roman" w:hAnsi="Times New Roman" w:cs="Times New Roman"/>
          <w:sz w:val="24"/>
          <w:szCs w:val="24"/>
        </w:rPr>
        <w:br/>
        <w:t>деятельности, навыками разрешения проблем; способность и готовность к самостоятельному поиску методов решения практических задач, применению</w:t>
      </w:r>
      <w:r w:rsidRPr="009157A1">
        <w:rPr>
          <w:rStyle w:val="CharacterStyle1"/>
          <w:rFonts w:ascii="Times New Roman" w:hAnsi="Times New Roman" w:cs="Times New Roman"/>
          <w:sz w:val="24"/>
          <w:szCs w:val="24"/>
        </w:rPr>
        <w:br/>
        <w:t>различных методов познания;</w:t>
      </w:r>
    </w:p>
    <w:p w:rsidR="007A164D" w:rsidRPr="009157A1" w:rsidRDefault="007A164D" w:rsidP="00E1644A">
      <w:pPr>
        <w:pStyle w:val="a7"/>
        <w:tabs>
          <w:tab w:val="left" w:pos="4223"/>
        </w:tabs>
        <w:spacing w:after="0" w:line="240" w:lineRule="auto"/>
        <w:ind w:left="0" w:firstLine="709"/>
        <w:jc w:val="both"/>
        <w:rPr>
          <w:rStyle w:val="fontstyle41"/>
          <w:rFonts w:ascii="Times New Roman" w:hAnsi="Times New Roman"/>
          <w:b w:val="0"/>
          <w:i/>
          <w:sz w:val="24"/>
          <w:szCs w:val="24"/>
        </w:rPr>
      </w:pPr>
      <w:r w:rsidRPr="009157A1">
        <w:rPr>
          <w:rFonts w:ascii="Times New Roman" w:hAnsi="Times New Roman"/>
          <w:b/>
          <w:i/>
          <w:sz w:val="24"/>
        </w:rPr>
        <w:t>предметных</w:t>
      </w:r>
      <w:r w:rsidRPr="009157A1">
        <w:rPr>
          <w:rStyle w:val="fontstyle41"/>
          <w:rFonts w:ascii="Times New Roman" w:hAnsi="Times New Roman"/>
          <w:b w:val="0"/>
          <w:i/>
          <w:sz w:val="24"/>
          <w:szCs w:val="24"/>
        </w:rPr>
        <w:t>:</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сформированность устойчивого интереса к чтению как средству познания</w:t>
      </w:r>
      <w:r w:rsidRPr="009157A1">
        <w:rPr>
          <w:rStyle w:val="CharacterStyle1"/>
          <w:rFonts w:ascii="Times New Roman" w:hAnsi="Times New Roman" w:cs="Times New Roman"/>
          <w:sz w:val="24"/>
          <w:szCs w:val="24"/>
        </w:rPr>
        <w:br/>
        <w:t>других культур, уважительного отношения к ним;</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сформированность навыков различных видов анализа литературных произведений;</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владение навыками самоанализа и самооценки на основе наблюдений за</w:t>
      </w:r>
      <w:r w:rsidRPr="009157A1">
        <w:rPr>
          <w:rStyle w:val="CharacterStyle1"/>
          <w:rFonts w:ascii="Times New Roman" w:hAnsi="Times New Roman" w:cs="Times New Roman"/>
          <w:sz w:val="24"/>
          <w:szCs w:val="24"/>
        </w:rPr>
        <w:br/>
        <w:t>собственной речью;</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владение умением анализировать текст с точки зрения наличия в нем явной</w:t>
      </w:r>
      <w:r w:rsidRPr="009157A1">
        <w:rPr>
          <w:rStyle w:val="CharacterStyle1"/>
          <w:rFonts w:ascii="Times New Roman" w:hAnsi="Times New Roman" w:cs="Times New Roman"/>
          <w:sz w:val="24"/>
          <w:szCs w:val="24"/>
        </w:rPr>
        <w:br/>
        <w:t>и скрытой, основной и второстепенной информации;</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знание содержания произведений русской, родной и мировой классической</w:t>
      </w:r>
      <w:r w:rsidRPr="009157A1">
        <w:rPr>
          <w:rStyle w:val="CharacterStyle1"/>
          <w:rFonts w:ascii="Times New Roman" w:hAnsi="Times New Roman" w:cs="Times New Roman"/>
          <w:sz w:val="24"/>
          <w:szCs w:val="24"/>
        </w:rPr>
        <w:br/>
      </w:r>
      <w:r w:rsidRPr="009157A1">
        <w:rPr>
          <w:rStyle w:val="CharacterStyle1"/>
          <w:rFonts w:ascii="Times New Roman" w:hAnsi="Times New Roman" w:cs="Times New Roman"/>
          <w:sz w:val="24"/>
          <w:szCs w:val="24"/>
        </w:rPr>
        <w:lastRenderedPageBreak/>
        <w:t>литературы, их историко-культурного и нравственно-ценностного влияния</w:t>
      </w:r>
      <w:r w:rsidRPr="009157A1">
        <w:rPr>
          <w:rStyle w:val="CharacterStyle1"/>
          <w:rFonts w:ascii="Times New Roman" w:hAnsi="Times New Roman" w:cs="Times New Roman"/>
          <w:sz w:val="24"/>
          <w:szCs w:val="24"/>
        </w:rPr>
        <w:br/>
        <w:t>на формирование национальной и мировой культуры;</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сформированность умений учитывать исторический, историко-культурный</w:t>
      </w:r>
      <w:r w:rsidRPr="009157A1">
        <w:rPr>
          <w:rStyle w:val="CharacterStyle1"/>
          <w:rFonts w:ascii="Times New Roman" w:hAnsi="Times New Roman" w:cs="Times New Roman"/>
          <w:sz w:val="24"/>
          <w:szCs w:val="24"/>
        </w:rPr>
        <w:br/>
        <w:t>контекст и контекст творчества писателя в процессе анализа художественного произведения;</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способность выявлять в художественных текстах образы, темы и проблемы и</w:t>
      </w:r>
      <w:r w:rsidRPr="009157A1">
        <w:rPr>
          <w:rStyle w:val="CharacterStyle1"/>
          <w:rFonts w:ascii="Times New Roman" w:hAnsi="Times New Roman" w:cs="Times New Roman"/>
          <w:sz w:val="24"/>
          <w:szCs w:val="24"/>
        </w:rPr>
        <w:br/>
        <w:t>выражать свое отношение к ним в развернутых аргументированных устных</w:t>
      </w:r>
      <w:r w:rsidRPr="009157A1">
        <w:rPr>
          <w:rStyle w:val="CharacterStyle1"/>
          <w:rFonts w:ascii="Times New Roman" w:hAnsi="Times New Roman" w:cs="Times New Roman"/>
          <w:sz w:val="24"/>
          <w:szCs w:val="24"/>
        </w:rPr>
        <w:br/>
        <w:t>и письменных высказываниях;</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владение навыками анализа художественных произведений с учетом их</w:t>
      </w:r>
      <w:r w:rsidRPr="009157A1">
        <w:rPr>
          <w:rStyle w:val="CharacterStyle1"/>
          <w:rFonts w:ascii="Times New Roman" w:hAnsi="Times New Roman" w:cs="Times New Roman"/>
          <w:sz w:val="24"/>
          <w:szCs w:val="24"/>
        </w:rPr>
        <w:br/>
        <w:t xml:space="preserve">жанрово-родовой специфики; осознание художественной картины </w:t>
      </w:r>
      <w:r w:rsidR="007A353E" w:rsidRPr="009157A1">
        <w:rPr>
          <w:rStyle w:val="CharacterStyle1"/>
          <w:rFonts w:ascii="Times New Roman" w:hAnsi="Times New Roman" w:cs="Times New Roman"/>
          <w:sz w:val="24"/>
          <w:szCs w:val="24"/>
        </w:rPr>
        <w:t>жизни, созданной</w:t>
      </w:r>
      <w:r w:rsidRPr="009157A1">
        <w:rPr>
          <w:rStyle w:val="CharacterStyle1"/>
          <w:rFonts w:ascii="Times New Roman" w:hAnsi="Times New Roman" w:cs="Times New Roman"/>
          <w:sz w:val="24"/>
          <w:szCs w:val="24"/>
        </w:rPr>
        <w:t xml:space="preserve"> в литературном произведении, в единстве эмоционального личностного восприятия и интеллектуального понимания;</w:t>
      </w:r>
    </w:p>
    <w:p w:rsidR="007A164D" w:rsidRPr="009157A1" w:rsidRDefault="007A164D"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сформированность представлений о системе стилей языка художественной</w:t>
      </w:r>
      <w:r w:rsidRPr="009157A1">
        <w:rPr>
          <w:rStyle w:val="CharacterStyle1"/>
          <w:rFonts w:ascii="Times New Roman" w:hAnsi="Times New Roman" w:cs="Times New Roman"/>
          <w:sz w:val="24"/>
          <w:szCs w:val="24"/>
        </w:rPr>
        <w:br/>
        <w:t xml:space="preserve">литературы. </w:t>
      </w:r>
    </w:p>
    <w:p w:rsidR="007A164D" w:rsidRDefault="007A164D" w:rsidP="007A164D">
      <w:pPr>
        <w:autoSpaceDE w:val="0"/>
        <w:autoSpaceDN w:val="0"/>
        <w:adjustRightInd w:val="0"/>
        <w:spacing w:after="0" w:line="240" w:lineRule="auto"/>
        <w:jc w:val="both"/>
        <w:rPr>
          <w:rFonts w:ascii="Times New Roman" w:hAnsi="Times New Roman"/>
          <w:b/>
          <w:sz w:val="24"/>
          <w:szCs w:val="24"/>
          <w:highlight w:val="yellow"/>
        </w:rPr>
      </w:pPr>
    </w:p>
    <w:p w:rsidR="007A164D" w:rsidRPr="009157A1" w:rsidRDefault="007A164D" w:rsidP="007A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Calibri" w:hAnsi="Times New Roman"/>
          <w:b/>
          <w:sz w:val="24"/>
          <w:szCs w:val="24"/>
          <w:lang w:eastAsia="en-US"/>
        </w:rPr>
      </w:pPr>
      <w:r w:rsidRPr="009157A1">
        <w:rPr>
          <w:rFonts w:ascii="Times New Roman" w:eastAsia="Calibri" w:hAnsi="Times New Roman"/>
          <w:b/>
          <w:sz w:val="24"/>
          <w:szCs w:val="24"/>
          <w:lang w:eastAsia="en-US"/>
        </w:rPr>
        <w:t>Объем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7A164D" w:rsidRPr="009157A1" w:rsidTr="00686226">
        <w:trPr>
          <w:trHeight w:val="460"/>
        </w:trPr>
        <w:tc>
          <w:tcPr>
            <w:tcW w:w="7904" w:type="dxa"/>
            <w:shd w:val="clear" w:color="auto" w:fill="auto"/>
            <w:vAlign w:val="center"/>
          </w:tcPr>
          <w:p w:rsidR="007A164D" w:rsidRPr="009157A1" w:rsidRDefault="007A164D" w:rsidP="00003E16">
            <w:pPr>
              <w:spacing w:after="0" w:line="240" w:lineRule="auto"/>
              <w:jc w:val="center"/>
              <w:rPr>
                <w:rFonts w:ascii="Times New Roman" w:hAnsi="Times New Roman"/>
                <w:sz w:val="24"/>
                <w:szCs w:val="24"/>
              </w:rPr>
            </w:pPr>
            <w:r w:rsidRPr="009157A1">
              <w:rPr>
                <w:rFonts w:ascii="Times New Roman" w:hAnsi="Times New Roman"/>
                <w:b/>
                <w:sz w:val="24"/>
                <w:szCs w:val="24"/>
              </w:rPr>
              <w:t>Вид учебной работы</w:t>
            </w:r>
          </w:p>
        </w:tc>
        <w:tc>
          <w:tcPr>
            <w:tcW w:w="1452" w:type="dxa"/>
            <w:shd w:val="clear" w:color="auto" w:fill="auto"/>
            <w:vAlign w:val="center"/>
          </w:tcPr>
          <w:p w:rsidR="007A164D" w:rsidRPr="009157A1" w:rsidRDefault="007A164D" w:rsidP="00003E16">
            <w:pPr>
              <w:spacing w:after="0" w:line="240" w:lineRule="auto"/>
              <w:jc w:val="center"/>
              <w:rPr>
                <w:rFonts w:ascii="Times New Roman" w:hAnsi="Times New Roman"/>
                <w:iCs/>
                <w:sz w:val="24"/>
                <w:szCs w:val="24"/>
              </w:rPr>
            </w:pPr>
            <w:r w:rsidRPr="009157A1">
              <w:rPr>
                <w:rFonts w:ascii="Times New Roman" w:hAnsi="Times New Roman"/>
                <w:b/>
                <w:iCs/>
                <w:sz w:val="24"/>
                <w:szCs w:val="24"/>
              </w:rPr>
              <w:t>Количество часов</w:t>
            </w:r>
          </w:p>
        </w:tc>
      </w:tr>
      <w:tr w:rsidR="007A164D" w:rsidRPr="009157A1" w:rsidTr="00686226">
        <w:trPr>
          <w:trHeight w:val="285"/>
        </w:trPr>
        <w:tc>
          <w:tcPr>
            <w:tcW w:w="7904" w:type="dxa"/>
            <w:shd w:val="clear" w:color="auto" w:fill="auto"/>
          </w:tcPr>
          <w:p w:rsidR="007A164D" w:rsidRPr="009157A1" w:rsidRDefault="007A164D" w:rsidP="00003E16">
            <w:pPr>
              <w:spacing w:after="0" w:line="240" w:lineRule="auto"/>
              <w:rPr>
                <w:rFonts w:ascii="Times New Roman" w:hAnsi="Times New Roman"/>
                <w:b/>
                <w:sz w:val="24"/>
                <w:szCs w:val="24"/>
              </w:rPr>
            </w:pPr>
            <w:r w:rsidRPr="009157A1">
              <w:rPr>
                <w:rFonts w:ascii="Times New Roman" w:hAnsi="Times New Roman"/>
                <w:b/>
                <w:sz w:val="24"/>
                <w:szCs w:val="24"/>
              </w:rPr>
              <w:t>Максимальная учебная нагрузка (всего)</w:t>
            </w:r>
          </w:p>
        </w:tc>
        <w:tc>
          <w:tcPr>
            <w:tcW w:w="1452" w:type="dxa"/>
            <w:shd w:val="clear" w:color="auto" w:fill="auto"/>
          </w:tcPr>
          <w:p w:rsidR="007A164D" w:rsidRPr="009157A1" w:rsidRDefault="007A164D" w:rsidP="00003E16">
            <w:pPr>
              <w:spacing w:after="0" w:line="240" w:lineRule="auto"/>
              <w:jc w:val="center"/>
              <w:rPr>
                <w:rFonts w:ascii="Times New Roman" w:hAnsi="Times New Roman"/>
                <w:b/>
                <w:iCs/>
                <w:sz w:val="24"/>
                <w:szCs w:val="24"/>
              </w:rPr>
            </w:pPr>
            <w:r>
              <w:rPr>
                <w:rFonts w:ascii="Times New Roman" w:hAnsi="Times New Roman"/>
                <w:b/>
                <w:iCs/>
                <w:sz w:val="24"/>
                <w:szCs w:val="24"/>
              </w:rPr>
              <w:t>57</w:t>
            </w:r>
          </w:p>
        </w:tc>
      </w:tr>
      <w:tr w:rsidR="007A164D" w:rsidRPr="009157A1" w:rsidTr="00686226">
        <w:tc>
          <w:tcPr>
            <w:tcW w:w="7904" w:type="dxa"/>
            <w:shd w:val="clear" w:color="auto" w:fill="auto"/>
          </w:tcPr>
          <w:p w:rsidR="007A164D" w:rsidRPr="009157A1" w:rsidRDefault="007A164D" w:rsidP="00003E16">
            <w:pPr>
              <w:spacing w:after="0" w:line="240" w:lineRule="auto"/>
              <w:jc w:val="both"/>
              <w:rPr>
                <w:rFonts w:ascii="Times New Roman" w:hAnsi="Times New Roman"/>
                <w:sz w:val="24"/>
                <w:szCs w:val="24"/>
              </w:rPr>
            </w:pPr>
            <w:r w:rsidRPr="009157A1">
              <w:rPr>
                <w:rFonts w:ascii="Times New Roman" w:hAnsi="Times New Roman"/>
                <w:b/>
                <w:sz w:val="24"/>
                <w:szCs w:val="24"/>
              </w:rPr>
              <w:t xml:space="preserve">Обязательная аудиторная учебная нагрузка (всего) </w:t>
            </w:r>
          </w:p>
        </w:tc>
        <w:tc>
          <w:tcPr>
            <w:tcW w:w="1452" w:type="dxa"/>
            <w:shd w:val="clear" w:color="auto" w:fill="auto"/>
          </w:tcPr>
          <w:p w:rsidR="007A164D" w:rsidRPr="009157A1" w:rsidRDefault="007A164D" w:rsidP="00003E16">
            <w:pPr>
              <w:spacing w:after="0" w:line="240" w:lineRule="auto"/>
              <w:jc w:val="center"/>
              <w:rPr>
                <w:rFonts w:ascii="Times New Roman" w:hAnsi="Times New Roman"/>
                <w:b/>
                <w:iCs/>
                <w:sz w:val="24"/>
                <w:szCs w:val="24"/>
              </w:rPr>
            </w:pPr>
            <w:r>
              <w:rPr>
                <w:rFonts w:ascii="Times New Roman" w:hAnsi="Times New Roman"/>
                <w:b/>
                <w:iCs/>
                <w:sz w:val="24"/>
                <w:szCs w:val="24"/>
              </w:rPr>
              <w:t>39</w:t>
            </w:r>
          </w:p>
        </w:tc>
      </w:tr>
      <w:tr w:rsidR="007A164D" w:rsidRPr="009157A1" w:rsidTr="00686226">
        <w:tc>
          <w:tcPr>
            <w:tcW w:w="7904" w:type="dxa"/>
            <w:shd w:val="clear" w:color="auto" w:fill="auto"/>
          </w:tcPr>
          <w:p w:rsidR="007A164D" w:rsidRPr="009157A1" w:rsidRDefault="007A164D" w:rsidP="00003E16">
            <w:pPr>
              <w:pStyle w:val="12-"/>
              <w:numPr>
                <w:ilvl w:val="0"/>
                <w:numId w:val="0"/>
              </w:numPr>
              <w:ind w:left="1004"/>
              <w:rPr>
                <w:rFonts w:ascii="Times New Roman" w:hAnsi="Times New Roman"/>
              </w:rPr>
            </w:pPr>
            <w:r w:rsidRPr="009157A1">
              <w:rPr>
                <w:rFonts w:ascii="Times New Roman" w:hAnsi="Times New Roman"/>
              </w:rPr>
              <w:t>теоретическое обучение</w:t>
            </w:r>
          </w:p>
        </w:tc>
        <w:tc>
          <w:tcPr>
            <w:tcW w:w="1452" w:type="dxa"/>
            <w:shd w:val="clear" w:color="auto" w:fill="auto"/>
          </w:tcPr>
          <w:p w:rsidR="007A164D" w:rsidRPr="009157A1" w:rsidRDefault="007A164D" w:rsidP="00003E16">
            <w:pPr>
              <w:spacing w:after="0" w:line="240" w:lineRule="auto"/>
              <w:jc w:val="center"/>
              <w:rPr>
                <w:rFonts w:ascii="Times New Roman" w:hAnsi="Times New Roman"/>
                <w:iCs/>
                <w:sz w:val="24"/>
                <w:szCs w:val="24"/>
              </w:rPr>
            </w:pPr>
            <w:r>
              <w:rPr>
                <w:rFonts w:ascii="Times New Roman" w:hAnsi="Times New Roman"/>
                <w:iCs/>
                <w:sz w:val="24"/>
                <w:szCs w:val="24"/>
              </w:rPr>
              <w:t>39</w:t>
            </w:r>
          </w:p>
        </w:tc>
      </w:tr>
      <w:tr w:rsidR="007A164D" w:rsidRPr="009157A1" w:rsidTr="00686226">
        <w:tc>
          <w:tcPr>
            <w:tcW w:w="7904" w:type="dxa"/>
            <w:shd w:val="clear" w:color="auto" w:fill="auto"/>
          </w:tcPr>
          <w:p w:rsidR="007A164D" w:rsidRPr="009157A1" w:rsidRDefault="007A164D" w:rsidP="00003E16">
            <w:pPr>
              <w:spacing w:after="0" w:line="240" w:lineRule="auto"/>
              <w:jc w:val="both"/>
              <w:rPr>
                <w:rFonts w:ascii="Times New Roman" w:hAnsi="Times New Roman"/>
                <w:b/>
                <w:sz w:val="24"/>
                <w:szCs w:val="24"/>
              </w:rPr>
            </w:pPr>
            <w:r w:rsidRPr="009157A1">
              <w:rPr>
                <w:rFonts w:ascii="Times New Roman" w:hAnsi="Times New Roman"/>
                <w:b/>
                <w:sz w:val="24"/>
                <w:szCs w:val="24"/>
              </w:rPr>
              <w:t>Самостоятельная работа обучающегося (всего)</w:t>
            </w:r>
          </w:p>
        </w:tc>
        <w:tc>
          <w:tcPr>
            <w:tcW w:w="1452" w:type="dxa"/>
            <w:shd w:val="clear" w:color="auto" w:fill="auto"/>
          </w:tcPr>
          <w:p w:rsidR="007A164D" w:rsidRPr="009157A1" w:rsidRDefault="007A164D" w:rsidP="00003E16">
            <w:pPr>
              <w:spacing w:after="0" w:line="240" w:lineRule="auto"/>
              <w:jc w:val="center"/>
              <w:rPr>
                <w:rFonts w:ascii="Times New Roman" w:hAnsi="Times New Roman"/>
                <w:b/>
                <w:iCs/>
                <w:sz w:val="24"/>
                <w:szCs w:val="24"/>
              </w:rPr>
            </w:pPr>
            <w:r>
              <w:rPr>
                <w:rFonts w:ascii="Times New Roman" w:hAnsi="Times New Roman"/>
                <w:b/>
                <w:iCs/>
                <w:sz w:val="24"/>
                <w:szCs w:val="24"/>
              </w:rPr>
              <w:t>18</w:t>
            </w:r>
          </w:p>
        </w:tc>
      </w:tr>
      <w:tr w:rsidR="007A164D" w:rsidRPr="009157A1" w:rsidTr="00686226">
        <w:tc>
          <w:tcPr>
            <w:tcW w:w="9356" w:type="dxa"/>
            <w:gridSpan w:val="2"/>
            <w:shd w:val="clear" w:color="auto" w:fill="auto"/>
          </w:tcPr>
          <w:p w:rsidR="007A164D" w:rsidRPr="009157A1" w:rsidRDefault="007A164D" w:rsidP="00003E16">
            <w:pPr>
              <w:spacing w:after="0" w:line="240" w:lineRule="auto"/>
              <w:rPr>
                <w:rFonts w:ascii="Times New Roman" w:hAnsi="Times New Roman"/>
                <w:iCs/>
                <w:sz w:val="24"/>
                <w:szCs w:val="24"/>
              </w:rPr>
            </w:pPr>
            <w:r w:rsidRPr="009157A1">
              <w:rPr>
                <w:rFonts w:ascii="Times New Roman" w:hAnsi="Times New Roman"/>
                <w:iCs/>
                <w:sz w:val="24"/>
                <w:szCs w:val="24"/>
              </w:rPr>
              <w:t xml:space="preserve">Промежуточная аттестация в форме </w:t>
            </w:r>
            <w:r w:rsidRPr="009157A1">
              <w:rPr>
                <w:rFonts w:ascii="Times New Roman" w:hAnsi="Times New Roman"/>
                <w:b/>
                <w:iCs/>
                <w:sz w:val="24"/>
                <w:szCs w:val="24"/>
              </w:rPr>
              <w:t>дифференцированного зачёта</w:t>
            </w:r>
          </w:p>
        </w:tc>
      </w:tr>
    </w:tbl>
    <w:p w:rsidR="00607449" w:rsidRPr="00476E3B" w:rsidRDefault="00607449" w:rsidP="00607449">
      <w:pPr>
        <w:autoSpaceDE w:val="0"/>
        <w:autoSpaceDN w:val="0"/>
        <w:adjustRightInd w:val="0"/>
        <w:spacing w:after="0" w:line="240" w:lineRule="auto"/>
        <w:jc w:val="center"/>
        <w:rPr>
          <w:rFonts w:ascii="Times New Roman" w:hAnsi="Times New Roman"/>
          <w:b/>
          <w:sz w:val="24"/>
          <w:szCs w:val="24"/>
          <w:highlight w:val="green"/>
        </w:rPr>
      </w:pPr>
    </w:p>
    <w:p w:rsidR="00607449" w:rsidRPr="00DD292A" w:rsidRDefault="007A164D" w:rsidP="0060744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607449" w:rsidRPr="00DD292A" w:rsidRDefault="007A164D"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b/>
          <w:caps/>
          <w:sz w:val="24"/>
          <w:szCs w:val="24"/>
          <w:lang w:eastAsia="en-US"/>
        </w:rPr>
      </w:pPr>
      <w:r>
        <w:rPr>
          <w:rFonts w:ascii="Times New Roman" w:eastAsia="Calibri" w:hAnsi="Times New Roman"/>
          <w:b/>
          <w:sz w:val="24"/>
          <w:szCs w:val="24"/>
          <w:lang w:eastAsia="en-US"/>
        </w:rPr>
        <w:t>БД. 04</w:t>
      </w:r>
      <w:r w:rsidR="00607449">
        <w:rPr>
          <w:rFonts w:ascii="Times New Roman" w:eastAsia="Calibri" w:hAnsi="Times New Roman"/>
          <w:b/>
          <w:sz w:val="24"/>
          <w:szCs w:val="24"/>
          <w:lang w:eastAsia="en-US"/>
        </w:rPr>
        <w:t>«</w:t>
      </w:r>
      <w:r w:rsidR="00607449" w:rsidRPr="00DD292A">
        <w:rPr>
          <w:rFonts w:ascii="Times New Roman" w:eastAsia="Calibri" w:hAnsi="Times New Roman"/>
          <w:b/>
          <w:sz w:val="24"/>
          <w:szCs w:val="24"/>
          <w:lang w:eastAsia="en-US"/>
        </w:rPr>
        <w:t>Иностранный язык</w:t>
      </w:r>
      <w:r w:rsidR="00607449">
        <w:rPr>
          <w:rFonts w:ascii="Times New Roman" w:eastAsia="Calibri" w:hAnsi="Times New Roman"/>
          <w:b/>
          <w:sz w:val="24"/>
          <w:szCs w:val="24"/>
          <w:lang w:eastAsia="en-US"/>
        </w:rPr>
        <w:t>»</w:t>
      </w:r>
    </w:p>
    <w:p w:rsidR="00607449" w:rsidRPr="00F11ECB"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4"/>
          <w:szCs w:val="24"/>
          <w:lang w:eastAsia="en-US"/>
        </w:rPr>
      </w:pPr>
      <w:r w:rsidRPr="00F11ECB">
        <w:rPr>
          <w:rFonts w:ascii="Times New Roman" w:eastAsia="Calibri" w:hAnsi="Times New Roman"/>
          <w:b/>
          <w:sz w:val="24"/>
          <w:szCs w:val="24"/>
          <w:lang w:eastAsia="en-US"/>
        </w:rPr>
        <w:t xml:space="preserve">Место дисциплины в структуре основной образовательной программы: </w:t>
      </w:r>
    </w:p>
    <w:p w:rsidR="00607449" w:rsidRPr="00476E3B"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highlight w:val="green"/>
          <w:lang w:eastAsia="en-US"/>
        </w:rPr>
      </w:pPr>
      <w:r w:rsidRPr="00F11ECB">
        <w:rPr>
          <w:rFonts w:ascii="Times New Roman" w:eastAsia="Calibri" w:hAnsi="Times New Roman"/>
          <w:sz w:val="24"/>
          <w:szCs w:val="24"/>
          <w:lang w:eastAsia="en-US"/>
        </w:rPr>
        <w:t>Учебная дисциплина БД.03 «Иностранный язык» относится к общеобразовательному циклу, является базовой учебной дисциплиной, изучается в 1,2 семестрах.</w:t>
      </w:r>
    </w:p>
    <w:p w:rsidR="00607449" w:rsidRPr="00DC7DAA"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4"/>
          <w:szCs w:val="24"/>
          <w:lang w:eastAsia="en-US"/>
        </w:rPr>
      </w:pPr>
      <w:r w:rsidRPr="00DC7DAA">
        <w:rPr>
          <w:rFonts w:ascii="Times New Roman" w:eastAsia="Calibri" w:hAnsi="Times New Roman"/>
          <w:b/>
          <w:sz w:val="24"/>
          <w:szCs w:val="24"/>
          <w:lang w:eastAsia="en-US"/>
        </w:rPr>
        <w:t>И</w:t>
      </w:r>
      <w:r w:rsidR="007A164D">
        <w:rPr>
          <w:rFonts w:ascii="Times New Roman" w:eastAsia="Calibri" w:hAnsi="Times New Roman"/>
          <w:b/>
          <w:sz w:val="24"/>
          <w:szCs w:val="24"/>
          <w:lang w:eastAsia="en-US"/>
        </w:rPr>
        <w:t>зучение учебной дисциплины БД.04</w:t>
      </w:r>
      <w:r w:rsidRPr="00DC7DAA">
        <w:rPr>
          <w:rFonts w:ascii="Times New Roman" w:eastAsia="Calibri" w:hAnsi="Times New Roman"/>
          <w:b/>
          <w:sz w:val="24"/>
          <w:szCs w:val="24"/>
          <w:lang w:eastAsia="en-US"/>
        </w:rPr>
        <w:t xml:space="preserve"> «Иностранный язык» должно обеспечить достижение следующих результатов: </w:t>
      </w:r>
    </w:p>
    <w:p w:rsidR="00607449" w:rsidRPr="00DD292A"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DD292A">
        <w:rPr>
          <w:rFonts w:ascii="Times New Roman" w:eastAsia="Calibri" w:hAnsi="Times New Roman"/>
          <w:b/>
          <w:i/>
          <w:sz w:val="24"/>
          <w:szCs w:val="24"/>
          <w:lang w:eastAsia="en-US"/>
        </w:rPr>
        <w:t>личностных</w:t>
      </w:r>
      <w:r w:rsidRPr="00DD292A">
        <w:rPr>
          <w:rFonts w:ascii="Times New Roman" w:eastAsia="Calibri" w:hAnsi="Times New Roman"/>
          <w:sz w:val="24"/>
          <w:szCs w:val="24"/>
          <w:lang w:eastAsia="en-US"/>
        </w:rPr>
        <w:t>:</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развитие интереса и способности к наблюдению за иным способом мировидения;</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 xml:space="preserve">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607449" w:rsidRPr="00493C29" w:rsidRDefault="00607449" w:rsidP="00E1644A">
      <w:pPr>
        <w:pStyle w:val="a7"/>
        <w:tabs>
          <w:tab w:val="left" w:pos="4223"/>
        </w:tabs>
        <w:spacing w:after="0" w:line="240" w:lineRule="auto"/>
        <w:ind w:left="0" w:firstLine="709"/>
        <w:jc w:val="both"/>
        <w:rPr>
          <w:rFonts w:ascii="Times New Roman" w:hAnsi="Times New Roman"/>
          <w:b/>
          <w:bCs/>
          <w:i/>
          <w:sz w:val="24"/>
        </w:rPr>
      </w:pPr>
      <w:r>
        <w:rPr>
          <w:rFonts w:ascii="Times New Roman" w:hAnsi="Times New Roman"/>
          <w:b/>
          <w:bCs/>
          <w:i/>
          <w:sz w:val="24"/>
        </w:rPr>
        <w:t>м</w:t>
      </w:r>
      <w:r w:rsidRPr="00493C29">
        <w:rPr>
          <w:rFonts w:ascii="Times New Roman" w:hAnsi="Times New Roman"/>
          <w:b/>
          <w:bCs/>
          <w:i/>
          <w:sz w:val="24"/>
        </w:rPr>
        <w:t>етапредметных:</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 xml:space="preserve">умение самостоятельно выбирать успешные коммуникативные стратегии в различных ситуациях общения; </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lastRenderedPageBreak/>
        <w:t>владение навыками проектной деятельности, моделирующей реальные ситуации межкультурной коммуникации;</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умение ясно, логично и точно излагать свою точку зрения, используя адекватные языковые средства;</w:t>
      </w:r>
    </w:p>
    <w:p w:rsidR="00607449" w:rsidRPr="00493C29" w:rsidRDefault="00607449" w:rsidP="00E1644A">
      <w:pPr>
        <w:pStyle w:val="a7"/>
        <w:tabs>
          <w:tab w:val="left" w:pos="4223"/>
        </w:tabs>
        <w:spacing w:after="0" w:line="240" w:lineRule="auto"/>
        <w:ind w:left="0" w:firstLine="709"/>
        <w:jc w:val="both"/>
        <w:rPr>
          <w:rFonts w:ascii="Times New Roman" w:hAnsi="Times New Roman"/>
          <w:b/>
          <w:i/>
          <w:sz w:val="24"/>
        </w:rPr>
      </w:pPr>
      <w:r>
        <w:rPr>
          <w:rFonts w:ascii="Times New Roman" w:hAnsi="Times New Roman"/>
          <w:b/>
          <w:i/>
          <w:sz w:val="24"/>
        </w:rPr>
        <w:t>п</w:t>
      </w:r>
      <w:r w:rsidRPr="00493C29">
        <w:rPr>
          <w:rFonts w:ascii="Times New Roman" w:hAnsi="Times New Roman"/>
          <w:b/>
          <w:i/>
          <w:sz w:val="24"/>
        </w:rPr>
        <w:t>редметных:</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607449" w:rsidRPr="00F11ECB"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F11ECB">
        <w:rPr>
          <w:rStyle w:val="CharacterStyle1"/>
          <w:rFonts w:ascii="Times New Roman" w:hAnsi="Times New Roman" w:cs="Times New Roman"/>
          <w:sz w:val="24"/>
          <w:szCs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4394"/>
      </w:tblGrid>
      <w:tr w:rsidR="00607449" w:rsidRPr="00E1644A" w:rsidTr="00E1644A">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Индекс и название  УД, МДК, практики</w:t>
            </w:r>
          </w:p>
        </w:tc>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Количество часов по учебному плану на практические занятия</w:t>
            </w:r>
          </w:p>
        </w:tc>
        <w:tc>
          <w:tcPr>
            <w:tcW w:w="1560"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в том числе, практическая подготовка</w:t>
            </w:r>
          </w:p>
        </w:tc>
        <w:tc>
          <w:tcPr>
            <w:tcW w:w="4394"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607449" w:rsidRPr="00E1644A" w:rsidTr="00E1644A">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БД.03 Иностранный язык</w:t>
            </w:r>
          </w:p>
        </w:tc>
        <w:tc>
          <w:tcPr>
            <w:tcW w:w="1701"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117 часов</w:t>
            </w:r>
          </w:p>
        </w:tc>
        <w:tc>
          <w:tcPr>
            <w:tcW w:w="1560" w:type="dxa"/>
          </w:tcPr>
          <w:p w:rsidR="00607449" w:rsidRPr="00E1644A" w:rsidRDefault="00607449" w:rsidP="000C2DA6">
            <w:pPr>
              <w:spacing w:after="0" w:line="240" w:lineRule="auto"/>
              <w:jc w:val="center"/>
              <w:rPr>
                <w:rFonts w:ascii="Times New Roman" w:hAnsi="Times New Roman"/>
                <w:sz w:val="24"/>
                <w:szCs w:val="24"/>
              </w:rPr>
            </w:pPr>
            <w:r w:rsidRPr="00E1644A">
              <w:rPr>
                <w:rFonts w:ascii="Times New Roman" w:hAnsi="Times New Roman"/>
                <w:sz w:val="24"/>
                <w:szCs w:val="24"/>
              </w:rPr>
              <w:t>16 часов</w:t>
            </w:r>
          </w:p>
        </w:tc>
        <w:tc>
          <w:tcPr>
            <w:tcW w:w="4394" w:type="dxa"/>
          </w:tcPr>
          <w:p w:rsidR="00607449" w:rsidRPr="00E1644A"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1644A">
              <w:rPr>
                <w:rFonts w:ascii="Times New Roman" w:hAnsi="Times New Roman"/>
                <w:bCs/>
                <w:sz w:val="24"/>
                <w:szCs w:val="24"/>
              </w:rPr>
              <w:t xml:space="preserve">-Тема 15.1 </w:t>
            </w:r>
            <w:r w:rsidRPr="00E1644A">
              <w:rPr>
                <w:rFonts w:ascii="Times New Roman" w:hAnsi="Times New Roman"/>
                <w:sz w:val="24"/>
                <w:szCs w:val="24"/>
              </w:rPr>
              <w:t>Что такое аппаратное обеспечение?</w:t>
            </w:r>
          </w:p>
          <w:p w:rsidR="00607449" w:rsidRPr="00E1644A"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1644A">
              <w:rPr>
                <w:rFonts w:ascii="Times New Roman" w:hAnsi="Times New Roman"/>
                <w:sz w:val="24"/>
                <w:szCs w:val="24"/>
              </w:rPr>
              <w:t xml:space="preserve">- </w:t>
            </w:r>
            <w:r w:rsidRPr="00E1644A">
              <w:rPr>
                <w:rFonts w:ascii="Times New Roman" w:hAnsi="Times New Roman"/>
                <w:bCs/>
                <w:sz w:val="24"/>
                <w:szCs w:val="24"/>
              </w:rPr>
              <w:t>Тема 15.2Типы программного обеспечения.</w:t>
            </w:r>
          </w:p>
          <w:p w:rsidR="00607449" w:rsidRPr="00E1644A"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1644A">
              <w:rPr>
                <w:rFonts w:ascii="Times New Roman" w:hAnsi="Times New Roman"/>
                <w:sz w:val="24"/>
                <w:szCs w:val="24"/>
              </w:rPr>
              <w:t xml:space="preserve">- </w:t>
            </w:r>
            <w:r w:rsidRPr="00E1644A">
              <w:rPr>
                <w:rFonts w:ascii="Times New Roman" w:hAnsi="Times New Roman"/>
                <w:bCs/>
                <w:sz w:val="24"/>
                <w:szCs w:val="24"/>
              </w:rPr>
              <w:t>Тема 16.1 Введение в интернет.</w:t>
            </w:r>
          </w:p>
        </w:tc>
      </w:tr>
    </w:tbl>
    <w:p w:rsidR="00607449" w:rsidRPr="00DD292A" w:rsidRDefault="00607449" w:rsidP="00607449">
      <w:pPr>
        <w:spacing w:after="0" w:line="240" w:lineRule="auto"/>
        <w:jc w:val="center"/>
        <w:rPr>
          <w:rFonts w:ascii="Times New Roman" w:hAnsi="Times New Roman"/>
          <w:b/>
          <w:sz w:val="24"/>
          <w:szCs w:val="24"/>
        </w:rPr>
      </w:pPr>
      <w:r w:rsidRPr="00DD292A">
        <w:rPr>
          <w:rFonts w:ascii="Times New Roman" w:hAnsi="Times New Roman"/>
          <w:b/>
          <w:sz w:val="24"/>
          <w:szCs w:val="24"/>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607449" w:rsidRPr="00DD292A" w:rsidTr="00E1644A">
        <w:trPr>
          <w:trHeight w:val="460"/>
        </w:trPr>
        <w:tc>
          <w:tcPr>
            <w:tcW w:w="7904" w:type="dxa"/>
            <w:shd w:val="clear" w:color="auto" w:fill="auto"/>
            <w:vAlign w:val="center"/>
          </w:tcPr>
          <w:p w:rsidR="00607449" w:rsidRPr="00DD292A" w:rsidRDefault="00607449" w:rsidP="000C2DA6">
            <w:pPr>
              <w:spacing w:after="0" w:line="240" w:lineRule="auto"/>
              <w:jc w:val="center"/>
              <w:rPr>
                <w:rFonts w:ascii="Times New Roman" w:hAnsi="Times New Roman"/>
                <w:sz w:val="24"/>
                <w:szCs w:val="28"/>
              </w:rPr>
            </w:pPr>
            <w:r w:rsidRPr="00DD292A">
              <w:rPr>
                <w:rFonts w:ascii="Times New Roman" w:hAnsi="Times New Roman"/>
                <w:b/>
                <w:sz w:val="24"/>
                <w:szCs w:val="28"/>
              </w:rPr>
              <w:t>Вид учебной работы</w:t>
            </w:r>
          </w:p>
        </w:tc>
        <w:tc>
          <w:tcPr>
            <w:tcW w:w="1452" w:type="dxa"/>
            <w:shd w:val="clear" w:color="auto" w:fill="auto"/>
            <w:vAlign w:val="center"/>
          </w:tcPr>
          <w:p w:rsidR="00607449" w:rsidRPr="00DD292A" w:rsidRDefault="00607449" w:rsidP="000C2DA6">
            <w:pPr>
              <w:spacing w:after="0" w:line="240" w:lineRule="auto"/>
              <w:jc w:val="center"/>
              <w:rPr>
                <w:rFonts w:ascii="Times New Roman" w:hAnsi="Times New Roman"/>
                <w:iCs/>
                <w:sz w:val="24"/>
                <w:szCs w:val="28"/>
              </w:rPr>
            </w:pPr>
            <w:r w:rsidRPr="00DD292A">
              <w:rPr>
                <w:rFonts w:ascii="Times New Roman" w:hAnsi="Times New Roman"/>
                <w:b/>
                <w:iCs/>
                <w:sz w:val="24"/>
                <w:szCs w:val="28"/>
              </w:rPr>
              <w:t>Количество часов</w:t>
            </w:r>
          </w:p>
        </w:tc>
      </w:tr>
      <w:tr w:rsidR="00607449" w:rsidRPr="00DD292A" w:rsidTr="00E1644A">
        <w:trPr>
          <w:trHeight w:val="285"/>
        </w:trPr>
        <w:tc>
          <w:tcPr>
            <w:tcW w:w="7904" w:type="dxa"/>
            <w:shd w:val="clear" w:color="auto" w:fill="auto"/>
          </w:tcPr>
          <w:p w:rsidR="00607449" w:rsidRPr="00DD292A" w:rsidRDefault="007218E5" w:rsidP="000C2DA6">
            <w:pPr>
              <w:spacing w:after="0" w:line="240" w:lineRule="auto"/>
              <w:rPr>
                <w:rFonts w:ascii="Times New Roman" w:hAnsi="Times New Roman"/>
                <w:b/>
                <w:sz w:val="24"/>
                <w:szCs w:val="28"/>
              </w:rPr>
            </w:pPr>
            <w:r>
              <w:rPr>
                <w:rFonts w:ascii="Times New Roman" w:hAnsi="Times New Roman"/>
                <w:b/>
                <w:sz w:val="24"/>
                <w:szCs w:val="28"/>
                <w:lang w:eastAsia="zh-CN"/>
              </w:rPr>
              <w:t>Объем образовательной программы</w:t>
            </w:r>
          </w:p>
        </w:tc>
        <w:tc>
          <w:tcPr>
            <w:tcW w:w="1452" w:type="dxa"/>
            <w:shd w:val="clear" w:color="auto" w:fill="auto"/>
            <w:vAlign w:val="center"/>
          </w:tcPr>
          <w:p w:rsidR="00607449" w:rsidRPr="00DD292A" w:rsidRDefault="00A71CEA" w:rsidP="000C2DA6">
            <w:pPr>
              <w:spacing w:after="0" w:line="240" w:lineRule="auto"/>
              <w:jc w:val="center"/>
              <w:rPr>
                <w:rFonts w:ascii="Times New Roman" w:hAnsi="Times New Roman"/>
                <w:b/>
                <w:iCs/>
                <w:sz w:val="24"/>
                <w:szCs w:val="28"/>
                <w:lang w:val="en-US"/>
              </w:rPr>
            </w:pPr>
            <w:r>
              <w:rPr>
                <w:rFonts w:ascii="Times New Roman" w:hAnsi="Times New Roman"/>
                <w:b/>
                <w:iCs/>
                <w:sz w:val="24"/>
                <w:szCs w:val="28"/>
              </w:rPr>
              <w:t>117</w:t>
            </w:r>
          </w:p>
        </w:tc>
      </w:tr>
      <w:tr w:rsidR="00607449" w:rsidRPr="00DD292A" w:rsidTr="00E1644A">
        <w:tc>
          <w:tcPr>
            <w:tcW w:w="7904" w:type="dxa"/>
            <w:shd w:val="clear" w:color="auto" w:fill="auto"/>
          </w:tcPr>
          <w:p w:rsidR="00607449" w:rsidRPr="00DD292A" w:rsidRDefault="00607449" w:rsidP="000C2DA6">
            <w:pPr>
              <w:spacing w:after="0" w:line="240" w:lineRule="auto"/>
              <w:jc w:val="both"/>
              <w:rPr>
                <w:rFonts w:ascii="Times New Roman" w:hAnsi="Times New Roman"/>
                <w:sz w:val="24"/>
                <w:szCs w:val="28"/>
              </w:rPr>
            </w:pPr>
            <w:r w:rsidRPr="00DD292A">
              <w:rPr>
                <w:rFonts w:ascii="Times New Roman" w:hAnsi="Times New Roman"/>
                <w:b/>
                <w:sz w:val="24"/>
                <w:szCs w:val="28"/>
              </w:rPr>
              <w:t xml:space="preserve">Обязательная аудиторная учебная нагрузка (всего) </w:t>
            </w:r>
          </w:p>
        </w:tc>
        <w:tc>
          <w:tcPr>
            <w:tcW w:w="1452" w:type="dxa"/>
            <w:shd w:val="clear" w:color="auto" w:fill="auto"/>
            <w:vAlign w:val="center"/>
          </w:tcPr>
          <w:p w:rsidR="00607449" w:rsidRPr="00DD292A" w:rsidRDefault="00607449" w:rsidP="000C2DA6">
            <w:pPr>
              <w:spacing w:after="0" w:line="240" w:lineRule="auto"/>
              <w:jc w:val="center"/>
              <w:rPr>
                <w:rFonts w:ascii="Times New Roman" w:hAnsi="Times New Roman"/>
                <w:b/>
                <w:iCs/>
                <w:sz w:val="24"/>
                <w:szCs w:val="28"/>
              </w:rPr>
            </w:pPr>
            <w:r w:rsidRPr="00DD292A">
              <w:rPr>
                <w:rFonts w:ascii="Times New Roman" w:hAnsi="Times New Roman"/>
                <w:b/>
                <w:iCs/>
                <w:sz w:val="24"/>
                <w:szCs w:val="28"/>
              </w:rPr>
              <w:t>117</w:t>
            </w:r>
          </w:p>
        </w:tc>
      </w:tr>
      <w:tr w:rsidR="00607449" w:rsidRPr="00DD292A" w:rsidTr="00E1644A">
        <w:tc>
          <w:tcPr>
            <w:tcW w:w="7904" w:type="dxa"/>
            <w:shd w:val="clear" w:color="auto" w:fill="auto"/>
          </w:tcPr>
          <w:p w:rsidR="00607449" w:rsidRPr="00DD292A" w:rsidRDefault="00607449" w:rsidP="000C2DA6">
            <w:pPr>
              <w:pStyle w:val="12-"/>
              <w:numPr>
                <w:ilvl w:val="0"/>
                <w:numId w:val="0"/>
              </w:numPr>
              <w:spacing w:line="240" w:lineRule="auto"/>
              <w:ind w:left="192"/>
              <w:rPr>
                <w:rFonts w:ascii="Times New Roman" w:hAnsi="Times New Roman"/>
                <w:szCs w:val="28"/>
              </w:rPr>
            </w:pPr>
            <w:r w:rsidRPr="00DD292A">
              <w:rPr>
                <w:rFonts w:ascii="Times New Roman" w:hAnsi="Times New Roman"/>
                <w:szCs w:val="28"/>
              </w:rPr>
              <w:t>практические занятия</w:t>
            </w:r>
          </w:p>
        </w:tc>
        <w:tc>
          <w:tcPr>
            <w:tcW w:w="1452" w:type="dxa"/>
            <w:shd w:val="clear" w:color="auto" w:fill="auto"/>
            <w:vAlign w:val="center"/>
          </w:tcPr>
          <w:p w:rsidR="00607449" w:rsidRPr="00DD292A" w:rsidRDefault="00607449" w:rsidP="000C2DA6">
            <w:pPr>
              <w:spacing w:after="0" w:line="240" w:lineRule="auto"/>
              <w:jc w:val="center"/>
              <w:rPr>
                <w:rFonts w:ascii="Times New Roman" w:hAnsi="Times New Roman"/>
                <w:iCs/>
                <w:sz w:val="24"/>
                <w:szCs w:val="28"/>
              </w:rPr>
            </w:pPr>
            <w:r w:rsidRPr="00DD292A">
              <w:rPr>
                <w:rFonts w:ascii="Times New Roman" w:hAnsi="Times New Roman"/>
                <w:iCs/>
                <w:sz w:val="24"/>
                <w:szCs w:val="28"/>
              </w:rPr>
              <w:t>117</w:t>
            </w:r>
          </w:p>
        </w:tc>
      </w:tr>
      <w:tr w:rsidR="00607449" w:rsidRPr="00DD292A" w:rsidTr="00E1644A">
        <w:tc>
          <w:tcPr>
            <w:tcW w:w="9356" w:type="dxa"/>
            <w:gridSpan w:val="2"/>
            <w:shd w:val="clear" w:color="auto" w:fill="auto"/>
            <w:vAlign w:val="center"/>
          </w:tcPr>
          <w:p w:rsidR="00607449" w:rsidRPr="00DD292A" w:rsidRDefault="008F79C8" w:rsidP="000C2DA6">
            <w:pPr>
              <w:spacing w:after="0" w:line="240" w:lineRule="auto"/>
              <w:rPr>
                <w:rFonts w:ascii="Times New Roman" w:hAnsi="Times New Roman"/>
                <w:iCs/>
                <w:sz w:val="24"/>
                <w:szCs w:val="28"/>
              </w:rPr>
            </w:pPr>
            <w:r w:rsidRPr="006716E0">
              <w:rPr>
                <w:rFonts w:ascii="Times New Roman" w:hAnsi="Times New Roman"/>
                <w:iCs/>
                <w:sz w:val="24"/>
                <w:szCs w:val="28"/>
              </w:rPr>
              <w:t>Промежуто</w:t>
            </w:r>
            <w:r w:rsidR="00E1644A">
              <w:rPr>
                <w:rFonts w:ascii="Times New Roman" w:hAnsi="Times New Roman"/>
                <w:iCs/>
                <w:sz w:val="24"/>
                <w:szCs w:val="28"/>
              </w:rPr>
              <w:t>чная аттестация по дисциплине -</w:t>
            </w:r>
            <w:r w:rsidRPr="0059698F">
              <w:rPr>
                <w:rFonts w:ascii="Times New Roman" w:hAnsi="Times New Roman"/>
                <w:b/>
                <w:iCs/>
                <w:sz w:val="24"/>
                <w:szCs w:val="28"/>
              </w:rPr>
              <w:t>дифференцированный зачет</w:t>
            </w:r>
          </w:p>
        </w:tc>
      </w:tr>
    </w:tbl>
    <w:p w:rsidR="00607449" w:rsidRPr="00476E3B" w:rsidRDefault="00607449" w:rsidP="00607449">
      <w:pPr>
        <w:spacing w:after="0" w:line="240" w:lineRule="auto"/>
        <w:jc w:val="both"/>
        <w:rPr>
          <w:rFonts w:ascii="Times New Roman" w:hAnsi="Times New Roman"/>
          <w:sz w:val="24"/>
          <w:szCs w:val="24"/>
          <w:highlight w:val="green"/>
        </w:rPr>
      </w:pPr>
    </w:p>
    <w:p w:rsidR="00607449" w:rsidRPr="007B3AFF" w:rsidRDefault="007A164D" w:rsidP="0060744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w:t>
      </w:r>
      <w:r w:rsidR="00607449" w:rsidRPr="007B3AFF">
        <w:rPr>
          <w:rFonts w:ascii="Times New Roman" w:hAnsi="Times New Roman"/>
          <w:b/>
          <w:sz w:val="24"/>
          <w:szCs w:val="24"/>
        </w:rPr>
        <w:t>чебн</w:t>
      </w:r>
      <w:r>
        <w:rPr>
          <w:rFonts w:ascii="Times New Roman" w:hAnsi="Times New Roman"/>
          <w:b/>
          <w:sz w:val="24"/>
          <w:szCs w:val="24"/>
        </w:rPr>
        <w:t>ой дисциплины</w:t>
      </w:r>
    </w:p>
    <w:p w:rsidR="00607449" w:rsidRPr="007B3AFF" w:rsidRDefault="00607449" w:rsidP="00607449">
      <w:pPr>
        <w:autoSpaceDE w:val="0"/>
        <w:autoSpaceDN w:val="0"/>
        <w:adjustRightInd w:val="0"/>
        <w:spacing w:after="0" w:line="240" w:lineRule="auto"/>
        <w:jc w:val="center"/>
        <w:rPr>
          <w:rFonts w:ascii="Times New Roman" w:eastAsia="Calibri" w:hAnsi="Times New Roman"/>
          <w:b/>
          <w:sz w:val="24"/>
          <w:szCs w:val="24"/>
          <w:lang w:eastAsia="en-US"/>
        </w:rPr>
      </w:pPr>
      <w:r w:rsidRPr="007B3AFF">
        <w:rPr>
          <w:rFonts w:ascii="Times New Roman" w:eastAsia="Calibri" w:hAnsi="Times New Roman"/>
          <w:b/>
          <w:sz w:val="24"/>
          <w:szCs w:val="24"/>
          <w:lang w:eastAsia="en-US"/>
        </w:rPr>
        <w:t xml:space="preserve">БД. </w:t>
      </w:r>
      <w:r w:rsidR="007A164D">
        <w:rPr>
          <w:rFonts w:ascii="Times New Roman" w:eastAsia="Calibri" w:hAnsi="Times New Roman"/>
          <w:b/>
          <w:sz w:val="24"/>
          <w:szCs w:val="24"/>
          <w:lang w:eastAsia="en-US"/>
        </w:rPr>
        <w:t>05</w:t>
      </w:r>
      <w:r>
        <w:rPr>
          <w:rFonts w:ascii="Times New Roman" w:eastAsia="Calibri" w:hAnsi="Times New Roman"/>
          <w:b/>
          <w:sz w:val="24"/>
          <w:szCs w:val="24"/>
          <w:lang w:eastAsia="en-US"/>
        </w:rPr>
        <w:t xml:space="preserve"> «</w:t>
      </w:r>
      <w:r w:rsidRPr="007B3AFF">
        <w:rPr>
          <w:rFonts w:ascii="Times New Roman" w:eastAsia="Calibri" w:hAnsi="Times New Roman"/>
          <w:b/>
          <w:sz w:val="24"/>
          <w:szCs w:val="24"/>
          <w:lang w:eastAsia="en-US"/>
        </w:rPr>
        <w:t>История</w:t>
      </w:r>
      <w:r>
        <w:rPr>
          <w:rFonts w:ascii="Times New Roman" w:eastAsia="Calibri" w:hAnsi="Times New Roman"/>
          <w:b/>
          <w:sz w:val="24"/>
          <w:szCs w:val="24"/>
          <w:lang w:eastAsia="en-US"/>
        </w:rPr>
        <w:t>»</w:t>
      </w:r>
    </w:p>
    <w:p w:rsidR="00607449" w:rsidRPr="00476E3B" w:rsidRDefault="00607449" w:rsidP="00E1644A">
      <w:pPr>
        <w:autoSpaceDE w:val="0"/>
        <w:autoSpaceDN w:val="0"/>
        <w:adjustRightInd w:val="0"/>
        <w:spacing w:after="0" w:line="240" w:lineRule="auto"/>
        <w:ind w:firstLine="709"/>
        <w:jc w:val="both"/>
        <w:rPr>
          <w:rFonts w:ascii="Times New Roman" w:hAnsi="Times New Roman"/>
          <w:b/>
          <w:sz w:val="24"/>
          <w:szCs w:val="24"/>
          <w:highlight w:val="green"/>
        </w:rPr>
      </w:pPr>
      <w:r w:rsidRPr="00F11ECB">
        <w:rPr>
          <w:rFonts w:ascii="Times New Roman" w:eastAsia="Calibri" w:hAnsi="Times New Roman"/>
          <w:b/>
          <w:sz w:val="24"/>
          <w:szCs w:val="24"/>
          <w:lang w:eastAsia="en-US"/>
        </w:rPr>
        <w:t xml:space="preserve">Место дисциплины в структуре основной образовательной программы: </w:t>
      </w:r>
      <w:r w:rsidRPr="00A51E78">
        <w:rPr>
          <w:rFonts w:ascii="Times New Roman" w:hAnsi="Times New Roman"/>
          <w:sz w:val="24"/>
          <w:szCs w:val="24"/>
        </w:rPr>
        <w:t>общеобразовате</w:t>
      </w:r>
      <w:r w:rsidR="007A164D">
        <w:rPr>
          <w:rFonts w:ascii="Times New Roman" w:hAnsi="Times New Roman"/>
          <w:sz w:val="24"/>
          <w:szCs w:val="24"/>
        </w:rPr>
        <w:t xml:space="preserve">льная </w:t>
      </w:r>
      <w:r w:rsidR="007A353E">
        <w:rPr>
          <w:rFonts w:ascii="Times New Roman" w:hAnsi="Times New Roman"/>
          <w:sz w:val="24"/>
          <w:szCs w:val="24"/>
        </w:rPr>
        <w:t xml:space="preserve">учебная </w:t>
      </w:r>
      <w:r w:rsidR="005B691C">
        <w:rPr>
          <w:rFonts w:ascii="Times New Roman" w:hAnsi="Times New Roman"/>
          <w:sz w:val="24"/>
          <w:szCs w:val="24"/>
        </w:rPr>
        <w:t>дисциплина БД.05</w:t>
      </w:r>
      <w:r w:rsidRPr="00A51E78">
        <w:rPr>
          <w:rFonts w:ascii="Times New Roman" w:hAnsi="Times New Roman"/>
          <w:sz w:val="24"/>
          <w:szCs w:val="24"/>
        </w:rPr>
        <w:t xml:space="preserve"> «История» входит в цикл базовых дис</w:t>
      </w:r>
      <w:r w:rsidR="007A164D">
        <w:rPr>
          <w:rFonts w:ascii="Times New Roman" w:hAnsi="Times New Roman"/>
          <w:sz w:val="24"/>
          <w:szCs w:val="24"/>
        </w:rPr>
        <w:t>циплин. Учебная дисциплина БД.05</w:t>
      </w:r>
      <w:r w:rsidRPr="00A51E78">
        <w:rPr>
          <w:rFonts w:ascii="Times New Roman" w:hAnsi="Times New Roman"/>
          <w:sz w:val="24"/>
          <w:szCs w:val="24"/>
        </w:rPr>
        <w:t xml:space="preserve"> «История» изучается в 1-2 семестрах.</w:t>
      </w:r>
    </w:p>
    <w:p w:rsidR="00607449" w:rsidRPr="00A51E78" w:rsidRDefault="00607449" w:rsidP="00E1644A">
      <w:pPr>
        <w:autoSpaceDE w:val="0"/>
        <w:autoSpaceDN w:val="0"/>
        <w:adjustRightInd w:val="0"/>
        <w:spacing w:after="0" w:line="240" w:lineRule="auto"/>
        <w:ind w:firstLine="709"/>
        <w:jc w:val="both"/>
        <w:rPr>
          <w:rFonts w:ascii="Times New Roman" w:hAnsi="Times New Roman"/>
          <w:sz w:val="24"/>
          <w:szCs w:val="24"/>
        </w:rPr>
      </w:pPr>
      <w:r w:rsidRPr="00A51E78">
        <w:rPr>
          <w:rFonts w:ascii="Times New Roman" w:hAnsi="Times New Roman"/>
          <w:sz w:val="24"/>
          <w:szCs w:val="24"/>
        </w:rPr>
        <w:t>В результате освоения учебной дисциплины БД.0</w:t>
      </w:r>
      <w:r w:rsidR="007A164D">
        <w:rPr>
          <w:rFonts w:ascii="Times New Roman" w:hAnsi="Times New Roman"/>
          <w:sz w:val="24"/>
          <w:szCs w:val="24"/>
        </w:rPr>
        <w:t>5</w:t>
      </w:r>
      <w:r w:rsidRPr="00A51E78">
        <w:rPr>
          <w:rFonts w:ascii="Times New Roman" w:hAnsi="Times New Roman"/>
          <w:sz w:val="24"/>
          <w:szCs w:val="24"/>
        </w:rPr>
        <w:t xml:space="preserve"> «История» </w:t>
      </w:r>
      <w:r w:rsidR="007A353E" w:rsidRPr="00A51E78">
        <w:rPr>
          <w:rFonts w:ascii="Times New Roman" w:hAnsi="Times New Roman"/>
          <w:sz w:val="24"/>
          <w:szCs w:val="24"/>
        </w:rPr>
        <w:t>студент должен</w:t>
      </w:r>
      <w:r w:rsidRPr="00A51E78">
        <w:rPr>
          <w:rFonts w:ascii="Times New Roman" w:hAnsi="Times New Roman"/>
          <w:sz w:val="24"/>
          <w:szCs w:val="24"/>
        </w:rPr>
        <w:t xml:space="preserve"> добиться следующих результатов:</w:t>
      </w:r>
    </w:p>
    <w:p w:rsidR="00607449" w:rsidRPr="00A51E78" w:rsidRDefault="00607449" w:rsidP="00E1644A">
      <w:pPr>
        <w:autoSpaceDE w:val="0"/>
        <w:autoSpaceDN w:val="0"/>
        <w:adjustRightInd w:val="0"/>
        <w:spacing w:after="0" w:line="240" w:lineRule="auto"/>
        <w:ind w:firstLine="709"/>
        <w:jc w:val="both"/>
        <w:rPr>
          <w:rFonts w:ascii="Times New Roman" w:eastAsia="Calibri" w:hAnsi="Times New Roman"/>
          <w:b/>
          <w:i/>
          <w:sz w:val="24"/>
          <w:szCs w:val="24"/>
        </w:rPr>
      </w:pPr>
      <w:r w:rsidRPr="00A51E78">
        <w:rPr>
          <w:rFonts w:ascii="Times New Roman" w:eastAsia="Calibri" w:hAnsi="Times New Roman"/>
          <w:b/>
          <w:i/>
          <w:sz w:val="24"/>
          <w:szCs w:val="24"/>
        </w:rPr>
        <w:t>личностных:</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 xml:space="preserve">сформированность российской гражданской идентичности, патриотизма, </w:t>
      </w:r>
      <w:r w:rsidRPr="00A51E78">
        <w:rPr>
          <w:rStyle w:val="CharacterStyle1"/>
          <w:rFonts w:ascii="Times New Roman" w:hAnsi="Times New Roman" w:cs="Times New Roman"/>
          <w:sz w:val="24"/>
          <w:szCs w:val="24"/>
        </w:rPr>
        <w:lastRenderedPageBreak/>
        <w:t>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символом (герб, флаг, гимн);</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готовности к служению Отечеству, его защите;</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607449" w:rsidRPr="00A51E78" w:rsidRDefault="00607449" w:rsidP="00E1644A">
      <w:pPr>
        <w:autoSpaceDE w:val="0"/>
        <w:autoSpaceDN w:val="0"/>
        <w:adjustRightInd w:val="0"/>
        <w:spacing w:after="0" w:line="240" w:lineRule="auto"/>
        <w:ind w:firstLine="709"/>
        <w:jc w:val="both"/>
        <w:rPr>
          <w:rFonts w:ascii="Times New Roman" w:eastAsia="Calibri" w:hAnsi="Times New Roman"/>
          <w:b/>
          <w:i/>
          <w:sz w:val="24"/>
          <w:szCs w:val="24"/>
        </w:rPr>
      </w:pPr>
      <w:r w:rsidRPr="00A51E78">
        <w:rPr>
          <w:rFonts w:ascii="Times New Roman" w:eastAsia="Calibri" w:hAnsi="Times New Roman"/>
          <w:b/>
          <w:i/>
          <w:sz w:val="24"/>
          <w:szCs w:val="24"/>
        </w:rPr>
        <w:t>метапредметных:</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607449" w:rsidRPr="00A51E78" w:rsidRDefault="00607449" w:rsidP="00E1644A">
      <w:pPr>
        <w:autoSpaceDE w:val="0"/>
        <w:autoSpaceDN w:val="0"/>
        <w:adjustRightInd w:val="0"/>
        <w:spacing w:after="0" w:line="240" w:lineRule="auto"/>
        <w:ind w:firstLine="709"/>
        <w:jc w:val="both"/>
        <w:rPr>
          <w:rFonts w:ascii="Times New Roman" w:eastAsia="Calibri" w:hAnsi="Times New Roman"/>
          <w:b/>
          <w:i/>
          <w:sz w:val="24"/>
          <w:szCs w:val="24"/>
        </w:rPr>
      </w:pPr>
      <w:r w:rsidRPr="00A51E78">
        <w:rPr>
          <w:rFonts w:ascii="Times New Roman" w:eastAsia="Calibri" w:hAnsi="Times New Roman"/>
          <w:b/>
          <w:i/>
          <w:sz w:val="24"/>
          <w:szCs w:val="24"/>
        </w:rPr>
        <w:t>предметных:</w:t>
      </w:r>
      <w:r w:rsidRPr="00A51E78">
        <w:rPr>
          <w:rFonts w:ascii="Times New Roman" w:eastAsia="Calibri" w:hAnsi="Times New Roman"/>
          <w:b/>
          <w:i/>
          <w:sz w:val="24"/>
          <w:szCs w:val="24"/>
        </w:rPr>
        <w:tab/>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607449" w:rsidRPr="00A51E78"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A51E78">
        <w:rPr>
          <w:rStyle w:val="CharacterStyle1"/>
          <w:rFonts w:ascii="Times New Roman" w:hAnsi="Times New Roman" w:cs="Times New Roman"/>
          <w:sz w:val="24"/>
          <w:szCs w:val="24"/>
        </w:rPr>
        <w:t xml:space="preserve">сформированность умений вести диалог, обосновывать свою точку зрения в </w:t>
      </w:r>
      <w:r w:rsidRPr="00A51E78">
        <w:rPr>
          <w:rStyle w:val="CharacterStyle1"/>
          <w:rFonts w:ascii="Times New Roman" w:hAnsi="Times New Roman" w:cs="Times New Roman"/>
          <w:sz w:val="24"/>
          <w:szCs w:val="24"/>
        </w:rPr>
        <w:lastRenderedPageBreak/>
        <w:t>дискуссии по исторической тематике.</w:t>
      </w:r>
    </w:p>
    <w:p w:rsidR="00607449" w:rsidRPr="00A51E78" w:rsidRDefault="00607449" w:rsidP="00607449">
      <w:pPr>
        <w:spacing w:after="0" w:line="240" w:lineRule="auto"/>
        <w:jc w:val="center"/>
        <w:rPr>
          <w:rFonts w:ascii="Times New Roman" w:hAnsi="Times New Roman"/>
          <w:b/>
          <w:sz w:val="24"/>
          <w:szCs w:val="24"/>
        </w:rPr>
      </w:pPr>
      <w:r w:rsidRPr="00A51E78">
        <w:rPr>
          <w:rFonts w:ascii="Times New Roman" w:hAnsi="Times New Roman"/>
          <w:b/>
          <w:sz w:val="24"/>
          <w:szCs w:val="24"/>
        </w:rPr>
        <w:t>Объем учебной дисциплины и виды учебной работы</w:t>
      </w:r>
    </w:p>
    <w:tbl>
      <w:tblPr>
        <w:tblW w:w="9356" w:type="dxa"/>
        <w:tblInd w:w="108" w:type="dxa"/>
        <w:tblLayout w:type="fixed"/>
        <w:tblLook w:val="0000"/>
      </w:tblPr>
      <w:tblGrid>
        <w:gridCol w:w="7762"/>
        <w:gridCol w:w="1594"/>
      </w:tblGrid>
      <w:tr w:rsidR="00607449" w:rsidRPr="00A51E78" w:rsidTr="00686226">
        <w:trPr>
          <w:trHeight w:val="460"/>
        </w:trPr>
        <w:tc>
          <w:tcPr>
            <w:tcW w:w="7762" w:type="dxa"/>
            <w:tcBorders>
              <w:top w:val="single" w:sz="4" w:space="0" w:color="000000"/>
              <w:left w:val="single" w:sz="4" w:space="0" w:color="000000"/>
              <w:bottom w:val="single" w:sz="4" w:space="0" w:color="000000"/>
            </w:tcBorders>
          </w:tcPr>
          <w:p w:rsidR="00607449" w:rsidRPr="00A51E78" w:rsidRDefault="00607449" w:rsidP="000C2DA6">
            <w:pPr>
              <w:widowControl w:val="0"/>
              <w:suppressAutoHyphens/>
              <w:snapToGrid w:val="0"/>
              <w:spacing w:after="0" w:line="240" w:lineRule="auto"/>
              <w:jc w:val="center"/>
              <w:rPr>
                <w:rFonts w:ascii="Times New Roman" w:eastAsia="Lucida Sans Unicode" w:hAnsi="Times New Roman" w:cs="Tahoma"/>
                <w:b/>
                <w:color w:val="000000"/>
                <w:sz w:val="24"/>
                <w:szCs w:val="24"/>
                <w:lang w:val="en-US" w:eastAsia="en-US" w:bidi="en-US"/>
              </w:rPr>
            </w:pPr>
            <w:r w:rsidRPr="00A51E78">
              <w:rPr>
                <w:rFonts w:ascii="Times New Roman" w:eastAsia="Lucida Sans Unicode" w:hAnsi="Times New Roman" w:cs="Tahoma"/>
                <w:b/>
                <w:color w:val="000000"/>
                <w:sz w:val="24"/>
                <w:szCs w:val="24"/>
                <w:lang w:val="en-US" w:eastAsia="en-US" w:bidi="en-US"/>
              </w:rPr>
              <w:t>Видучебнойработы</w:t>
            </w:r>
          </w:p>
        </w:tc>
        <w:tc>
          <w:tcPr>
            <w:tcW w:w="1594" w:type="dxa"/>
            <w:tcBorders>
              <w:top w:val="single" w:sz="4" w:space="0" w:color="000000"/>
              <w:left w:val="single" w:sz="4" w:space="0" w:color="000000"/>
              <w:bottom w:val="single" w:sz="4" w:space="0" w:color="000000"/>
              <w:right w:val="single" w:sz="4" w:space="0" w:color="000000"/>
            </w:tcBorders>
          </w:tcPr>
          <w:p w:rsidR="00607449" w:rsidRPr="00A51E78" w:rsidRDefault="00607449" w:rsidP="000C2DA6">
            <w:pPr>
              <w:widowControl w:val="0"/>
              <w:suppressAutoHyphens/>
              <w:snapToGrid w:val="0"/>
              <w:spacing w:after="0" w:line="240" w:lineRule="auto"/>
              <w:jc w:val="center"/>
              <w:rPr>
                <w:rFonts w:ascii="Times New Roman" w:eastAsia="Lucida Sans Unicode" w:hAnsi="Times New Roman" w:cs="Tahoma"/>
                <w:b/>
                <w:i/>
                <w:iCs/>
                <w:color w:val="000000"/>
                <w:sz w:val="24"/>
                <w:szCs w:val="24"/>
                <w:lang w:val="en-US" w:eastAsia="en-US" w:bidi="en-US"/>
              </w:rPr>
            </w:pPr>
            <w:r w:rsidRPr="00A51E78">
              <w:rPr>
                <w:rFonts w:ascii="Times New Roman" w:eastAsia="Lucida Sans Unicode" w:hAnsi="Times New Roman" w:cs="Tahoma"/>
                <w:b/>
                <w:i/>
                <w:iCs/>
                <w:color w:val="000000"/>
                <w:sz w:val="24"/>
                <w:szCs w:val="24"/>
                <w:lang w:val="en-US" w:eastAsia="en-US" w:bidi="en-US"/>
              </w:rPr>
              <w:t>Объемчасов</w:t>
            </w:r>
          </w:p>
        </w:tc>
      </w:tr>
      <w:tr w:rsidR="00607449" w:rsidRPr="00A51E78" w:rsidTr="00686226">
        <w:trPr>
          <w:trHeight w:val="285"/>
        </w:trPr>
        <w:tc>
          <w:tcPr>
            <w:tcW w:w="7762" w:type="dxa"/>
            <w:tcBorders>
              <w:top w:val="single" w:sz="4" w:space="0" w:color="000000"/>
              <w:left w:val="single" w:sz="4" w:space="0" w:color="000000"/>
              <w:bottom w:val="single" w:sz="4" w:space="0" w:color="000000"/>
            </w:tcBorders>
          </w:tcPr>
          <w:p w:rsidR="00607449" w:rsidRPr="00A51E78" w:rsidRDefault="007218E5" w:rsidP="000C2DA6">
            <w:pPr>
              <w:widowControl w:val="0"/>
              <w:suppressAutoHyphens/>
              <w:snapToGrid w:val="0"/>
              <w:spacing w:after="0" w:line="240" w:lineRule="auto"/>
              <w:rPr>
                <w:rFonts w:ascii="Times New Roman" w:eastAsia="Lucida Sans Unicode" w:hAnsi="Times New Roman" w:cs="Tahoma"/>
                <w:b/>
                <w:color w:val="000000"/>
                <w:sz w:val="24"/>
                <w:szCs w:val="24"/>
                <w:lang w:val="en-US" w:eastAsia="en-US" w:bidi="en-US"/>
              </w:rPr>
            </w:pPr>
            <w:r>
              <w:rPr>
                <w:rFonts w:ascii="Times New Roman" w:hAnsi="Times New Roman"/>
                <w:b/>
                <w:sz w:val="24"/>
                <w:szCs w:val="28"/>
                <w:lang w:eastAsia="zh-CN"/>
              </w:rPr>
              <w:t>Объем образовательной программы</w:t>
            </w:r>
          </w:p>
        </w:tc>
        <w:tc>
          <w:tcPr>
            <w:tcW w:w="1594" w:type="dxa"/>
            <w:tcBorders>
              <w:top w:val="single" w:sz="4" w:space="0" w:color="000000"/>
              <w:left w:val="single" w:sz="4" w:space="0" w:color="000000"/>
              <w:bottom w:val="single" w:sz="4" w:space="0" w:color="000000"/>
              <w:right w:val="single" w:sz="4" w:space="0" w:color="000000"/>
            </w:tcBorders>
          </w:tcPr>
          <w:p w:rsidR="00607449" w:rsidRPr="00CF74B8" w:rsidRDefault="00B628B8" w:rsidP="000C2DA6">
            <w:pPr>
              <w:widowControl w:val="0"/>
              <w:suppressAutoHyphens/>
              <w:snapToGrid w:val="0"/>
              <w:spacing w:after="0" w:line="240" w:lineRule="auto"/>
              <w:jc w:val="center"/>
              <w:rPr>
                <w:rFonts w:ascii="Times New Roman" w:eastAsia="Lucida Sans Unicode" w:hAnsi="Times New Roman" w:cs="Tahoma"/>
                <w:b/>
                <w:iCs/>
                <w:color w:val="000000"/>
                <w:sz w:val="24"/>
                <w:szCs w:val="24"/>
                <w:lang w:eastAsia="en-US" w:bidi="en-US"/>
              </w:rPr>
            </w:pPr>
            <w:r w:rsidRPr="00CF74B8">
              <w:rPr>
                <w:rFonts w:ascii="Times New Roman" w:eastAsia="Lucida Sans Unicode" w:hAnsi="Times New Roman" w:cs="Tahoma"/>
                <w:b/>
                <w:iCs/>
                <w:color w:val="000000"/>
                <w:sz w:val="24"/>
                <w:szCs w:val="24"/>
                <w:lang w:eastAsia="en-US" w:bidi="en-US"/>
              </w:rPr>
              <w:t>117</w:t>
            </w:r>
          </w:p>
        </w:tc>
      </w:tr>
      <w:tr w:rsidR="00607449" w:rsidRPr="00A51E78" w:rsidTr="00686226">
        <w:tc>
          <w:tcPr>
            <w:tcW w:w="7762" w:type="dxa"/>
            <w:tcBorders>
              <w:top w:val="single" w:sz="4" w:space="0" w:color="000000"/>
              <w:left w:val="single" w:sz="4" w:space="0" w:color="000000"/>
              <w:bottom w:val="single" w:sz="4" w:space="0" w:color="000000"/>
            </w:tcBorders>
          </w:tcPr>
          <w:p w:rsidR="00607449" w:rsidRPr="00A51E78" w:rsidRDefault="00607449" w:rsidP="000C2DA6">
            <w:pPr>
              <w:widowControl w:val="0"/>
              <w:suppressAutoHyphens/>
              <w:snapToGrid w:val="0"/>
              <w:spacing w:after="0" w:line="240" w:lineRule="auto"/>
              <w:jc w:val="both"/>
              <w:rPr>
                <w:rFonts w:ascii="Times New Roman" w:eastAsia="Lucida Sans Unicode" w:hAnsi="Times New Roman" w:cs="Tahoma"/>
                <w:b/>
                <w:color w:val="000000"/>
                <w:sz w:val="24"/>
                <w:szCs w:val="24"/>
                <w:lang w:eastAsia="en-US" w:bidi="en-US"/>
              </w:rPr>
            </w:pPr>
            <w:r w:rsidRPr="00A51E78">
              <w:rPr>
                <w:rFonts w:ascii="Times New Roman" w:eastAsia="Lucida Sans Unicode" w:hAnsi="Times New Roman" w:cs="Tahoma"/>
                <w:b/>
                <w:color w:val="000000"/>
                <w:sz w:val="24"/>
                <w:szCs w:val="24"/>
                <w:lang w:eastAsia="en-US" w:bidi="en-US"/>
              </w:rPr>
              <w:t xml:space="preserve">Обязательная аудиторная учебная нагрузка (всего) </w:t>
            </w:r>
          </w:p>
        </w:tc>
        <w:tc>
          <w:tcPr>
            <w:tcW w:w="1594" w:type="dxa"/>
            <w:tcBorders>
              <w:top w:val="single" w:sz="4" w:space="0" w:color="000000"/>
              <w:left w:val="single" w:sz="4" w:space="0" w:color="000000"/>
              <w:bottom w:val="single" w:sz="4" w:space="0" w:color="000000"/>
              <w:right w:val="single" w:sz="4" w:space="0" w:color="000000"/>
            </w:tcBorders>
          </w:tcPr>
          <w:p w:rsidR="00607449" w:rsidRPr="00CF74B8" w:rsidRDefault="00607449" w:rsidP="000C2DA6">
            <w:pPr>
              <w:widowControl w:val="0"/>
              <w:suppressAutoHyphens/>
              <w:snapToGrid w:val="0"/>
              <w:spacing w:after="0" w:line="240" w:lineRule="auto"/>
              <w:jc w:val="center"/>
              <w:rPr>
                <w:rFonts w:ascii="Times New Roman" w:eastAsia="Lucida Sans Unicode" w:hAnsi="Times New Roman" w:cs="Tahoma"/>
                <w:b/>
                <w:iCs/>
                <w:color w:val="000000"/>
                <w:sz w:val="24"/>
                <w:szCs w:val="24"/>
                <w:lang w:eastAsia="en-US" w:bidi="en-US"/>
              </w:rPr>
            </w:pPr>
            <w:r w:rsidRPr="00CF74B8">
              <w:rPr>
                <w:rFonts w:ascii="Times New Roman" w:eastAsia="Lucida Sans Unicode" w:hAnsi="Times New Roman" w:cs="Tahoma"/>
                <w:b/>
                <w:iCs/>
                <w:color w:val="000000"/>
                <w:sz w:val="24"/>
                <w:szCs w:val="24"/>
                <w:lang w:eastAsia="en-US" w:bidi="en-US"/>
              </w:rPr>
              <w:t>117</w:t>
            </w:r>
          </w:p>
        </w:tc>
      </w:tr>
      <w:tr w:rsidR="00607449" w:rsidRPr="00A51E78" w:rsidTr="00686226">
        <w:tc>
          <w:tcPr>
            <w:tcW w:w="7762" w:type="dxa"/>
            <w:tcBorders>
              <w:top w:val="single" w:sz="4" w:space="0" w:color="000000"/>
              <w:left w:val="single" w:sz="4" w:space="0" w:color="000000"/>
              <w:bottom w:val="single" w:sz="4" w:space="0" w:color="000000"/>
            </w:tcBorders>
          </w:tcPr>
          <w:p w:rsidR="00607449" w:rsidRPr="00A51E78" w:rsidRDefault="00607449" w:rsidP="000C2DA6">
            <w:pPr>
              <w:widowControl w:val="0"/>
              <w:suppressAutoHyphens/>
              <w:snapToGrid w:val="0"/>
              <w:spacing w:after="0" w:line="240" w:lineRule="auto"/>
              <w:jc w:val="both"/>
              <w:rPr>
                <w:rFonts w:ascii="Times New Roman" w:eastAsia="Lucida Sans Unicode" w:hAnsi="Times New Roman" w:cs="Tahoma"/>
                <w:color w:val="000000"/>
                <w:sz w:val="24"/>
                <w:szCs w:val="24"/>
                <w:lang w:val="en-US" w:eastAsia="en-US" w:bidi="en-US"/>
              </w:rPr>
            </w:pPr>
            <w:r w:rsidRPr="00A51E78">
              <w:rPr>
                <w:rFonts w:ascii="Times New Roman" w:eastAsia="Lucida Sans Unicode" w:hAnsi="Times New Roman" w:cs="Tahoma"/>
                <w:color w:val="000000"/>
                <w:sz w:val="24"/>
                <w:szCs w:val="24"/>
                <w:lang w:val="en-US" w:eastAsia="en-US" w:bidi="en-US"/>
              </w:rPr>
              <w:t>в томчисле:</w:t>
            </w:r>
          </w:p>
        </w:tc>
        <w:tc>
          <w:tcPr>
            <w:tcW w:w="1594" w:type="dxa"/>
            <w:tcBorders>
              <w:top w:val="single" w:sz="4" w:space="0" w:color="000000"/>
              <w:left w:val="single" w:sz="4" w:space="0" w:color="000000"/>
              <w:bottom w:val="single" w:sz="4" w:space="0" w:color="000000"/>
              <w:right w:val="single" w:sz="4" w:space="0" w:color="000000"/>
            </w:tcBorders>
          </w:tcPr>
          <w:p w:rsidR="00607449" w:rsidRPr="00CF74B8" w:rsidRDefault="00607449" w:rsidP="000C2DA6">
            <w:pPr>
              <w:widowControl w:val="0"/>
              <w:suppressAutoHyphens/>
              <w:snapToGrid w:val="0"/>
              <w:spacing w:after="0" w:line="240" w:lineRule="auto"/>
              <w:jc w:val="center"/>
              <w:rPr>
                <w:rFonts w:ascii="Times New Roman" w:eastAsia="Lucida Sans Unicode" w:hAnsi="Times New Roman" w:cs="Tahoma"/>
                <w:iCs/>
                <w:color w:val="000000"/>
                <w:sz w:val="24"/>
                <w:szCs w:val="24"/>
                <w:lang w:val="en-US" w:eastAsia="en-US" w:bidi="en-US"/>
              </w:rPr>
            </w:pPr>
          </w:p>
        </w:tc>
      </w:tr>
      <w:tr w:rsidR="00607449" w:rsidRPr="00A51E78" w:rsidTr="00686226">
        <w:tc>
          <w:tcPr>
            <w:tcW w:w="7762" w:type="dxa"/>
            <w:tcBorders>
              <w:top w:val="single" w:sz="4" w:space="0" w:color="000000"/>
              <w:left w:val="single" w:sz="4" w:space="0" w:color="000000"/>
              <w:bottom w:val="single" w:sz="4" w:space="0" w:color="000000"/>
            </w:tcBorders>
          </w:tcPr>
          <w:p w:rsidR="00607449" w:rsidRPr="00A51E78" w:rsidRDefault="00B628B8" w:rsidP="000C2DA6">
            <w:pPr>
              <w:widowControl w:val="0"/>
              <w:suppressAutoHyphens/>
              <w:snapToGrid w:val="0"/>
              <w:spacing w:after="0" w:line="240" w:lineRule="auto"/>
              <w:jc w:val="both"/>
              <w:rPr>
                <w:rFonts w:ascii="Times New Roman" w:eastAsia="Lucida Sans Unicode" w:hAnsi="Times New Roman" w:cs="Tahoma"/>
                <w:color w:val="000000"/>
                <w:sz w:val="24"/>
                <w:szCs w:val="24"/>
                <w:lang w:val="en-US" w:eastAsia="en-US" w:bidi="en-US"/>
              </w:rPr>
            </w:pPr>
            <w:r>
              <w:rPr>
                <w:rFonts w:ascii="Times New Roman" w:hAnsi="Times New Roman"/>
              </w:rPr>
              <w:t xml:space="preserve">     теоретическое обучение</w:t>
            </w:r>
          </w:p>
        </w:tc>
        <w:tc>
          <w:tcPr>
            <w:tcW w:w="1594" w:type="dxa"/>
            <w:tcBorders>
              <w:top w:val="single" w:sz="4" w:space="0" w:color="000000"/>
              <w:left w:val="single" w:sz="4" w:space="0" w:color="000000"/>
              <w:bottom w:val="single" w:sz="4" w:space="0" w:color="000000"/>
              <w:right w:val="single" w:sz="4" w:space="0" w:color="000000"/>
            </w:tcBorders>
          </w:tcPr>
          <w:p w:rsidR="00607449" w:rsidRPr="00CF74B8" w:rsidRDefault="00B628B8" w:rsidP="000C2DA6">
            <w:pPr>
              <w:widowControl w:val="0"/>
              <w:suppressAutoHyphens/>
              <w:snapToGrid w:val="0"/>
              <w:spacing w:after="0" w:line="240" w:lineRule="auto"/>
              <w:jc w:val="center"/>
              <w:rPr>
                <w:rFonts w:ascii="Times New Roman" w:eastAsia="Lucida Sans Unicode" w:hAnsi="Times New Roman" w:cs="Tahoma"/>
                <w:iCs/>
                <w:color w:val="000000"/>
                <w:sz w:val="24"/>
                <w:szCs w:val="24"/>
                <w:lang w:eastAsia="en-US" w:bidi="en-US"/>
              </w:rPr>
            </w:pPr>
            <w:r w:rsidRPr="00CF74B8">
              <w:rPr>
                <w:rFonts w:ascii="Times New Roman" w:eastAsia="Lucida Sans Unicode" w:hAnsi="Times New Roman" w:cs="Tahoma"/>
                <w:iCs/>
                <w:color w:val="000000"/>
                <w:sz w:val="24"/>
                <w:szCs w:val="24"/>
                <w:lang w:eastAsia="en-US" w:bidi="en-US"/>
              </w:rPr>
              <w:t>117</w:t>
            </w:r>
          </w:p>
        </w:tc>
      </w:tr>
      <w:tr w:rsidR="00607449" w:rsidRPr="00A51E78" w:rsidTr="006862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c>
          <w:tcPr>
            <w:tcW w:w="9356" w:type="dxa"/>
            <w:gridSpan w:val="2"/>
            <w:tcBorders>
              <w:top w:val="single" w:sz="6" w:space="0" w:color="000000"/>
              <w:left w:val="single" w:sz="6" w:space="0" w:color="000000"/>
              <w:bottom w:val="single" w:sz="6" w:space="0" w:color="000000"/>
              <w:right w:val="single" w:sz="6" w:space="0" w:color="000000"/>
            </w:tcBorders>
            <w:hideMark/>
          </w:tcPr>
          <w:p w:rsidR="00607449" w:rsidRPr="00A51E78" w:rsidRDefault="008F79C8" w:rsidP="00E1644A">
            <w:pPr>
              <w:widowControl w:val="0"/>
              <w:suppressAutoHyphens/>
              <w:spacing w:after="0" w:line="240" w:lineRule="auto"/>
              <w:rPr>
                <w:rFonts w:ascii="Times New Roman" w:eastAsia="Lucida Sans Unicode" w:hAnsi="Times New Roman" w:cs="Tahoma"/>
                <w:iCs/>
                <w:color w:val="000000"/>
                <w:sz w:val="28"/>
                <w:szCs w:val="28"/>
                <w:lang w:eastAsia="en-US" w:bidi="en-US"/>
              </w:rPr>
            </w:pPr>
            <w:r w:rsidRPr="006716E0">
              <w:rPr>
                <w:rFonts w:ascii="Times New Roman" w:hAnsi="Times New Roman"/>
                <w:iCs/>
                <w:sz w:val="24"/>
                <w:szCs w:val="28"/>
              </w:rPr>
              <w:t>Промежут</w:t>
            </w:r>
            <w:r w:rsidR="00E1644A">
              <w:rPr>
                <w:rFonts w:ascii="Times New Roman" w:hAnsi="Times New Roman"/>
                <w:iCs/>
                <w:sz w:val="24"/>
                <w:szCs w:val="28"/>
              </w:rPr>
              <w:t>очная аттестация по дисциплине</w:t>
            </w:r>
            <w:r w:rsidRPr="006716E0">
              <w:rPr>
                <w:rFonts w:ascii="Times New Roman" w:hAnsi="Times New Roman"/>
                <w:iCs/>
                <w:sz w:val="24"/>
                <w:szCs w:val="28"/>
              </w:rPr>
              <w:t xml:space="preserve"> - </w:t>
            </w:r>
            <w:r w:rsidRPr="0059698F">
              <w:rPr>
                <w:rFonts w:ascii="Times New Roman" w:hAnsi="Times New Roman"/>
                <w:b/>
                <w:iCs/>
                <w:sz w:val="24"/>
                <w:szCs w:val="28"/>
              </w:rPr>
              <w:t>дифференцированный зачет</w:t>
            </w:r>
          </w:p>
        </w:tc>
      </w:tr>
    </w:tbl>
    <w:p w:rsidR="00607449" w:rsidRDefault="00607449"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07449" w:rsidRPr="004A491D" w:rsidRDefault="00607449"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bCs/>
          <w:sz w:val="24"/>
          <w:szCs w:val="24"/>
        </w:rPr>
        <w:t>У</w:t>
      </w:r>
      <w:r w:rsidRPr="004A491D">
        <w:rPr>
          <w:rFonts w:ascii="Times New Roman" w:hAnsi="Times New Roman"/>
          <w:b/>
          <w:sz w:val="24"/>
          <w:szCs w:val="24"/>
        </w:rPr>
        <w:t>чебн</w:t>
      </w:r>
      <w:r>
        <w:rPr>
          <w:rFonts w:ascii="Times New Roman" w:hAnsi="Times New Roman"/>
          <w:b/>
          <w:sz w:val="24"/>
          <w:szCs w:val="24"/>
        </w:rPr>
        <w:t>ая</w:t>
      </w:r>
      <w:r w:rsidRPr="004A491D">
        <w:rPr>
          <w:rFonts w:ascii="Times New Roman" w:hAnsi="Times New Roman"/>
          <w:b/>
          <w:sz w:val="24"/>
          <w:szCs w:val="24"/>
        </w:rPr>
        <w:t xml:space="preserve"> дисциплин</w:t>
      </w:r>
      <w:r>
        <w:rPr>
          <w:rFonts w:ascii="Times New Roman" w:hAnsi="Times New Roman"/>
          <w:b/>
          <w:sz w:val="24"/>
          <w:szCs w:val="24"/>
        </w:rPr>
        <w:t>а</w:t>
      </w:r>
    </w:p>
    <w:p w:rsidR="00607449" w:rsidRPr="004A491D" w:rsidRDefault="007A164D"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БД. 06</w:t>
      </w:r>
      <w:r w:rsidR="00607449">
        <w:rPr>
          <w:rFonts w:ascii="Times New Roman" w:hAnsi="Times New Roman"/>
          <w:b/>
          <w:sz w:val="24"/>
          <w:szCs w:val="24"/>
        </w:rPr>
        <w:t>«</w:t>
      </w:r>
      <w:r w:rsidR="00607449" w:rsidRPr="004A491D">
        <w:rPr>
          <w:rFonts w:ascii="Times New Roman" w:hAnsi="Times New Roman"/>
          <w:b/>
          <w:bCs/>
          <w:sz w:val="24"/>
          <w:szCs w:val="24"/>
        </w:rPr>
        <w:t>Обществознание</w:t>
      </w:r>
      <w:r w:rsidR="00607449">
        <w:rPr>
          <w:rFonts w:ascii="Times New Roman" w:hAnsi="Times New Roman"/>
          <w:b/>
          <w:bCs/>
          <w:sz w:val="24"/>
          <w:szCs w:val="24"/>
        </w:rPr>
        <w:t>»</w:t>
      </w:r>
    </w:p>
    <w:p w:rsidR="00607449" w:rsidRPr="004A491D" w:rsidRDefault="00607449" w:rsidP="00E1644A">
      <w:pPr>
        <w:suppressAutoHyphens/>
        <w:spacing w:after="0" w:line="240" w:lineRule="auto"/>
        <w:ind w:firstLine="709"/>
        <w:jc w:val="both"/>
        <w:rPr>
          <w:rFonts w:ascii="Times New Roman" w:eastAsia="SimSun" w:hAnsi="Times New Roman"/>
          <w:sz w:val="24"/>
          <w:szCs w:val="24"/>
          <w:lang w:eastAsia="en-US"/>
        </w:rPr>
      </w:pPr>
      <w:r w:rsidRPr="004A491D">
        <w:rPr>
          <w:rFonts w:ascii="Times New Roman" w:eastAsia="Calibri" w:hAnsi="Times New Roman"/>
          <w:b/>
          <w:sz w:val="24"/>
          <w:szCs w:val="24"/>
          <w:lang w:eastAsia="en-US"/>
        </w:rPr>
        <w:t xml:space="preserve">Место дисциплины в структуре основной образовательной программы: </w:t>
      </w:r>
      <w:r>
        <w:rPr>
          <w:rFonts w:ascii="Times New Roman" w:eastAsia="SimSun" w:hAnsi="Times New Roman"/>
          <w:sz w:val="24"/>
          <w:szCs w:val="24"/>
          <w:lang w:eastAsia="en-US"/>
        </w:rPr>
        <w:t>у</w:t>
      </w:r>
      <w:r w:rsidR="007A164D">
        <w:rPr>
          <w:rFonts w:ascii="Times New Roman" w:eastAsia="SimSun" w:hAnsi="Times New Roman"/>
          <w:sz w:val="24"/>
          <w:szCs w:val="24"/>
          <w:lang w:eastAsia="en-US"/>
        </w:rPr>
        <w:t>чебная дисциплина БД.06</w:t>
      </w:r>
      <w:r w:rsidRPr="004A491D">
        <w:rPr>
          <w:rFonts w:ascii="Times New Roman" w:eastAsia="SimSun" w:hAnsi="Times New Roman"/>
          <w:sz w:val="24"/>
          <w:szCs w:val="24"/>
          <w:lang w:eastAsia="en-US"/>
        </w:rPr>
        <w:t xml:space="preserve"> «</w:t>
      </w:r>
      <w:r w:rsidR="007A353E" w:rsidRPr="004A491D">
        <w:rPr>
          <w:rFonts w:ascii="Times New Roman" w:eastAsia="SimSun" w:hAnsi="Times New Roman"/>
          <w:sz w:val="24"/>
          <w:szCs w:val="24"/>
          <w:lang w:eastAsia="en-US"/>
        </w:rPr>
        <w:t>Обществознание» относится</w:t>
      </w:r>
      <w:r w:rsidRPr="004A491D">
        <w:rPr>
          <w:rFonts w:ascii="Times New Roman" w:eastAsia="SimSun" w:hAnsi="Times New Roman"/>
          <w:sz w:val="24"/>
          <w:szCs w:val="24"/>
          <w:lang w:eastAsia="en-US"/>
        </w:rPr>
        <w:t xml:space="preserve">к общеобразовательному циклу, является базовой учебной дисциплиной, изучается в первом и во </w:t>
      </w:r>
      <w:r w:rsidR="007A353E" w:rsidRPr="004A491D">
        <w:rPr>
          <w:rFonts w:ascii="Times New Roman" w:eastAsia="SimSun" w:hAnsi="Times New Roman"/>
          <w:sz w:val="24"/>
          <w:szCs w:val="24"/>
          <w:lang w:eastAsia="en-US"/>
        </w:rPr>
        <w:t>втором семестрах</w:t>
      </w:r>
      <w:r w:rsidRPr="004A491D">
        <w:rPr>
          <w:rFonts w:ascii="Times New Roman" w:eastAsia="SimSun" w:hAnsi="Times New Roman"/>
          <w:sz w:val="24"/>
          <w:szCs w:val="24"/>
          <w:lang w:eastAsia="en-US"/>
        </w:rPr>
        <w:t>.</w:t>
      </w:r>
    </w:p>
    <w:p w:rsidR="00607449" w:rsidRPr="00E82D45" w:rsidRDefault="00607449" w:rsidP="00E1644A">
      <w:pPr>
        <w:suppressAutoHyphens/>
        <w:spacing w:after="0" w:line="240" w:lineRule="auto"/>
        <w:ind w:firstLine="709"/>
        <w:jc w:val="both"/>
        <w:rPr>
          <w:rFonts w:ascii="Times New Roman" w:eastAsia="SimSun" w:hAnsi="Times New Roman"/>
          <w:sz w:val="24"/>
          <w:szCs w:val="24"/>
          <w:lang w:eastAsia="en-US"/>
        </w:rPr>
      </w:pPr>
      <w:r w:rsidRPr="00E82D45">
        <w:rPr>
          <w:rFonts w:ascii="Times New Roman" w:eastAsia="SimSun" w:hAnsi="Times New Roman"/>
          <w:sz w:val="24"/>
          <w:szCs w:val="24"/>
          <w:lang w:eastAsia="en-US"/>
        </w:rPr>
        <w:t xml:space="preserve">Освоение содержания учебной дисциплины «Обществознание» обеспечивает достижение студентами следующих </w:t>
      </w:r>
      <w:r w:rsidRPr="00E82D45">
        <w:rPr>
          <w:rFonts w:ascii="Times New Roman" w:eastAsia="SimSun" w:hAnsi="Times New Roman"/>
          <w:b/>
          <w:bCs/>
          <w:i/>
          <w:iCs/>
          <w:sz w:val="24"/>
          <w:szCs w:val="24"/>
          <w:lang w:eastAsia="en-US"/>
        </w:rPr>
        <w:t>результатов:</w:t>
      </w:r>
    </w:p>
    <w:p w:rsidR="00607449" w:rsidRPr="004A491D" w:rsidRDefault="00607449" w:rsidP="00E1644A">
      <w:pPr>
        <w:suppressAutoHyphens/>
        <w:spacing w:after="0" w:line="240" w:lineRule="auto"/>
        <w:ind w:firstLine="709"/>
        <w:jc w:val="both"/>
        <w:rPr>
          <w:rFonts w:ascii="Times New Roman" w:eastAsia="SimSun" w:hAnsi="Times New Roman"/>
          <w:sz w:val="24"/>
          <w:szCs w:val="24"/>
          <w:lang w:eastAsia="en-US"/>
        </w:rPr>
      </w:pPr>
      <w:r w:rsidRPr="004A491D">
        <w:rPr>
          <w:rFonts w:ascii="Times New Roman" w:eastAsia="SimSun" w:hAnsi="Times New Roman"/>
          <w:b/>
          <w:bCs/>
          <w:i/>
          <w:iCs/>
          <w:sz w:val="24"/>
          <w:szCs w:val="24"/>
          <w:lang w:eastAsia="en-US"/>
        </w:rPr>
        <w:t xml:space="preserve">личностных: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сформированность мировоззрения, соотве</w:t>
      </w:r>
      <w:r w:rsidR="007A353E">
        <w:rPr>
          <w:rStyle w:val="CharacterStyle1"/>
          <w:rFonts w:ascii="Times New Roman" w:hAnsi="Times New Roman" w:cs="Times New Roman"/>
          <w:sz w:val="24"/>
          <w:szCs w:val="24"/>
        </w:rPr>
        <w:t xml:space="preserve">тствующего современному уровню </w:t>
      </w:r>
      <w:r w:rsidRPr="004A491D">
        <w:rPr>
          <w:rStyle w:val="CharacterStyle1"/>
          <w:rFonts w:ascii="Times New Roman" w:hAnsi="Times New Roman" w:cs="Times New Roman"/>
          <w:sz w:val="24"/>
          <w:szCs w:val="24"/>
        </w:rPr>
        <w:t>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Российская гражданская идентичность, патриотизм, уважение к своему </w:t>
      </w:r>
      <w:r w:rsidR="007A353E" w:rsidRPr="004A491D">
        <w:rPr>
          <w:rStyle w:val="CharacterStyle1"/>
          <w:rFonts w:ascii="Times New Roman" w:hAnsi="Times New Roman" w:cs="Times New Roman"/>
          <w:sz w:val="24"/>
          <w:szCs w:val="24"/>
        </w:rPr>
        <w:t>народу</w:t>
      </w:r>
      <w:r w:rsidRPr="004A491D">
        <w:rPr>
          <w:rStyle w:val="CharacterStyle1"/>
          <w:rFonts w:ascii="Times New Roman" w:hAnsi="Times New Roman" w:cs="Times New Roman"/>
          <w:sz w:val="24"/>
          <w:szCs w:val="24"/>
        </w:rPr>
        <w:t xml:space="preserve">, чувство ответственности перед Родиной, уважение государственных символов (герба, флага, гимна);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г</w:t>
      </w:r>
      <w:r w:rsidRPr="004A491D">
        <w:rPr>
          <w:rStyle w:val="CharacterStyle1"/>
          <w:rFonts w:ascii="Times New Roman" w:hAnsi="Times New Roman" w:cs="Times New Roman"/>
          <w:sz w:val="24"/>
          <w:szCs w:val="24"/>
        </w:rPr>
        <w:t>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w:t>
      </w:r>
      <w:r w:rsidR="007A353E">
        <w:rPr>
          <w:rStyle w:val="CharacterStyle1"/>
          <w:rFonts w:ascii="Times New Roman" w:hAnsi="Times New Roman" w:cs="Times New Roman"/>
          <w:sz w:val="24"/>
          <w:szCs w:val="24"/>
        </w:rPr>
        <w:t xml:space="preserve">дающего чувством собственного </w:t>
      </w:r>
      <w:r w:rsidRPr="004A491D">
        <w:rPr>
          <w:rStyle w:val="CharacterStyle1"/>
          <w:rFonts w:ascii="Times New Roman" w:hAnsi="Times New Roman" w:cs="Times New Roman"/>
          <w:sz w:val="24"/>
          <w:szCs w:val="24"/>
        </w:rPr>
        <w:t>достоинства, осознанно принимающего</w:t>
      </w:r>
      <w:r>
        <w:rPr>
          <w:rStyle w:val="CharacterStyle1"/>
          <w:rFonts w:ascii="Times New Roman" w:hAnsi="Times New Roman" w:cs="Times New Roman"/>
          <w:sz w:val="24"/>
          <w:szCs w:val="24"/>
        </w:rPr>
        <w:t xml:space="preserve"> традиционные национальные </w:t>
      </w:r>
      <w:r w:rsidR="007A353E">
        <w:rPr>
          <w:rStyle w:val="CharacterStyle1"/>
          <w:rFonts w:ascii="Times New Roman" w:hAnsi="Times New Roman" w:cs="Times New Roman"/>
          <w:sz w:val="24"/>
          <w:szCs w:val="24"/>
        </w:rPr>
        <w:t xml:space="preserve">и </w:t>
      </w:r>
      <w:r w:rsidR="007A353E" w:rsidRPr="004A491D">
        <w:rPr>
          <w:rStyle w:val="CharacterStyle1"/>
          <w:rFonts w:ascii="Times New Roman" w:hAnsi="Times New Roman" w:cs="Times New Roman"/>
          <w:sz w:val="24"/>
          <w:szCs w:val="24"/>
        </w:rPr>
        <w:t>общечеловеческие</w:t>
      </w:r>
      <w:r w:rsidRPr="004A491D">
        <w:rPr>
          <w:rStyle w:val="CharacterStyle1"/>
          <w:rFonts w:ascii="Times New Roman" w:hAnsi="Times New Roman" w:cs="Times New Roman"/>
          <w:sz w:val="24"/>
          <w:szCs w:val="24"/>
        </w:rPr>
        <w:t>, гуманистические и демократические ценности;</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т</w:t>
      </w:r>
      <w:r w:rsidRPr="004A491D">
        <w:rPr>
          <w:rStyle w:val="CharacterStyle1"/>
          <w:rFonts w:ascii="Times New Roman" w:hAnsi="Times New Roman" w:cs="Times New Roman"/>
          <w:sz w:val="24"/>
          <w:szCs w:val="24"/>
        </w:rPr>
        <w:t>олерантное сознание и поведение в п</w:t>
      </w:r>
      <w:r w:rsidR="007A353E">
        <w:rPr>
          <w:rStyle w:val="CharacterStyle1"/>
          <w:rFonts w:ascii="Times New Roman" w:hAnsi="Times New Roman" w:cs="Times New Roman"/>
          <w:sz w:val="24"/>
          <w:szCs w:val="24"/>
        </w:rPr>
        <w:t>оликультурном мире, готовность</w:t>
      </w:r>
      <w:r w:rsidRPr="004A491D">
        <w:rPr>
          <w:rStyle w:val="CharacterStyle1"/>
          <w:rFonts w:ascii="Times New Roman" w:hAnsi="Times New Roman" w:cs="Times New Roman"/>
          <w:sz w:val="24"/>
          <w:szCs w:val="24"/>
        </w:rPr>
        <w:t xml:space="preserve"> и способность вести диалог с другими людьми, достигать в </w:t>
      </w:r>
      <w:r w:rsidR="007A353E" w:rsidRPr="004A491D">
        <w:rPr>
          <w:rStyle w:val="CharacterStyle1"/>
          <w:rFonts w:ascii="Times New Roman" w:hAnsi="Times New Roman" w:cs="Times New Roman"/>
          <w:sz w:val="24"/>
          <w:szCs w:val="24"/>
        </w:rPr>
        <w:t>нем взаимопонимания</w:t>
      </w:r>
      <w:r w:rsidRPr="004A491D">
        <w:rPr>
          <w:rStyle w:val="CharacterStyle1"/>
          <w:rFonts w:ascii="Times New Roman" w:hAnsi="Times New Roman" w:cs="Times New Roman"/>
          <w:sz w:val="24"/>
          <w:szCs w:val="24"/>
        </w:rPr>
        <w:t xml:space="preserve">, учитывая позиции всех участников, находить общие цели и сотрудничать для их достижения и эффективно разрешать конфликты;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г</w:t>
      </w:r>
      <w:r w:rsidRPr="004A491D">
        <w:rPr>
          <w:rStyle w:val="CharacterStyle1"/>
          <w:rFonts w:ascii="Times New Roman" w:hAnsi="Times New Roman" w:cs="Times New Roman"/>
          <w:sz w:val="24"/>
          <w:szCs w:val="24"/>
        </w:rPr>
        <w:t>отовность и способность к саморазвит</w:t>
      </w:r>
      <w:r w:rsidR="007A164D">
        <w:rPr>
          <w:rStyle w:val="CharacterStyle1"/>
          <w:rFonts w:ascii="Times New Roman" w:hAnsi="Times New Roman" w:cs="Times New Roman"/>
          <w:sz w:val="24"/>
          <w:szCs w:val="24"/>
        </w:rPr>
        <w:t xml:space="preserve">ию и самовоспитанию в </w:t>
      </w:r>
      <w:r w:rsidR="007A353E">
        <w:rPr>
          <w:rStyle w:val="CharacterStyle1"/>
          <w:rFonts w:ascii="Times New Roman" w:hAnsi="Times New Roman" w:cs="Times New Roman"/>
          <w:sz w:val="24"/>
          <w:szCs w:val="24"/>
        </w:rPr>
        <w:t>соответст</w:t>
      </w:r>
      <w:r w:rsidR="007A353E" w:rsidRPr="004A491D">
        <w:rPr>
          <w:rStyle w:val="CharacterStyle1"/>
          <w:rFonts w:ascii="Times New Roman" w:hAnsi="Times New Roman" w:cs="Times New Roman"/>
          <w:sz w:val="24"/>
          <w:szCs w:val="24"/>
        </w:rPr>
        <w:t>вии с</w:t>
      </w:r>
      <w:r w:rsidRPr="004A491D">
        <w:rPr>
          <w:rStyle w:val="CharacterStyle1"/>
          <w:rFonts w:ascii="Times New Roman" w:hAnsi="Times New Roman" w:cs="Times New Roman"/>
          <w:sz w:val="24"/>
          <w:szCs w:val="24"/>
        </w:rPr>
        <w:t>общечеловеческими ценностями и идеалами гражданского общества, к самостоятельной, творческой и ответственной дея</w:t>
      </w:r>
      <w:r w:rsidR="00686226">
        <w:rPr>
          <w:rStyle w:val="CharacterStyle1"/>
          <w:rFonts w:ascii="Times New Roman" w:hAnsi="Times New Roman" w:cs="Times New Roman"/>
          <w:sz w:val="24"/>
          <w:szCs w:val="24"/>
        </w:rPr>
        <w:t>тельности; сознательное</w:t>
      </w:r>
      <w:r w:rsidRPr="004A491D">
        <w:rPr>
          <w:rStyle w:val="CharacterStyle1"/>
          <w:rFonts w:ascii="Times New Roman" w:hAnsi="Times New Roman" w:cs="Times New Roman"/>
          <w:sz w:val="24"/>
          <w:szCs w:val="24"/>
        </w:rPr>
        <w:t xml:space="preserve"> отношение к непрерывному образованию</w:t>
      </w:r>
      <w:r w:rsidR="007A164D">
        <w:rPr>
          <w:rStyle w:val="CharacterStyle1"/>
          <w:rFonts w:ascii="Times New Roman" w:hAnsi="Times New Roman" w:cs="Times New Roman"/>
          <w:sz w:val="24"/>
          <w:szCs w:val="24"/>
        </w:rPr>
        <w:t xml:space="preserve"> как условию успешной профессио</w:t>
      </w:r>
      <w:r w:rsidRPr="004A491D">
        <w:rPr>
          <w:rStyle w:val="CharacterStyle1"/>
          <w:rFonts w:ascii="Times New Roman" w:hAnsi="Times New Roman" w:cs="Times New Roman"/>
          <w:sz w:val="24"/>
          <w:szCs w:val="24"/>
        </w:rPr>
        <w:t xml:space="preserve">нальной и общественной деятельности;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о</w:t>
      </w:r>
      <w:r w:rsidRPr="004A491D">
        <w:rPr>
          <w:rStyle w:val="CharacterStyle1"/>
          <w:rFonts w:ascii="Times New Roman" w:hAnsi="Times New Roman" w:cs="Times New Roman"/>
          <w:sz w:val="24"/>
          <w:szCs w:val="24"/>
        </w:rPr>
        <w:t xml:space="preserve">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о</w:t>
      </w:r>
      <w:r w:rsidRPr="004A491D">
        <w:rPr>
          <w:rStyle w:val="CharacterStyle1"/>
          <w:rFonts w:ascii="Times New Roman" w:hAnsi="Times New Roman" w:cs="Times New Roman"/>
          <w:sz w:val="24"/>
          <w:szCs w:val="24"/>
        </w:rPr>
        <w:t>тветственное отношение к создани</w:t>
      </w:r>
      <w:r>
        <w:rPr>
          <w:rStyle w:val="CharacterStyle1"/>
          <w:rFonts w:ascii="Times New Roman" w:hAnsi="Times New Roman" w:cs="Times New Roman"/>
          <w:sz w:val="24"/>
          <w:szCs w:val="24"/>
        </w:rPr>
        <w:t xml:space="preserve">ю семьи на основе осознанного </w:t>
      </w:r>
      <w:r w:rsidR="007A353E">
        <w:rPr>
          <w:rStyle w:val="CharacterStyle1"/>
          <w:rFonts w:ascii="Times New Roman" w:hAnsi="Times New Roman" w:cs="Times New Roman"/>
          <w:sz w:val="24"/>
          <w:szCs w:val="24"/>
        </w:rPr>
        <w:t xml:space="preserve">принятия </w:t>
      </w:r>
      <w:r w:rsidRPr="004A491D">
        <w:rPr>
          <w:rStyle w:val="CharacterStyle1"/>
          <w:rFonts w:ascii="Times New Roman" w:hAnsi="Times New Roman" w:cs="Times New Roman"/>
          <w:sz w:val="24"/>
          <w:szCs w:val="24"/>
        </w:rPr>
        <w:t>ценностей семейной жизни.</w:t>
      </w:r>
    </w:p>
    <w:p w:rsidR="00607449" w:rsidRPr="004A491D" w:rsidRDefault="00607449" w:rsidP="00E1644A">
      <w:pPr>
        <w:suppressAutoHyphens/>
        <w:spacing w:after="0" w:line="240" w:lineRule="auto"/>
        <w:ind w:firstLine="709"/>
        <w:jc w:val="both"/>
        <w:rPr>
          <w:rFonts w:ascii="Times New Roman" w:eastAsia="SimSun" w:hAnsi="Times New Roman"/>
          <w:sz w:val="24"/>
          <w:szCs w:val="24"/>
          <w:lang w:eastAsia="en-US"/>
        </w:rPr>
      </w:pPr>
      <w:r w:rsidRPr="004A491D">
        <w:rPr>
          <w:rFonts w:ascii="Times New Roman" w:eastAsia="SimSun" w:hAnsi="Times New Roman"/>
          <w:b/>
          <w:bCs/>
          <w:i/>
          <w:iCs/>
          <w:sz w:val="24"/>
          <w:szCs w:val="24"/>
          <w:lang w:eastAsia="en-US"/>
        </w:rPr>
        <w:t xml:space="preserve">метапредметных: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lastRenderedPageBreak/>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607449"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07449"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умение определять назначение и функции различных социальных, экономических и правовых институтов; </w:t>
      </w:r>
    </w:p>
    <w:p w:rsidR="00607449"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w:t>
      </w:r>
    </w:p>
    <w:p w:rsidR="00607449" w:rsidRPr="004A491D" w:rsidRDefault="00607449" w:rsidP="00E1644A">
      <w:pPr>
        <w:suppressAutoHyphens/>
        <w:spacing w:after="0" w:line="240" w:lineRule="auto"/>
        <w:ind w:firstLine="709"/>
        <w:jc w:val="both"/>
        <w:rPr>
          <w:rFonts w:ascii="Times New Roman" w:eastAsia="SimSun" w:hAnsi="Times New Roman"/>
          <w:sz w:val="24"/>
          <w:szCs w:val="24"/>
          <w:lang w:eastAsia="en-US"/>
        </w:rPr>
      </w:pPr>
      <w:r w:rsidRPr="004A491D">
        <w:rPr>
          <w:rFonts w:ascii="Times New Roman" w:eastAsia="SimSun" w:hAnsi="Times New Roman"/>
          <w:b/>
          <w:bCs/>
          <w:i/>
          <w:iCs/>
          <w:sz w:val="24"/>
          <w:szCs w:val="24"/>
          <w:lang w:eastAsia="en-US"/>
        </w:rPr>
        <w:t xml:space="preserve">предметных: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владение базовым понятийным аппаратом социальных наук;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сформированность представлений об основных тенденциях и возможных перспективах развития мирового сообщества в глобальном мире;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сформированность представлений о методах познания социальных явлений и процессов;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владение умениями применять полученные знания в повседневной жизни, прогнозировать последствия принимаемых решений; </w:t>
      </w:r>
    </w:p>
    <w:p w:rsidR="00607449" w:rsidRPr="004A491D"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4A491D">
        <w:rPr>
          <w:rStyle w:val="CharacterStyle1"/>
          <w:rFonts w:ascii="Times New Roman" w:hAnsi="Times New Roman" w:cs="Times New Roman"/>
          <w:sz w:val="24"/>
          <w:szCs w:val="24"/>
        </w:rP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607449" w:rsidRPr="004A491D" w:rsidRDefault="00607449" w:rsidP="00607449">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pacing w:after="0"/>
        <w:ind w:left="-180"/>
        <w:jc w:val="center"/>
        <w:rPr>
          <w:rFonts w:ascii="Times New Roman" w:eastAsia="SimSun" w:hAnsi="Times New Roman"/>
          <w:b/>
          <w:sz w:val="24"/>
          <w:szCs w:val="24"/>
          <w:lang w:eastAsia="en-US"/>
        </w:rPr>
      </w:pPr>
      <w:r w:rsidRPr="004A491D">
        <w:rPr>
          <w:rFonts w:ascii="Times New Roman" w:eastAsia="SimSun" w:hAnsi="Times New Roman"/>
          <w:b/>
          <w:sz w:val="24"/>
          <w:szCs w:val="24"/>
          <w:lang w:eastAsia="en-US"/>
        </w:rPr>
        <w:t>Объем учебной дисциплины и виды учебной работы</w:t>
      </w:r>
    </w:p>
    <w:tbl>
      <w:tblPr>
        <w:tblW w:w="92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9"/>
        <w:gridCol w:w="2126"/>
      </w:tblGrid>
      <w:tr w:rsidR="00607449" w:rsidRPr="0010284C" w:rsidTr="000C2DA6">
        <w:trPr>
          <w:trHeight w:val="460"/>
          <w:jc w:val="center"/>
        </w:trPr>
        <w:tc>
          <w:tcPr>
            <w:tcW w:w="7089" w:type="dxa"/>
            <w:shd w:val="clear" w:color="auto" w:fill="auto"/>
            <w:vAlign w:val="center"/>
          </w:tcPr>
          <w:p w:rsidR="00607449" w:rsidRPr="00332270" w:rsidRDefault="00607449" w:rsidP="000C2DA6">
            <w:pPr>
              <w:spacing w:after="0"/>
              <w:jc w:val="center"/>
              <w:rPr>
                <w:rFonts w:ascii="Times New Roman" w:hAnsi="Times New Roman"/>
                <w:sz w:val="24"/>
                <w:szCs w:val="24"/>
              </w:rPr>
            </w:pPr>
            <w:r w:rsidRPr="00332270">
              <w:rPr>
                <w:rFonts w:ascii="Times New Roman" w:hAnsi="Times New Roman"/>
                <w:b/>
                <w:sz w:val="24"/>
                <w:szCs w:val="24"/>
              </w:rPr>
              <w:t>Вид учебной работы</w:t>
            </w:r>
          </w:p>
        </w:tc>
        <w:tc>
          <w:tcPr>
            <w:tcW w:w="2126" w:type="dxa"/>
            <w:shd w:val="clear" w:color="auto" w:fill="auto"/>
            <w:vAlign w:val="center"/>
          </w:tcPr>
          <w:p w:rsidR="00607449" w:rsidRPr="004A491D" w:rsidRDefault="00607449" w:rsidP="000C2DA6">
            <w:pPr>
              <w:spacing w:after="0"/>
              <w:jc w:val="center"/>
              <w:rPr>
                <w:rFonts w:ascii="Times New Roman" w:hAnsi="Times New Roman"/>
                <w:i/>
                <w:iCs/>
                <w:sz w:val="24"/>
                <w:szCs w:val="24"/>
              </w:rPr>
            </w:pPr>
            <w:r w:rsidRPr="004A491D">
              <w:rPr>
                <w:rFonts w:ascii="Times New Roman" w:hAnsi="Times New Roman"/>
                <w:b/>
                <w:i/>
                <w:iCs/>
                <w:sz w:val="24"/>
                <w:szCs w:val="24"/>
              </w:rPr>
              <w:t>Объем часов</w:t>
            </w:r>
          </w:p>
        </w:tc>
      </w:tr>
      <w:tr w:rsidR="00607449" w:rsidRPr="0010284C" w:rsidTr="000C2DA6">
        <w:trPr>
          <w:trHeight w:val="285"/>
          <w:jc w:val="center"/>
        </w:trPr>
        <w:tc>
          <w:tcPr>
            <w:tcW w:w="7089" w:type="dxa"/>
            <w:shd w:val="clear" w:color="auto" w:fill="auto"/>
            <w:vAlign w:val="center"/>
          </w:tcPr>
          <w:p w:rsidR="00607449" w:rsidRPr="00332270" w:rsidRDefault="007218E5" w:rsidP="000C2DA6">
            <w:pPr>
              <w:spacing w:after="0"/>
              <w:rPr>
                <w:rFonts w:ascii="Times New Roman" w:hAnsi="Times New Roman"/>
                <w:b/>
                <w:sz w:val="24"/>
                <w:szCs w:val="24"/>
              </w:rPr>
            </w:pPr>
            <w:r>
              <w:rPr>
                <w:rFonts w:ascii="Times New Roman" w:hAnsi="Times New Roman"/>
                <w:b/>
                <w:sz w:val="24"/>
                <w:szCs w:val="28"/>
                <w:lang w:eastAsia="zh-CN"/>
              </w:rPr>
              <w:t>Объем образовательной программы</w:t>
            </w:r>
          </w:p>
        </w:tc>
        <w:tc>
          <w:tcPr>
            <w:tcW w:w="2126" w:type="dxa"/>
            <w:shd w:val="clear" w:color="auto" w:fill="auto"/>
            <w:vAlign w:val="center"/>
          </w:tcPr>
          <w:p w:rsidR="00607449" w:rsidRPr="00332270" w:rsidRDefault="00332270" w:rsidP="000C2DA6">
            <w:pPr>
              <w:spacing w:after="0"/>
              <w:jc w:val="center"/>
              <w:rPr>
                <w:rFonts w:ascii="Times New Roman" w:hAnsi="Times New Roman"/>
                <w:b/>
                <w:iCs/>
                <w:sz w:val="24"/>
                <w:szCs w:val="24"/>
              </w:rPr>
            </w:pPr>
            <w:r w:rsidRPr="00332270">
              <w:rPr>
                <w:rFonts w:ascii="Times New Roman" w:hAnsi="Times New Roman"/>
                <w:b/>
                <w:iCs/>
                <w:sz w:val="24"/>
                <w:szCs w:val="24"/>
              </w:rPr>
              <w:t>78</w:t>
            </w:r>
          </w:p>
        </w:tc>
      </w:tr>
      <w:tr w:rsidR="00607449" w:rsidRPr="0010284C" w:rsidTr="000C2DA6">
        <w:trPr>
          <w:jc w:val="center"/>
        </w:trPr>
        <w:tc>
          <w:tcPr>
            <w:tcW w:w="7089" w:type="dxa"/>
            <w:shd w:val="clear" w:color="auto" w:fill="auto"/>
            <w:vAlign w:val="center"/>
          </w:tcPr>
          <w:p w:rsidR="00607449" w:rsidRPr="003A76B0" w:rsidRDefault="00607449" w:rsidP="000C2DA6">
            <w:pPr>
              <w:spacing w:after="0"/>
              <w:rPr>
                <w:rFonts w:ascii="Times New Roman" w:hAnsi="Times New Roman"/>
                <w:b/>
                <w:sz w:val="24"/>
                <w:szCs w:val="24"/>
              </w:rPr>
            </w:pPr>
            <w:r w:rsidRPr="003A76B0">
              <w:rPr>
                <w:rFonts w:ascii="Times New Roman" w:hAnsi="Times New Roman"/>
                <w:b/>
                <w:sz w:val="24"/>
                <w:szCs w:val="24"/>
              </w:rPr>
              <w:t xml:space="preserve">Обязательная аудиторная учебная нагрузка (всего) </w:t>
            </w:r>
          </w:p>
        </w:tc>
        <w:tc>
          <w:tcPr>
            <w:tcW w:w="2126" w:type="dxa"/>
            <w:shd w:val="clear" w:color="auto" w:fill="auto"/>
            <w:vAlign w:val="center"/>
          </w:tcPr>
          <w:p w:rsidR="00607449" w:rsidRPr="00332270" w:rsidRDefault="00607449" w:rsidP="000C2DA6">
            <w:pPr>
              <w:spacing w:after="0"/>
              <w:jc w:val="center"/>
              <w:rPr>
                <w:rFonts w:ascii="Times New Roman" w:hAnsi="Times New Roman"/>
                <w:b/>
                <w:iCs/>
                <w:sz w:val="24"/>
                <w:szCs w:val="24"/>
                <w:lang w:val="en-US"/>
              </w:rPr>
            </w:pPr>
            <w:r w:rsidRPr="00332270">
              <w:rPr>
                <w:rFonts w:ascii="Times New Roman" w:hAnsi="Times New Roman"/>
                <w:b/>
                <w:iCs/>
                <w:sz w:val="24"/>
                <w:szCs w:val="24"/>
              </w:rPr>
              <w:t>78</w:t>
            </w:r>
          </w:p>
        </w:tc>
      </w:tr>
      <w:tr w:rsidR="00607449" w:rsidRPr="0010284C" w:rsidTr="000C2DA6">
        <w:trPr>
          <w:jc w:val="center"/>
        </w:trPr>
        <w:tc>
          <w:tcPr>
            <w:tcW w:w="7089" w:type="dxa"/>
            <w:shd w:val="clear" w:color="auto" w:fill="auto"/>
            <w:vAlign w:val="center"/>
          </w:tcPr>
          <w:p w:rsidR="00607449" w:rsidRPr="003A76B0" w:rsidRDefault="00607449" w:rsidP="000C2DA6">
            <w:pPr>
              <w:spacing w:after="0"/>
              <w:rPr>
                <w:rFonts w:ascii="Times New Roman" w:hAnsi="Times New Roman"/>
                <w:sz w:val="24"/>
                <w:szCs w:val="24"/>
              </w:rPr>
            </w:pPr>
            <w:r w:rsidRPr="003A76B0">
              <w:rPr>
                <w:rFonts w:ascii="Times New Roman" w:hAnsi="Times New Roman"/>
                <w:sz w:val="24"/>
                <w:szCs w:val="24"/>
              </w:rPr>
              <w:t>в том числе:</w:t>
            </w:r>
          </w:p>
        </w:tc>
        <w:tc>
          <w:tcPr>
            <w:tcW w:w="2126" w:type="dxa"/>
            <w:shd w:val="clear" w:color="auto" w:fill="auto"/>
            <w:vAlign w:val="center"/>
          </w:tcPr>
          <w:p w:rsidR="00607449" w:rsidRPr="00332270" w:rsidRDefault="00607449" w:rsidP="000C2DA6">
            <w:pPr>
              <w:spacing w:after="0"/>
              <w:jc w:val="center"/>
              <w:rPr>
                <w:rFonts w:ascii="Times New Roman" w:hAnsi="Times New Roman"/>
                <w:iCs/>
                <w:sz w:val="24"/>
                <w:szCs w:val="24"/>
              </w:rPr>
            </w:pPr>
          </w:p>
        </w:tc>
      </w:tr>
      <w:tr w:rsidR="00607449" w:rsidRPr="0010284C" w:rsidTr="000C2DA6">
        <w:trPr>
          <w:jc w:val="center"/>
        </w:trPr>
        <w:tc>
          <w:tcPr>
            <w:tcW w:w="7089" w:type="dxa"/>
            <w:shd w:val="clear" w:color="auto" w:fill="auto"/>
            <w:vAlign w:val="center"/>
          </w:tcPr>
          <w:p w:rsidR="00607449" w:rsidRPr="003A76B0" w:rsidRDefault="00607449" w:rsidP="000C2DA6">
            <w:pPr>
              <w:spacing w:after="0"/>
              <w:rPr>
                <w:rFonts w:ascii="Times New Roman" w:hAnsi="Times New Roman"/>
                <w:sz w:val="24"/>
                <w:szCs w:val="24"/>
              </w:rPr>
            </w:pPr>
            <w:r w:rsidRPr="003A76B0">
              <w:rPr>
                <w:rFonts w:ascii="Times New Roman" w:hAnsi="Times New Roman"/>
                <w:sz w:val="24"/>
                <w:szCs w:val="24"/>
              </w:rPr>
              <w:t xml:space="preserve">     теоретическое обучение</w:t>
            </w:r>
          </w:p>
        </w:tc>
        <w:tc>
          <w:tcPr>
            <w:tcW w:w="2126" w:type="dxa"/>
            <w:shd w:val="clear" w:color="auto" w:fill="auto"/>
            <w:vAlign w:val="center"/>
          </w:tcPr>
          <w:p w:rsidR="00607449" w:rsidRPr="00332270" w:rsidRDefault="00607449" w:rsidP="000C2DA6">
            <w:pPr>
              <w:spacing w:after="0"/>
              <w:jc w:val="center"/>
              <w:rPr>
                <w:rFonts w:ascii="Times New Roman" w:hAnsi="Times New Roman"/>
                <w:iCs/>
                <w:sz w:val="24"/>
                <w:szCs w:val="24"/>
              </w:rPr>
            </w:pPr>
            <w:r w:rsidRPr="00332270">
              <w:rPr>
                <w:rFonts w:ascii="Times New Roman" w:hAnsi="Times New Roman"/>
                <w:iCs/>
                <w:sz w:val="24"/>
                <w:szCs w:val="24"/>
              </w:rPr>
              <w:t>78</w:t>
            </w:r>
          </w:p>
        </w:tc>
      </w:tr>
      <w:tr w:rsidR="00607449" w:rsidTr="000C2DA6">
        <w:trPr>
          <w:jc w:val="center"/>
        </w:trPr>
        <w:tc>
          <w:tcPr>
            <w:tcW w:w="92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07449" w:rsidRPr="004A491D" w:rsidRDefault="008F79C8" w:rsidP="000C2DA6">
            <w:pPr>
              <w:spacing w:after="0"/>
              <w:jc w:val="both"/>
              <w:rPr>
                <w:rFonts w:ascii="Times New Roman" w:hAnsi="Times New Roman"/>
                <w:i/>
                <w:iCs/>
                <w:sz w:val="24"/>
                <w:szCs w:val="24"/>
              </w:rPr>
            </w:pPr>
            <w:r w:rsidRPr="006716E0">
              <w:rPr>
                <w:rFonts w:ascii="Times New Roman" w:hAnsi="Times New Roman"/>
                <w:iCs/>
                <w:sz w:val="24"/>
                <w:szCs w:val="28"/>
              </w:rPr>
              <w:t>Промежут</w:t>
            </w:r>
            <w:r w:rsidR="00E1644A">
              <w:rPr>
                <w:rFonts w:ascii="Times New Roman" w:hAnsi="Times New Roman"/>
                <w:iCs/>
                <w:sz w:val="24"/>
                <w:szCs w:val="28"/>
              </w:rPr>
              <w:t>очная аттестация по дисциплине</w:t>
            </w:r>
            <w:r w:rsidRPr="006716E0">
              <w:rPr>
                <w:rFonts w:ascii="Times New Roman" w:hAnsi="Times New Roman"/>
                <w:iCs/>
                <w:sz w:val="24"/>
                <w:szCs w:val="28"/>
              </w:rPr>
              <w:t xml:space="preserve"> - </w:t>
            </w:r>
            <w:r w:rsidRPr="0059698F">
              <w:rPr>
                <w:rFonts w:ascii="Times New Roman" w:hAnsi="Times New Roman"/>
                <w:b/>
                <w:iCs/>
                <w:sz w:val="24"/>
                <w:szCs w:val="28"/>
              </w:rPr>
              <w:t>дифференцированный зачет</w:t>
            </w:r>
          </w:p>
        </w:tc>
      </w:tr>
    </w:tbl>
    <w:p w:rsidR="00607449" w:rsidRDefault="00607449" w:rsidP="000F27FC">
      <w:pPr>
        <w:keepNext/>
        <w:numPr>
          <w:ilvl w:val="0"/>
          <w:numId w:val="8"/>
        </w:numPr>
        <w:suppressAutoHyphens/>
        <w:spacing w:after="0" w:line="240" w:lineRule="auto"/>
        <w:outlineLvl w:val="1"/>
        <w:rPr>
          <w:rFonts w:ascii="Times New Roman" w:hAnsi="Times New Roman"/>
          <w:b/>
          <w:bCs/>
          <w:sz w:val="24"/>
          <w:szCs w:val="24"/>
          <w:highlight w:val="green"/>
        </w:rPr>
      </w:pPr>
    </w:p>
    <w:p w:rsidR="00301B11" w:rsidRPr="009157A1" w:rsidRDefault="00E1644A" w:rsidP="00301B11">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 xml:space="preserve">Рабочая программа </w:t>
      </w:r>
      <w:r w:rsidR="00301B11">
        <w:rPr>
          <w:rFonts w:ascii="Times New Roman" w:eastAsia="Lucida Sans Unicode" w:hAnsi="Times New Roman"/>
          <w:b/>
          <w:bCs/>
          <w:iCs/>
          <w:sz w:val="24"/>
          <w:szCs w:val="24"/>
          <w:lang w:eastAsia="en-US" w:bidi="en-US"/>
        </w:rPr>
        <w:t>у</w:t>
      </w:r>
      <w:r w:rsidR="00301B11" w:rsidRPr="009157A1">
        <w:rPr>
          <w:rFonts w:ascii="Times New Roman" w:eastAsia="Lucida Sans Unicode" w:hAnsi="Times New Roman"/>
          <w:b/>
          <w:bCs/>
          <w:iCs/>
          <w:sz w:val="24"/>
          <w:szCs w:val="24"/>
          <w:lang w:eastAsia="en-US" w:bidi="en-US"/>
        </w:rPr>
        <w:t>чебн</w:t>
      </w:r>
      <w:r w:rsidR="00301B11">
        <w:rPr>
          <w:rFonts w:ascii="Times New Roman" w:eastAsia="Lucida Sans Unicode" w:hAnsi="Times New Roman"/>
          <w:b/>
          <w:bCs/>
          <w:iCs/>
          <w:sz w:val="24"/>
          <w:szCs w:val="24"/>
          <w:lang w:eastAsia="en-US" w:bidi="en-US"/>
        </w:rPr>
        <w:t>ой</w:t>
      </w:r>
      <w:r w:rsidR="00301B11" w:rsidRPr="009157A1">
        <w:rPr>
          <w:rFonts w:ascii="Times New Roman" w:eastAsia="Lucida Sans Unicode" w:hAnsi="Times New Roman"/>
          <w:b/>
          <w:bCs/>
          <w:iCs/>
          <w:sz w:val="24"/>
          <w:szCs w:val="24"/>
          <w:lang w:eastAsia="en-US" w:bidi="en-US"/>
        </w:rPr>
        <w:t xml:space="preserve"> дисциплин</w:t>
      </w:r>
      <w:r w:rsidR="00301B11">
        <w:rPr>
          <w:rFonts w:ascii="Times New Roman" w:eastAsia="Lucida Sans Unicode" w:hAnsi="Times New Roman"/>
          <w:b/>
          <w:bCs/>
          <w:iCs/>
          <w:sz w:val="24"/>
          <w:szCs w:val="24"/>
          <w:lang w:eastAsia="en-US" w:bidi="en-US"/>
        </w:rPr>
        <w:t>ы</w:t>
      </w:r>
    </w:p>
    <w:p w:rsidR="00301B11" w:rsidRPr="009157A1" w:rsidRDefault="00301B11" w:rsidP="00301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БД. 06</w:t>
      </w:r>
      <w:r w:rsidRPr="009157A1">
        <w:rPr>
          <w:rFonts w:ascii="Times New Roman" w:hAnsi="Times New Roman"/>
          <w:b/>
          <w:sz w:val="24"/>
          <w:szCs w:val="24"/>
        </w:rPr>
        <w:t xml:space="preserve"> «</w:t>
      </w:r>
      <w:r w:rsidRPr="009157A1">
        <w:rPr>
          <w:rFonts w:ascii="Times New Roman" w:hAnsi="Times New Roman"/>
          <w:b/>
          <w:bCs/>
          <w:sz w:val="24"/>
          <w:szCs w:val="24"/>
        </w:rPr>
        <w:t>Обществознание»</w:t>
      </w:r>
    </w:p>
    <w:p w:rsidR="00301B11" w:rsidRPr="009157A1" w:rsidRDefault="00301B11" w:rsidP="00E1644A">
      <w:pPr>
        <w:suppressAutoHyphens/>
        <w:spacing w:after="0" w:line="240" w:lineRule="auto"/>
        <w:ind w:firstLine="709"/>
        <w:jc w:val="both"/>
        <w:rPr>
          <w:rFonts w:ascii="Times New Roman" w:eastAsia="SimSun" w:hAnsi="Times New Roman"/>
          <w:sz w:val="24"/>
          <w:szCs w:val="24"/>
          <w:lang w:eastAsia="en-US"/>
        </w:rPr>
      </w:pPr>
      <w:r w:rsidRPr="009157A1">
        <w:rPr>
          <w:rFonts w:ascii="Times New Roman" w:eastAsia="Calibri" w:hAnsi="Times New Roman"/>
          <w:b/>
          <w:sz w:val="24"/>
          <w:szCs w:val="24"/>
          <w:lang w:eastAsia="en-US"/>
        </w:rPr>
        <w:t xml:space="preserve">Место дисциплины в структуре основной образовательной </w:t>
      </w:r>
      <w:r w:rsidR="007A353E" w:rsidRPr="009157A1">
        <w:rPr>
          <w:rFonts w:ascii="Times New Roman" w:eastAsia="Calibri" w:hAnsi="Times New Roman"/>
          <w:b/>
          <w:sz w:val="24"/>
          <w:szCs w:val="24"/>
          <w:lang w:eastAsia="en-US"/>
        </w:rPr>
        <w:t xml:space="preserve">программы: </w:t>
      </w:r>
      <w:r>
        <w:rPr>
          <w:rFonts w:ascii="Times New Roman" w:eastAsia="SimSun" w:hAnsi="Times New Roman"/>
          <w:sz w:val="24"/>
          <w:szCs w:val="24"/>
          <w:lang w:eastAsia="en-US"/>
        </w:rPr>
        <w:t>учебная дисциплина БД.06</w:t>
      </w:r>
      <w:r w:rsidRPr="009157A1">
        <w:rPr>
          <w:rFonts w:ascii="Times New Roman" w:eastAsia="SimSun" w:hAnsi="Times New Roman"/>
          <w:sz w:val="24"/>
          <w:szCs w:val="24"/>
          <w:lang w:eastAsia="en-US"/>
        </w:rPr>
        <w:t xml:space="preserve"> «</w:t>
      </w:r>
      <w:r w:rsidR="007A353E" w:rsidRPr="009157A1">
        <w:rPr>
          <w:rFonts w:ascii="Times New Roman" w:eastAsia="SimSun" w:hAnsi="Times New Roman"/>
          <w:sz w:val="24"/>
          <w:szCs w:val="24"/>
          <w:lang w:eastAsia="en-US"/>
        </w:rPr>
        <w:t>Обществознание» относится к</w:t>
      </w:r>
      <w:r w:rsidRPr="009157A1">
        <w:rPr>
          <w:rFonts w:ascii="Times New Roman" w:eastAsia="SimSun" w:hAnsi="Times New Roman"/>
          <w:sz w:val="24"/>
          <w:szCs w:val="24"/>
          <w:lang w:eastAsia="en-US"/>
        </w:rPr>
        <w:t xml:space="preserve"> общеобразовательному циклу, является базовой учебной дисциплиной, изучается в первом и во </w:t>
      </w:r>
      <w:r w:rsidR="005B691C" w:rsidRPr="009157A1">
        <w:rPr>
          <w:rFonts w:ascii="Times New Roman" w:eastAsia="SimSun" w:hAnsi="Times New Roman"/>
          <w:sz w:val="24"/>
          <w:szCs w:val="24"/>
          <w:lang w:eastAsia="en-US"/>
        </w:rPr>
        <w:t>втором семестрах</w:t>
      </w:r>
      <w:r w:rsidRPr="009157A1">
        <w:rPr>
          <w:rFonts w:ascii="Times New Roman" w:eastAsia="SimSun" w:hAnsi="Times New Roman"/>
          <w:sz w:val="24"/>
          <w:szCs w:val="24"/>
          <w:lang w:eastAsia="en-US"/>
        </w:rPr>
        <w:t>.</w:t>
      </w:r>
    </w:p>
    <w:p w:rsidR="00301B11" w:rsidRPr="009157A1" w:rsidRDefault="00301B11" w:rsidP="00E1644A">
      <w:pPr>
        <w:suppressAutoHyphens/>
        <w:spacing w:after="0" w:line="240" w:lineRule="auto"/>
        <w:ind w:firstLine="709"/>
        <w:jc w:val="both"/>
        <w:rPr>
          <w:rFonts w:ascii="Times New Roman" w:eastAsia="SimSun" w:hAnsi="Times New Roman"/>
          <w:sz w:val="24"/>
          <w:szCs w:val="24"/>
          <w:lang w:eastAsia="en-US"/>
        </w:rPr>
      </w:pPr>
      <w:r w:rsidRPr="009157A1">
        <w:rPr>
          <w:rFonts w:ascii="Times New Roman" w:eastAsia="SimSun" w:hAnsi="Times New Roman"/>
          <w:b/>
          <w:sz w:val="24"/>
          <w:szCs w:val="24"/>
          <w:lang w:eastAsia="en-US"/>
        </w:rPr>
        <w:t>Освоение содержания учебной дисциплины «Обществознание» обеспечивает достижение студентами следующих</w:t>
      </w:r>
      <w:r w:rsidRPr="009157A1">
        <w:rPr>
          <w:rFonts w:ascii="Times New Roman" w:eastAsia="SimSun" w:hAnsi="Times New Roman"/>
          <w:b/>
          <w:bCs/>
          <w:i/>
          <w:iCs/>
          <w:sz w:val="24"/>
          <w:szCs w:val="24"/>
          <w:lang w:eastAsia="en-US"/>
        </w:rPr>
        <w:t xml:space="preserve">результатов: </w:t>
      </w:r>
    </w:p>
    <w:p w:rsidR="00301B11" w:rsidRPr="009157A1" w:rsidRDefault="00301B11" w:rsidP="00E1644A">
      <w:pPr>
        <w:suppressAutoHyphens/>
        <w:spacing w:after="0" w:line="240" w:lineRule="auto"/>
        <w:ind w:firstLine="709"/>
        <w:jc w:val="both"/>
        <w:rPr>
          <w:rFonts w:ascii="Times New Roman" w:eastAsia="SimSun" w:hAnsi="Times New Roman"/>
          <w:sz w:val="24"/>
          <w:szCs w:val="24"/>
          <w:lang w:eastAsia="en-US"/>
        </w:rPr>
      </w:pPr>
      <w:r w:rsidRPr="009157A1">
        <w:rPr>
          <w:rFonts w:ascii="Times New Roman" w:eastAsia="SimSun" w:hAnsi="Times New Roman"/>
          <w:b/>
          <w:bCs/>
          <w:i/>
          <w:iCs/>
          <w:sz w:val="24"/>
          <w:szCs w:val="24"/>
          <w:lang w:eastAsia="en-US"/>
        </w:rPr>
        <w:t xml:space="preserve">личностных: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сформированность мировоззрения, соответствующего современному </w:t>
      </w:r>
      <w:r w:rsidR="007A353E" w:rsidRPr="009157A1">
        <w:rPr>
          <w:rStyle w:val="CharacterStyle1"/>
          <w:rFonts w:ascii="Times New Roman" w:hAnsi="Times New Roman" w:cs="Times New Roman"/>
          <w:sz w:val="24"/>
          <w:szCs w:val="24"/>
        </w:rPr>
        <w:t>уровню развития</w:t>
      </w:r>
      <w:r w:rsidRPr="009157A1">
        <w:rPr>
          <w:rStyle w:val="CharacterStyle1"/>
          <w:rFonts w:ascii="Times New Roman" w:hAnsi="Times New Roman" w:cs="Times New Roman"/>
          <w:sz w:val="24"/>
          <w:szCs w:val="24"/>
        </w:rPr>
        <w:t xml:space="preserve"> общественной науки и практики, основанного на диалоге культур, а также различных форм общественного сознания, осознание своего места в </w:t>
      </w:r>
      <w:r w:rsidRPr="009157A1">
        <w:rPr>
          <w:rStyle w:val="CharacterStyle1"/>
          <w:rFonts w:ascii="Times New Roman" w:hAnsi="Times New Roman" w:cs="Times New Roman"/>
          <w:sz w:val="24"/>
          <w:szCs w:val="24"/>
        </w:rPr>
        <w:lastRenderedPageBreak/>
        <w:t>поликультурном мире;</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Российская гражданская идентичность, патриотизм, уважение к своему </w:t>
      </w:r>
      <w:r w:rsidR="007A353E" w:rsidRPr="009157A1">
        <w:rPr>
          <w:rStyle w:val="CharacterStyle1"/>
          <w:rFonts w:ascii="Times New Roman" w:hAnsi="Times New Roman" w:cs="Times New Roman"/>
          <w:sz w:val="24"/>
          <w:szCs w:val="24"/>
        </w:rPr>
        <w:t>народу</w:t>
      </w:r>
      <w:r w:rsidRPr="009157A1">
        <w:rPr>
          <w:rStyle w:val="CharacterStyle1"/>
          <w:rFonts w:ascii="Times New Roman" w:hAnsi="Times New Roman" w:cs="Times New Roman"/>
          <w:sz w:val="24"/>
          <w:szCs w:val="24"/>
        </w:rPr>
        <w:t xml:space="preserve">, чувство ответственности перед Родиной, уважение государственных символов (герба, флага, гимна);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w:t>
      </w:r>
      <w:r w:rsidR="007A353E">
        <w:rPr>
          <w:rStyle w:val="CharacterStyle1"/>
          <w:rFonts w:ascii="Times New Roman" w:hAnsi="Times New Roman" w:cs="Times New Roman"/>
          <w:sz w:val="24"/>
          <w:szCs w:val="24"/>
        </w:rPr>
        <w:t>адающего чувством собственного</w:t>
      </w:r>
      <w:r w:rsidRPr="009157A1">
        <w:rPr>
          <w:rStyle w:val="CharacterStyle1"/>
          <w:rFonts w:ascii="Times New Roman" w:hAnsi="Times New Roman" w:cs="Times New Roman"/>
          <w:sz w:val="24"/>
          <w:szCs w:val="24"/>
        </w:rPr>
        <w:t xml:space="preserve"> достоинства, осознанно принимающего традиционные национальные </w:t>
      </w:r>
      <w:r w:rsidR="007A353E" w:rsidRPr="009157A1">
        <w:rPr>
          <w:rStyle w:val="CharacterStyle1"/>
          <w:rFonts w:ascii="Times New Roman" w:hAnsi="Times New Roman" w:cs="Times New Roman"/>
          <w:sz w:val="24"/>
          <w:szCs w:val="24"/>
        </w:rPr>
        <w:t>и общечеловеческие</w:t>
      </w:r>
      <w:r w:rsidRPr="009157A1">
        <w:rPr>
          <w:rStyle w:val="CharacterStyle1"/>
          <w:rFonts w:ascii="Times New Roman" w:hAnsi="Times New Roman" w:cs="Times New Roman"/>
          <w:sz w:val="24"/>
          <w:szCs w:val="24"/>
        </w:rPr>
        <w:t>, гуманистические и демократические ценности;</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w:t>
      </w:r>
      <w:r w:rsidR="007A353E" w:rsidRPr="009157A1">
        <w:rPr>
          <w:rStyle w:val="CharacterStyle1"/>
          <w:rFonts w:ascii="Times New Roman" w:hAnsi="Times New Roman" w:cs="Times New Roman"/>
          <w:sz w:val="24"/>
          <w:szCs w:val="24"/>
        </w:rPr>
        <w:t>нем взаимопонимания</w:t>
      </w:r>
      <w:r w:rsidRPr="009157A1">
        <w:rPr>
          <w:rStyle w:val="CharacterStyle1"/>
          <w:rFonts w:ascii="Times New Roman" w:hAnsi="Times New Roman" w:cs="Times New Roman"/>
          <w:sz w:val="24"/>
          <w:szCs w:val="24"/>
        </w:rPr>
        <w:t xml:space="preserve">, учитывая позиции всех участников, находить общие цели и сотрудничать для их достижения и эффективно разрешать конфликты;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готовность и способность к саморазвитию и самовоспитанию в </w:t>
      </w:r>
      <w:r w:rsidR="007A353E" w:rsidRPr="009157A1">
        <w:rPr>
          <w:rStyle w:val="CharacterStyle1"/>
          <w:rFonts w:ascii="Times New Roman" w:hAnsi="Times New Roman" w:cs="Times New Roman"/>
          <w:sz w:val="24"/>
          <w:szCs w:val="24"/>
        </w:rPr>
        <w:t>соответствии с общечеловеческими</w:t>
      </w:r>
      <w:r w:rsidRPr="009157A1">
        <w:rPr>
          <w:rStyle w:val="CharacterStyle1"/>
          <w:rFonts w:ascii="Times New Roman" w:hAnsi="Times New Roman" w:cs="Times New Roman"/>
          <w:sz w:val="24"/>
          <w:szCs w:val="24"/>
        </w:rPr>
        <w:t xml:space="preserve"> ценностями и идеалами гражданского общества, к самостоятельной, творческой и ответственной деятельности; сознател</w:t>
      </w:r>
      <w:r w:rsidR="007A353E">
        <w:rPr>
          <w:rStyle w:val="CharacterStyle1"/>
          <w:rFonts w:ascii="Times New Roman" w:hAnsi="Times New Roman" w:cs="Times New Roman"/>
          <w:sz w:val="24"/>
          <w:szCs w:val="24"/>
        </w:rPr>
        <w:t xml:space="preserve">ьное </w:t>
      </w:r>
      <w:r w:rsidRPr="009157A1">
        <w:rPr>
          <w:rStyle w:val="CharacterStyle1"/>
          <w:rFonts w:ascii="Times New Roman" w:hAnsi="Times New Roman" w:cs="Times New Roman"/>
          <w:sz w:val="24"/>
          <w:szCs w:val="24"/>
        </w:rPr>
        <w:t xml:space="preserve">отношение к непрерывному образованию как условию успешной </w:t>
      </w:r>
      <w:r w:rsidR="007A353E" w:rsidRPr="009157A1">
        <w:rPr>
          <w:rStyle w:val="CharacterStyle1"/>
          <w:rFonts w:ascii="Times New Roman" w:hAnsi="Times New Roman" w:cs="Times New Roman"/>
          <w:sz w:val="24"/>
          <w:szCs w:val="24"/>
        </w:rPr>
        <w:t>профессиональной</w:t>
      </w:r>
      <w:r w:rsidRPr="009157A1">
        <w:rPr>
          <w:rStyle w:val="CharacterStyle1"/>
          <w:rFonts w:ascii="Times New Roman" w:hAnsi="Times New Roman" w:cs="Times New Roman"/>
          <w:sz w:val="24"/>
          <w:szCs w:val="24"/>
        </w:rPr>
        <w:t xml:space="preserve"> и общественной деятельности;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ответственное отношение к созданию семьи на основе осознанного </w:t>
      </w:r>
      <w:r w:rsidR="007A353E" w:rsidRPr="009157A1">
        <w:rPr>
          <w:rStyle w:val="CharacterStyle1"/>
          <w:rFonts w:ascii="Times New Roman" w:hAnsi="Times New Roman" w:cs="Times New Roman"/>
          <w:sz w:val="24"/>
          <w:szCs w:val="24"/>
        </w:rPr>
        <w:t>принятия ценностей</w:t>
      </w:r>
      <w:r w:rsidRPr="009157A1">
        <w:rPr>
          <w:rStyle w:val="CharacterStyle1"/>
          <w:rFonts w:ascii="Times New Roman" w:hAnsi="Times New Roman" w:cs="Times New Roman"/>
          <w:sz w:val="24"/>
          <w:szCs w:val="24"/>
        </w:rPr>
        <w:t xml:space="preserve"> семейной жизни.</w:t>
      </w:r>
    </w:p>
    <w:p w:rsidR="00301B11" w:rsidRPr="009157A1" w:rsidRDefault="00301B11" w:rsidP="00E1644A">
      <w:pPr>
        <w:suppressAutoHyphens/>
        <w:spacing w:after="0" w:line="240" w:lineRule="auto"/>
        <w:ind w:firstLine="709"/>
        <w:jc w:val="both"/>
        <w:rPr>
          <w:rFonts w:ascii="Times New Roman" w:eastAsia="SimSun" w:hAnsi="Times New Roman"/>
          <w:sz w:val="24"/>
          <w:szCs w:val="24"/>
          <w:lang w:eastAsia="en-US"/>
        </w:rPr>
      </w:pPr>
      <w:r w:rsidRPr="009157A1">
        <w:rPr>
          <w:rFonts w:ascii="Times New Roman" w:eastAsia="SimSun" w:hAnsi="Times New Roman"/>
          <w:b/>
          <w:bCs/>
          <w:i/>
          <w:iCs/>
          <w:sz w:val="24"/>
          <w:szCs w:val="24"/>
          <w:lang w:eastAsia="en-US"/>
        </w:rPr>
        <w:t xml:space="preserve">метапредметных: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умение определять назначение и функции различных социальных, экономических и правовых институтов;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w:t>
      </w:r>
    </w:p>
    <w:p w:rsidR="00301B11" w:rsidRPr="009157A1" w:rsidRDefault="00301B11" w:rsidP="00E1644A">
      <w:pPr>
        <w:suppressAutoHyphens/>
        <w:spacing w:after="0" w:line="240" w:lineRule="auto"/>
        <w:ind w:firstLine="709"/>
        <w:jc w:val="both"/>
        <w:rPr>
          <w:rFonts w:ascii="Times New Roman" w:eastAsia="SimSun" w:hAnsi="Times New Roman"/>
          <w:sz w:val="24"/>
          <w:szCs w:val="24"/>
          <w:lang w:eastAsia="en-US"/>
        </w:rPr>
      </w:pPr>
      <w:r w:rsidRPr="009157A1">
        <w:rPr>
          <w:rFonts w:ascii="Times New Roman" w:eastAsia="SimSun" w:hAnsi="Times New Roman"/>
          <w:b/>
          <w:bCs/>
          <w:i/>
          <w:iCs/>
          <w:sz w:val="24"/>
          <w:szCs w:val="24"/>
          <w:lang w:eastAsia="en-US"/>
        </w:rPr>
        <w:t xml:space="preserve">предметных: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владение базовым понятийным аппаратом социальных наук;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lastRenderedPageBreak/>
        <w:t xml:space="preserve">сформированность представлений об основных тенденциях и возможных перспективах развития мирового сообщества в глобальном мире;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сформированность представлений о методах познания социальных явлений и процессов;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владение умениями применять полученные знания в повседневной жизни, прогнозировать последствия принимаемых решений; </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301B11" w:rsidRPr="009157A1" w:rsidRDefault="00301B11" w:rsidP="00301B11">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pacing w:after="0"/>
        <w:ind w:left="-180"/>
        <w:jc w:val="center"/>
        <w:rPr>
          <w:rFonts w:ascii="Times New Roman" w:eastAsia="SimSun" w:hAnsi="Times New Roman"/>
          <w:b/>
          <w:sz w:val="24"/>
          <w:szCs w:val="24"/>
          <w:lang w:eastAsia="en-US"/>
        </w:rPr>
      </w:pPr>
      <w:r w:rsidRPr="009157A1">
        <w:rPr>
          <w:rFonts w:ascii="Times New Roman" w:eastAsia="SimSun" w:hAnsi="Times New Roman"/>
          <w:b/>
          <w:sz w:val="24"/>
          <w:szCs w:val="24"/>
          <w:lang w:eastAsia="en-US"/>
        </w:rPr>
        <w:t>Объем учебной дисциплины и виды учебной работы</w:t>
      </w:r>
    </w:p>
    <w:tbl>
      <w:tblPr>
        <w:tblW w:w="92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9"/>
        <w:gridCol w:w="2126"/>
      </w:tblGrid>
      <w:tr w:rsidR="00301B11" w:rsidRPr="009157A1" w:rsidTr="00003E16">
        <w:trPr>
          <w:trHeight w:val="460"/>
          <w:jc w:val="center"/>
        </w:trPr>
        <w:tc>
          <w:tcPr>
            <w:tcW w:w="7089" w:type="dxa"/>
            <w:shd w:val="clear" w:color="auto" w:fill="auto"/>
            <w:vAlign w:val="center"/>
          </w:tcPr>
          <w:p w:rsidR="00301B11" w:rsidRPr="009157A1" w:rsidRDefault="00301B11" w:rsidP="00003E16">
            <w:pPr>
              <w:spacing w:after="0"/>
              <w:jc w:val="center"/>
              <w:rPr>
                <w:rFonts w:ascii="Times New Roman" w:hAnsi="Times New Roman"/>
                <w:sz w:val="24"/>
                <w:szCs w:val="24"/>
              </w:rPr>
            </w:pPr>
            <w:r w:rsidRPr="009157A1">
              <w:rPr>
                <w:rFonts w:ascii="Times New Roman" w:hAnsi="Times New Roman"/>
                <w:b/>
                <w:sz w:val="24"/>
                <w:szCs w:val="24"/>
              </w:rPr>
              <w:t>Вид учебной работы</w:t>
            </w:r>
          </w:p>
        </w:tc>
        <w:tc>
          <w:tcPr>
            <w:tcW w:w="2126" w:type="dxa"/>
            <w:shd w:val="clear" w:color="auto" w:fill="auto"/>
            <w:vAlign w:val="center"/>
          </w:tcPr>
          <w:p w:rsidR="00301B11" w:rsidRPr="009157A1" w:rsidRDefault="00301B11" w:rsidP="00003E16">
            <w:pPr>
              <w:spacing w:after="0"/>
              <w:jc w:val="center"/>
              <w:rPr>
                <w:rFonts w:ascii="Times New Roman" w:hAnsi="Times New Roman"/>
                <w:i/>
                <w:iCs/>
                <w:sz w:val="24"/>
                <w:szCs w:val="24"/>
              </w:rPr>
            </w:pPr>
            <w:r w:rsidRPr="009157A1">
              <w:rPr>
                <w:rFonts w:ascii="Times New Roman" w:hAnsi="Times New Roman"/>
                <w:b/>
                <w:i/>
                <w:iCs/>
                <w:sz w:val="24"/>
                <w:szCs w:val="24"/>
              </w:rPr>
              <w:t>Объем часов</w:t>
            </w:r>
          </w:p>
        </w:tc>
      </w:tr>
      <w:tr w:rsidR="00301B11" w:rsidRPr="009157A1" w:rsidTr="00003E16">
        <w:trPr>
          <w:trHeight w:val="285"/>
          <w:jc w:val="center"/>
        </w:trPr>
        <w:tc>
          <w:tcPr>
            <w:tcW w:w="7089" w:type="dxa"/>
            <w:shd w:val="clear" w:color="auto" w:fill="auto"/>
            <w:vAlign w:val="center"/>
          </w:tcPr>
          <w:p w:rsidR="00301B11" w:rsidRPr="009157A1" w:rsidRDefault="00301B11" w:rsidP="00003E16">
            <w:pPr>
              <w:spacing w:after="0"/>
              <w:rPr>
                <w:rFonts w:ascii="Times New Roman" w:hAnsi="Times New Roman"/>
                <w:b/>
                <w:i/>
                <w:sz w:val="24"/>
                <w:szCs w:val="24"/>
              </w:rPr>
            </w:pPr>
            <w:r w:rsidRPr="009157A1">
              <w:rPr>
                <w:rFonts w:ascii="Times New Roman" w:hAnsi="Times New Roman"/>
                <w:b/>
                <w:i/>
                <w:sz w:val="24"/>
                <w:szCs w:val="24"/>
              </w:rPr>
              <w:t>Максимальная учебная нагрузка (всего)</w:t>
            </w:r>
          </w:p>
        </w:tc>
        <w:tc>
          <w:tcPr>
            <w:tcW w:w="2126" w:type="dxa"/>
            <w:shd w:val="clear" w:color="auto" w:fill="auto"/>
            <w:vAlign w:val="center"/>
          </w:tcPr>
          <w:p w:rsidR="00301B11" w:rsidRPr="009157A1" w:rsidRDefault="00301B11" w:rsidP="00003E16">
            <w:pPr>
              <w:spacing w:after="0"/>
              <w:jc w:val="center"/>
              <w:rPr>
                <w:rFonts w:ascii="Times New Roman" w:hAnsi="Times New Roman"/>
                <w:b/>
                <w:i/>
                <w:iCs/>
                <w:sz w:val="24"/>
                <w:szCs w:val="24"/>
              </w:rPr>
            </w:pPr>
            <w:r w:rsidRPr="009157A1">
              <w:rPr>
                <w:rFonts w:ascii="Times New Roman" w:hAnsi="Times New Roman"/>
                <w:b/>
                <w:i/>
                <w:iCs/>
                <w:sz w:val="24"/>
                <w:szCs w:val="24"/>
              </w:rPr>
              <w:t>116</w:t>
            </w:r>
          </w:p>
        </w:tc>
      </w:tr>
      <w:tr w:rsidR="00301B11" w:rsidRPr="009157A1" w:rsidTr="00003E16">
        <w:trPr>
          <w:jc w:val="center"/>
        </w:trPr>
        <w:tc>
          <w:tcPr>
            <w:tcW w:w="7089" w:type="dxa"/>
            <w:shd w:val="clear" w:color="auto" w:fill="auto"/>
            <w:vAlign w:val="center"/>
          </w:tcPr>
          <w:p w:rsidR="00301B11" w:rsidRPr="009157A1" w:rsidRDefault="00301B11" w:rsidP="00003E16">
            <w:pPr>
              <w:spacing w:after="0"/>
              <w:rPr>
                <w:rFonts w:ascii="Times New Roman" w:hAnsi="Times New Roman"/>
                <w:b/>
                <w:sz w:val="24"/>
                <w:szCs w:val="24"/>
              </w:rPr>
            </w:pPr>
            <w:r w:rsidRPr="009157A1">
              <w:rPr>
                <w:rFonts w:ascii="Times New Roman" w:hAnsi="Times New Roman"/>
                <w:b/>
                <w:sz w:val="24"/>
                <w:szCs w:val="24"/>
              </w:rPr>
              <w:t xml:space="preserve">Обязательная аудиторная учебная нагрузка (всего) </w:t>
            </w:r>
          </w:p>
        </w:tc>
        <w:tc>
          <w:tcPr>
            <w:tcW w:w="2126" w:type="dxa"/>
            <w:shd w:val="clear" w:color="auto" w:fill="auto"/>
            <w:vAlign w:val="center"/>
          </w:tcPr>
          <w:p w:rsidR="00301B11" w:rsidRPr="009157A1" w:rsidRDefault="00301B11" w:rsidP="00003E16">
            <w:pPr>
              <w:spacing w:after="0"/>
              <w:jc w:val="center"/>
              <w:rPr>
                <w:rFonts w:ascii="Times New Roman" w:hAnsi="Times New Roman"/>
                <w:b/>
                <w:i/>
                <w:iCs/>
                <w:sz w:val="24"/>
                <w:szCs w:val="24"/>
                <w:lang w:val="en-US"/>
              </w:rPr>
            </w:pPr>
            <w:r w:rsidRPr="009157A1">
              <w:rPr>
                <w:rFonts w:ascii="Times New Roman" w:hAnsi="Times New Roman"/>
                <w:b/>
                <w:i/>
                <w:iCs/>
                <w:sz w:val="24"/>
                <w:szCs w:val="24"/>
              </w:rPr>
              <w:t>78</w:t>
            </w:r>
          </w:p>
        </w:tc>
      </w:tr>
      <w:tr w:rsidR="00301B11" w:rsidRPr="009157A1" w:rsidTr="00003E16">
        <w:trPr>
          <w:jc w:val="center"/>
        </w:trPr>
        <w:tc>
          <w:tcPr>
            <w:tcW w:w="7089" w:type="dxa"/>
            <w:shd w:val="clear" w:color="auto" w:fill="auto"/>
            <w:vAlign w:val="center"/>
          </w:tcPr>
          <w:p w:rsidR="00301B11" w:rsidRPr="009157A1" w:rsidRDefault="00301B11" w:rsidP="00003E16">
            <w:pPr>
              <w:spacing w:after="0"/>
              <w:rPr>
                <w:rFonts w:ascii="Times New Roman" w:hAnsi="Times New Roman"/>
                <w:sz w:val="24"/>
                <w:szCs w:val="24"/>
              </w:rPr>
            </w:pPr>
            <w:r w:rsidRPr="009157A1">
              <w:rPr>
                <w:rFonts w:ascii="Times New Roman" w:hAnsi="Times New Roman"/>
                <w:sz w:val="24"/>
                <w:szCs w:val="24"/>
              </w:rPr>
              <w:t>в том числе:</w:t>
            </w:r>
          </w:p>
        </w:tc>
        <w:tc>
          <w:tcPr>
            <w:tcW w:w="2126" w:type="dxa"/>
            <w:shd w:val="clear" w:color="auto" w:fill="auto"/>
            <w:vAlign w:val="center"/>
          </w:tcPr>
          <w:p w:rsidR="00301B11" w:rsidRPr="009157A1" w:rsidRDefault="00301B11" w:rsidP="00003E16">
            <w:pPr>
              <w:spacing w:after="0"/>
              <w:jc w:val="center"/>
              <w:rPr>
                <w:rFonts w:ascii="Times New Roman" w:hAnsi="Times New Roman"/>
                <w:i/>
                <w:iCs/>
                <w:sz w:val="24"/>
                <w:szCs w:val="24"/>
              </w:rPr>
            </w:pPr>
          </w:p>
        </w:tc>
      </w:tr>
      <w:tr w:rsidR="00301B11" w:rsidRPr="009157A1" w:rsidTr="00003E16">
        <w:trPr>
          <w:jc w:val="center"/>
        </w:trPr>
        <w:tc>
          <w:tcPr>
            <w:tcW w:w="7089" w:type="dxa"/>
            <w:shd w:val="clear" w:color="auto" w:fill="auto"/>
            <w:vAlign w:val="center"/>
          </w:tcPr>
          <w:p w:rsidR="00301B11" w:rsidRPr="009157A1" w:rsidRDefault="00301B11" w:rsidP="00003E16">
            <w:pPr>
              <w:spacing w:after="0"/>
              <w:rPr>
                <w:rFonts w:ascii="Times New Roman" w:hAnsi="Times New Roman"/>
                <w:sz w:val="24"/>
                <w:szCs w:val="24"/>
              </w:rPr>
            </w:pPr>
            <w:r w:rsidRPr="009157A1">
              <w:rPr>
                <w:rFonts w:ascii="Times New Roman" w:hAnsi="Times New Roman"/>
                <w:sz w:val="24"/>
                <w:szCs w:val="24"/>
              </w:rPr>
              <w:t>теоретическое обучение</w:t>
            </w:r>
          </w:p>
        </w:tc>
        <w:tc>
          <w:tcPr>
            <w:tcW w:w="2126" w:type="dxa"/>
            <w:shd w:val="clear" w:color="auto" w:fill="auto"/>
            <w:vAlign w:val="center"/>
          </w:tcPr>
          <w:p w:rsidR="00301B11" w:rsidRPr="009157A1" w:rsidRDefault="00301B11" w:rsidP="00003E16">
            <w:pPr>
              <w:spacing w:after="0"/>
              <w:jc w:val="center"/>
              <w:rPr>
                <w:rFonts w:ascii="Times New Roman" w:hAnsi="Times New Roman"/>
                <w:b/>
                <w:i/>
                <w:iCs/>
                <w:sz w:val="24"/>
                <w:szCs w:val="24"/>
              </w:rPr>
            </w:pPr>
            <w:r w:rsidRPr="009157A1">
              <w:rPr>
                <w:rFonts w:ascii="Times New Roman" w:hAnsi="Times New Roman"/>
                <w:b/>
                <w:i/>
                <w:iCs/>
                <w:sz w:val="24"/>
                <w:szCs w:val="24"/>
              </w:rPr>
              <w:t>78</w:t>
            </w:r>
          </w:p>
        </w:tc>
      </w:tr>
      <w:tr w:rsidR="00301B11" w:rsidRPr="009157A1" w:rsidTr="00003E16">
        <w:trPr>
          <w:jc w:val="center"/>
        </w:trPr>
        <w:tc>
          <w:tcPr>
            <w:tcW w:w="7089" w:type="dxa"/>
            <w:shd w:val="clear" w:color="auto" w:fill="auto"/>
            <w:vAlign w:val="center"/>
          </w:tcPr>
          <w:p w:rsidR="00301B11" w:rsidRPr="009157A1" w:rsidRDefault="00301B11" w:rsidP="00003E16">
            <w:pPr>
              <w:spacing w:after="0"/>
              <w:rPr>
                <w:rFonts w:ascii="Times New Roman" w:hAnsi="Times New Roman"/>
                <w:b/>
                <w:sz w:val="24"/>
                <w:szCs w:val="24"/>
              </w:rPr>
            </w:pPr>
            <w:r w:rsidRPr="009157A1">
              <w:rPr>
                <w:rFonts w:ascii="Times New Roman" w:hAnsi="Times New Roman"/>
                <w:b/>
                <w:sz w:val="24"/>
                <w:szCs w:val="24"/>
              </w:rPr>
              <w:t>Самостоятельная работа обучающегося (всего)</w:t>
            </w:r>
          </w:p>
        </w:tc>
        <w:tc>
          <w:tcPr>
            <w:tcW w:w="2126" w:type="dxa"/>
            <w:shd w:val="clear" w:color="auto" w:fill="auto"/>
            <w:vAlign w:val="center"/>
          </w:tcPr>
          <w:p w:rsidR="00301B11" w:rsidRPr="009157A1" w:rsidRDefault="00301B11" w:rsidP="00003E16">
            <w:pPr>
              <w:spacing w:after="0"/>
              <w:jc w:val="center"/>
              <w:rPr>
                <w:rFonts w:ascii="Times New Roman" w:hAnsi="Times New Roman"/>
                <w:b/>
                <w:i/>
                <w:iCs/>
                <w:sz w:val="24"/>
                <w:szCs w:val="24"/>
              </w:rPr>
            </w:pPr>
            <w:r w:rsidRPr="009157A1">
              <w:rPr>
                <w:rFonts w:ascii="Times New Roman" w:hAnsi="Times New Roman"/>
                <w:b/>
                <w:i/>
                <w:iCs/>
                <w:sz w:val="24"/>
                <w:szCs w:val="24"/>
              </w:rPr>
              <w:t>38</w:t>
            </w:r>
          </w:p>
        </w:tc>
      </w:tr>
      <w:tr w:rsidR="00301B11" w:rsidRPr="009157A1" w:rsidTr="00003E16">
        <w:trPr>
          <w:jc w:val="center"/>
        </w:trPr>
        <w:tc>
          <w:tcPr>
            <w:tcW w:w="92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01B11" w:rsidRPr="009157A1" w:rsidRDefault="00301B11" w:rsidP="00003E16">
            <w:pPr>
              <w:spacing w:after="0"/>
              <w:jc w:val="both"/>
              <w:rPr>
                <w:rFonts w:ascii="Times New Roman" w:hAnsi="Times New Roman"/>
                <w:i/>
                <w:iCs/>
                <w:sz w:val="24"/>
                <w:szCs w:val="24"/>
              </w:rPr>
            </w:pPr>
            <w:r w:rsidRPr="009157A1">
              <w:rPr>
                <w:rFonts w:ascii="Times New Roman" w:hAnsi="Times New Roman"/>
                <w:iCs/>
                <w:sz w:val="24"/>
                <w:szCs w:val="24"/>
              </w:rPr>
              <w:t>Промежуточная</w:t>
            </w:r>
            <w:r w:rsidRPr="009157A1">
              <w:rPr>
                <w:rFonts w:ascii="Times New Roman" w:hAnsi="Times New Roman"/>
                <w:sz w:val="24"/>
                <w:szCs w:val="24"/>
              </w:rPr>
              <w:t xml:space="preserve"> аттестация в форме</w:t>
            </w:r>
            <w:r w:rsidRPr="009157A1">
              <w:rPr>
                <w:rFonts w:ascii="Times New Roman" w:hAnsi="Times New Roman"/>
                <w:b/>
                <w:sz w:val="24"/>
                <w:szCs w:val="24"/>
              </w:rPr>
              <w:t xml:space="preserve">дифференцированного зачета </w:t>
            </w:r>
          </w:p>
        </w:tc>
      </w:tr>
    </w:tbl>
    <w:p w:rsidR="00301B11" w:rsidRDefault="00301B11" w:rsidP="00301B11">
      <w:pPr>
        <w:keepNext/>
        <w:widowControl w:val="0"/>
        <w:numPr>
          <w:ilvl w:val="0"/>
          <w:numId w:val="8"/>
        </w:numPr>
        <w:suppressAutoHyphens/>
        <w:spacing w:after="0" w:line="240" w:lineRule="auto"/>
        <w:jc w:val="center"/>
        <w:outlineLvl w:val="1"/>
        <w:rPr>
          <w:rFonts w:ascii="Times New Roman" w:eastAsia="Lucida Sans Unicode" w:hAnsi="Times New Roman"/>
          <w:b/>
          <w:bCs/>
          <w:iCs/>
          <w:sz w:val="24"/>
          <w:szCs w:val="24"/>
          <w:lang w:eastAsia="en-US" w:bidi="en-US"/>
        </w:rPr>
      </w:pPr>
    </w:p>
    <w:p w:rsidR="00301B11" w:rsidRPr="009157A1" w:rsidRDefault="007A353E" w:rsidP="00301B11">
      <w:pPr>
        <w:keepNext/>
        <w:widowControl w:val="0"/>
        <w:numPr>
          <w:ilvl w:val="0"/>
          <w:numId w:val="8"/>
        </w:numPr>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 xml:space="preserve">Рабочая программа </w:t>
      </w:r>
      <w:r w:rsidR="00301B11">
        <w:rPr>
          <w:rFonts w:ascii="Times New Roman" w:eastAsia="Lucida Sans Unicode" w:hAnsi="Times New Roman"/>
          <w:b/>
          <w:bCs/>
          <w:iCs/>
          <w:sz w:val="24"/>
          <w:szCs w:val="24"/>
          <w:lang w:eastAsia="en-US" w:bidi="en-US"/>
        </w:rPr>
        <w:t>у</w:t>
      </w:r>
      <w:r w:rsidR="00301B11" w:rsidRPr="009157A1">
        <w:rPr>
          <w:rFonts w:ascii="Times New Roman" w:eastAsia="Lucida Sans Unicode" w:hAnsi="Times New Roman"/>
          <w:b/>
          <w:bCs/>
          <w:iCs/>
          <w:sz w:val="24"/>
          <w:szCs w:val="24"/>
          <w:lang w:eastAsia="en-US" w:bidi="en-US"/>
        </w:rPr>
        <w:t>чебн</w:t>
      </w:r>
      <w:r w:rsidR="00301B11">
        <w:rPr>
          <w:rFonts w:ascii="Times New Roman" w:eastAsia="Lucida Sans Unicode" w:hAnsi="Times New Roman"/>
          <w:b/>
          <w:bCs/>
          <w:iCs/>
          <w:sz w:val="24"/>
          <w:szCs w:val="24"/>
          <w:lang w:eastAsia="en-US" w:bidi="en-US"/>
        </w:rPr>
        <w:t>ой</w:t>
      </w:r>
      <w:r w:rsidR="00301B11" w:rsidRPr="009157A1">
        <w:rPr>
          <w:rFonts w:ascii="Times New Roman" w:eastAsia="Lucida Sans Unicode" w:hAnsi="Times New Roman"/>
          <w:b/>
          <w:bCs/>
          <w:iCs/>
          <w:sz w:val="24"/>
          <w:szCs w:val="24"/>
          <w:lang w:eastAsia="en-US" w:bidi="en-US"/>
        </w:rPr>
        <w:t xml:space="preserve"> дисциплин</w:t>
      </w:r>
      <w:r w:rsidR="00301B11">
        <w:rPr>
          <w:rFonts w:ascii="Times New Roman" w:eastAsia="Lucida Sans Unicode" w:hAnsi="Times New Roman"/>
          <w:b/>
          <w:bCs/>
          <w:iCs/>
          <w:sz w:val="24"/>
          <w:szCs w:val="24"/>
          <w:lang w:eastAsia="en-US" w:bidi="en-US"/>
        </w:rPr>
        <w:t>ы</w:t>
      </w:r>
    </w:p>
    <w:p w:rsidR="00301B11" w:rsidRPr="009157A1" w:rsidRDefault="00301B11" w:rsidP="00301B11">
      <w:pPr>
        <w:keepNext/>
        <w:numPr>
          <w:ilvl w:val="0"/>
          <w:numId w:val="8"/>
        </w:numPr>
        <w:suppressAutoHyphens/>
        <w:spacing w:after="0" w:line="240" w:lineRule="auto"/>
        <w:ind w:left="0" w:firstLine="0"/>
        <w:jc w:val="center"/>
        <w:outlineLvl w:val="1"/>
        <w:rPr>
          <w:rFonts w:ascii="Times New Roman" w:hAnsi="Times New Roman"/>
          <w:bCs/>
          <w:sz w:val="24"/>
          <w:szCs w:val="24"/>
        </w:rPr>
      </w:pPr>
      <w:r w:rsidRPr="009157A1">
        <w:rPr>
          <w:rFonts w:ascii="Times New Roman" w:hAnsi="Times New Roman"/>
          <w:b/>
          <w:bCs/>
          <w:sz w:val="24"/>
          <w:szCs w:val="24"/>
        </w:rPr>
        <w:t>БД.0</w:t>
      </w:r>
      <w:r>
        <w:rPr>
          <w:rFonts w:ascii="Times New Roman" w:hAnsi="Times New Roman"/>
          <w:b/>
          <w:bCs/>
          <w:sz w:val="24"/>
          <w:szCs w:val="24"/>
        </w:rPr>
        <w:t>7</w:t>
      </w:r>
      <w:r w:rsidRPr="009157A1">
        <w:rPr>
          <w:rFonts w:ascii="Times New Roman" w:hAnsi="Times New Roman"/>
          <w:b/>
          <w:bCs/>
          <w:sz w:val="24"/>
          <w:szCs w:val="24"/>
        </w:rPr>
        <w:t xml:space="preserve"> «</w:t>
      </w:r>
      <w:r>
        <w:rPr>
          <w:rFonts w:ascii="Times New Roman" w:hAnsi="Times New Roman"/>
          <w:b/>
          <w:bCs/>
          <w:sz w:val="24"/>
          <w:szCs w:val="24"/>
        </w:rPr>
        <w:t>Астрономия</w:t>
      </w:r>
      <w:r w:rsidRPr="009157A1">
        <w:rPr>
          <w:rFonts w:ascii="Times New Roman" w:hAnsi="Times New Roman"/>
          <w:b/>
          <w:bCs/>
          <w:sz w:val="24"/>
          <w:szCs w:val="24"/>
        </w:rPr>
        <w:t>»</w:t>
      </w:r>
    </w:p>
    <w:p w:rsidR="00301B11" w:rsidRPr="009157A1" w:rsidRDefault="00301B11" w:rsidP="00E1644A">
      <w:pPr>
        <w:spacing w:after="0" w:line="240" w:lineRule="auto"/>
        <w:ind w:firstLine="709"/>
        <w:jc w:val="both"/>
        <w:rPr>
          <w:rFonts w:ascii="Times New Roman" w:hAnsi="Times New Roman"/>
          <w:sz w:val="24"/>
          <w:szCs w:val="24"/>
        </w:rPr>
      </w:pPr>
      <w:r w:rsidRPr="009157A1">
        <w:rPr>
          <w:rFonts w:ascii="Times New Roman" w:hAnsi="Times New Roman"/>
          <w:b/>
          <w:sz w:val="24"/>
          <w:szCs w:val="24"/>
        </w:rPr>
        <w:t xml:space="preserve">Место дисциплины в структуре основной профессиональной образовательной программы: </w:t>
      </w:r>
      <w:r w:rsidRPr="009157A1">
        <w:rPr>
          <w:rFonts w:ascii="Times New Roman" w:hAnsi="Times New Roman"/>
          <w:sz w:val="24"/>
          <w:szCs w:val="24"/>
        </w:rPr>
        <w:t>учебная дисциплина БД.</w:t>
      </w:r>
      <w:r>
        <w:rPr>
          <w:rFonts w:ascii="Times New Roman" w:hAnsi="Times New Roman"/>
          <w:sz w:val="24"/>
          <w:szCs w:val="24"/>
        </w:rPr>
        <w:t>07</w:t>
      </w:r>
      <w:r w:rsidRPr="009157A1">
        <w:rPr>
          <w:rFonts w:ascii="Times New Roman" w:hAnsi="Times New Roman"/>
          <w:sz w:val="24"/>
          <w:szCs w:val="24"/>
        </w:rPr>
        <w:t xml:space="preserve"> Астрономия вход</w:t>
      </w:r>
      <w:r w:rsidR="007A353E">
        <w:rPr>
          <w:rFonts w:ascii="Times New Roman" w:hAnsi="Times New Roman"/>
          <w:sz w:val="24"/>
          <w:szCs w:val="24"/>
        </w:rPr>
        <w:t xml:space="preserve">ит в общеобразовательный цикл, </w:t>
      </w:r>
      <w:r w:rsidRPr="009157A1">
        <w:rPr>
          <w:rFonts w:ascii="Times New Roman" w:hAnsi="Times New Roman"/>
          <w:sz w:val="24"/>
          <w:szCs w:val="24"/>
        </w:rPr>
        <w:t xml:space="preserve">является базовой учебной дисциплиной, изучается </w:t>
      </w:r>
      <w:r w:rsidR="005B691C" w:rsidRPr="009157A1">
        <w:rPr>
          <w:rFonts w:ascii="Times New Roman" w:hAnsi="Times New Roman"/>
          <w:sz w:val="24"/>
          <w:szCs w:val="24"/>
        </w:rPr>
        <w:t>во II</w:t>
      </w:r>
      <w:r w:rsidRPr="009157A1">
        <w:rPr>
          <w:rFonts w:ascii="Times New Roman" w:hAnsi="Times New Roman"/>
          <w:sz w:val="24"/>
          <w:szCs w:val="24"/>
        </w:rPr>
        <w:t xml:space="preserve"> семестре.</w:t>
      </w:r>
    </w:p>
    <w:p w:rsidR="00301B11" w:rsidRPr="009157A1" w:rsidRDefault="00301B11" w:rsidP="00E1644A">
      <w:pPr>
        <w:spacing w:after="0" w:line="240" w:lineRule="auto"/>
        <w:ind w:firstLine="709"/>
        <w:jc w:val="both"/>
        <w:rPr>
          <w:rFonts w:ascii="Times New Roman" w:hAnsi="Times New Roman"/>
          <w:b/>
          <w:sz w:val="24"/>
          <w:szCs w:val="24"/>
        </w:rPr>
      </w:pPr>
      <w:r w:rsidRPr="009157A1">
        <w:rPr>
          <w:rFonts w:ascii="Times New Roman" w:hAnsi="Times New Roman"/>
          <w:b/>
          <w:sz w:val="24"/>
          <w:szCs w:val="24"/>
        </w:rPr>
        <w:t>Освоение содержания учебной дисциплины «Астрономия» обеспечивает достижение студентами следующих результатов:</w:t>
      </w:r>
    </w:p>
    <w:p w:rsidR="00301B11" w:rsidRPr="009157A1" w:rsidRDefault="00301B11" w:rsidP="00E1644A">
      <w:pPr>
        <w:pStyle w:val="Style2"/>
        <w:adjustRightInd/>
        <w:ind w:firstLine="709"/>
        <w:jc w:val="both"/>
        <w:rPr>
          <w:rStyle w:val="CharacterStyle1"/>
          <w:rFonts w:ascii="Times New Roman" w:hAnsi="Times New Roman" w:cs="Times New Roman"/>
          <w:b/>
          <w:i/>
          <w:sz w:val="24"/>
          <w:szCs w:val="24"/>
        </w:rPr>
      </w:pPr>
      <w:r w:rsidRPr="009157A1">
        <w:rPr>
          <w:rStyle w:val="CharacterStyle1"/>
          <w:rFonts w:ascii="Times New Roman" w:hAnsi="Times New Roman" w:cs="Times New Roman"/>
          <w:b/>
          <w:i/>
          <w:sz w:val="24"/>
          <w:szCs w:val="24"/>
        </w:rPr>
        <w:t>личностных:</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воспитание убежденности в возможности познание законов природы, использования достижений астрономии на благо развития человеческой цивилизации.</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необходимости сотрудничества в процессе совместного выполнения задач.</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уважительного отношения к мнению оппонента при обсуждении проблем естественнона</w:t>
      </w:r>
      <w:r w:rsidR="00E1644A">
        <w:rPr>
          <w:rStyle w:val="CharacterStyle1"/>
          <w:rFonts w:ascii="Times New Roman" w:hAnsi="Times New Roman" w:cs="Times New Roman"/>
          <w:sz w:val="24"/>
          <w:szCs w:val="24"/>
        </w:rPr>
        <w:t>у</w:t>
      </w:r>
      <w:r w:rsidRPr="009157A1">
        <w:rPr>
          <w:rStyle w:val="CharacterStyle1"/>
          <w:rFonts w:ascii="Times New Roman" w:hAnsi="Times New Roman" w:cs="Times New Roman"/>
          <w:sz w:val="24"/>
          <w:szCs w:val="24"/>
        </w:rPr>
        <w:t>чного содержания.</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готовности к моральной- этической оценке использования научных достижений, чувства ответственности за защиту окружающей среды.</w:t>
      </w:r>
    </w:p>
    <w:p w:rsidR="00301B11" w:rsidRPr="009157A1" w:rsidRDefault="00301B11" w:rsidP="00E1644A">
      <w:pPr>
        <w:pStyle w:val="Style2"/>
        <w:adjustRightInd/>
        <w:ind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b/>
          <w:i/>
          <w:sz w:val="24"/>
          <w:szCs w:val="24"/>
        </w:rPr>
        <w:t>метапредметных:</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овладения умениями проводить наблюдения, планировать и выполнять эксперименты, выдвигать гипотезы и строить модели, применять полученные знания для объяснения разнообразных астрономических и физических явлений.</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практически использовать знания</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оценивать достоверность естественнонаучной информации</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использования приобретенных знаний и умений для решения практических задач в повседневной жизни, обеспечение безопасности собственной жизни, рационального природопользования и охраны окружающей среды и возможности применение знаний при решении задач, возникающих в последующей профессиональной деятельности.</w:t>
      </w:r>
    </w:p>
    <w:p w:rsidR="00301B11" w:rsidRPr="009157A1" w:rsidRDefault="00301B11" w:rsidP="00E1644A">
      <w:pPr>
        <w:pStyle w:val="Style2"/>
        <w:adjustRightInd/>
        <w:ind w:firstLine="709"/>
        <w:jc w:val="both"/>
        <w:rPr>
          <w:rStyle w:val="CharacterStyle1"/>
          <w:rFonts w:ascii="Times New Roman" w:hAnsi="Times New Roman" w:cs="Times New Roman"/>
          <w:b/>
          <w:i/>
          <w:sz w:val="24"/>
          <w:szCs w:val="24"/>
        </w:rPr>
      </w:pPr>
      <w:r w:rsidRPr="009157A1">
        <w:rPr>
          <w:rStyle w:val="CharacterStyle1"/>
          <w:rFonts w:ascii="Times New Roman" w:hAnsi="Times New Roman" w:cs="Times New Roman"/>
          <w:b/>
          <w:i/>
          <w:sz w:val="24"/>
          <w:szCs w:val="24"/>
        </w:rPr>
        <w:t>предметных:</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 xml:space="preserve">знать смысл понятий: геоцентрическая и гелиоцентрическая система, </w:t>
      </w:r>
      <w:r w:rsidRPr="009157A1">
        <w:rPr>
          <w:rStyle w:val="CharacterStyle1"/>
          <w:rFonts w:ascii="Times New Roman" w:hAnsi="Times New Roman" w:cs="Times New Roman"/>
          <w:sz w:val="24"/>
          <w:szCs w:val="24"/>
        </w:rPr>
        <w:lastRenderedPageBreak/>
        <w:t>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смысл физических величин: парсек, световой год, астрономическая единица, звездная величина;</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смысл физического закона Хаббла;</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знать основные этапы освоения космического пространства;</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знать Гипотезы происхождения Солнечной системы;</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основные характеристики и строение Солнца, солнечной атмосферы;</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представлять размеры Галактики, положение и период обращения Солнца относительно центра Галактики;</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уметь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301B11" w:rsidRPr="009157A1" w:rsidRDefault="00301B11"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57A1">
        <w:rPr>
          <w:rStyle w:val="CharacterStyle1"/>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оценки информации, содержащейся в сообщениях СМИ, Интернете, научно-популярных статьях".</w:t>
      </w:r>
      <w:r w:rsidRPr="009157A1">
        <w:rPr>
          <w:rStyle w:val="CharacterStyle1"/>
          <w:rFonts w:ascii="Times New Roman" w:hAnsi="Times New Roman" w:cs="Times New Roman"/>
          <w:sz w:val="24"/>
          <w:szCs w:val="24"/>
        </w:rPr>
        <w:tab/>
      </w:r>
    </w:p>
    <w:p w:rsidR="00301B11" w:rsidRPr="009157A1" w:rsidRDefault="00301B11" w:rsidP="00301B11">
      <w:pPr>
        <w:tabs>
          <w:tab w:val="left" w:pos="10992"/>
          <w:tab w:val="left" w:pos="11908"/>
          <w:tab w:val="left" w:pos="12824"/>
          <w:tab w:val="left" w:pos="13740"/>
          <w:tab w:val="left" w:pos="14656"/>
        </w:tabs>
        <w:spacing w:after="0" w:line="240" w:lineRule="auto"/>
        <w:jc w:val="center"/>
        <w:rPr>
          <w:rFonts w:ascii="Times New Roman" w:hAnsi="Times New Roman"/>
          <w:sz w:val="20"/>
          <w:u w:val="single"/>
        </w:rPr>
      </w:pPr>
      <w:r w:rsidRPr="009157A1">
        <w:rPr>
          <w:rFonts w:ascii="Times New Roman" w:hAnsi="Times New Roman"/>
          <w:b/>
          <w:sz w:val="24"/>
          <w:szCs w:val="28"/>
        </w:rPr>
        <w:t>Объем учебной дисциплины и виды учебной работы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702"/>
      </w:tblGrid>
      <w:tr w:rsidR="00301B11" w:rsidRPr="009157A1" w:rsidTr="00E1644A">
        <w:trPr>
          <w:trHeight w:val="460"/>
        </w:trPr>
        <w:tc>
          <w:tcPr>
            <w:tcW w:w="7796" w:type="dxa"/>
            <w:shd w:val="clear" w:color="auto" w:fill="auto"/>
            <w:vAlign w:val="center"/>
          </w:tcPr>
          <w:p w:rsidR="00301B11" w:rsidRPr="009157A1" w:rsidRDefault="00301B11" w:rsidP="00003E16">
            <w:pPr>
              <w:spacing w:after="0" w:line="240" w:lineRule="auto"/>
              <w:jc w:val="center"/>
              <w:rPr>
                <w:rFonts w:ascii="Times New Roman" w:hAnsi="Times New Roman"/>
                <w:sz w:val="24"/>
                <w:szCs w:val="28"/>
              </w:rPr>
            </w:pPr>
            <w:r w:rsidRPr="009157A1">
              <w:rPr>
                <w:rFonts w:ascii="Times New Roman" w:hAnsi="Times New Roman"/>
                <w:b/>
                <w:sz w:val="24"/>
                <w:szCs w:val="28"/>
              </w:rPr>
              <w:t>Вид учебной работы</w:t>
            </w:r>
          </w:p>
        </w:tc>
        <w:tc>
          <w:tcPr>
            <w:tcW w:w="1702" w:type="dxa"/>
            <w:shd w:val="clear" w:color="auto" w:fill="auto"/>
            <w:vAlign w:val="center"/>
          </w:tcPr>
          <w:p w:rsidR="00301B11" w:rsidRPr="009157A1" w:rsidRDefault="00301B11" w:rsidP="00003E16">
            <w:pPr>
              <w:spacing w:after="0" w:line="240" w:lineRule="auto"/>
              <w:jc w:val="center"/>
              <w:rPr>
                <w:rFonts w:ascii="Times New Roman" w:hAnsi="Times New Roman"/>
                <w:i/>
                <w:iCs/>
                <w:sz w:val="24"/>
                <w:szCs w:val="28"/>
              </w:rPr>
            </w:pPr>
            <w:r w:rsidRPr="009157A1">
              <w:rPr>
                <w:rFonts w:ascii="Times New Roman" w:hAnsi="Times New Roman"/>
                <w:b/>
                <w:i/>
                <w:iCs/>
                <w:sz w:val="24"/>
                <w:szCs w:val="28"/>
              </w:rPr>
              <w:t>Объем часов</w:t>
            </w:r>
          </w:p>
        </w:tc>
      </w:tr>
      <w:tr w:rsidR="00301B11" w:rsidRPr="009157A1" w:rsidTr="00E1644A">
        <w:trPr>
          <w:trHeight w:val="285"/>
        </w:trPr>
        <w:tc>
          <w:tcPr>
            <w:tcW w:w="7796" w:type="dxa"/>
            <w:shd w:val="clear" w:color="auto" w:fill="auto"/>
          </w:tcPr>
          <w:p w:rsidR="00301B11" w:rsidRPr="009157A1" w:rsidRDefault="00301B11" w:rsidP="00003E16">
            <w:pPr>
              <w:spacing w:after="0" w:line="240" w:lineRule="auto"/>
              <w:rPr>
                <w:rFonts w:ascii="Times New Roman" w:hAnsi="Times New Roman"/>
                <w:b/>
                <w:sz w:val="24"/>
                <w:szCs w:val="28"/>
              </w:rPr>
            </w:pPr>
            <w:r w:rsidRPr="009157A1">
              <w:rPr>
                <w:rFonts w:ascii="Times New Roman" w:hAnsi="Times New Roman"/>
                <w:b/>
                <w:sz w:val="24"/>
                <w:szCs w:val="28"/>
              </w:rPr>
              <w:t>Максимальная учебная нагрузка (всего)</w:t>
            </w:r>
          </w:p>
        </w:tc>
        <w:tc>
          <w:tcPr>
            <w:tcW w:w="1702" w:type="dxa"/>
            <w:shd w:val="clear" w:color="auto" w:fill="auto"/>
          </w:tcPr>
          <w:p w:rsidR="00301B11" w:rsidRPr="009157A1" w:rsidRDefault="00301B11" w:rsidP="00003E16">
            <w:pPr>
              <w:spacing w:after="0" w:line="240" w:lineRule="auto"/>
              <w:jc w:val="center"/>
              <w:rPr>
                <w:rFonts w:ascii="Times New Roman" w:hAnsi="Times New Roman"/>
                <w:b/>
                <w:i/>
                <w:iCs/>
                <w:sz w:val="24"/>
                <w:szCs w:val="28"/>
              </w:rPr>
            </w:pPr>
            <w:r>
              <w:rPr>
                <w:rFonts w:ascii="Times New Roman" w:hAnsi="Times New Roman"/>
                <w:b/>
                <w:i/>
                <w:iCs/>
                <w:sz w:val="24"/>
                <w:szCs w:val="28"/>
              </w:rPr>
              <w:t>39</w:t>
            </w:r>
          </w:p>
        </w:tc>
      </w:tr>
      <w:tr w:rsidR="00301B11" w:rsidRPr="009157A1" w:rsidTr="00E1644A">
        <w:tc>
          <w:tcPr>
            <w:tcW w:w="7796" w:type="dxa"/>
            <w:shd w:val="clear" w:color="auto" w:fill="auto"/>
          </w:tcPr>
          <w:p w:rsidR="00301B11" w:rsidRPr="009157A1" w:rsidRDefault="00301B11" w:rsidP="00003E16">
            <w:pPr>
              <w:spacing w:after="0" w:line="240" w:lineRule="auto"/>
              <w:rPr>
                <w:rFonts w:ascii="Times New Roman" w:hAnsi="Times New Roman"/>
                <w:sz w:val="24"/>
                <w:szCs w:val="28"/>
              </w:rPr>
            </w:pPr>
            <w:r w:rsidRPr="009157A1">
              <w:rPr>
                <w:rFonts w:ascii="Times New Roman" w:hAnsi="Times New Roman"/>
                <w:b/>
                <w:sz w:val="24"/>
                <w:szCs w:val="28"/>
              </w:rPr>
              <w:t xml:space="preserve">Обязательная аудиторная учебная нагрузка (всего) </w:t>
            </w:r>
          </w:p>
        </w:tc>
        <w:tc>
          <w:tcPr>
            <w:tcW w:w="1702" w:type="dxa"/>
            <w:shd w:val="clear" w:color="auto" w:fill="auto"/>
          </w:tcPr>
          <w:p w:rsidR="00301B11" w:rsidRPr="009157A1" w:rsidRDefault="00301B11" w:rsidP="00003E16">
            <w:pPr>
              <w:spacing w:after="0" w:line="240" w:lineRule="auto"/>
              <w:jc w:val="center"/>
              <w:rPr>
                <w:rFonts w:ascii="Times New Roman" w:hAnsi="Times New Roman"/>
                <w:b/>
                <w:i/>
                <w:iCs/>
                <w:sz w:val="24"/>
                <w:szCs w:val="28"/>
              </w:rPr>
            </w:pPr>
            <w:r>
              <w:rPr>
                <w:rFonts w:ascii="Times New Roman" w:hAnsi="Times New Roman"/>
                <w:b/>
                <w:i/>
                <w:iCs/>
                <w:sz w:val="24"/>
                <w:szCs w:val="28"/>
              </w:rPr>
              <w:t>39</w:t>
            </w:r>
          </w:p>
        </w:tc>
      </w:tr>
      <w:tr w:rsidR="00301B11" w:rsidRPr="009157A1" w:rsidTr="00E1644A">
        <w:tc>
          <w:tcPr>
            <w:tcW w:w="7796" w:type="dxa"/>
            <w:shd w:val="clear" w:color="auto" w:fill="auto"/>
          </w:tcPr>
          <w:p w:rsidR="00301B11" w:rsidRPr="009157A1" w:rsidRDefault="00301B11" w:rsidP="00003E16">
            <w:pPr>
              <w:spacing w:after="0" w:line="240" w:lineRule="auto"/>
              <w:rPr>
                <w:rFonts w:ascii="Times New Roman" w:hAnsi="Times New Roman"/>
                <w:sz w:val="24"/>
                <w:szCs w:val="28"/>
              </w:rPr>
            </w:pPr>
            <w:r w:rsidRPr="009157A1">
              <w:rPr>
                <w:rFonts w:ascii="Times New Roman" w:hAnsi="Times New Roman"/>
                <w:sz w:val="24"/>
                <w:szCs w:val="28"/>
              </w:rPr>
              <w:t>в том числе:</w:t>
            </w:r>
          </w:p>
        </w:tc>
        <w:tc>
          <w:tcPr>
            <w:tcW w:w="1702" w:type="dxa"/>
            <w:shd w:val="clear" w:color="auto" w:fill="auto"/>
          </w:tcPr>
          <w:p w:rsidR="00301B11" w:rsidRPr="009157A1" w:rsidRDefault="00301B11" w:rsidP="00003E16">
            <w:pPr>
              <w:spacing w:after="0" w:line="240" w:lineRule="auto"/>
              <w:jc w:val="center"/>
              <w:rPr>
                <w:rFonts w:ascii="Times New Roman" w:hAnsi="Times New Roman"/>
                <w:b/>
                <w:i/>
                <w:iCs/>
                <w:sz w:val="24"/>
                <w:szCs w:val="28"/>
              </w:rPr>
            </w:pPr>
          </w:p>
        </w:tc>
      </w:tr>
      <w:tr w:rsidR="00301B11" w:rsidRPr="009157A1" w:rsidTr="00E1644A">
        <w:tc>
          <w:tcPr>
            <w:tcW w:w="7796" w:type="dxa"/>
            <w:shd w:val="clear" w:color="auto" w:fill="auto"/>
          </w:tcPr>
          <w:p w:rsidR="00301B11" w:rsidRPr="009157A1" w:rsidRDefault="00301B11" w:rsidP="00003E16">
            <w:pPr>
              <w:spacing w:after="0" w:line="240" w:lineRule="auto"/>
              <w:rPr>
                <w:rFonts w:ascii="Times New Roman" w:hAnsi="Times New Roman"/>
                <w:sz w:val="24"/>
                <w:szCs w:val="28"/>
              </w:rPr>
            </w:pPr>
            <w:r w:rsidRPr="009157A1">
              <w:rPr>
                <w:rFonts w:ascii="Times New Roman" w:hAnsi="Times New Roman"/>
                <w:sz w:val="24"/>
                <w:szCs w:val="28"/>
              </w:rPr>
              <w:t xml:space="preserve">     теоретическое обучение</w:t>
            </w:r>
          </w:p>
        </w:tc>
        <w:tc>
          <w:tcPr>
            <w:tcW w:w="1702" w:type="dxa"/>
            <w:shd w:val="clear" w:color="auto" w:fill="auto"/>
          </w:tcPr>
          <w:p w:rsidR="00301B11" w:rsidRPr="009157A1" w:rsidRDefault="00301B11" w:rsidP="00003E16">
            <w:pPr>
              <w:spacing w:after="0" w:line="240" w:lineRule="auto"/>
              <w:jc w:val="center"/>
              <w:rPr>
                <w:rFonts w:ascii="Times New Roman" w:hAnsi="Times New Roman"/>
                <w:b/>
                <w:i/>
                <w:iCs/>
                <w:sz w:val="24"/>
                <w:szCs w:val="28"/>
              </w:rPr>
            </w:pPr>
            <w:r w:rsidRPr="009157A1">
              <w:rPr>
                <w:rFonts w:ascii="Times New Roman" w:hAnsi="Times New Roman"/>
                <w:b/>
                <w:i/>
                <w:iCs/>
                <w:sz w:val="24"/>
                <w:szCs w:val="28"/>
              </w:rPr>
              <w:t>20</w:t>
            </w:r>
          </w:p>
        </w:tc>
      </w:tr>
      <w:tr w:rsidR="00301B11" w:rsidRPr="009157A1" w:rsidTr="00E1644A">
        <w:tc>
          <w:tcPr>
            <w:tcW w:w="7796" w:type="dxa"/>
            <w:shd w:val="clear" w:color="auto" w:fill="auto"/>
          </w:tcPr>
          <w:p w:rsidR="00301B11" w:rsidRPr="009157A1" w:rsidRDefault="00301B11" w:rsidP="00003E16">
            <w:pPr>
              <w:spacing w:after="0" w:line="240" w:lineRule="auto"/>
              <w:rPr>
                <w:rFonts w:ascii="Times New Roman" w:hAnsi="Times New Roman"/>
                <w:sz w:val="24"/>
                <w:szCs w:val="28"/>
              </w:rPr>
            </w:pPr>
            <w:r w:rsidRPr="009157A1">
              <w:rPr>
                <w:rFonts w:ascii="Times New Roman" w:hAnsi="Times New Roman"/>
                <w:sz w:val="24"/>
                <w:szCs w:val="28"/>
              </w:rPr>
              <w:t xml:space="preserve">     практические занятия </w:t>
            </w:r>
          </w:p>
        </w:tc>
        <w:tc>
          <w:tcPr>
            <w:tcW w:w="1702" w:type="dxa"/>
            <w:shd w:val="clear" w:color="auto" w:fill="auto"/>
          </w:tcPr>
          <w:p w:rsidR="00301B11" w:rsidRPr="009157A1" w:rsidRDefault="00301B11" w:rsidP="00003E16">
            <w:pPr>
              <w:spacing w:after="0" w:line="240" w:lineRule="auto"/>
              <w:jc w:val="center"/>
              <w:rPr>
                <w:rFonts w:ascii="Times New Roman" w:hAnsi="Times New Roman"/>
                <w:b/>
                <w:i/>
                <w:iCs/>
                <w:sz w:val="24"/>
                <w:szCs w:val="28"/>
              </w:rPr>
            </w:pPr>
            <w:r>
              <w:rPr>
                <w:rFonts w:ascii="Times New Roman" w:hAnsi="Times New Roman"/>
                <w:b/>
                <w:i/>
                <w:iCs/>
                <w:sz w:val="24"/>
                <w:szCs w:val="28"/>
              </w:rPr>
              <w:t>19</w:t>
            </w:r>
          </w:p>
        </w:tc>
      </w:tr>
      <w:tr w:rsidR="00301B11" w:rsidRPr="009157A1" w:rsidTr="00E1644A">
        <w:tc>
          <w:tcPr>
            <w:tcW w:w="7796" w:type="dxa"/>
            <w:shd w:val="clear" w:color="auto" w:fill="auto"/>
          </w:tcPr>
          <w:p w:rsidR="00301B11" w:rsidRPr="009157A1" w:rsidRDefault="00301B11" w:rsidP="00003E16">
            <w:pPr>
              <w:spacing w:after="0" w:line="240" w:lineRule="auto"/>
              <w:rPr>
                <w:rFonts w:ascii="Times New Roman" w:hAnsi="Times New Roman"/>
                <w:b/>
                <w:sz w:val="24"/>
                <w:szCs w:val="28"/>
              </w:rPr>
            </w:pPr>
            <w:r w:rsidRPr="009157A1">
              <w:rPr>
                <w:rFonts w:ascii="Times New Roman" w:hAnsi="Times New Roman"/>
                <w:b/>
                <w:sz w:val="24"/>
                <w:szCs w:val="28"/>
              </w:rPr>
              <w:t>Самостоятельная работа обучающегося (всего)</w:t>
            </w:r>
          </w:p>
        </w:tc>
        <w:tc>
          <w:tcPr>
            <w:tcW w:w="1702" w:type="dxa"/>
            <w:shd w:val="clear" w:color="auto" w:fill="auto"/>
          </w:tcPr>
          <w:p w:rsidR="00301B11" w:rsidRPr="009157A1" w:rsidRDefault="00301B11" w:rsidP="00003E16">
            <w:pPr>
              <w:spacing w:after="0" w:line="240" w:lineRule="auto"/>
              <w:jc w:val="center"/>
              <w:rPr>
                <w:rFonts w:ascii="Times New Roman" w:hAnsi="Times New Roman"/>
                <w:b/>
                <w:i/>
                <w:iCs/>
                <w:sz w:val="24"/>
                <w:szCs w:val="28"/>
              </w:rPr>
            </w:pPr>
          </w:p>
        </w:tc>
      </w:tr>
      <w:tr w:rsidR="00301B11" w:rsidRPr="009157A1" w:rsidTr="00E1644A">
        <w:tc>
          <w:tcPr>
            <w:tcW w:w="9498" w:type="dxa"/>
            <w:gridSpan w:val="2"/>
            <w:shd w:val="clear" w:color="auto" w:fill="auto"/>
          </w:tcPr>
          <w:p w:rsidR="00301B11" w:rsidRPr="009157A1" w:rsidRDefault="00301B11" w:rsidP="00003E16">
            <w:pPr>
              <w:spacing w:after="0" w:line="240" w:lineRule="auto"/>
              <w:ind w:left="5954" w:hanging="5954"/>
              <w:rPr>
                <w:rFonts w:ascii="Times New Roman" w:hAnsi="Times New Roman"/>
                <w:i/>
                <w:iCs/>
                <w:sz w:val="24"/>
                <w:szCs w:val="28"/>
              </w:rPr>
            </w:pPr>
            <w:r w:rsidRPr="009157A1">
              <w:rPr>
                <w:rFonts w:ascii="Times New Roman" w:hAnsi="Times New Roman"/>
                <w:iCs/>
                <w:sz w:val="24"/>
                <w:szCs w:val="28"/>
              </w:rPr>
              <w:t xml:space="preserve">Промежуточная аттестация по дисциплине - </w:t>
            </w:r>
            <w:r w:rsidRPr="009157A1">
              <w:rPr>
                <w:rFonts w:ascii="Times New Roman" w:hAnsi="Times New Roman"/>
                <w:b/>
                <w:iCs/>
                <w:sz w:val="24"/>
                <w:szCs w:val="28"/>
              </w:rPr>
              <w:t>дифференцированный зачет</w:t>
            </w:r>
          </w:p>
        </w:tc>
      </w:tr>
    </w:tbl>
    <w:p w:rsidR="00301B11" w:rsidRDefault="00301B11"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p>
    <w:p w:rsidR="00607449" w:rsidRPr="007C0B1F" w:rsidRDefault="00607449"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7C0B1F">
        <w:rPr>
          <w:rFonts w:ascii="Times New Roman" w:hAnsi="Times New Roman"/>
          <w:b/>
          <w:sz w:val="24"/>
          <w:szCs w:val="24"/>
        </w:rPr>
        <w:t>Учебная дисциплина</w:t>
      </w:r>
    </w:p>
    <w:p w:rsidR="00607449" w:rsidRPr="007C0B1F" w:rsidRDefault="00607449"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center"/>
        <w:rPr>
          <w:rFonts w:ascii="Times New Roman" w:hAnsi="Times New Roman"/>
          <w:b/>
          <w:sz w:val="24"/>
          <w:szCs w:val="24"/>
        </w:rPr>
      </w:pPr>
      <w:r w:rsidRPr="007C0B1F">
        <w:rPr>
          <w:rFonts w:ascii="Times New Roman" w:hAnsi="Times New Roman"/>
          <w:b/>
          <w:sz w:val="24"/>
          <w:szCs w:val="24"/>
        </w:rPr>
        <w:t>БД.</w:t>
      </w:r>
      <w:r w:rsidR="00301B11">
        <w:rPr>
          <w:rFonts w:ascii="Times New Roman" w:hAnsi="Times New Roman"/>
          <w:b/>
          <w:sz w:val="24"/>
          <w:szCs w:val="24"/>
        </w:rPr>
        <w:t>08</w:t>
      </w:r>
      <w:r w:rsidRPr="007C0B1F">
        <w:rPr>
          <w:rFonts w:ascii="Times New Roman" w:hAnsi="Times New Roman"/>
          <w:b/>
          <w:sz w:val="24"/>
          <w:szCs w:val="24"/>
        </w:rPr>
        <w:t xml:space="preserve"> «Физическая культура»</w:t>
      </w:r>
    </w:p>
    <w:p w:rsidR="00607449"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C0B1F">
        <w:rPr>
          <w:rFonts w:ascii="Times New Roman" w:hAnsi="Times New Roman"/>
          <w:b/>
          <w:sz w:val="24"/>
          <w:szCs w:val="24"/>
        </w:rPr>
        <w:lastRenderedPageBreak/>
        <w:t>Место дисциплины в структуре основной профессиональной образовательной программы:</w:t>
      </w:r>
      <w:r>
        <w:rPr>
          <w:rFonts w:ascii="Times New Roman" w:hAnsi="Times New Roman"/>
          <w:b/>
          <w:sz w:val="24"/>
          <w:szCs w:val="24"/>
        </w:rPr>
        <w:t xml:space="preserve"> у</w:t>
      </w:r>
      <w:r w:rsidR="00301B11">
        <w:rPr>
          <w:rFonts w:ascii="Times New Roman" w:hAnsi="Times New Roman"/>
          <w:sz w:val="24"/>
          <w:szCs w:val="24"/>
        </w:rPr>
        <w:t>чебная дисциплина БД.08</w:t>
      </w:r>
      <w:r>
        <w:rPr>
          <w:rFonts w:ascii="Times New Roman" w:hAnsi="Times New Roman"/>
          <w:sz w:val="24"/>
          <w:szCs w:val="24"/>
        </w:rPr>
        <w:t xml:space="preserve"> «</w:t>
      </w:r>
      <w:r w:rsidRPr="00FD0B84">
        <w:rPr>
          <w:rFonts w:ascii="Times New Roman" w:hAnsi="Times New Roman"/>
          <w:sz w:val="24"/>
          <w:szCs w:val="24"/>
        </w:rPr>
        <w:t>Физическая культура</w:t>
      </w:r>
      <w:r>
        <w:rPr>
          <w:rFonts w:ascii="Times New Roman" w:hAnsi="Times New Roman"/>
          <w:sz w:val="24"/>
          <w:szCs w:val="24"/>
        </w:rPr>
        <w:t>»</w:t>
      </w:r>
      <w:r w:rsidRPr="00FD0B84">
        <w:rPr>
          <w:rFonts w:ascii="Times New Roman" w:hAnsi="Times New Roman"/>
          <w:sz w:val="24"/>
          <w:szCs w:val="24"/>
        </w:rPr>
        <w:t xml:space="preserve"> относится</w:t>
      </w:r>
      <w:r>
        <w:rPr>
          <w:rFonts w:ascii="Times New Roman" w:hAnsi="Times New Roman"/>
          <w:sz w:val="24"/>
          <w:szCs w:val="24"/>
        </w:rPr>
        <w:t xml:space="preserve"> к </w:t>
      </w:r>
      <w:r w:rsidRPr="00FD0B84">
        <w:rPr>
          <w:rFonts w:ascii="Times New Roman" w:hAnsi="Times New Roman"/>
          <w:sz w:val="24"/>
          <w:szCs w:val="24"/>
        </w:rPr>
        <w:t>общеобразоват</w:t>
      </w:r>
      <w:r w:rsidR="00301B11">
        <w:rPr>
          <w:rFonts w:ascii="Times New Roman" w:hAnsi="Times New Roman"/>
          <w:sz w:val="24"/>
          <w:szCs w:val="24"/>
        </w:rPr>
        <w:t>ельному циклу учебных дисциплин.</w:t>
      </w:r>
    </w:p>
    <w:p w:rsidR="00607449" w:rsidRPr="00A16DED" w:rsidRDefault="00607449" w:rsidP="00E1644A">
      <w:pPr>
        <w:tabs>
          <w:tab w:val="left" w:pos="993"/>
        </w:tabs>
        <w:autoSpaceDE w:val="0"/>
        <w:autoSpaceDN w:val="0"/>
        <w:adjustRightInd w:val="0"/>
        <w:spacing w:after="0" w:line="240" w:lineRule="auto"/>
        <w:ind w:firstLine="709"/>
        <w:jc w:val="both"/>
        <w:rPr>
          <w:rFonts w:ascii="Times New Roman" w:eastAsia="SchoolBookCSanPin-Regular" w:hAnsi="Times New Roman"/>
          <w:b/>
          <w:bCs/>
          <w:sz w:val="24"/>
          <w:szCs w:val="24"/>
        </w:rPr>
      </w:pPr>
      <w:r w:rsidRPr="00A16DED">
        <w:rPr>
          <w:rFonts w:ascii="Times New Roman" w:eastAsia="SchoolBookCSanPin-Regular" w:hAnsi="Times New Roman"/>
          <w:b/>
          <w:sz w:val="24"/>
          <w:szCs w:val="24"/>
        </w:rPr>
        <w:t>Освоение содержания учебной дисциплины БД.</w:t>
      </w:r>
      <w:r w:rsidR="00301B11">
        <w:rPr>
          <w:rFonts w:ascii="Times New Roman" w:eastAsia="SchoolBookCSanPin-Regular" w:hAnsi="Times New Roman"/>
          <w:b/>
          <w:sz w:val="24"/>
          <w:szCs w:val="24"/>
        </w:rPr>
        <w:t>08</w:t>
      </w:r>
      <w:r w:rsidRPr="00A16DED">
        <w:rPr>
          <w:rFonts w:ascii="Times New Roman" w:eastAsia="SchoolBookCSanPin-Regular" w:hAnsi="Times New Roman"/>
          <w:b/>
          <w:sz w:val="24"/>
          <w:szCs w:val="24"/>
        </w:rPr>
        <w:t xml:space="preserve"> «Физическая культура» обеспечивает достижение студентами следующих </w:t>
      </w:r>
      <w:r w:rsidRPr="00A16DED">
        <w:rPr>
          <w:rFonts w:ascii="Times New Roman" w:eastAsia="SchoolBookCSanPin-Regular" w:hAnsi="Times New Roman"/>
          <w:b/>
          <w:bCs/>
          <w:sz w:val="24"/>
          <w:szCs w:val="24"/>
        </w:rPr>
        <w:t>результатов:</w:t>
      </w:r>
    </w:p>
    <w:p w:rsidR="00607449" w:rsidRPr="00C46BBC" w:rsidRDefault="00607449" w:rsidP="00E1644A">
      <w:pPr>
        <w:tabs>
          <w:tab w:val="left" w:pos="993"/>
        </w:tabs>
        <w:autoSpaceDE w:val="0"/>
        <w:autoSpaceDN w:val="0"/>
        <w:adjustRightInd w:val="0"/>
        <w:spacing w:after="0" w:line="240" w:lineRule="auto"/>
        <w:ind w:firstLine="709"/>
        <w:jc w:val="both"/>
        <w:rPr>
          <w:rFonts w:ascii="Times New Roman" w:eastAsia="SchoolBookCSanPin-Regular" w:hAnsi="Times New Roman"/>
          <w:b/>
          <w:bCs/>
          <w:sz w:val="24"/>
          <w:szCs w:val="24"/>
        </w:rPr>
      </w:pPr>
      <w:r w:rsidRPr="00C46BBC">
        <w:rPr>
          <w:rFonts w:ascii="Times New Roman" w:eastAsia="SchoolBookCSanPin-Regular" w:hAnsi="Times New Roman"/>
          <w:b/>
          <w:bCs/>
          <w:i/>
          <w:iCs/>
          <w:sz w:val="24"/>
          <w:szCs w:val="24"/>
        </w:rPr>
        <w:t>личностных</w:t>
      </w:r>
      <w:r w:rsidRPr="00C46BBC">
        <w:rPr>
          <w:rFonts w:ascii="Times New Roman" w:eastAsia="SchoolBookCSanPin-Regular" w:hAnsi="Times New Roman"/>
          <w:b/>
          <w:bCs/>
          <w:sz w:val="24"/>
          <w:szCs w:val="24"/>
        </w:rPr>
        <w:t>:</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готовность и способность обучающихся к саморазвитию и личностному самоопределению;</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потребность к самостоятельному использованию физической культуры как составляющей доминанты здоровья;</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п</w:t>
      </w:r>
      <w:r w:rsidRPr="007C0B1F">
        <w:rPr>
          <w:rStyle w:val="CharacterStyle1"/>
          <w:rFonts w:ascii="Times New Roman" w:hAnsi="Times New Roman" w:cs="Times New Roman"/>
          <w:sz w:val="24"/>
          <w:szCs w:val="24"/>
        </w:rPr>
        <w:t>риобретение личного опыта творческого использования профессионально-оздоровительных средств и методов двигательной активности;</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умение оказывать первую помощь при занятиях спортивно-оздоровительной деятельностью;</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патриотизм, уважение к своему народу, чувство ответственности перед Родиной;</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готовность к служению Отечеству, его защите;</w:t>
      </w:r>
    </w:p>
    <w:p w:rsidR="00607449" w:rsidRPr="00C46BBC" w:rsidRDefault="00607449" w:rsidP="00E1644A">
      <w:pPr>
        <w:tabs>
          <w:tab w:val="left" w:pos="993"/>
        </w:tabs>
        <w:autoSpaceDE w:val="0"/>
        <w:autoSpaceDN w:val="0"/>
        <w:adjustRightInd w:val="0"/>
        <w:spacing w:after="0" w:line="240" w:lineRule="auto"/>
        <w:ind w:firstLine="709"/>
        <w:jc w:val="both"/>
        <w:rPr>
          <w:rFonts w:ascii="Times New Roman" w:eastAsia="SchoolBookCSanPin-Regular" w:hAnsi="Times New Roman"/>
          <w:b/>
          <w:bCs/>
          <w:sz w:val="24"/>
          <w:szCs w:val="24"/>
        </w:rPr>
      </w:pPr>
      <w:r w:rsidRPr="00C46BBC">
        <w:rPr>
          <w:rFonts w:ascii="Times New Roman" w:eastAsia="SchoolBookCSanPin-Regular" w:hAnsi="Times New Roman"/>
          <w:b/>
          <w:bCs/>
          <w:i/>
          <w:iCs/>
          <w:sz w:val="24"/>
          <w:szCs w:val="24"/>
        </w:rPr>
        <w:t>метапредметных</w:t>
      </w:r>
      <w:r w:rsidRPr="00C46BBC">
        <w:rPr>
          <w:rFonts w:ascii="Times New Roman" w:eastAsia="SchoolBookCSanPin-Regular" w:hAnsi="Times New Roman"/>
          <w:b/>
          <w:bCs/>
          <w:sz w:val="24"/>
          <w:szCs w:val="24"/>
        </w:rPr>
        <w:t>:</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r w:rsidRPr="007C0B1F">
        <w:rPr>
          <w:rStyle w:val="CharacterStyle1"/>
          <w:rFonts w:ascii="Times New Roman" w:hAnsi="Times New Roman" w:cs="Times New Roman"/>
          <w:sz w:val="24"/>
          <w:szCs w:val="24"/>
        </w:rPr>
        <w:lastRenderedPageBreak/>
        <w:t>информации, критически оценивать и интерпретировать информацию по физической культуре, получаемую из различных источников;</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формирование навыков участия в различных видах соревновательной деятельности, моделирующих профессиональную подготовку;</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 xml:space="preserve">умение использовать средства информационных и коммуникационных технологий (далее </w:t>
      </w:r>
      <w:r>
        <w:rPr>
          <w:rStyle w:val="CharacterStyle1"/>
          <w:rFonts w:ascii="Times New Roman" w:hAnsi="Times New Roman" w:cs="Times New Roman"/>
          <w:sz w:val="24"/>
          <w:szCs w:val="24"/>
        </w:rPr>
        <w:t>-</w:t>
      </w:r>
      <w:r w:rsidRPr="007C0B1F">
        <w:rPr>
          <w:rStyle w:val="CharacterStyle1"/>
          <w:rFonts w:ascii="Times New Roman" w:hAnsi="Times New Roman" w:cs="Times New Roman"/>
          <w:sz w:val="24"/>
          <w:szCs w:val="24"/>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07449" w:rsidRPr="00C46BBC" w:rsidRDefault="00607449" w:rsidP="00E1644A">
      <w:pPr>
        <w:tabs>
          <w:tab w:val="left" w:pos="993"/>
        </w:tabs>
        <w:autoSpaceDE w:val="0"/>
        <w:autoSpaceDN w:val="0"/>
        <w:adjustRightInd w:val="0"/>
        <w:spacing w:after="0" w:line="240" w:lineRule="auto"/>
        <w:ind w:firstLine="709"/>
        <w:jc w:val="both"/>
        <w:rPr>
          <w:rFonts w:ascii="Times New Roman" w:eastAsia="SchoolBookCSanPin-Regular" w:hAnsi="Times New Roman"/>
          <w:b/>
          <w:bCs/>
          <w:i/>
          <w:iCs/>
          <w:sz w:val="24"/>
          <w:szCs w:val="24"/>
        </w:rPr>
      </w:pPr>
      <w:r w:rsidRPr="00C46BBC">
        <w:rPr>
          <w:rFonts w:ascii="Times New Roman" w:eastAsia="SchoolBookCSanPin-Regular" w:hAnsi="Times New Roman"/>
          <w:b/>
          <w:bCs/>
          <w:i/>
          <w:iCs/>
          <w:sz w:val="24"/>
          <w:szCs w:val="24"/>
        </w:rPr>
        <w:t>предметных:</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07449" w:rsidRPr="007C0B1F"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7C0B1F">
        <w:rPr>
          <w:rStyle w:val="CharacterStyle1"/>
          <w:rFonts w:ascii="Times New Roman"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sidR="007A353E">
        <w:rPr>
          <w:rStyle w:val="CharacterStyle1"/>
          <w:rFonts w:ascii="Times New Roman" w:hAnsi="Times New Roman" w:cs="Times New Roman"/>
          <w:sz w:val="24"/>
          <w:szCs w:val="24"/>
        </w:rPr>
        <w:t>-</w:t>
      </w:r>
      <w:r w:rsidRPr="007C0B1F">
        <w:rPr>
          <w:rStyle w:val="CharacterStyle1"/>
          <w:rFonts w:ascii="Times New Roman" w:hAnsi="Times New Roman" w:cs="Times New Roman"/>
          <w:sz w:val="24"/>
          <w:szCs w:val="24"/>
        </w:rPr>
        <w:t>спортивного комплекса «Готов к труду и обороне»</w:t>
      </w:r>
    </w:p>
    <w:p w:rsidR="00607449" w:rsidRPr="00A56FD4" w:rsidRDefault="00607449"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rPr>
      </w:pPr>
      <w:r w:rsidRPr="00A56FD4">
        <w:rPr>
          <w:rFonts w:ascii="Times New Roman" w:hAnsi="Times New Roman"/>
          <w:b/>
          <w:sz w:val="24"/>
          <w:szCs w:val="24"/>
        </w:rPr>
        <w:t>Объем учебной дисциплины и виды учебной работы</w:t>
      </w:r>
    </w:p>
    <w:tbl>
      <w:tblPr>
        <w:tblW w:w="9214" w:type="dxa"/>
        <w:tblInd w:w="250" w:type="dxa"/>
        <w:tblLayout w:type="fixed"/>
        <w:tblLook w:val="0000"/>
      </w:tblPr>
      <w:tblGrid>
        <w:gridCol w:w="7938"/>
        <w:gridCol w:w="1276"/>
      </w:tblGrid>
      <w:tr w:rsidR="00607449" w:rsidTr="00E1644A">
        <w:trPr>
          <w:trHeight w:val="23"/>
        </w:trPr>
        <w:tc>
          <w:tcPr>
            <w:tcW w:w="7938" w:type="dxa"/>
            <w:tcBorders>
              <w:top w:val="single" w:sz="6" w:space="0" w:color="000000"/>
              <w:left w:val="single" w:sz="6" w:space="0" w:color="000000"/>
              <w:bottom w:val="single" w:sz="6" w:space="0" w:color="000000"/>
            </w:tcBorders>
            <w:shd w:val="clear" w:color="auto" w:fill="auto"/>
            <w:vAlign w:val="center"/>
          </w:tcPr>
          <w:p w:rsidR="00607449" w:rsidRDefault="00607449" w:rsidP="000C2DA6">
            <w:pPr>
              <w:spacing w:after="0" w:line="240" w:lineRule="auto"/>
              <w:jc w:val="center"/>
              <w:rPr>
                <w:rFonts w:ascii="Times New Roman" w:hAnsi="Times New Roman"/>
                <w:b/>
                <w:iCs/>
                <w:sz w:val="24"/>
                <w:szCs w:val="24"/>
              </w:rPr>
            </w:pPr>
            <w:r>
              <w:rPr>
                <w:rFonts w:ascii="Times New Roman" w:hAnsi="Times New Roman"/>
                <w:b/>
                <w:sz w:val="24"/>
                <w:szCs w:val="24"/>
              </w:rPr>
              <w:t>Вид учебной работы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7449" w:rsidRDefault="00607449" w:rsidP="000C2DA6">
            <w:pPr>
              <w:spacing w:after="0" w:line="240" w:lineRule="auto"/>
              <w:jc w:val="center"/>
              <w:rPr>
                <w:rFonts w:ascii="Times New Roman" w:hAnsi="Times New Roman"/>
                <w:b/>
                <w:sz w:val="24"/>
                <w:szCs w:val="24"/>
              </w:rPr>
            </w:pPr>
            <w:r>
              <w:rPr>
                <w:rFonts w:ascii="Times New Roman" w:hAnsi="Times New Roman"/>
                <w:b/>
                <w:iCs/>
                <w:sz w:val="24"/>
                <w:szCs w:val="24"/>
              </w:rPr>
              <w:t>Количество часов</w:t>
            </w:r>
          </w:p>
        </w:tc>
      </w:tr>
      <w:tr w:rsidR="00607449" w:rsidTr="00E1644A">
        <w:trPr>
          <w:trHeight w:val="23"/>
        </w:trPr>
        <w:tc>
          <w:tcPr>
            <w:tcW w:w="7938" w:type="dxa"/>
            <w:tcBorders>
              <w:top w:val="single" w:sz="6" w:space="0" w:color="000000"/>
              <w:left w:val="single" w:sz="6" w:space="0" w:color="000000"/>
              <w:bottom w:val="single" w:sz="6" w:space="0" w:color="000000"/>
            </w:tcBorders>
            <w:shd w:val="clear" w:color="auto" w:fill="auto"/>
          </w:tcPr>
          <w:p w:rsidR="00607449" w:rsidRDefault="007218E5" w:rsidP="000C2DA6">
            <w:pPr>
              <w:spacing w:after="0" w:line="240" w:lineRule="auto"/>
              <w:rPr>
                <w:rFonts w:ascii="Times New Roman" w:hAnsi="Times New Roman"/>
                <w:b/>
                <w:iCs/>
                <w:sz w:val="24"/>
                <w:szCs w:val="24"/>
              </w:rPr>
            </w:pPr>
            <w:r>
              <w:rPr>
                <w:rFonts w:ascii="Times New Roman" w:hAnsi="Times New Roman"/>
                <w:b/>
                <w:sz w:val="24"/>
                <w:szCs w:val="28"/>
                <w:lang w:eastAsia="zh-CN"/>
              </w:rPr>
              <w:t>Объем образовательной программы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B70A5D" w:rsidP="000C2DA6">
            <w:pPr>
              <w:spacing w:after="0" w:line="240" w:lineRule="auto"/>
              <w:ind w:hanging="251"/>
              <w:jc w:val="center"/>
              <w:rPr>
                <w:rFonts w:ascii="Times New Roman" w:hAnsi="Times New Roman"/>
                <w:b/>
                <w:sz w:val="24"/>
                <w:szCs w:val="24"/>
              </w:rPr>
            </w:pPr>
            <w:r>
              <w:rPr>
                <w:rFonts w:ascii="Times New Roman" w:hAnsi="Times New Roman"/>
                <w:b/>
                <w:iCs/>
                <w:sz w:val="24"/>
                <w:szCs w:val="24"/>
              </w:rPr>
              <w:t>117</w:t>
            </w:r>
          </w:p>
        </w:tc>
      </w:tr>
      <w:tr w:rsidR="00607449" w:rsidTr="00E1644A">
        <w:trPr>
          <w:trHeight w:val="23"/>
        </w:trPr>
        <w:tc>
          <w:tcPr>
            <w:tcW w:w="7938" w:type="dxa"/>
            <w:tcBorders>
              <w:top w:val="single" w:sz="6" w:space="0" w:color="000000"/>
              <w:left w:val="single" w:sz="6" w:space="0" w:color="000000"/>
              <w:bottom w:val="single" w:sz="6" w:space="0" w:color="000000"/>
            </w:tcBorders>
            <w:shd w:val="clear" w:color="auto" w:fill="auto"/>
          </w:tcPr>
          <w:p w:rsidR="00607449" w:rsidRDefault="00607449" w:rsidP="000C2DA6">
            <w:pPr>
              <w:spacing w:after="0" w:line="240" w:lineRule="auto"/>
              <w:rPr>
                <w:rFonts w:ascii="Times New Roman" w:hAnsi="Times New Roman"/>
                <w:b/>
                <w:iCs/>
                <w:sz w:val="24"/>
                <w:szCs w:val="24"/>
              </w:rPr>
            </w:pPr>
            <w:r>
              <w:rPr>
                <w:rFonts w:ascii="Times New Roman" w:hAnsi="Times New Roman"/>
                <w:b/>
                <w:sz w:val="24"/>
                <w:szCs w:val="24"/>
              </w:rPr>
              <w:t xml:space="preserve">Обязательная аудиторная учебная нагрузка (всего)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607449" w:rsidP="000C2DA6">
            <w:pPr>
              <w:spacing w:after="0" w:line="240" w:lineRule="auto"/>
              <w:ind w:hanging="251"/>
              <w:jc w:val="center"/>
              <w:rPr>
                <w:rFonts w:ascii="Times New Roman" w:hAnsi="Times New Roman"/>
                <w:sz w:val="24"/>
                <w:szCs w:val="24"/>
              </w:rPr>
            </w:pPr>
            <w:r>
              <w:rPr>
                <w:rFonts w:ascii="Times New Roman" w:hAnsi="Times New Roman"/>
                <w:b/>
                <w:iCs/>
                <w:sz w:val="24"/>
                <w:szCs w:val="24"/>
              </w:rPr>
              <w:t>117</w:t>
            </w:r>
          </w:p>
        </w:tc>
      </w:tr>
      <w:tr w:rsidR="00607449" w:rsidTr="00E1644A">
        <w:trPr>
          <w:trHeight w:val="23"/>
        </w:trPr>
        <w:tc>
          <w:tcPr>
            <w:tcW w:w="7938" w:type="dxa"/>
            <w:tcBorders>
              <w:top w:val="single" w:sz="6" w:space="0" w:color="000000"/>
              <w:left w:val="single" w:sz="6" w:space="0" w:color="000000"/>
              <w:bottom w:val="single" w:sz="6" w:space="0" w:color="000000"/>
            </w:tcBorders>
            <w:shd w:val="clear" w:color="auto" w:fill="auto"/>
          </w:tcPr>
          <w:p w:rsidR="00607449" w:rsidRPr="008277DF" w:rsidRDefault="00607449" w:rsidP="000C2DA6">
            <w:pPr>
              <w:spacing w:after="0" w:line="240" w:lineRule="auto"/>
              <w:rPr>
                <w:rFonts w:ascii="Times New Roman" w:hAnsi="Times New Roman"/>
                <w:sz w:val="24"/>
                <w:szCs w:val="24"/>
              </w:rPr>
            </w:pPr>
            <w:r>
              <w:rPr>
                <w:rFonts w:ascii="Times New Roman" w:hAnsi="Times New Roman"/>
                <w:sz w:val="24"/>
                <w:szCs w:val="24"/>
              </w:rPr>
              <w:t>теоретические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607449" w:rsidP="000C2DA6">
            <w:pPr>
              <w:spacing w:after="0" w:line="240" w:lineRule="auto"/>
              <w:ind w:hanging="251"/>
              <w:jc w:val="center"/>
              <w:rPr>
                <w:rFonts w:ascii="Times New Roman" w:hAnsi="Times New Roman"/>
                <w:iCs/>
                <w:sz w:val="24"/>
                <w:szCs w:val="24"/>
              </w:rPr>
            </w:pPr>
            <w:r>
              <w:rPr>
                <w:rFonts w:ascii="Times New Roman" w:hAnsi="Times New Roman"/>
                <w:iCs/>
                <w:sz w:val="24"/>
                <w:szCs w:val="24"/>
              </w:rPr>
              <w:t>2</w:t>
            </w:r>
          </w:p>
        </w:tc>
      </w:tr>
      <w:tr w:rsidR="00607449" w:rsidTr="00E1644A">
        <w:trPr>
          <w:trHeight w:val="23"/>
        </w:trPr>
        <w:tc>
          <w:tcPr>
            <w:tcW w:w="7938" w:type="dxa"/>
            <w:tcBorders>
              <w:top w:val="single" w:sz="6" w:space="0" w:color="000000"/>
              <w:left w:val="single" w:sz="6" w:space="0" w:color="000000"/>
              <w:bottom w:val="single" w:sz="6" w:space="0" w:color="000000"/>
            </w:tcBorders>
            <w:shd w:val="clear" w:color="auto" w:fill="auto"/>
          </w:tcPr>
          <w:p w:rsidR="00607449" w:rsidRDefault="00607449" w:rsidP="000C2DA6">
            <w:pPr>
              <w:spacing w:after="0" w:line="240" w:lineRule="auto"/>
              <w:rPr>
                <w:rFonts w:ascii="Times New Roman" w:hAnsi="Times New Roman"/>
                <w:iCs/>
                <w:sz w:val="24"/>
                <w:szCs w:val="24"/>
              </w:rPr>
            </w:pPr>
            <w:r>
              <w:rPr>
                <w:rFonts w:ascii="Times New Roman" w:hAnsi="Times New Roman"/>
                <w:sz w:val="24"/>
                <w:szCs w:val="24"/>
              </w:rPr>
              <w:t>практические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607449" w:rsidP="000C2DA6">
            <w:pPr>
              <w:spacing w:after="0" w:line="240" w:lineRule="auto"/>
              <w:ind w:hanging="251"/>
              <w:jc w:val="center"/>
              <w:rPr>
                <w:rFonts w:ascii="Times New Roman" w:hAnsi="Times New Roman"/>
                <w:b/>
                <w:sz w:val="24"/>
                <w:szCs w:val="24"/>
              </w:rPr>
            </w:pPr>
            <w:r>
              <w:rPr>
                <w:rFonts w:ascii="Times New Roman" w:hAnsi="Times New Roman"/>
                <w:iCs/>
                <w:sz w:val="24"/>
                <w:szCs w:val="24"/>
              </w:rPr>
              <w:t>115</w:t>
            </w:r>
          </w:p>
        </w:tc>
      </w:tr>
      <w:tr w:rsidR="00B70A5D" w:rsidTr="00E1644A">
        <w:trPr>
          <w:trHeight w:val="23"/>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auto"/>
          </w:tcPr>
          <w:p w:rsidR="00B70A5D" w:rsidRPr="00A56FD4" w:rsidRDefault="00B70A5D" w:rsidP="00B70A5D">
            <w:pPr>
              <w:spacing w:after="0" w:line="240" w:lineRule="auto"/>
              <w:rPr>
                <w:rFonts w:ascii="Times New Roman" w:hAnsi="Times New Roman"/>
                <w:iCs/>
                <w:sz w:val="24"/>
                <w:szCs w:val="24"/>
              </w:rPr>
            </w:pPr>
            <w:r w:rsidRPr="006716E0">
              <w:rPr>
                <w:rFonts w:ascii="Times New Roman" w:hAnsi="Times New Roman"/>
                <w:iCs/>
                <w:sz w:val="24"/>
                <w:szCs w:val="28"/>
              </w:rPr>
              <w:t>Промежуто</w:t>
            </w:r>
            <w:r w:rsidR="007A353E">
              <w:rPr>
                <w:rFonts w:ascii="Times New Roman" w:hAnsi="Times New Roman"/>
                <w:iCs/>
                <w:sz w:val="24"/>
                <w:szCs w:val="28"/>
              </w:rPr>
              <w:t xml:space="preserve">чная аттестация по дисциплине </w:t>
            </w:r>
            <w:r w:rsidR="00524ED5">
              <w:rPr>
                <w:rFonts w:ascii="Times New Roman" w:hAnsi="Times New Roman"/>
                <w:iCs/>
                <w:sz w:val="24"/>
                <w:szCs w:val="28"/>
              </w:rPr>
              <w:t>-</w:t>
            </w:r>
            <w:r w:rsidRPr="0059698F">
              <w:rPr>
                <w:rFonts w:ascii="Times New Roman" w:hAnsi="Times New Roman"/>
                <w:b/>
                <w:iCs/>
                <w:sz w:val="24"/>
                <w:szCs w:val="28"/>
              </w:rPr>
              <w:t>дифференцированный зачет</w:t>
            </w:r>
          </w:p>
        </w:tc>
      </w:tr>
      <w:tr w:rsidR="00607449" w:rsidRPr="00A8220C" w:rsidTr="00E1644A">
        <w:trPr>
          <w:trHeight w:val="23"/>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A56FD4" w:rsidRDefault="00607449" w:rsidP="000C2DA6">
            <w:pPr>
              <w:spacing w:after="0" w:line="240" w:lineRule="auto"/>
              <w:rPr>
                <w:rFonts w:ascii="Times New Roman" w:hAnsi="Times New Roman"/>
                <w:iCs/>
                <w:sz w:val="24"/>
                <w:szCs w:val="24"/>
              </w:rPr>
            </w:pPr>
            <w:r w:rsidRPr="00A56FD4">
              <w:rPr>
                <w:rFonts w:ascii="Times New Roman" w:hAnsi="Times New Roman"/>
                <w:iCs/>
                <w:sz w:val="24"/>
                <w:szCs w:val="24"/>
              </w:rPr>
              <w:t>В том числе, для студентов, освобожденных от физических нагрузок в форме зачета</w:t>
            </w:r>
          </w:p>
        </w:tc>
      </w:tr>
    </w:tbl>
    <w:p w:rsidR="00607449" w:rsidRPr="00E661A8" w:rsidRDefault="00607449" w:rsidP="00607449">
      <w:pPr>
        <w:keepNext/>
        <w:keepLines/>
        <w:spacing w:after="0" w:line="317" w:lineRule="exact"/>
        <w:jc w:val="both"/>
        <w:outlineLvl w:val="2"/>
        <w:rPr>
          <w:rFonts w:ascii="Times New Roman" w:hAnsi="Times New Roman"/>
          <w:b/>
          <w:sz w:val="24"/>
          <w:szCs w:val="24"/>
        </w:rPr>
      </w:pPr>
    </w:p>
    <w:p w:rsidR="00607449" w:rsidRPr="00544B46" w:rsidRDefault="00607449"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544B46">
        <w:rPr>
          <w:rFonts w:ascii="Times New Roman" w:hAnsi="Times New Roman"/>
          <w:b/>
          <w:sz w:val="24"/>
          <w:szCs w:val="24"/>
        </w:rPr>
        <w:t>Учебная дисциплина</w:t>
      </w:r>
    </w:p>
    <w:p w:rsidR="00607449" w:rsidRDefault="00607449" w:rsidP="00607449">
      <w:pPr>
        <w:spacing w:after="0" w:line="240" w:lineRule="auto"/>
        <w:jc w:val="center"/>
        <w:rPr>
          <w:rFonts w:ascii="Times New Roman" w:hAnsi="Times New Roman"/>
          <w:b/>
          <w:sz w:val="24"/>
          <w:szCs w:val="24"/>
        </w:rPr>
      </w:pPr>
      <w:r w:rsidRPr="00544B46">
        <w:rPr>
          <w:rFonts w:ascii="Times New Roman" w:hAnsi="Times New Roman"/>
          <w:b/>
          <w:sz w:val="24"/>
          <w:szCs w:val="24"/>
        </w:rPr>
        <w:t>БД.</w:t>
      </w:r>
      <w:r w:rsidR="00E1644A">
        <w:rPr>
          <w:rFonts w:ascii="Times New Roman" w:hAnsi="Times New Roman"/>
          <w:b/>
          <w:sz w:val="24"/>
          <w:szCs w:val="24"/>
        </w:rPr>
        <w:t xml:space="preserve">09 </w:t>
      </w:r>
      <w:r>
        <w:rPr>
          <w:rFonts w:ascii="Times New Roman" w:hAnsi="Times New Roman"/>
          <w:b/>
          <w:sz w:val="24"/>
          <w:szCs w:val="24"/>
        </w:rPr>
        <w:t>«</w:t>
      </w:r>
      <w:r w:rsidRPr="00544B46">
        <w:rPr>
          <w:rFonts w:ascii="Times New Roman" w:hAnsi="Times New Roman"/>
          <w:b/>
          <w:sz w:val="24"/>
          <w:szCs w:val="24"/>
        </w:rPr>
        <w:t>Основы безопасности жизнедеятельности</w:t>
      </w:r>
      <w:r>
        <w:rPr>
          <w:rFonts w:ascii="Times New Roman" w:hAnsi="Times New Roman"/>
          <w:b/>
          <w:sz w:val="24"/>
          <w:szCs w:val="24"/>
        </w:rPr>
        <w:t>»</w:t>
      </w:r>
    </w:p>
    <w:p w:rsidR="00607449"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62975">
        <w:rPr>
          <w:rFonts w:ascii="Times New Roman" w:hAnsi="Times New Roman"/>
          <w:b/>
          <w:sz w:val="24"/>
          <w:szCs w:val="24"/>
        </w:rPr>
        <w:t xml:space="preserve">Место дисциплины в структуре основной профессиональной образовательной программы: </w:t>
      </w:r>
      <w:r>
        <w:rPr>
          <w:rFonts w:ascii="Times New Roman" w:hAnsi="Times New Roman"/>
          <w:sz w:val="24"/>
          <w:szCs w:val="24"/>
        </w:rPr>
        <w:t>у</w:t>
      </w:r>
      <w:r w:rsidRPr="00544B46">
        <w:rPr>
          <w:rFonts w:ascii="Times New Roman" w:hAnsi="Times New Roman"/>
          <w:sz w:val="24"/>
          <w:szCs w:val="24"/>
        </w:rPr>
        <w:t xml:space="preserve">чебная дисциплина </w:t>
      </w:r>
      <w:r>
        <w:rPr>
          <w:rFonts w:ascii="Times New Roman" w:hAnsi="Times New Roman"/>
          <w:sz w:val="24"/>
          <w:szCs w:val="24"/>
        </w:rPr>
        <w:t>БД.10 «Основы безопасности жизнедеятельности»</w:t>
      </w:r>
      <w:r w:rsidRPr="00544B46">
        <w:rPr>
          <w:rFonts w:ascii="Times New Roman" w:hAnsi="Times New Roman"/>
          <w:sz w:val="24"/>
          <w:szCs w:val="24"/>
        </w:rPr>
        <w:t xml:space="preserve"> относится</w:t>
      </w:r>
      <w:r w:rsidR="00524ED5">
        <w:rPr>
          <w:rFonts w:ascii="Times New Roman" w:hAnsi="Times New Roman"/>
          <w:sz w:val="24"/>
          <w:szCs w:val="24"/>
        </w:rPr>
        <w:t xml:space="preserve"> к общеобразовательному циклу,</w:t>
      </w:r>
      <w:r w:rsidRPr="00544B46">
        <w:rPr>
          <w:rFonts w:ascii="Times New Roman" w:hAnsi="Times New Roman"/>
          <w:sz w:val="24"/>
          <w:szCs w:val="24"/>
        </w:rPr>
        <w:t xml:space="preserve"> является базовой учебной дисциплиной, изучается во 1,2 семестрах.</w:t>
      </w:r>
    </w:p>
    <w:p w:rsidR="00607449" w:rsidRPr="00544B46"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B70A5D">
        <w:rPr>
          <w:rFonts w:ascii="Times New Roman" w:hAnsi="Times New Roman"/>
          <w:sz w:val="24"/>
          <w:szCs w:val="24"/>
        </w:rPr>
        <w:t xml:space="preserve"> Освоение содержания учебной дисциплины «Основы безопасности жизнедеятельности» обеспечивает достижение следующих</w:t>
      </w:r>
      <w:r w:rsidRPr="00544B46">
        <w:rPr>
          <w:rFonts w:ascii="Times New Roman" w:hAnsi="Times New Roman"/>
          <w:b/>
          <w:sz w:val="24"/>
          <w:szCs w:val="24"/>
        </w:rPr>
        <w:t xml:space="preserve"> результатов:</w:t>
      </w:r>
    </w:p>
    <w:p w:rsidR="00607449" w:rsidRPr="00AF39DA"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AF39DA">
        <w:rPr>
          <w:rFonts w:ascii="Times New Roman" w:hAnsi="Times New Roman"/>
          <w:b/>
          <w:i/>
          <w:sz w:val="24"/>
          <w:szCs w:val="24"/>
        </w:rPr>
        <w:t>личностных:</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развитие личностных, в том числе духовных и физичес</w:t>
      </w:r>
      <w:r>
        <w:rPr>
          <w:rStyle w:val="CharacterStyle1"/>
          <w:rFonts w:ascii="Times New Roman" w:hAnsi="Times New Roman" w:cs="Times New Roman"/>
          <w:sz w:val="24"/>
          <w:szCs w:val="24"/>
        </w:rPr>
        <w:t>ких, качеств, обеспе</w:t>
      </w:r>
      <w:r w:rsidRPr="00544B46">
        <w:rPr>
          <w:rStyle w:val="CharacterStyle1"/>
          <w:rFonts w:ascii="Times New Roman" w:hAnsi="Times New Roman" w:cs="Times New Roman"/>
          <w:sz w:val="24"/>
          <w:szCs w:val="24"/>
        </w:rPr>
        <w:t>чивающих защищенность жизненно важных интересов личности от внешних и внутренних угроз;</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готовность к служению Отечеству, его защите;</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исключение из своей жизни вредных привычек (курения, пьянства и т. д.);</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 xml:space="preserve">воспитание ответственного отношения к сохранению окружающей </w:t>
      </w:r>
      <w:r w:rsidRPr="00544B46">
        <w:rPr>
          <w:rStyle w:val="CharacterStyle1"/>
          <w:rFonts w:ascii="Times New Roman" w:hAnsi="Times New Roman" w:cs="Times New Roman"/>
          <w:sz w:val="24"/>
          <w:szCs w:val="24"/>
        </w:rPr>
        <w:lastRenderedPageBreak/>
        <w:t>природной среды, личному здоровью, как к индивидуальной и общественной ценности;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освоение приемов действий в опасных и чрезвычайных ситуациях природного, техногенного и социального характера;</w:t>
      </w:r>
    </w:p>
    <w:p w:rsidR="00607449" w:rsidRPr="00AF39DA"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544B46">
        <w:rPr>
          <w:rFonts w:ascii="Times New Roman" w:hAnsi="Times New Roman"/>
          <w:b/>
          <w:i/>
          <w:sz w:val="24"/>
          <w:szCs w:val="24"/>
        </w:rPr>
        <w:t>метапредметных</w:t>
      </w:r>
      <w:r w:rsidRPr="00AF39DA">
        <w:rPr>
          <w:rFonts w:ascii="Times New Roman" w:hAnsi="Times New Roman"/>
          <w:b/>
          <w:i/>
          <w:sz w:val="24"/>
          <w:szCs w:val="24"/>
        </w:rPr>
        <w:t>:</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овладение умениями формулировать лич</w:t>
      </w:r>
      <w:r>
        <w:rPr>
          <w:rStyle w:val="CharacterStyle1"/>
          <w:rFonts w:ascii="Times New Roman" w:hAnsi="Times New Roman" w:cs="Times New Roman"/>
          <w:sz w:val="24"/>
          <w:szCs w:val="24"/>
        </w:rPr>
        <w:t>ные понятия о безопасности; ана</w:t>
      </w:r>
      <w:r w:rsidRPr="00544B46">
        <w:rPr>
          <w:rStyle w:val="CharacterStyle1"/>
          <w:rFonts w:ascii="Times New Roman" w:hAnsi="Times New Roman" w:cs="Times New Roman"/>
          <w:sz w:val="24"/>
          <w:szCs w:val="24"/>
        </w:rPr>
        <w:t>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умения воспринимать и пе</w:t>
      </w:r>
      <w:r>
        <w:rPr>
          <w:rStyle w:val="CharacterStyle1"/>
          <w:rFonts w:ascii="Times New Roman" w:hAnsi="Times New Roman" w:cs="Times New Roman"/>
          <w:sz w:val="24"/>
          <w:szCs w:val="24"/>
        </w:rPr>
        <w:t>рерабатывать информацию, генери</w:t>
      </w:r>
      <w:r w:rsidRPr="00544B46">
        <w:rPr>
          <w:rStyle w:val="CharacterStyle1"/>
          <w:rFonts w:ascii="Times New Roman" w:hAnsi="Times New Roman" w:cs="Times New Roman"/>
          <w:sz w:val="24"/>
          <w:szCs w:val="24"/>
        </w:rPr>
        <w:t>ровать идеи, моделировать индивидуальные подходы к обеспечению личной безопасности в повседневной жизни и в чрезвычайных ситуациях;</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приобретение опыта самостоятельного поиска, анализа и отбора информации в области безопасности жизнедеятельност</w:t>
      </w:r>
      <w:r>
        <w:rPr>
          <w:rStyle w:val="CharacterStyle1"/>
          <w:rFonts w:ascii="Times New Roman" w:hAnsi="Times New Roman" w:cs="Times New Roman"/>
          <w:sz w:val="24"/>
          <w:szCs w:val="24"/>
        </w:rPr>
        <w:t>и с использованием различных ис</w:t>
      </w:r>
      <w:r w:rsidRPr="00544B46">
        <w:rPr>
          <w:rStyle w:val="CharacterStyle1"/>
          <w:rFonts w:ascii="Times New Roman" w:hAnsi="Times New Roman" w:cs="Times New Roman"/>
          <w:sz w:val="24"/>
          <w:szCs w:val="24"/>
        </w:rPr>
        <w:t>точников и новых информационных технологий;</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 xml:space="preserve">развитие умения выражать свои мысли </w:t>
      </w:r>
      <w:r>
        <w:rPr>
          <w:rStyle w:val="CharacterStyle1"/>
          <w:rFonts w:ascii="Times New Roman" w:hAnsi="Times New Roman" w:cs="Times New Roman"/>
          <w:sz w:val="24"/>
          <w:szCs w:val="24"/>
        </w:rPr>
        <w:t>и способности слушать собеседни</w:t>
      </w:r>
      <w:r w:rsidRPr="00544B46">
        <w:rPr>
          <w:rStyle w:val="CharacterStyle1"/>
          <w:rFonts w:ascii="Times New Roman" w:hAnsi="Times New Roman" w:cs="Times New Roman"/>
          <w:sz w:val="24"/>
          <w:szCs w:val="24"/>
        </w:rPr>
        <w:t>ка, понимать его точку зрения, признавать право другого человека на иное мнение;</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умений взаимодействова</w:t>
      </w:r>
      <w:r>
        <w:rPr>
          <w:rStyle w:val="CharacterStyle1"/>
          <w:rFonts w:ascii="Times New Roman" w:hAnsi="Times New Roman" w:cs="Times New Roman"/>
          <w:sz w:val="24"/>
          <w:szCs w:val="24"/>
        </w:rPr>
        <w:t>ть с окружающими, выполнять раз</w:t>
      </w:r>
      <w:r w:rsidRPr="00544B46">
        <w:rPr>
          <w:rStyle w:val="CharacterStyle1"/>
          <w:rFonts w:ascii="Times New Roman" w:hAnsi="Times New Roman" w:cs="Times New Roman"/>
          <w:sz w:val="24"/>
          <w:szCs w:val="24"/>
        </w:rPr>
        <w:t>личные социальные роли во время и пр</w:t>
      </w:r>
      <w:r>
        <w:rPr>
          <w:rStyle w:val="CharacterStyle1"/>
          <w:rFonts w:ascii="Times New Roman" w:hAnsi="Times New Roman" w:cs="Times New Roman"/>
          <w:sz w:val="24"/>
          <w:szCs w:val="24"/>
        </w:rPr>
        <w:t>и ликвидации последствий чрезвы</w:t>
      </w:r>
      <w:r w:rsidRPr="00544B46">
        <w:rPr>
          <w:rStyle w:val="CharacterStyle1"/>
          <w:rFonts w:ascii="Times New Roman" w:hAnsi="Times New Roman" w:cs="Times New Roman"/>
          <w:sz w:val="24"/>
          <w:szCs w:val="24"/>
        </w:rPr>
        <w:t>чайных ситуаций;</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умения предвидеть возни</w:t>
      </w:r>
      <w:r>
        <w:rPr>
          <w:rStyle w:val="CharacterStyle1"/>
          <w:rFonts w:ascii="Times New Roman" w:hAnsi="Times New Roman" w:cs="Times New Roman"/>
          <w:sz w:val="24"/>
          <w:szCs w:val="24"/>
        </w:rPr>
        <w:t>кновение опасных ситуаций по ха</w:t>
      </w:r>
      <w:r w:rsidRPr="00544B46">
        <w:rPr>
          <w:rStyle w:val="CharacterStyle1"/>
          <w:rFonts w:ascii="Times New Roman" w:hAnsi="Times New Roman" w:cs="Times New Roman"/>
          <w:sz w:val="24"/>
          <w:szCs w:val="24"/>
        </w:rPr>
        <w:t>рактерным признакам их появления, а также на основе анализа специальной информации, получаемой из различных источников;</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развитие умения применять полученные теоретические знания на практике: принимать обоснованные решения и в</w:t>
      </w:r>
      <w:r>
        <w:rPr>
          <w:rStyle w:val="CharacterStyle1"/>
          <w:rFonts w:ascii="Times New Roman" w:hAnsi="Times New Roman" w:cs="Times New Roman"/>
          <w:sz w:val="24"/>
          <w:szCs w:val="24"/>
        </w:rPr>
        <w:t>ырабатывать план действий в кон</w:t>
      </w:r>
      <w:r w:rsidRPr="00544B46">
        <w:rPr>
          <w:rStyle w:val="CharacterStyle1"/>
          <w:rFonts w:ascii="Times New Roman" w:hAnsi="Times New Roman" w:cs="Times New Roman"/>
          <w:sz w:val="24"/>
          <w:szCs w:val="24"/>
        </w:rPr>
        <w:t>кретной опасной ситуации с учетом реально складывающейся обстановки и индивидуальных возможностей;</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умения анализировать яв</w:t>
      </w:r>
      <w:r>
        <w:rPr>
          <w:rStyle w:val="CharacterStyle1"/>
          <w:rFonts w:ascii="Times New Roman" w:hAnsi="Times New Roman" w:cs="Times New Roman"/>
          <w:sz w:val="24"/>
          <w:szCs w:val="24"/>
        </w:rPr>
        <w:t>ления и события природного, тех</w:t>
      </w:r>
      <w:r w:rsidRPr="00544B46">
        <w:rPr>
          <w:rStyle w:val="CharacterStyle1"/>
          <w:rFonts w:ascii="Times New Roman" w:hAnsi="Times New Roman" w:cs="Times New Roman"/>
          <w:sz w:val="24"/>
          <w:szCs w:val="24"/>
        </w:rPr>
        <w:t>ногенного и социального характера, выявлять причины их возникновения и возможные последствия, проектировать</w:t>
      </w:r>
      <w:r>
        <w:rPr>
          <w:rStyle w:val="CharacterStyle1"/>
          <w:rFonts w:ascii="Times New Roman" w:hAnsi="Times New Roman" w:cs="Times New Roman"/>
          <w:sz w:val="24"/>
          <w:szCs w:val="24"/>
        </w:rPr>
        <w:t xml:space="preserve"> модели личного безопасного по</w:t>
      </w:r>
      <w:r w:rsidRPr="00544B46">
        <w:rPr>
          <w:rStyle w:val="CharacterStyle1"/>
          <w:rFonts w:ascii="Times New Roman" w:hAnsi="Times New Roman" w:cs="Times New Roman"/>
          <w:sz w:val="24"/>
          <w:szCs w:val="24"/>
        </w:rPr>
        <w:t>ведения;</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развитие умения информировать о резуль</w:t>
      </w:r>
      <w:r>
        <w:rPr>
          <w:rStyle w:val="CharacterStyle1"/>
          <w:rFonts w:ascii="Times New Roman" w:hAnsi="Times New Roman" w:cs="Times New Roman"/>
          <w:sz w:val="24"/>
          <w:szCs w:val="24"/>
        </w:rPr>
        <w:t>татах своих наблюдений, участво</w:t>
      </w:r>
      <w:r w:rsidRPr="00544B46">
        <w:rPr>
          <w:rStyle w:val="CharacterStyle1"/>
          <w:rFonts w:ascii="Times New Roman" w:hAnsi="Times New Roman" w:cs="Times New Roman"/>
          <w:sz w:val="24"/>
          <w:szCs w:val="24"/>
        </w:rPr>
        <w:t>вать в дискуссии, отстаивать свою точку зрения, находить компромиссное решение в различных ситуациях;</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освоение знания устройства и принципов дейст</w:t>
      </w:r>
      <w:r>
        <w:rPr>
          <w:rStyle w:val="CharacterStyle1"/>
          <w:rFonts w:ascii="Times New Roman" w:hAnsi="Times New Roman" w:cs="Times New Roman"/>
          <w:sz w:val="24"/>
          <w:szCs w:val="24"/>
        </w:rPr>
        <w:t>вия бытовых приборов и дру</w:t>
      </w:r>
      <w:r w:rsidRPr="00544B46">
        <w:rPr>
          <w:rStyle w:val="CharacterStyle1"/>
          <w:rFonts w:ascii="Times New Roman" w:hAnsi="Times New Roman" w:cs="Times New Roman"/>
          <w:sz w:val="24"/>
          <w:szCs w:val="24"/>
        </w:rPr>
        <w:t>гих технических средств, используемых в повседневной жизни;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установки на здоровый образ жизни;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607449" w:rsidRPr="00544B46"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544B46">
        <w:rPr>
          <w:rFonts w:ascii="Times New Roman" w:hAnsi="Times New Roman"/>
          <w:b/>
          <w:i/>
          <w:sz w:val="24"/>
          <w:szCs w:val="24"/>
        </w:rPr>
        <w:t>предметных:</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сформированность представлений о культуре</w:t>
      </w:r>
      <w:r>
        <w:rPr>
          <w:rStyle w:val="CharacterStyle1"/>
          <w:rFonts w:ascii="Times New Roman" w:hAnsi="Times New Roman" w:cs="Times New Roman"/>
          <w:sz w:val="24"/>
          <w:szCs w:val="24"/>
        </w:rPr>
        <w:t xml:space="preserve"> безопасности жизнедеятель</w:t>
      </w:r>
      <w:r w:rsidRPr="00544B46">
        <w:rPr>
          <w:rStyle w:val="CharacterStyle1"/>
          <w:rFonts w:ascii="Times New Roman" w:hAnsi="Times New Roman" w:cs="Times New Roman"/>
          <w:sz w:val="24"/>
          <w:szCs w:val="24"/>
        </w:rPr>
        <w:t>ности, в том числе о культуре экологической безопасности как жизненно важной социально-нравственной позиции</w:t>
      </w:r>
      <w:r>
        <w:rPr>
          <w:rStyle w:val="CharacterStyle1"/>
          <w:rFonts w:ascii="Times New Roman" w:hAnsi="Times New Roman" w:cs="Times New Roman"/>
          <w:sz w:val="24"/>
          <w:szCs w:val="24"/>
        </w:rPr>
        <w:t xml:space="preserve"> личности, а также средстве, по</w:t>
      </w:r>
      <w:r w:rsidRPr="00544B46">
        <w:rPr>
          <w:rStyle w:val="CharacterStyle1"/>
          <w:rFonts w:ascii="Times New Roman" w:hAnsi="Times New Roman" w:cs="Times New Roman"/>
          <w:sz w:val="24"/>
          <w:szCs w:val="24"/>
        </w:rPr>
        <w:t>вышающем защищенность личности, общества и государства от внешних и внутренних угроз, включая отрицательное влияние человеческого фактора;</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получение знания основ государственной си</w:t>
      </w:r>
      <w:r>
        <w:rPr>
          <w:rStyle w:val="CharacterStyle1"/>
          <w:rFonts w:ascii="Times New Roman" w:hAnsi="Times New Roman" w:cs="Times New Roman"/>
          <w:sz w:val="24"/>
          <w:szCs w:val="24"/>
        </w:rPr>
        <w:t xml:space="preserve">стемы, российского </w:t>
      </w:r>
      <w:r>
        <w:rPr>
          <w:rStyle w:val="CharacterStyle1"/>
          <w:rFonts w:ascii="Times New Roman" w:hAnsi="Times New Roman" w:cs="Times New Roman"/>
          <w:sz w:val="24"/>
          <w:szCs w:val="24"/>
        </w:rPr>
        <w:lastRenderedPageBreak/>
        <w:t>законодатель</w:t>
      </w:r>
      <w:r w:rsidRPr="00544B46">
        <w:rPr>
          <w:rStyle w:val="CharacterStyle1"/>
          <w:rFonts w:ascii="Times New Roman" w:hAnsi="Times New Roman" w:cs="Times New Roman"/>
          <w:sz w:val="24"/>
          <w:szCs w:val="24"/>
        </w:rPr>
        <w:t>ства, направленного на защиту населения от внешних и внутренних угроз;</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w:t>
      </w:r>
      <w:r>
        <w:rPr>
          <w:rStyle w:val="CharacterStyle1"/>
          <w:rFonts w:ascii="Times New Roman" w:hAnsi="Times New Roman" w:cs="Times New Roman"/>
          <w:sz w:val="24"/>
          <w:szCs w:val="24"/>
        </w:rPr>
        <w:t>ого характера, а также асоциаль</w:t>
      </w:r>
      <w:r w:rsidRPr="00544B46">
        <w:rPr>
          <w:rStyle w:val="CharacterStyle1"/>
          <w:rFonts w:ascii="Times New Roman" w:hAnsi="Times New Roman" w:cs="Times New Roman"/>
          <w:sz w:val="24"/>
          <w:szCs w:val="24"/>
        </w:rPr>
        <w:t>ного поведения;</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 xml:space="preserve">сформированность представлений о здоровом </w:t>
      </w:r>
      <w:r>
        <w:rPr>
          <w:rStyle w:val="CharacterStyle1"/>
          <w:rFonts w:ascii="Times New Roman" w:hAnsi="Times New Roman" w:cs="Times New Roman"/>
          <w:sz w:val="24"/>
          <w:szCs w:val="24"/>
        </w:rPr>
        <w:t>образе жизни как о средстве обе</w:t>
      </w:r>
      <w:r w:rsidRPr="00544B46">
        <w:rPr>
          <w:rStyle w:val="CharacterStyle1"/>
          <w:rFonts w:ascii="Times New Roman" w:hAnsi="Times New Roman" w:cs="Times New Roman"/>
          <w:sz w:val="24"/>
          <w:szCs w:val="24"/>
        </w:rPr>
        <w:t>спечения духовного, физического и социального благополучия личности;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освоение знания распространенных опас</w:t>
      </w:r>
      <w:r>
        <w:rPr>
          <w:rStyle w:val="CharacterStyle1"/>
          <w:rFonts w:ascii="Times New Roman" w:hAnsi="Times New Roman" w:cs="Times New Roman"/>
          <w:sz w:val="24"/>
          <w:szCs w:val="24"/>
        </w:rPr>
        <w:t>ных и чрезвычайных ситуаций при</w:t>
      </w:r>
      <w:r w:rsidRPr="00544B46">
        <w:rPr>
          <w:rStyle w:val="CharacterStyle1"/>
          <w:rFonts w:ascii="Times New Roman" w:hAnsi="Times New Roman" w:cs="Times New Roman"/>
          <w:sz w:val="24"/>
          <w:szCs w:val="24"/>
        </w:rPr>
        <w:t>родного, техногенного и социального характера;</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освоение знания факторов, пагубно влияющих на здоровье человека;</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 xml:space="preserve">развитие знания основных мер защиты (в том </w:t>
      </w:r>
      <w:r>
        <w:rPr>
          <w:rStyle w:val="CharacterStyle1"/>
          <w:rFonts w:ascii="Times New Roman" w:hAnsi="Times New Roman" w:cs="Times New Roman"/>
          <w:sz w:val="24"/>
          <w:szCs w:val="24"/>
        </w:rPr>
        <w:t>числе в области гражданской обо</w:t>
      </w:r>
      <w:r w:rsidRPr="00544B46">
        <w:rPr>
          <w:rStyle w:val="CharacterStyle1"/>
          <w:rFonts w:ascii="Times New Roman" w:hAnsi="Times New Roman" w:cs="Times New Roman"/>
          <w:sz w:val="24"/>
          <w:szCs w:val="24"/>
        </w:rPr>
        <w:t>роны) и правил поведения в условиях опасных и чрезвычайных ситуаций;</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формирование умения предвидеть возникновение опасных и чрезвычайных ситуаций по характерным для них признакам, а</w:t>
      </w:r>
      <w:r>
        <w:rPr>
          <w:rStyle w:val="CharacterStyle1"/>
          <w:rFonts w:ascii="Times New Roman" w:hAnsi="Times New Roman" w:cs="Times New Roman"/>
          <w:sz w:val="24"/>
          <w:szCs w:val="24"/>
        </w:rPr>
        <w:t xml:space="preserve"> также использовать раз</w:t>
      </w:r>
      <w:r w:rsidRPr="00544B46">
        <w:rPr>
          <w:rStyle w:val="CharacterStyle1"/>
          <w:rFonts w:ascii="Times New Roman" w:hAnsi="Times New Roman" w:cs="Times New Roman"/>
          <w:sz w:val="24"/>
          <w:szCs w:val="24"/>
        </w:rPr>
        <w:t>личные информационные источники;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развитие умения применять полученные знания в области безопасности на практике, проектировать модели личног</w:t>
      </w:r>
      <w:r>
        <w:rPr>
          <w:rStyle w:val="CharacterStyle1"/>
          <w:rFonts w:ascii="Times New Roman" w:hAnsi="Times New Roman" w:cs="Times New Roman"/>
          <w:sz w:val="24"/>
          <w:szCs w:val="24"/>
        </w:rPr>
        <w:t>о безопасного поведения в повсе</w:t>
      </w:r>
      <w:r w:rsidRPr="00544B46">
        <w:rPr>
          <w:rStyle w:val="CharacterStyle1"/>
          <w:rFonts w:ascii="Times New Roman" w:hAnsi="Times New Roman" w:cs="Times New Roman"/>
          <w:sz w:val="24"/>
          <w:szCs w:val="24"/>
        </w:rPr>
        <w:t>дневной жизни и в различных опасных и чрезвычайных ситуациях;</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w:t>
      </w:r>
      <w:r>
        <w:rPr>
          <w:rStyle w:val="CharacterStyle1"/>
          <w:rFonts w:ascii="Times New Roman" w:hAnsi="Times New Roman" w:cs="Times New Roman"/>
          <w:sz w:val="24"/>
          <w:szCs w:val="24"/>
        </w:rPr>
        <w:t xml:space="preserve"> время призыва и прохождения во</w:t>
      </w:r>
      <w:r w:rsidRPr="00544B46">
        <w:rPr>
          <w:rStyle w:val="CharacterStyle1"/>
          <w:rFonts w:ascii="Times New Roman" w:hAnsi="Times New Roman" w:cs="Times New Roman"/>
          <w:sz w:val="24"/>
          <w:szCs w:val="24"/>
        </w:rPr>
        <w:t>енной службы, уставных отношений, быта военнослужащих, порядка несения службы и воинских ритуалов, строевой, огневой и тактической подготовки;</w:t>
      </w:r>
    </w:p>
    <w:p w:rsidR="00607449" w:rsidRPr="00544B46"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освоение знания основных видов военно-профессиональной деятельности, особенностей прохождения военной служб</w:t>
      </w:r>
      <w:r>
        <w:rPr>
          <w:rStyle w:val="CharacterStyle1"/>
          <w:rFonts w:ascii="Times New Roman" w:hAnsi="Times New Roman" w:cs="Times New Roman"/>
          <w:sz w:val="24"/>
          <w:szCs w:val="24"/>
        </w:rPr>
        <w:t>ы по призыву и контракту, уволь</w:t>
      </w:r>
      <w:r w:rsidRPr="00544B46">
        <w:rPr>
          <w:rStyle w:val="CharacterStyle1"/>
          <w:rFonts w:ascii="Times New Roman" w:hAnsi="Times New Roman" w:cs="Times New Roman"/>
          <w:sz w:val="24"/>
          <w:szCs w:val="24"/>
        </w:rPr>
        <w:t>нения с военной службы и пребывания в запасе;</w:t>
      </w:r>
    </w:p>
    <w:p w:rsidR="00607449" w:rsidRPr="00AF39DA"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44B46">
        <w:rPr>
          <w:rStyle w:val="CharacterStyle1"/>
          <w:rFonts w:ascii="Times New Roman" w:hAnsi="Times New Roman" w:cs="Times New Roman"/>
          <w:sz w:val="24"/>
          <w:szCs w:val="24"/>
        </w:rPr>
        <w:t xml:space="preserve">владение основами медицинских знаний </w:t>
      </w:r>
      <w:r>
        <w:rPr>
          <w:rStyle w:val="CharacterStyle1"/>
          <w:rFonts w:ascii="Times New Roman" w:hAnsi="Times New Roman" w:cs="Times New Roman"/>
          <w:sz w:val="24"/>
          <w:szCs w:val="24"/>
        </w:rPr>
        <w:t>и оказания первой помощи постра</w:t>
      </w:r>
      <w:r w:rsidRPr="00544B46">
        <w:rPr>
          <w:rStyle w:val="CharacterStyle1"/>
          <w:rFonts w:ascii="Times New Roman" w:hAnsi="Times New Roman" w:cs="Times New Roman"/>
          <w:sz w:val="24"/>
          <w:szCs w:val="24"/>
        </w:rPr>
        <w:t>давшим при неотложных состояниях (травмах, отравлениях и различных видах поражений), включая знания об основных инфекционных заболеваниях и их проф</w:t>
      </w:r>
      <w:r>
        <w:rPr>
          <w:rStyle w:val="CharacterStyle1"/>
          <w:rFonts w:ascii="Times New Roman" w:hAnsi="Times New Roman" w:cs="Times New Roman"/>
          <w:sz w:val="24"/>
          <w:szCs w:val="24"/>
        </w:rPr>
        <w:t>илактике.</w:t>
      </w:r>
    </w:p>
    <w:p w:rsidR="00607449" w:rsidRPr="00544B46" w:rsidRDefault="00607449" w:rsidP="00607449">
      <w:pPr>
        <w:pStyle w:val="Style2"/>
        <w:adjustRightInd/>
        <w:ind w:left="426" w:right="72"/>
        <w:jc w:val="center"/>
        <w:rPr>
          <w:rFonts w:ascii="Times New Roman" w:hAnsi="Times New Roman"/>
          <w:sz w:val="24"/>
          <w:szCs w:val="24"/>
          <w:u w:val="single"/>
        </w:rPr>
      </w:pPr>
      <w:r w:rsidRPr="00544B46">
        <w:rPr>
          <w:rFonts w:ascii="Times New Roman" w:hAnsi="Times New Roman"/>
          <w:b/>
          <w:sz w:val="24"/>
          <w:szCs w:val="24"/>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5"/>
        <w:gridCol w:w="1701"/>
      </w:tblGrid>
      <w:tr w:rsidR="00607449" w:rsidRPr="005D6A46" w:rsidTr="00E1644A">
        <w:trPr>
          <w:trHeight w:val="460"/>
        </w:trPr>
        <w:tc>
          <w:tcPr>
            <w:tcW w:w="7655" w:type="dxa"/>
            <w:shd w:val="clear" w:color="auto" w:fill="auto"/>
            <w:vAlign w:val="center"/>
          </w:tcPr>
          <w:p w:rsidR="00607449" w:rsidRPr="00544B46" w:rsidRDefault="00607449" w:rsidP="000C2DA6">
            <w:pPr>
              <w:spacing w:after="0" w:line="240" w:lineRule="auto"/>
              <w:rPr>
                <w:rFonts w:ascii="Times New Roman" w:hAnsi="Times New Roman"/>
                <w:b/>
                <w:sz w:val="24"/>
                <w:szCs w:val="24"/>
              </w:rPr>
            </w:pPr>
            <w:r w:rsidRPr="00544B46">
              <w:rPr>
                <w:rFonts w:ascii="Times New Roman" w:hAnsi="Times New Roman"/>
                <w:b/>
                <w:sz w:val="24"/>
                <w:szCs w:val="24"/>
              </w:rPr>
              <w:t>Вид учебной работы</w:t>
            </w:r>
          </w:p>
        </w:tc>
        <w:tc>
          <w:tcPr>
            <w:tcW w:w="1701" w:type="dxa"/>
            <w:shd w:val="clear" w:color="auto" w:fill="auto"/>
            <w:vAlign w:val="center"/>
          </w:tcPr>
          <w:p w:rsidR="00607449" w:rsidRPr="00544B46" w:rsidRDefault="00607449" w:rsidP="000C2DA6">
            <w:pPr>
              <w:spacing w:after="0" w:line="240" w:lineRule="auto"/>
              <w:rPr>
                <w:rFonts w:ascii="Times New Roman" w:hAnsi="Times New Roman"/>
                <w:b/>
                <w:sz w:val="24"/>
                <w:szCs w:val="24"/>
              </w:rPr>
            </w:pPr>
            <w:r w:rsidRPr="00544B46">
              <w:rPr>
                <w:rFonts w:ascii="Times New Roman" w:hAnsi="Times New Roman"/>
                <w:b/>
                <w:sz w:val="24"/>
                <w:szCs w:val="24"/>
              </w:rPr>
              <w:t>Объем часов</w:t>
            </w:r>
          </w:p>
        </w:tc>
      </w:tr>
      <w:tr w:rsidR="00607449" w:rsidRPr="005D6A46" w:rsidTr="00E1644A">
        <w:trPr>
          <w:trHeight w:val="285"/>
        </w:trPr>
        <w:tc>
          <w:tcPr>
            <w:tcW w:w="7655" w:type="dxa"/>
            <w:shd w:val="clear" w:color="auto" w:fill="auto"/>
          </w:tcPr>
          <w:p w:rsidR="00607449" w:rsidRPr="00544B46" w:rsidRDefault="007218E5" w:rsidP="000C2DA6">
            <w:pPr>
              <w:spacing w:after="0" w:line="240" w:lineRule="auto"/>
              <w:rPr>
                <w:rFonts w:ascii="Times New Roman" w:hAnsi="Times New Roman"/>
                <w:b/>
                <w:sz w:val="24"/>
                <w:szCs w:val="24"/>
              </w:rPr>
            </w:pPr>
            <w:r>
              <w:rPr>
                <w:rFonts w:ascii="Times New Roman" w:hAnsi="Times New Roman"/>
                <w:b/>
                <w:sz w:val="24"/>
                <w:szCs w:val="28"/>
                <w:lang w:eastAsia="zh-CN"/>
              </w:rPr>
              <w:t>Объем образовательной программы</w:t>
            </w:r>
          </w:p>
        </w:tc>
        <w:tc>
          <w:tcPr>
            <w:tcW w:w="1701" w:type="dxa"/>
            <w:shd w:val="clear" w:color="auto" w:fill="auto"/>
          </w:tcPr>
          <w:p w:rsidR="00607449" w:rsidRPr="00544B46" w:rsidRDefault="00EA75BC" w:rsidP="000C2DA6">
            <w:pPr>
              <w:spacing w:after="0" w:line="240" w:lineRule="auto"/>
              <w:jc w:val="center"/>
              <w:rPr>
                <w:rFonts w:ascii="Times New Roman" w:hAnsi="Times New Roman"/>
                <w:b/>
                <w:sz w:val="24"/>
                <w:szCs w:val="24"/>
              </w:rPr>
            </w:pPr>
            <w:r>
              <w:rPr>
                <w:rFonts w:ascii="Times New Roman" w:hAnsi="Times New Roman"/>
                <w:b/>
                <w:sz w:val="24"/>
                <w:szCs w:val="24"/>
              </w:rPr>
              <w:t>39</w:t>
            </w:r>
          </w:p>
        </w:tc>
      </w:tr>
      <w:tr w:rsidR="00607449" w:rsidRPr="005D6A46" w:rsidTr="00E1644A">
        <w:tc>
          <w:tcPr>
            <w:tcW w:w="7655" w:type="dxa"/>
            <w:shd w:val="clear" w:color="auto" w:fill="auto"/>
          </w:tcPr>
          <w:p w:rsidR="00607449" w:rsidRPr="00544B46" w:rsidRDefault="00607449" w:rsidP="000C2DA6">
            <w:pPr>
              <w:spacing w:after="0" w:line="240" w:lineRule="auto"/>
              <w:rPr>
                <w:rFonts w:ascii="Times New Roman" w:hAnsi="Times New Roman"/>
                <w:b/>
                <w:sz w:val="24"/>
                <w:szCs w:val="24"/>
              </w:rPr>
            </w:pPr>
            <w:r w:rsidRPr="00544B46">
              <w:rPr>
                <w:rFonts w:ascii="Times New Roman" w:hAnsi="Times New Roman"/>
                <w:b/>
                <w:sz w:val="24"/>
                <w:szCs w:val="24"/>
              </w:rPr>
              <w:t xml:space="preserve">Обязательная аудиторная учебная нагрузка (всего) </w:t>
            </w:r>
          </w:p>
        </w:tc>
        <w:tc>
          <w:tcPr>
            <w:tcW w:w="1701" w:type="dxa"/>
            <w:shd w:val="clear" w:color="auto" w:fill="auto"/>
          </w:tcPr>
          <w:p w:rsidR="00607449" w:rsidRPr="00544B46" w:rsidRDefault="00EA75BC" w:rsidP="000C2DA6">
            <w:pPr>
              <w:spacing w:after="0" w:line="240" w:lineRule="auto"/>
              <w:jc w:val="center"/>
              <w:rPr>
                <w:rFonts w:ascii="Times New Roman" w:hAnsi="Times New Roman"/>
                <w:b/>
                <w:sz w:val="24"/>
                <w:szCs w:val="24"/>
              </w:rPr>
            </w:pPr>
            <w:r>
              <w:rPr>
                <w:rFonts w:ascii="Times New Roman" w:hAnsi="Times New Roman"/>
                <w:b/>
                <w:sz w:val="24"/>
                <w:szCs w:val="24"/>
              </w:rPr>
              <w:t>39</w:t>
            </w:r>
          </w:p>
        </w:tc>
      </w:tr>
      <w:tr w:rsidR="00607449" w:rsidRPr="005D6A46" w:rsidTr="00E1644A">
        <w:tc>
          <w:tcPr>
            <w:tcW w:w="7655" w:type="dxa"/>
            <w:shd w:val="clear" w:color="auto" w:fill="auto"/>
          </w:tcPr>
          <w:p w:rsidR="00607449" w:rsidRPr="00544B46" w:rsidRDefault="00607449" w:rsidP="000C2DA6">
            <w:pPr>
              <w:spacing w:after="0" w:line="240" w:lineRule="auto"/>
              <w:rPr>
                <w:rFonts w:ascii="Times New Roman" w:hAnsi="Times New Roman"/>
                <w:sz w:val="24"/>
                <w:szCs w:val="24"/>
              </w:rPr>
            </w:pPr>
            <w:r w:rsidRPr="00544B46">
              <w:rPr>
                <w:rFonts w:ascii="Times New Roman" w:hAnsi="Times New Roman"/>
                <w:sz w:val="24"/>
                <w:szCs w:val="24"/>
              </w:rPr>
              <w:t>в том числе:</w:t>
            </w:r>
          </w:p>
        </w:tc>
        <w:tc>
          <w:tcPr>
            <w:tcW w:w="1701" w:type="dxa"/>
            <w:shd w:val="clear" w:color="auto" w:fill="auto"/>
          </w:tcPr>
          <w:p w:rsidR="00607449" w:rsidRPr="00544B46" w:rsidRDefault="00607449" w:rsidP="000C2DA6">
            <w:pPr>
              <w:spacing w:after="0" w:line="240" w:lineRule="auto"/>
              <w:rPr>
                <w:rFonts w:ascii="Times New Roman" w:hAnsi="Times New Roman"/>
                <w:sz w:val="24"/>
                <w:szCs w:val="24"/>
              </w:rPr>
            </w:pPr>
          </w:p>
        </w:tc>
      </w:tr>
      <w:tr w:rsidR="00607449" w:rsidRPr="005D6A46" w:rsidTr="00E1644A">
        <w:tc>
          <w:tcPr>
            <w:tcW w:w="7655" w:type="dxa"/>
            <w:shd w:val="clear" w:color="auto" w:fill="auto"/>
          </w:tcPr>
          <w:p w:rsidR="00607449" w:rsidRPr="00544B46" w:rsidRDefault="00607449" w:rsidP="000C2DA6">
            <w:pPr>
              <w:spacing w:after="0" w:line="240" w:lineRule="auto"/>
              <w:rPr>
                <w:rFonts w:ascii="Times New Roman" w:hAnsi="Times New Roman"/>
                <w:sz w:val="24"/>
                <w:szCs w:val="24"/>
              </w:rPr>
            </w:pPr>
            <w:r w:rsidRPr="00544B46">
              <w:rPr>
                <w:rFonts w:ascii="Times New Roman" w:hAnsi="Times New Roman"/>
                <w:sz w:val="24"/>
                <w:szCs w:val="24"/>
              </w:rPr>
              <w:t xml:space="preserve">     теоретическое обучение</w:t>
            </w:r>
          </w:p>
        </w:tc>
        <w:tc>
          <w:tcPr>
            <w:tcW w:w="1701" w:type="dxa"/>
            <w:shd w:val="clear" w:color="auto" w:fill="auto"/>
          </w:tcPr>
          <w:p w:rsidR="00607449" w:rsidRPr="0059698F" w:rsidRDefault="00EA75BC" w:rsidP="000C2DA6">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607449" w:rsidRPr="005D6A46" w:rsidTr="00E1644A">
        <w:tc>
          <w:tcPr>
            <w:tcW w:w="7655" w:type="dxa"/>
            <w:shd w:val="clear" w:color="auto" w:fill="auto"/>
          </w:tcPr>
          <w:p w:rsidR="00607449" w:rsidRPr="00544B46" w:rsidRDefault="00607449" w:rsidP="000C2DA6">
            <w:pPr>
              <w:spacing w:after="0" w:line="240" w:lineRule="auto"/>
              <w:rPr>
                <w:rFonts w:ascii="Times New Roman" w:hAnsi="Times New Roman"/>
                <w:sz w:val="24"/>
                <w:szCs w:val="24"/>
              </w:rPr>
            </w:pPr>
            <w:r w:rsidRPr="00544B46">
              <w:rPr>
                <w:rFonts w:ascii="Times New Roman" w:hAnsi="Times New Roman"/>
                <w:sz w:val="24"/>
                <w:szCs w:val="24"/>
              </w:rPr>
              <w:t xml:space="preserve">     практические занятия  </w:t>
            </w:r>
          </w:p>
        </w:tc>
        <w:tc>
          <w:tcPr>
            <w:tcW w:w="1701" w:type="dxa"/>
            <w:shd w:val="clear" w:color="auto" w:fill="auto"/>
          </w:tcPr>
          <w:p w:rsidR="00607449" w:rsidRPr="0059698F" w:rsidRDefault="00EA75BC" w:rsidP="000C2DA6">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607449" w:rsidRPr="005D6A46" w:rsidTr="00E1644A">
        <w:tc>
          <w:tcPr>
            <w:tcW w:w="9356" w:type="dxa"/>
            <w:gridSpan w:val="2"/>
            <w:shd w:val="clear" w:color="auto" w:fill="auto"/>
          </w:tcPr>
          <w:p w:rsidR="00607449" w:rsidRPr="00544B46" w:rsidRDefault="00B70A5D" w:rsidP="00E1644A">
            <w:pPr>
              <w:spacing w:after="0" w:line="240" w:lineRule="auto"/>
              <w:rPr>
                <w:rFonts w:ascii="Times New Roman" w:hAnsi="Times New Roman"/>
                <w:b/>
                <w:sz w:val="24"/>
                <w:szCs w:val="24"/>
              </w:rPr>
            </w:pPr>
            <w:r w:rsidRPr="006716E0">
              <w:rPr>
                <w:rFonts w:ascii="Times New Roman" w:hAnsi="Times New Roman"/>
                <w:iCs/>
                <w:sz w:val="24"/>
                <w:szCs w:val="28"/>
              </w:rPr>
              <w:t>Промежут</w:t>
            </w:r>
            <w:r w:rsidR="00E1644A">
              <w:rPr>
                <w:rFonts w:ascii="Times New Roman" w:hAnsi="Times New Roman"/>
                <w:iCs/>
                <w:sz w:val="24"/>
                <w:szCs w:val="28"/>
              </w:rPr>
              <w:t xml:space="preserve">очная аттестация по дисциплине </w:t>
            </w:r>
            <w:r w:rsidRPr="006716E0">
              <w:rPr>
                <w:rFonts w:ascii="Times New Roman" w:hAnsi="Times New Roman"/>
                <w:iCs/>
                <w:sz w:val="24"/>
                <w:szCs w:val="28"/>
              </w:rPr>
              <w:t xml:space="preserve">- </w:t>
            </w:r>
            <w:r w:rsidRPr="0059698F">
              <w:rPr>
                <w:rFonts w:ascii="Times New Roman" w:hAnsi="Times New Roman"/>
                <w:b/>
                <w:iCs/>
                <w:sz w:val="24"/>
                <w:szCs w:val="28"/>
              </w:rPr>
              <w:t>дифференцированный зачет</w:t>
            </w:r>
          </w:p>
        </w:tc>
      </w:tr>
    </w:tbl>
    <w:p w:rsidR="00607449" w:rsidRPr="00A9091E" w:rsidRDefault="00607449" w:rsidP="00607449">
      <w:pPr>
        <w:spacing w:after="0" w:line="240" w:lineRule="auto"/>
        <w:jc w:val="center"/>
        <w:rPr>
          <w:rFonts w:ascii="Times New Roman" w:hAnsi="Times New Roman"/>
          <w:b/>
          <w:sz w:val="24"/>
          <w:szCs w:val="24"/>
        </w:rPr>
      </w:pPr>
    </w:p>
    <w:p w:rsidR="00607449" w:rsidRPr="00AE5CFC" w:rsidRDefault="00EA75BC" w:rsidP="00607449">
      <w:pPr>
        <w:autoSpaceDN w:val="0"/>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Рабочая программа у</w:t>
      </w:r>
      <w:r w:rsidR="00607449" w:rsidRPr="00AE5CFC">
        <w:rPr>
          <w:rFonts w:ascii="Times New Roman" w:eastAsia="Calibri" w:hAnsi="Times New Roman"/>
          <w:b/>
          <w:bCs/>
          <w:sz w:val="24"/>
          <w:szCs w:val="24"/>
          <w:lang w:eastAsia="en-US"/>
        </w:rPr>
        <w:t>чебн</w:t>
      </w:r>
      <w:r>
        <w:rPr>
          <w:rFonts w:ascii="Times New Roman" w:eastAsia="Calibri" w:hAnsi="Times New Roman"/>
          <w:b/>
          <w:bCs/>
          <w:sz w:val="24"/>
          <w:szCs w:val="24"/>
          <w:lang w:eastAsia="en-US"/>
        </w:rPr>
        <w:t>ой дисциплины</w:t>
      </w:r>
    </w:p>
    <w:p w:rsidR="00607449" w:rsidRPr="005570CC" w:rsidRDefault="00607449"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5570CC">
        <w:rPr>
          <w:rFonts w:ascii="Times New Roman" w:hAnsi="Times New Roman"/>
          <w:b/>
          <w:sz w:val="24"/>
          <w:szCs w:val="24"/>
        </w:rPr>
        <w:t xml:space="preserve">ПД.01 </w:t>
      </w:r>
      <w:r>
        <w:rPr>
          <w:rFonts w:ascii="Times New Roman" w:hAnsi="Times New Roman"/>
          <w:b/>
          <w:sz w:val="24"/>
          <w:szCs w:val="24"/>
        </w:rPr>
        <w:t>«</w:t>
      </w:r>
      <w:r w:rsidRPr="005570CC">
        <w:rPr>
          <w:rFonts w:ascii="Times New Roman" w:hAnsi="Times New Roman"/>
          <w:b/>
          <w:sz w:val="24"/>
          <w:szCs w:val="24"/>
        </w:rPr>
        <w:t>Математика</w:t>
      </w:r>
      <w:r>
        <w:rPr>
          <w:rFonts w:ascii="Times New Roman" w:hAnsi="Times New Roman"/>
          <w:b/>
          <w:sz w:val="24"/>
          <w:szCs w:val="24"/>
        </w:rPr>
        <w:t>»</w:t>
      </w:r>
    </w:p>
    <w:p w:rsidR="00607449" w:rsidRDefault="00607449" w:rsidP="00E1644A">
      <w:pPr>
        <w:widowControl w:val="0"/>
        <w:suppressAutoHyphens/>
        <w:spacing w:after="0" w:line="240" w:lineRule="auto"/>
        <w:ind w:firstLine="709"/>
        <w:jc w:val="both"/>
        <w:rPr>
          <w:rFonts w:ascii="Times New Roman" w:hAnsi="Times New Roman"/>
          <w:sz w:val="24"/>
          <w:szCs w:val="24"/>
          <w:lang w:eastAsia="ar-SA"/>
        </w:rPr>
      </w:pPr>
      <w:r w:rsidRPr="00E62975">
        <w:rPr>
          <w:rFonts w:ascii="Times New Roman" w:hAnsi="Times New Roman"/>
          <w:b/>
          <w:sz w:val="24"/>
          <w:szCs w:val="24"/>
        </w:rPr>
        <w:t xml:space="preserve">Место дисциплины в структуре основной профессиональной образовательной программы: </w:t>
      </w:r>
      <w:r>
        <w:rPr>
          <w:rFonts w:ascii="Times New Roman" w:hAnsi="Times New Roman"/>
          <w:b/>
          <w:sz w:val="24"/>
          <w:szCs w:val="24"/>
        </w:rPr>
        <w:t>у</w:t>
      </w:r>
      <w:r w:rsidRPr="005570CC">
        <w:rPr>
          <w:rFonts w:ascii="Times New Roman" w:hAnsi="Times New Roman"/>
          <w:sz w:val="24"/>
          <w:szCs w:val="24"/>
          <w:lang w:eastAsia="ar-SA"/>
        </w:rPr>
        <w:t xml:space="preserve">чебная дисциплина «Математика» относится к общеобразовательномуциклу, является </w:t>
      </w:r>
      <w:r>
        <w:rPr>
          <w:rFonts w:ascii="Times New Roman" w:hAnsi="Times New Roman"/>
          <w:sz w:val="24"/>
          <w:szCs w:val="24"/>
          <w:lang w:eastAsia="ar-SA"/>
        </w:rPr>
        <w:t>профильной</w:t>
      </w:r>
      <w:r w:rsidRPr="005570CC">
        <w:rPr>
          <w:rFonts w:ascii="Times New Roman" w:hAnsi="Times New Roman"/>
          <w:sz w:val="24"/>
          <w:szCs w:val="24"/>
          <w:lang w:eastAsia="ar-SA"/>
        </w:rPr>
        <w:t xml:space="preserve"> учебной дисциплиной, изучается в 1,2 семестрах.</w:t>
      </w:r>
    </w:p>
    <w:p w:rsidR="00607449" w:rsidRPr="005570CC" w:rsidRDefault="00607449" w:rsidP="00E1644A">
      <w:pPr>
        <w:widowControl w:val="0"/>
        <w:suppressAutoHyphens/>
        <w:spacing w:after="0" w:line="240" w:lineRule="auto"/>
        <w:ind w:firstLine="709"/>
        <w:jc w:val="both"/>
        <w:rPr>
          <w:rFonts w:ascii="Times New Roman" w:eastAsia="Lucida Sans Unicode" w:hAnsi="Times New Roman"/>
          <w:b/>
          <w:color w:val="000000"/>
          <w:sz w:val="24"/>
          <w:szCs w:val="24"/>
          <w:lang w:eastAsia="en-US" w:bidi="en-US"/>
        </w:rPr>
      </w:pPr>
      <w:r w:rsidRPr="005570CC">
        <w:rPr>
          <w:rFonts w:ascii="Times New Roman" w:eastAsia="Lucida Sans Unicode" w:hAnsi="Times New Roman"/>
          <w:b/>
          <w:color w:val="000000"/>
          <w:sz w:val="24"/>
          <w:szCs w:val="24"/>
          <w:lang w:eastAsia="en-US" w:bidi="en-US"/>
        </w:rPr>
        <w:t>Результаты освоения учебной дисциплины</w:t>
      </w:r>
    </w:p>
    <w:p w:rsidR="00607449" w:rsidRPr="005570CC" w:rsidRDefault="00607449"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570CC">
        <w:rPr>
          <w:rFonts w:ascii="Times New Roman" w:hAnsi="Times New Roman"/>
          <w:sz w:val="24"/>
          <w:szCs w:val="24"/>
        </w:rPr>
        <w:t>Освоение содержания учебной общеобразовательной дисциплины «Математика» обес</w:t>
      </w:r>
      <w:r w:rsidR="00524ED5">
        <w:rPr>
          <w:rFonts w:ascii="Times New Roman" w:hAnsi="Times New Roman"/>
          <w:sz w:val="24"/>
          <w:szCs w:val="24"/>
        </w:rPr>
        <w:t xml:space="preserve">печивает достижение студентами </w:t>
      </w:r>
      <w:r w:rsidR="00686226">
        <w:rPr>
          <w:rFonts w:ascii="Times New Roman" w:hAnsi="Times New Roman"/>
          <w:sz w:val="24"/>
          <w:szCs w:val="24"/>
        </w:rPr>
        <w:t>следующих результатов:</w:t>
      </w:r>
    </w:p>
    <w:p w:rsidR="00607449" w:rsidRPr="005570CC" w:rsidRDefault="00686226"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Pr>
          <w:rFonts w:ascii="Times New Roman" w:hAnsi="Times New Roman"/>
          <w:b/>
          <w:i/>
          <w:sz w:val="24"/>
          <w:szCs w:val="24"/>
        </w:rPr>
        <w:t>личностных:</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 математике как универсальном языке науки, средстве моделирования явлений и процессов, об идеях и методах математики;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понимание значимости математики для </w:t>
      </w:r>
      <w:r w:rsidR="00524ED5">
        <w:rPr>
          <w:rStyle w:val="CharacterStyle1"/>
          <w:rFonts w:ascii="Times New Roman" w:hAnsi="Times New Roman" w:cs="Times New Roman"/>
          <w:sz w:val="24"/>
          <w:szCs w:val="24"/>
        </w:rPr>
        <w:t xml:space="preserve">научно-технического прогресса, </w:t>
      </w:r>
      <w:r w:rsidRPr="005570CC">
        <w:rPr>
          <w:rStyle w:val="CharacterStyle1"/>
          <w:rFonts w:ascii="Times New Roman" w:hAnsi="Times New Roman" w:cs="Times New Roman"/>
          <w:sz w:val="24"/>
          <w:szCs w:val="24"/>
        </w:rPr>
        <w:lastRenderedPageBreak/>
        <w:t>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овладение математическими знаниями и умениями, необходимыми в повсед</w:t>
      </w:r>
      <w:r w:rsidR="00524ED5">
        <w:rPr>
          <w:rStyle w:val="CharacterStyle1"/>
          <w:rFonts w:ascii="Times New Roman" w:hAnsi="Times New Roman" w:cs="Times New Roman"/>
          <w:sz w:val="24"/>
          <w:szCs w:val="24"/>
        </w:rPr>
        <w:t>невной жизни, для</w:t>
      </w:r>
      <w:r w:rsidRPr="005570CC">
        <w:rPr>
          <w:rStyle w:val="CharacterStyle1"/>
          <w:rFonts w:ascii="Times New Roman" w:hAnsi="Times New Roman" w:cs="Times New Roman"/>
          <w:sz w:val="24"/>
          <w:szCs w:val="24"/>
        </w:rPr>
        <w:t xml:space="preserve">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w:t>
      </w:r>
      <w:r w:rsidR="00524ED5">
        <w:rPr>
          <w:rStyle w:val="CharacterStyle1"/>
          <w:rFonts w:ascii="Times New Roman" w:hAnsi="Times New Roman" w:cs="Times New Roman"/>
          <w:sz w:val="24"/>
          <w:szCs w:val="24"/>
        </w:rPr>
        <w:t>ой и общественной деятельности;</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готовность и способность к самостоятельной, творческой и ответственной деятельности;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готовность к коллективной работе, сотрудничеству со сверстниками в образовательной, общественно полезной, учебно - исследовательской, проектной и других видах деятельности;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w:t>
      </w:r>
      <w:r w:rsidR="00524ED5">
        <w:rPr>
          <w:rStyle w:val="CharacterStyle1"/>
          <w:rFonts w:ascii="Times New Roman" w:hAnsi="Times New Roman" w:cs="Times New Roman"/>
          <w:sz w:val="24"/>
          <w:szCs w:val="24"/>
        </w:rPr>
        <w:t>нных, общенациональных проблем;</w:t>
      </w:r>
    </w:p>
    <w:p w:rsidR="00607449" w:rsidRPr="005570CC" w:rsidRDefault="00524ED5" w:rsidP="00E1644A">
      <w:pPr>
        <w:pStyle w:val="Style2"/>
        <w:adjustRightInd/>
        <w:ind w:firstLine="709"/>
        <w:jc w:val="both"/>
        <w:rPr>
          <w:rStyle w:val="CharacterStyle1"/>
          <w:rFonts w:ascii="Times New Roman" w:hAnsi="Times New Roman" w:cs="Times New Roman"/>
          <w:b/>
          <w:i/>
          <w:sz w:val="24"/>
          <w:szCs w:val="24"/>
        </w:rPr>
      </w:pPr>
      <w:r>
        <w:rPr>
          <w:rStyle w:val="CharacterStyle1"/>
          <w:rFonts w:ascii="Times New Roman" w:hAnsi="Times New Roman" w:cs="Times New Roman"/>
          <w:b/>
          <w:i/>
          <w:sz w:val="24"/>
          <w:szCs w:val="24"/>
        </w:rPr>
        <w:t>метапредметных:</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607449" w:rsidRPr="005570CC" w:rsidRDefault="00607449" w:rsidP="00E1644A">
      <w:pPr>
        <w:pStyle w:val="Style2"/>
        <w:adjustRightInd/>
        <w:ind w:firstLine="709"/>
        <w:jc w:val="both"/>
        <w:rPr>
          <w:rStyle w:val="CharacterStyle1"/>
          <w:rFonts w:ascii="Times New Roman" w:hAnsi="Times New Roman" w:cs="Times New Roman"/>
          <w:b/>
          <w:i/>
          <w:sz w:val="24"/>
          <w:szCs w:val="24"/>
        </w:rPr>
      </w:pPr>
      <w:r w:rsidRPr="005570CC">
        <w:rPr>
          <w:rStyle w:val="CharacterStyle1"/>
          <w:rFonts w:ascii="Times New Roman" w:hAnsi="Times New Roman" w:cs="Times New Roman"/>
          <w:b/>
          <w:i/>
          <w:sz w:val="24"/>
          <w:szCs w:val="24"/>
        </w:rPr>
        <w:t xml:space="preserve">предметных: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владение методами доказательств и алгоритмов решения, умение их </w:t>
      </w:r>
      <w:r w:rsidRPr="005570CC">
        <w:rPr>
          <w:rStyle w:val="CharacterStyle1"/>
          <w:rFonts w:ascii="Times New Roman" w:hAnsi="Times New Roman" w:cs="Times New Roman"/>
          <w:sz w:val="24"/>
          <w:szCs w:val="24"/>
        </w:rPr>
        <w:lastRenderedPageBreak/>
        <w:t xml:space="preserve">применять, проводить доказательные рассуждения в ходе решения задач;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владение навыками использования готовых компьютерных программ при решении задач.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умений моделировать реальные ситуации, исследовать построенные модели, интерпретировать полученный результат; </w:t>
      </w:r>
    </w:p>
    <w:p w:rsidR="00607449" w:rsidRPr="005570CC"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607449"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570CC">
        <w:rPr>
          <w:rStyle w:val="CharacterStyle1"/>
          <w:rFonts w:ascii="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B0DE1" w:rsidRPr="005570CC" w:rsidRDefault="009B0DE1" w:rsidP="009B0DE1">
      <w:pPr>
        <w:pStyle w:val="Style2"/>
        <w:adjustRightInd/>
        <w:ind w:right="72"/>
        <w:jc w:val="both"/>
        <w:rPr>
          <w:rStyle w:val="CharacterStyle1"/>
          <w:rFonts w:ascii="Times New Roman" w:hAnsi="Times New Roman" w:cs="Times New Roman"/>
          <w:sz w:val="24"/>
          <w:szCs w:val="24"/>
        </w:rPr>
      </w:pP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4394"/>
      </w:tblGrid>
      <w:tr w:rsidR="00607449" w:rsidRPr="00686226" w:rsidTr="00E1644A">
        <w:tc>
          <w:tcPr>
            <w:tcW w:w="1701" w:type="dxa"/>
          </w:tcPr>
          <w:p w:rsidR="00607449" w:rsidRPr="00686226" w:rsidRDefault="00607449" w:rsidP="000C2DA6">
            <w:pPr>
              <w:spacing w:after="0" w:line="240" w:lineRule="auto"/>
              <w:jc w:val="center"/>
              <w:rPr>
                <w:rFonts w:ascii="Times New Roman" w:hAnsi="Times New Roman"/>
                <w:sz w:val="24"/>
                <w:szCs w:val="24"/>
              </w:rPr>
            </w:pPr>
            <w:r w:rsidRPr="00686226">
              <w:rPr>
                <w:rFonts w:ascii="Times New Roman" w:hAnsi="Times New Roman"/>
                <w:sz w:val="24"/>
                <w:szCs w:val="24"/>
              </w:rPr>
              <w:t xml:space="preserve">Индекс и </w:t>
            </w:r>
            <w:r w:rsidR="00524ED5" w:rsidRPr="00686226">
              <w:rPr>
                <w:rFonts w:ascii="Times New Roman" w:hAnsi="Times New Roman"/>
                <w:sz w:val="24"/>
                <w:szCs w:val="24"/>
              </w:rPr>
              <w:t>название УД</w:t>
            </w:r>
            <w:r w:rsidRPr="00686226">
              <w:rPr>
                <w:rFonts w:ascii="Times New Roman" w:hAnsi="Times New Roman"/>
                <w:sz w:val="24"/>
                <w:szCs w:val="24"/>
              </w:rPr>
              <w:t>, МДК, практики</w:t>
            </w:r>
          </w:p>
        </w:tc>
        <w:tc>
          <w:tcPr>
            <w:tcW w:w="1701" w:type="dxa"/>
          </w:tcPr>
          <w:p w:rsidR="00607449" w:rsidRPr="00686226" w:rsidRDefault="00607449" w:rsidP="000C2DA6">
            <w:pPr>
              <w:spacing w:after="0" w:line="240" w:lineRule="auto"/>
              <w:jc w:val="center"/>
              <w:rPr>
                <w:rFonts w:ascii="Times New Roman" w:hAnsi="Times New Roman"/>
                <w:sz w:val="24"/>
                <w:szCs w:val="24"/>
              </w:rPr>
            </w:pPr>
            <w:r w:rsidRPr="00686226">
              <w:rPr>
                <w:rFonts w:ascii="Times New Roman" w:hAnsi="Times New Roman"/>
                <w:sz w:val="24"/>
                <w:szCs w:val="24"/>
              </w:rPr>
              <w:t>Количество часов по учебному плану на практические занятия</w:t>
            </w:r>
          </w:p>
        </w:tc>
        <w:tc>
          <w:tcPr>
            <w:tcW w:w="1560" w:type="dxa"/>
          </w:tcPr>
          <w:p w:rsidR="00607449" w:rsidRPr="00686226" w:rsidRDefault="00607449" w:rsidP="000C2DA6">
            <w:pPr>
              <w:spacing w:after="0" w:line="240" w:lineRule="auto"/>
              <w:jc w:val="center"/>
              <w:rPr>
                <w:rFonts w:ascii="Times New Roman" w:hAnsi="Times New Roman"/>
                <w:sz w:val="24"/>
                <w:szCs w:val="24"/>
              </w:rPr>
            </w:pPr>
            <w:r w:rsidRPr="00686226">
              <w:rPr>
                <w:rFonts w:ascii="Times New Roman" w:hAnsi="Times New Roman"/>
                <w:sz w:val="24"/>
                <w:szCs w:val="24"/>
              </w:rPr>
              <w:t>в том числе, практическая подготовка</w:t>
            </w:r>
          </w:p>
        </w:tc>
        <w:tc>
          <w:tcPr>
            <w:tcW w:w="4394" w:type="dxa"/>
          </w:tcPr>
          <w:p w:rsidR="00607449" w:rsidRPr="00686226" w:rsidRDefault="00607449" w:rsidP="000C2DA6">
            <w:pPr>
              <w:spacing w:after="0" w:line="240" w:lineRule="auto"/>
              <w:jc w:val="center"/>
              <w:rPr>
                <w:rFonts w:ascii="Times New Roman" w:hAnsi="Times New Roman"/>
                <w:sz w:val="24"/>
                <w:szCs w:val="24"/>
              </w:rPr>
            </w:pPr>
            <w:r w:rsidRPr="00686226">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607449" w:rsidRPr="00686226" w:rsidTr="00E1644A">
        <w:tc>
          <w:tcPr>
            <w:tcW w:w="1701" w:type="dxa"/>
          </w:tcPr>
          <w:p w:rsidR="00607449" w:rsidRPr="00686226" w:rsidRDefault="00607449" w:rsidP="000C2DA6">
            <w:pPr>
              <w:jc w:val="center"/>
              <w:rPr>
                <w:rFonts w:ascii="Times New Roman" w:hAnsi="Times New Roman"/>
                <w:sz w:val="24"/>
                <w:szCs w:val="24"/>
              </w:rPr>
            </w:pPr>
            <w:r w:rsidRPr="00686226">
              <w:rPr>
                <w:rFonts w:ascii="Times New Roman" w:hAnsi="Times New Roman"/>
                <w:sz w:val="24"/>
                <w:szCs w:val="24"/>
              </w:rPr>
              <w:t>ПД.01 Математика</w:t>
            </w:r>
          </w:p>
        </w:tc>
        <w:tc>
          <w:tcPr>
            <w:tcW w:w="1701" w:type="dxa"/>
          </w:tcPr>
          <w:p w:rsidR="00607449" w:rsidRPr="00686226" w:rsidRDefault="00607449" w:rsidP="000C2DA6">
            <w:pPr>
              <w:jc w:val="center"/>
              <w:rPr>
                <w:rFonts w:ascii="Times New Roman" w:hAnsi="Times New Roman"/>
                <w:sz w:val="24"/>
                <w:szCs w:val="24"/>
              </w:rPr>
            </w:pPr>
            <w:r w:rsidRPr="00686226">
              <w:rPr>
                <w:rFonts w:ascii="Times New Roman" w:hAnsi="Times New Roman"/>
                <w:sz w:val="24"/>
                <w:szCs w:val="24"/>
              </w:rPr>
              <w:t>200</w:t>
            </w:r>
          </w:p>
        </w:tc>
        <w:tc>
          <w:tcPr>
            <w:tcW w:w="1560" w:type="dxa"/>
          </w:tcPr>
          <w:p w:rsidR="00607449" w:rsidRPr="00686226" w:rsidRDefault="00607449" w:rsidP="000C2DA6">
            <w:pPr>
              <w:jc w:val="center"/>
              <w:rPr>
                <w:rFonts w:ascii="Times New Roman" w:hAnsi="Times New Roman"/>
                <w:bCs/>
                <w:sz w:val="24"/>
                <w:szCs w:val="24"/>
              </w:rPr>
            </w:pPr>
            <w:r w:rsidRPr="00686226">
              <w:rPr>
                <w:rFonts w:ascii="Times New Roman" w:hAnsi="Times New Roman"/>
                <w:bCs/>
                <w:sz w:val="24"/>
                <w:szCs w:val="24"/>
              </w:rPr>
              <w:t>74</w:t>
            </w:r>
          </w:p>
        </w:tc>
        <w:tc>
          <w:tcPr>
            <w:tcW w:w="4394" w:type="dxa"/>
          </w:tcPr>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86226">
              <w:rPr>
                <w:rFonts w:ascii="Times New Roman" w:hAnsi="Times New Roman"/>
                <w:b/>
                <w:bCs/>
                <w:color w:val="000000"/>
                <w:sz w:val="24"/>
                <w:szCs w:val="24"/>
              </w:rPr>
              <w:t>Тема 1.1 Действительные числа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  Арифметический корень натуральной степени.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№2 Степень с рациональным и действительными показателями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86226">
              <w:rPr>
                <w:rFonts w:ascii="Times New Roman" w:hAnsi="Times New Roman"/>
                <w:b/>
                <w:bCs/>
                <w:color w:val="000000"/>
                <w:sz w:val="24"/>
                <w:szCs w:val="24"/>
              </w:rPr>
              <w:lastRenderedPageBreak/>
              <w:t>Тема 2.1. Степенная функция.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№3. Степенная функция, её свойства и график.</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№4. Взаимно обратные функции.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№5 Иррациональные уравнения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w:t>
            </w:r>
            <w:r w:rsidR="00524ED5" w:rsidRPr="00686226">
              <w:rPr>
                <w:rFonts w:ascii="Times New Roman" w:hAnsi="Times New Roman"/>
                <w:color w:val="000000"/>
                <w:sz w:val="24"/>
                <w:szCs w:val="24"/>
              </w:rPr>
              <w:t>6 Иррациональные</w:t>
            </w:r>
            <w:r w:rsidRPr="00686226">
              <w:rPr>
                <w:rFonts w:ascii="Times New Roman" w:hAnsi="Times New Roman"/>
                <w:color w:val="000000"/>
                <w:sz w:val="24"/>
                <w:szCs w:val="24"/>
              </w:rPr>
              <w:t xml:space="preserve"> неравенства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86226">
              <w:rPr>
                <w:rFonts w:ascii="Times New Roman" w:hAnsi="Times New Roman"/>
                <w:b/>
                <w:bCs/>
                <w:color w:val="000000"/>
                <w:sz w:val="24"/>
                <w:szCs w:val="24"/>
              </w:rPr>
              <w:t>Тема 2.2. Показательная функция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№7. Показательные уравнения.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№8. Показательные уравнения.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№9. Показательные неравенства.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№10. Системы показательных уравнений и неравенств.</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86226">
              <w:rPr>
                <w:rFonts w:ascii="Times New Roman" w:hAnsi="Times New Roman"/>
                <w:b/>
                <w:bCs/>
                <w:color w:val="000000"/>
                <w:sz w:val="24"/>
                <w:szCs w:val="24"/>
              </w:rPr>
              <w:t>Тема 2.3. Логарифмическая функция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№11. Логарифмы. Основное логарифмическое тождество.</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№12. Область определения логарифма. Свойства логарифмов.</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№13. Десятичные и натуральные логарифмы.</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№14. Логарифмическая функция, её свойства и график.</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№15. Логарифмические уравнения.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№16. Логарифмические уравнения.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№17. Логарифмические неравенства.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№18. Логарифмические неравенства.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86226">
              <w:rPr>
                <w:rFonts w:ascii="Times New Roman" w:hAnsi="Times New Roman"/>
                <w:b/>
                <w:bCs/>
                <w:color w:val="000000"/>
                <w:sz w:val="24"/>
                <w:szCs w:val="24"/>
              </w:rPr>
              <w:t>Тема 4.1.Предел функции.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226">
              <w:rPr>
                <w:rFonts w:ascii="Times New Roman" w:hAnsi="Times New Roman"/>
                <w:bCs/>
                <w:sz w:val="24"/>
                <w:szCs w:val="24"/>
              </w:rPr>
              <w:t xml:space="preserve">Практическое занятие №42. Предел функции на бесконечности. </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226">
              <w:rPr>
                <w:rFonts w:ascii="Times New Roman" w:hAnsi="Times New Roman"/>
                <w:bCs/>
                <w:sz w:val="24"/>
                <w:szCs w:val="24"/>
              </w:rPr>
              <w:t xml:space="preserve">Раскрытие неопределённостей. Замечательные пределы. </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bCs/>
                <w:sz w:val="24"/>
                <w:szCs w:val="24"/>
              </w:rPr>
              <w:t>Вычисление пределов.</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86226">
              <w:rPr>
                <w:rFonts w:ascii="Times New Roman" w:hAnsi="Times New Roman"/>
                <w:b/>
                <w:sz w:val="24"/>
                <w:szCs w:val="24"/>
              </w:rPr>
              <w:t>Тема 4.2. Производная и её приложение.</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№43. Производная. Вторая производная. Физический смысл.</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№44. Производная степенной функции.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 xml:space="preserve">Практическое занятие №45. Правила </w:t>
            </w:r>
            <w:r w:rsidRPr="00686226">
              <w:rPr>
                <w:rFonts w:ascii="Times New Roman" w:hAnsi="Times New Roman"/>
                <w:color w:val="000000"/>
                <w:sz w:val="24"/>
                <w:szCs w:val="24"/>
              </w:rPr>
              <w:lastRenderedPageBreak/>
              <w:t>дифференцирования.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Производная элементарных функций.</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№46. Производная сложных функций.</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86226">
              <w:rPr>
                <w:rFonts w:ascii="Times New Roman" w:hAnsi="Times New Roman"/>
                <w:b/>
                <w:bCs/>
                <w:color w:val="000000"/>
                <w:sz w:val="24"/>
                <w:szCs w:val="24"/>
              </w:rPr>
              <w:t>Тема 4.3. Исследование функции с помощью производной</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№49. Возрастание и убывание функции.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№50.  Экстремумы функции.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№51. Исследование функции с помощью производной.</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 xml:space="preserve">Практическое занятие №53. Построение графиков непрерывных </w:t>
            </w:r>
            <w:r w:rsidR="005B691C" w:rsidRPr="00686226">
              <w:rPr>
                <w:rFonts w:ascii="Times New Roman" w:hAnsi="Times New Roman"/>
                <w:color w:val="000000"/>
                <w:sz w:val="24"/>
                <w:szCs w:val="24"/>
              </w:rPr>
              <w:t>и кусочно</w:t>
            </w:r>
            <w:r w:rsidRPr="00686226">
              <w:rPr>
                <w:rFonts w:ascii="Times New Roman" w:hAnsi="Times New Roman"/>
                <w:color w:val="000000"/>
                <w:sz w:val="24"/>
                <w:szCs w:val="24"/>
              </w:rPr>
              <w:t>-непрерывных функций.</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№54. Наибольшее и наименьшее значения функций на отрезке.</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№55.Решение прикладных задач.</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86226">
              <w:rPr>
                <w:rFonts w:ascii="Times New Roman" w:hAnsi="Times New Roman"/>
                <w:b/>
                <w:sz w:val="24"/>
                <w:szCs w:val="24"/>
              </w:rPr>
              <w:t>Тема 5. 2. Определённый интеграл.</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№61. Площадь криволинейной трапеции и интеграл.</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№62. Вычисление определённого интеграла. Формула Ньютона-Лейбница.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№63. Площадь плоских фигур.</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№65 Решение геометрических задач с помощью определённого интеграла.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№66 Решение физических задач с помощью определённого интеграла.</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6226">
              <w:rPr>
                <w:rFonts w:ascii="Times New Roman" w:hAnsi="Times New Roman"/>
                <w:color w:val="000000"/>
                <w:sz w:val="24"/>
                <w:szCs w:val="24"/>
              </w:rPr>
              <w:t>Практическое занятие №67. Простейшие дифференциальные уравнения.</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86226">
              <w:rPr>
                <w:rFonts w:ascii="Times New Roman" w:hAnsi="Times New Roman"/>
                <w:b/>
                <w:bCs/>
                <w:sz w:val="24"/>
                <w:szCs w:val="24"/>
              </w:rPr>
              <w:t>Тема 10.3 Элементы математической статистики</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86226">
              <w:rPr>
                <w:rFonts w:ascii="Times New Roman" w:hAnsi="Times New Roman"/>
                <w:sz w:val="24"/>
                <w:szCs w:val="24"/>
              </w:rPr>
              <w:t>Практическое занятие №92 Табличное и графическое представление данных</w:t>
            </w:r>
          </w:p>
          <w:p w:rsidR="00607449" w:rsidRPr="00686226" w:rsidRDefault="00607449"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86226">
              <w:rPr>
                <w:rFonts w:ascii="Times New Roman" w:hAnsi="Times New Roman"/>
                <w:sz w:val="24"/>
                <w:szCs w:val="24"/>
              </w:rPr>
              <w:t>Практическое занятие №93 Числовые характеристики рядов данных</w:t>
            </w:r>
          </w:p>
        </w:tc>
      </w:tr>
    </w:tbl>
    <w:p w:rsidR="00607449" w:rsidRPr="005570CC" w:rsidRDefault="00607449" w:rsidP="00607449">
      <w:pPr>
        <w:tabs>
          <w:tab w:val="left" w:pos="5700"/>
        </w:tabs>
        <w:suppressAutoHyphens/>
        <w:spacing w:after="0" w:line="240" w:lineRule="auto"/>
        <w:contextualSpacing/>
        <w:jc w:val="center"/>
        <w:outlineLvl w:val="0"/>
        <w:rPr>
          <w:rFonts w:ascii="Times New Roman" w:eastAsia="Calibri" w:hAnsi="Times New Roman"/>
          <w:b/>
          <w:sz w:val="24"/>
          <w:szCs w:val="24"/>
          <w:lang w:eastAsia="ar-SA"/>
        </w:rPr>
      </w:pPr>
      <w:r w:rsidRPr="005570CC">
        <w:rPr>
          <w:rFonts w:ascii="Times New Roman" w:eastAsia="Calibri" w:hAnsi="Times New Roman"/>
          <w:b/>
          <w:sz w:val="24"/>
          <w:szCs w:val="24"/>
          <w:lang w:eastAsia="ar-SA"/>
        </w:rPr>
        <w:lastRenderedPageBreak/>
        <w:t>Объем учебной дисциплины и виды учебной работы</w:t>
      </w:r>
    </w:p>
    <w:tbl>
      <w:tblPr>
        <w:tblW w:w="9356" w:type="dxa"/>
        <w:tblInd w:w="108" w:type="dxa"/>
        <w:tblLayout w:type="fixed"/>
        <w:tblLook w:val="0000"/>
      </w:tblPr>
      <w:tblGrid>
        <w:gridCol w:w="7720"/>
        <w:gridCol w:w="24"/>
        <w:gridCol w:w="1612"/>
      </w:tblGrid>
      <w:tr w:rsidR="00607449" w:rsidRPr="005570CC" w:rsidTr="00E1644A">
        <w:trPr>
          <w:trHeight w:val="460"/>
        </w:trPr>
        <w:tc>
          <w:tcPr>
            <w:tcW w:w="7744" w:type="dxa"/>
            <w:gridSpan w:val="2"/>
            <w:tcBorders>
              <w:top w:val="single" w:sz="4" w:space="0" w:color="000000"/>
              <w:left w:val="single" w:sz="4" w:space="0" w:color="000000"/>
              <w:bottom w:val="single" w:sz="4" w:space="0" w:color="000000"/>
            </w:tcBorders>
            <w:shd w:val="clear" w:color="auto" w:fill="auto"/>
          </w:tcPr>
          <w:p w:rsidR="00607449" w:rsidRPr="005570CC" w:rsidRDefault="00607449" w:rsidP="000C2DA6">
            <w:pPr>
              <w:spacing w:after="0" w:line="240" w:lineRule="auto"/>
              <w:jc w:val="center"/>
              <w:rPr>
                <w:rFonts w:ascii="Times New Roman" w:hAnsi="Times New Roman"/>
                <w:b/>
                <w:iCs/>
                <w:sz w:val="24"/>
                <w:szCs w:val="28"/>
                <w:lang w:eastAsia="zh-CN"/>
              </w:rPr>
            </w:pPr>
            <w:r w:rsidRPr="005570CC">
              <w:rPr>
                <w:rFonts w:ascii="Times New Roman" w:hAnsi="Times New Roman"/>
                <w:b/>
                <w:sz w:val="24"/>
                <w:szCs w:val="28"/>
                <w:lang w:eastAsia="zh-CN"/>
              </w:rPr>
              <w:t>Вид учебной работы</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07449" w:rsidRPr="005570CC" w:rsidRDefault="00607449" w:rsidP="000C2DA6">
            <w:pPr>
              <w:spacing w:after="0" w:line="240" w:lineRule="auto"/>
              <w:jc w:val="center"/>
              <w:rPr>
                <w:rFonts w:ascii="Times New Roman" w:hAnsi="Times New Roman"/>
                <w:b/>
                <w:iCs/>
                <w:sz w:val="24"/>
                <w:szCs w:val="28"/>
                <w:lang w:eastAsia="zh-CN"/>
              </w:rPr>
            </w:pPr>
            <w:r w:rsidRPr="005570CC">
              <w:rPr>
                <w:rFonts w:ascii="Times New Roman" w:hAnsi="Times New Roman"/>
                <w:b/>
                <w:iCs/>
                <w:sz w:val="24"/>
                <w:szCs w:val="28"/>
                <w:lang w:eastAsia="zh-CN"/>
              </w:rPr>
              <w:t xml:space="preserve">Объем </w:t>
            </w:r>
          </w:p>
          <w:p w:rsidR="00607449" w:rsidRPr="005570CC" w:rsidRDefault="00607449" w:rsidP="000C2DA6">
            <w:pPr>
              <w:spacing w:after="0" w:line="240" w:lineRule="auto"/>
              <w:jc w:val="center"/>
              <w:rPr>
                <w:rFonts w:ascii="Times New Roman" w:hAnsi="Times New Roman"/>
                <w:b/>
                <w:sz w:val="24"/>
                <w:szCs w:val="28"/>
                <w:lang w:eastAsia="zh-CN"/>
              </w:rPr>
            </w:pPr>
            <w:r w:rsidRPr="005570CC">
              <w:rPr>
                <w:rFonts w:ascii="Times New Roman" w:hAnsi="Times New Roman"/>
                <w:b/>
                <w:iCs/>
                <w:sz w:val="24"/>
                <w:szCs w:val="28"/>
                <w:lang w:eastAsia="zh-CN"/>
              </w:rPr>
              <w:t>часов</w:t>
            </w:r>
          </w:p>
        </w:tc>
      </w:tr>
      <w:tr w:rsidR="00607449" w:rsidRPr="005570CC" w:rsidTr="00E1644A">
        <w:trPr>
          <w:trHeight w:val="285"/>
        </w:trPr>
        <w:tc>
          <w:tcPr>
            <w:tcW w:w="7744" w:type="dxa"/>
            <w:gridSpan w:val="2"/>
            <w:tcBorders>
              <w:top w:val="single" w:sz="4" w:space="0" w:color="000000"/>
              <w:left w:val="single" w:sz="4" w:space="0" w:color="000000"/>
              <w:bottom w:val="single" w:sz="4" w:space="0" w:color="000000"/>
            </w:tcBorders>
            <w:shd w:val="clear" w:color="auto" w:fill="auto"/>
          </w:tcPr>
          <w:p w:rsidR="00607449" w:rsidRPr="005570CC" w:rsidRDefault="007218E5" w:rsidP="000C2DA6">
            <w:pPr>
              <w:spacing w:after="0" w:line="240" w:lineRule="auto"/>
              <w:rPr>
                <w:rFonts w:ascii="Times New Roman" w:hAnsi="Times New Roman"/>
                <w:b/>
                <w:iCs/>
                <w:sz w:val="24"/>
                <w:szCs w:val="28"/>
                <w:lang w:eastAsia="zh-CN"/>
              </w:rPr>
            </w:pPr>
            <w:r>
              <w:rPr>
                <w:rFonts w:ascii="Times New Roman" w:hAnsi="Times New Roman"/>
                <w:b/>
                <w:sz w:val="24"/>
                <w:szCs w:val="28"/>
                <w:lang w:eastAsia="zh-CN"/>
              </w:rPr>
              <w:t>Объем образовательной программы</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07449" w:rsidRPr="005570CC" w:rsidRDefault="001D3290" w:rsidP="000C2DA6">
            <w:pPr>
              <w:spacing w:after="0" w:line="240" w:lineRule="auto"/>
              <w:jc w:val="center"/>
              <w:rPr>
                <w:rFonts w:ascii="Times New Roman" w:hAnsi="Times New Roman"/>
                <w:b/>
                <w:sz w:val="24"/>
                <w:szCs w:val="28"/>
                <w:lang w:eastAsia="zh-CN"/>
              </w:rPr>
            </w:pPr>
            <w:r>
              <w:rPr>
                <w:rFonts w:ascii="Times New Roman" w:hAnsi="Times New Roman"/>
                <w:b/>
                <w:iCs/>
                <w:sz w:val="24"/>
                <w:szCs w:val="28"/>
                <w:lang w:eastAsia="zh-CN"/>
              </w:rPr>
              <w:t>260</w:t>
            </w:r>
          </w:p>
        </w:tc>
      </w:tr>
      <w:tr w:rsidR="00607449" w:rsidRPr="005570CC" w:rsidTr="00E1644A">
        <w:trPr>
          <w:trHeight w:val="180"/>
        </w:trPr>
        <w:tc>
          <w:tcPr>
            <w:tcW w:w="7720" w:type="dxa"/>
            <w:tcBorders>
              <w:top w:val="single" w:sz="4" w:space="0" w:color="000000"/>
              <w:left w:val="single" w:sz="4" w:space="0" w:color="000000"/>
              <w:bottom w:val="single" w:sz="4" w:space="0" w:color="000000"/>
            </w:tcBorders>
            <w:shd w:val="clear" w:color="auto" w:fill="auto"/>
          </w:tcPr>
          <w:p w:rsidR="00607449" w:rsidRPr="005570CC" w:rsidRDefault="00607449" w:rsidP="000C2DA6">
            <w:pPr>
              <w:spacing w:after="0" w:line="240" w:lineRule="auto"/>
              <w:jc w:val="both"/>
              <w:rPr>
                <w:rFonts w:ascii="Times New Roman" w:hAnsi="Times New Roman"/>
                <w:b/>
                <w:iCs/>
                <w:sz w:val="24"/>
                <w:szCs w:val="28"/>
                <w:lang w:eastAsia="zh-CN"/>
              </w:rPr>
            </w:pPr>
            <w:r w:rsidRPr="005570CC">
              <w:rPr>
                <w:rFonts w:ascii="Times New Roman" w:hAnsi="Times New Roman"/>
                <w:b/>
                <w:sz w:val="24"/>
                <w:szCs w:val="28"/>
                <w:lang w:eastAsia="zh-CN"/>
              </w:rPr>
              <w:t>Обязательная аудиторная учебная нагрузка (всего)</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rsidR="00607449" w:rsidRPr="005570CC" w:rsidRDefault="00607449" w:rsidP="001D3290">
            <w:pPr>
              <w:spacing w:after="0" w:line="240" w:lineRule="auto"/>
              <w:jc w:val="center"/>
              <w:rPr>
                <w:rFonts w:ascii="Times New Roman" w:hAnsi="Times New Roman"/>
                <w:b/>
                <w:sz w:val="24"/>
                <w:szCs w:val="28"/>
                <w:lang w:eastAsia="zh-CN"/>
              </w:rPr>
            </w:pPr>
            <w:r w:rsidRPr="005570CC">
              <w:rPr>
                <w:rFonts w:ascii="Times New Roman" w:hAnsi="Times New Roman"/>
                <w:b/>
                <w:iCs/>
                <w:sz w:val="24"/>
                <w:szCs w:val="28"/>
                <w:lang w:eastAsia="zh-CN"/>
              </w:rPr>
              <w:t>234</w:t>
            </w:r>
          </w:p>
        </w:tc>
      </w:tr>
      <w:tr w:rsidR="00607449" w:rsidRPr="005570CC" w:rsidTr="00E1644A">
        <w:trPr>
          <w:trHeight w:val="180"/>
        </w:trPr>
        <w:tc>
          <w:tcPr>
            <w:tcW w:w="7720" w:type="dxa"/>
            <w:tcBorders>
              <w:left w:val="single" w:sz="4" w:space="0" w:color="000000"/>
              <w:bottom w:val="single" w:sz="4" w:space="0" w:color="000000"/>
            </w:tcBorders>
            <w:shd w:val="clear" w:color="auto" w:fill="auto"/>
          </w:tcPr>
          <w:p w:rsidR="00607449" w:rsidRPr="005570CC" w:rsidRDefault="00607449" w:rsidP="000C2DA6">
            <w:pPr>
              <w:spacing w:after="0" w:line="240" w:lineRule="auto"/>
              <w:jc w:val="both"/>
              <w:rPr>
                <w:rFonts w:ascii="Times New Roman" w:hAnsi="Times New Roman"/>
                <w:b/>
                <w:iCs/>
                <w:sz w:val="24"/>
                <w:szCs w:val="28"/>
                <w:lang w:eastAsia="zh-CN"/>
              </w:rPr>
            </w:pPr>
            <w:r w:rsidRPr="005570CC">
              <w:rPr>
                <w:rFonts w:ascii="Times New Roman" w:hAnsi="Times New Roman"/>
                <w:sz w:val="24"/>
                <w:szCs w:val="28"/>
                <w:lang w:eastAsia="zh-CN"/>
              </w:rPr>
              <w:t>в том числе:</w:t>
            </w:r>
          </w:p>
        </w:tc>
        <w:tc>
          <w:tcPr>
            <w:tcW w:w="1636" w:type="dxa"/>
            <w:gridSpan w:val="2"/>
            <w:tcBorders>
              <w:left w:val="single" w:sz="4" w:space="0" w:color="000000"/>
              <w:bottom w:val="single" w:sz="4" w:space="0" w:color="000000"/>
              <w:right w:val="single" w:sz="4" w:space="0" w:color="000000"/>
            </w:tcBorders>
            <w:shd w:val="clear" w:color="auto" w:fill="auto"/>
          </w:tcPr>
          <w:p w:rsidR="00607449" w:rsidRPr="005570CC" w:rsidRDefault="00607449" w:rsidP="000C2DA6">
            <w:pPr>
              <w:spacing w:after="0" w:line="240" w:lineRule="auto"/>
              <w:ind w:left="572"/>
              <w:rPr>
                <w:rFonts w:ascii="Times New Roman" w:hAnsi="Times New Roman"/>
                <w:b/>
                <w:sz w:val="24"/>
                <w:szCs w:val="28"/>
                <w:lang w:eastAsia="zh-CN"/>
              </w:rPr>
            </w:pPr>
          </w:p>
        </w:tc>
      </w:tr>
      <w:tr w:rsidR="00607449" w:rsidRPr="005570CC" w:rsidTr="00E1644A">
        <w:trPr>
          <w:trHeight w:val="180"/>
        </w:trPr>
        <w:tc>
          <w:tcPr>
            <w:tcW w:w="7720" w:type="dxa"/>
            <w:tcBorders>
              <w:left w:val="single" w:sz="4" w:space="0" w:color="000000"/>
              <w:bottom w:val="single" w:sz="4" w:space="0" w:color="000000"/>
            </w:tcBorders>
            <w:shd w:val="clear" w:color="auto" w:fill="auto"/>
          </w:tcPr>
          <w:p w:rsidR="00607449" w:rsidRPr="005570CC" w:rsidRDefault="00607449" w:rsidP="000C2DA6">
            <w:pPr>
              <w:spacing w:after="0" w:line="240" w:lineRule="auto"/>
              <w:jc w:val="both"/>
              <w:rPr>
                <w:rFonts w:ascii="Times New Roman" w:hAnsi="Times New Roman"/>
                <w:sz w:val="24"/>
                <w:szCs w:val="28"/>
                <w:lang w:eastAsia="zh-CN"/>
              </w:rPr>
            </w:pPr>
            <w:r w:rsidRPr="005570CC">
              <w:rPr>
                <w:rFonts w:ascii="Times New Roman" w:hAnsi="Times New Roman"/>
                <w:sz w:val="24"/>
                <w:szCs w:val="28"/>
                <w:lang w:eastAsia="zh-CN"/>
              </w:rPr>
              <w:t>Теоретическое обучение</w:t>
            </w:r>
          </w:p>
        </w:tc>
        <w:tc>
          <w:tcPr>
            <w:tcW w:w="1636" w:type="dxa"/>
            <w:gridSpan w:val="2"/>
            <w:tcBorders>
              <w:left w:val="single" w:sz="4" w:space="0" w:color="000000"/>
              <w:bottom w:val="single" w:sz="4" w:space="0" w:color="000000"/>
              <w:right w:val="single" w:sz="4" w:space="0" w:color="000000"/>
            </w:tcBorders>
            <w:shd w:val="clear" w:color="auto" w:fill="auto"/>
          </w:tcPr>
          <w:p w:rsidR="00607449" w:rsidRPr="005570CC" w:rsidRDefault="00EA75BC" w:rsidP="001D3290">
            <w:pPr>
              <w:spacing w:after="0" w:line="240" w:lineRule="auto"/>
              <w:jc w:val="center"/>
              <w:rPr>
                <w:rFonts w:ascii="Times New Roman" w:hAnsi="Times New Roman"/>
                <w:b/>
                <w:iCs/>
                <w:sz w:val="24"/>
                <w:szCs w:val="28"/>
                <w:lang w:eastAsia="zh-CN"/>
              </w:rPr>
            </w:pPr>
            <w:r>
              <w:rPr>
                <w:rFonts w:ascii="Times New Roman" w:hAnsi="Times New Roman"/>
                <w:b/>
                <w:iCs/>
                <w:sz w:val="24"/>
                <w:szCs w:val="28"/>
                <w:lang w:eastAsia="zh-CN"/>
              </w:rPr>
              <w:t>168</w:t>
            </w:r>
          </w:p>
        </w:tc>
      </w:tr>
      <w:tr w:rsidR="00607449" w:rsidRPr="005570CC" w:rsidTr="00E1644A">
        <w:trPr>
          <w:trHeight w:val="180"/>
        </w:trPr>
        <w:tc>
          <w:tcPr>
            <w:tcW w:w="7720" w:type="dxa"/>
            <w:tcBorders>
              <w:left w:val="single" w:sz="4" w:space="0" w:color="000000"/>
              <w:bottom w:val="single" w:sz="4" w:space="0" w:color="000000"/>
            </w:tcBorders>
            <w:shd w:val="clear" w:color="auto" w:fill="auto"/>
          </w:tcPr>
          <w:p w:rsidR="00607449" w:rsidRPr="005570CC" w:rsidRDefault="00607449" w:rsidP="000C2DA6">
            <w:pPr>
              <w:spacing w:after="0" w:line="240" w:lineRule="auto"/>
              <w:jc w:val="both"/>
              <w:rPr>
                <w:rFonts w:ascii="Times New Roman" w:hAnsi="Times New Roman"/>
                <w:sz w:val="24"/>
                <w:szCs w:val="28"/>
                <w:lang w:eastAsia="zh-CN"/>
              </w:rPr>
            </w:pPr>
            <w:r w:rsidRPr="005570CC">
              <w:rPr>
                <w:rFonts w:ascii="Times New Roman" w:hAnsi="Times New Roman"/>
                <w:sz w:val="24"/>
                <w:szCs w:val="28"/>
                <w:lang w:eastAsia="zh-CN"/>
              </w:rPr>
              <w:t>Практические занятия</w:t>
            </w:r>
          </w:p>
        </w:tc>
        <w:tc>
          <w:tcPr>
            <w:tcW w:w="1636" w:type="dxa"/>
            <w:gridSpan w:val="2"/>
            <w:tcBorders>
              <w:left w:val="single" w:sz="4" w:space="0" w:color="000000"/>
              <w:bottom w:val="single" w:sz="4" w:space="0" w:color="000000"/>
              <w:right w:val="single" w:sz="4" w:space="0" w:color="000000"/>
            </w:tcBorders>
            <w:shd w:val="clear" w:color="auto" w:fill="auto"/>
          </w:tcPr>
          <w:p w:rsidR="00607449" w:rsidRPr="005570CC" w:rsidRDefault="00EA75BC" w:rsidP="001D3290">
            <w:pPr>
              <w:spacing w:after="0" w:line="240" w:lineRule="auto"/>
              <w:jc w:val="center"/>
              <w:rPr>
                <w:rFonts w:ascii="Times New Roman" w:hAnsi="Times New Roman"/>
                <w:b/>
                <w:iCs/>
                <w:sz w:val="24"/>
                <w:szCs w:val="28"/>
                <w:lang w:eastAsia="zh-CN"/>
              </w:rPr>
            </w:pPr>
            <w:r>
              <w:rPr>
                <w:rFonts w:ascii="Times New Roman" w:hAnsi="Times New Roman"/>
                <w:b/>
                <w:iCs/>
                <w:sz w:val="24"/>
                <w:szCs w:val="28"/>
                <w:lang w:eastAsia="zh-CN"/>
              </w:rPr>
              <w:t>66</w:t>
            </w:r>
          </w:p>
        </w:tc>
      </w:tr>
      <w:tr w:rsidR="00607449" w:rsidRPr="005570CC" w:rsidTr="00E1644A">
        <w:tc>
          <w:tcPr>
            <w:tcW w:w="7744" w:type="dxa"/>
            <w:gridSpan w:val="2"/>
            <w:tcBorders>
              <w:top w:val="single" w:sz="4" w:space="0" w:color="000000"/>
              <w:left w:val="single" w:sz="4" w:space="0" w:color="000000"/>
              <w:bottom w:val="single" w:sz="4" w:space="0" w:color="000000"/>
            </w:tcBorders>
            <w:shd w:val="clear" w:color="auto" w:fill="auto"/>
          </w:tcPr>
          <w:p w:rsidR="00607449" w:rsidRPr="005570CC" w:rsidRDefault="00776303" w:rsidP="000C2DA6">
            <w:pPr>
              <w:spacing w:after="0" w:line="240" w:lineRule="auto"/>
              <w:jc w:val="both"/>
              <w:rPr>
                <w:rFonts w:ascii="Times New Roman" w:hAnsi="Times New Roman"/>
                <w:b/>
                <w:iCs/>
                <w:sz w:val="24"/>
                <w:szCs w:val="28"/>
                <w:lang w:eastAsia="zh-CN"/>
              </w:rPr>
            </w:pPr>
            <w:r>
              <w:rPr>
                <w:rFonts w:ascii="Times New Roman" w:hAnsi="Times New Roman"/>
                <w:b/>
                <w:sz w:val="24"/>
                <w:szCs w:val="28"/>
                <w:lang w:eastAsia="zh-CN"/>
              </w:rPr>
              <w:lastRenderedPageBreak/>
              <w:t>Консультации</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07449" w:rsidRPr="005570CC" w:rsidRDefault="001D3290" w:rsidP="000C2DA6">
            <w:pPr>
              <w:spacing w:after="0" w:line="240" w:lineRule="auto"/>
              <w:jc w:val="center"/>
              <w:rPr>
                <w:rFonts w:ascii="Times New Roman" w:hAnsi="Times New Roman"/>
                <w:sz w:val="24"/>
                <w:szCs w:val="28"/>
                <w:lang w:eastAsia="zh-CN"/>
              </w:rPr>
            </w:pPr>
            <w:r>
              <w:rPr>
                <w:rFonts w:ascii="Times New Roman" w:hAnsi="Times New Roman"/>
                <w:b/>
                <w:iCs/>
                <w:sz w:val="24"/>
                <w:szCs w:val="28"/>
                <w:lang w:eastAsia="zh-CN"/>
              </w:rPr>
              <w:t>10</w:t>
            </w:r>
          </w:p>
        </w:tc>
      </w:tr>
      <w:tr w:rsidR="00776303" w:rsidRPr="005570CC" w:rsidTr="00E1644A">
        <w:tc>
          <w:tcPr>
            <w:tcW w:w="7744" w:type="dxa"/>
            <w:gridSpan w:val="2"/>
            <w:tcBorders>
              <w:top w:val="single" w:sz="4" w:space="0" w:color="000000"/>
              <w:left w:val="single" w:sz="4" w:space="0" w:color="000000"/>
              <w:bottom w:val="single" w:sz="4" w:space="0" w:color="000000"/>
            </w:tcBorders>
            <w:shd w:val="clear" w:color="auto" w:fill="auto"/>
          </w:tcPr>
          <w:p w:rsidR="00776303" w:rsidRPr="005570CC" w:rsidRDefault="00776303" w:rsidP="00776303">
            <w:pPr>
              <w:spacing w:after="0" w:line="240" w:lineRule="auto"/>
              <w:jc w:val="both"/>
              <w:rPr>
                <w:rFonts w:ascii="Times New Roman" w:hAnsi="Times New Roman"/>
                <w:b/>
                <w:sz w:val="24"/>
                <w:szCs w:val="28"/>
                <w:lang w:eastAsia="zh-CN"/>
              </w:rPr>
            </w:pPr>
            <w:r w:rsidRPr="006716E0">
              <w:rPr>
                <w:rFonts w:ascii="Times New Roman" w:hAnsi="Times New Roman"/>
                <w:iCs/>
                <w:sz w:val="24"/>
                <w:szCs w:val="28"/>
              </w:rPr>
              <w:t xml:space="preserve">Промежуточная аттестация по дисциплине   -  </w:t>
            </w:r>
            <w:r>
              <w:rPr>
                <w:rFonts w:ascii="Times New Roman" w:hAnsi="Times New Roman"/>
                <w:b/>
                <w:iCs/>
                <w:sz w:val="24"/>
                <w:szCs w:val="28"/>
              </w:rPr>
              <w:t>экзамен</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776303" w:rsidRPr="005570CC" w:rsidRDefault="00776303" w:rsidP="000C2DA6">
            <w:pPr>
              <w:spacing w:after="0" w:line="240" w:lineRule="auto"/>
              <w:jc w:val="center"/>
              <w:rPr>
                <w:rFonts w:ascii="Times New Roman" w:hAnsi="Times New Roman"/>
                <w:b/>
                <w:iCs/>
                <w:sz w:val="24"/>
                <w:szCs w:val="28"/>
                <w:lang w:eastAsia="zh-CN"/>
              </w:rPr>
            </w:pPr>
            <w:r>
              <w:rPr>
                <w:rFonts w:ascii="Times New Roman" w:hAnsi="Times New Roman"/>
                <w:b/>
                <w:iCs/>
                <w:sz w:val="24"/>
                <w:szCs w:val="28"/>
                <w:lang w:eastAsia="zh-CN"/>
              </w:rPr>
              <w:t>16</w:t>
            </w:r>
          </w:p>
        </w:tc>
      </w:tr>
    </w:tbl>
    <w:p w:rsidR="00607449" w:rsidRPr="001E70D3" w:rsidRDefault="00607449" w:rsidP="00607449">
      <w:pPr>
        <w:suppressAutoHyphens/>
        <w:spacing w:after="0" w:line="240" w:lineRule="auto"/>
        <w:jc w:val="center"/>
        <w:rPr>
          <w:rFonts w:ascii="Times New Roman" w:hAnsi="Times New Roman"/>
          <w:b/>
          <w:bCs/>
          <w:spacing w:val="-11"/>
          <w:sz w:val="24"/>
          <w:szCs w:val="24"/>
          <w:highlight w:val="green"/>
          <w:lang w:eastAsia="ar-SA"/>
        </w:rPr>
      </w:pPr>
    </w:p>
    <w:p w:rsidR="00607449" w:rsidRPr="00AE5CFC" w:rsidRDefault="00607449" w:rsidP="00607449">
      <w:pPr>
        <w:autoSpaceDN w:val="0"/>
        <w:spacing w:after="0" w:line="240" w:lineRule="auto"/>
        <w:jc w:val="center"/>
        <w:rPr>
          <w:rFonts w:ascii="Times New Roman" w:eastAsia="Calibri" w:hAnsi="Times New Roman"/>
          <w:b/>
          <w:bCs/>
          <w:sz w:val="24"/>
          <w:szCs w:val="24"/>
          <w:lang w:eastAsia="en-US"/>
        </w:rPr>
      </w:pPr>
      <w:r w:rsidRPr="00AE5CFC">
        <w:rPr>
          <w:rFonts w:ascii="Times New Roman" w:eastAsia="Calibri" w:hAnsi="Times New Roman"/>
          <w:b/>
          <w:bCs/>
          <w:sz w:val="24"/>
          <w:szCs w:val="24"/>
          <w:lang w:eastAsia="en-US"/>
        </w:rPr>
        <w:t>Учебная дисциплина</w:t>
      </w:r>
    </w:p>
    <w:p w:rsidR="00607449" w:rsidRPr="009E54DE" w:rsidRDefault="00EA75BC" w:rsidP="00607449">
      <w:pPr>
        <w:suppressAutoHyphens/>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ПД.02</w:t>
      </w:r>
      <w:r w:rsidR="00607449" w:rsidRPr="009E54DE">
        <w:rPr>
          <w:rFonts w:ascii="Times New Roman" w:hAnsi="Times New Roman"/>
          <w:b/>
          <w:color w:val="000000"/>
          <w:sz w:val="24"/>
          <w:szCs w:val="24"/>
          <w:lang w:eastAsia="ar-SA"/>
        </w:rPr>
        <w:t xml:space="preserve"> «Экономика»</w:t>
      </w:r>
    </w:p>
    <w:p w:rsidR="00607449" w:rsidRPr="00E62975" w:rsidRDefault="00607449" w:rsidP="00E1644A">
      <w:pPr>
        <w:tabs>
          <w:tab w:val="left" w:pos="5700"/>
        </w:tabs>
        <w:spacing w:after="0" w:line="240" w:lineRule="auto"/>
        <w:ind w:firstLine="709"/>
        <w:jc w:val="both"/>
        <w:rPr>
          <w:rFonts w:ascii="Times New Roman" w:hAnsi="Times New Roman"/>
          <w:sz w:val="24"/>
          <w:szCs w:val="24"/>
        </w:rPr>
      </w:pPr>
      <w:r w:rsidRPr="00E62975">
        <w:rPr>
          <w:rFonts w:ascii="Times New Roman" w:hAnsi="Times New Roman"/>
          <w:b/>
          <w:sz w:val="24"/>
          <w:szCs w:val="24"/>
        </w:rPr>
        <w:t xml:space="preserve">Место дисциплины в структуре основной профессиональной образовательной программы: </w:t>
      </w:r>
      <w:r>
        <w:rPr>
          <w:rFonts w:ascii="Times New Roman" w:hAnsi="Times New Roman"/>
          <w:b/>
          <w:sz w:val="24"/>
          <w:szCs w:val="24"/>
        </w:rPr>
        <w:t>у</w:t>
      </w:r>
      <w:r w:rsidR="00EA75BC">
        <w:rPr>
          <w:rFonts w:ascii="Times New Roman" w:hAnsi="Times New Roman"/>
          <w:sz w:val="24"/>
          <w:szCs w:val="24"/>
        </w:rPr>
        <w:t>чебная дисциплина ПД.02</w:t>
      </w:r>
      <w:r>
        <w:rPr>
          <w:rFonts w:ascii="Times New Roman" w:hAnsi="Times New Roman"/>
          <w:sz w:val="24"/>
          <w:szCs w:val="24"/>
        </w:rPr>
        <w:t>«Экономика»</w:t>
      </w:r>
      <w:r w:rsidRPr="00E62975">
        <w:rPr>
          <w:rFonts w:ascii="Times New Roman" w:hAnsi="Times New Roman"/>
          <w:sz w:val="24"/>
          <w:szCs w:val="24"/>
        </w:rPr>
        <w:t xml:space="preserve"> входит в общеобразовательный цикл, является профильной уч</w:t>
      </w:r>
      <w:r w:rsidR="00524ED5">
        <w:rPr>
          <w:rFonts w:ascii="Times New Roman" w:hAnsi="Times New Roman"/>
          <w:sz w:val="24"/>
          <w:szCs w:val="24"/>
        </w:rPr>
        <w:t xml:space="preserve">ебной дисциплиной, изучается в </w:t>
      </w:r>
      <w:r w:rsidR="004E56F0">
        <w:rPr>
          <w:rFonts w:ascii="Times New Roman" w:hAnsi="Times New Roman"/>
          <w:sz w:val="24"/>
          <w:szCs w:val="24"/>
        </w:rPr>
        <w:t>1</w:t>
      </w:r>
      <w:r w:rsidRPr="00E62975">
        <w:rPr>
          <w:rFonts w:ascii="Times New Roman" w:hAnsi="Times New Roman"/>
          <w:sz w:val="24"/>
          <w:szCs w:val="24"/>
        </w:rPr>
        <w:t xml:space="preserve">и </w:t>
      </w:r>
      <w:r w:rsidR="004E56F0">
        <w:rPr>
          <w:rFonts w:ascii="Times New Roman" w:hAnsi="Times New Roman"/>
          <w:sz w:val="24"/>
          <w:szCs w:val="24"/>
        </w:rPr>
        <w:t>2</w:t>
      </w:r>
      <w:r w:rsidRPr="00E62975">
        <w:rPr>
          <w:rFonts w:ascii="Times New Roman" w:hAnsi="Times New Roman"/>
          <w:sz w:val="24"/>
          <w:szCs w:val="24"/>
        </w:rPr>
        <w:t xml:space="preserve"> семестрах.</w:t>
      </w:r>
    </w:p>
    <w:p w:rsidR="00607449" w:rsidRPr="00E62975" w:rsidRDefault="00607449" w:rsidP="00E1644A">
      <w:pPr>
        <w:autoSpaceDE w:val="0"/>
        <w:autoSpaceDN w:val="0"/>
        <w:adjustRightInd w:val="0"/>
        <w:spacing w:after="0" w:line="240" w:lineRule="auto"/>
        <w:ind w:firstLine="709"/>
        <w:jc w:val="both"/>
        <w:rPr>
          <w:rFonts w:ascii="Times New Roman" w:hAnsi="Times New Roman"/>
          <w:color w:val="000000"/>
          <w:sz w:val="24"/>
          <w:szCs w:val="24"/>
        </w:rPr>
      </w:pPr>
      <w:r w:rsidRPr="00E62975">
        <w:rPr>
          <w:rFonts w:ascii="Times New Roman" w:hAnsi="Times New Roman"/>
          <w:color w:val="000000"/>
          <w:sz w:val="24"/>
          <w:szCs w:val="24"/>
        </w:rPr>
        <w:t>Освоение содержания учебной дисциплины «</w:t>
      </w:r>
      <w:r>
        <w:rPr>
          <w:rFonts w:ascii="Times New Roman" w:hAnsi="Times New Roman"/>
          <w:color w:val="000000"/>
          <w:sz w:val="24"/>
          <w:szCs w:val="24"/>
        </w:rPr>
        <w:t>Экономика</w:t>
      </w:r>
      <w:r w:rsidRPr="00E62975">
        <w:rPr>
          <w:rFonts w:ascii="Times New Roman" w:hAnsi="Times New Roman"/>
          <w:color w:val="000000"/>
          <w:sz w:val="24"/>
          <w:szCs w:val="24"/>
        </w:rPr>
        <w:t xml:space="preserve">» обеспечивает достижение студентами следующих </w:t>
      </w:r>
      <w:r w:rsidRPr="004E56F0">
        <w:rPr>
          <w:rFonts w:ascii="Times New Roman" w:hAnsi="Times New Roman"/>
          <w:b/>
          <w:color w:val="000000"/>
          <w:sz w:val="24"/>
          <w:szCs w:val="24"/>
        </w:rPr>
        <w:t>результатов</w:t>
      </w:r>
      <w:r w:rsidRPr="00E62975">
        <w:rPr>
          <w:rFonts w:ascii="Times New Roman" w:hAnsi="Times New Roman"/>
          <w:color w:val="000000"/>
          <w:sz w:val="24"/>
          <w:szCs w:val="24"/>
        </w:rPr>
        <w:t xml:space="preserve">: </w:t>
      </w:r>
    </w:p>
    <w:p w:rsidR="00607449" w:rsidRPr="00E62975" w:rsidRDefault="00607449" w:rsidP="00E1644A">
      <w:pPr>
        <w:autoSpaceDE w:val="0"/>
        <w:autoSpaceDN w:val="0"/>
        <w:adjustRightInd w:val="0"/>
        <w:spacing w:after="0" w:line="240" w:lineRule="auto"/>
        <w:ind w:firstLine="709"/>
        <w:jc w:val="both"/>
        <w:rPr>
          <w:rFonts w:ascii="Times New Roman" w:hAnsi="Times New Roman"/>
          <w:b/>
          <w:color w:val="000000"/>
          <w:sz w:val="24"/>
          <w:szCs w:val="24"/>
        </w:rPr>
      </w:pPr>
      <w:r w:rsidRPr="00E62975">
        <w:rPr>
          <w:rFonts w:ascii="Times New Roman" w:hAnsi="Times New Roman"/>
          <w:b/>
          <w:bCs/>
          <w:i/>
          <w:iCs/>
          <w:color w:val="000000"/>
          <w:sz w:val="24"/>
          <w:szCs w:val="24"/>
        </w:rPr>
        <w:t xml:space="preserve">личностных: </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формирование системы знаний об экономической жизни общества, определение своих места и роли в экономическом пространстве;</w:t>
      </w:r>
    </w:p>
    <w:p w:rsidR="00607449"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07449" w:rsidRPr="00E62975" w:rsidRDefault="00607449" w:rsidP="00E1644A">
      <w:pPr>
        <w:autoSpaceDE w:val="0"/>
        <w:autoSpaceDN w:val="0"/>
        <w:adjustRightInd w:val="0"/>
        <w:spacing w:after="0" w:line="240" w:lineRule="auto"/>
        <w:ind w:firstLine="709"/>
        <w:jc w:val="both"/>
        <w:rPr>
          <w:rFonts w:ascii="Times New Roman" w:hAnsi="Times New Roman"/>
          <w:b/>
          <w:bCs/>
          <w:i/>
          <w:iCs/>
          <w:color w:val="000000"/>
          <w:sz w:val="24"/>
          <w:szCs w:val="24"/>
        </w:rPr>
      </w:pPr>
      <w:r w:rsidRPr="00E62975">
        <w:rPr>
          <w:rFonts w:ascii="Times New Roman" w:hAnsi="Times New Roman"/>
          <w:b/>
          <w:bCs/>
          <w:i/>
          <w:iCs/>
          <w:color w:val="000000"/>
          <w:sz w:val="24"/>
          <w:szCs w:val="24"/>
        </w:rPr>
        <w:t xml:space="preserve">метапредметных: </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w:t>
      </w:r>
    </w:p>
    <w:p w:rsidR="00607449" w:rsidRPr="00917F77"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умение применять исторический, социологический, юридический подходы для всестороннего анализа общественных явлений;</w:t>
      </w:r>
    </w:p>
    <w:p w:rsidR="00607449" w:rsidRPr="00E62975" w:rsidRDefault="00607449" w:rsidP="00E1644A">
      <w:pPr>
        <w:autoSpaceDE w:val="0"/>
        <w:autoSpaceDN w:val="0"/>
        <w:adjustRightInd w:val="0"/>
        <w:spacing w:after="0" w:line="240" w:lineRule="auto"/>
        <w:ind w:firstLine="709"/>
        <w:jc w:val="both"/>
        <w:rPr>
          <w:rFonts w:ascii="Times New Roman" w:hAnsi="Times New Roman"/>
          <w:color w:val="000000"/>
          <w:sz w:val="24"/>
          <w:szCs w:val="24"/>
        </w:rPr>
      </w:pPr>
      <w:r w:rsidRPr="00E62975">
        <w:rPr>
          <w:rFonts w:ascii="Times New Roman" w:hAnsi="Times New Roman"/>
          <w:b/>
          <w:bCs/>
          <w:i/>
          <w:iCs/>
          <w:color w:val="000000"/>
          <w:sz w:val="24"/>
          <w:szCs w:val="24"/>
        </w:rPr>
        <w:t xml:space="preserve">предметных: </w:t>
      </w:r>
    </w:p>
    <w:p w:rsidR="00607449" w:rsidRPr="00917F77"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07449"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 xml:space="preserve"> понимание сущности экономических институтов, их роли в социально- экономическом развитии общества; </w:t>
      </w:r>
    </w:p>
    <w:p w:rsidR="00607449" w:rsidRPr="00917F77"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607449" w:rsidRPr="00917F77"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07449"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 xml:space="preserve">владение навыками поиска актуальной экономической информации в </w:t>
      </w:r>
      <w:r w:rsidRPr="00917F77">
        <w:rPr>
          <w:rStyle w:val="CharacterStyle1"/>
          <w:rFonts w:ascii="Times New Roman" w:hAnsi="Times New Roman" w:cs="Times New Roman"/>
          <w:sz w:val="24"/>
          <w:szCs w:val="24"/>
        </w:rPr>
        <w:lastRenderedPageBreak/>
        <w:t xml:space="preserve">различных источниках, включая Интернет; </w:t>
      </w:r>
    </w:p>
    <w:p w:rsidR="00607449" w:rsidRPr="00917F77"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07449" w:rsidRPr="00917F77"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917F77">
        <w:rPr>
          <w:rStyle w:val="CharacterStyle1"/>
          <w:rFonts w:ascii="Times New Roman" w:hAnsi="Times New Roman" w:cs="Times New Roman"/>
          <w:sz w:val="24"/>
          <w:szCs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07449" w:rsidRPr="00582684"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582684">
        <w:rPr>
          <w:rStyle w:val="CharacterStyle1"/>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07449" w:rsidRPr="00582684"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582684">
        <w:rPr>
          <w:rStyle w:val="CharacterStyle1"/>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07449" w:rsidRDefault="00607449" w:rsidP="00E1644A">
      <w:pPr>
        <w:pStyle w:val="Style2"/>
        <w:numPr>
          <w:ilvl w:val="0"/>
          <w:numId w:val="10"/>
        </w:numPr>
        <w:ind w:left="0" w:firstLine="709"/>
        <w:jc w:val="both"/>
        <w:rPr>
          <w:rStyle w:val="CharacterStyle1"/>
          <w:rFonts w:ascii="Times New Roman" w:hAnsi="Times New Roman" w:cs="Times New Roman"/>
          <w:sz w:val="24"/>
          <w:szCs w:val="24"/>
        </w:rPr>
      </w:pPr>
      <w:r w:rsidRPr="00582684">
        <w:rPr>
          <w:rStyle w:val="CharacterStyle1"/>
          <w:rFonts w:ascii="Times New Roman" w:hAnsi="Times New Roman" w:cs="Times New Roman"/>
          <w:sz w:val="24"/>
          <w:szCs w:val="24"/>
        </w:rPr>
        <w:t xml:space="preserve"> понимание места и роли России в современной мировой экономике;</w:t>
      </w:r>
    </w:p>
    <w:p w:rsidR="00607449" w:rsidRDefault="00607449" w:rsidP="00E1644A">
      <w:pPr>
        <w:pStyle w:val="Style2"/>
        <w:numPr>
          <w:ilvl w:val="0"/>
          <w:numId w:val="10"/>
        </w:numPr>
        <w:adjustRightInd/>
        <w:ind w:left="0" w:firstLine="709"/>
        <w:jc w:val="both"/>
        <w:rPr>
          <w:rStyle w:val="CharacterStyle1"/>
          <w:rFonts w:ascii="Times New Roman" w:hAnsi="Times New Roman" w:cs="Times New Roman"/>
          <w:sz w:val="24"/>
          <w:szCs w:val="24"/>
        </w:rPr>
      </w:pPr>
      <w:r w:rsidRPr="00582684">
        <w:rPr>
          <w:rStyle w:val="CharacterStyle1"/>
          <w:rFonts w:ascii="Times New Roman" w:hAnsi="Times New Roman" w:cs="Times New Roman"/>
          <w:sz w:val="24"/>
          <w:szCs w:val="24"/>
        </w:rPr>
        <w:t xml:space="preserve"> умение ориентироваться в текущих экономическ</w:t>
      </w:r>
      <w:r>
        <w:rPr>
          <w:rStyle w:val="CharacterStyle1"/>
          <w:rFonts w:ascii="Times New Roman" w:hAnsi="Times New Roman" w:cs="Times New Roman"/>
          <w:sz w:val="24"/>
          <w:szCs w:val="24"/>
        </w:rPr>
        <w:t>их событиях, происходящих в Рос</w:t>
      </w:r>
      <w:r w:rsidRPr="00582684">
        <w:rPr>
          <w:rStyle w:val="CharacterStyle1"/>
          <w:rFonts w:ascii="Times New Roman" w:hAnsi="Times New Roman" w:cs="Times New Roman"/>
          <w:sz w:val="24"/>
          <w:szCs w:val="24"/>
        </w:rPr>
        <w:t>сии и мире.</w:t>
      </w: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560"/>
        <w:gridCol w:w="6095"/>
      </w:tblGrid>
      <w:tr w:rsidR="00EA75BC" w:rsidRPr="00E1644A" w:rsidTr="00E1644A">
        <w:tc>
          <w:tcPr>
            <w:tcW w:w="1559" w:type="dxa"/>
          </w:tcPr>
          <w:p w:rsidR="00EA75BC" w:rsidRPr="00E1644A" w:rsidRDefault="00EA75BC" w:rsidP="000C2DA6">
            <w:pPr>
              <w:spacing w:after="0" w:line="240" w:lineRule="auto"/>
              <w:jc w:val="center"/>
              <w:rPr>
                <w:rFonts w:ascii="Times New Roman" w:hAnsi="Times New Roman"/>
                <w:sz w:val="24"/>
                <w:szCs w:val="24"/>
              </w:rPr>
            </w:pPr>
            <w:r w:rsidRPr="00E1644A">
              <w:rPr>
                <w:rFonts w:ascii="Times New Roman" w:hAnsi="Times New Roman"/>
                <w:sz w:val="24"/>
                <w:szCs w:val="24"/>
              </w:rPr>
              <w:t>Количество часов по учебному плану на практические занятия</w:t>
            </w:r>
          </w:p>
        </w:tc>
        <w:tc>
          <w:tcPr>
            <w:tcW w:w="1560" w:type="dxa"/>
          </w:tcPr>
          <w:p w:rsidR="00EA75BC" w:rsidRPr="00E1644A" w:rsidRDefault="00EA75BC" w:rsidP="000C2DA6">
            <w:pPr>
              <w:spacing w:after="0" w:line="240" w:lineRule="auto"/>
              <w:jc w:val="center"/>
              <w:rPr>
                <w:rFonts w:ascii="Times New Roman" w:hAnsi="Times New Roman"/>
                <w:sz w:val="24"/>
                <w:szCs w:val="24"/>
              </w:rPr>
            </w:pPr>
            <w:r w:rsidRPr="00E1644A">
              <w:rPr>
                <w:rFonts w:ascii="Times New Roman" w:hAnsi="Times New Roman"/>
                <w:sz w:val="24"/>
                <w:szCs w:val="24"/>
              </w:rPr>
              <w:t>в том числе, практическая подготовка</w:t>
            </w:r>
          </w:p>
        </w:tc>
        <w:tc>
          <w:tcPr>
            <w:tcW w:w="6095" w:type="dxa"/>
          </w:tcPr>
          <w:p w:rsidR="00EA75BC" w:rsidRPr="00E1644A" w:rsidRDefault="00EA75BC" w:rsidP="000C2DA6">
            <w:pPr>
              <w:spacing w:after="0" w:line="240" w:lineRule="auto"/>
              <w:jc w:val="center"/>
              <w:rPr>
                <w:rFonts w:ascii="Times New Roman" w:hAnsi="Times New Roman"/>
                <w:sz w:val="24"/>
                <w:szCs w:val="24"/>
              </w:rPr>
            </w:pPr>
            <w:r w:rsidRPr="00E1644A">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EA75BC" w:rsidRPr="00E1644A" w:rsidTr="00E1644A">
        <w:tc>
          <w:tcPr>
            <w:tcW w:w="1559" w:type="dxa"/>
          </w:tcPr>
          <w:p w:rsidR="00EA75BC" w:rsidRPr="00E1644A" w:rsidRDefault="00EA75BC" w:rsidP="000C2DA6">
            <w:pPr>
              <w:spacing w:after="0" w:line="240" w:lineRule="auto"/>
              <w:jc w:val="center"/>
              <w:rPr>
                <w:rFonts w:ascii="Times New Roman" w:hAnsi="Times New Roman"/>
                <w:sz w:val="24"/>
                <w:szCs w:val="24"/>
              </w:rPr>
            </w:pPr>
            <w:r w:rsidRPr="00E1644A">
              <w:rPr>
                <w:rFonts w:ascii="Times New Roman" w:hAnsi="Times New Roman"/>
                <w:sz w:val="24"/>
                <w:szCs w:val="24"/>
              </w:rPr>
              <w:t>56</w:t>
            </w:r>
          </w:p>
        </w:tc>
        <w:tc>
          <w:tcPr>
            <w:tcW w:w="1560" w:type="dxa"/>
          </w:tcPr>
          <w:p w:rsidR="00EA75BC" w:rsidRPr="00E1644A" w:rsidRDefault="00EA75BC" w:rsidP="000C2DA6">
            <w:pPr>
              <w:spacing w:after="0" w:line="240" w:lineRule="auto"/>
              <w:jc w:val="center"/>
              <w:rPr>
                <w:rFonts w:ascii="Times New Roman" w:hAnsi="Times New Roman"/>
                <w:sz w:val="24"/>
                <w:szCs w:val="24"/>
              </w:rPr>
            </w:pPr>
            <w:r w:rsidRPr="00E1644A">
              <w:rPr>
                <w:rFonts w:ascii="Times New Roman" w:hAnsi="Times New Roman"/>
                <w:sz w:val="24"/>
                <w:szCs w:val="24"/>
              </w:rPr>
              <w:t>4</w:t>
            </w:r>
          </w:p>
        </w:tc>
        <w:tc>
          <w:tcPr>
            <w:tcW w:w="6095" w:type="dxa"/>
          </w:tcPr>
          <w:p w:rsidR="00EA75BC" w:rsidRPr="00E1644A" w:rsidRDefault="00EA75BC"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E1644A">
              <w:rPr>
                <w:rFonts w:ascii="Times New Roman" w:hAnsi="Times New Roman"/>
                <w:sz w:val="24"/>
                <w:szCs w:val="24"/>
              </w:rPr>
              <w:t>Практическое занятие №2: Анализ основных экономических показателей: прибыль, рентабельность.</w:t>
            </w:r>
          </w:p>
          <w:p w:rsidR="00EA75BC" w:rsidRPr="00E1644A" w:rsidRDefault="00EA75BC"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b/>
                <w:sz w:val="24"/>
                <w:szCs w:val="24"/>
              </w:rPr>
            </w:pPr>
            <w:r w:rsidRPr="00E1644A">
              <w:rPr>
                <w:rFonts w:ascii="Times New Roman" w:hAnsi="Times New Roman"/>
                <w:sz w:val="24"/>
                <w:szCs w:val="24"/>
              </w:rPr>
              <w:t>Практическое занятие №3: Методы анализа прибыли</w:t>
            </w:r>
          </w:p>
        </w:tc>
      </w:tr>
    </w:tbl>
    <w:p w:rsidR="00607449" w:rsidRPr="00C615DC" w:rsidRDefault="00607449" w:rsidP="00607449">
      <w:pPr>
        <w:tabs>
          <w:tab w:val="left" w:pos="5700"/>
        </w:tabs>
        <w:spacing w:after="0" w:line="240" w:lineRule="auto"/>
        <w:jc w:val="center"/>
        <w:rPr>
          <w:rFonts w:ascii="Times New Roman" w:hAnsi="Times New Roman"/>
          <w:b/>
          <w:sz w:val="24"/>
          <w:szCs w:val="24"/>
        </w:rPr>
      </w:pPr>
      <w:r w:rsidRPr="00C615DC">
        <w:rPr>
          <w:rFonts w:ascii="Times New Roman" w:hAnsi="Times New Roman"/>
          <w:b/>
          <w:sz w:val="24"/>
          <w:szCs w:val="24"/>
        </w:rPr>
        <w:t>Объемучебной дисциплины и виды учебной работы</w:t>
      </w: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418"/>
      </w:tblGrid>
      <w:tr w:rsidR="00607449" w:rsidRPr="00C615DC" w:rsidTr="00E1644A">
        <w:trPr>
          <w:trHeight w:val="460"/>
        </w:trPr>
        <w:tc>
          <w:tcPr>
            <w:tcW w:w="7796" w:type="dxa"/>
            <w:shd w:val="clear" w:color="auto" w:fill="auto"/>
            <w:vAlign w:val="center"/>
          </w:tcPr>
          <w:p w:rsidR="00607449" w:rsidRPr="00C615DC" w:rsidRDefault="00607449" w:rsidP="000C2DA6">
            <w:pPr>
              <w:spacing w:after="0" w:line="240" w:lineRule="auto"/>
              <w:jc w:val="center"/>
              <w:rPr>
                <w:rFonts w:ascii="Times New Roman" w:hAnsi="Times New Roman"/>
                <w:b/>
                <w:sz w:val="24"/>
                <w:szCs w:val="24"/>
              </w:rPr>
            </w:pPr>
            <w:r w:rsidRPr="00C615DC">
              <w:rPr>
                <w:rFonts w:ascii="Times New Roman" w:hAnsi="Times New Roman"/>
                <w:b/>
                <w:sz w:val="24"/>
                <w:szCs w:val="24"/>
              </w:rPr>
              <w:t>Вид учебной работы</w:t>
            </w:r>
          </w:p>
        </w:tc>
        <w:tc>
          <w:tcPr>
            <w:tcW w:w="1418" w:type="dxa"/>
            <w:shd w:val="clear" w:color="auto" w:fill="auto"/>
            <w:vAlign w:val="center"/>
          </w:tcPr>
          <w:p w:rsidR="00607449" w:rsidRPr="00C615DC" w:rsidRDefault="00607449" w:rsidP="000C2DA6">
            <w:pPr>
              <w:spacing w:after="0" w:line="240" w:lineRule="auto"/>
              <w:jc w:val="center"/>
              <w:rPr>
                <w:rFonts w:ascii="Times New Roman" w:hAnsi="Times New Roman"/>
                <w:b/>
                <w:i/>
                <w:iCs/>
                <w:sz w:val="24"/>
                <w:szCs w:val="24"/>
              </w:rPr>
            </w:pPr>
            <w:r w:rsidRPr="00C615DC">
              <w:rPr>
                <w:rFonts w:ascii="Times New Roman" w:hAnsi="Times New Roman"/>
                <w:b/>
                <w:i/>
                <w:iCs/>
                <w:sz w:val="24"/>
                <w:szCs w:val="24"/>
              </w:rPr>
              <w:t>Объем часов</w:t>
            </w:r>
          </w:p>
        </w:tc>
      </w:tr>
      <w:tr w:rsidR="00607449" w:rsidRPr="00C615DC" w:rsidTr="00E1644A">
        <w:trPr>
          <w:trHeight w:val="285"/>
        </w:trPr>
        <w:tc>
          <w:tcPr>
            <w:tcW w:w="7796" w:type="dxa"/>
            <w:shd w:val="clear" w:color="auto" w:fill="auto"/>
          </w:tcPr>
          <w:p w:rsidR="00607449" w:rsidRPr="00C615DC" w:rsidRDefault="007218E5" w:rsidP="000C2DA6">
            <w:pPr>
              <w:spacing w:after="0" w:line="240" w:lineRule="auto"/>
              <w:jc w:val="both"/>
              <w:rPr>
                <w:rFonts w:ascii="Times New Roman" w:hAnsi="Times New Roman"/>
                <w:b/>
                <w:sz w:val="24"/>
                <w:szCs w:val="24"/>
              </w:rPr>
            </w:pPr>
            <w:r>
              <w:rPr>
                <w:rFonts w:ascii="Times New Roman" w:hAnsi="Times New Roman"/>
                <w:b/>
                <w:sz w:val="24"/>
                <w:szCs w:val="28"/>
                <w:lang w:eastAsia="zh-CN"/>
              </w:rPr>
              <w:t>Объем образовательной программы</w:t>
            </w:r>
          </w:p>
        </w:tc>
        <w:tc>
          <w:tcPr>
            <w:tcW w:w="1418" w:type="dxa"/>
            <w:shd w:val="clear" w:color="auto" w:fill="auto"/>
          </w:tcPr>
          <w:p w:rsidR="00607449" w:rsidRPr="002563B3" w:rsidRDefault="00180452" w:rsidP="001D3290">
            <w:pPr>
              <w:spacing w:after="0" w:line="240" w:lineRule="auto"/>
              <w:jc w:val="center"/>
              <w:rPr>
                <w:rFonts w:ascii="Times New Roman" w:hAnsi="Times New Roman"/>
                <w:b/>
                <w:iCs/>
                <w:sz w:val="24"/>
                <w:szCs w:val="24"/>
              </w:rPr>
            </w:pPr>
            <w:r>
              <w:rPr>
                <w:rFonts w:ascii="Times New Roman" w:hAnsi="Times New Roman"/>
                <w:b/>
                <w:iCs/>
                <w:sz w:val="24"/>
                <w:szCs w:val="24"/>
              </w:rPr>
              <w:t>10</w:t>
            </w:r>
            <w:r w:rsidR="001D3290">
              <w:rPr>
                <w:rFonts w:ascii="Times New Roman" w:hAnsi="Times New Roman"/>
                <w:b/>
                <w:iCs/>
                <w:sz w:val="24"/>
                <w:szCs w:val="24"/>
              </w:rPr>
              <w:t>6</w:t>
            </w:r>
          </w:p>
        </w:tc>
      </w:tr>
      <w:tr w:rsidR="00607449" w:rsidRPr="00C615DC" w:rsidTr="00E1644A">
        <w:tc>
          <w:tcPr>
            <w:tcW w:w="7796" w:type="dxa"/>
            <w:shd w:val="clear" w:color="auto" w:fill="auto"/>
          </w:tcPr>
          <w:p w:rsidR="00607449" w:rsidRPr="00C615DC" w:rsidRDefault="00607449" w:rsidP="000C2DA6">
            <w:pPr>
              <w:spacing w:after="0" w:line="240" w:lineRule="auto"/>
              <w:jc w:val="both"/>
              <w:rPr>
                <w:rFonts w:ascii="Times New Roman" w:hAnsi="Times New Roman"/>
                <w:b/>
                <w:sz w:val="24"/>
                <w:szCs w:val="24"/>
              </w:rPr>
            </w:pPr>
            <w:r w:rsidRPr="00C615DC">
              <w:rPr>
                <w:rFonts w:ascii="Times New Roman" w:hAnsi="Times New Roman"/>
                <w:b/>
                <w:sz w:val="24"/>
                <w:szCs w:val="24"/>
              </w:rPr>
              <w:t xml:space="preserve">Обязательная аудиторная учебная нагрузка (всего) </w:t>
            </w:r>
          </w:p>
        </w:tc>
        <w:tc>
          <w:tcPr>
            <w:tcW w:w="1418" w:type="dxa"/>
            <w:shd w:val="clear" w:color="auto" w:fill="auto"/>
          </w:tcPr>
          <w:p w:rsidR="00607449" w:rsidRPr="002563B3" w:rsidRDefault="00607449" w:rsidP="000C2DA6">
            <w:pPr>
              <w:spacing w:after="0" w:line="240" w:lineRule="auto"/>
              <w:jc w:val="center"/>
              <w:rPr>
                <w:rFonts w:ascii="Times New Roman" w:hAnsi="Times New Roman"/>
                <w:b/>
                <w:iCs/>
                <w:sz w:val="24"/>
                <w:szCs w:val="24"/>
              </w:rPr>
            </w:pPr>
            <w:r w:rsidRPr="002563B3">
              <w:rPr>
                <w:rFonts w:ascii="Times New Roman" w:hAnsi="Times New Roman"/>
                <w:b/>
                <w:iCs/>
                <w:sz w:val="24"/>
                <w:szCs w:val="24"/>
              </w:rPr>
              <w:t>78</w:t>
            </w:r>
          </w:p>
        </w:tc>
      </w:tr>
      <w:tr w:rsidR="00607449" w:rsidRPr="00C615DC" w:rsidTr="00E1644A">
        <w:tc>
          <w:tcPr>
            <w:tcW w:w="7796" w:type="dxa"/>
            <w:shd w:val="clear" w:color="auto" w:fill="auto"/>
          </w:tcPr>
          <w:p w:rsidR="00607449" w:rsidRPr="00C615DC" w:rsidRDefault="00607449" w:rsidP="000C2DA6">
            <w:pPr>
              <w:spacing w:after="0" w:line="240" w:lineRule="auto"/>
              <w:jc w:val="both"/>
              <w:rPr>
                <w:rFonts w:ascii="Times New Roman" w:hAnsi="Times New Roman"/>
                <w:sz w:val="24"/>
                <w:szCs w:val="24"/>
              </w:rPr>
            </w:pPr>
            <w:r w:rsidRPr="00C615DC">
              <w:rPr>
                <w:rFonts w:ascii="Times New Roman" w:hAnsi="Times New Roman"/>
                <w:sz w:val="24"/>
                <w:szCs w:val="24"/>
              </w:rPr>
              <w:t>в том числе:</w:t>
            </w:r>
          </w:p>
        </w:tc>
        <w:tc>
          <w:tcPr>
            <w:tcW w:w="1418" w:type="dxa"/>
            <w:shd w:val="clear" w:color="auto" w:fill="auto"/>
          </w:tcPr>
          <w:p w:rsidR="00607449" w:rsidRPr="002563B3" w:rsidRDefault="00607449" w:rsidP="000C2DA6">
            <w:pPr>
              <w:spacing w:after="0" w:line="240" w:lineRule="auto"/>
              <w:jc w:val="both"/>
              <w:rPr>
                <w:rFonts w:ascii="Times New Roman" w:hAnsi="Times New Roman"/>
                <w:iCs/>
                <w:sz w:val="24"/>
                <w:szCs w:val="24"/>
              </w:rPr>
            </w:pPr>
          </w:p>
        </w:tc>
      </w:tr>
      <w:tr w:rsidR="00607449" w:rsidRPr="00C615DC" w:rsidTr="00E1644A">
        <w:tc>
          <w:tcPr>
            <w:tcW w:w="7796" w:type="dxa"/>
            <w:shd w:val="clear" w:color="auto" w:fill="auto"/>
          </w:tcPr>
          <w:p w:rsidR="00607449" w:rsidRPr="00C615DC" w:rsidRDefault="00607449" w:rsidP="000C2DA6">
            <w:pPr>
              <w:spacing w:after="0" w:line="240" w:lineRule="auto"/>
              <w:jc w:val="both"/>
              <w:rPr>
                <w:rFonts w:ascii="Times New Roman" w:hAnsi="Times New Roman"/>
                <w:sz w:val="24"/>
                <w:szCs w:val="24"/>
              </w:rPr>
            </w:pPr>
            <w:r w:rsidRPr="00C615DC">
              <w:rPr>
                <w:rFonts w:ascii="Times New Roman" w:hAnsi="Times New Roman"/>
                <w:sz w:val="24"/>
                <w:szCs w:val="24"/>
              </w:rPr>
              <w:t xml:space="preserve">     теоретическое обучение</w:t>
            </w:r>
          </w:p>
        </w:tc>
        <w:tc>
          <w:tcPr>
            <w:tcW w:w="1418" w:type="dxa"/>
            <w:shd w:val="clear" w:color="auto" w:fill="auto"/>
          </w:tcPr>
          <w:p w:rsidR="00607449" w:rsidRPr="002563B3" w:rsidRDefault="00607449" w:rsidP="000C2DA6">
            <w:pPr>
              <w:spacing w:after="0" w:line="240" w:lineRule="auto"/>
              <w:jc w:val="center"/>
              <w:rPr>
                <w:rFonts w:ascii="Times New Roman" w:hAnsi="Times New Roman"/>
                <w:iCs/>
                <w:sz w:val="24"/>
                <w:szCs w:val="24"/>
              </w:rPr>
            </w:pPr>
            <w:r w:rsidRPr="002563B3">
              <w:rPr>
                <w:rFonts w:ascii="Times New Roman" w:hAnsi="Times New Roman"/>
                <w:iCs/>
                <w:sz w:val="24"/>
                <w:szCs w:val="24"/>
              </w:rPr>
              <w:t>22</w:t>
            </w:r>
          </w:p>
        </w:tc>
      </w:tr>
      <w:tr w:rsidR="00607449" w:rsidRPr="00C615DC" w:rsidTr="00E1644A">
        <w:tc>
          <w:tcPr>
            <w:tcW w:w="7796" w:type="dxa"/>
            <w:shd w:val="clear" w:color="auto" w:fill="auto"/>
          </w:tcPr>
          <w:p w:rsidR="00607449" w:rsidRPr="00C615DC" w:rsidRDefault="00607449" w:rsidP="000C2DA6">
            <w:pPr>
              <w:spacing w:after="0" w:line="240" w:lineRule="auto"/>
              <w:jc w:val="both"/>
              <w:rPr>
                <w:rFonts w:ascii="Times New Roman" w:hAnsi="Times New Roman"/>
                <w:sz w:val="24"/>
                <w:szCs w:val="24"/>
              </w:rPr>
            </w:pPr>
            <w:r w:rsidRPr="00C615DC">
              <w:rPr>
                <w:rFonts w:ascii="Times New Roman" w:hAnsi="Times New Roman"/>
                <w:sz w:val="24"/>
                <w:szCs w:val="24"/>
              </w:rPr>
              <w:t xml:space="preserve">     практические занятия </w:t>
            </w:r>
          </w:p>
        </w:tc>
        <w:tc>
          <w:tcPr>
            <w:tcW w:w="1418" w:type="dxa"/>
            <w:shd w:val="clear" w:color="auto" w:fill="auto"/>
          </w:tcPr>
          <w:p w:rsidR="00607449" w:rsidRPr="002563B3" w:rsidRDefault="00607449" w:rsidP="000C2DA6">
            <w:pPr>
              <w:spacing w:after="0" w:line="240" w:lineRule="auto"/>
              <w:jc w:val="center"/>
              <w:rPr>
                <w:rFonts w:ascii="Times New Roman" w:hAnsi="Times New Roman"/>
                <w:iCs/>
                <w:sz w:val="24"/>
                <w:szCs w:val="24"/>
              </w:rPr>
            </w:pPr>
            <w:r w:rsidRPr="002563B3">
              <w:rPr>
                <w:rFonts w:ascii="Times New Roman" w:hAnsi="Times New Roman"/>
                <w:iCs/>
                <w:sz w:val="24"/>
                <w:szCs w:val="24"/>
              </w:rPr>
              <w:t>56</w:t>
            </w:r>
          </w:p>
        </w:tc>
      </w:tr>
      <w:tr w:rsidR="00607449" w:rsidRPr="00C615DC" w:rsidTr="00E1644A">
        <w:tc>
          <w:tcPr>
            <w:tcW w:w="7796" w:type="dxa"/>
            <w:shd w:val="clear" w:color="auto" w:fill="auto"/>
          </w:tcPr>
          <w:p w:rsidR="00607449" w:rsidRPr="00C615DC" w:rsidRDefault="00180452" w:rsidP="000C2DA6">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1418" w:type="dxa"/>
            <w:shd w:val="clear" w:color="auto" w:fill="auto"/>
          </w:tcPr>
          <w:p w:rsidR="00607449" w:rsidRPr="002563B3" w:rsidRDefault="001D3290" w:rsidP="000C2DA6">
            <w:pPr>
              <w:spacing w:after="0" w:line="240" w:lineRule="auto"/>
              <w:jc w:val="center"/>
              <w:rPr>
                <w:rFonts w:ascii="Times New Roman" w:hAnsi="Times New Roman"/>
                <w:b/>
                <w:iCs/>
                <w:sz w:val="24"/>
                <w:szCs w:val="24"/>
              </w:rPr>
            </w:pPr>
            <w:r>
              <w:rPr>
                <w:rFonts w:ascii="Times New Roman" w:hAnsi="Times New Roman"/>
                <w:b/>
                <w:iCs/>
                <w:sz w:val="24"/>
                <w:szCs w:val="24"/>
              </w:rPr>
              <w:t>12</w:t>
            </w:r>
          </w:p>
        </w:tc>
      </w:tr>
      <w:tr w:rsidR="00607449" w:rsidRPr="00C615DC" w:rsidTr="00E1644A">
        <w:tc>
          <w:tcPr>
            <w:tcW w:w="7796" w:type="dxa"/>
            <w:shd w:val="clear" w:color="auto" w:fill="auto"/>
          </w:tcPr>
          <w:p w:rsidR="00607449" w:rsidRPr="00C615DC" w:rsidRDefault="00180452" w:rsidP="00E1644A">
            <w:pPr>
              <w:spacing w:after="0" w:line="240" w:lineRule="auto"/>
              <w:rPr>
                <w:rFonts w:ascii="Times New Roman" w:hAnsi="Times New Roman"/>
                <w:b/>
                <w:sz w:val="24"/>
                <w:szCs w:val="24"/>
              </w:rPr>
            </w:pPr>
            <w:r w:rsidRPr="006716E0">
              <w:rPr>
                <w:rFonts w:ascii="Times New Roman" w:hAnsi="Times New Roman"/>
                <w:iCs/>
                <w:sz w:val="24"/>
                <w:szCs w:val="28"/>
              </w:rPr>
              <w:t>Промежу</w:t>
            </w:r>
            <w:r w:rsidR="00E1644A">
              <w:rPr>
                <w:rFonts w:ascii="Times New Roman" w:hAnsi="Times New Roman"/>
                <w:iCs/>
                <w:sz w:val="24"/>
                <w:szCs w:val="28"/>
              </w:rPr>
              <w:t>точная аттестация по дисциплине</w:t>
            </w:r>
            <w:r w:rsidRPr="006716E0">
              <w:rPr>
                <w:rFonts w:ascii="Times New Roman" w:hAnsi="Times New Roman"/>
                <w:iCs/>
                <w:sz w:val="24"/>
                <w:szCs w:val="28"/>
              </w:rPr>
              <w:t xml:space="preserve"> - </w:t>
            </w:r>
            <w:r w:rsidR="00607449" w:rsidRPr="004F4009">
              <w:rPr>
                <w:rFonts w:ascii="Times New Roman" w:hAnsi="Times New Roman"/>
                <w:b/>
                <w:iCs/>
                <w:sz w:val="24"/>
                <w:szCs w:val="24"/>
              </w:rPr>
              <w:t>экзамен</w:t>
            </w:r>
          </w:p>
        </w:tc>
        <w:tc>
          <w:tcPr>
            <w:tcW w:w="1418" w:type="dxa"/>
            <w:shd w:val="clear" w:color="auto" w:fill="auto"/>
          </w:tcPr>
          <w:p w:rsidR="00607449" w:rsidRPr="00180452" w:rsidRDefault="00180452" w:rsidP="000C2DA6">
            <w:pPr>
              <w:spacing w:after="0" w:line="240" w:lineRule="auto"/>
              <w:jc w:val="center"/>
              <w:rPr>
                <w:rFonts w:ascii="Times New Roman" w:hAnsi="Times New Roman"/>
                <w:b/>
                <w:iCs/>
                <w:sz w:val="24"/>
                <w:szCs w:val="24"/>
              </w:rPr>
            </w:pPr>
            <w:r w:rsidRPr="00180452">
              <w:rPr>
                <w:rFonts w:ascii="Times New Roman" w:hAnsi="Times New Roman"/>
                <w:b/>
                <w:iCs/>
                <w:sz w:val="24"/>
                <w:szCs w:val="24"/>
              </w:rPr>
              <w:t>16</w:t>
            </w:r>
          </w:p>
        </w:tc>
      </w:tr>
    </w:tbl>
    <w:p w:rsidR="00607449" w:rsidRPr="00C615DC" w:rsidRDefault="00607449" w:rsidP="00607449">
      <w:pPr>
        <w:spacing w:after="0" w:line="240" w:lineRule="auto"/>
        <w:jc w:val="both"/>
        <w:rPr>
          <w:rFonts w:ascii="Times New Roman" w:hAnsi="Times New Roman"/>
          <w:sz w:val="24"/>
          <w:szCs w:val="24"/>
          <w:highlight w:val="green"/>
        </w:rPr>
      </w:pPr>
    </w:p>
    <w:p w:rsidR="00EA75BC" w:rsidRPr="009157A1" w:rsidRDefault="00E1644A" w:rsidP="00EA75BC">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w:t>
      </w:r>
      <w:r w:rsidR="00EA75BC">
        <w:rPr>
          <w:rFonts w:ascii="Times New Roman" w:eastAsia="Lucida Sans Unicode" w:hAnsi="Times New Roman"/>
          <w:b/>
          <w:bCs/>
          <w:iCs/>
          <w:sz w:val="24"/>
          <w:szCs w:val="24"/>
          <w:lang w:eastAsia="en-US" w:bidi="en-US"/>
        </w:rPr>
        <w:t xml:space="preserve"> у</w:t>
      </w:r>
      <w:r w:rsidR="00EA75BC" w:rsidRPr="009157A1">
        <w:rPr>
          <w:rFonts w:ascii="Times New Roman" w:eastAsia="Lucida Sans Unicode" w:hAnsi="Times New Roman"/>
          <w:b/>
          <w:bCs/>
          <w:iCs/>
          <w:sz w:val="24"/>
          <w:szCs w:val="24"/>
          <w:lang w:eastAsia="en-US" w:bidi="en-US"/>
        </w:rPr>
        <w:t>чебн</w:t>
      </w:r>
      <w:r w:rsidR="00EA75BC">
        <w:rPr>
          <w:rFonts w:ascii="Times New Roman" w:eastAsia="Lucida Sans Unicode" w:hAnsi="Times New Roman"/>
          <w:b/>
          <w:bCs/>
          <w:iCs/>
          <w:sz w:val="24"/>
          <w:szCs w:val="24"/>
          <w:lang w:eastAsia="en-US" w:bidi="en-US"/>
        </w:rPr>
        <w:t>ой</w:t>
      </w:r>
      <w:r w:rsidR="00EA75BC" w:rsidRPr="009157A1">
        <w:rPr>
          <w:rFonts w:ascii="Times New Roman" w:eastAsia="Lucida Sans Unicode" w:hAnsi="Times New Roman"/>
          <w:b/>
          <w:bCs/>
          <w:iCs/>
          <w:sz w:val="24"/>
          <w:szCs w:val="24"/>
          <w:lang w:eastAsia="en-US" w:bidi="en-US"/>
        </w:rPr>
        <w:t xml:space="preserve"> дисциплин</w:t>
      </w:r>
      <w:r w:rsidR="00EA75BC">
        <w:rPr>
          <w:rFonts w:ascii="Times New Roman" w:eastAsia="Lucida Sans Unicode" w:hAnsi="Times New Roman"/>
          <w:b/>
          <w:bCs/>
          <w:iCs/>
          <w:sz w:val="24"/>
          <w:szCs w:val="24"/>
          <w:lang w:eastAsia="en-US" w:bidi="en-US"/>
        </w:rPr>
        <w:t>ы</w:t>
      </w:r>
    </w:p>
    <w:p w:rsidR="00EA75BC" w:rsidRPr="00D32842" w:rsidRDefault="00EA75BC" w:rsidP="00EA75BC">
      <w:pPr>
        <w:suppressAutoHyphens/>
        <w:spacing w:after="0" w:line="240" w:lineRule="auto"/>
        <w:jc w:val="center"/>
        <w:rPr>
          <w:rFonts w:ascii="Times New Roman" w:hAnsi="Times New Roman"/>
          <w:b/>
          <w:sz w:val="24"/>
          <w:szCs w:val="24"/>
          <w:lang w:eastAsia="ar-SA"/>
        </w:rPr>
      </w:pPr>
      <w:r w:rsidRPr="00D32842">
        <w:rPr>
          <w:rFonts w:ascii="Times New Roman" w:hAnsi="Times New Roman"/>
          <w:b/>
          <w:sz w:val="24"/>
          <w:szCs w:val="24"/>
          <w:lang w:eastAsia="ar-SA"/>
        </w:rPr>
        <w:t>ПД.03 «География»</w:t>
      </w:r>
    </w:p>
    <w:p w:rsidR="00EA75BC" w:rsidRPr="00D32842" w:rsidRDefault="00EA75BC" w:rsidP="00E1644A">
      <w:pPr>
        <w:tabs>
          <w:tab w:val="left" w:pos="5700"/>
        </w:tabs>
        <w:spacing w:after="0" w:line="240" w:lineRule="auto"/>
        <w:ind w:firstLine="709"/>
        <w:jc w:val="both"/>
        <w:rPr>
          <w:rFonts w:ascii="Times New Roman" w:hAnsi="Times New Roman"/>
          <w:sz w:val="24"/>
          <w:szCs w:val="24"/>
        </w:rPr>
      </w:pPr>
      <w:r w:rsidRPr="00D32842">
        <w:rPr>
          <w:rFonts w:ascii="Times New Roman" w:hAnsi="Times New Roman"/>
          <w:b/>
          <w:sz w:val="24"/>
          <w:szCs w:val="24"/>
        </w:rPr>
        <w:t>Место дисциплины в структуре основной профессиональной образовательной программы: у</w:t>
      </w:r>
      <w:r w:rsidRPr="00D32842">
        <w:rPr>
          <w:rFonts w:ascii="Times New Roman" w:hAnsi="Times New Roman"/>
          <w:sz w:val="24"/>
          <w:szCs w:val="24"/>
        </w:rPr>
        <w:t>чебная дисциплина ПД.03 «География» входит в экономический общеобразовательный цикл, является профильной уч</w:t>
      </w:r>
      <w:r w:rsidR="00524ED5">
        <w:rPr>
          <w:rFonts w:ascii="Times New Roman" w:hAnsi="Times New Roman"/>
          <w:sz w:val="24"/>
          <w:szCs w:val="24"/>
        </w:rPr>
        <w:t xml:space="preserve">ебной дисциплиной, изучается в I и </w:t>
      </w:r>
      <w:r w:rsidRPr="00D32842">
        <w:rPr>
          <w:rFonts w:ascii="Times New Roman" w:hAnsi="Times New Roman"/>
          <w:sz w:val="24"/>
          <w:szCs w:val="24"/>
        </w:rPr>
        <w:t>II семестрах.</w:t>
      </w:r>
    </w:p>
    <w:p w:rsidR="00EA75BC" w:rsidRPr="00D32842" w:rsidRDefault="00EA75BC" w:rsidP="00E1644A">
      <w:pPr>
        <w:autoSpaceDE w:val="0"/>
        <w:autoSpaceDN w:val="0"/>
        <w:adjustRightInd w:val="0"/>
        <w:spacing w:after="0" w:line="240" w:lineRule="auto"/>
        <w:ind w:firstLine="709"/>
        <w:jc w:val="both"/>
        <w:rPr>
          <w:rFonts w:ascii="Times New Roman" w:hAnsi="Times New Roman"/>
          <w:color w:val="000000"/>
          <w:sz w:val="24"/>
          <w:szCs w:val="24"/>
        </w:rPr>
      </w:pPr>
      <w:r w:rsidRPr="00D32842">
        <w:rPr>
          <w:rFonts w:ascii="Times New Roman" w:hAnsi="Times New Roman"/>
          <w:color w:val="000000"/>
          <w:sz w:val="24"/>
          <w:szCs w:val="24"/>
        </w:rPr>
        <w:t>Освоение содержания учебной дисциплины «</w:t>
      </w:r>
      <w:r w:rsidR="006E49AE">
        <w:rPr>
          <w:rFonts w:ascii="Times New Roman" w:hAnsi="Times New Roman"/>
          <w:color w:val="000000"/>
          <w:sz w:val="24"/>
          <w:szCs w:val="24"/>
        </w:rPr>
        <w:t>География</w:t>
      </w:r>
      <w:r w:rsidRPr="00D32842">
        <w:rPr>
          <w:rFonts w:ascii="Times New Roman" w:hAnsi="Times New Roman"/>
          <w:color w:val="000000"/>
          <w:sz w:val="24"/>
          <w:szCs w:val="24"/>
        </w:rPr>
        <w:t xml:space="preserve">» обеспечивает достижение студентами следующих результатов: </w:t>
      </w:r>
    </w:p>
    <w:p w:rsidR="00EA75BC" w:rsidRPr="00D32842" w:rsidRDefault="00EA75BC" w:rsidP="00E1644A">
      <w:pPr>
        <w:autoSpaceDE w:val="0"/>
        <w:autoSpaceDN w:val="0"/>
        <w:adjustRightInd w:val="0"/>
        <w:spacing w:after="0" w:line="240" w:lineRule="auto"/>
        <w:ind w:firstLine="709"/>
        <w:jc w:val="both"/>
        <w:rPr>
          <w:rFonts w:ascii="Times New Roman" w:hAnsi="Times New Roman"/>
          <w:b/>
          <w:bCs/>
          <w:i/>
          <w:iCs/>
          <w:color w:val="000000"/>
          <w:sz w:val="24"/>
          <w:szCs w:val="24"/>
        </w:rPr>
      </w:pPr>
      <w:r w:rsidRPr="00D32842">
        <w:rPr>
          <w:rFonts w:ascii="Times New Roman" w:hAnsi="Times New Roman"/>
          <w:b/>
          <w:bCs/>
          <w:i/>
          <w:iCs/>
          <w:color w:val="000000"/>
          <w:sz w:val="24"/>
          <w:szCs w:val="24"/>
        </w:rPr>
        <w:t xml:space="preserve">личностных: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сформированность ответственн</w:t>
      </w:r>
      <w:r>
        <w:rPr>
          <w:rFonts w:ascii="Times New Roman" w:eastAsia="Calibri" w:hAnsi="Times New Roman"/>
          <w:color w:val="000000"/>
          <w:sz w:val="24"/>
          <w:szCs w:val="24"/>
        </w:rPr>
        <w:t>ого отношения к обучению; готов</w:t>
      </w:r>
      <w:r w:rsidRPr="00D32842">
        <w:rPr>
          <w:rFonts w:ascii="Times New Roman" w:eastAsia="Calibri" w:hAnsi="Times New Roman"/>
          <w:color w:val="000000"/>
          <w:sz w:val="24"/>
          <w:szCs w:val="24"/>
        </w:rPr>
        <w:t xml:space="preserve">ность и способность студентов к саморазвитию и самообразованию на основе мотивации к обучению и познанию;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lastRenderedPageBreak/>
        <w:t>сформированность целостного мировоззрения, соответствующего современному уровню развития географич</w:t>
      </w:r>
      <w:r>
        <w:rPr>
          <w:rFonts w:ascii="Times New Roman" w:eastAsia="Calibri" w:hAnsi="Times New Roman"/>
          <w:color w:val="000000"/>
          <w:sz w:val="24"/>
          <w:szCs w:val="24"/>
        </w:rPr>
        <w:t>еской науки и общественной прак</w:t>
      </w:r>
      <w:r w:rsidRPr="00D32842">
        <w:rPr>
          <w:rFonts w:ascii="Times New Roman" w:eastAsia="Calibri" w:hAnsi="Times New Roman"/>
          <w:color w:val="000000"/>
          <w:sz w:val="24"/>
          <w:szCs w:val="24"/>
        </w:rPr>
        <w:t xml:space="preserve">тики;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сформированность основ самор</w:t>
      </w:r>
      <w:r>
        <w:rPr>
          <w:rFonts w:ascii="Times New Roman" w:eastAsia="Calibri" w:hAnsi="Times New Roman"/>
          <w:color w:val="000000"/>
          <w:sz w:val="24"/>
          <w:szCs w:val="24"/>
        </w:rPr>
        <w:t>азвития и самовоспитания в соот</w:t>
      </w:r>
      <w:r w:rsidRPr="00D32842">
        <w:rPr>
          <w:rFonts w:ascii="Times New Roman" w:eastAsia="Calibri" w:hAnsi="Times New Roman"/>
          <w:color w:val="000000"/>
          <w:sz w:val="24"/>
          <w:szCs w:val="24"/>
        </w:rPr>
        <w:t>ветствии с общечеловеческими ценностями и идеалами гражданског</w:t>
      </w:r>
      <w:r w:rsidR="00524ED5">
        <w:rPr>
          <w:rFonts w:ascii="Times New Roman" w:eastAsia="Calibri" w:hAnsi="Times New Roman"/>
          <w:color w:val="000000"/>
          <w:sz w:val="24"/>
          <w:szCs w:val="24"/>
        </w:rPr>
        <w:t>о обще</w:t>
      </w:r>
      <w:r w:rsidRPr="00D32842">
        <w:rPr>
          <w:rFonts w:ascii="Times New Roman" w:eastAsia="Calibri" w:hAnsi="Times New Roman"/>
          <w:color w:val="000000"/>
          <w:sz w:val="24"/>
          <w:szCs w:val="24"/>
        </w:rPr>
        <w:t>ства; готовность и способность к самостоят</w:t>
      </w:r>
      <w:r>
        <w:rPr>
          <w:rFonts w:ascii="Times New Roman" w:eastAsia="Calibri" w:hAnsi="Times New Roman"/>
          <w:color w:val="000000"/>
          <w:sz w:val="24"/>
          <w:szCs w:val="24"/>
        </w:rPr>
        <w:t>ельной, творческой и ответствен</w:t>
      </w:r>
      <w:r w:rsidRPr="00D32842">
        <w:rPr>
          <w:rFonts w:ascii="Times New Roman" w:eastAsia="Calibri" w:hAnsi="Times New Roman"/>
          <w:color w:val="000000"/>
          <w:sz w:val="24"/>
          <w:szCs w:val="24"/>
        </w:rPr>
        <w:t xml:space="preserve">ной деятельности;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сформированность коммуникативной компетентности в общении и сотрудничестве со сверстниками и вз</w:t>
      </w:r>
      <w:r>
        <w:rPr>
          <w:rFonts w:ascii="Times New Roman" w:eastAsia="Calibri" w:hAnsi="Times New Roman"/>
          <w:color w:val="000000"/>
          <w:sz w:val="24"/>
          <w:szCs w:val="24"/>
        </w:rPr>
        <w:t>рослыми в образовательной, обще</w:t>
      </w:r>
      <w:r w:rsidRPr="00D32842">
        <w:rPr>
          <w:rFonts w:ascii="Times New Roman" w:eastAsia="Calibri" w:hAnsi="Times New Roman"/>
          <w:color w:val="000000"/>
          <w:sz w:val="24"/>
          <w:szCs w:val="24"/>
        </w:rPr>
        <w:t>ственно полезной, учебно-исследовательс</w:t>
      </w:r>
      <w:r>
        <w:rPr>
          <w:rFonts w:ascii="Times New Roman" w:eastAsia="Calibri" w:hAnsi="Times New Roman"/>
          <w:color w:val="000000"/>
          <w:sz w:val="24"/>
          <w:szCs w:val="24"/>
        </w:rPr>
        <w:t>кой, творческой и др. видах дея</w:t>
      </w:r>
      <w:r w:rsidRPr="00D32842">
        <w:rPr>
          <w:rFonts w:ascii="Times New Roman" w:eastAsia="Calibri" w:hAnsi="Times New Roman"/>
          <w:color w:val="000000"/>
          <w:sz w:val="24"/>
          <w:szCs w:val="24"/>
        </w:rPr>
        <w:t xml:space="preserve">тельности;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умение ясно, точно, грамотно излагать свои мысли в устной и письменной речи, понимать смысл постав</w:t>
      </w:r>
      <w:r>
        <w:rPr>
          <w:rFonts w:ascii="Times New Roman" w:eastAsia="Calibri" w:hAnsi="Times New Roman"/>
          <w:color w:val="000000"/>
          <w:sz w:val="24"/>
          <w:szCs w:val="24"/>
        </w:rPr>
        <w:t>ленной задачи, выстраивать аргу</w:t>
      </w:r>
      <w:r w:rsidRPr="00D32842">
        <w:rPr>
          <w:rFonts w:ascii="Times New Roman" w:eastAsia="Calibri" w:hAnsi="Times New Roman"/>
          <w:color w:val="000000"/>
          <w:sz w:val="24"/>
          <w:szCs w:val="24"/>
        </w:rPr>
        <w:t xml:space="preserve">ментацию, приводить аргументы и контраргументы;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критичность мышления, владение первичными навыками анализа и критичной оценки получаемой информации;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D32842">
        <w:rPr>
          <w:rFonts w:ascii="Times New Roman" w:eastAsia="Calibri" w:hAnsi="Times New Roman"/>
          <w:color w:val="000000"/>
          <w:sz w:val="24"/>
          <w:szCs w:val="24"/>
        </w:rPr>
        <w:t>креативность мышления, инициативность и находчивость</w:t>
      </w:r>
      <w:r w:rsidRPr="00D32842">
        <w:rPr>
          <w:rFonts w:ascii="Times New Roman" w:eastAsia="Calibri" w:hAnsi="Times New Roman"/>
          <w:color w:val="000000"/>
          <w:sz w:val="28"/>
          <w:szCs w:val="28"/>
        </w:rPr>
        <w:t xml:space="preserve">; </w:t>
      </w:r>
    </w:p>
    <w:p w:rsidR="00EA75BC" w:rsidRPr="00D32842" w:rsidRDefault="00EA75BC" w:rsidP="00E1644A">
      <w:pPr>
        <w:autoSpaceDE w:val="0"/>
        <w:autoSpaceDN w:val="0"/>
        <w:adjustRightInd w:val="0"/>
        <w:spacing w:after="0" w:line="240" w:lineRule="auto"/>
        <w:ind w:firstLine="709"/>
        <w:jc w:val="both"/>
        <w:rPr>
          <w:rFonts w:ascii="Times New Roman" w:hAnsi="Times New Roman"/>
          <w:b/>
          <w:bCs/>
          <w:i/>
          <w:iCs/>
          <w:color w:val="000000"/>
        </w:rPr>
      </w:pPr>
      <w:r w:rsidRPr="00D32842">
        <w:rPr>
          <w:rFonts w:ascii="Times New Roman" w:hAnsi="Times New Roman"/>
          <w:b/>
          <w:bCs/>
          <w:i/>
          <w:iCs/>
          <w:color w:val="000000"/>
        </w:rPr>
        <w:t>метапредметных:</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умение самостоятельно оценив</w:t>
      </w:r>
      <w:r>
        <w:rPr>
          <w:rFonts w:ascii="Times New Roman" w:eastAsia="Calibri" w:hAnsi="Times New Roman"/>
          <w:color w:val="000000"/>
          <w:sz w:val="24"/>
          <w:szCs w:val="24"/>
        </w:rPr>
        <w:t>ать и принимать решения, опреде</w:t>
      </w:r>
      <w:r w:rsidRPr="00D32842">
        <w:rPr>
          <w:rFonts w:ascii="Times New Roman" w:eastAsia="Calibri" w:hAnsi="Times New Roman"/>
          <w:color w:val="000000"/>
          <w:sz w:val="24"/>
          <w:szCs w:val="24"/>
        </w:rPr>
        <w:t>ляющие стратегию поведения, с учетом г</w:t>
      </w:r>
      <w:r>
        <w:rPr>
          <w:rFonts w:ascii="Times New Roman" w:eastAsia="Calibri" w:hAnsi="Times New Roman"/>
          <w:color w:val="000000"/>
          <w:sz w:val="24"/>
          <w:szCs w:val="24"/>
        </w:rPr>
        <w:t>ражданских и нравственных ценно</w:t>
      </w:r>
      <w:r w:rsidRPr="00D32842">
        <w:rPr>
          <w:rFonts w:ascii="Times New Roman" w:eastAsia="Calibri" w:hAnsi="Times New Roman"/>
          <w:color w:val="000000"/>
          <w:sz w:val="24"/>
          <w:szCs w:val="24"/>
        </w:rPr>
        <w:t xml:space="preserve">стей;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осознанное владение логическ</w:t>
      </w:r>
      <w:r>
        <w:rPr>
          <w:rFonts w:ascii="Times New Roman" w:eastAsia="Calibri" w:hAnsi="Times New Roman"/>
          <w:color w:val="000000"/>
          <w:sz w:val="24"/>
          <w:szCs w:val="24"/>
        </w:rPr>
        <w:t>ими действиями определения поня</w:t>
      </w:r>
      <w:r w:rsidRPr="00D32842">
        <w:rPr>
          <w:rFonts w:ascii="Times New Roman" w:eastAsia="Calibri" w:hAnsi="Times New Roman"/>
          <w:color w:val="000000"/>
          <w:sz w:val="24"/>
          <w:szCs w:val="24"/>
        </w:rPr>
        <w:t>тий, обобщения, установления аналогий, клас</w:t>
      </w:r>
      <w:r>
        <w:rPr>
          <w:rFonts w:ascii="Times New Roman" w:eastAsia="Calibri" w:hAnsi="Times New Roman"/>
          <w:color w:val="000000"/>
          <w:sz w:val="24"/>
          <w:szCs w:val="24"/>
        </w:rPr>
        <w:t>сификации на основе самостоя</w:t>
      </w:r>
      <w:r w:rsidRPr="00D32842">
        <w:rPr>
          <w:rFonts w:ascii="Times New Roman" w:eastAsia="Calibri" w:hAnsi="Times New Roman"/>
          <w:color w:val="000000"/>
          <w:sz w:val="24"/>
          <w:szCs w:val="24"/>
        </w:rPr>
        <w:t xml:space="preserve">тельного выбора оснований и критериев;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умение устанавливать причинно-</w:t>
      </w:r>
      <w:r>
        <w:rPr>
          <w:rFonts w:ascii="Times New Roman" w:eastAsia="Calibri" w:hAnsi="Times New Roman"/>
          <w:color w:val="000000"/>
          <w:sz w:val="24"/>
          <w:szCs w:val="24"/>
        </w:rPr>
        <w:t>следственные связи, строить рас</w:t>
      </w:r>
      <w:r w:rsidRPr="00D32842">
        <w:rPr>
          <w:rFonts w:ascii="Times New Roman" w:eastAsia="Calibri" w:hAnsi="Times New Roman"/>
          <w:color w:val="000000"/>
          <w:sz w:val="24"/>
          <w:szCs w:val="24"/>
        </w:rPr>
        <w:t xml:space="preserve">суждение, умозаключение (индуктивное, </w:t>
      </w:r>
      <w:r>
        <w:rPr>
          <w:rFonts w:ascii="Times New Roman" w:eastAsia="Calibri" w:hAnsi="Times New Roman"/>
          <w:color w:val="000000"/>
          <w:sz w:val="24"/>
          <w:szCs w:val="24"/>
        </w:rPr>
        <w:t>дедуктивное и по аналогии) и де</w:t>
      </w:r>
      <w:r w:rsidRPr="00D32842">
        <w:rPr>
          <w:rFonts w:ascii="Times New Roman" w:eastAsia="Calibri" w:hAnsi="Times New Roman"/>
          <w:color w:val="000000"/>
          <w:sz w:val="24"/>
          <w:szCs w:val="24"/>
        </w:rPr>
        <w:t xml:space="preserve">лать аргументированные выводы;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представление о необходимости </w:t>
      </w:r>
      <w:r>
        <w:rPr>
          <w:rFonts w:ascii="Times New Roman" w:eastAsia="Calibri" w:hAnsi="Times New Roman"/>
          <w:color w:val="000000"/>
          <w:sz w:val="24"/>
          <w:szCs w:val="24"/>
        </w:rPr>
        <w:t>овладения географическими знани</w:t>
      </w:r>
      <w:r w:rsidRPr="00D32842">
        <w:rPr>
          <w:rFonts w:ascii="Times New Roman" w:eastAsia="Calibri" w:hAnsi="Times New Roman"/>
          <w:color w:val="000000"/>
          <w:sz w:val="24"/>
          <w:szCs w:val="24"/>
        </w:rPr>
        <w:t xml:space="preserve">ями с целью формирования адекватного понимания особенностей развития современного мира;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понимание места и роли географии в системе наук; представление об обширных междисциплинарных связях географии;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умение ориентироваться в различных источниках географической информации, критически оценивать и ин</w:t>
      </w:r>
      <w:r>
        <w:rPr>
          <w:rFonts w:ascii="Times New Roman" w:eastAsia="Calibri" w:hAnsi="Times New Roman"/>
          <w:color w:val="000000"/>
          <w:sz w:val="24"/>
          <w:szCs w:val="24"/>
        </w:rPr>
        <w:t>терпретировать информацию, полу</w:t>
      </w:r>
      <w:r w:rsidRPr="00D32842">
        <w:rPr>
          <w:rFonts w:ascii="Times New Roman" w:eastAsia="Calibri" w:hAnsi="Times New Roman"/>
          <w:color w:val="000000"/>
          <w:sz w:val="24"/>
          <w:szCs w:val="24"/>
        </w:rPr>
        <w:t xml:space="preserve">чаемую от различных источников; </w:t>
      </w:r>
    </w:p>
    <w:p w:rsidR="00EA75BC" w:rsidRPr="00D32842" w:rsidRDefault="00EA75BC" w:rsidP="00E1644A">
      <w:pPr>
        <w:autoSpaceDE w:val="0"/>
        <w:autoSpaceDN w:val="0"/>
        <w:adjustRightInd w:val="0"/>
        <w:spacing w:after="0" w:line="240" w:lineRule="auto"/>
        <w:ind w:firstLine="709"/>
        <w:jc w:val="both"/>
        <w:rPr>
          <w:rFonts w:ascii="Times New Roman" w:hAnsi="Times New Roman"/>
          <w:b/>
          <w:bCs/>
          <w:i/>
          <w:iCs/>
          <w:color w:val="000000"/>
        </w:rPr>
      </w:pPr>
      <w:r w:rsidRPr="00D32842">
        <w:rPr>
          <w:rFonts w:ascii="Times New Roman" w:hAnsi="Times New Roman"/>
          <w:b/>
          <w:bCs/>
          <w:i/>
          <w:iCs/>
          <w:color w:val="000000"/>
        </w:rPr>
        <w:t>предметных:</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владение представлениями о современной географической науке, её участии в решении важнейших проблем человечества;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владение географическим мыш</w:t>
      </w:r>
      <w:r>
        <w:rPr>
          <w:rFonts w:ascii="Times New Roman" w:eastAsia="Calibri" w:hAnsi="Times New Roman"/>
          <w:color w:val="000000"/>
          <w:sz w:val="24"/>
          <w:szCs w:val="24"/>
        </w:rPr>
        <w:t>лением для определения географи</w:t>
      </w:r>
      <w:r w:rsidRPr="00D32842">
        <w:rPr>
          <w:rFonts w:ascii="Times New Roman" w:eastAsia="Calibri" w:hAnsi="Times New Roman"/>
          <w:color w:val="000000"/>
          <w:sz w:val="24"/>
          <w:szCs w:val="24"/>
        </w:rPr>
        <w:t>ческих аспектов природных, социально-эк</w:t>
      </w:r>
      <w:r>
        <w:rPr>
          <w:rFonts w:ascii="Times New Roman" w:eastAsia="Calibri" w:hAnsi="Times New Roman"/>
          <w:color w:val="000000"/>
          <w:sz w:val="24"/>
          <w:szCs w:val="24"/>
        </w:rPr>
        <w:t>ономических и экологических про</w:t>
      </w:r>
      <w:r w:rsidRPr="00D32842">
        <w:rPr>
          <w:rFonts w:ascii="Times New Roman" w:eastAsia="Calibri" w:hAnsi="Times New Roman"/>
          <w:color w:val="000000"/>
          <w:sz w:val="24"/>
          <w:szCs w:val="24"/>
        </w:rPr>
        <w:t xml:space="preserve">цессов и проблем;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сформированность системы ком</w:t>
      </w:r>
      <w:r>
        <w:rPr>
          <w:rFonts w:ascii="Times New Roman" w:eastAsia="Calibri" w:hAnsi="Times New Roman"/>
          <w:color w:val="000000"/>
          <w:sz w:val="24"/>
          <w:szCs w:val="24"/>
        </w:rPr>
        <w:t>плексных социально ориентирован</w:t>
      </w:r>
      <w:r w:rsidRPr="00D32842">
        <w:rPr>
          <w:rFonts w:ascii="Times New Roman" w:eastAsia="Calibri" w:hAnsi="Times New Roman"/>
          <w:color w:val="000000"/>
          <w:sz w:val="24"/>
          <w:szCs w:val="24"/>
        </w:rPr>
        <w:t>ных географических знаний о закономерн</w:t>
      </w:r>
      <w:r>
        <w:rPr>
          <w:rFonts w:ascii="Times New Roman" w:eastAsia="Calibri" w:hAnsi="Times New Roman"/>
          <w:color w:val="000000"/>
          <w:sz w:val="24"/>
          <w:szCs w:val="24"/>
        </w:rPr>
        <w:t>остях развития природы, размеще</w:t>
      </w:r>
      <w:r w:rsidRPr="00D32842">
        <w:rPr>
          <w:rFonts w:ascii="Times New Roman" w:eastAsia="Calibri" w:hAnsi="Times New Roman"/>
          <w:color w:val="000000"/>
          <w:sz w:val="24"/>
          <w:szCs w:val="24"/>
        </w:rPr>
        <w:t xml:space="preserve">ния населения и хозяйства, о динамике и территориальных особенностях процессов, протекающих в географическом пространстве;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владение умениями проведения </w:t>
      </w:r>
      <w:r>
        <w:rPr>
          <w:rFonts w:ascii="Times New Roman" w:eastAsia="Calibri" w:hAnsi="Times New Roman"/>
          <w:color w:val="000000"/>
          <w:sz w:val="24"/>
          <w:szCs w:val="24"/>
        </w:rPr>
        <w:t>наблюдений за отдельными геогра</w:t>
      </w:r>
      <w:r w:rsidRPr="00D32842">
        <w:rPr>
          <w:rFonts w:ascii="Times New Roman" w:eastAsia="Calibri" w:hAnsi="Times New Roman"/>
          <w:color w:val="000000"/>
          <w:sz w:val="24"/>
          <w:szCs w:val="24"/>
        </w:rPr>
        <w:t>фическими объектами, процессами и явлен</w:t>
      </w:r>
      <w:r>
        <w:rPr>
          <w:rFonts w:ascii="Times New Roman" w:eastAsia="Calibri" w:hAnsi="Times New Roman"/>
          <w:color w:val="000000"/>
          <w:sz w:val="24"/>
          <w:szCs w:val="24"/>
        </w:rPr>
        <w:t>иями, их изменениями в результа</w:t>
      </w:r>
      <w:r w:rsidRPr="00D32842">
        <w:rPr>
          <w:rFonts w:ascii="Times New Roman" w:eastAsia="Calibri" w:hAnsi="Times New Roman"/>
          <w:color w:val="000000"/>
          <w:sz w:val="24"/>
          <w:szCs w:val="24"/>
        </w:rPr>
        <w:t xml:space="preserve">те природных и антропогенных воздействий;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lastRenderedPageBreak/>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владение умениями географическ</w:t>
      </w:r>
      <w:r>
        <w:rPr>
          <w:rFonts w:ascii="Times New Roman" w:eastAsia="Calibri" w:hAnsi="Times New Roman"/>
          <w:color w:val="000000"/>
          <w:sz w:val="24"/>
          <w:szCs w:val="24"/>
        </w:rPr>
        <w:t>ого анализа и интерпретации раз</w:t>
      </w:r>
      <w:r w:rsidRPr="00D32842">
        <w:rPr>
          <w:rFonts w:ascii="Times New Roman" w:eastAsia="Calibri" w:hAnsi="Times New Roman"/>
          <w:color w:val="000000"/>
          <w:sz w:val="24"/>
          <w:szCs w:val="24"/>
        </w:rPr>
        <w:t xml:space="preserve">нообразной информации;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владение умениями применять ге</w:t>
      </w:r>
      <w:r>
        <w:rPr>
          <w:rFonts w:ascii="Times New Roman" w:eastAsia="Calibri" w:hAnsi="Times New Roman"/>
          <w:color w:val="000000"/>
          <w:sz w:val="24"/>
          <w:szCs w:val="24"/>
        </w:rPr>
        <w:t>ографические знания для объясне</w:t>
      </w:r>
      <w:r w:rsidRPr="00D32842">
        <w:rPr>
          <w:rFonts w:ascii="Times New Roman" w:eastAsia="Calibri" w:hAnsi="Times New Roman"/>
          <w:color w:val="000000"/>
          <w:sz w:val="24"/>
          <w:szCs w:val="24"/>
        </w:rPr>
        <w:t>ния и оценки разнообразных явлений и пр</w:t>
      </w:r>
      <w:r>
        <w:rPr>
          <w:rFonts w:ascii="Times New Roman" w:eastAsia="Calibri" w:hAnsi="Times New Roman"/>
          <w:color w:val="000000"/>
          <w:sz w:val="24"/>
          <w:szCs w:val="24"/>
        </w:rPr>
        <w:t>оцессов, самостоятельного оцени</w:t>
      </w:r>
      <w:r w:rsidRPr="00D32842">
        <w:rPr>
          <w:rFonts w:ascii="Times New Roman" w:eastAsia="Calibri" w:hAnsi="Times New Roman"/>
          <w:color w:val="000000"/>
          <w:sz w:val="24"/>
          <w:szCs w:val="24"/>
        </w:rPr>
        <w:t xml:space="preserve">вания уровня безопасности окружающей среды, адаптации к изменению её условий; </w:t>
      </w:r>
    </w:p>
    <w:p w:rsidR="00EA75BC" w:rsidRPr="00D32842" w:rsidRDefault="00EA75BC" w:rsidP="00E1644A">
      <w:pPr>
        <w:numPr>
          <w:ilvl w:val="1"/>
          <w:numId w:val="26"/>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D32842">
        <w:rPr>
          <w:rFonts w:ascii="Times New Roman" w:eastAsia="Calibri" w:hAnsi="Times New Roman"/>
          <w:color w:val="000000"/>
          <w:sz w:val="24"/>
          <w:szCs w:val="24"/>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EA75BC" w:rsidRPr="00D32842" w:rsidRDefault="00E1644A" w:rsidP="00EA75BC">
      <w:pPr>
        <w:spacing w:after="0"/>
        <w:jc w:val="center"/>
        <w:rPr>
          <w:rFonts w:ascii="Times New Roman" w:hAnsi="Times New Roman"/>
          <w:b/>
          <w:sz w:val="24"/>
          <w:szCs w:val="24"/>
        </w:rPr>
      </w:pPr>
      <w:r>
        <w:rPr>
          <w:rFonts w:ascii="Times New Roman" w:hAnsi="Times New Roman"/>
          <w:b/>
          <w:sz w:val="24"/>
          <w:szCs w:val="24"/>
        </w:rPr>
        <w:t>Объем</w:t>
      </w:r>
      <w:r w:rsidR="00EA75BC" w:rsidRPr="00D32842">
        <w:rPr>
          <w:rFonts w:ascii="Times New Roman" w:hAnsi="Times New Roman"/>
          <w:b/>
          <w:sz w:val="24"/>
          <w:szCs w:val="24"/>
        </w:rPr>
        <w:t xml:space="preserve"> учебной дисциплины и виды учебной работы</w:t>
      </w:r>
    </w:p>
    <w:tbl>
      <w:tblPr>
        <w:tblW w:w="959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800"/>
      </w:tblGrid>
      <w:tr w:rsidR="00EA75BC" w:rsidRPr="00D32842" w:rsidTr="00003E16">
        <w:trPr>
          <w:trHeight w:val="460"/>
        </w:trPr>
        <w:tc>
          <w:tcPr>
            <w:tcW w:w="7796" w:type="dxa"/>
            <w:shd w:val="clear" w:color="auto" w:fill="auto"/>
            <w:vAlign w:val="center"/>
          </w:tcPr>
          <w:p w:rsidR="00EA75BC" w:rsidRPr="00D32842" w:rsidRDefault="00EA75BC" w:rsidP="00003E16">
            <w:pPr>
              <w:spacing w:after="0" w:line="240" w:lineRule="auto"/>
              <w:jc w:val="center"/>
              <w:rPr>
                <w:rFonts w:ascii="Times New Roman" w:hAnsi="Times New Roman"/>
                <w:b/>
                <w:sz w:val="24"/>
                <w:szCs w:val="24"/>
              </w:rPr>
            </w:pPr>
            <w:r w:rsidRPr="00D32842">
              <w:rPr>
                <w:rFonts w:ascii="Times New Roman" w:hAnsi="Times New Roman"/>
                <w:b/>
                <w:sz w:val="24"/>
                <w:szCs w:val="24"/>
              </w:rPr>
              <w:t>Вид учебной работы</w:t>
            </w:r>
          </w:p>
        </w:tc>
        <w:tc>
          <w:tcPr>
            <w:tcW w:w="1800" w:type="dxa"/>
            <w:shd w:val="clear" w:color="auto" w:fill="auto"/>
            <w:vAlign w:val="center"/>
          </w:tcPr>
          <w:p w:rsidR="00EA75BC" w:rsidRPr="00D32842" w:rsidRDefault="00EA75BC" w:rsidP="00003E16">
            <w:pPr>
              <w:spacing w:after="0" w:line="240" w:lineRule="auto"/>
              <w:jc w:val="center"/>
              <w:rPr>
                <w:rFonts w:ascii="Times New Roman" w:hAnsi="Times New Roman"/>
                <w:b/>
                <w:i/>
                <w:iCs/>
                <w:sz w:val="24"/>
                <w:szCs w:val="24"/>
              </w:rPr>
            </w:pPr>
            <w:r w:rsidRPr="00D32842">
              <w:rPr>
                <w:rFonts w:ascii="Times New Roman" w:hAnsi="Times New Roman"/>
                <w:b/>
                <w:i/>
                <w:iCs/>
                <w:sz w:val="24"/>
                <w:szCs w:val="24"/>
              </w:rPr>
              <w:t>Объем часов</w:t>
            </w:r>
          </w:p>
        </w:tc>
      </w:tr>
      <w:tr w:rsidR="00EA75BC" w:rsidRPr="00D32842" w:rsidTr="00003E16">
        <w:trPr>
          <w:trHeight w:val="285"/>
        </w:trPr>
        <w:tc>
          <w:tcPr>
            <w:tcW w:w="7796" w:type="dxa"/>
            <w:shd w:val="clear" w:color="auto" w:fill="auto"/>
          </w:tcPr>
          <w:p w:rsidR="00EA75BC" w:rsidRPr="00D32842" w:rsidRDefault="00EA75BC" w:rsidP="00003E16">
            <w:pPr>
              <w:spacing w:after="0" w:line="240" w:lineRule="auto"/>
              <w:jc w:val="both"/>
              <w:rPr>
                <w:rFonts w:ascii="Times New Roman" w:hAnsi="Times New Roman"/>
                <w:b/>
                <w:sz w:val="24"/>
                <w:szCs w:val="24"/>
              </w:rPr>
            </w:pPr>
            <w:r w:rsidRPr="00D32842">
              <w:rPr>
                <w:rFonts w:ascii="Times New Roman" w:hAnsi="Times New Roman"/>
                <w:b/>
                <w:sz w:val="24"/>
                <w:szCs w:val="24"/>
              </w:rPr>
              <w:t>Максимальная учебная нагрузка (всего)</w:t>
            </w:r>
          </w:p>
        </w:tc>
        <w:tc>
          <w:tcPr>
            <w:tcW w:w="1800" w:type="dxa"/>
            <w:shd w:val="clear" w:color="auto" w:fill="auto"/>
          </w:tcPr>
          <w:p w:rsidR="00EA75BC" w:rsidRPr="00D32842" w:rsidRDefault="00003E16" w:rsidP="00003E16">
            <w:pPr>
              <w:spacing w:after="0" w:line="240" w:lineRule="auto"/>
              <w:jc w:val="center"/>
              <w:rPr>
                <w:rFonts w:ascii="Times New Roman" w:hAnsi="Times New Roman"/>
                <w:b/>
                <w:i/>
                <w:iCs/>
                <w:sz w:val="24"/>
                <w:szCs w:val="24"/>
              </w:rPr>
            </w:pPr>
            <w:r>
              <w:rPr>
                <w:rFonts w:ascii="Times New Roman" w:hAnsi="Times New Roman"/>
                <w:b/>
                <w:i/>
                <w:iCs/>
                <w:sz w:val="24"/>
                <w:szCs w:val="24"/>
              </w:rPr>
              <w:t>131</w:t>
            </w:r>
          </w:p>
        </w:tc>
      </w:tr>
      <w:tr w:rsidR="00EA75BC" w:rsidRPr="009157A1" w:rsidTr="00003E16">
        <w:tc>
          <w:tcPr>
            <w:tcW w:w="7796" w:type="dxa"/>
            <w:shd w:val="clear" w:color="auto" w:fill="auto"/>
          </w:tcPr>
          <w:p w:rsidR="00EA75BC" w:rsidRPr="009157A1" w:rsidRDefault="00EA75BC" w:rsidP="00003E16">
            <w:pPr>
              <w:spacing w:after="0" w:line="240" w:lineRule="auto"/>
              <w:jc w:val="both"/>
              <w:rPr>
                <w:rFonts w:ascii="Times New Roman" w:hAnsi="Times New Roman"/>
                <w:b/>
                <w:sz w:val="24"/>
                <w:szCs w:val="24"/>
              </w:rPr>
            </w:pPr>
            <w:r w:rsidRPr="009157A1">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EA75BC" w:rsidRPr="009157A1" w:rsidRDefault="00EA75BC" w:rsidP="00003E16">
            <w:pPr>
              <w:spacing w:after="0" w:line="240" w:lineRule="auto"/>
              <w:jc w:val="center"/>
              <w:rPr>
                <w:rFonts w:ascii="Times New Roman" w:hAnsi="Times New Roman"/>
                <w:b/>
                <w:i/>
                <w:iCs/>
                <w:sz w:val="24"/>
                <w:szCs w:val="24"/>
              </w:rPr>
            </w:pPr>
            <w:r>
              <w:rPr>
                <w:rFonts w:ascii="Times New Roman" w:hAnsi="Times New Roman"/>
                <w:b/>
                <w:i/>
                <w:iCs/>
                <w:sz w:val="24"/>
                <w:szCs w:val="24"/>
              </w:rPr>
              <w:t>117</w:t>
            </w:r>
          </w:p>
        </w:tc>
      </w:tr>
      <w:tr w:rsidR="00EA75BC" w:rsidRPr="009157A1" w:rsidTr="00003E16">
        <w:tc>
          <w:tcPr>
            <w:tcW w:w="7796" w:type="dxa"/>
            <w:shd w:val="clear" w:color="auto" w:fill="auto"/>
          </w:tcPr>
          <w:p w:rsidR="00EA75BC" w:rsidRPr="009157A1" w:rsidRDefault="00EA75BC" w:rsidP="00003E16">
            <w:pPr>
              <w:spacing w:after="0" w:line="240" w:lineRule="auto"/>
              <w:jc w:val="both"/>
              <w:rPr>
                <w:rFonts w:ascii="Times New Roman" w:hAnsi="Times New Roman"/>
                <w:sz w:val="24"/>
                <w:szCs w:val="24"/>
              </w:rPr>
            </w:pPr>
            <w:r w:rsidRPr="009157A1">
              <w:rPr>
                <w:rFonts w:ascii="Times New Roman" w:hAnsi="Times New Roman"/>
                <w:sz w:val="24"/>
                <w:szCs w:val="24"/>
              </w:rPr>
              <w:t>в том числе:</w:t>
            </w:r>
          </w:p>
        </w:tc>
        <w:tc>
          <w:tcPr>
            <w:tcW w:w="1800" w:type="dxa"/>
            <w:shd w:val="clear" w:color="auto" w:fill="auto"/>
          </w:tcPr>
          <w:p w:rsidR="00EA75BC" w:rsidRPr="009157A1" w:rsidRDefault="00EA75BC" w:rsidP="00003E16">
            <w:pPr>
              <w:spacing w:after="0" w:line="240" w:lineRule="auto"/>
              <w:jc w:val="both"/>
              <w:rPr>
                <w:rFonts w:ascii="Times New Roman" w:hAnsi="Times New Roman"/>
                <w:i/>
                <w:iCs/>
                <w:sz w:val="24"/>
                <w:szCs w:val="24"/>
              </w:rPr>
            </w:pPr>
          </w:p>
        </w:tc>
      </w:tr>
      <w:tr w:rsidR="00EA75BC" w:rsidRPr="009157A1" w:rsidTr="00003E16">
        <w:tc>
          <w:tcPr>
            <w:tcW w:w="7796" w:type="dxa"/>
            <w:shd w:val="clear" w:color="auto" w:fill="auto"/>
          </w:tcPr>
          <w:p w:rsidR="00EA75BC" w:rsidRPr="009157A1" w:rsidRDefault="00EA75BC" w:rsidP="00003E16">
            <w:pPr>
              <w:spacing w:after="0" w:line="240" w:lineRule="auto"/>
              <w:jc w:val="both"/>
              <w:rPr>
                <w:rFonts w:ascii="Times New Roman" w:hAnsi="Times New Roman"/>
                <w:sz w:val="24"/>
                <w:szCs w:val="24"/>
              </w:rPr>
            </w:pPr>
            <w:r w:rsidRPr="009157A1">
              <w:rPr>
                <w:rFonts w:ascii="Times New Roman" w:hAnsi="Times New Roman"/>
                <w:sz w:val="24"/>
                <w:szCs w:val="24"/>
              </w:rPr>
              <w:t xml:space="preserve">     теоретическое обучение</w:t>
            </w:r>
          </w:p>
        </w:tc>
        <w:tc>
          <w:tcPr>
            <w:tcW w:w="1800" w:type="dxa"/>
            <w:shd w:val="clear" w:color="auto" w:fill="auto"/>
          </w:tcPr>
          <w:p w:rsidR="00EA75BC" w:rsidRPr="009157A1" w:rsidRDefault="00EA75BC" w:rsidP="00003E16">
            <w:pPr>
              <w:spacing w:after="0" w:line="240" w:lineRule="auto"/>
              <w:jc w:val="center"/>
              <w:rPr>
                <w:rFonts w:ascii="Times New Roman" w:hAnsi="Times New Roman"/>
                <w:i/>
                <w:iCs/>
                <w:sz w:val="24"/>
                <w:szCs w:val="24"/>
              </w:rPr>
            </w:pPr>
            <w:r>
              <w:rPr>
                <w:rFonts w:ascii="Times New Roman" w:hAnsi="Times New Roman"/>
                <w:i/>
                <w:iCs/>
                <w:sz w:val="24"/>
                <w:szCs w:val="24"/>
              </w:rPr>
              <w:t>91</w:t>
            </w:r>
          </w:p>
        </w:tc>
      </w:tr>
      <w:tr w:rsidR="00EA75BC" w:rsidRPr="009157A1" w:rsidTr="00003E16">
        <w:tc>
          <w:tcPr>
            <w:tcW w:w="7796" w:type="dxa"/>
            <w:shd w:val="clear" w:color="auto" w:fill="auto"/>
          </w:tcPr>
          <w:p w:rsidR="00EA75BC" w:rsidRPr="009157A1" w:rsidRDefault="00EA75BC" w:rsidP="00003E16">
            <w:pPr>
              <w:spacing w:after="0" w:line="240" w:lineRule="auto"/>
              <w:jc w:val="both"/>
              <w:rPr>
                <w:rFonts w:ascii="Times New Roman" w:hAnsi="Times New Roman"/>
                <w:sz w:val="24"/>
                <w:szCs w:val="24"/>
              </w:rPr>
            </w:pPr>
            <w:r w:rsidRPr="009157A1">
              <w:rPr>
                <w:rFonts w:ascii="Times New Roman" w:hAnsi="Times New Roman"/>
                <w:sz w:val="24"/>
                <w:szCs w:val="24"/>
              </w:rPr>
              <w:t xml:space="preserve">     практические занятия </w:t>
            </w:r>
          </w:p>
        </w:tc>
        <w:tc>
          <w:tcPr>
            <w:tcW w:w="1800" w:type="dxa"/>
            <w:shd w:val="clear" w:color="auto" w:fill="auto"/>
          </w:tcPr>
          <w:p w:rsidR="00EA75BC" w:rsidRPr="009157A1" w:rsidRDefault="00EA75BC" w:rsidP="00003E16">
            <w:pPr>
              <w:spacing w:after="0" w:line="240" w:lineRule="auto"/>
              <w:jc w:val="center"/>
              <w:rPr>
                <w:rFonts w:ascii="Times New Roman" w:hAnsi="Times New Roman"/>
                <w:i/>
                <w:iCs/>
                <w:sz w:val="24"/>
                <w:szCs w:val="24"/>
              </w:rPr>
            </w:pPr>
            <w:r>
              <w:rPr>
                <w:rFonts w:ascii="Times New Roman" w:hAnsi="Times New Roman"/>
                <w:i/>
                <w:iCs/>
                <w:sz w:val="24"/>
                <w:szCs w:val="24"/>
              </w:rPr>
              <w:t>26</w:t>
            </w:r>
          </w:p>
        </w:tc>
      </w:tr>
      <w:tr w:rsidR="00EA75BC" w:rsidRPr="009157A1" w:rsidTr="00003E16">
        <w:tc>
          <w:tcPr>
            <w:tcW w:w="7796" w:type="dxa"/>
            <w:shd w:val="clear" w:color="auto" w:fill="auto"/>
          </w:tcPr>
          <w:p w:rsidR="00EA75BC" w:rsidRPr="009157A1" w:rsidRDefault="00EA75BC" w:rsidP="00003E16">
            <w:pPr>
              <w:spacing w:after="0" w:line="240" w:lineRule="auto"/>
              <w:rPr>
                <w:rFonts w:ascii="Times New Roman" w:hAnsi="Times New Roman"/>
                <w:b/>
                <w:sz w:val="24"/>
                <w:szCs w:val="24"/>
              </w:rPr>
            </w:pPr>
            <w:r w:rsidRPr="009157A1">
              <w:rPr>
                <w:rFonts w:ascii="Times New Roman" w:hAnsi="Times New Roman"/>
                <w:b/>
                <w:sz w:val="24"/>
                <w:szCs w:val="24"/>
              </w:rPr>
              <w:t>Самостоятельная работа обучающегося (всего)</w:t>
            </w:r>
          </w:p>
        </w:tc>
        <w:tc>
          <w:tcPr>
            <w:tcW w:w="1800" w:type="dxa"/>
            <w:shd w:val="clear" w:color="auto" w:fill="auto"/>
          </w:tcPr>
          <w:p w:rsidR="00EA75BC" w:rsidRPr="009157A1" w:rsidRDefault="00003E16" w:rsidP="00003E16">
            <w:pPr>
              <w:spacing w:after="0" w:line="240" w:lineRule="auto"/>
              <w:jc w:val="center"/>
              <w:rPr>
                <w:rFonts w:ascii="Times New Roman" w:hAnsi="Times New Roman"/>
                <w:b/>
                <w:i/>
                <w:iCs/>
                <w:sz w:val="24"/>
                <w:szCs w:val="24"/>
              </w:rPr>
            </w:pPr>
            <w:r>
              <w:rPr>
                <w:rFonts w:ascii="Times New Roman" w:hAnsi="Times New Roman"/>
                <w:b/>
                <w:i/>
                <w:iCs/>
                <w:sz w:val="24"/>
                <w:szCs w:val="24"/>
              </w:rPr>
              <w:t>0</w:t>
            </w:r>
          </w:p>
        </w:tc>
      </w:tr>
      <w:tr w:rsidR="00003E16" w:rsidRPr="009157A1" w:rsidTr="00003E16">
        <w:tc>
          <w:tcPr>
            <w:tcW w:w="7796" w:type="dxa"/>
            <w:shd w:val="clear" w:color="auto" w:fill="auto"/>
          </w:tcPr>
          <w:p w:rsidR="00003E16" w:rsidRPr="009157A1" w:rsidRDefault="00003E16" w:rsidP="00003E16">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1800" w:type="dxa"/>
            <w:shd w:val="clear" w:color="auto" w:fill="auto"/>
          </w:tcPr>
          <w:p w:rsidR="00003E16" w:rsidRDefault="00003E16" w:rsidP="00003E16">
            <w:pPr>
              <w:spacing w:after="0" w:line="240" w:lineRule="auto"/>
              <w:jc w:val="center"/>
              <w:rPr>
                <w:rFonts w:ascii="Times New Roman" w:hAnsi="Times New Roman"/>
                <w:b/>
                <w:i/>
                <w:iCs/>
                <w:sz w:val="24"/>
                <w:szCs w:val="24"/>
              </w:rPr>
            </w:pPr>
            <w:r>
              <w:rPr>
                <w:rFonts w:ascii="Times New Roman" w:hAnsi="Times New Roman"/>
                <w:b/>
                <w:i/>
                <w:iCs/>
                <w:sz w:val="24"/>
                <w:szCs w:val="24"/>
              </w:rPr>
              <w:t>6</w:t>
            </w:r>
          </w:p>
        </w:tc>
      </w:tr>
      <w:tr w:rsidR="00EA75BC" w:rsidRPr="009157A1" w:rsidTr="00003E16">
        <w:tc>
          <w:tcPr>
            <w:tcW w:w="9596" w:type="dxa"/>
            <w:gridSpan w:val="2"/>
            <w:shd w:val="clear" w:color="auto" w:fill="auto"/>
          </w:tcPr>
          <w:p w:rsidR="00EA75BC" w:rsidRPr="009157A1" w:rsidRDefault="00EA75BC" w:rsidP="00003E16">
            <w:pPr>
              <w:spacing w:after="0" w:line="240" w:lineRule="auto"/>
              <w:jc w:val="both"/>
              <w:rPr>
                <w:rFonts w:ascii="Times New Roman" w:hAnsi="Times New Roman"/>
                <w:b/>
                <w:i/>
                <w:iCs/>
                <w:sz w:val="24"/>
                <w:szCs w:val="24"/>
              </w:rPr>
            </w:pPr>
            <w:r w:rsidRPr="009157A1">
              <w:rPr>
                <w:rFonts w:ascii="Times New Roman" w:hAnsi="Times New Roman"/>
                <w:iCs/>
                <w:sz w:val="24"/>
                <w:szCs w:val="24"/>
              </w:rPr>
              <w:t>Промежуточная аттестация по дисциплине</w:t>
            </w:r>
            <w:r w:rsidRPr="009157A1">
              <w:rPr>
                <w:rFonts w:ascii="Times New Roman" w:hAnsi="Times New Roman"/>
                <w:b/>
                <w:i/>
                <w:iCs/>
                <w:sz w:val="24"/>
                <w:szCs w:val="24"/>
              </w:rPr>
              <w:t xml:space="preserve"> – </w:t>
            </w:r>
            <w:r w:rsidR="00003E16">
              <w:rPr>
                <w:rFonts w:ascii="Times New Roman" w:hAnsi="Times New Roman"/>
                <w:b/>
                <w:iCs/>
                <w:sz w:val="24"/>
                <w:szCs w:val="24"/>
              </w:rPr>
              <w:t>экзамен                                                 8</w:t>
            </w:r>
          </w:p>
        </w:tc>
      </w:tr>
    </w:tbl>
    <w:p w:rsidR="00607449" w:rsidRDefault="00607449" w:rsidP="00607449">
      <w:pPr>
        <w:suppressAutoHyphens/>
        <w:spacing w:after="0" w:line="240" w:lineRule="auto"/>
        <w:jc w:val="center"/>
        <w:rPr>
          <w:rFonts w:ascii="Times New Roman" w:hAnsi="Times New Roman"/>
          <w:b/>
          <w:sz w:val="24"/>
          <w:szCs w:val="24"/>
          <w:lang w:eastAsia="ar-SA"/>
        </w:rPr>
      </w:pPr>
    </w:p>
    <w:p w:rsidR="006E49AE" w:rsidRDefault="006E49AE" w:rsidP="006E49AE">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 учебной дисциплины</w:t>
      </w:r>
    </w:p>
    <w:p w:rsidR="006E49AE" w:rsidRDefault="006E49AE" w:rsidP="006E49AE">
      <w:pPr>
        <w:spacing w:after="0" w:line="240" w:lineRule="auto"/>
        <w:jc w:val="center"/>
        <w:rPr>
          <w:rFonts w:ascii="Times New Roman" w:hAnsi="Times New Roman"/>
          <w:sz w:val="24"/>
          <w:szCs w:val="24"/>
        </w:rPr>
      </w:pPr>
      <w:r>
        <w:rPr>
          <w:rFonts w:ascii="Times New Roman" w:hAnsi="Times New Roman"/>
          <w:b/>
          <w:sz w:val="24"/>
          <w:szCs w:val="24"/>
        </w:rPr>
        <w:t>ЭК.01 Социальная информатика</w:t>
      </w:r>
    </w:p>
    <w:p w:rsidR="006E49AE" w:rsidRDefault="006E49AE" w:rsidP="00E1644A">
      <w:pPr>
        <w:spacing w:after="0" w:line="240" w:lineRule="auto"/>
        <w:ind w:firstLine="709"/>
        <w:jc w:val="both"/>
        <w:rPr>
          <w:rFonts w:ascii="Times New Roman" w:hAnsi="Times New Roman"/>
          <w:sz w:val="24"/>
          <w:szCs w:val="24"/>
        </w:rPr>
      </w:pPr>
      <w:r>
        <w:rPr>
          <w:rFonts w:ascii="Times New Roman" w:hAnsi="Times New Roman"/>
          <w:sz w:val="24"/>
          <w:szCs w:val="24"/>
        </w:rPr>
        <w:t>Данный курс представляет собой дисциплину элективную общеобразовательную дисциплину. Изучение дисциплины предполагает овладение базовыми знаниями и навыками работы с компьютерными системами офисного назначения; знаниями основных положений, регламентирующих информационные процессы организации, что составляет предмет профессиональной подготовки и определяет специфику построения и функционирования информационных систем и технологий в сфере социальной работы.</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освоении содержания дисциплины «Социальная информатика» выпускник должен обладать следующими компетенциями: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способностью использовать основные методы, способы и средства получения, хранения, переработки информации, навыки работы с компьютером как средством управления информацией, в том числе в информационно-коммуникационной сети "Интернет";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способностью выявлять, формулировать, разрешать проблемы на основе проведения прикладных исследований, в том числе опроса и мониторинга.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содержания дисциплины «Социальная информатика» студент должен: знать: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роль и место социальной информатики в структуре науки информатики;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основные понятия социальной информатики;</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сущность и специфику становления информационного общества;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этические и правовые границы информационных и коммуникационных технологий в деятельности человека и общества; уметь: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применять знания дисциплины в профессиональной и повседневной информационной деятельности, опираясь на социальные, юридические, этические и моральные нормы информационной деятельности; владеть: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способами анализа и оценивания процессов, происходящих в информационной среде, тенденций развития компьютерных и информационных технологий и на их основе </w:t>
      </w:r>
      <w:r>
        <w:rPr>
          <w:rFonts w:ascii="Times New Roman" w:hAnsi="Times New Roman"/>
          <w:sz w:val="24"/>
          <w:szCs w:val="24"/>
        </w:rPr>
        <w:lastRenderedPageBreak/>
        <w:t xml:space="preserve">тенденций развития общества;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способами обеспечения информационной безопасности личности.</w:t>
      </w:r>
    </w:p>
    <w:p w:rsidR="006E49AE" w:rsidRDefault="006E49AE"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Освоение содержания учебной дисциплины «Социальная информатика», обеспечивает достижение студентами следующих результатов: </w:t>
      </w:r>
    </w:p>
    <w:p w:rsidR="006E49AE" w:rsidRDefault="006E49AE"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Pr>
          <w:rFonts w:ascii="Times New Roman" w:hAnsi="Times New Roman"/>
          <w:b/>
          <w:bCs/>
          <w:i/>
          <w:iCs/>
          <w:sz w:val="24"/>
          <w:szCs w:val="24"/>
        </w:rPr>
        <w:t xml:space="preserve">личностных: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осознание своего места в информационном обществе;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готовность и способность к самостоятельной, творческой и ответственной деятельности с использованием информационно-коммуникационных технологий;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rsidR="006E49AE" w:rsidRDefault="006E49AE"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метапредметных:</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умение определять цели, составлять планы деятельности и определять средства, необходимые для их реализации;</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анализировать и представлять информацию, представленную в электронных форматах на компьютере в различных видах;</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6E49AE" w:rsidRDefault="006E49AE" w:rsidP="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предметных:</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сформированность представлений о роли информации и информационных процессов в окружающем мире;</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владение навыками алгоритмического мышления и понимание методов формального описания алгоритмов, владение знанием основных алгоритмических </w:t>
      </w:r>
      <w:r>
        <w:rPr>
          <w:rFonts w:ascii="Times New Roman" w:hAnsi="Times New Roman"/>
          <w:sz w:val="24"/>
        </w:rPr>
        <w:lastRenderedPageBreak/>
        <w:t>конструкций, умение анализировать алгоритмы;</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использование готовых прикладных компьютерных программ по профилю подготовки;</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владение способами представления, хранения и обработки данных на компьютере;</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владение компьютерными средствами представления и анализа данных в электронных таблицах;</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сформированность представлений о базах данных и простейших средствах управления ими;</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сформированность представлений о компьютерно-математических моделях и необходимости анализа соответствия модели и моделируемого объекта(процесса);</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понимание основ правовых аспектов использования компьютерных программ и прав доступа к глобальным информационным сервисам;</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владение системой базовых знаний, отражающих вклад информатики в формирование современной научной картины мира;</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овладение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владение основными сведениями о базах данных, их структуре, средствах создания и работы с ними;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 xml:space="preserve">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lastRenderedPageBreak/>
        <w:t xml:space="preserve">умение оценивать числовые параметры моделируемых объектов и процессов, пользоваться базами данных и справочными системами; </w:t>
      </w:r>
    </w:p>
    <w:p w:rsidR="006E49AE" w:rsidRDefault="006E49AE" w:rsidP="00E1644A">
      <w:pPr>
        <w:widowControl w:val="0"/>
        <w:numPr>
          <w:ilvl w:val="0"/>
          <w:numId w:val="27"/>
        </w:numPr>
        <w:autoSpaceDE w:val="0"/>
        <w:autoSpaceDN w:val="0"/>
        <w:spacing w:after="0" w:line="240" w:lineRule="auto"/>
        <w:ind w:left="0" w:firstLine="709"/>
        <w:jc w:val="both"/>
        <w:rPr>
          <w:rFonts w:ascii="Times New Roman" w:hAnsi="Times New Roman"/>
          <w:sz w:val="24"/>
        </w:rPr>
      </w:pPr>
      <w:r>
        <w:rPr>
          <w:rFonts w:ascii="Times New Roman" w:hAnsi="Times New Roman"/>
          <w:sz w:val="24"/>
        </w:rPr>
        <w:t>сформированность умения работать с библиотеками программ; наличие опыта использования компьютерных средств представления и анализа данных.</w:t>
      </w:r>
    </w:p>
    <w:p w:rsidR="006E49AE" w:rsidRDefault="006E49AE" w:rsidP="006E49AE">
      <w:pPr>
        <w:tabs>
          <w:tab w:val="left" w:pos="5700"/>
        </w:tabs>
        <w:suppressAutoHyphens/>
        <w:spacing w:after="0" w:line="240" w:lineRule="auto"/>
        <w:ind w:left="720"/>
        <w:jc w:val="center"/>
        <w:rPr>
          <w:rFonts w:ascii="Times New Roman" w:hAnsi="Times New Roman"/>
          <w:b/>
          <w:sz w:val="24"/>
          <w:szCs w:val="24"/>
          <w:lang w:eastAsia="ar-SA"/>
        </w:rPr>
      </w:pPr>
      <w:r>
        <w:rPr>
          <w:rFonts w:ascii="Times New Roman" w:hAnsi="Times New Roman"/>
          <w:b/>
          <w:sz w:val="24"/>
          <w:szCs w:val="24"/>
          <w:lang w:eastAsia="ar-SA"/>
        </w:rPr>
        <w:t>Объем учебной дисциплины и виды учебной работы</w:t>
      </w:r>
    </w:p>
    <w:tbl>
      <w:tblPr>
        <w:tblW w:w="935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2"/>
        <w:gridCol w:w="1559"/>
      </w:tblGrid>
      <w:tr w:rsidR="006E49AE" w:rsidTr="00E1644A">
        <w:trPr>
          <w:trHeight w:val="460"/>
        </w:trPr>
        <w:tc>
          <w:tcPr>
            <w:tcW w:w="7792"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pPr>
              <w:spacing w:after="0" w:line="240" w:lineRule="auto"/>
              <w:jc w:val="center"/>
              <w:rPr>
                <w:rFonts w:ascii="Times New Roman" w:hAnsi="Times New Roman"/>
                <w:sz w:val="24"/>
                <w:szCs w:val="28"/>
                <w:lang w:eastAsia="en-US"/>
              </w:rPr>
            </w:pPr>
            <w:r>
              <w:rPr>
                <w:rFonts w:ascii="Times New Roman" w:hAnsi="Times New Roman"/>
                <w:b/>
                <w:sz w:val="24"/>
                <w:szCs w:val="28"/>
                <w:lang w:eastAsia="en-US"/>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pPr>
              <w:spacing w:after="0" w:line="240" w:lineRule="auto"/>
              <w:jc w:val="center"/>
              <w:rPr>
                <w:rFonts w:ascii="Times New Roman" w:hAnsi="Times New Roman"/>
                <w:i/>
                <w:iCs/>
                <w:sz w:val="24"/>
                <w:szCs w:val="28"/>
                <w:lang w:eastAsia="en-US"/>
              </w:rPr>
            </w:pPr>
            <w:r>
              <w:rPr>
                <w:rFonts w:ascii="Times New Roman" w:hAnsi="Times New Roman"/>
                <w:b/>
                <w:i/>
                <w:iCs/>
                <w:sz w:val="24"/>
                <w:szCs w:val="28"/>
                <w:lang w:eastAsia="en-US"/>
              </w:rPr>
              <w:t>Объем часов</w:t>
            </w:r>
          </w:p>
        </w:tc>
      </w:tr>
      <w:tr w:rsidR="006E49AE" w:rsidTr="00E1644A">
        <w:trPr>
          <w:trHeight w:val="361"/>
        </w:trPr>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rPr>
                <w:rFonts w:ascii="Times New Roman" w:hAnsi="Times New Roman"/>
                <w:b/>
                <w:sz w:val="24"/>
                <w:szCs w:val="28"/>
                <w:lang w:eastAsia="en-US"/>
              </w:rPr>
            </w:pPr>
            <w:r>
              <w:rPr>
                <w:rFonts w:ascii="Times New Roman" w:hAnsi="Times New Roman"/>
                <w:b/>
                <w:sz w:val="24"/>
                <w:szCs w:val="28"/>
                <w:lang w:eastAsia="en-US"/>
              </w:rPr>
              <w:t>Максимальная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78</w:t>
            </w:r>
          </w:p>
        </w:tc>
      </w:tr>
      <w:tr w:rsidR="006E49AE" w:rsidTr="00E1644A">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b/>
                <w:sz w:val="24"/>
                <w:szCs w:val="28"/>
                <w:lang w:eastAsia="en-US"/>
              </w:rPr>
              <w:t xml:space="preserve">Обязательная аудиторная учебная нагрузка (всего) </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78</w:t>
            </w:r>
          </w:p>
        </w:tc>
      </w:tr>
      <w:tr w:rsidR="006E49AE" w:rsidTr="00E1644A">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6E49AE" w:rsidRDefault="006E49AE">
            <w:pPr>
              <w:spacing w:after="0" w:line="240" w:lineRule="auto"/>
              <w:jc w:val="center"/>
              <w:rPr>
                <w:rFonts w:ascii="Times New Roman" w:hAnsi="Times New Roman"/>
                <w:iCs/>
                <w:sz w:val="24"/>
                <w:szCs w:val="28"/>
                <w:lang w:eastAsia="en-US"/>
              </w:rPr>
            </w:pPr>
          </w:p>
        </w:tc>
      </w:tr>
      <w:tr w:rsidR="006E49AE" w:rsidTr="00E1644A">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 xml:space="preserve">     теоретическое обучение</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54</w:t>
            </w:r>
          </w:p>
        </w:tc>
      </w:tr>
      <w:tr w:rsidR="006E49AE" w:rsidTr="00E1644A">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 xml:space="preserve">     практические занятия </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24</w:t>
            </w:r>
          </w:p>
        </w:tc>
      </w:tr>
      <w:tr w:rsidR="006E49AE" w:rsidTr="00E1644A">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b/>
                <w:iCs/>
                <w:sz w:val="24"/>
                <w:szCs w:val="28"/>
                <w:lang w:eastAsia="zh-CN"/>
              </w:rPr>
            </w:pPr>
            <w:r>
              <w:rPr>
                <w:rFonts w:ascii="Times New Roman" w:hAnsi="Times New Roman"/>
                <w:b/>
                <w:sz w:val="24"/>
                <w:szCs w:val="28"/>
                <w:lang w:eastAsia="zh-CN"/>
              </w:rPr>
              <w:t>Консультации</w:t>
            </w:r>
          </w:p>
        </w:tc>
        <w:tc>
          <w:tcPr>
            <w:tcW w:w="1559" w:type="dxa"/>
            <w:tcBorders>
              <w:top w:val="single" w:sz="6" w:space="0" w:color="000000"/>
              <w:left w:val="single" w:sz="6" w:space="0" w:color="000000"/>
              <w:bottom w:val="single" w:sz="6" w:space="0" w:color="000000"/>
              <w:right w:val="single" w:sz="6" w:space="0" w:color="000000"/>
            </w:tcBorders>
          </w:tcPr>
          <w:p w:rsidR="006E49AE" w:rsidRDefault="006E49AE">
            <w:pPr>
              <w:spacing w:after="0" w:line="240" w:lineRule="auto"/>
              <w:jc w:val="center"/>
              <w:rPr>
                <w:rFonts w:ascii="Times New Roman" w:hAnsi="Times New Roman"/>
                <w:sz w:val="24"/>
                <w:szCs w:val="28"/>
                <w:lang w:eastAsia="zh-CN"/>
              </w:rPr>
            </w:pPr>
          </w:p>
        </w:tc>
      </w:tr>
      <w:tr w:rsidR="006E49AE" w:rsidTr="00E1644A">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b/>
                <w:sz w:val="24"/>
                <w:szCs w:val="28"/>
                <w:lang w:eastAsia="zh-CN"/>
              </w:rPr>
            </w:pPr>
            <w:r>
              <w:rPr>
                <w:rFonts w:ascii="Times New Roman" w:hAnsi="Times New Roman"/>
                <w:b/>
                <w:sz w:val="24"/>
                <w:szCs w:val="28"/>
                <w:lang w:eastAsia="zh-CN"/>
              </w:rPr>
              <w:t xml:space="preserve">Форма промежуточной аттестации по дисциплине -    </w:t>
            </w:r>
          </w:p>
          <w:p w:rsidR="006E49AE" w:rsidRDefault="006E49AE">
            <w:pPr>
              <w:spacing w:after="0" w:line="240" w:lineRule="auto"/>
              <w:jc w:val="both"/>
              <w:rPr>
                <w:rFonts w:ascii="Times New Roman" w:hAnsi="Times New Roman"/>
                <w:b/>
                <w:sz w:val="24"/>
                <w:szCs w:val="28"/>
                <w:lang w:eastAsia="zh-CN"/>
              </w:rPr>
            </w:pPr>
            <w:r>
              <w:rPr>
                <w:rFonts w:ascii="Times New Roman" w:hAnsi="Times New Roman"/>
                <w:b/>
                <w:sz w:val="24"/>
                <w:szCs w:val="28"/>
                <w:lang w:eastAsia="zh-CN"/>
              </w:rPr>
              <w:t>дифференцированный зачет</w:t>
            </w:r>
          </w:p>
        </w:tc>
        <w:tc>
          <w:tcPr>
            <w:tcW w:w="1559" w:type="dxa"/>
            <w:tcBorders>
              <w:top w:val="single" w:sz="6" w:space="0" w:color="000000"/>
              <w:left w:val="single" w:sz="6" w:space="0" w:color="000000"/>
              <w:bottom w:val="single" w:sz="6" w:space="0" w:color="000000"/>
              <w:right w:val="single" w:sz="6" w:space="0" w:color="000000"/>
            </w:tcBorders>
          </w:tcPr>
          <w:p w:rsidR="006E49AE" w:rsidRDefault="006E49AE">
            <w:pPr>
              <w:spacing w:after="0" w:line="240" w:lineRule="auto"/>
              <w:jc w:val="center"/>
              <w:rPr>
                <w:rFonts w:ascii="Times New Roman" w:hAnsi="Times New Roman"/>
                <w:iCs/>
                <w:sz w:val="24"/>
                <w:szCs w:val="28"/>
                <w:lang w:eastAsia="zh-CN"/>
              </w:rPr>
            </w:pPr>
          </w:p>
          <w:p w:rsidR="006E49AE" w:rsidRDefault="006E49AE">
            <w:pPr>
              <w:spacing w:after="0" w:line="240" w:lineRule="auto"/>
              <w:jc w:val="center"/>
              <w:rPr>
                <w:rFonts w:ascii="Times New Roman" w:hAnsi="Times New Roman"/>
                <w:iCs/>
                <w:sz w:val="24"/>
                <w:szCs w:val="28"/>
                <w:lang w:eastAsia="zh-CN"/>
              </w:rPr>
            </w:pPr>
          </w:p>
        </w:tc>
      </w:tr>
    </w:tbl>
    <w:p w:rsidR="00686226" w:rsidRDefault="00686226" w:rsidP="006E49AE">
      <w:pPr>
        <w:keepNext/>
        <w:widowControl w:val="0"/>
        <w:suppressAutoHyphens/>
        <w:spacing w:after="0" w:line="240" w:lineRule="auto"/>
        <w:ind w:firstLine="709"/>
        <w:jc w:val="center"/>
        <w:outlineLvl w:val="1"/>
        <w:rPr>
          <w:rFonts w:ascii="Times New Roman" w:eastAsia="Lucida Sans Unicode" w:hAnsi="Times New Roman"/>
          <w:b/>
          <w:bCs/>
          <w:iCs/>
          <w:sz w:val="24"/>
          <w:szCs w:val="24"/>
          <w:lang w:eastAsia="en-US" w:bidi="en-US"/>
        </w:rPr>
      </w:pPr>
    </w:p>
    <w:p w:rsidR="006E49AE" w:rsidRDefault="006E49AE" w:rsidP="006E49AE">
      <w:pPr>
        <w:keepNext/>
        <w:widowControl w:val="0"/>
        <w:suppressAutoHyphens/>
        <w:spacing w:after="0" w:line="240" w:lineRule="auto"/>
        <w:ind w:firstLine="709"/>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 учебной дисциплины</w:t>
      </w:r>
    </w:p>
    <w:p w:rsidR="006E49AE" w:rsidRDefault="006E49AE" w:rsidP="006E49AE">
      <w:pPr>
        <w:spacing w:after="0" w:line="240" w:lineRule="auto"/>
        <w:ind w:firstLine="709"/>
        <w:jc w:val="center"/>
        <w:rPr>
          <w:rFonts w:ascii="Times New Roman" w:hAnsi="Times New Roman"/>
          <w:b/>
          <w:sz w:val="24"/>
          <w:szCs w:val="24"/>
        </w:rPr>
      </w:pPr>
      <w:r>
        <w:rPr>
          <w:rFonts w:ascii="Times New Roman" w:hAnsi="Times New Roman"/>
          <w:b/>
          <w:sz w:val="24"/>
          <w:szCs w:val="24"/>
        </w:rPr>
        <w:t>ЭК.02 «Основы проектной деятельности»</w:t>
      </w:r>
    </w:p>
    <w:p w:rsidR="006E49AE" w:rsidRDefault="006E49AE" w:rsidP="00E1644A">
      <w:pPr>
        <w:keepNext/>
        <w:widowControl w:val="0"/>
        <w:suppressAutoHyphens/>
        <w:spacing w:after="0" w:line="240" w:lineRule="auto"/>
        <w:ind w:firstLine="709"/>
        <w:jc w:val="both"/>
        <w:rPr>
          <w:rFonts w:ascii="Times New Roman" w:eastAsia="Lucida Sans Unicode" w:hAnsi="Times New Roman"/>
          <w:b/>
          <w:bCs/>
          <w:iCs/>
          <w:sz w:val="24"/>
          <w:szCs w:val="24"/>
          <w:lang w:eastAsia="en-US" w:bidi="en-US"/>
        </w:rPr>
      </w:pPr>
      <w:r>
        <w:rPr>
          <w:rFonts w:ascii="Times New Roman" w:hAnsi="Times New Roman"/>
          <w:sz w:val="24"/>
          <w:szCs w:val="24"/>
        </w:rPr>
        <w:t>Учебная дисциплина является элективной дисциплиной общеобразовательного учебного цикла. Учебная дисциплина относится к предметной области ФГОС среднего общего образования дисциплины по выбору из общих обязательных учебных дисциплин.</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Планируемые результаты освоения учебной дисциплины: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личностные результаты</w:t>
      </w:r>
      <w:r>
        <w:rPr>
          <w:rFonts w:ascii="Times New Roman" w:hAnsi="Times New Roman"/>
          <w:sz w:val="24"/>
          <w:szCs w:val="24"/>
        </w:rPr>
        <w:t>:</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формирование уважения к личности и её достоинству;</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формирование потребности в самовыражении и самореализации, социальном признании;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проведения диалога на основе равноправных отношений и взаимного уважения и принятия;</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формирование умения конструктивно разрешать конфликты; − способствовать готовности к выполнению моральных норм в отношении взрослых, обучающихся во внеучебных видах деятельности;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умения строить жизненные планы с учетом конкретных социально-исторических, политических и экономических условий;</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способствовать готовности к выбору профессионального образования;</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формирование умения ясно, логично и точно излагать свои мысли в устной и письменной речи, понимать смысл познавательной задачи, выстраивать аргументацию, приводить примеры и контрпримеры;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креативности мышления, инициативы, находчивости, активности при решении математических задач;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нравственное сознание и поведение на основе усвоения общечеловеческих ценностей;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r>
        <w:rPr>
          <w:rFonts w:ascii="Times New Roman" w:hAnsi="Times New Roman"/>
          <w:b/>
          <w:i/>
          <w:sz w:val="24"/>
          <w:szCs w:val="24"/>
        </w:rPr>
        <w:t>метапредметные результаты:</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целеполагания, планирования, выделение и формулирование познавательной цели; − поиск и выделение необходимой информации;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овладение нормами речевого поведения в различных ситуациях межличностного </w:t>
      </w:r>
      <w:r>
        <w:rPr>
          <w:rFonts w:ascii="Times New Roman" w:hAnsi="Times New Roman"/>
          <w:sz w:val="24"/>
          <w:szCs w:val="24"/>
        </w:rPr>
        <w:lastRenderedPageBreak/>
        <w:t xml:space="preserve">и межкультурного общения;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умение самостоятельно организовывать собственную деятельность, оценивать ее, определять сферу своих интересов;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умение работать с разными источниками информации, находить ее, анализировать, использовать в самостоятельной деятельности;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предметные результаты:</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сформированность навыков </w:t>
      </w:r>
      <w:r w:rsidR="00524ED5">
        <w:rPr>
          <w:rFonts w:ascii="Times New Roman" w:hAnsi="Times New Roman"/>
          <w:sz w:val="24"/>
          <w:szCs w:val="24"/>
        </w:rPr>
        <w:t>коммуникативной, учебно</w:t>
      </w:r>
      <w:r>
        <w:rPr>
          <w:rFonts w:ascii="Times New Roman" w:hAnsi="Times New Roman"/>
          <w:sz w:val="24"/>
          <w:szCs w:val="24"/>
        </w:rPr>
        <w:t xml:space="preserve">-исследовательской деятельности, критического мышления;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владение навыками самоанализа и самооценки на основе наблюдений за собственной речью;</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владение умением анализировать текст с точки зрения наличия в нем явной и скрытой, основной и второстепенной информации;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владение умением представлять тексты в виде тезисов, конспектов, аннотаций, рефератов, сочинений различных жанров;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сформированность представлений об изобразительно-выразительных возможностях русского языка; </w:t>
      </w:r>
    </w:p>
    <w:p w:rsidR="006E49AE"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62395D" w:rsidRDefault="006E49AE" w:rsidP="00E1644A">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 владение умением представлять тексты в виде тезисов, конспектов, аннотаций, рефератов, сочинений различных жанров.</w:t>
      </w:r>
    </w:p>
    <w:p w:rsidR="006E49AE" w:rsidRDefault="006E49AE" w:rsidP="00E1644A">
      <w:pPr>
        <w:keepNext/>
        <w:widowControl w:val="0"/>
        <w:suppressAutoHyphens/>
        <w:spacing w:after="0" w:line="240" w:lineRule="auto"/>
        <w:ind w:firstLine="709"/>
        <w:jc w:val="both"/>
        <w:rPr>
          <w:rFonts w:ascii="Times New Roman" w:eastAsia="Lucida Sans Unicode" w:hAnsi="Times New Roman"/>
          <w:b/>
          <w:bCs/>
          <w:iCs/>
          <w:sz w:val="24"/>
          <w:szCs w:val="24"/>
          <w:lang w:eastAsia="en-US" w:bidi="en-US"/>
        </w:rPr>
      </w:pPr>
      <w:r>
        <w:rPr>
          <w:rFonts w:ascii="Times New Roman" w:hAnsi="Times New Roman"/>
          <w:sz w:val="24"/>
          <w:szCs w:val="24"/>
        </w:rPr>
        <w:t xml:space="preserve"> Освоение содержания учеб</w:t>
      </w:r>
      <w:r w:rsidR="00E1644A">
        <w:rPr>
          <w:rFonts w:ascii="Times New Roman" w:hAnsi="Times New Roman"/>
          <w:sz w:val="24"/>
          <w:szCs w:val="24"/>
        </w:rPr>
        <w:t xml:space="preserve">ной дисциплины ЭК.01 </w:t>
      </w:r>
      <w:r>
        <w:rPr>
          <w:rFonts w:ascii="Times New Roman" w:hAnsi="Times New Roman"/>
          <w:sz w:val="24"/>
          <w:szCs w:val="24"/>
        </w:rPr>
        <w:t>Основы проектной деятельности обеспечивает формирование и развитие универсальных учебных действий в контексте преемственности формирования общих компетенций по специальности.</w:t>
      </w:r>
    </w:p>
    <w:p w:rsidR="006E49AE" w:rsidRDefault="006E49AE" w:rsidP="006E49AE">
      <w:pPr>
        <w:tabs>
          <w:tab w:val="left" w:pos="5700"/>
        </w:tabs>
        <w:suppressAutoHyphens/>
        <w:spacing w:after="0" w:line="240" w:lineRule="auto"/>
        <w:ind w:left="720"/>
        <w:jc w:val="center"/>
        <w:rPr>
          <w:rFonts w:ascii="Times New Roman" w:hAnsi="Times New Roman"/>
          <w:b/>
          <w:sz w:val="24"/>
          <w:szCs w:val="24"/>
          <w:lang w:eastAsia="ar-SA"/>
        </w:rPr>
      </w:pPr>
      <w:r>
        <w:rPr>
          <w:rFonts w:ascii="Times New Roman" w:hAnsi="Times New Roman"/>
          <w:b/>
          <w:sz w:val="24"/>
          <w:szCs w:val="24"/>
          <w:lang w:eastAsia="ar-SA"/>
        </w:rPr>
        <w:t>Объем учебной дисциплины и виды учебной работы</w:t>
      </w:r>
    </w:p>
    <w:tbl>
      <w:tblPr>
        <w:tblW w:w="935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2"/>
        <w:gridCol w:w="1559"/>
      </w:tblGrid>
      <w:tr w:rsidR="006E49AE" w:rsidTr="0062395D">
        <w:trPr>
          <w:trHeight w:val="460"/>
        </w:trPr>
        <w:tc>
          <w:tcPr>
            <w:tcW w:w="7792"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pPr>
              <w:spacing w:after="0" w:line="240" w:lineRule="auto"/>
              <w:jc w:val="center"/>
              <w:rPr>
                <w:rFonts w:ascii="Times New Roman" w:hAnsi="Times New Roman"/>
                <w:sz w:val="24"/>
                <w:szCs w:val="28"/>
                <w:lang w:eastAsia="en-US"/>
              </w:rPr>
            </w:pPr>
            <w:r>
              <w:rPr>
                <w:rFonts w:ascii="Times New Roman" w:hAnsi="Times New Roman"/>
                <w:b/>
                <w:sz w:val="24"/>
                <w:szCs w:val="28"/>
                <w:lang w:eastAsia="en-US"/>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pPr>
              <w:spacing w:after="0" w:line="240" w:lineRule="auto"/>
              <w:jc w:val="center"/>
              <w:rPr>
                <w:rFonts w:ascii="Times New Roman" w:hAnsi="Times New Roman"/>
                <w:i/>
                <w:iCs/>
                <w:sz w:val="24"/>
                <w:szCs w:val="28"/>
                <w:lang w:eastAsia="en-US"/>
              </w:rPr>
            </w:pPr>
            <w:r>
              <w:rPr>
                <w:rFonts w:ascii="Times New Roman" w:hAnsi="Times New Roman"/>
                <w:b/>
                <w:i/>
                <w:iCs/>
                <w:sz w:val="24"/>
                <w:szCs w:val="28"/>
                <w:lang w:eastAsia="en-US"/>
              </w:rPr>
              <w:t>Объем часов</w:t>
            </w:r>
          </w:p>
        </w:tc>
      </w:tr>
      <w:tr w:rsidR="006E49AE" w:rsidTr="0062395D">
        <w:trPr>
          <w:trHeight w:val="361"/>
        </w:trPr>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rPr>
                <w:rFonts w:ascii="Times New Roman" w:hAnsi="Times New Roman"/>
                <w:b/>
                <w:sz w:val="24"/>
                <w:szCs w:val="28"/>
                <w:lang w:eastAsia="en-US"/>
              </w:rPr>
            </w:pPr>
            <w:r>
              <w:rPr>
                <w:rFonts w:ascii="Times New Roman" w:hAnsi="Times New Roman"/>
                <w:b/>
                <w:sz w:val="24"/>
                <w:szCs w:val="28"/>
                <w:lang w:eastAsia="en-US"/>
              </w:rPr>
              <w:t>Максимальная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39</w:t>
            </w:r>
          </w:p>
        </w:tc>
      </w:tr>
      <w:tr w:rsidR="006E49AE" w:rsidTr="0062395D">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b/>
                <w:sz w:val="24"/>
                <w:szCs w:val="28"/>
                <w:lang w:eastAsia="en-US"/>
              </w:rPr>
              <w:t xml:space="preserve">Обязательная аудиторная учебная нагрузка (всего) </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39</w:t>
            </w:r>
          </w:p>
        </w:tc>
      </w:tr>
      <w:tr w:rsidR="006E49AE" w:rsidTr="0062395D">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6E49AE" w:rsidRDefault="006E49AE">
            <w:pPr>
              <w:spacing w:after="0" w:line="240" w:lineRule="auto"/>
              <w:jc w:val="center"/>
              <w:rPr>
                <w:rFonts w:ascii="Times New Roman" w:hAnsi="Times New Roman"/>
                <w:iCs/>
                <w:sz w:val="24"/>
                <w:szCs w:val="28"/>
                <w:lang w:eastAsia="en-US"/>
              </w:rPr>
            </w:pPr>
          </w:p>
        </w:tc>
      </w:tr>
      <w:tr w:rsidR="006E49AE" w:rsidTr="0062395D">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 xml:space="preserve">     теоретическое обучение</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18</w:t>
            </w:r>
          </w:p>
        </w:tc>
      </w:tr>
      <w:tr w:rsidR="006E49AE" w:rsidTr="0062395D">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 xml:space="preserve">     практические занятия </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21</w:t>
            </w:r>
          </w:p>
        </w:tc>
      </w:tr>
      <w:tr w:rsidR="006E49AE" w:rsidTr="0062395D">
        <w:tc>
          <w:tcPr>
            <w:tcW w:w="7792" w:type="dxa"/>
            <w:tcBorders>
              <w:top w:val="single" w:sz="6" w:space="0" w:color="000000"/>
              <w:left w:val="single" w:sz="6" w:space="0" w:color="000000"/>
              <w:bottom w:val="single" w:sz="6" w:space="0" w:color="000000"/>
              <w:right w:val="single" w:sz="6" w:space="0" w:color="000000"/>
            </w:tcBorders>
            <w:hideMark/>
          </w:tcPr>
          <w:p w:rsidR="006E49AE" w:rsidRDefault="006E49AE" w:rsidP="00524ED5">
            <w:pPr>
              <w:spacing w:after="0" w:line="240" w:lineRule="auto"/>
              <w:jc w:val="both"/>
              <w:rPr>
                <w:rFonts w:ascii="Times New Roman" w:hAnsi="Times New Roman"/>
                <w:b/>
                <w:sz w:val="24"/>
                <w:szCs w:val="28"/>
                <w:lang w:eastAsia="zh-CN"/>
              </w:rPr>
            </w:pPr>
            <w:r>
              <w:rPr>
                <w:rFonts w:ascii="Times New Roman" w:hAnsi="Times New Roman"/>
                <w:b/>
                <w:sz w:val="24"/>
                <w:szCs w:val="28"/>
                <w:lang w:eastAsia="zh-CN"/>
              </w:rPr>
              <w:t>Форма промежуточной аттестации по дисциплине -  дифференцированный зачет</w:t>
            </w:r>
          </w:p>
        </w:tc>
        <w:tc>
          <w:tcPr>
            <w:tcW w:w="1559" w:type="dxa"/>
            <w:tcBorders>
              <w:top w:val="single" w:sz="6" w:space="0" w:color="000000"/>
              <w:left w:val="single" w:sz="6" w:space="0" w:color="000000"/>
              <w:bottom w:val="single" w:sz="6" w:space="0" w:color="000000"/>
              <w:right w:val="single" w:sz="6" w:space="0" w:color="000000"/>
            </w:tcBorders>
          </w:tcPr>
          <w:p w:rsidR="006E49AE" w:rsidRDefault="006E49AE">
            <w:pPr>
              <w:spacing w:after="0" w:line="240" w:lineRule="auto"/>
              <w:jc w:val="center"/>
              <w:rPr>
                <w:rFonts w:ascii="Times New Roman" w:hAnsi="Times New Roman"/>
                <w:iCs/>
                <w:sz w:val="24"/>
                <w:szCs w:val="28"/>
                <w:lang w:eastAsia="zh-CN"/>
              </w:rPr>
            </w:pPr>
          </w:p>
          <w:p w:rsidR="006E49AE" w:rsidRDefault="006E49AE">
            <w:pPr>
              <w:spacing w:after="0" w:line="240" w:lineRule="auto"/>
              <w:jc w:val="center"/>
              <w:rPr>
                <w:rFonts w:ascii="Times New Roman" w:hAnsi="Times New Roman"/>
                <w:iCs/>
                <w:sz w:val="24"/>
                <w:szCs w:val="28"/>
                <w:lang w:eastAsia="zh-CN"/>
              </w:rPr>
            </w:pPr>
          </w:p>
        </w:tc>
      </w:tr>
    </w:tbl>
    <w:p w:rsidR="006E49AE" w:rsidRDefault="006E49AE" w:rsidP="006E49AE">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lastRenderedPageBreak/>
        <w:t>Рабочая программа учебной дисциплины</w:t>
      </w:r>
    </w:p>
    <w:p w:rsidR="006E49AE" w:rsidRDefault="006E49AE" w:rsidP="0062395D">
      <w:pPr>
        <w:keepNext/>
        <w:widowControl w:val="0"/>
        <w:suppressAutoHyphens/>
        <w:spacing w:after="0" w:line="240" w:lineRule="auto"/>
        <w:jc w:val="center"/>
        <w:outlineLvl w:val="1"/>
        <w:rPr>
          <w:rFonts w:ascii="Times New Roman" w:eastAsia="Lucida Sans Unicode" w:hAnsi="Times New Roman"/>
          <w:b/>
          <w:bCs/>
          <w:iCs/>
          <w:sz w:val="24"/>
          <w:szCs w:val="24"/>
          <w:lang w:eastAsia="en-US" w:bidi="en-US"/>
        </w:rPr>
      </w:pPr>
      <w:r>
        <w:rPr>
          <w:rFonts w:ascii="Times New Roman" w:hAnsi="Times New Roman"/>
          <w:b/>
          <w:sz w:val="24"/>
          <w:szCs w:val="24"/>
        </w:rPr>
        <w:t>ЭК.03 Основы банковского дела</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Дисциплина "Основы банковского дела" входит в перечень элективных дисциплин </w:t>
      </w:r>
      <w:r w:rsidR="00524ED5">
        <w:rPr>
          <w:rFonts w:ascii="Times New Roman" w:hAnsi="Times New Roman"/>
          <w:sz w:val="24"/>
          <w:szCs w:val="24"/>
        </w:rPr>
        <w:t>общеобразовательного цикла</w:t>
      </w:r>
      <w:r>
        <w:rPr>
          <w:rFonts w:ascii="Times New Roman" w:hAnsi="Times New Roman"/>
          <w:sz w:val="24"/>
          <w:szCs w:val="24"/>
        </w:rPr>
        <w:t xml:space="preserve"> и имеет логическую и содержательно-методическую взаимосвязь с дисциплинами основной образовательной программы. Данная дисциплина базируется на компетенциях, полученных при изучении дисциплин: "Математика", "Социальная информатика". Знания компетенции, приобретенные при освоении дисциплины "Основы банковского дела" будут использованы при изучении специальных дисциплин.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Цель дисциплины – овладение студентами способов организации банковской деятельности. Задачи дисциплины:</w:t>
      </w:r>
    </w:p>
    <w:p w:rsidR="006E49AE" w:rsidRDefault="00524ED5"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–раскрыть</w:t>
      </w:r>
      <w:r w:rsidR="006E49AE">
        <w:rPr>
          <w:rFonts w:ascii="Times New Roman" w:hAnsi="Times New Roman"/>
          <w:sz w:val="24"/>
          <w:szCs w:val="24"/>
        </w:rPr>
        <w:t xml:space="preserve"> предмет и метод дисциплины, задачи ее организации</w:t>
      </w:r>
      <w:r w:rsidR="006E49AE">
        <w:rPr>
          <w:rFonts w:ascii="Times New Roman" w:hAnsi="Times New Roman"/>
          <w:sz w:val="24"/>
          <w:szCs w:val="24"/>
        </w:rPr>
        <w:sym w:font="Symbol" w:char="002D"/>
      </w:r>
      <w:r w:rsidR="006E49AE">
        <w:rPr>
          <w:rFonts w:ascii="Times New Roman" w:hAnsi="Times New Roman"/>
          <w:sz w:val="24"/>
          <w:szCs w:val="24"/>
        </w:rPr>
        <w:t xml:space="preserve"> в современных </w:t>
      </w:r>
      <w:r w:rsidR="00686226">
        <w:rPr>
          <w:rFonts w:ascii="Times New Roman" w:hAnsi="Times New Roman"/>
          <w:sz w:val="24"/>
          <w:szCs w:val="24"/>
        </w:rPr>
        <w:t>условиях; помочь</w:t>
      </w:r>
      <w:r w:rsidR="006E49AE">
        <w:rPr>
          <w:rFonts w:ascii="Times New Roman" w:hAnsi="Times New Roman"/>
          <w:sz w:val="24"/>
          <w:szCs w:val="24"/>
        </w:rPr>
        <w:t xml:space="preserve"> студентам овладеть основными понятиями курса,</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приобрести навыки вычисления основных показателей.</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В результате освоения дисциплины обучающийся должен уметь: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рассчитывать сложный банковский процент;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оформлять документы по безналичным расчетам;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контролировать и оформлять наличные расчеты;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читать банковские счета;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оценивать степень возможного риска.</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В результате освоения дисциплины обучающийся должен знать: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историю развития кредитной системы в России; - Законодательные основы современного банка;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активные и пассивные операции банков;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особенности бухгалтерского учета в банках;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порядок работы с международными платежами; </w:t>
      </w:r>
    </w:p>
    <w:p w:rsidR="006E49AE" w:rsidRDefault="006E49AE" w:rsidP="0062395D">
      <w:pPr>
        <w:keepNext/>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виды ценных бумаг.</w:t>
      </w:r>
    </w:p>
    <w:p w:rsidR="006E49AE" w:rsidRDefault="006E49AE" w:rsidP="0062395D">
      <w:pPr>
        <w:tabs>
          <w:tab w:val="left" w:pos="5700"/>
        </w:tabs>
        <w:suppressAutoHyphen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Объем учебной дисциплины и виды учебной работы</w:t>
      </w:r>
    </w:p>
    <w:tbl>
      <w:tblPr>
        <w:tblW w:w="892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66"/>
        <w:gridCol w:w="1559"/>
      </w:tblGrid>
      <w:tr w:rsidR="006E49AE" w:rsidTr="006E49AE">
        <w:trPr>
          <w:trHeight w:val="460"/>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rsidP="0062395D">
            <w:pPr>
              <w:spacing w:after="0" w:line="240" w:lineRule="auto"/>
              <w:ind w:firstLine="709"/>
              <w:jc w:val="both"/>
              <w:rPr>
                <w:rFonts w:ascii="Times New Roman" w:hAnsi="Times New Roman"/>
                <w:sz w:val="24"/>
                <w:szCs w:val="28"/>
                <w:lang w:eastAsia="en-US"/>
              </w:rPr>
            </w:pPr>
            <w:r>
              <w:rPr>
                <w:rFonts w:ascii="Times New Roman" w:hAnsi="Times New Roman"/>
                <w:b/>
                <w:sz w:val="24"/>
                <w:szCs w:val="28"/>
                <w:lang w:eastAsia="en-US"/>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rsidP="0062395D">
            <w:pPr>
              <w:spacing w:after="0" w:line="240" w:lineRule="auto"/>
              <w:ind w:firstLine="709"/>
              <w:jc w:val="both"/>
              <w:rPr>
                <w:rFonts w:ascii="Times New Roman" w:hAnsi="Times New Roman"/>
                <w:i/>
                <w:iCs/>
                <w:sz w:val="24"/>
                <w:szCs w:val="28"/>
                <w:lang w:eastAsia="en-US"/>
              </w:rPr>
            </w:pPr>
            <w:r>
              <w:rPr>
                <w:rFonts w:ascii="Times New Roman" w:hAnsi="Times New Roman"/>
                <w:b/>
                <w:i/>
                <w:iCs/>
                <w:sz w:val="24"/>
                <w:szCs w:val="28"/>
                <w:lang w:eastAsia="en-US"/>
              </w:rPr>
              <w:t>Объем часов</w:t>
            </w:r>
          </w:p>
        </w:tc>
      </w:tr>
      <w:tr w:rsidR="006E49AE" w:rsidTr="006E49AE">
        <w:trPr>
          <w:trHeight w:val="361"/>
        </w:trPr>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b/>
                <w:sz w:val="24"/>
                <w:szCs w:val="28"/>
                <w:lang w:eastAsia="en-US"/>
              </w:rPr>
            </w:pPr>
            <w:r>
              <w:rPr>
                <w:rFonts w:ascii="Times New Roman" w:hAnsi="Times New Roman"/>
                <w:b/>
                <w:sz w:val="24"/>
                <w:szCs w:val="28"/>
                <w:lang w:eastAsia="en-US"/>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iCs/>
                <w:sz w:val="24"/>
                <w:szCs w:val="28"/>
                <w:lang w:eastAsia="en-US"/>
              </w:rPr>
            </w:pPr>
            <w:r>
              <w:rPr>
                <w:rFonts w:ascii="Times New Roman" w:hAnsi="Times New Roman"/>
                <w:iCs/>
                <w:sz w:val="24"/>
                <w:szCs w:val="28"/>
                <w:lang w:eastAsia="en-US"/>
              </w:rPr>
              <w:t>92</w:t>
            </w:r>
          </w:p>
        </w:tc>
      </w:tr>
      <w:tr w:rsidR="006E49AE" w:rsidTr="006E49AE">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sz w:val="24"/>
                <w:szCs w:val="28"/>
                <w:lang w:eastAsia="en-US"/>
              </w:rPr>
            </w:pPr>
            <w:r>
              <w:rPr>
                <w:rFonts w:ascii="Times New Roman" w:hAnsi="Times New Roman"/>
                <w:b/>
                <w:sz w:val="24"/>
                <w:szCs w:val="28"/>
                <w:lang w:eastAsia="en-US"/>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iCs/>
                <w:sz w:val="24"/>
                <w:szCs w:val="28"/>
                <w:lang w:eastAsia="en-US"/>
              </w:rPr>
            </w:pPr>
            <w:r>
              <w:rPr>
                <w:rFonts w:ascii="Times New Roman" w:hAnsi="Times New Roman"/>
                <w:iCs/>
                <w:sz w:val="24"/>
                <w:szCs w:val="28"/>
                <w:lang w:eastAsia="en-US"/>
              </w:rPr>
              <w:t>78</w:t>
            </w:r>
          </w:p>
        </w:tc>
      </w:tr>
      <w:tr w:rsidR="006E49AE" w:rsidTr="006E49AE">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6E49AE" w:rsidRDefault="006E49AE" w:rsidP="0062395D">
            <w:pPr>
              <w:spacing w:after="0" w:line="240" w:lineRule="auto"/>
              <w:ind w:firstLine="709"/>
              <w:jc w:val="both"/>
              <w:rPr>
                <w:rFonts w:ascii="Times New Roman" w:hAnsi="Times New Roman"/>
                <w:iCs/>
                <w:sz w:val="24"/>
                <w:szCs w:val="28"/>
                <w:lang w:eastAsia="en-US"/>
              </w:rPr>
            </w:pPr>
          </w:p>
        </w:tc>
      </w:tr>
      <w:tr w:rsidR="006E49AE" w:rsidTr="006E49AE">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     теоретическое обучение</w:t>
            </w:r>
          </w:p>
        </w:tc>
        <w:tc>
          <w:tcPr>
            <w:tcW w:w="156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iCs/>
                <w:sz w:val="24"/>
                <w:szCs w:val="28"/>
                <w:lang w:eastAsia="en-US"/>
              </w:rPr>
            </w:pPr>
            <w:r>
              <w:rPr>
                <w:rFonts w:ascii="Times New Roman" w:hAnsi="Times New Roman"/>
                <w:iCs/>
                <w:sz w:val="24"/>
                <w:szCs w:val="28"/>
                <w:lang w:eastAsia="en-US"/>
              </w:rPr>
              <w:t>48</w:t>
            </w:r>
          </w:p>
        </w:tc>
      </w:tr>
      <w:tr w:rsidR="006E49AE" w:rsidTr="006E49AE">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     практические занятия </w:t>
            </w:r>
          </w:p>
        </w:tc>
        <w:tc>
          <w:tcPr>
            <w:tcW w:w="156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iCs/>
                <w:sz w:val="24"/>
                <w:szCs w:val="28"/>
                <w:lang w:eastAsia="en-US"/>
              </w:rPr>
            </w:pPr>
            <w:r>
              <w:rPr>
                <w:rFonts w:ascii="Times New Roman" w:hAnsi="Times New Roman"/>
                <w:iCs/>
                <w:sz w:val="24"/>
                <w:szCs w:val="28"/>
                <w:lang w:eastAsia="en-US"/>
              </w:rPr>
              <w:t>30</w:t>
            </w:r>
          </w:p>
        </w:tc>
      </w:tr>
      <w:tr w:rsidR="006E49AE" w:rsidTr="006E49AE">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b/>
                <w:iCs/>
                <w:sz w:val="24"/>
                <w:szCs w:val="28"/>
                <w:lang w:eastAsia="zh-CN"/>
              </w:rPr>
            </w:pPr>
            <w:r>
              <w:rPr>
                <w:rFonts w:ascii="Times New Roman" w:hAnsi="Times New Roman"/>
                <w:b/>
                <w:sz w:val="24"/>
                <w:szCs w:val="28"/>
                <w:lang w:eastAsia="zh-CN"/>
              </w:rPr>
              <w:t>Консультации</w:t>
            </w:r>
          </w:p>
        </w:tc>
        <w:tc>
          <w:tcPr>
            <w:tcW w:w="156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sz w:val="24"/>
                <w:szCs w:val="28"/>
                <w:lang w:eastAsia="zh-CN"/>
              </w:rPr>
            </w:pPr>
            <w:r>
              <w:rPr>
                <w:rFonts w:ascii="Times New Roman" w:hAnsi="Times New Roman"/>
                <w:sz w:val="24"/>
                <w:szCs w:val="28"/>
                <w:lang w:eastAsia="zh-CN"/>
              </w:rPr>
              <w:t>6</w:t>
            </w:r>
          </w:p>
        </w:tc>
      </w:tr>
      <w:tr w:rsidR="006E49AE" w:rsidTr="006E49AE">
        <w:tc>
          <w:tcPr>
            <w:tcW w:w="7370" w:type="dxa"/>
            <w:tcBorders>
              <w:top w:val="single" w:sz="6" w:space="0" w:color="000000"/>
              <w:left w:val="single" w:sz="6" w:space="0" w:color="000000"/>
              <w:bottom w:val="single" w:sz="6" w:space="0" w:color="000000"/>
              <w:right w:val="single" w:sz="6" w:space="0" w:color="000000"/>
            </w:tcBorders>
            <w:hideMark/>
          </w:tcPr>
          <w:p w:rsidR="006E49AE" w:rsidRDefault="006E49AE" w:rsidP="0062395D">
            <w:pPr>
              <w:spacing w:after="0" w:line="240" w:lineRule="auto"/>
              <w:ind w:firstLine="709"/>
              <w:jc w:val="both"/>
              <w:rPr>
                <w:rFonts w:ascii="Times New Roman" w:hAnsi="Times New Roman"/>
                <w:b/>
                <w:sz w:val="24"/>
                <w:szCs w:val="28"/>
                <w:lang w:eastAsia="zh-CN"/>
              </w:rPr>
            </w:pPr>
            <w:r>
              <w:rPr>
                <w:rFonts w:ascii="Times New Roman" w:hAnsi="Times New Roman"/>
                <w:b/>
                <w:sz w:val="24"/>
                <w:szCs w:val="28"/>
                <w:lang w:eastAsia="zh-CN"/>
              </w:rPr>
              <w:t xml:space="preserve">Форма промежуточной аттестации по дисциплине -    </w:t>
            </w:r>
          </w:p>
          <w:p w:rsidR="006E49AE" w:rsidRDefault="006E49AE" w:rsidP="0062395D">
            <w:pPr>
              <w:spacing w:after="0" w:line="240" w:lineRule="auto"/>
              <w:ind w:firstLine="709"/>
              <w:jc w:val="both"/>
              <w:rPr>
                <w:rFonts w:ascii="Times New Roman" w:hAnsi="Times New Roman"/>
                <w:b/>
                <w:sz w:val="24"/>
                <w:szCs w:val="28"/>
                <w:lang w:eastAsia="zh-CN"/>
              </w:rPr>
            </w:pPr>
            <w:r>
              <w:rPr>
                <w:rFonts w:ascii="Times New Roman" w:hAnsi="Times New Roman"/>
                <w:b/>
                <w:sz w:val="24"/>
                <w:szCs w:val="28"/>
                <w:lang w:eastAsia="zh-CN"/>
              </w:rPr>
              <w:t>экзамен</w:t>
            </w:r>
          </w:p>
        </w:tc>
        <w:tc>
          <w:tcPr>
            <w:tcW w:w="1560" w:type="dxa"/>
            <w:tcBorders>
              <w:top w:val="single" w:sz="6" w:space="0" w:color="000000"/>
              <w:left w:val="single" w:sz="6" w:space="0" w:color="000000"/>
              <w:bottom w:val="single" w:sz="6" w:space="0" w:color="000000"/>
              <w:right w:val="single" w:sz="6" w:space="0" w:color="000000"/>
            </w:tcBorders>
          </w:tcPr>
          <w:p w:rsidR="006E49AE" w:rsidRDefault="006E49AE" w:rsidP="0062395D">
            <w:pPr>
              <w:spacing w:after="0" w:line="240" w:lineRule="auto"/>
              <w:ind w:firstLine="709"/>
              <w:jc w:val="both"/>
              <w:rPr>
                <w:rFonts w:ascii="Times New Roman" w:hAnsi="Times New Roman"/>
                <w:iCs/>
                <w:sz w:val="24"/>
                <w:szCs w:val="28"/>
                <w:lang w:eastAsia="zh-CN"/>
              </w:rPr>
            </w:pPr>
            <w:r>
              <w:rPr>
                <w:rFonts w:ascii="Times New Roman" w:hAnsi="Times New Roman"/>
                <w:iCs/>
                <w:sz w:val="24"/>
                <w:szCs w:val="28"/>
                <w:lang w:eastAsia="zh-CN"/>
              </w:rPr>
              <w:t>8</w:t>
            </w:r>
          </w:p>
          <w:p w:rsidR="006E49AE" w:rsidRDefault="006E49AE" w:rsidP="0062395D">
            <w:pPr>
              <w:spacing w:after="0" w:line="240" w:lineRule="auto"/>
              <w:ind w:firstLine="709"/>
              <w:jc w:val="both"/>
              <w:rPr>
                <w:rFonts w:ascii="Times New Roman" w:hAnsi="Times New Roman"/>
                <w:iCs/>
                <w:sz w:val="24"/>
                <w:szCs w:val="28"/>
                <w:lang w:eastAsia="zh-CN"/>
              </w:rPr>
            </w:pPr>
          </w:p>
        </w:tc>
      </w:tr>
    </w:tbl>
    <w:p w:rsidR="006E49AE" w:rsidRDefault="006E49AE" w:rsidP="0062395D">
      <w:pPr>
        <w:keepNext/>
        <w:widowControl w:val="0"/>
        <w:suppressAutoHyphens/>
        <w:spacing w:after="0" w:line="240" w:lineRule="auto"/>
        <w:ind w:firstLine="709"/>
        <w:jc w:val="both"/>
        <w:rPr>
          <w:rFonts w:ascii="Times New Roman" w:eastAsia="Lucida Sans Unicode" w:hAnsi="Times New Roman"/>
          <w:b/>
          <w:bCs/>
          <w:iCs/>
          <w:sz w:val="24"/>
          <w:szCs w:val="24"/>
          <w:lang w:eastAsia="en-US" w:bidi="en-US"/>
        </w:rPr>
      </w:pPr>
    </w:p>
    <w:p w:rsidR="006E49AE" w:rsidRDefault="006E49AE" w:rsidP="0062395D">
      <w:pPr>
        <w:keepNext/>
        <w:widowControl w:val="0"/>
        <w:suppressAutoHyphens/>
        <w:spacing w:after="0" w:line="240" w:lineRule="auto"/>
        <w:ind w:firstLine="709"/>
        <w:jc w:val="both"/>
        <w:rPr>
          <w:rFonts w:ascii="Times New Roman" w:eastAsia="Lucida Sans Unicode" w:hAnsi="Times New Roman"/>
          <w:b/>
          <w:bCs/>
          <w:iCs/>
          <w:sz w:val="24"/>
          <w:szCs w:val="24"/>
          <w:lang w:eastAsia="en-US" w:bidi="en-US"/>
        </w:rPr>
      </w:pPr>
      <w:r>
        <w:rPr>
          <w:rFonts w:ascii="Times New Roman" w:eastAsia="Lucida Sans Unicode" w:hAnsi="Times New Roman"/>
          <w:b/>
          <w:bCs/>
          <w:iCs/>
          <w:sz w:val="24"/>
          <w:szCs w:val="24"/>
          <w:lang w:eastAsia="en-US" w:bidi="en-US"/>
        </w:rPr>
        <w:t>Рабочая программа учебной дисциплины</w:t>
      </w:r>
    </w:p>
    <w:p w:rsidR="006E49AE" w:rsidRDefault="006E49AE" w:rsidP="0062395D">
      <w:pPr>
        <w:spacing w:after="0" w:line="240" w:lineRule="auto"/>
        <w:ind w:firstLine="709"/>
        <w:jc w:val="both"/>
        <w:rPr>
          <w:rFonts w:ascii="Times New Roman" w:hAnsi="Times New Roman"/>
          <w:b/>
          <w:sz w:val="24"/>
          <w:szCs w:val="24"/>
        </w:rPr>
      </w:pPr>
      <w:r>
        <w:rPr>
          <w:rFonts w:ascii="Times New Roman" w:hAnsi="Times New Roman"/>
          <w:b/>
          <w:sz w:val="24"/>
          <w:szCs w:val="24"/>
        </w:rPr>
        <w:t>ЭК.04 «Основы финансовой грамотности»</w:t>
      </w:r>
    </w:p>
    <w:p w:rsidR="006E49AE" w:rsidRDefault="006E49AE" w:rsidP="0062395D">
      <w:pPr>
        <w:autoSpaceDE w:val="0"/>
        <w:autoSpaceDN w:val="0"/>
        <w:adjustRightInd w:val="0"/>
        <w:spacing w:after="0" w:line="240" w:lineRule="auto"/>
        <w:ind w:firstLine="709"/>
        <w:jc w:val="both"/>
        <w:rPr>
          <w:rFonts w:ascii="Times New Roman" w:hAnsi="Times New Roman"/>
          <w:color w:val="373438"/>
          <w:sz w:val="24"/>
          <w:szCs w:val="24"/>
        </w:rPr>
      </w:pPr>
      <w:r>
        <w:rPr>
          <w:rFonts w:ascii="Times New Roman" w:eastAsia="Calibri" w:hAnsi="Times New Roman"/>
          <w:b/>
          <w:sz w:val="24"/>
          <w:szCs w:val="24"/>
          <w:lang w:eastAsia="en-US"/>
        </w:rPr>
        <w:t>У</w:t>
      </w:r>
      <w:r>
        <w:rPr>
          <w:rFonts w:ascii="Times New Roman" w:hAnsi="Times New Roman"/>
          <w:sz w:val="24"/>
          <w:szCs w:val="24"/>
          <w:lang w:eastAsia="en-US"/>
        </w:rPr>
        <w:t>чебная дисциплина ЭК.04 «</w:t>
      </w:r>
      <w:r>
        <w:rPr>
          <w:rFonts w:ascii="Times New Roman" w:hAnsi="Times New Roman"/>
          <w:b/>
          <w:sz w:val="24"/>
          <w:szCs w:val="24"/>
        </w:rPr>
        <w:t>Основы финансовой грамотности</w:t>
      </w:r>
      <w:r>
        <w:rPr>
          <w:rFonts w:ascii="Times New Roman" w:hAnsi="Times New Roman"/>
          <w:sz w:val="24"/>
          <w:szCs w:val="24"/>
          <w:lang w:eastAsia="en-US"/>
        </w:rPr>
        <w:t xml:space="preserve">» относится к общеобразовательному циклу, является </w:t>
      </w:r>
      <w:r w:rsidR="00524ED5">
        <w:rPr>
          <w:rFonts w:ascii="Times New Roman" w:hAnsi="Times New Roman"/>
          <w:sz w:val="24"/>
          <w:szCs w:val="24"/>
          <w:lang w:eastAsia="en-US"/>
        </w:rPr>
        <w:t>элективной учебной</w:t>
      </w:r>
      <w:r>
        <w:rPr>
          <w:rFonts w:ascii="Times New Roman" w:hAnsi="Times New Roman"/>
          <w:sz w:val="24"/>
          <w:szCs w:val="24"/>
          <w:lang w:eastAsia="en-US"/>
        </w:rPr>
        <w:t xml:space="preserve"> дисциплиной. </w:t>
      </w:r>
      <w:r>
        <w:rPr>
          <w:rFonts w:ascii="Times New Roman" w:hAnsi="Times New Roman"/>
          <w:color w:val="373438"/>
          <w:sz w:val="24"/>
          <w:szCs w:val="24"/>
        </w:rPr>
        <w:t xml:space="preserve">Целью реализации учебной </w:t>
      </w:r>
      <w:r w:rsidR="00524ED5">
        <w:rPr>
          <w:rFonts w:ascii="Times New Roman" w:hAnsi="Times New Roman"/>
          <w:color w:val="373438"/>
          <w:sz w:val="24"/>
          <w:szCs w:val="24"/>
        </w:rPr>
        <w:t>дисциплины ЭК.</w:t>
      </w:r>
      <w:r>
        <w:rPr>
          <w:rFonts w:ascii="Times New Roman" w:hAnsi="Times New Roman"/>
          <w:color w:val="373438"/>
          <w:sz w:val="24"/>
          <w:szCs w:val="24"/>
        </w:rPr>
        <w:t>04 «Основы финансовой грамотности» является формирование базовых навыков финансовой грамотности и принятия финансовых решений в области управления личными финансами у обучающихся.</w:t>
      </w:r>
    </w:p>
    <w:p w:rsidR="006E49AE" w:rsidRDefault="006E49AE" w:rsidP="0062395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Освоение содержания учебной дисциплины </w:t>
      </w:r>
      <w:r>
        <w:rPr>
          <w:rFonts w:ascii="Times New Roman" w:hAnsi="Times New Roman"/>
          <w:sz w:val="24"/>
          <w:szCs w:val="24"/>
          <w:lang w:eastAsia="en-US"/>
        </w:rPr>
        <w:t xml:space="preserve">ЭК.04 «Основы финансовой грамотности» </w:t>
      </w:r>
      <w:r>
        <w:rPr>
          <w:rFonts w:ascii="Times New Roman" w:eastAsia="Calibri" w:hAnsi="Times New Roman"/>
          <w:b/>
          <w:sz w:val="24"/>
          <w:szCs w:val="24"/>
          <w:lang w:eastAsia="en-US"/>
        </w:rPr>
        <w:t xml:space="preserve">обеспечивает достижение студентами следующих </w:t>
      </w:r>
      <w:r>
        <w:rPr>
          <w:rFonts w:ascii="Times New Roman" w:eastAsia="Calibri" w:hAnsi="Times New Roman"/>
          <w:b/>
          <w:bCs/>
          <w:iCs/>
          <w:sz w:val="24"/>
          <w:szCs w:val="24"/>
          <w:lang w:eastAsia="en-US"/>
        </w:rPr>
        <w:t xml:space="preserve">результатов: </w:t>
      </w:r>
    </w:p>
    <w:p w:rsidR="006E49AE" w:rsidRDefault="006E49AE" w:rsidP="0062395D">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b/>
          <w:bCs/>
          <w:i/>
          <w:iCs/>
          <w:sz w:val="24"/>
          <w:szCs w:val="24"/>
          <w:lang w:eastAsia="en-US"/>
        </w:rPr>
        <w:t xml:space="preserve">личностных: </w:t>
      </w:r>
      <w:r>
        <w:rPr>
          <w:rFonts w:ascii="Times New Roman" w:hAnsi="Times New Roman"/>
          <w:sz w:val="24"/>
          <w:szCs w:val="24"/>
        </w:rPr>
        <w:t xml:space="preserve">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Pr>
          <w:rFonts w:ascii="Times New Roman" w:hAnsi="Times New Roman"/>
          <w:sz w:val="24"/>
          <w:szCs w:val="24"/>
        </w:rPr>
        <w:lastRenderedPageBreak/>
        <w:t xml:space="preserve">чувством собственного достоинства, осознанно принимающего традиционные национальные и общечеловеческие гуманистические и демократические ценности;  сформированность основ саморазвития и самовоспитания в соответствии с общечеловеческими ценностями и </w:t>
      </w:r>
      <w:r w:rsidR="0062395D">
        <w:rPr>
          <w:rFonts w:ascii="Times New Roman" w:hAnsi="Times New Roman"/>
          <w:sz w:val="24"/>
          <w:szCs w:val="24"/>
        </w:rPr>
        <w:t>идеалами гражданского общества;</w:t>
      </w:r>
      <w:r>
        <w:rPr>
          <w:rFonts w:ascii="Times New Roman" w:hAnsi="Times New Roman"/>
          <w:sz w:val="24"/>
          <w:szCs w:val="24"/>
        </w:rPr>
        <w:t xml:space="preserve"> готовность и способность к самостоятельной, творческо</w:t>
      </w:r>
      <w:r w:rsidR="0062395D">
        <w:rPr>
          <w:rFonts w:ascii="Times New Roman" w:hAnsi="Times New Roman"/>
          <w:sz w:val="24"/>
          <w:szCs w:val="24"/>
        </w:rPr>
        <w:t>й и ответственной деятельности;</w:t>
      </w:r>
      <w:r>
        <w:rPr>
          <w:rFonts w:ascii="Times New Roman" w:hAnsi="Times New Roman"/>
          <w:sz w:val="24"/>
          <w:szCs w:val="24"/>
        </w:rPr>
        <w:t xml:space="preserve"> готовность и способность выпускника к саморазвитию и личностному самоопределению; выявление и мотивация к раскрытию лидерских и предпринимательских качеств;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w:t>
      </w:r>
      <w:r w:rsidR="0062395D">
        <w:rPr>
          <w:rFonts w:ascii="Times New Roman" w:hAnsi="Times New Roman"/>
          <w:sz w:val="24"/>
          <w:szCs w:val="24"/>
        </w:rPr>
        <w:t xml:space="preserve">й и общественной деятельности; </w:t>
      </w:r>
      <w:r>
        <w:rPr>
          <w:rFonts w:ascii="Times New Roman" w:hAnsi="Times New Roman"/>
          <w:sz w:val="24"/>
          <w:szCs w:val="24"/>
        </w:rPr>
        <w:t>ответственное отношение к созданию семьи на основе осознанного принятия ценностей семейной жизни;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осознание ответственности за настоящее и будущее собственное финансовое благополучие, благополучие своей семьи и государства.</w:t>
      </w:r>
    </w:p>
    <w:p w:rsidR="006E49AE" w:rsidRDefault="006E49AE" w:rsidP="006239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i/>
          <w:sz w:val="24"/>
          <w:szCs w:val="24"/>
        </w:rPr>
        <w:t xml:space="preserve">предметных: </w:t>
      </w:r>
      <w:r>
        <w:rPr>
          <w:rFonts w:ascii="Times New Roman" w:hAnsi="Times New Roman"/>
          <w:sz w:val="24"/>
          <w:szCs w:val="24"/>
        </w:rPr>
        <w:t>научится:  характеризовать и иллюстрировать конкретными примерами группы потребностей человека; различать экономические явления и процессы общественной жизни; выполнять несложные практические задания по анализу состояния личных финансов;  понимать влияние инфляции на повседневную жизнь; применять способы анализа индекса потребительских цен; анализировать несложные ситуации, связанные с гражданскими, трудовыми правоотношениями в области личных финансов;  объяснять проблему ограниченности финансовых ресурсов; знать и конкретизировать примерами виды налогов; различать сферы применения различных форм денег; характеризовать экономику семьи; анализировать структуру семейного бюджета; формулировать финансовые цели, предварительно оценивать их достижимость; грамотно обращаться с деньгами в повседневной жизни; различать виды ценных бумаг; находить, извлекать и осмысливать информацию правового характера относительно личной финансовой безопасности, полученную из доступных  источников, систематизировать, анализировать полученные данные; определять практическое назначение основных элементов банковской системы; различать виды кредитов и сферу их использования; уметь рассчитывать процентные ставки по кредиту; разумному и безопасному финансовому поведению; применять правовые нормы по защите прав потребителей финансовых услуг; выявлять признаки мошенничества на финансовом рынке в отношении физических лиц;анализировать состояние финансовых рынков, используя различные источники информации;  применять теоретические знания по финансовой грамотности для практической деятельности и повседневной жизни;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применять полученные экономические знания для эффективного исполнения основных социально-экономически</w:t>
      </w:r>
      <w:r w:rsidR="0096225C">
        <w:rPr>
          <w:rFonts w:ascii="Times New Roman" w:hAnsi="Times New Roman"/>
          <w:sz w:val="24"/>
          <w:szCs w:val="24"/>
        </w:rPr>
        <w:t xml:space="preserve">х ролей заемщика и акционера; </w:t>
      </w:r>
      <w:r>
        <w:rPr>
          <w:rFonts w:ascii="Times New Roman" w:hAnsi="Times New Roman"/>
          <w:sz w:val="24"/>
          <w:szCs w:val="24"/>
        </w:rPr>
        <w:t>использовать приобретенные знания для выполнения практических заданий, основанных на ситуациях, связанных</w:t>
      </w:r>
      <w:r w:rsidR="0062395D">
        <w:rPr>
          <w:rFonts w:ascii="Times New Roman" w:hAnsi="Times New Roman"/>
          <w:sz w:val="24"/>
          <w:szCs w:val="24"/>
        </w:rPr>
        <w:t xml:space="preserve"> с покупкой и продажей валюты;</w:t>
      </w:r>
      <w:r>
        <w:rPr>
          <w:rFonts w:ascii="Times New Roman" w:hAnsi="Times New Roman"/>
          <w:sz w:val="24"/>
          <w:szCs w:val="24"/>
        </w:rPr>
        <w:t xml:space="preserve"> определять воздействие фактор</w:t>
      </w:r>
      <w:r w:rsidR="0062395D">
        <w:rPr>
          <w:rFonts w:ascii="Times New Roman" w:hAnsi="Times New Roman"/>
          <w:sz w:val="24"/>
          <w:szCs w:val="24"/>
        </w:rPr>
        <w:t>ов, влияющих на валютный курс;</w:t>
      </w:r>
      <w:r>
        <w:rPr>
          <w:rFonts w:ascii="Times New Roman" w:hAnsi="Times New Roman"/>
          <w:sz w:val="24"/>
          <w:szCs w:val="24"/>
        </w:rPr>
        <w:t xml:space="preserve">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w:t>
      </w:r>
      <w:r w:rsidR="00524ED5">
        <w:rPr>
          <w:rFonts w:ascii="Times New Roman" w:hAnsi="Times New Roman"/>
          <w:sz w:val="24"/>
          <w:szCs w:val="24"/>
        </w:rPr>
        <w:t>льщика в конкретных ситуациях;</w:t>
      </w:r>
      <w:r>
        <w:rPr>
          <w:rFonts w:ascii="Times New Roman" w:hAnsi="Times New Roman"/>
          <w:sz w:val="24"/>
          <w:szCs w:val="24"/>
        </w:rPr>
        <w:t xml:space="preserve"> оценивать влияние инфляции на доходность финансовых активов;   применять полученные теоретические и практические знания для определения экономич</w:t>
      </w:r>
      <w:r w:rsidR="0062395D">
        <w:rPr>
          <w:rFonts w:ascii="Times New Roman" w:hAnsi="Times New Roman"/>
          <w:sz w:val="24"/>
          <w:szCs w:val="24"/>
        </w:rPr>
        <w:t xml:space="preserve">ески </w:t>
      </w:r>
      <w:r w:rsidR="0062395D">
        <w:rPr>
          <w:rFonts w:ascii="Times New Roman" w:hAnsi="Times New Roman"/>
          <w:sz w:val="24"/>
          <w:szCs w:val="24"/>
        </w:rPr>
        <w:lastRenderedPageBreak/>
        <w:t xml:space="preserve">рационального поведения; </w:t>
      </w:r>
      <w:r>
        <w:rPr>
          <w:rFonts w:ascii="Times New Roman" w:hAnsi="Times New Roman"/>
          <w:sz w:val="24"/>
          <w:szCs w:val="24"/>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6E49AE" w:rsidRDefault="006E49AE" w:rsidP="006239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i/>
          <w:sz w:val="24"/>
          <w:szCs w:val="24"/>
        </w:rPr>
        <w:t xml:space="preserve">метапредметных: </w:t>
      </w: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w:t>
      </w:r>
      <w:r w:rsidR="0062395D">
        <w:rPr>
          <w:rFonts w:ascii="Times New Roman" w:hAnsi="Times New Roman"/>
          <w:sz w:val="24"/>
          <w:szCs w:val="24"/>
        </w:rPr>
        <w:t>й познавательной деятельности;</w:t>
      </w:r>
      <w:r>
        <w:rPr>
          <w:rFonts w:ascii="Times New Roman" w:hAnsi="Times New Roman"/>
          <w:sz w:val="24"/>
          <w:szCs w:val="24"/>
        </w:rPr>
        <w:t xml:space="preserve">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w:t>
      </w:r>
      <w:r w:rsidR="0062395D">
        <w:rPr>
          <w:rFonts w:ascii="Times New Roman" w:hAnsi="Times New Roman"/>
          <w:sz w:val="24"/>
          <w:szCs w:val="24"/>
        </w:rPr>
        <w:t>твии с изменяющейся ситуацией;</w:t>
      </w:r>
      <w:r>
        <w:rPr>
          <w:rFonts w:ascii="Times New Roman" w:hAnsi="Times New Roman"/>
          <w:sz w:val="24"/>
          <w:szCs w:val="24"/>
        </w:rPr>
        <w:t xml:space="preserve">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w:t>
      </w:r>
      <w:r w:rsidR="00524ED5">
        <w:rPr>
          <w:rFonts w:ascii="Times New Roman" w:hAnsi="Times New Roman"/>
          <w:sz w:val="24"/>
          <w:szCs w:val="24"/>
        </w:rPr>
        <w:t xml:space="preserve"> самоанализа и самоменеджмента; осуществлять</w:t>
      </w:r>
      <w:r>
        <w:rPr>
          <w:rFonts w:ascii="Times New Roman" w:hAnsi="Times New Roman"/>
          <w:sz w:val="24"/>
          <w:szCs w:val="24"/>
        </w:rPr>
        <w:t xml:space="preserve">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w:t>
      </w:r>
      <w:r w:rsidR="0062395D">
        <w:rPr>
          <w:rFonts w:ascii="Times New Roman" w:hAnsi="Times New Roman"/>
          <w:sz w:val="24"/>
          <w:szCs w:val="24"/>
        </w:rPr>
        <w:t xml:space="preserve">йствия, а не личных симпатий; </w:t>
      </w: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(ИТ-компетенций), навыков работы со статистической, фактической и аналити</w:t>
      </w:r>
      <w:r w:rsidR="00524ED5">
        <w:rPr>
          <w:rFonts w:ascii="Times New Roman" w:hAnsi="Times New Roman"/>
          <w:sz w:val="24"/>
          <w:szCs w:val="24"/>
        </w:rPr>
        <w:t>ческой финансовой информацией;</w:t>
      </w:r>
      <w:r>
        <w:rPr>
          <w:rFonts w:ascii="Times New Roman" w:hAnsi="Times New Roman"/>
          <w:sz w:val="24"/>
          <w:szCs w:val="24"/>
        </w:rPr>
        <w:t xml:space="preserve"> координировать и выполнять работу в условиях реального, виртуального и комбинированного взаимодействия;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w:t>
      </w:r>
      <w:r w:rsidR="0062395D">
        <w:rPr>
          <w:rFonts w:ascii="Times New Roman" w:hAnsi="Times New Roman"/>
          <w:sz w:val="24"/>
          <w:szCs w:val="24"/>
        </w:rPr>
        <w:t xml:space="preserve">ере материалов данного курса; </w:t>
      </w:r>
      <w:r>
        <w:rPr>
          <w:rFonts w:ascii="Times New Roman" w:hAnsi="Times New Roman"/>
          <w:sz w:val="24"/>
          <w:szCs w:val="24"/>
        </w:rPr>
        <w:t>умение создавать, применять и преобразовывать знаки и символы, модели и схемы для</w:t>
      </w:r>
      <w:r w:rsidR="0062395D">
        <w:rPr>
          <w:rFonts w:ascii="Times New Roman" w:hAnsi="Times New Roman"/>
          <w:sz w:val="24"/>
          <w:szCs w:val="24"/>
        </w:rPr>
        <w:t xml:space="preserve"> решения задач данного курса; </w:t>
      </w:r>
      <w:r>
        <w:rPr>
          <w:rFonts w:ascii="Times New Roman" w:hAnsi="Times New Roman"/>
          <w:sz w:val="24"/>
          <w:szCs w:val="24"/>
        </w:rPr>
        <w:t>находить и приводить критические аргументы в отноше</w:t>
      </w:r>
      <w:r w:rsidR="0062395D">
        <w:rPr>
          <w:rFonts w:ascii="Times New Roman" w:hAnsi="Times New Roman"/>
          <w:sz w:val="24"/>
          <w:szCs w:val="24"/>
        </w:rPr>
        <w:t>нии действий и суждений другого</w:t>
      </w:r>
      <w:r>
        <w:rPr>
          <w:rFonts w:ascii="Times New Roman" w:hAnsi="Times New Roman"/>
          <w:sz w:val="24"/>
          <w:szCs w:val="24"/>
        </w:rPr>
        <w:t xml:space="preserve">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E49AE" w:rsidRDefault="006E49AE" w:rsidP="006E49AE">
      <w:pPr>
        <w:tabs>
          <w:tab w:val="left" w:pos="5700"/>
        </w:tabs>
        <w:spacing w:after="0" w:line="240" w:lineRule="auto"/>
        <w:ind w:left="1069"/>
        <w:contextualSpacing/>
        <w:jc w:val="center"/>
        <w:rPr>
          <w:rFonts w:ascii="Times New Roman" w:eastAsia="Calibri" w:hAnsi="Times New Roman"/>
          <w:sz w:val="24"/>
          <w:szCs w:val="24"/>
          <w:lang w:eastAsia="en-US"/>
        </w:rPr>
      </w:pPr>
      <w:r>
        <w:rPr>
          <w:rFonts w:ascii="Times New Roman" w:eastAsia="Calibri" w:hAnsi="Times New Roman"/>
          <w:b/>
          <w:sz w:val="24"/>
          <w:szCs w:val="24"/>
          <w:lang w:eastAsia="en-US"/>
        </w:rPr>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559"/>
      </w:tblGrid>
      <w:tr w:rsidR="006E49AE" w:rsidTr="0062395D">
        <w:trPr>
          <w:trHeight w:val="460"/>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pPr>
              <w:spacing w:after="0" w:line="240" w:lineRule="auto"/>
              <w:jc w:val="center"/>
              <w:rPr>
                <w:rFonts w:ascii="Times New Roman" w:hAnsi="Times New Roman"/>
                <w:sz w:val="24"/>
                <w:szCs w:val="28"/>
                <w:lang w:eastAsia="en-US"/>
              </w:rPr>
            </w:pPr>
            <w:r>
              <w:rPr>
                <w:rFonts w:ascii="Times New Roman" w:hAnsi="Times New Roman"/>
                <w:b/>
                <w:sz w:val="24"/>
                <w:szCs w:val="28"/>
                <w:lang w:eastAsia="en-US"/>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b/>
                <w:iCs/>
                <w:sz w:val="24"/>
                <w:szCs w:val="28"/>
                <w:lang w:eastAsia="en-US"/>
              </w:rPr>
              <w:t>Объем часов</w:t>
            </w:r>
          </w:p>
        </w:tc>
      </w:tr>
      <w:tr w:rsidR="006E49AE" w:rsidTr="0062395D">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rPr>
                <w:rFonts w:ascii="Times New Roman" w:hAnsi="Times New Roman"/>
                <w:b/>
                <w:sz w:val="24"/>
                <w:szCs w:val="28"/>
                <w:lang w:eastAsia="en-US"/>
              </w:rPr>
            </w:pPr>
            <w:r>
              <w:rPr>
                <w:rFonts w:ascii="Times New Roman" w:hAnsi="Times New Roman"/>
                <w:b/>
                <w:sz w:val="24"/>
                <w:szCs w:val="28"/>
                <w:lang w:eastAsia="en-US"/>
              </w:rPr>
              <w:t>Максимальная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39</w:t>
            </w:r>
          </w:p>
        </w:tc>
      </w:tr>
      <w:tr w:rsidR="006E49AE" w:rsidTr="0062395D">
        <w:tc>
          <w:tcPr>
            <w:tcW w:w="7905"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b/>
                <w:sz w:val="24"/>
                <w:szCs w:val="28"/>
                <w:lang w:eastAsia="en-US"/>
              </w:rPr>
              <w:t xml:space="preserve">Обязательная аудиторная учебная нагрузка (всего) </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39</w:t>
            </w:r>
          </w:p>
        </w:tc>
      </w:tr>
      <w:tr w:rsidR="006E49AE" w:rsidTr="0062395D">
        <w:tc>
          <w:tcPr>
            <w:tcW w:w="7905"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6E49AE" w:rsidRDefault="006E49AE">
            <w:pPr>
              <w:spacing w:after="0" w:line="240" w:lineRule="auto"/>
              <w:jc w:val="center"/>
              <w:rPr>
                <w:rFonts w:ascii="Times New Roman" w:hAnsi="Times New Roman"/>
                <w:iCs/>
                <w:sz w:val="24"/>
                <w:szCs w:val="28"/>
                <w:lang w:eastAsia="en-US"/>
              </w:rPr>
            </w:pPr>
          </w:p>
        </w:tc>
      </w:tr>
      <w:tr w:rsidR="006E49AE" w:rsidTr="0062395D">
        <w:tc>
          <w:tcPr>
            <w:tcW w:w="7905"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 xml:space="preserve">     теоретическое обучение</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23</w:t>
            </w:r>
          </w:p>
        </w:tc>
      </w:tr>
      <w:tr w:rsidR="006E49AE" w:rsidTr="0062395D">
        <w:tc>
          <w:tcPr>
            <w:tcW w:w="7905"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both"/>
              <w:rPr>
                <w:rFonts w:ascii="Times New Roman" w:hAnsi="Times New Roman"/>
                <w:sz w:val="24"/>
                <w:szCs w:val="28"/>
                <w:lang w:eastAsia="en-US"/>
              </w:rPr>
            </w:pPr>
            <w:r>
              <w:rPr>
                <w:rFonts w:ascii="Times New Roman" w:hAnsi="Times New Roman"/>
                <w:sz w:val="24"/>
                <w:szCs w:val="28"/>
                <w:lang w:eastAsia="en-US"/>
              </w:rPr>
              <w:t xml:space="preserve">     практические занятия </w:t>
            </w:r>
          </w:p>
        </w:tc>
        <w:tc>
          <w:tcPr>
            <w:tcW w:w="1559" w:type="dxa"/>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16</w:t>
            </w:r>
          </w:p>
        </w:tc>
      </w:tr>
      <w:tr w:rsidR="006E49AE" w:rsidTr="0062395D">
        <w:tc>
          <w:tcPr>
            <w:tcW w:w="9464" w:type="dxa"/>
            <w:gridSpan w:val="2"/>
            <w:tcBorders>
              <w:top w:val="single" w:sz="6" w:space="0" w:color="000000"/>
              <w:left w:val="single" w:sz="6" w:space="0" w:color="000000"/>
              <w:bottom w:val="single" w:sz="6" w:space="0" w:color="000000"/>
              <w:right w:val="single" w:sz="6" w:space="0" w:color="000000"/>
            </w:tcBorders>
            <w:hideMark/>
          </w:tcPr>
          <w:p w:rsidR="006E49AE" w:rsidRDefault="006E49AE">
            <w:pPr>
              <w:spacing w:after="0" w:line="240" w:lineRule="auto"/>
              <w:ind w:left="5954" w:hanging="5954"/>
              <w:rPr>
                <w:rFonts w:ascii="Times New Roman" w:hAnsi="Times New Roman"/>
                <w:iCs/>
                <w:sz w:val="24"/>
                <w:szCs w:val="28"/>
                <w:lang w:eastAsia="en-US"/>
              </w:rPr>
            </w:pPr>
            <w:r>
              <w:rPr>
                <w:rFonts w:ascii="Times New Roman" w:hAnsi="Times New Roman"/>
                <w:iCs/>
                <w:sz w:val="24"/>
                <w:szCs w:val="28"/>
                <w:lang w:eastAsia="en-US"/>
              </w:rPr>
              <w:t>Промежуто</w:t>
            </w:r>
            <w:r w:rsidR="00524ED5">
              <w:rPr>
                <w:rFonts w:ascii="Times New Roman" w:hAnsi="Times New Roman"/>
                <w:iCs/>
                <w:sz w:val="24"/>
                <w:szCs w:val="28"/>
                <w:lang w:eastAsia="en-US"/>
              </w:rPr>
              <w:t xml:space="preserve">чная аттестация по дисциплине - </w:t>
            </w:r>
            <w:r>
              <w:rPr>
                <w:rFonts w:ascii="Times New Roman" w:hAnsi="Times New Roman"/>
                <w:iCs/>
                <w:sz w:val="24"/>
                <w:szCs w:val="28"/>
                <w:lang w:eastAsia="en-US"/>
              </w:rPr>
              <w:t>дифференцированный зачет</w:t>
            </w:r>
          </w:p>
        </w:tc>
      </w:tr>
    </w:tbl>
    <w:p w:rsidR="006E49AE" w:rsidRDefault="006E49AE" w:rsidP="00607449">
      <w:pPr>
        <w:suppressAutoHyphens/>
        <w:spacing w:after="0" w:line="240" w:lineRule="auto"/>
        <w:jc w:val="center"/>
        <w:rPr>
          <w:rFonts w:ascii="Times New Roman" w:hAnsi="Times New Roman"/>
          <w:b/>
          <w:sz w:val="24"/>
          <w:szCs w:val="24"/>
          <w:lang w:eastAsia="ar-SA"/>
        </w:rPr>
      </w:pPr>
    </w:p>
    <w:p w:rsidR="00607449" w:rsidRPr="007F0CCC" w:rsidRDefault="00003E16" w:rsidP="00607449">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F0CCC" w:rsidRDefault="00607449" w:rsidP="00607449">
      <w:pPr>
        <w:spacing w:after="0" w:line="240" w:lineRule="auto"/>
        <w:jc w:val="center"/>
        <w:rPr>
          <w:rFonts w:ascii="Times New Roman" w:hAnsi="Times New Roman"/>
          <w:b/>
          <w:sz w:val="24"/>
          <w:szCs w:val="24"/>
        </w:rPr>
      </w:pPr>
      <w:r w:rsidRPr="007F0CCC">
        <w:rPr>
          <w:rFonts w:ascii="Times New Roman" w:hAnsi="Times New Roman"/>
          <w:b/>
          <w:bCs/>
          <w:iCs/>
          <w:sz w:val="24"/>
          <w:szCs w:val="24"/>
        </w:rPr>
        <w:t xml:space="preserve"> ОГСЭ.01 </w:t>
      </w:r>
      <w:r>
        <w:rPr>
          <w:rFonts w:ascii="Times New Roman" w:hAnsi="Times New Roman"/>
          <w:b/>
          <w:bCs/>
          <w:iCs/>
          <w:sz w:val="24"/>
          <w:szCs w:val="24"/>
        </w:rPr>
        <w:t>«</w:t>
      </w:r>
      <w:r w:rsidRPr="007F0CCC">
        <w:rPr>
          <w:rFonts w:ascii="Times New Roman" w:hAnsi="Times New Roman"/>
          <w:b/>
          <w:bCs/>
          <w:iCs/>
          <w:sz w:val="24"/>
          <w:szCs w:val="24"/>
        </w:rPr>
        <w:t>Основы философии</w:t>
      </w:r>
      <w:r>
        <w:rPr>
          <w:rFonts w:ascii="Times New Roman" w:hAnsi="Times New Roman"/>
          <w:b/>
          <w:bCs/>
          <w:iCs/>
          <w:sz w:val="24"/>
          <w:szCs w:val="24"/>
        </w:rPr>
        <w:t>»</w:t>
      </w:r>
    </w:p>
    <w:p w:rsidR="00607449" w:rsidRDefault="00607449" w:rsidP="0062395D">
      <w:pPr>
        <w:spacing w:after="0" w:line="240" w:lineRule="auto"/>
        <w:ind w:firstLine="709"/>
        <w:jc w:val="both"/>
        <w:rPr>
          <w:rFonts w:ascii="Times New Roman" w:hAnsi="Times New Roman"/>
          <w:sz w:val="24"/>
          <w:szCs w:val="24"/>
        </w:rPr>
      </w:pPr>
      <w:r w:rsidRPr="007F0CCC">
        <w:rPr>
          <w:rFonts w:ascii="Times New Roman" w:hAnsi="Times New Roman"/>
          <w:b/>
          <w:sz w:val="24"/>
          <w:szCs w:val="24"/>
        </w:rPr>
        <w:t xml:space="preserve">Место дисциплины в структуре основной профессиональной образовательной программы: </w:t>
      </w:r>
      <w:r w:rsidRPr="007F0CCC">
        <w:rPr>
          <w:rFonts w:ascii="Times New Roman" w:hAnsi="Times New Roman"/>
          <w:sz w:val="24"/>
          <w:szCs w:val="24"/>
        </w:rPr>
        <w:t>Учебная дисциплина ОГСЭ.01 «Основы философии» относится к общему гуманитарному и социально-</w:t>
      </w:r>
      <w:r w:rsidR="00524ED5" w:rsidRPr="007F0CCC">
        <w:rPr>
          <w:rFonts w:ascii="Times New Roman" w:hAnsi="Times New Roman"/>
          <w:sz w:val="24"/>
          <w:szCs w:val="24"/>
        </w:rPr>
        <w:t>экономическому циклу</w:t>
      </w:r>
      <w:r w:rsidRPr="007F0CCC">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96225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7F0CCC">
        <w:rPr>
          <w:rFonts w:ascii="Times New Roman" w:hAnsi="Times New Roman"/>
          <w:sz w:val="24"/>
          <w:szCs w:val="24"/>
        </w:rPr>
        <w:t>, изучается в третьем  семестре.</w:t>
      </w:r>
    </w:p>
    <w:p w:rsidR="00607449" w:rsidRPr="00AE3835" w:rsidRDefault="00607449" w:rsidP="0062395D">
      <w:pPr>
        <w:tabs>
          <w:tab w:val="left" w:pos="709"/>
          <w:tab w:val="left" w:pos="10992"/>
          <w:tab w:val="left" w:pos="11908"/>
          <w:tab w:val="left" w:pos="12824"/>
          <w:tab w:val="left" w:pos="13740"/>
          <w:tab w:val="left" w:pos="14656"/>
        </w:tabs>
        <w:suppressAutoHyphens/>
        <w:spacing w:after="0" w:line="240" w:lineRule="auto"/>
        <w:ind w:firstLine="709"/>
        <w:contextualSpacing/>
        <w:jc w:val="both"/>
        <w:rPr>
          <w:rFonts w:eastAsia="Calibri"/>
          <w:sz w:val="20"/>
          <w:lang w:eastAsia="zh-CN"/>
        </w:rPr>
      </w:pPr>
      <w:r>
        <w:rPr>
          <w:rFonts w:ascii="Times New Roman" w:eastAsia="Calibri" w:hAnsi="Times New Roman"/>
          <w:b/>
          <w:sz w:val="24"/>
          <w:szCs w:val="28"/>
          <w:lang w:eastAsia="zh-CN"/>
        </w:rPr>
        <w:t>Т</w:t>
      </w:r>
      <w:r w:rsidRPr="00AE3835">
        <w:rPr>
          <w:rFonts w:ascii="Times New Roman" w:eastAsia="Calibri" w:hAnsi="Times New Roman"/>
          <w:b/>
          <w:sz w:val="24"/>
          <w:szCs w:val="28"/>
          <w:lang w:eastAsia="zh-CN"/>
        </w:rPr>
        <w:t>ребования к результатам освоения учебной дисциплины.</w:t>
      </w:r>
    </w:p>
    <w:p w:rsidR="00607449" w:rsidRPr="00AE3835" w:rsidRDefault="00607449" w:rsidP="0062395D">
      <w:pPr>
        <w:suppressAutoHyphens/>
        <w:snapToGrid w:val="0"/>
        <w:spacing w:after="0" w:line="240" w:lineRule="auto"/>
        <w:ind w:firstLine="709"/>
        <w:jc w:val="both"/>
        <w:rPr>
          <w:rFonts w:ascii="Times New Roman" w:hAnsi="Times New Roman"/>
          <w:szCs w:val="24"/>
          <w:lang w:eastAsia="zh-CN"/>
        </w:rPr>
      </w:pPr>
      <w:r w:rsidRPr="00AE3835">
        <w:rPr>
          <w:rFonts w:ascii="Times New Roman" w:hAnsi="Times New Roman"/>
          <w:sz w:val="24"/>
          <w:szCs w:val="28"/>
          <w:lang w:eastAsia="zh-CN"/>
        </w:rPr>
        <w:t xml:space="preserve">В результате изучения учебной дисциплины ОГСЭ 01 «Основы </w:t>
      </w:r>
      <w:r w:rsidR="00524ED5" w:rsidRPr="00AE3835">
        <w:rPr>
          <w:rFonts w:ascii="Times New Roman" w:hAnsi="Times New Roman"/>
          <w:sz w:val="24"/>
          <w:szCs w:val="28"/>
          <w:lang w:eastAsia="zh-CN"/>
        </w:rPr>
        <w:t>философии» обучающийся</w:t>
      </w:r>
      <w:r w:rsidRPr="00AE3835">
        <w:rPr>
          <w:rFonts w:ascii="Times New Roman" w:hAnsi="Times New Roman"/>
          <w:sz w:val="24"/>
          <w:szCs w:val="28"/>
          <w:lang w:eastAsia="zh-CN"/>
        </w:rPr>
        <w:t xml:space="preserve"> должен:</w:t>
      </w:r>
    </w:p>
    <w:p w:rsidR="00607449" w:rsidRPr="00D947C8" w:rsidRDefault="00607449" w:rsidP="0062395D">
      <w:pPr>
        <w:suppressAutoHyphens/>
        <w:autoSpaceDE w:val="0"/>
        <w:spacing w:after="0" w:line="240" w:lineRule="auto"/>
        <w:ind w:firstLine="709"/>
        <w:jc w:val="both"/>
        <w:rPr>
          <w:rFonts w:ascii="Times New Roman" w:hAnsi="Times New Roman"/>
          <w:b/>
          <w:i/>
          <w:sz w:val="24"/>
          <w:lang w:eastAsia="zh-CN"/>
        </w:rPr>
      </w:pPr>
      <w:r w:rsidRPr="00D947C8">
        <w:rPr>
          <w:rFonts w:ascii="Times New Roman" w:hAnsi="Times New Roman"/>
          <w:b/>
          <w:i/>
          <w:sz w:val="24"/>
          <w:lang w:eastAsia="zh-CN"/>
        </w:rPr>
        <w:t>уметь:</w:t>
      </w:r>
    </w:p>
    <w:p w:rsidR="00607449" w:rsidRPr="009564EA"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о</w:t>
      </w:r>
      <w:r w:rsidRPr="009564EA">
        <w:rPr>
          <w:rStyle w:val="CharacterStyle1"/>
          <w:rFonts w:ascii="Times New Roman" w:hAnsi="Times New Roman" w:cs="Times New Roman"/>
          <w:sz w:val="24"/>
          <w:szCs w:val="24"/>
        </w:rPr>
        <w:t xml:space="preserve">риентироваться в наиболее общих философских проблемах бытия, познания, ценностей, свободы и смысла жизни как основе формирования культуры </w:t>
      </w:r>
      <w:r w:rsidRPr="009564EA">
        <w:rPr>
          <w:rStyle w:val="CharacterStyle1"/>
          <w:rFonts w:ascii="Times New Roman" w:hAnsi="Times New Roman" w:cs="Times New Roman"/>
          <w:sz w:val="24"/>
          <w:szCs w:val="24"/>
        </w:rPr>
        <w:lastRenderedPageBreak/>
        <w:t xml:space="preserve">гражданина и будущего специалиста; </w:t>
      </w:r>
    </w:p>
    <w:p w:rsidR="00607449" w:rsidRPr="00D947C8" w:rsidRDefault="00607449" w:rsidP="0062395D">
      <w:pPr>
        <w:suppressAutoHyphens/>
        <w:autoSpaceDE w:val="0"/>
        <w:spacing w:after="0" w:line="240" w:lineRule="auto"/>
        <w:ind w:firstLine="709"/>
        <w:jc w:val="both"/>
        <w:rPr>
          <w:rFonts w:ascii="Times New Roman" w:hAnsi="Times New Roman"/>
          <w:i/>
          <w:szCs w:val="24"/>
          <w:lang w:eastAsia="zh-CN"/>
        </w:rPr>
      </w:pPr>
      <w:r w:rsidRPr="00D947C8">
        <w:rPr>
          <w:rFonts w:ascii="Times New Roman" w:hAnsi="Times New Roman"/>
          <w:b/>
          <w:i/>
          <w:sz w:val="24"/>
          <w:lang w:eastAsia="zh-CN"/>
        </w:rPr>
        <w:t>знать:</w:t>
      </w:r>
    </w:p>
    <w:p w:rsidR="00607449" w:rsidRPr="009564EA"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о</w:t>
      </w:r>
      <w:r w:rsidRPr="009564EA">
        <w:rPr>
          <w:rStyle w:val="CharacterStyle1"/>
          <w:rFonts w:ascii="Times New Roman" w:hAnsi="Times New Roman" w:cs="Times New Roman"/>
          <w:sz w:val="24"/>
          <w:szCs w:val="24"/>
        </w:rPr>
        <w:t>сновные категории и понятия философии;</w:t>
      </w:r>
    </w:p>
    <w:p w:rsidR="00607449" w:rsidRPr="009564EA"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9564EA">
        <w:rPr>
          <w:rStyle w:val="CharacterStyle1"/>
          <w:rFonts w:ascii="Times New Roman" w:hAnsi="Times New Roman" w:cs="Times New Roman"/>
          <w:sz w:val="24"/>
          <w:szCs w:val="24"/>
        </w:rPr>
        <w:t>роль философии в жизни человека и общества;</w:t>
      </w:r>
    </w:p>
    <w:p w:rsidR="00607449" w:rsidRPr="009564EA"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9564EA">
        <w:rPr>
          <w:rStyle w:val="CharacterStyle1"/>
          <w:rFonts w:ascii="Times New Roman" w:hAnsi="Times New Roman" w:cs="Times New Roman"/>
          <w:sz w:val="24"/>
          <w:szCs w:val="24"/>
        </w:rPr>
        <w:t>основы философского учения о бытии;</w:t>
      </w:r>
    </w:p>
    <w:p w:rsidR="00607449" w:rsidRPr="009564EA"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9564EA">
        <w:rPr>
          <w:rStyle w:val="CharacterStyle1"/>
          <w:rFonts w:ascii="Times New Roman" w:hAnsi="Times New Roman" w:cs="Times New Roman"/>
          <w:sz w:val="24"/>
          <w:szCs w:val="24"/>
        </w:rPr>
        <w:t>сущность процесса познания;</w:t>
      </w:r>
    </w:p>
    <w:p w:rsidR="00607449" w:rsidRPr="009564EA"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9564EA">
        <w:rPr>
          <w:rStyle w:val="CharacterStyle1"/>
          <w:rFonts w:ascii="Times New Roman" w:hAnsi="Times New Roman" w:cs="Times New Roman"/>
          <w:sz w:val="24"/>
          <w:szCs w:val="24"/>
        </w:rPr>
        <w:t>основы научной, философской и религиозной картин мира</w:t>
      </w:r>
      <w:r w:rsidR="003179DA">
        <w:rPr>
          <w:rStyle w:val="CharacterStyle1"/>
          <w:rFonts w:ascii="Times New Roman" w:hAnsi="Times New Roman" w:cs="Times New Roman"/>
          <w:sz w:val="24"/>
          <w:szCs w:val="24"/>
        </w:rPr>
        <w:t>.</w:t>
      </w:r>
    </w:p>
    <w:p w:rsidR="00607449" w:rsidRPr="00AE3835" w:rsidRDefault="00607449" w:rsidP="0062395D">
      <w:pPr>
        <w:suppressAutoHyphens/>
        <w:autoSpaceDE w:val="0"/>
        <w:spacing w:after="0" w:line="240" w:lineRule="auto"/>
        <w:ind w:firstLine="709"/>
        <w:jc w:val="both"/>
        <w:rPr>
          <w:rFonts w:ascii="Times New Roman" w:hAnsi="Times New Roman"/>
          <w:szCs w:val="24"/>
          <w:lang w:eastAsia="zh-CN"/>
        </w:rPr>
      </w:pPr>
      <w:r w:rsidRPr="00AE3835">
        <w:rPr>
          <w:rFonts w:ascii="Times New Roman" w:hAnsi="Times New Roman"/>
          <w:sz w:val="24"/>
          <w:lang w:eastAsia="zh-CN"/>
        </w:rPr>
        <w:t>Дисциплина ОГСЭ.01 «Основы философии» способствует формированию общих компетенций:</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01. Выбирать способы решения задач профессиональной деятельности применительно к различным контекстам</w:t>
      </w:r>
      <w:r w:rsidR="00492CE6">
        <w:rPr>
          <w:rFonts w:ascii="Times New Roman" w:eastAsia="Lucida Sans Unicode" w:hAnsi="Times New Roman" w:cs="Tahoma"/>
          <w:color w:val="000000"/>
          <w:sz w:val="24"/>
          <w:szCs w:val="24"/>
          <w:lang w:eastAsia="en-US" w:bidi="en-US"/>
        </w:rPr>
        <w:t>.</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02. Осуществлять поиск, анализ и интерпретацию информации, необходимой для выполнения задач профессиональной деятельности</w:t>
      </w:r>
      <w:r w:rsidR="00492CE6">
        <w:rPr>
          <w:rFonts w:ascii="Times New Roman" w:eastAsia="Lucida Sans Unicode" w:hAnsi="Times New Roman" w:cs="Tahoma"/>
          <w:color w:val="000000"/>
          <w:sz w:val="24"/>
          <w:szCs w:val="24"/>
          <w:lang w:eastAsia="en-US" w:bidi="en-US"/>
        </w:rPr>
        <w:t>.</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03. Планировать и реализовывать собственное профессиональное и личностное развитие</w:t>
      </w:r>
      <w:r w:rsidR="00492CE6">
        <w:rPr>
          <w:rFonts w:ascii="Times New Roman" w:eastAsia="Lucida Sans Unicode" w:hAnsi="Times New Roman" w:cs="Tahoma"/>
          <w:color w:val="000000"/>
          <w:sz w:val="24"/>
          <w:szCs w:val="24"/>
          <w:lang w:eastAsia="en-US" w:bidi="en-US"/>
        </w:rPr>
        <w:t>.</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04. Работать в коллективе и команде, эффективно взаимодействовать с коллегами, руководством, клиентами</w:t>
      </w:r>
      <w:r w:rsidR="00492CE6">
        <w:rPr>
          <w:rFonts w:ascii="Times New Roman" w:eastAsia="Lucida Sans Unicode" w:hAnsi="Times New Roman" w:cs="Tahoma"/>
          <w:color w:val="000000"/>
          <w:sz w:val="24"/>
          <w:szCs w:val="24"/>
          <w:lang w:eastAsia="en-US" w:bidi="en-US"/>
        </w:rPr>
        <w:t>.</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492CE6">
        <w:rPr>
          <w:rFonts w:ascii="Times New Roman" w:eastAsia="Lucida Sans Unicode" w:hAnsi="Times New Roman" w:cs="Tahoma"/>
          <w:color w:val="000000"/>
          <w:sz w:val="24"/>
          <w:szCs w:val="24"/>
          <w:lang w:eastAsia="en-US" w:bidi="en-US"/>
        </w:rPr>
        <w:t>.</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06. Проявлять гражданско-патриотическую позицию, демонстрировать осознанное поведение на основе традиционных общечеловеческих ценностей</w:t>
      </w:r>
      <w:r w:rsidR="00492CE6">
        <w:rPr>
          <w:rFonts w:ascii="Times New Roman" w:eastAsia="Lucida Sans Unicode" w:hAnsi="Times New Roman" w:cs="Tahoma"/>
          <w:color w:val="000000"/>
          <w:sz w:val="24"/>
          <w:szCs w:val="24"/>
          <w:lang w:eastAsia="en-US" w:bidi="en-US"/>
        </w:rPr>
        <w:t>.</w:t>
      </w:r>
    </w:p>
    <w:p w:rsidR="003179DA" w:rsidRP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09. Использовать информационные технологии в профессиональной деятельности</w:t>
      </w:r>
      <w:r w:rsidR="00492CE6">
        <w:rPr>
          <w:rFonts w:ascii="Times New Roman" w:eastAsia="Lucida Sans Unicode" w:hAnsi="Times New Roman" w:cs="Tahoma"/>
          <w:color w:val="000000"/>
          <w:sz w:val="24"/>
          <w:szCs w:val="24"/>
          <w:lang w:eastAsia="en-US" w:bidi="en-US"/>
        </w:rPr>
        <w:t>.</w:t>
      </w:r>
    </w:p>
    <w:p w:rsidR="003179DA" w:rsidRDefault="003179DA"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sidRPr="003179DA">
        <w:rPr>
          <w:rFonts w:ascii="Times New Roman" w:eastAsia="Lucida Sans Unicode" w:hAnsi="Times New Roman" w:cs="Tahoma"/>
          <w:color w:val="000000"/>
          <w:sz w:val="24"/>
          <w:szCs w:val="24"/>
          <w:lang w:eastAsia="en-US" w:bidi="en-US"/>
        </w:rPr>
        <w:t>ОК 10. Пользоваться профессиональной документацией на госуд</w:t>
      </w:r>
      <w:r>
        <w:rPr>
          <w:rFonts w:ascii="Times New Roman" w:eastAsia="Lucida Sans Unicode" w:hAnsi="Times New Roman" w:cs="Tahoma"/>
          <w:color w:val="000000"/>
          <w:sz w:val="24"/>
          <w:szCs w:val="24"/>
          <w:lang w:eastAsia="en-US" w:bidi="en-US"/>
        </w:rPr>
        <w:t>арственном и иностранном языках.</w:t>
      </w:r>
    </w:p>
    <w:p w:rsidR="009B0DE1" w:rsidRDefault="009B0DE1" w:rsidP="003179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Личностные результаты: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0"/>
        <w:gridCol w:w="2126"/>
      </w:tblGrid>
      <w:tr w:rsidR="009B0DE1" w:rsidRPr="00D273E3" w:rsidTr="00003E16">
        <w:tc>
          <w:tcPr>
            <w:tcW w:w="7230" w:type="dxa"/>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126" w:type="dxa"/>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before="120" w:after="0"/>
              <w:jc w:val="both"/>
              <w:rPr>
                <w:rFonts w:ascii="Times New Roman" w:hAnsi="Times New Roman"/>
                <w:sz w:val="24"/>
                <w:szCs w:val="24"/>
              </w:rPr>
            </w:pPr>
            <w:r w:rsidRPr="00D273E3">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w:t>
            </w:r>
            <w:r w:rsidRPr="00D273E3">
              <w:rPr>
                <w:rFonts w:ascii="Times New Roman" w:hAnsi="Times New Roman"/>
                <w:sz w:val="24"/>
                <w:szCs w:val="24"/>
              </w:rPr>
              <w:lastRenderedPageBreak/>
              <w:t>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w:t>
            </w:r>
            <w:r w:rsidR="00524ED5" w:rsidRPr="00D273E3">
              <w:rPr>
                <w:rFonts w:ascii="Times New Roman" w:hAnsi="Times New Roman"/>
                <w:sz w:val="24"/>
                <w:szCs w:val="24"/>
              </w:rPr>
              <w:t xml:space="preserve">движениях. </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bl>
    <w:p w:rsidR="009B0DE1" w:rsidRPr="003179DA" w:rsidRDefault="009B0DE1" w:rsidP="003179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p>
    <w:p w:rsidR="00607449" w:rsidRPr="00357212" w:rsidRDefault="00607449" w:rsidP="00607449">
      <w:pPr>
        <w:spacing w:after="0" w:line="240" w:lineRule="auto"/>
        <w:ind w:firstLine="709"/>
        <w:jc w:val="both"/>
        <w:rPr>
          <w:rFonts w:ascii="Times New Roman" w:hAnsi="Times New Roman"/>
          <w:b/>
          <w:sz w:val="24"/>
          <w:szCs w:val="24"/>
        </w:rPr>
      </w:pPr>
      <w:r w:rsidRPr="00357212">
        <w:rPr>
          <w:rFonts w:ascii="Times New Roman" w:hAnsi="Times New Roman"/>
          <w:b/>
          <w:sz w:val="24"/>
          <w:szCs w:val="24"/>
        </w:rPr>
        <w:t>Вариативная часть:</w:t>
      </w:r>
    </w:p>
    <w:tbl>
      <w:tblPr>
        <w:tblW w:w="9356" w:type="dxa"/>
        <w:tblInd w:w="108" w:type="dxa"/>
        <w:tblCellMar>
          <w:left w:w="10" w:type="dxa"/>
          <w:right w:w="10" w:type="dxa"/>
        </w:tblCellMar>
        <w:tblLook w:val="04A0"/>
      </w:tblPr>
      <w:tblGrid>
        <w:gridCol w:w="1418"/>
        <w:gridCol w:w="3772"/>
        <w:gridCol w:w="4166"/>
      </w:tblGrid>
      <w:tr w:rsidR="00607449" w:rsidRPr="00DC64BA" w:rsidTr="0062395D">
        <w:trPr>
          <w:trHeight w:val="43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62395D">
        <w:trPr>
          <w:trHeight w:val="123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Default="00607449" w:rsidP="000C2DA6">
            <w:pPr>
              <w:spacing w:after="0"/>
              <w:contextualSpacing/>
              <w:jc w:val="both"/>
              <w:rPr>
                <w:rFonts w:ascii="Times New Roman" w:hAnsi="Times New Roman"/>
                <w:sz w:val="24"/>
                <w:szCs w:val="24"/>
              </w:rPr>
            </w:pPr>
            <w:r>
              <w:rPr>
                <w:rFonts w:ascii="Times New Roman" w:hAnsi="Times New Roman"/>
                <w:sz w:val="24"/>
                <w:szCs w:val="24"/>
              </w:rPr>
              <w:t>ОК 05</w:t>
            </w:r>
          </w:p>
          <w:p w:rsidR="00607449" w:rsidRPr="00DC64BA" w:rsidRDefault="00607449" w:rsidP="003179DA">
            <w:pPr>
              <w:spacing w:after="0"/>
              <w:contextualSpacing/>
              <w:jc w:val="both"/>
              <w:rPr>
                <w:rFonts w:ascii="Times New Roman" w:hAnsi="Times New Roman"/>
                <w:sz w:val="24"/>
                <w:szCs w:val="24"/>
              </w:rPr>
            </w:pPr>
          </w:p>
        </w:tc>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607449" w:rsidRPr="00DE7B09" w:rsidRDefault="00607449" w:rsidP="003179DA">
            <w:pPr>
              <w:widowControl w:val="0"/>
              <w:spacing w:after="0"/>
              <w:jc w:val="both"/>
              <w:rPr>
                <w:rFonts w:ascii="Times New Roman" w:hAnsi="Times New Roman"/>
                <w:sz w:val="24"/>
                <w:szCs w:val="24"/>
              </w:rPr>
            </w:pPr>
            <w:r w:rsidRPr="00DC64BA">
              <w:rPr>
                <w:rFonts w:ascii="Times New Roman" w:hAnsi="Times New Roman"/>
                <w:sz w:val="24"/>
                <w:szCs w:val="24"/>
              </w:rPr>
              <w:t xml:space="preserve"> -</w:t>
            </w:r>
            <w:r w:rsidRPr="006B4C84">
              <w:rPr>
                <w:rFonts w:ascii="Times New Roman" w:hAnsi="Times New Roman"/>
                <w:sz w:val="24"/>
                <w:szCs w:val="24"/>
              </w:rPr>
              <w:t>использовать основы философских знаний длявыработки мировоззренческой позиции</w:t>
            </w:r>
            <w:r w:rsidR="003179DA">
              <w:rPr>
                <w:rFonts w:ascii="Times New Roman" w:hAnsi="Times New Roman"/>
                <w:sz w:val="24"/>
                <w:szCs w:val="24"/>
              </w:rPr>
              <w:t>.</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Знать</w:t>
            </w:r>
            <w:r w:rsidR="003179DA">
              <w:rPr>
                <w:rFonts w:ascii="Times New Roman" w:hAnsi="Times New Roman"/>
                <w:b/>
                <w:sz w:val="24"/>
                <w:szCs w:val="24"/>
              </w:rPr>
              <w:t xml:space="preserve"> (углубление)</w:t>
            </w:r>
            <w:r w:rsidRPr="00DC64BA">
              <w:rPr>
                <w:rFonts w:ascii="Times New Roman" w:hAnsi="Times New Roman"/>
                <w:b/>
                <w:sz w:val="24"/>
                <w:szCs w:val="24"/>
              </w:rPr>
              <w:t>:</w:t>
            </w:r>
          </w:p>
          <w:p w:rsidR="00607449" w:rsidRPr="00DC64BA" w:rsidRDefault="00607449" w:rsidP="003179DA">
            <w:pPr>
              <w:tabs>
                <w:tab w:val="left" w:pos="0"/>
                <w:tab w:val="left" w:pos="118"/>
              </w:tabs>
              <w:spacing w:after="0"/>
              <w:jc w:val="both"/>
              <w:rPr>
                <w:rFonts w:ascii="Times New Roman" w:hAnsi="Times New Roman"/>
                <w:b/>
                <w:sz w:val="24"/>
                <w:szCs w:val="24"/>
              </w:rPr>
            </w:pPr>
            <w:r>
              <w:rPr>
                <w:rFonts w:ascii="Times New Roman" w:hAnsi="Times New Roman"/>
                <w:sz w:val="24"/>
                <w:szCs w:val="24"/>
              </w:rPr>
              <w:t xml:space="preserve">- </w:t>
            </w:r>
            <w:r w:rsidR="003179DA" w:rsidRPr="003179DA">
              <w:rPr>
                <w:rFonts w:ascii="Times New Roman" w:hAnsi="Times New Roman"/>
                <w:sz w:val="24"/>
                <w:szCs w:val="24"/>
              </w:rPr>
              <w:tab/>
              <w:t>роль философии в жизни человека и общества</w:t>
            </w:r>
            <w:r w:rsidR="007218E5">
              <w:rPr>
                <w:rFonts w:ascii="Times New Roman" w:hAnsi="Times New Roman"/>
                <w:sz w:val="24"/>
                <w:szCs w:val="24"/>
              </w:rPr>
              <w:t>.</w:t>
            </w:r>
          </w:p>
        </w:tc>
      </w:tr>
    </w:tbl>
    <w:p w:rsidR="00607449" w:rsidRPr="00DC64BA" w:rsidRDefault="00607449" w:rsidP="00607449">
      <w:pPr>
        <w:spacing w:after="0" w:line="240" w:lineRule="auto"/>
        <w:ind w:firstLine="709"/>
        <w:jc w:val="both"/>
        <w:rPr>
          <w:rFonts w:ascii="Times New Roman" w:hAnsi="Times New Roman"/>
          <w:sz w:val="24"/>
          <w:szCs w:val="24"/>
        </w:rPr>
      </w:pPr>
      <w:r w:rsidRPr="00DC64BA">
        <w:rPr>
          <w:rFonts w:ascii="Times New Roman" w:hAnsi="Times New Roman"/>
          <w:sz w:val="24"/>
          <w:szCs w:val="24"/>
        </w:rPr>
        <w:t>Вариативные часы направлены на углубленное изучение основных разделов и тем рабочей программы.</w:t>
      </w:r>
    </w:p>
    <w:p w:rsidR="00607449" w:rsidRPr="00AE3835" w:rsidRDefault="00607449" w:rsidP="006074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center"/>
        <w:rPr>
          <w:rFonts w:ascii="Times New Roman" w:eastAsia="Calibri" w:hAnsi="Times New Roman"/>
          <w:b/>
          <w:sz w:val="24"/>
          <w:szCs w:val="24"/>
          <w:highlight w:val="green"/>
          <w:u w:val="single"/>
          <w:lang w:eastAsia="en-US"/>
        </w:rPr>
      </w:pPr>
      <w:r w:rsidRPr="00AE3835">
        <w:rPr>
          <w:rFonts w:ascii="Times New Roman" w:eastAsia="Calibri" w:hAnsi="Times New Roman"/>
          <w:b/>
          <w:sz w:val="24"/>
          <w:szCs w:val="24"/>
          <w:lang w:eastAsia="en-US"/>
        </w:rPr>
        <w:t>Объем учебной дисциплины и виды учебной работы</w:t>
      </w:r>
    </w:p>
    <w:tbl>
      <w:tblPr>
        <w:tblW w:w="9356" w:type="dxa"/>
        <w:tblInd w:w="108" w:type="dxa"/>
        <w:tblLayout w:type="fixed"/>
        <w:tblLook w:val="0000"/>
      </w:tblPr>
      <w:tblGrid>
        <w:gridCol w:w="8007"/>
        <w:gridCol w:w="12"/>
        <w:gridCol w:w="1337"/>
      </w:tblGrid>
      <w:tr w:rsidR="00607449" w:rsidRPr="00AE3835" w:rsidTr="00003E16">
        <w:trPr>
          <w:trHeight w:val="460"/>
        </w:trPr>
        <w:tc>
          <w:tcPr>
            <w:tcW w:w="8007" w:type="dxa"/>
            <w:tcBorders>
              <w:top w:val="single" w:sz="6" w:space="0" w:color="000000"/>
              <w:left w:val="single" w:sz="6" w:space="0" w:color="000000"/>
              <w:bottom w:val="single" w:sz="6" w:space="0" w:color="000000"/>
            </w:tcBorders>
            <w:shd w:val="clear" w:color="auto" w:fill="auto"/>
            <w:vAlign w:val="center"/>
          </w:tcPr>
          <w:p w:rsidR="00607449" w:rsidRPr="00AE3835" w:rsidRDefault="00607449" w:rsidP="000C2DA6">
            <w:pPr>
              <w:suppressAutoHyphens/>
              <w:spacing w:after="0" w:line="240" w:lineRule="auto"/>
              <w:jc w:val="center"/>
              <w:rPr>
                <w:rFonts w:ascii="Times New Roman" w:hAnsi="Times New Roman"/>
                <w:sz w:val="24"/>
                <w:szCs w:val="24"/>
                <w:lang w:eastAsia="zh-CN"/>
              </w:rPr>
            </w:pPr>
            <w:r w:rsidRPr="00AE3835">
              <w:rPr>
                <w:rFonts w:ascii="Times New Roman" w:hAnsi="Times New Roman"/>
                <w:b/>
                <w:sz w:val="24"/>
                <w:szCs w:val="28"/>
                <w:lang w:eastAsia="zh-CN"/>
              </w:rPr>
              <w:t>Вид учебной работы</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07449" w:rsidRPr="00AE3835" w:rsidRDefault="00607449" w:rsidP="000C2DA6">
            <w:pPr>
              <w:suppressAutoHyphens/>
              <w:spacing w:after="0" w:line="240" w:lineRule="auto"/>
              <w:jc w:val="center"/>
              <w:rPr>
                <w:rFonts w:ascii="Times New Roman" w:hAnsi="Times New Roman"/>
                <w:sz w:val="24"/>
                <w:szCs w:val="24"/>
                <w:lang w:eastAsia="zh-CN"/>
              </w:rPr>
            </w:pPr>
            <w:r w:rsidRPr="00AE3835">
              <w:rPr>
                <w:rFonts w:ascii="Times New Roman" w:hAnsi="Times New Roman"/>
                <w:b/>
                <w:i/>
                <w:iCs/>
                <w:sz w:val="24"/>
                <w:szCs w:val="24"/>
                <w:lang w:eastAsia="zh-CN"/>
              </w:rPr>
              <w:t>Объем часов</w:t>
            </w:r>
          </w:p>
        </w:tc>
      </w:tr>
      <w:tr w:rsidR="00607449" w:rsidRPr="00AE3835" w:rsidTr="00003E16">
        <w:trPr>
          <w:trHeight w:val="285"/>
        </w:trPr>
        <w:tc>
          <w:tcPr>
            <w:tcW w:w="8007" w:type="dxa"/>
            <w:tcBorders>
              <w:top w:val="single" w:sz="6" w:space="0" w:color="000000"/>
              <w:left w:val="single" w:sz="6" w:space="0" w:color="000000"/>
              <w:bottom w:val="single" w:sz="6" w:space="0" w:color="000000"/>
            </w:tcBorders>
            <w:shd w:val="clear" w:color="auto" w:fill="auto"/>
          </w:tcPr>
          <w:p w:rsidR="00607449" w:rsidRPr="00AE3835" w:rsidRDefault="007218E5" w:rsidP="000C2DA6">
            <w:pPr>
              <w:suppressAutoHyphens/>
              <w:spacing w:after="0" w:line="240" w:lineRule="auto"/>
              <w:rPr>
                <w:rFonts w:ascii="Times New Roman" w:hAnsi="Times New Roman"/>
                <w:sz w:val="24"/>
                <w:szCs w:val="24"/>
                <w:lang w:eastAsia="zh-CN"/>
              </w:rPr>
            </w:pPr>
            <w:r>
              <w:rPr>
                <w:rFonts w:ascii="Times New Roman" w:hAnsi="Times New Roman"/>
                <w:b/>
                <w:sz w:val="24"/>
                <w:szCs w:val="28"/>
                <w:lang w:eastAsia="zh-CN"/>
              </w:rPr>
              <w:t>Объем образовательной программы</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227B9A" w:rsidRDefault="007218E5" w:rsidP="000C2DA6">
            <w:pPr>
              <w:suppressAutoHyphens/>
              <w:spacing w:after="0" w:line="240" w:lineRule="auto"/>
              <w:jc w:val="center"/>
              <w:rPr>
                <w:rFonts w:ascii="Times New Roman" w:hAnsi="Times New Roman"/>
                <w:sz w:val="24"/>
                <w:szCs w:val="24"/>
                <w:lang w:eastAsia="zh-CN"/>
              </w:rPr>
            </w:pPr>
            <w:r w:rsidRPr="00227B9A">
              <w:rPr>
                <w:rFonts w:ascii="Times New Roman" w:hAnsi="Times New Roman"/>
                <w:b/>
                <w:iCs/>
                <w:sz w:val="24"/>
                <w:szCs w:val="24"/>
                <w:lang w:eastAsia="zh-CN"/>
              </w:rPr>
              <w:t>5</w:t>
            </w:r>
            <w:r w:rsidR="00607449" w:rsidRPr="00227B9A">
              <w:rPr>
                <w:rFonts w:ascii="Times New Roman" w:hAnsi="Times New Roman"/>
                <w:b/>
                <w:iCs/>
                <w:sz w:val="24"/>
                <w:szCs w:val="24"/>
                <w:lang w:eastAsia="zh-CN"/>
              </w:rPr>
              <w:t>0</w:t>
            </w:r>
          </w:p>
        </w:tc>
      </w:tr>
      <w:tr w:rsidR="00607449" w:rsidRPr="00AE3835" w:rsidTr="00003E16">
        <w:trPr>
          <w:trHeight w:val="157"/>
        </w:trPr>
        <w:tc>
          <w:tcPr>
            <w:tcW w:w="8007" w:type="dxa"/>
            <w:tcBorders>
              <w:top w:val="single" w:sz="6" w:space="0" w:color="000000"/>
              <w:left w:val="single" w:sz="6" w:space="0" w:color="000000"/>
              <w:bottom w:val="single" w:sz="6" w:space="0" w:color="000000"/>
            </w:tcBorders>
            <w:shd w:val="clear" w:color="auto" w:fill="auto"/>
          </w:tcPr>
          <w:p w:rsidR="00607449" w:rsidRPr="00357212" w:rsidRDefault="00607449" w:rsidP="000C2DA6">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Обязательная часть</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7F5557" w:rsidRDefault="007218E5" w:rsidP="000C2DA6">
            <w:pPr>
              <w:suppressAutoHyphens/>
              <w:spacing w:after="0" w:line="240" w:lineRule="auto"/>
              <w:rPr>
                <w:rFonts w:ascii="Times New Roman" w:hAnsi="Times New Roman"/>
                <w:i/>
                <w:iCs/>
                <w:sz w:val="24"/>
                <w:szCs w:val="24"/>
                <w:lang w:eastAsia="zh-CN"/>
              </w:rPr>
            </w:pPr>
            <w:r>
              <w:rPr>
                <w:rFonts w:ascii="Times New Roman" w:hAnsi="Times New Roman"/>
                <w:i/>
                <w:iCs/>
                <w:sz w:val="24"/>
                <w:szCs w:val="24"/>
                <w:lang w:eastAsia="zh-CN"/>
              </w:rPr>
              <w:t>48</w:t>
            </w:r>
          </w:p>
        </w:tc>
      </w:tr>
      <w:tr w:rsidR="00607449" w:rsidRPr="00AE3835" w:rsidTr="00003E16">
        <w:trPr>
          <w:trHeight w:val="285"/>
        </w:trPr>
        <w:tc>
          <w:tcPr>
            <w:tcW w:w="8007" w:type="dxa"/>
            <w:tcBorders>
              <w:top w:val="single" w:sz="6" w:space="0" w:color="000000"/>
              <w:left w:val="single" w:sz="6" w:space="0" w:color="000000"/>
              <w:bottom w:val="single" w:sz="6" w:space="0" w:color="000000"/>
            </w:tcBorders>
            <w:shd w:val="clear" w:color="auto" w:fill="auto"/>
          </w:tcPr>
          <w:p w:rsidR="00607449" w:rsidRPr="00357212" w:rsidRDefault="00607449" w:rsidP="000C2DA6">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Вариативная часть</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7F5557" w:rsidRDefault="007218E5" w:rsidP="000C2DA6">
            <w:pPr>
              <w:suppressAutoHyphens/>
              <w:spacing w:after="0" w:line="240" w:lineRule="auto"/>
              <w:rPr>
                <w:rFonts w:ascii="Times New Roman" w:hAnsi="Times New Roman"/>
                <w:i/>
                <w:iCs/>
                <w:sz w:val="24"/>
                <w:szCs w:val="24"/>
                <w:lang w:eastAsia="zh-CN"/>
              </w:rPr>
            </w:pPr>
            <w:r>
              <w:rPr>
                <w:rFonts w:ascii="Times New Roman" w:hAnsi="Times New Roman"/>
                <w:i/>
                <w:iCs/>
                <w:sz w:val="24"/>
                <w:szCs w:val="24"/>
                <w:lang w:eastAsia="zh-CN"/>
              </w:rPr>
              <w:t>2</w:t>
            </w:r>
          </w:p>
        </w:tc>
      </w:tr>
      <w:tr w:rsidR="00607449" w:rsidRPr="00AE3835" w:rsidTr="00003E16">
        <w:tc>
          <w:tcPr>
            <w:tcW w:w="8007"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b/>
                <w:sz w:val="24"/>
                <w:szCs w:val="28"/>
                <w:lang w:eastAsia="zh-CN"/>
              </w:rPr>
              <w:t xml:space="preserve">Обязательная аудиторная учебная нагрузка (всего) </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227B9A" w:rsidRDefault="00492CE6" w:rsidP="00FE565D">
            <w:pPr>
              <w:suppressAutoHyphens/>
              <w:spacing w:after="0" w:line="240" w:lineRule="auto"/>
              <w:jc w:val="center"/>
              <w:rPr>
                <w:rFonts w:ascii="Times New Roman" w:hAnsi="Times New Roman"/>
                <w:sz w:val="24"/>
                <w:szCs w:val="24"/>
                <w:lang w:eastAsia="zh-CN"/>
              </w:rPr>
            </w:pPr>
            <w:r w:rsidRPr="00227B9A">
              <w:rPr>
                <w:rFonts w:ascii="Times New Roman" w:hAnsi="Times New Roman"/>
                <w:b/>
                <w:iCs/>
                <w:sz w:val="24"/>
                <w:szCs w:val="24"/>
                <w:lang w:eastAsia="zh-CN"/>
              </w:rPr>
              <w:t>4</w:t>
            </w:r>
            <w:r w:rsidR="00FE565D" w:rsidRPr="00227B9A">
              <w:rPr>
                <w:rFonts w:ascii="Times New Roman" w:hAnsi="Times New Roman"/>
                <w:b/>
                <w:iCs/>
                <w:sz w:val="24"/>
                <w:szCs w:val="24"/>
                <w:lang w:eastAsia="zh-CN"/>
              </w:rPr>
              <w:t>4</w:t>
            </w:r>
          </w:p>
        </w:tc>
      </w:tr>
      <w:tr w:rsidR="00607449" w:rsidRPr="00AE3835" w:rsidTr="00003E16">
        <w:tc>
          <w:tcPr>
            <w:tcW w:w="8007"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sz w:val="24"/>
                <w:szCs w:val="28"/>
                <w:lang w:eastAsia="zh-CN"/>
              </w:rPr>
              <w:t>в том числе:</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227B9A" w:rsidRDefault="00607449" w:rsidP="000C2DA6">
            <w:pPr>
              <w:suppressAutoHyphens/>
              <w:snapToGrid w:val="0"/>
              <w:spacing w:after="0" w:line="240" w:lineRule="auto"/>
              <w:jc w:val="center"/>
              <w:rPr>
                <w:rFonts w:ascii="Times New Roman" w:hAnsi="Times New Roman"/>
                <w:b/>
                <w:iCs/>
                <w:sz w:val="24"/>
                <w:szCs w:val="24"/>
                <w:lang w:eastAsia="zh-CN"/>
              </w:rPr>
            </w:pPr>
          </w:p>
        </w:tc>
      </w:tr>
      <w:tr w:rsidR="00607449" w:rsidRPr="00AE3835" w:rsidTr="00003E16">
        <w:tc>
          <w:tcPr>
            <w:tcW w:w="8007"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sz w:val="24"/>
                <w:szCs w:val="28"/>
                <w:lang w:eastAsia="zh-CN"/>
              </w:rPr>
              <w:t xml:space="preserve">     теоретическое обучение</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227B9A" w:rsidRDefault="00607449" w:rsidP="00FE565D">
            <w:pPr>
              <w:suppressAutoHyphens/>
              <w:spacing w:after="0" w:line="240" w:lineRule="auto"/>
              <w:jc w:val="center"/>
              <w:rPr>
                <w:rFonts w:ascii="Times New Roman" w:hAnsi="Times New Roman"/>
                <w:sz w:val="24"/>
                <w:szCs w:val="24"/>
                <w:lang w:eastAsia="zh-CN"/>
              </w:rPr>
            </w:pPr>
            <w:r w:rsidRPr="00227B9A">
              <w:rPr>
                <w:rFonts w:ascii="Times New Roman" w:hAnsi="Times New Roman"/>
                <w:b/>
                <w:iCs/>
                <w:sz w:val="24"/>
                <w:szCs w:val="24"/>
                <w:lang w:eastAsia="zh-CN"/>
              </w:rPr>
              <w:t>3</w:t>
            </w:r>
            <w:r w:rsidR="00FE565D" w:rsidRPr="00227B9A">
              <w:rPr>
                <w:rFonts w:ascii="Times New Roman" w:hAnsi="Times New Roman"/>
                <w:b/>
                <w:iCs/>
                <w:sz w:val="24"/>
                <w:szCs w:val="24"/>
                <w:lang w:eastAsia="zh-CN"/>
              </w:rPr>
              <w:t>6</w:t>
            </w:r>
          </w:p>
        </w:tc>
      </w:tr>
      <w:tr w:rsidR="00607449" w:rsidRPr="00AE3835" w:rsidTr="00003E16">
        <w:tc>
          <w:tcPr>
            <w:tcW w:w="8007"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sz w:val="24"/>
                <w:szCs w:val="28"/>
                <w:lang w:eastAsia="zh-CN"/>
              </w:rPr>
              <w:t xml:space="preserve">     практические занятия </w:t>
            </w: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227B9A" w:rsidRDefault="00492CE6" w:rsidP="000C2DA6">
            <w:pPr>
              <w:suppressAutoHyphens/>
              <w:spacing w:after="0" w:line="240" w:lineRule="auto"/>
              <w:jc w:val="center"/>
              <w:rPr>
                <w:rFonts w:ascii="Times New Roman" w:hAnsi="Times New Roman"/>
                <w:b/>
                <w:sz w:val="24"/>
                <w:szCs w:val="24"/>
                <w:lang w:eastAsia="zh-CN"/>
              </w:rPr>
            </w:pPr>
            <w:r w:rsidRPr="00227B9A">
              <w:rPr>
                <w:rFonts w:ascii="Times New Roman" w:hAnsi="Times New Roman"/>
                <w:b/>
                <w:iCs/>
                <w:sz w:val="24"/>
                <w:szCs w:val="24"/>
                <w:lang w:eastAsia="zh-CN"/>
              </w:rPr>
              <w:t>8</w:t>
            </w:r>
          </w:p>
        </w:tc>
      </w:tr>
      <w:tr w:rsidR="00607449" w:rsidRPr="00AE3835" w:rsidTr="00003E16">
        <w:tc>
          <w:tcPr>
            <w:tcW w:w="8019" w:type="dxa"/>
            <w:gridSpan w:val="2"/>
            <w:tcBorders>
              <w:top w:val="single" w:sz="4" w:space="0" w:color="000000"/>
              <w:left w:val="single" w:sz="4" w:space="0" w:color="000000"/>
              <w:bottom w:val="single" w:sz="4" w:space="0" w:color="000000"/>
            </w:tcBorders>
            <w:shd w:val="clear" w:color="auto" w:fill="auto"/>
          </w:tcPr>
          <w:p w:rsidR="00607449" w:rsidRPr="00227B9A" w:rsidRDefault="00607449" w:rsidP="000C2DA6">
            <w:pPr>
              <w:suppressAutoHyphens/>
              <w:snapToGrid w:val="0"/>
              <w:spacing w:after="0" w:line="240" w:lineRule="auto"/>
              <w:jc w:val="both"/>
              <w:rPr>
                <w:rFonts w:ascii="Times New Roman" w:hAnsi="Times New Roman"/>
                <w:sz w:val="24"/>
                <w:szCs w:val="24"/>
                <w:lang w:eastAsia="zh-CN"/>
              </w:rPr>
            </w:pPr>
            <w:r w:rsidRPr="00227B9A">
              <w:rPr>
                <w:rFonts w:ascii="Times New Roman" w:hAnsi="Times New Roman"/>
                <w:b/>
                <w:sz w:val="24"/>
                <w:szCs w:val="24"/>
                <w:lang w:eastAsia="zh-CN"/>
              </w:rPr>
              <w:t>Самостоятельная работа обучающегося (всего)</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607449" w:rsidRPr="00227B9A" w:rsidRDefault="00492CE6" w:rsidP="000C2DA6">
            <w:pPr>
              <w:suppressAutoHyphens/>
              <w:snapToGrid w:val="0"/>
              <w:spacing w:after="0" w:line="240" w:lineRule="auto"/>
              <w:jc w:val="center"/>
              <w:rPr>
                <w:rFonts w:ascii="Times New Roman" w:hAnsi="Times New Roman"/>
                <w:b/>
                <w:sz w:val="24"/>
                <w:szCs w:val="24"/>
                <w:lang w:eastAsia="zh-CN"/>
              </w:rPr>
            </w:pPr>
            <w:r w:rsidRPr="00227B9A">
              <w:rPr>
                <w:rFonts w:ascii="Times New Roman" w:hAnsi="Times New Roman"/>
                <w:b/>
                <w:iCs/>
                <w:sz w:val="24"/>
                <w:szCs w:val="24"/>
                <w:lang w:eastAsia="zh-CN"/>
              </w:rPr>
              <w:t>6</w:t>
            </w:r>
          </w:p>
        </w:tc>
      </w:tr>
      <w:tr w:rsidR="00607449" w:rsidRPr="00AE3835" w:rsidTr="00003E16">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607449" w:rsidRPr="00AE3835" w:rsidRDefault="00524ED5" w:rsidP="00492CE6">
            <w:pPr>
              <w:suppressAutoHyphens/>
              <w:snapToGrid w:val="0"/>
              <w:spacing w:after="0" w:line="240" w:lineRule="auto"/>
              <w:rPr>
                <w:rFonts w:ascii="Times New Roman" w:hAnsi="Times New Roman"/>
                <w:sz w:val="24"/>
                <w:szCs w:val="24"/>
                <w:lang w:eastAsia="zh-CN"/>
              </w:rPr>
            </w:pPr>
            <w:r w:rsidRPr="004F4009">
              <w:rPr>
                <w:rFonts w:ascii="Times New Roman" w:hAnsi="Times New Roman"/>
                <w:iCs/>
                <w:sz w:val="24"/>
                <w:szCs w:val="24"/>
                <w:lang w:eastAsia="zh-CN"/>
              </w:rPr>
              <w:t>Промежуточная аттестация</w:t>
            </w:r>
            <w:r w:rsidR="007218E5">
              <w:rPr>
                <w:rFonts w:ascii="Times New Roman" w:hAnsi="Times New Roman"/>
                <w:iCs/>
                <w:sz w:val="24"/>
                <w:szCs w:val="24"/>
                <w:lang w:eastAsia="zh-CN"/>
              </w:rPr>
              <w:t xml:space="preserve">по дисциплине - </w:t>
            </w:r>
            <w:r w:rsidR="00607449" w:rsidRPr="00AE3835">
              <w:rPr>
                <w:rFonts w:ascii="Times New Roman" w:hAnsi="Times New Roman"/>
                <w:b/>
                <w:iCs/>
                <w:sz w:val="24"/>
                <w:szCs w:val="24"/>
                <w:lang w:eastAsia="zh-CN"/>
              </w:rPr>
              <w:t xml:space="preserve"> дифференцированн</w:t>
            </w:r>
            <w:r w:rsidR="00492CE6">
              <w:rPr>
                <w:rFonts w:ascii="Times New Roman" w:hAnsi="Times New Roman"/>
                <w:b/>
                <w:iCs/>
                <w:sz w:val="24"/>
                <w:szCs w:val="24"/>
                <w:lang w:eastAsia="zh-CN"/>
              </w:rPr>
              <w:t>ый</w:t>
            </w:r>
            <w:r w:rsidR="00607449" w:rsidRPr="00AE3835">
              <w:rPr>
                <w:rFonts w:ascii="Times New Roman" w:hAnsi="Times New Roman"/>
                <w:b/>
                <w:iCs/>
                <w:sz w:val="24"/>
                <w:szCs w:val="24"/>
                <w:lang w:eastAsia="zh-CN"/>
              </w:rPr>
              <w:t xml:space="preserve"> зачет</w:t>
            </w:r>
          </w:p>
        </w:tc>
      </w:tr>
    </w:tbl>
    <w:p w:rsidR="00607449" w:rsidRDefault="00607449" w:rsidP="00607449">
      <w:pPr>
        <w:keepNext/>
        <w:spacing w:after="0" w:line="240" w:lineRule="auto"/>
        <w:jc w:val="center"/>
        <w:outlineLvl w:val="1"/>
        <w:rPr>
          <w:rFonts w:ascii="Times New Roman" w:hAnsi="Times New Roman"/>
          <w:b/>
          <w:bCs/>
          <w:iCs/>
          <w:sz w:val="24"/>
          <w:szCs w:val="24"/>
          <w:highlight w:val="green"/>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25578" w:rsidRDefault="00607449" w:rsidP="00607449">
      <w:pPr>
        <w:keepNext/>
        <w:spacing w:after="0" w:line="240" w:lineRule="auto"/>
        <w:jc w:val="center"/>
        <w:outlineLvl w:val="1"/>
        <w:rPr>
          <w:rFonts w:ascii="Times New Roman" w:hAnsi="Times New Roman"/>
          <w:b/>
          <w:bCs/>
          <w:iCs/>
          <w:sz w:val="24"/>
          <w:szCs w:val="24"/>
        </w:rPr>
      </w:pPr>
      <w:r w:rsidRPr="00725578">
        <w:rPr>
          <w:rFonts w:ascii="Times New Roman" w:hAnsi="Times New Roman"/>
          <w:b/>
          <w:bCs/>
          <w:iCs/>
          <w:sz w:val="24"/>
          <w:szCs w:val="24"/>
        </w:rPr>
        <w:t xml:space="preserve"> ОГСЭ.02 «История»</w:t>
      </w:r>
    </w:p>
    <w:p w:rsidR="00607449" w:rsidRPr="00725578" w:rsidRDefault="00607449" w:rsidP="0062395D">
      <w:pPr>
        <w:widowControl w:val="0"/>
        <w:suppressAutoHyphens/>
        <w:spacing w:after="0" w:line="240" w:lineRule="auto"/>
        <w:ind w:firstLine="709"/>
        <w:jc w:val="both"/>
        <w:rPr>
          <w:rFonts w:ascii="Times New Roman" w:eastAsia="Lucida Sans Unicode" w:hAnsi="Times New Roman"/>
          <w:sz w:val="24"/>
          <w:szCs w:val="24"/>
          <w:lang w:eastAsia="en-US" w:bidi="en-US"/>
        </w:rPr>
      </w:pPr>
      <w:r w:rsidRPr="00725578">
        <w:rPr>
          <w:rFonts w:ascii="Times New Roman" w:eastAsia="Lucida Sans Unicode" w:hAnsi="Times New Roman"/>
          <w:b/>
          <w:sz w:val="24"/>
          <w:szCs w:val="24"/>
          <w:lang w:eastAsia="en-US" w:bidi="en-US"/>
        </w:rPr>
        <w:t>Место дисциплины в структуре основной профессиональной образовательной программы:</w:t>
      </w:r>
      <w:r w:rsidRPr="00725578">
        <w:rPr>
          <w:rFonts w:ascii="Times New Roman" w:eastAsia="Lucida Sans Unicode" w:hAnsi="Times New Roman"/>
          <w:sz w:val="24"/>
          <w:szCs w:val="24"/>
          <w:lang w:eastAsia="en-US" w:bidi="en-US"/>
        </w:rPr>
        <w:t xml:space="preserve"> дисциплина </w:t>
      </w:r>
      <w:r>
        <w:rPr>
          <w:rFonts w:ascii="Times New Roman" w:eastAsia="Lucida Sans Unicode" w:hAnsi="Times New Roman"/>
          <w:sz w:val="24"/>
          <w:szCs w:val="24"/>
          <w:lang w:eastAsia="en-US" w:bidi="en-US"/>
        </w:rPr>
        <w:t xml:space="preserve">ОГСЭ.02 «История» </w:t>
      </w:r>
      <w:r w:rsidRPr="00725578">
        <w:rPr>
          <w:rFonts w:ascii="Times New Roman" w:eastAsia="Lucida Sans Unicode" w:hAnsi="Times New Roman"/>
          <w:sz w:val="24"/>
          <w:szCs w:val="24"/>
          <w:lang w:eastAsia="en-US" w:bidi="en-US"/>
        </w:rPr>
        <w:t xml:space="preserve">входит </w:t>
      </w:r>
      <w:r w:rsidR="00524ED5" w:rsidRPr="00725578">
        <w:rPr>
          <w:rFonts w:ascii="Times New Roman" w:eastAsia="Lucida Sans Unicode" w:hAnsi="Times New Roman"/>
          <w:sz w:val="24"/>
          <w:szCs w:val="24"/>
          <w:lang w:eastAsia="en-US" w:bidi="en-US"/>
        </w:rPr>
        <w:t>в общий</w:t>
      </w:r>
      <w:r w:rsidRPr="00725578">
        <w:rPr>
          <w:rFonts w:ascii="Times New Roman" w:eastAsia="Lucida Sans Unicode" w:hAnsi="Times New Roman"/>
          <w:sz w:val="24"/>
          <w:szCs w:val="24"/>
          <w:lang w:eastAsia="en-US" w:bidi="en-US"/>
        </w:rPr>
        <w:t xml:space="preserve"> гуманитарный и </w:t>
      </w:r>
      <w:r w:rsidRPr="00725578">
        <w:rPr>
          <w:rFonts w:ascii="Times New Roman" w:eastAsia="Lucida Sans Unicode" w:hAnsi="Times New Roman"/>
          <w:sz w:val="24"/>
          <w:szCs w:val="24"/>
          <w:lang w:eastAsia="en-US" w:bidi="en-US"/>
        </w:rPr>
        <w:lastRenderedPageBreak/>
        <w:t>социально-экономический цикл</w:t>
      </w:r>
      <w:r>
        <w:rPr>
          <w:rFonts w:ascii="Times New Roman" w:eastAsia="Lucida Sans Unicode" w:hAnsi="Times New Roman"/>
          <w:sz w:val="24"/>
          <w:szCs w:val="24"/>
          <w:lang w:eastAsia="en-US" w:bidi="en-US"/>
        </w:rPr>
        <w:t xml:space="preserve">, является </w:t>
      </w:r>
      <w:r>
        <w:rPr>
          <w:rFonts w:ascii="Times New Roman" w:hAnsi="Times New Roman"/>
          <w:sz w:val="24"/>
          <w:szCs w:val="24"/>
        </w:rPr>
        <w:t xml:space="preserve">базовой и вариативной </w:t>
      </w:r>
      <w:r w:rsidR="00524ED5"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Pr>
          <w:rFonts w:ascii="Times New Roman" w:eastAsia="Lucida Sans Unicode" w:hAnsi="Times New Roman"/>
          <w:sz w:val="24"/>
          <w:szCs w:val="24"/>
          <w:lang w:eastAsia="en-US" w:bidi="en-US"/>
        </w:rPr>
        <w:t xml:space="preserve"> изучается в 3 семестре</w:t>
      </w:r>
      <w:r w:rsidRPr="00725578">
        <w:rPr>
          <w:rFonts w:ascii="Times New Roman" w:eastAsia="Lucida Sans Unicode" w:hAnsi="Times New Roman"/>
          <w:sz w:val="24"/>
          <w:szCs w:val="24"/>
          <w:lang w:eastAsia="en-US" w:bidi="en-US"/>
        </w:rPr>
        <w:t xml:space="preserve">. </w:t>
      </w:r>
    </w:p>
    <w:p w:rsidR="00607449" w:rsidRPr="00725578" w:rsidRDefault="00607449" w:rsidP="00623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b/>
          <w:color w:val="000000"/>
          <w:sz w:val="24"/>
          <w:szCs w:val="24"/>
          <w:lang w:eastAsia="en-US" w:bidi="en-US"/>
        </w:rPr>
      </w:pPr>
      <w:r>
        <w:rPr>
          <w:rFonts w:ascii="Times New Roman" w:eastAsia="Lucida Sans Unicode" w:hAnsi="Times New Roman" w:cs="Tahoma"/>
          <w:b/>
          <w:color w:val="000000"/>
          <w:sz w:val="24"/>
          <w:szCs w:val="24"/>
          <w:lang w:eastAsia="en-US" w:bidi="en-US"/>
        </w:rPr>
        <w:t>Т</w:t>
      </w:r>
      <w:r w:rsidRPr="00725578">
        <w:rPr>
          <w:rFonts w:ascii="Times New Roman" w:eastAsia="Lucida Sans Unicode" w:hAnsi="Times New Roman" w:cs="Tahoma"/>
          <w:b/>
          <w:color w:val="000000"/>
          <w:sz w:val="24"/>
          <w:szCs w:val="24"/>
          <w:lang w:eastAsia="en-US" w:bidi="en-US"/>
        </w:rPr>
        <w:t>ребования к результатам освоения дисциплины:</w:t>
      </w:r>
    </w:p>
    <w:p w:rsidR="00607449" w:rsidRPr="00725578" w:rsidRDefault="00607449" w:rsidP="0062395D">
      <w:pPr>
        <w:widowControl w:val="0"/>
        <w:suppressAutoHyphens/>
        <w:spacing w:after="0" w:line="240" w:lineRule="auto"/>
        <w:ind w:firstLine="709"/>
        <w:jc w:val="both"/>
        <w:rPr>
          <w:rFonts w:ascii="Times New Roman" w:eastAsia="Lucida Sans Unicode" w:hAnsi="Times New Roman"/>
          <w:sz w:val="24"/>
          <w:szCs w:val="24"/>
          <w:lang w:eastAsia="en-US" w:bidi="en-US"/>
        </w:rPr>
      </w:pPr>
      <w:r w:rsidRPr="00725578">
        <w:rPr>
          <w:rFonts w:ascii="Times New Roman" w:eastAsia="Lucida Sans Unicode" w:hAnsi="Times New Roman"/>
          <w:sz w:val="24"/>
          <w:szCs w:val="24"/>
          <w:lang w:eastAsia="en-US" w:bidi="en-US"/>
        </w:rPr>
        <w:t xml:space="preserve">В результате освоения учебной дисциплины «История» </w:t>
      </w:r>
      <w:r w:rsidR="00524ED5" w:rsidRPr="00725578">
        <w:rPr>
          <w:rFonts w:ascii="Times New Roman" w:eastAsia="Lucida Sans Unicode" w:hAnsi="Times New Roman"/>
          <w:sz w:val="24"/>
          <w:szCs w:val="24"/>
          <w:lang w:eastAsia="en-US" w:bidi="en-US"/>
        </w:rPr>
        <w:t>студент должен</w:t>
      </w:r>
      <w:r w:rsidRPr="00725578">
        <w:rPr>
          <w:rFonts w:ascii="Times New Roman" w:eastAsia="Lucida Sans Unicode" w:hAnsi="Times New Roman"/>
          <w:sz w:val="24"/>
          <w:szCs w:val="24"/>
          <w:lang w:eastAsia="en-US" w:bidi="en-US"/>
        </w:rPr>
        <w:t xml:space="preserve"> добиться следующих результатов:</w:t>
      </w:r>
    </w:p>
    <w:p w:rsidR="00607449" w:rsidRPr="00D947C8" w:rsidRDefault="00607449" w:rsidP="0062395D">
      <w:pPr>
        <w:widowControl w:val="0"/>
        <w:suppressAutoHyphens/>
        <w:spacing w:after="0" w:line="240" w:lineRule="auto"/>
        <w:ind w:firstLine="709"/>
        <w:jc w:val="both"/>
        <w:rPr>
          <w:rFonts w:ascii="Times New Roman" w:eastAsia="Lucida Sans Unicode" w:hAnsi="Times New Roman"/>
          <w:b/>
          <w:i/>
          <w:sz w:val="24"/>
          <w:szCs w:val="24"/>
          <w:lang w:eastAsia="en-US" w:bidi="en-US"/>
        </w:rPr>
      </w:pPr>
      <w:r w:rsidRPr="00D947C8">
        <w:rPr>
          <w:rFonts w:ascii="Times New Roman" w:eastAsia="Lucida Sans Unicode" w:hAnsi="Times New Roman"/>
          <w:b/>
          <w:i/>
          <w:sz w:val="24"/>
          <w:szCs w:val="24"/>
          <w:lang w:eastAsia="en-US" w:bidi="en-US"/>
        </w:rPr>
        <w:t>уметь:</w:t>
      </w:r>
    </w:p>
    <w:p w:rsid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р</w:t>
      </w:r>
      <w:r w:rsidRPr="00425BAD">
        <w:rPr>
          <w:rStyle w:val="CharacterStyle1"/>
          <w:rFonts w:ascii="Times New Roman" w:hAnsi="Times New Roman" w:cs="Times New Roman"/>
          <w:sz w:val="24"/>
          <w:szCs w:val="24"/>
        </w:rPr>
        <w:t xml:space="preserve">аспознавать задачу и/или проблему в профессиональном и/или социальном контексте; </w:t>
      </w:r>
    </w:p>
    <w:p w:rsid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 xml:space="preserve">анализировать задачу и/или проблему и выделять ее составные части; </w:t>
      </w:r>
    </w:p>
    <w:p w:rsidR="00BD15A0"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 xml:space="preserve">определять этапы решения задачи; </w:t>
      </w:r>
    </w:p>
    <w:p w:rsid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 xml:space="preserve">выявлять и эффективно искать информацию, необходимую для решения задачи и/или проблемы; </w:t>
      </w:r>
    </w:p>
    <w:p w:rsid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 xml:space="preserve">составить план действия; определить необходимые ресурсы; </w:t>
      </w:r>
    </w:p>
    <w:p w:rsid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владеть актуальными методами работы в профессиональной и смежных сферах;</w:t>
      </w:r>
    </w:p>
    <w:p w:rsid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 xml:space="preserve"> реализовывать составленный план; </w:t>
      </w:r>
    </w:p>
    <w:p w:rsidR="00425BAD" w:rsidRP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оценивать результат и последствия своих действий (самостоятельно или с помощью наставника)</w:t>
      </w:r>
      <w:r>
        <w:rPr>
          <w:rStyle w:val="CharacterStyle1"/>
          <w:rFonts w:ascii="Times New Roman" w:hAnsi="Times New Roman" w:cs="Times New Roman"/>
          <w:sz w:val="24"/>
          <w:szCs w:val="24"/>
        </w:rPr>
        <w:t>;</w:t>
      </w:r>
    </w:p>
    <w:p w:rsidR="00425BAD" w:rsidRP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г</w:t>
      </w:r>
      <w:r w:rsidRPr="00425BAD">
        <w:rPr>
          <w:rStyle w:val="CharacterStyle1"/>
          <w:rFonts w:ascii="Times New Roman" w:hAnsi="Times New Roman" w:cs="Times New Roman"/>
          <w:sz w:val="24"/>
          <w:szCs w:val="24"/>
        </w:rPr>
        <w:t>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425BAD" w:rsidRP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описывать значимость своей специальности</w:t>
      </w:r>
      <w:r w:rsidR="00BD15A0">
        <w:rPr>
          <w:rStyle w:val="CharacterStyle1"/>
          <w:rFonts w:ascii="Times New Roman" w:hAnsi="Times New Roman" w:cs="Times New Roman"/>
          <w:sz w:val="24"/>
          <w:szCs w:val="24"/>
        </w:rPr>
        <w:t>;</w:t>
      </w:r>
    </w:p>
    <w:p w:rsidR="00BD15A0" w:rsidRDefault="00BD15A0"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п</w:t>
      </w:r>
      <w:r w:rsidR="00425BAD" w:rsidRPr="00425BAD">
        <w:rPr>
          <w:rStyle w:val="CharacterStyle1"/>
          <w:rFonts w:ascii="Times New Roman" w:hAnsi="Times New Roman" w:cs="Times New Roman"/>
          <w:sz w:val="24"/>
          <w:szCs w:val="24"/>
        </w:rPr>
        <w:t xml:space="preserve">рименять средства информационных технологий для решения профессиональных задач; </w:t>
      </w:r>
    </w:p>
    <w:p w:rsidR="00425BAD" w:rsidRPr="00425BAD" w:rsidRDefault="00425BAD"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425BAD">
        <w:rPr>
          <w:rStyle w:val="CharacterStyle1"/>
          <w:rFonts w:ascii="Times New Roman" w:hAnsi="Times New Roman" w:cs="Times New Roman"/>
          <w:sz w:val="24"/>
          <w:szCs w:val="24"/>
        </w:rPr>
        <w:t>использовать современное программное обеспечение</w:t>
      </w:r>
      <w:r w:rsidR="00BD15A0">
        <w:rPr>
          <w:rStyle w:val="CharacterStyle1"/>
          <w:rFonts w:ascii="Times New Roman" w:hAnsi="Times New Roman" w:cs="Times New Roman"/>
          <w:sz w:val="24"/>
          <w:szCs w:val="24"/>
        </w:rPr>
        <w:t>;</w:t>
      </w:r>
    </w:p>
    <w:p w:rsidR="00607449" w:rsidRPr="00D947C8" w:rsidRDefault="00607449" w:rsidP="0062395D">
      <w:pPr>
        <w:widowControl w:val="0"/>
        <w:suppressAutoHyphens/>
        <w:spacing w:after="0" w:line="240" w:lineRule="auto"/>
        <w:ind w:firstLine="709"/>
        <w:jc w:val="both"/>
        <w:rPr>
          <w:rFonts w:ascii="Times New Roman" w:eastAsia="Lucida Sans Unicode" w:hAnsi="Times New Roman"/>
          <w:b/>
          <w:i/>
          <w:sz w:val="24"/>
          <w:szCs w:val="24"/>
          <w:lang w:eastAsia="en-US" w:bidi="en-US"/>
        </w:rPr>
      </w:pPr>
      <w:r w:rsidRPr="00D947C8">
        <w:rPr>
          <w:rFonts w:ascii="Times New Roman" w:eastAsia="Lucida Sans Unicode" w:hAnsi="Times New Roman"/>
          <w:b/>
          <w:i/>
          <w:sz w:val="24"/>
          <w:szCs w:val="24"/>
          <w:lang w:eastAsia="en-US" w:bidi="en-US"/>
        </w:rPr>
        <w:t>знать:</w:t>
      </w:r>
    </w:p>
    <w:p w:rsidR="0083632E" w:rsidRPr="0083632E" w:rsidRDefault="0083632E"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83632E">
        <w:rPr>
          <w:rStyle w:val="CharacterStyle1"/>
          <w:rFonts w:ascii="Times New Roman" w:hAnsi="Times New Roman" w:cs="Times New Roman"/>
          <w:sz w:val="24"/>
          <w:szCs w:val="24"/>
        </w:rPr>
        <w:t xml:space="preserve">актуальный профессиональный и социальный контекст, в котором приходится работать и жить; </w:t>
      </w:r>
    </w:p>
    <w:p w:rsidR="0083632E" w:rsidRPr="0083632E" w:rsidRDefault="0083632E"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83632E">
        <w:rPr>
          <w:rStyle w:val="CharacterStyle1"/>
          <w:rFonts w:ascii="Times New Roman" w:hAnsi="Times New Roman" w:cs="Times New Roman"/>
          <w:sz w:val="24"/>
          <w:szCs w:val="24"/>
        </w:rPr>
        <w:t xml:space="preserve">основные источники информации и ресурсы для решения задач и проблем в профессиональном и/или социальном контексте; </w:t>
      </w:r>
    </w:p>
    <w:p w:rsidR="0083632E" w:rsidRPr="0083632E" w:rsidRDefault="0083632E"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83632E">
        <w:rPr>
          <w:rStyle w:val="CharacterStyle1"/>
          <w:rFonts w:ascii="Times New Roman" w:hAnsi="Times New Roman" w:cs="Times New Roman"/>
          <w:sz w:val="24"/>
          <w:szCs w:val="24"/>
        </w:rPr>
        <w:t xml:space="preserve">алгоритмы выполнения работ в профессиональной и смежных областях; </w:t>
      </w:r>
    </w:p>
    <w:p w:rsidR="0083632E" w:rsidRPr="0083632E" w:rsidRDefault="0083632E"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83632E">
        <w:rPr>
          <w:rStyle w:val="CharacterStyle1"/>
          <w:rFonts w:ascii="Times New Roman" w:hAnsi="Times New Roman" w:cs="Times New Roman"/>
          <w:sz w:val="24"/>
          <w:szCs w:val="24"/>
        </w:rPr>
        <w:t xml:space="preserve">методы работы в профессиональной и смежных сферах; </w:t>
      </w:r>
    </w:p>
    <w:p w:rsidR="0083632E" w:rsidRDefault="0083632E" w:rsidP="0062395D">
      <w:pPr>
        <w:pStyle w:val="Style2"/>
        <w:numPr>
          <w:ilvl w:val="0"/>
          <w:numId w:val="10"/>
        </w:numPr>
        <w:adjustRightInd/>
        <w:ind w:left="0" w:right="72" w:firstLine="709"/>
        <w:jc w:val="both"/>
        <w:rPr>
          <w:rStyle w:val="CharacterStyle1"/>
          <w:rFonts w:ascii="Times New Roman" w:hAnsi="Times New Roman" w:cs="Times New Roman"/>
          <w:sz w:val="24"/>
          <w:szCs w:val="24"/>
        </w:rPr>
      </w:pPr>
      <w:r w:rsidRPr="0083632E">
        <w:rPr>
          <w:rStyle w:val="CharacterStyle1"/>
          <w:rFonts w:ascii="Times New Roman" w:hAnsi="Times New Roman" w:cs="Times New Roman"/>
          <w:sz w:val="24"/>
          <w:szCs w:val="24"/>
        </w:rPr>
        <w:t xml:space="preserve">структуру плана для решения задач; </w:t>
      </w:r>
    </w:p>
    <w:p w:rsidR="00AC3936" w:rsidRPr="00642BB6" w:rsidRDefault="00AC3936"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номенклатура </w:t>
      </w:r>
      <w:r w:rsidR="00524ED5" w:rsidRPr="00642BB6">
        <w:rPr>
          <w:rFonts w:ascii="Times New Roman" w:eastAsiaTheme="minorHAnsi" w:hAnsi="Times New Roman"/>
          <w:color w:val="000000"/>
          <w:sz w:val="24"/>
          <w:szCs w:val="24"/>
        </w:rPr>
        <w:t>информационных источников,</w:t>
      </w:r>
      <w:r w:rsidRPr="00642BB6">
        <w:rPr>
          <w:rFonts w:ascii="Times New Roman" w:eastAsiaTheme="minorHAnsi" w:hAnsi="Times New Roman"/>
          <w:color w:val="000000"/>
          <w:sz w:val="24"/>
          <w:szCs w:val="24"/>
        </w:rPr>
        <w:t xml:space="preserve"> применяемых в профессиональной деятельности; </w:t>
      </w:r>
    </w:p>
    <w:p w:rsidR="00AC3936" w:rsidRPr="00642BB6" w:rsidRDefault="00AC3936"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приемы структурирования информации; формат оформления результатов поиска информации;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содержание актуальной нормативно-правовой документации;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современная научная и профессиональная терминология;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eastAsiaTheme="minorHAnsi"/>
          <w:sz w:val="24"/>
          <w:szCs w:val="24"/>
        </w:rPr>
      </w:pPr>
      <w:r w:rsidRPr="00642BB6">
        <w:rPr>
          <w:rFonts w:ascii="Times New Roman" w:eastAsiaTheme="minorHAnsi" w:hAnsi="Times New Roman"/>
          <w:color w:val="000000"/>
          <w:sz w:val="24"/>
          <w:szCs w:val="24"/>
        </w:rPr>
        <w:t xml:space="preserve">возможные </w:t>
      </w:r>
      <w:r w:rsidR="00524ED5" w:rsidRPr="00642BB6">
        <w:rPr>
          <w:rFonts w:ascii="Times New Roman" w:eastAsiaTheme="minorHAnsi" w:hAnsi="Times New Roman"/>
          <w:color w:val="000000"/>
          <w:sz w:val="24"/>
          <w:szCs w:val="24"/>
        </w:rPr>
        <w:t>траектории профессионального</w:t>
      </w:r>
      <w:r w:rsidRPr="00642BB6">
        <w:rPr>
          <w:rFonts w:ascii="Times New Roman" w:eastAsiaTheme="minorHAnsi" w:hAnsi="Times New Roman"/>
          <w:sz w:val="24"/>
          <w:szCs w:val="24"/>
        </w:rPr>
        <w:t xml:space="preserve"> развития и самообразования;</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психологические основы деятельности коллектива;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психологические особенности личности;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основы проектной деятельности;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особенности социального и культурного контекста;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правила оформления документов и построения устных сообщений;</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сущность гражданско-патриотической позиции, общечеловеческих ценностей;</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значимость профессиональной деятельности по специальности 38.02.07 Банковское дело.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современные средства и устройства информатизации;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порядок их применения и программное обеспечение в профессиональной деятельности;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lastRenderedPageBreak/>
        <w:t xml:space="preserve">правила построения простых и сложных предложений на профессиональные темы;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основные общеупотребительные глаголы (бытовая и профессиональная лексика);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лексический минимум, относящийся к описанию предметов, средств и процессов профессиональной деятельности; </w:t>
      </w:r>
    </w:p>
    <w:p w:rsidR="00942645"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 xml:space="preserve">особенности произношения; </w:t>
      </w:r>
    </w:p>
    <w:p w:rsidR="0083632E" w:rsidRPr="00642BB6" w:rsidRDefault="00942645" w:rsidP="0062395D">
      <w:pPr>
        <w:pStyle w:val="a7"/>
        <w:numPr>
          <w:ilvl w:val="0"/>
          <w:numId w:val="10"/>
        </w:numPr>
        <w:autoSpaceDE w:val="0"/>
        <w:autoSpaceDN w:val="0"/>
        <w:adjustRightInd w:val="0"/>
        <w:spacing w:after="0" w:line="240" w:lineRule="auto"/>
        <w:ind w:left="0" w:firstLine="709"/>
        <w:jc w:val="both"/>
        <w:rPr>
          <w:rFonts w:ascii="Times New Roman" w:eastAsiaTheme="minorHAnsi" w:hAnsi="Times New Roman"/>
          <w:color w:val="000000"/>
          <w:sz w:val="24"/>
          <w:szCs w:val="24"/>
        </w:rPr>
      </w:pPr>
      <w:r w:rsidRPr="00642BB6">
        <w:rPr>
          <w:rFonts w:ascii="Times New Roman" w:eastAsiaTheme="minorHAnsi" w:hAnsi="Times New Roman"/>
          <w:color w:val="000000"/>
          <w:sz w:val="24"/>
          <w:szCs w:val="24"/>
        </w:rPr>
        <w:t>правила чтения текстов профессиональной направленности.</w:t>
      </w:r>
    </w:p>
    <w:p w:rsidR="00425BAD" w:rsidRPr="00AE3835" w:rsidRDefault="00425BAD" w:rsidP="0062395D">
      <w:pPr>
        <w:pStyle w:val="Style2"/>
        <w:adjustRightInd/>
        <w:ind w:right="72" w:firstLine="709"/>
        <w:jc w:val="both"/>
        <w:rPr>
          <w:rFonts w:ascii="Times New Roman" w:hAnsi="Times New Roman"/>
          <w:szCs w:val="24"/>
          <w:lang w:eastAsia="zh-CN"/>
        </w:rPr>
      </w:pPr>
      <w:r w:rsidRPr="00AE3835">
        <w:rPr>
          <w:rFonts w:ascii="Times New Roman" w:hAnsi="Times New Roman"/>
          <w:sz w:val="24"/>
          <w:lang w:eastAsia="zh-CN"/>
        </w:rPr>
        <w:t>Дисциплина ОГСЭ.0</w:t>
      </w:r>
      <w:r w:rsidR="00BD15A0">
        <w:rPr>
          <w:rFonts w:ascii="Times New Roman" w:hAnsi="Times New Roman"/>
          <w:sz w:val="24"/>
          <w:lang w:eastAsia="zh-CN"/>
        </w:rPr>
        <w:t>2</w:t>
      </w:r>
      <w:r w:rsidRPr="00AE3835">
        <w:rPr>
          <w:rFonts w:ascii="Times New Roman" w:hAnsi="Times New Roman"/>
          <w:sz w:val="24"/>
          <w:lang w:eastAsia="zh-CN"/>
        </w:rPr>
        <w:t xml:space="preserve"> «</w:t>
      </w:r>
      <w:r w:rsidR="00BD15A0">
        <w:rPr>
          <w:rFonts w:ascii="Times New Roman" w:hAnsi="Times New Roman"/>
          <w:sz w:val="24"/>
          <w:lang w:eastAsia="zh-CN"/>
        </w:rPr>
        <w:t>История</w:t>
      </w:r>
      <w:r w:rsidRPr="00AE3835">
        <w:rPr>
          <w:rFonts w:ascii="Times New Roman" w:hAnsi="Times New Roman"/>
          <w:sz w:val="24"/>
          <w:lang w:eastAsia="zh-CN"/>
        </w:rPr>
        <w:t>» способствует формированию общих компетенций:</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BD15A0" w:rsidRPr="00561C5B"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BD15A0" w:rsidRDefault="00BD15A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9B0DE1" w:rsidRDefault="009B0DE1" w:rsidP="009B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Личностные результаты: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126"/>
      </w:tblGrid>
      <w:tr w:rsidR="009B0DE1" w:rsidRPr="00D273E3" w:rsidTr="00003E16">
        <w:tc>
          <w:tcPr>
            <w:tcW w:w="7338" w:type="dxa"/>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126" w:type="dxa"/>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before="120" w:after="0"/>
              <w:jc w:val="both"/>
              <w:rPr>
                <w:rFonts w:ascii="Times New Roman" w:hAnsi="Times New Roman"/>
                <w:sz w:val="24"/>
                <w:szCs w:val="24"/>
              </w:rPr>
            </w:pPr>
            <w:r w:rsidRPr="00D273E3">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людям труда, </w:t>
            </w:r>
            <w:r w:rsidRPr="00D273E3">
              <w:rPr>
                <w:rFonts w:ascii="Times New Roman" w:hAnsi="Times New Roman"/>
                <w:sz w:val="24"/>
                <w:szCs w:val="24"/>
              </w:rPr>
              <w:lastRenderedPageBreak/>
              <w:t>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w:t>
            </w:r>
            <w:r w:rsidR="00524ED5" w:rsidRPr="00D273E3">
              <w:rPr>
                <w:rFonts w:ascii="Times New Roman" w:hAnsi="Times New Roman"/>
                <w:sz w:val="24"/>
                <w:szCs w:val="24"/>
              </w:rPr>
              <w:t xml:space="preserve">движениях. </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9B0DE1" w:rsidRPr="00D273E3" w:rsidTr="00003E16">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bl>
    <w:p w:rsidR="009B0DE1" w:rsidRPr="00561C5B" w:rsidRDefault="009B0DE1" w:rsidP="00BD15A0">
      <w:pPr>
        <w:spacing w:after="0" w:line="240" w:lineRule="auto"/>
        <w:ind w:firstLine="709"/>
        <w:jc w:val="both"/>
        <w:rPr>
          <w:rFonts w:ascii="Times New Roman" w:hAnsi="Times New Roman"/>
          <w:sz w:val="24"/>
          <w:szCs w:val="24"/>
        </w:rPr>
      </w:pPr>
    </w:p>
    <w:p w:rsidR="00607449" w:rsidRPr="00357212" w:rsidRDefault="00607449" w:rsidP="00607449">
      <w:pPr>
        <w:spacing w:after="0" w:line="240" w:lineRule="auto"/>
        <w:ind w:left="1080"/>
        <w:jc w:val="both"/>
        <w:rPr>
          <w:rFonts w:ascii="Times New Roman" w:hAnsi="Times New Roman"/>
          <w:b/>
          <w:sz w:val="24"/>
          <w:szCs w:val="24"/>
        </w:rPr>
      </w:pPr>
      <w:r w:rsidRPr="00357212">
        <w:rPr>
          <w:rFonts w:ascii="Times New Roman" w:hAnsi="Times New Roman"/>
          <w:b/>
          <w:sz w:val="24"/>
          <w:szCs w:val="24"/>
        </w:rPr>
        <w:t>Вариативная часть:</w:t>
      </w:r>
    </w:p>
    <w:tbl>
      <w:tblPr>
        <w:tblW w:w="9498" w:type="dxa"/>
        <w:tblInd w:w="-34" w:type="dxa"/>
        <w:tblCellMar>
          <w:left w:w="10" w:type="dxa"/>
          <w:right w:w="10" w:type="dxa"/>
        </w:tblCellMar>
        <w:tblLook w:val="04A0"/>
      </w:tblPr>
      <w:tblGrid>
        <w:gridCol w:w="1135"/>
        <w:gridCol w:w="4223"/>
        <w:gridCol w:w="4140"/>
      </w:tblGrid>
      <w:tr w:rsidR="00607449" w:rsidRPr="00DC64BA" w:rsidTr="00003E16">
        <w:trPr>
          <w:trHeight w:val="43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4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003E16">
        <w:trPr>
          <w:trHeight w:val="1192"/>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Default="00607449" w:rsidP="000C2DA6">
            <w:pPr>
              <w:spacing w:after="0"/>
              <w:contextualSpacing/>
              <w:jc w:val="both"/>
              <w:rPr>
                <w:rFonts w:ascii="Times New Roman" w:hAnsi="Times New Roman"/>
                <w:sz w:val="24"/>
                <w:szCs w:val="24"/>
              </w:rPr>
            </w:pPr>
            <w:r>
              <w:rPr>
                <w:rFonts w:ascii="Times New Roman" w:hAnsi="Times New Roman"/>
                <w:sz w:val="24"/>
                <w:szCs w:val="24"/>
              </w:rPr>
              <w:t>ОК 05</w:t>
            </w:r>
          </w:p>
          <w:p w:rsidR="00607449" w:rsidRDefault="00607449" w:rsidP="000C2DA6">
            <w:pPr>
              <w:spacing w:after="0"/>
              <w:contextualSpacing/>
              <w:jc w:val="both"/>
              <w:rPr>
                <w:rFonts w:ascii="Times New Roman" w:hAnsi="Times New Roman"/>
                <w:sz w:val="24"/>
                <w:szCs w:val="24"/>
              </w:rPr>
            </w:pPr>
            <w:r>
              <w:rPr>
                <w:rFonts w:ascii="Times New Roman" w:hAnsi="Times New Roman"/>
                <w:sz w:val="24"/>
                <w:szCs w:val="24"/>
              </w:rPr>
              <w:t>ОК 06</w:t>
            </w:r>
          </w:p>
          <w:p w:rsidR="00607449" w:rsidRPr="00DC64BA" w:rsidRDefault="00607449" w:rsidP="000C2DA6">
            <w:pPr>
              <w:spacing w:after="0"/>
              <w:contextualSpacing/>
              <w:jc w:val="both"/>
              <w:rPr>
                <w:rFonts w:ascii="Times New Roman" w:hAnsi="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607449" w:rsidRDefault="00607449" w:rsidP="000C2DA6">
            <w:pPr>
              <w:widowControl w:val="0"/>
              <w:spacing w:after="0"/>
              <w:jc w:val="both"/>
              <w:rPr>
                <w:rFonts w:ascii="Times New Roman" w:hAnsi="Times New Roman"/>
                <w:sz w:val="24"/>
                <w:szCs w:val="24"/>
              </w:rPr>
            </w:pPr>
            <w:r w:rsidRPr="00DC64BA">
              <w:rPr>
                <w:rFonts w:ascii="Times New Roman" w:hAnsi="Times New Roman"/>
                <w:sz w:val="24"/>
                <w:szCs w:val="24"/>
              </w:rPr>
              <w:t xml:space="preserve"> -</w:t>
            </w:r>
            <w:r w:rsidRPr="006164B4">
              <w:rPr>
                <w:rFonts w:ascii="Times New Roman" w:hAnsi="Times New Roman"/>
                <w:sz w:val="24"/>
                <w:szCs w:val="24"/>
              </w:rPr>
              <w:t xml:space="preserve"> сист</w:t>
            </w:r>
            <w:r w:rsidR="00FE565D">
              <w:rPr>
                <w:rFonts w:ascii="Times New Roman" w:hAnsi="Times New Roman"/>
                <w:sz w:val="24"/>
                <w:szCs w:val="24"/>
              </w:rPr>
              <w:t>ематизировать полученные знания</w:t>
            </w:r>
          </w:p>
          <w:p w:rsidR="00607449" w:rsidRPr="00DE7B09" w:rsidRDefault="00607449" w:rsidP="000C2DA6">
            <w:pPr>
              <w:widowControl w:val="0"/>
              <w:spacing w:after="0"/>
              <w:jc w:val="both"/>
              <w:rPr>
                <w:rFonts w:ascii="Times New Roman" w:hAnsi="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607449" w:rsidRPr="00DC64BA" w:rsidRDefault="00607449" w:rsidP="000C2DA6">
            <w:pPr>
              <w:tabs>
                <w:tab w:val="left" w:pos="0"/>
                <w:tab w:val="left" w:pos="118"/>
              </w:tabs>
              <w:spacing w:after="0"/>
              <w:jc w:val="both"/>
              <w:rPr>
                <w:rFonts w:ascii="Times New Roman" w:hAnsi="Times New Roman"/>
                <w:b/>
                <w:sz w:val="24"/>
                <w:szCs w:val="24"/>
              </w:rPr>
            </w:pPr>
            <w:r w:rsidRPr="00CB3B64">
              <w:rPr>
                <w:rFonts w:ascii="Times New Roman" w:hAnsi="Times New Roman"/>
                <w:sz w:val="24"/>
                <w:szCs w:val="24"/>
              </w:rPr>
              <w:t>-</w:t>
            </w:r>
            <w:r w:rsidRPr="00CB3B64">
              <w:rPr>
                <w:rFonts w:ascii="Times New Roman" w:hAnsi="Times New Roman"/>
                <w:sz w:val="24"/>
                <w:szCs w:val="24"/>
              </w:rPr>
              <w:tab/>
              <w:t>содержание основных понятий и определений в истории России и мира в середине 20-начале 21 столетия.</w:t>
            </w:r>
          </w:p>
        </w:tc>
      </w:tr>
    </w:tbl>
    <w:p w:rsidR="00607449" w:rsidRPr="00DC64BA" w:rsidRDefault="00607449" w:rsidP="00607449">
      <w:pPr>
        <w:spacing w:after="0" w:line="240" w:lineRule="auto"/>
        <w:ind w:firstLine="709"/>
        <w:jc w:val="both"/>
        <w:rPr>
          <w:rFonts w:ascii="Times New Roman" w:hAnsi="Times New Roman"/>
          <w:sz w:val="24"/>
          <w:szCs w:val="24"/>
        </w:rPr>
      </w:pPr>
      <w:r w:rsidRPr="00DC64BA">
        <w:rPr>
          <w:rFonts w:ascii="Times New Roman" w:hAnsi="Times New Roman"/>
          <w:sz w:val="24"/>
          <w:szCs w:val="24"/>
        </w:rPr>
        <w:t>Вариативные часы направлены на углубленное изучение основных разделов и тем рабочей программы.</w:t>
      </w:r>
    </w:p>
    <w:p w:rsidR="00607449" w:rsidRPr="00AE3835" w:rsidRDefault="00607449" w:rsidP="006074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contextualSpacing/>
        <w:rPr>
          <w:rFonts w:ascii="Times New Roman" w:eastAsia="Calibri" w:hAnsi="Times New Roman"/>
          <w:b/>
          <w:sz w:val="24"/>
          <w:szCs w:val="24"/>
          <w:highlight w:val="green"/>
          <w:u w:val="single"/>
          <w:lang w:eastAsia="en-US"/>
        </w:rPr>
      </w:pPr>
      <w:r w:rsidRPr="00AE3835">
        <w:rPr>
          <w:rFonts w:ascii="Times New Roman" w:eastAsia="Calibri" w:hAnsi="Times New Roman"/>
          <w:b/>
          <w:sz w:val="24"/>
          <w:szCs w:val="24"/>
          <w:lang w:eastAsia="en-US"/>
        </w:rPr>
        <w:t>Объем учебной дисциплины и виды учебной работы</w:t>
      </w:r>
    </w:p>
    <w:tbl>
      <w:tblPr>
        <w:tblW w:w="9497" w:type="dxa"/>
        <w:tblInd w:w="-33" w:type="dxa"/>
        <w:tblLayout w:type="fixed"/>
        <w:tblLook w:val="0000"/>
      </w:tblPr>
      <w:tblGrid>
        <w:gridCol w:w="7371"/>
        <w:gridCol w:w="789"/>
        <w:gridCol w:w="1337"/>
      </w:tblGrid>
      <w:tr w:rsidR="00607449" w:rsidRPr="00AE3835" w:rsidTr="00003E16">
        <w:trPr>
          <w:trHeight w:val="460"/>
        </w:trPr>
        <w:tc>
          <w:tcPr>
            <w:tcW w:w="7371" w:type="dxa"/>
            <w:tcBorders>
              <w:top w:val="single" w:sz="6" w:space="0" w:color="000000"/>
              <w:left w:val="single" w:sz="6" w:space="0" w:color="000000"/>
              <w:bottom w:val="single" w:sz="6" w:space="0" w:color="000000"/>
            </w:tcBorders>
            <w:shd w:val="clear" w:color="auto" w:fill="auto"/>
            <w:vAlign w:val="center"/>
          </w:tcPr>
          <w:p w:rsidR="00607449" w:rsidRPr="00AE3835" w:rsidRDefault="00607449" w:rsidP="000C2DA6">
            <w:pPr>
              <w:suppressAutoHyphens/>
              <w:spacing w:after="0" w:line="240" w:lineRule="auto"/>
              <w:jc w:val="center"/>
              <w:rPr>
                <w:rFonts w:ascii="Times New Roman" w:hAnsi="Times New Roman"/>
                <w:sz w:val="24"/>
                <w:szCs w:val="24"/>
                <w:lang w:eastAsia="zh-CN"/>
              </w:rPr>
            </w:pPr>
            <w:r w:rsidRPr="00AE3835">
              <w:rPr>
                <w:rFonts w:ascii="Times New Roman" w:hAnsi="Times New Roman"/>
                <w:b/>
                <w:sz w:val="24"/>
                <w:szCs w:val="28"/>
                <w:lang w:eastAsia="zh-CN"/>
              </w:rPr>
              <w:t>Вид учебной работы</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07449" w:rsidRPr="00AE3835" w:rsidRDefault="00607449" w:rsidP="000C2DA6">
            <w:pPr>
              <w:suppressAutoHyphens/>
              <w:spacing w:after="0" w:line="240" w:lineRule="auto"/>
              <w:jc w:val="center"/>
              <w:rPr>
                <w:rFonts w:ascii="Times New Roman" w:hAnsi="Times New Roman"/>
                <w:sz w:val="24"/>
                <w:szCs w:val="24"/>
                <w:lang w:eastAsia="zh-CN"/>
              </w:rPr>
            </w:pPr>
            <w:r w:rsidRPr="00AE3835">
              <w:rPr>
                <w:rFonts w:ascii="Times New Roman" w:hAnsi="Times New Roman"/>
                <w:b/>
                <w:i/>
                <w:iCs/>
                <w:sz w:val="24"/>
                <w:szCs w:val="24"/>
                <w:lang w:eastAsia="zh-CN"/>
              </w:rPr>
              <w:t>Объем часов</w:t>
            </w:r>
          </w:p>
        </w:tc>
      </w:tr>
      <w:tr w:rsidR="00607449" w:rsidRPr="00AE3835" w:rsidTr="00003E16">
        <w:trPr>
          <w:trHeight w:val="285"/>
        </w:trPr>
        <w:tc>
          <w:tcPr>
            <w:tcW w:w="7371" w:type="dxa"/>
            <w:tcBorders>
              <w:top w:val="single" w:sz="6" w:space="0" w:color="000000"/>
              <w:left w:val="single" w:sz="6" w:space="0" w:color="000000"/>
              <w:bottom w:val="single" w:sz="6" w:space="0" w:color="000000"/>
            </w:tcBorders>
            <w:shd w:val="clear" w:color="auto" w:fill="auto"/>
          </w:tcPr>
          <w:p w:rsidR="00607449" w:rsidRPr="00AE3835" w:rsidRDefault="00485571" w:rsidP="000C2DA6">
            <w:pPr>
              <w:suppressAutoHyphens/>
              <w:spacing w:after="0" w:line="240" w:lineRule="auto"/>
              <w:rPr>
                <w:rFonts w:ascii="Times New Roman" w:hAnsi="Times New Roman"/>
                <w:sz w:val="24"/>
                <w:szCs w:val="24"/>
                <w:lang w:eastAsia="zh-CN"/>
              </w:rPr>
            </w:pPr>
            <w:r>
              <w:rPr>
                <w:rFonts w:ascii="Times New Roman" w:hAnsi="Times New Roman"/>
                <w:b/>
                <w:sz w:val="24"/>
                <w:szCs w:val="28"/>
                <w:lang w:eastAsia="zh-CN"/>
              </w:rPr>
              <w:t>Объем образовательной программы</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485571" w:rsidRDefault="00485571" w:rsidP="000C2DA6">
            <w:pPr>
              <w:suppressAutoHyphens/>
              <w:spacing w:after="0" w:line="240" w:lineRule="auto"/>
              <w:jc w:val="center"/>
              <w:rPr>
                <w:rFonts w:ascii="Times New Roman" w:hAnsi="Times New Roman"/>
                <w:sz w:val="24"/>
                <w:szCs w:val="24"/>
                <w:lang w:eastAsia="zh-CN"/>
              </w:rPr>
            </w:pPr>
            <w:r>
              <w:rPr>
                <w:rFonts w:ascii="Times New Roman" w:hAnsi="Times New Roman"/>
                <w:b/>
                <w:iCs/>
                <w:sz w:val="24"/>
                <w:szCs w:val="24"/>
                <w:lang w:eastAsia="zh-CN"/>
              </w:rPr>
              <w:t>50</w:t>
            </w:r>
          </w:p>
        </w:tc>
      </w:tr>
      <w:tr w:rsidR="00607449" w:rsidRPr="00AE3835" w:rsidTr="00003E16">
        <w:trPr>
          <w:trHeight w:val="157"/>
        </w:trPr>
        <w:tc>
          <w:tcPr>
            <w:tcW w:w="7371" w:type="dxa"/>
            <w:tcBorders>
              <w:top w:val="single" w:sz="6" w:space="0" w:color="000000"/>
              <w:left w:val="single" w:sz="6" w:space="0" w:color="000000"/>
              <w:bottom w:val="single" w:sz="6" w:space="0" w:color="000000"/>
            </w:tcBorders>
            <w:shd w:val="clear" w:color="auto" w:fill="auto"/>
          </w:tcPr>
          <w:p w:rsidR="00607449" w:rsidRPr="00357212" w:rsidRDefault="00607449" w:rsidP="000C2DA6">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Обязательная часть</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7F5557" w:rsidRDefault="00485571" w:rsidP="000C2DA6">
            <w:pPr>
              <w:suppressAutoHyphens/>
              <w:spacing w:after="0" w:line="240" w:lineRule="auto"/>
              <w:rPr>
                <w:rFonts w:ascii="Times New Roman" w:hAnsi="Times New Roman"/>
                <w:i/>
                <w:iCs/>
                <w:sz w:val="24"/>
                <w:szCs w:val="24"/>
                <w:lang w:eastAsia="zh-CN"/>
              </w:rPr>
            </w:pPr>
            <w:r>
              <w:rPr>
                <w:rFonts w:ascii="Times New Roman" w:hAnsi="Times New Roman"/>
                <w:i/>
                <w:iCs/>
                <w:sz w:val="24"/>
                <w:szCs w:val="24"/>
                <w:lang w:eastAsia="zh-CN"/>
              </w:rPr>
              <w:t>48</w:t>
            </w:r>
          </w:p>
        </w:tc>
      </w:tr>
      <w:tr w:rsidR="00607449" w:rsidRPr="00AE3835" w:rsidTr="00003E16">
        <w:trPr>
          <w:trHeight w:val="285"/>
        </w:trPr>
        <w:tc>
          <w:tcPr>
            <w:tcW w:w="7371" w:type="dxa"/>
            <w:tcBorders>
              <w:top w:val="single" w:sz="6" w:space="0" w:color="000000"/>
              <w:left w:val="single" w:sz="6" w:space="0" w:color="000000"/>
              <w:bottom w:val="single" w:sz="6" w:space="0" w:color="000000"/>
            </w:tcBorders>
            <w:shd w:val="clear" w:color="auto" w:fill="auto"/>
          </w:tcPr>
          <w:p w:rsidR="00607449" w:rsidRPr="00357212" w:rsidRDefault="00607449" w:rsidP="000C2DA6">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Вариативная часть</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7F5557" w:rsidRDefault="00485571" w:rsidP="000C2DA6">
            <w:pPr>
              <w:suppressAutoHyphens/>
              <w:spacing w:after="0" w:line="240" w:lineRule="auto"/>
              <w:rPr>
                <w:rFonts w:ascii="Times New Roman" w:hAnsi="Times New Roman"/>
                <w:i/>
                <w:iCs/>
                <w:sz w:val="24"/>
                <w:szCs w:val="24"/>
                <w:lang w:eastAsia="zh-CN"/>
              </w:rPr>
            </w:pPr>
            <w:r>
              <w:rPr>
                <w:rFonts w:ascii="Times New Roman" w:hAnsi="Times New Roman"/>
                <w:i/>
                <w:iCs/>
                <w:sz w:val="24"/>
                <w:szCs w:val="24"/>
                <w:lang w:eastAsia="zh-CN"/>
              </w:rPr>
              <w:t>2</w:t>
            </w:r>
          </w:p>
        </w:tc>
      </w:tr>
      <w:tr w:rsidR="00607449" w:rsidRPr="00AE3835" w:rsidTr="00003E16">
        <w:tc>
          <w:tcPr>
            <w:tcW w:w="7371"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b/>
                <w:sz w:val="24"/>
                <w:szCs w:val="28"/>
                <w:lang w:eastAsia="zh-CN"/>
              </w:rPr>
              <w:t xml:space="preserve">Обязательная аудиторная учебная нагрузка (всего)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485571" w:rsidRDefault="00FE565D" w:rsidP="000C2DA6">
            <w:pPr>
              <w:suppressAutoHyphens/>
              <w:spacing w:after="0" w:line="240" w:lineRule="auto"/>
              <w:jc w:val="center"/>
              <w:rPr>
                <w:rFonts w:ascii="Times New Roman" w:hAnsi="Times New Roman"/>
                <w:sz w:val="24"/>
                <w:szCs w:val="24"/>
                <w:lang w:eastAsia="zh-CN"/>
              </w:rPr>
            </w:pPr>
            <w:r>
              <w:rPr>
                <w:rFonts w:ascii="Times New Roman" w:hAnsi="Times New Roman"/>
                <w:b/>
                <w:iCs/>
                <w:sz w:val="24"/>
                <w:szCs w:val="24"/>
                <w:lang w:eastAsia="zh-CN"/>
              </w:rPr>
              <w:t>46</w:t>
            </w:r>
          </w:p>
        </w:tc>
      </w:tr>
      <w:tr w:rsidR="00607449" w:rsidRPr="00AE3835" w:rsidTr="00003E16">
        <w:tc>
          <w:tcPr>
            <w:tcW w:w="7371"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sz w:val="24"/>
                <w:szCs w:val="28"/>
                <w:lang w:eastAsia="zh-CN"/>
              </w:rPr>
              <w:t>в том числе:</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AE3835" w:rsidRDefault="00607449" w:rsidP="000C2DA6">
            <w:pPr>
              <w:suppressAutoHyphens/>
              <w:snapToGrid w:val="0"/>
              <w:spacing w:after="0" w:line="240" w:lineRule="auto"/>
              <w:jc w:val="center"/>
              <w:rPr>
                <w:rFonts w:ascii="Times New Roman" w:hAnsi="Times New Roman"/>
                <w:b/>
                <w:i/>
                <w:iCs/>
                <w:sz w:val="24"/>
                <w:szCs w:val="24"/>
                <w:lang w:eastAsia="zh-CN"/>
              </w:rPr>
            </w:pPr>
          </w:p>
        </w:tc>
      </w:tr>
      <w:tr w:rsidR="00607449" w:rsidRPr="00AE3835" w:rsidTr="00003E16">
        <w:tc>
          <w:tcPr>
            <w:tcW w:w="7371"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sz w:val="24"/>
                <w:szCs w:val="28"/>
                <w:lang w:eastAsia="zh-CN"/>
              </w:rPr>
              <w:t xml:space="preserve">     теоретическое обучение</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485571" w:rsidRDefault="00607449" w:rsidP="00FE565D">
            <w:pPr>
              <w:suppressAutoHyphens/>
              <w:spacing w:after="0" w:line="240" w:lineRule="auto"/>
              <w:jc w:val="center"/>
              <w:rPr>
                <w:rFonts w:ascii="Times New Roman" w:hAnsi="Times New Roman"/>
                <w:sz w:val="24"/>
                <w:szCs w:val="24"/>
                <w:lang w:eastAsia="zh-CN"/>
              </w:rPr>
            </w:pPr>
            <w:r w:rsidRPr="00485571">
              <w:rPr>
                <w:rFonts w:ascii="Times New Roman" w:hAnsi="Times New Roman"/>
                <w:b/>
                <w:iCs/>
                <w:sz w:val="24"/>
                <w:szCs w:val="24"/>
                <w:lang w:eastAsia="zh-CN"/>
              </w:rPr>
              <w:t>3</w:t>
            </w:r>
            <w:r w:rsidR="00FE565D">
              <w:rPr>
                <w:rFonts w:ascii="Times New Roman" w:hAnsi="Times New Roman"/>
                <w:b/>
                <w:iCs/>
                <w:sz w:val="24"/>
                <w:szCs w:val="24"/>
                <w:lang w:eastAsia="zh-CN"/>
              </w:rPr>
              <w:t>8</w:t>
            </w:r>
          </w:p>
        </w:tc>
      </w:tr>
      <w:tr w:rsidR="00607449" w:rsidRPr="00AE3835" w:rsidTr="00003E16">
        <w:tc>
          <w:tcPr>
            <w:tcW w:w="7371" w:type="dxa"/>
            <w:tcBorders>
              <w:top w:val="single" w:sz="6" w:space="0" w:color="000000"/>
              <w:left w:val="single" w:sz="6" w:space="0" w:color="000000"/>
              <w:bottom w:val="single" w:sz="6" w:space="0" w:color="000000"/>
            </w:tcBorders>
            <w:shd w:val="clear" w:color="auto" w:fill="auto"/>
          </w:tcPr>
          <w:p w:rsidR="00607449" w:rsidRPr="00AE3835" w:rsidRDefault="00607449" w:rsidP="000C2DA6">
            <w:pPr>
              <w:suppressAutoHyphens/>
              <w:spacing w:after="0" w:line="240" w:lineRule="auto"/>
              <w:jc w:val="both"/>
              <w:rPr>
                <w:rFonts w:ascii="Times New Roman" w:hAnsi="Times New Roman"/>
                <w:sz w:val="24"/>
                <w:szCs w:val="24"/>
                <w:lang w:eastAsia="zh-CN"/>
              </w:rPr>
            </w:pPr>
            <w:r w:rsidRPr="00AE3835">
              <w:rPr>
                <w:rFonts w:ascii="Times New Roman" w:hAnsi="Times New Roman"/>
                <w:sz w:val="24"/>
                <w:szCs w:val="28"/>
                <w:lang w:eastAsia="zh-CN"/>
              </w:rPr>
              <w:t xml:space="preserve">     практические занятия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485571" w:rsidRDefault="00485571" w:rsidP="000C2DA6">
            <w:pPr>
              <w:suppressAutoHyphens/>
              <w:spacing w:after="0" w:line="240" w:lineRule="auto"/>
              <w:jc w:val="center"/>
              <w:rPr>
                <w:rFonts w:ascii="Times New Roman" w:hAnsi="Times New Roman"/>
                <w:b/>
                <w:sz w:val="24"/>
                <w:szCs w:val="24"/>
                <w:lang w:eastAsia="zh-CN"/>
              </w:rPr>
            </w:pPr>
            <w:r>
              <w:rPr>
                <w:rFonts w:ascii="Times New Roman" w:hAnsi="Times New Roman"/>
                <w:b/>
                <w:iCs/>
                <w:sz w:val="24"/>
                <w:szCs w:val="24"/>
                <w:lang w:eastAsia="zh-CN"/>
              </w:rPr>
              <w:t>8</w:t>
            </w:r>
          </w:p>
        </w:tc>
      </w:tr>
      <w:tr w:rsidR="00607449" w:rsidRPr="00AE3835" w:rsidTr="00003E16">
        <w:tc>
          <w:tcPr>
            <w:tcW w:w="8160" w:type="dxa"/>
            <w:gridSpan w:val="2"/>
            <w:tcBorders>
              <w:top w:val="single" w:sz="4" w:space="0" w:color="000000"/>
              <w:left w:val="single" w:sz="4" w:space="0" w:color="000000"/>
              <w:bottom w:val="single" w:sz="4" w:space="0" w:color="000000"/>
            </w:tcBorders>
            <w:shd w:val="clear" w:color="auto" w:fill="auto"/>
          </w:tcPr>
          <w:p w:rsidR="00607449" w:rsidRPr="00AE3835" w:rsidRDefault="00607449" w:rsidP="000C2DA6">
            <w:pPr>
              <w:suppressAutoHyphens/>
              <w:snapToGrid w:val="0"/>
              <w:spacing w:after="0" w:line="240" w:lineRule="auto"/>
              <w:jc w:val="both"/>
              <w:rPr>
                <w:rFonts w:ascii="Times New Roman" w:hAnsi="Times New Roman"/>
                <w:sz w:val="24"/>
                <w:szCs w:val="24"/>
                <w:lang w:eastAsia="zh-CN"/>
              </w:rPr>
            </w:pPr>
            <w:r w:rsidRPr="00AE3835">
              <w:rPr>
                <w:rFonts w:ascii="Times New Roman" w:hAnsi="Times New Roman"/>
                <w:b/>
                <w:sz w:val="24"/>
                <w:szCs w:val="24"/>
                <w:lang w:eastAsia="zh-CN"/>
              </w:rPr>
              <w:t>Самостоятельная работа обучающегося (всего)</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607449" w:rsidRPr="00485571" w:rsidRDefault="00485571" w:rsidP="000C2DA6">
            <w:pPr>
              <w:suppressAutoHyphens/>
              <w:snapToGrid w:val="0"/>
              <w:spacing w:after="0" w:line="240" w:lineRule="auto"/>
              <w:jc w:val="center"/>
              <w:rPr>
                <w:rFonts w:ascii="Times New Roman" w:hAnsi="Times New Roman"/>
                <w:b/>
                <w:sz w:val="24"/>
                <w:szCs w:val="24"/>
                <w:lang w:eastAsia="zh-CN"/>
              </w:rPr>
            </w:pPr>
            <w:r>
              <w:rPr>
                <w:rFonts w:ascii="Times New Roman" w:hAnsi="Times New Roman"/>
                <w:b/>
                <w:iCs/>
                <w:sz w:val="24"/>
                <w:szCs w:val="24"/>
                <w:lang w:eastAsia="zh-CN"/>
              </w:rPr>
              <w:t>4</w:t>
            </w:r>
          </w:p>
        </w:tc>
      </w:tr>
      <w:tr w:rsidR="00607449" w:rsidRPr="00AE3835" w:rsidTr="00003E16">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607449" w:rsidRPr="00AE3835" w:rsidRDefault="00524ED5" w:rsidP="00485571">
            <w:pPr>
              <w:suppressAutoHyphens/>
              <w:snapToGrid w:val="0"/>
              <w:spacing w:after="0" w:line="240" w:lineRule="auto"/>
              <w:rPr>
                <w:rFonts w:ascii="Times New Roman" w:hAnsi="Times New Roman"/>
                <w:sz w:val="24"/>
                <w:szCs w:val="24"/>
                <w:lang w:eastAsia="zh-CN"/>
              </w:rPr>
            </w:pPr>
            <w:r w:rsidRPr="00485571">
              <w:rPr>
                <w:rFonts w:ascii="Times New Roman" w:hAnsi="Times New Roman"/>
                <w:iCs/>
                <w:sz w:val="24"/>
                <w:szCs w:val="24"/>
                <w:lang w:eastAsia="zh-CN"/>
              </w:rPr>
              <w:t>Промежуточная аттестация</w:t>
            </w:r>
            <w:r w:rsidR="00485571" w:rsidRPr="00485571">
              <w:rPr>
                <w:rFonts w:ascii="Times New Roman" w:hAnsi="Times New Roman"/>
                <w:iCs/>
                <w:sz w:val="24"/>
                <w:szCs w:val="24"/>
                <w:lang w:eastAsia="zh-CN"/>
              </w:rPr>
              <w:t>по дисциплине</w:t>
            </w:r>
            <w:r w:rsidR="00485571">
              <w:rPr>
                <w:rFonts w:ascii="Times New Roman" w:hAnsi="Times New Roman"/>
                <w:b/>
                <w:iCs/>
                <w:sz w:val="24"/>
                <w:szCs w:val="24"/>
                <w:lang w:eastAsia="zh-CN"/>
              </w:rPr>
              <w:t xml:space="preserve"> - </w:t>
            </w:r>
            <w:r w:rsidR="00607449" w:rsidRPr="00AE3835">
              <w:rPr>
                <w:rFonts w:ascii="Times New Roman" w:hAnsi="Times New Roman"/>
                <w:b/>
                <w:iCs/>
                <w:sz w:val="24"/>
                <w:szCs w:val="24"/>
                <w:lang w:eastAsia="zh-CN"/>
              </w:rPr>
              <w:t>дифференцированн</w:t>
            </w:r>
            <w:r w:rsidR="00485571">
              <w:rPr>
                <w:rFonts w:ascii="Times New Roman" w:hAnsi="Times New Roman"/>
                <w:b/>
                <w:iCs/>
                <w:sz w:val="24"/>
                <w:szCs w:val="24"/>
                <w:lang w:eastAsia="zh-CN"/>
              </w:rPr>
              <w:t>ый</w:t>
            </w:r>
            <w:r w:rsidR="00607449" w:rsidRPr="00AE3835">
              <w:rPr>
                <w:rFonts w:ascii="Times New Roman" w:hAnsi="Times New Roman"/>
                <w:b/>
                <w:iCs/>
                <w:sz w:val="24"/>
                <w:szCs w:val="24"/>
                <w:lang w:eastAsia="zh-CN"/>
              </w:rPr>
              <w:t xml:space="preserve"> зачет</w:t>
            </w:r>
          </w:p>
        </w:tc>
      </w:tr>
    </w:tbl>
    <w:p w:rsidR="00607449" w:rsidRDefault="00607449"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b/>
          <w:sz w:val="24"/>
          <w:szCs w:val="24"/>
          <w:lang w:eastAsia="en-US" w:bidi="en-US"/>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642BB6" w:rsidRDefault="00607449" w:rsidP="00607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Times New Roman" w:eastAsia="Calibri" w:hAnsi="Times New Roman"/>
          <w:b/>
          <w:caps/>
          <w:sz w:val="24"/>
          <w:szCs w:val="24"/>
          <w:lang w:eastAsia="en-US"/>
        </w:rPr>
      </w:pPr>
      <w:r w:rsidRPr="00642BB6">
        <w:rPr>
          <w:rFonts w:ascii="Times New Roman" w:eastAsia="Calibri" w:hAnsi="Times New Roman"/>
          <w:b/>
          <w:caps/>
          <w:sz w:val="24"/>
          <w:szCs w:val="24"/>
          <w:lang w:eastAsia="en-US"/>
        </w:rPr>
        <w:t>ОГСЭ.03 «</w:t>
      </w:r>
      <w:r w:rsidRPr="00642BB6">
        <w:rPr>
          <w:rFonts w:ascii="Times New Roman" w:eastAsia="Calibri" w:hAnsi="Times New Roman"/>
          <w:b/>
          <w:sz w:val="24"/>
          <w:szCs w:val="24"/>
          <w:lang w:eastAsia="en-US"/>
        </w:rPr>
        <w:t>Иностранный язык</w:t>
      </w:r>
      <w:r w:rsidRPr="00642BB6">
        <w:rPr>
          <w:rFonts w:ascii="Times New Roman" w:eastAsia="Calibri" w:hAnsi="Times New Roman"/>
          <w:b/>
          <w:caps/>
          <w:sz w:val="24"/>
          <w:szCs w:val="24"/>
          <w:lang w:eastAsia="en-US"/>
        </w:rPr>
        <w:t>»</w:t>
      </w:r>
    </w:p>
    <w:p w:rsidR="00607449" w:rsidRPr="009564EA" w:rsidRDefault="00607449" w:rsidP="0062395D">
      <w:pPr>
        <w:spacing w:after="0" w:line="240" w:lineRule="auto"/>
        <w:ind w:firstLine="709"/>
        <w:contextualSpacing/>
        <w:jc w:val="both"/>
        <w:rPr>
          <w:rFonts w:ascii="Times New Roman" w:eastAsia="Calibri" w:hAnsi="Times New Roman"/>
          <w:sz w:val="24"/>
          <w:szCs w:val="24"/>
          <w:lang w:eastAsia="en-US"/>
        </w:rPr>
      </w:pPr>
      <w:r w:rsidRPr="009564EA">
        <w:rPr>
          <w:rFonts w:ascii="Times New Roman" w:eastAsia="Calibri" w:hAnsi="Times New Roman"/>
          <w:b/>
          <w:sz w:val="24"/>
          <w:szCs w:val="24"/>
          <w:lang w:eastAsia="en-US"/>
        </w:rPr>
        <w:t>Место дисциплины в структуре основной образовательной программы:</w:t>
      </w:r>
      <w:r w:rsidR="00524ED5" w:rsidRPr="009564EA">
        <w:rPr>
          <w:rFonts w:ascii="Times New Roman" w:eastAsia="Calibri" w:hAnsi="Times New Roman"/>
          <w:sz w:val="24"/>
          <w:szCs w:val="24"/>
          <w:lang w:eastAsia="en-US"/>
        </w:rPr>
        <w:t>учебная дисциплина</w:t>
      </w:r>
      <w:r w:rsidRPr="009564EA">
        <w:rPr>
          <w:rFonts w:ascii="Times New Roman" w:eastAsia="Calibri" w:hAnsi="Times New Roman"/>
          <w:sz w:val="24"/>
          <w:szCs w:val="24"/>
          <w:lang w:eastAsia="en-US"/>
        </w:rPr>
        <w:t xml:space="preserve"> ОГСЭ.03 «Иностранный язык» </w:t>
      </w:r>
      <w:r>
        <w:rPr>
          <w:rFonts w:ascii="Times New Roman" w:hAnsi="Times New Roman"/>
          <w:sz w:val="24"/>
          <w:szCs w:val="24"/>
        </w:rPr>
        <w:t xml:space="preserve">базовой и вариативной </w:t>
      </w:r>
      <w:r w:rsidR="0096225C" w:rsidRPr="007F0CCC">
        <w:rPr>
          <w:rFonts w:ascii="Times New Roman" w:hAnsi="Times New Roman"/>
          <w:sz w:val="24"/>
          <w:szCs w:val="24"/>
        </w:rPr>
        <w:lastRenderedPageBreak/>
        <w:t>частью образовательной</w:t>
      </w:r>
      <w:r>
        <w:rPr>
          <w:rFonts w:ascii="Times New Roman" w:hAnsi="Times New Roman"/>
          <w:sz w:val="24"/>
          <w:szCs w:val="24"/>
        </w:rPr>
        <w:t xml:space="preserve"> программы</w:t>
      </w:r>
      <w:r>
        <w:rPr>
          <w:rFonts w:ascii="Times New Roman" w:eastAsia="Calibri" w:hAnsi="Times New Roman"/>
          <w:sz w:val="24"/>
          <w:szCs w:val="24"/>
          <w:lang w:eastAsia="en-US"/>
        </w:rPr>
        <w:t xml:space="preserve">, входит в состав </w:t>
      </w:r>
      <w:r w:rsidRPr="009564EA">
        <w:rPr>
          <w:rFonts w:ascii="Times New Roman" w:eastAsia="Calibri" w:hAnsi="Times New Roman"/>
          <w:sz w:val="24"/>
          <w:szCs w:val="24"/>
          <w:lang w:eastAsia="en-US"/>
        </w:rPr>
        <w:t>общего гуманитарного и социально-экономического профессионального цикла, изучается в 3-</w:t>
      </w:r>
      <w:r>
        <w:rPr>
          <w:rFonts w:ascii="Times New Roman" w:eastAsia="Calibri" w:hAnsi="Times New Roman"/>
          <w:sz w:val="24"/>
          <w:szCs w:val="24"/>
          <w:lang w:eastAsia="en-US"/>
        </w:rPr>
        <w:t>6</w:t>
      </w:r>
      <w:r w:rsidRPr="009564EA">
        <w:rPr>
          <w:rFonts w:ascii="Times New Roman" w:eastAsia="Calibri" w:hAnsi="Times New Roman"/>
          <w:sz w:val="24"/>
          <w:szCs w:val="24"/>
          <w:lang w:eastAsia="en-US"/>
        </w:rPr>
        <w:t xml:space="preserve"> семестрах.</w:t>
      </w:r>
    </w:p>
    <w:p w:rsidR="00607449" w:rsidRDefault="00607449" w:rsidP="0062395D">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Т</w:t>
      </w:r>
      <w:r w:rsidRPr="009564EA">
        <w:rPr>
          <w:rFonts w:ascii="Times New Roman" w:eastAsia="Calibri" w:hAnsi="Times New Roman"/>
          <w:b/>
          <w:sz w:val="24"/>
          <w:szCs w:val="24"/>
          <w:lang w:eastAsia="en-US"/>
        </w:rPr>
        <w:t>ребования к результатам освоения дисциплины:</w:t>
      </w:r>
    </w:p>
    <w:p w:rsidR="00607449" w:rsidRPr="005019F6" w:rsidRDefault="00607449" w:rsidP="0062395D">
      <w:pPr>
        <w:spacing w:after="0" w:line="240" w:lineRule="auto"/>
        <w:ind w:firstLine="709"/>
        <w:jc w:val="both"/>
        <w:rPr>
          <w:rFonts w:ascii="Times New Roman" w:hAnsi="Times New Roman"/>
          <w:color w:val="000000"/>
          <w:sz w:val="24"/>
          <w:szCs w:val="24"/>
        </w:rPr>
      </w:pPr>
      <w:r>
        <w:rPr>
          <w:rFonts w:ascii="Times New Roman" w:hAnsi="Times New Roman"/>
          <w:sz w:val="24"/>
          <w:szCs w:val="24"/>
        </w:rPr>
        <w:t>Дисциплина ОГСЭ.03</w:t>
      </w:r>
      <w:r w:rsidRPr="005019F6">
        <w:rPr>
          <w:rFonts w:ascii="Times New Roman" w:hAnsi="Times New Roman"/>
          <w:sz w:val="24"/>
          <w:szCs w:val="24"/>
        </w:rPr>
        <w:t xml:space="preserve"> «Иностранный </w:t>
      </w:r>
      <w:r w:rsidR="00524ED5" w:rsidRPr="005019F6">
        <w:rPr>
          <w:rFonts w:ascii="Times New Roman" w:hAnsi="Times New Roman"/>
          <w:sz w:val="24"/>
          <w:szCs w:val="24"/>
        </w:rPr>
        <w:t>язык» способствует</w:t>
      </w:r>
      <w:r w:rsidRPr="005019F6">
        <w:rPr>
          <w:rFonts w:ascii="Times New Roman" w:hAnsi="Times New Roman"/>
          <w:sz w:val="24"/>
          <w:szCs w:val="24"/>
        </w:rPr>
        <w:t xml:space="preserve"> формированию общих компетенций</w:t>
      </w:r>
      <w:r>
        <w:rPr>
          <w:rFonts w:ascii="Times New Roman" w:hAnsi="Times New Roman"/>
          <w:sz w:val="24"/>
          <w:szCs w:val="24"/>
        </w:rPr>
        <w:t>:</w:t>
      </w:r>
    </w:p>
    <w:p w:rsidR="00642BB6" w:rsidRPr="00561C5B" w:rsidRDefault="00642BB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642BB6" w:rsidRPr="00561C5B" w:rsidRDefault="00642BB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642BB6" w:rsidRPr="00561C5B" w:rsidRDefault="00642BB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642BB6" w:rsidRPr="00561C5B" w:rsidRDefault="00642BB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642BB6" w:rsidRPr="00561C5B" w:rsidRDefault="00642BB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642BB6" w:rsidRPr="00561C5B" w:rsidRDefault="00642BB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607449" w:rsidRDefault="00607449" w:rsidP="0062395D">
      <w:pPr>
        <w:spacing w:after="0" w:line="240" w:lineRule="auto"/>
        <w:ind w:firstLine="709"/>
        <w:jc w:val="both"/>
        <w:rPr>
          <w:rFonts w:ascii="Times New Roman" w:eastAsia="Calibri" w:hAnsi="Times New Roman"/>
          <w:sz w:val="24"/>
          <w:szCs w:val="24"/>
          <w:lang w:eastAsia="en-US"/>
        </w:rPr>
      </w:pPr>
      <w:r w:rsidRPr="009564EA">
        <w:rPr>
          <w:rFonts w:ascii="Times New Roman" w:eastAsia="Calibri" w:hAnsi="Times New Roman"/>
          <w:sz w:val="24"/>
          <w:szCs w:val="24"/>
          <w:lang w:eastAsia="en-US"/>
        </w:rPr>
        <w:t xml:space="preserve">В результате освоения дисциплины студент должен </w:t>
      </w:r>
    </w:p>
    <w:p w:rsidR="00607449" w:rsidRPr="009564EA" w:rsidRDefault="00607449" w:rsidP="0062395D">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i/>
          <w:sz w:val="24"/>
          <w:szCs w:val="24"/>
          <w:lang w:eastAsia="en-US"/>
        </w:rPr>
        <w:t>ум</w:t>
      </w:r>
      <w:r w:rsidRPr="00D947C8">
        <w:rPr>
          <w:rFonts w:ascii="Times New Roman" w:eastAsia="Calibri" w:hAnsi="Times New Roman"/>
          <w:b/>
          <w:i/>
          <w:sz w:val="24"/>
          <w:szCs w:val="24"/>
          <w:lang w:eastAsia="en-US"/>
        </w:rPr>
        <w:t>еть:</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 понимать общий смысл четко произнесенных высказываний на профессиональные бытовые темы; </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понимать тексты на базовые и профессиональные темы; </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строить простые высказывания о себе и о своей професси</w:t>
      </w:r>
      <w:r w:rsidRPr="00642BB6">
        <w:rPr>
          <w:rStyle w:val="CharacterStyle1"/>
          <w:rFonts w:ascii="Times New Roman" w:hAnsi="Times New Roman" w:cs="Times New Roman"/>
          <w:sz w:val="24"/>
          <w:szCs w:val="24"/>
        </w:rPr>
        <w:t xml:space="preserve">ональной деятельности; </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участвовать в диалогах на об</w:t>
      </w:r>
      <w:r w:rsidRPr="00642BB6">
        <w:rPr>
          <w:rStyle w:val="CharacterStyle1"/>
          <w:rFonts w:ascii="Times New Roman" w:hAnsi="Times New Roman" w:cs="Times New Roman"/>
          <w:sz w:val="24"/>
          <w:szCs w:val="24"/>
        </w:rPr>
        <w:t xml:space="preserve">щие и профессиональные темы; </w:t>
      </w:r>
    </w:p>
    <w:p w:rsid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кратко обосновыва</w:t>
      </w:r>
      <w:r>
        <w:rPr>
          <w:rStyle w:val="CharacterStyle1"/>
          <w:rFonts w:ascii="Times New Roman" w:hAnsi="Times New Roman" w:cs="Times New Roman"/>
          <w:sz w:val="24"/>
          <w:szCs w:val="24"/>
        </w:rPr>
        <w:t>ть и объяс</w:t>
      </w:r>
      <w:r w:rsidRPr="00642BB6">
        <w:rPr>
          <w:rStyle w:val="CharacterStyle1"/>
          <w:rFonts w:ascii="Times New Roman" w:hAnsi="Times New Roman" w:cs="Times New Roman"/>
          <w:sz w:val="24"/>
          <w:szCs w:val="24"/>
        </w:rPr>
        <w:t xml:space="preserve">нять свои действия; </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писать простые связные сообщения на знакомые или интересующие профессиональные темы. </w:t>
      </w:r>
    </w:p>
    <w:p w:rsidR="00607449" w:rsidRPr="00D947C8" w:rsidRDefault="00607449" w:rsidP="0062395D">
      <w:pPr>
        <w:spacing w:after="0" w:line="240" w:lineRule="auto"/>
        <w:ind w:firstLine="709"/>
        <w:jc w:val="both"/>
        <w:rPr>
          <w:rFonts w:ascii="Times New Roman" w:eastAsia="Calibri" w:hAnsi="Times New Roman"/>
          <w:b/>
          <w:i/>
          <w:sz w:val="24"/>
          <w:szCs w:val="24"/>
          <w:lang w:eastAsia="en-US"/>
        </w:rPr>
      </w:pPr>
      <w:r w:rsidRPr="00D947C8">
        <w:rPr>
          <w:rFonts w:ascii="Times New Roman" w:eastAsia="Calibri" w:hAnsi="Times New Roman"/>
          <w:b/>
          <w:i/>
          <w:sz w:val="24"/>
          <w:szCs w:val="24"/>
          <w:lang w:eastAsia="en-US"/>
        </w:rPr>
        <w:t>знать:</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 правила построения простых и сложных предложений на профессиональные темы; </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 основные общеупотребительные глаголы (бытовая и профессиональная лексика); </w:t>
      </w:r>
    </w:p>
    <w:p w:rsidR="00642BB6" w:rsidRP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лексический минимум, относящийся к описанию предметов, средств и процессов профессиональной деятельности; </w:t>
      </w:r>
    </w:p>
    <w:p w:rsidR="00642BB6" w:rsidRDefault="00642BB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42BB6">
        <w:rPr>
          <w:rStyle w:val="CharacterStyle1"/>
          <w:rFonts w:ascii="Times New Roman" w:hAnsi="Times New Roman" w:cs="Times New Roman"/>
          <w:sz w:val="24"/>
          <w:szCs w:val="24"/>
        </w:rPr>
        <w:t xml:space="preserve"> особенности произношения слов; </w:t>
      </w:r>
    </w:p>
    <w:p w:rsidR="00642BB6" w:rsidRPr="009B0DE1" w:rsidRDefault="00642BB6" w:rsidP="0062395D">
      <w:pPr>
        <w:pStyle w:val="Style2"/>
        <w:numPr>
          <w:ilvl w:val="0"/>
          <w:numId w:val="10"/>
        </w:numPr>
        <w:tabs>
          <w:tab w:val="left" w:pos="426"/>
        </w:tabs>
        <w:adjustRightInd/>
        <w:ind w:left="0" w:firstLine="709"/>
        <w:jc w:val="both"/>
        <w:rPr>
          <w:rFonts w:ascii="Times New Roman" w:eastAsiaTheme="minorHAnsi" w:hAnsi="Times New Roman"/>
          <w:color w:val="000000"/>
          <w:lang w:eastAsia="en-US"/>
        </w:rPr>
      </w:pPr>
      <w:r w:rsidRPr="00642BB6">
        <w:rPr>
          <w:rStyle w:val="CharacterStyle1"/>
          <w:rFonts w:ascii="Times New Roman" w:hAnsi="Times New Roman" w:cs="Times New Roman"/>
          <w:sz w:val="24"/>
          <w:szCs w:val="24"/>
        </w:rPr>
        <w:t xml:space="preserve"> правила чтения текстов профессиональной направленности</w:t>
      </w:r>
      <w:r w:rsidRPr="00642BB6">
        <w:rPr>
          <w:rFonts w:ascii="Times New Roman" w:eastAsiaTheme="minorHAnsi" w:hAnsi="Times New Roman"/>
          <w:color w:val="000000"/>
          <w:szCs w:val="22"/>
          <w:lang w:eastAsia="en-US"/>
        </w:rPr>
        <w:t xml:space="preserve">. </w:t>
      </w:r>
    </w:p>
    <w:p w:rsidR="009B0DE1" w:rsidRPr="009B0DE1" w:rsidRDefault="009B0DE1" w:rsidP="009B0DE1">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jc w:val="both"/>
        <w:rPr>
          <w:rFonts w:ascii="Times New Roman" w:eastAsia="Lucida Sans Unicode" w:hAnsi="Times New Roman" w:cs="Tahoma"/>
          <w:color w:val="000000"/>
          <w:sz w:val="24"/>
          <w:szCs w:val="24"/>
          <w:lang w:bidi="en-US"/>
        </w:rPr>
      </w:pPr>
      <w:r w:rsidRPr="009B0DE1">
        <w:rPr>
          <w:rFonts w:ascii="Times New Roman" w:eastAsia="Lucida Sans Unicode" w:hAnsi="Times New Roman" w:cs="Tahoma"/>
          <w:color w:val="000000"/>
          <w:sz w:val="24"/>
          <w:szCs w:val="24"/>
          <w:lang w:bidi="en-US"/>
        </w:rPr>
        <w:t xml:space="preserve">Личностные результаты: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8"/>
        <w:gridCol w:w="1984"/>
      </w:tblGrid>
      <w:tr w:rsidR="009B0DE1" w:rsidRPr="00D273E3" w:rsidTr="00003E16">
        <w:tc>
          <w:tcPr>
            <w:tcW w:w="7088" w:type="dxa"/>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1984" w:type="dxa"/>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9B0DE1" w:rsidRPr="00D273E3" w:rsidTr="00003E1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4"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9B0DE1" w:rsidRPr="00D273E3" w:rsidTr="00003E1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w:t>
            </w:r>
            <w:r w:rsidRPr="00D273E3">
              <w:rPr>
                <w:rFonts w:ascii="Times New Roman" w:hAnsi="Times New Roman"/>
                <w:sz w:val="24"/>
                <w:szCs w:val="24"/>
              </w:rPr>
              <w:lastRenderedPageBreak/>
              <w:t>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4"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8</w:t>
            </w:r>
          </w:p>
        </w:tc>
      </w:tr>
    </w:tbl>
    <w:p w:rsidR="009B0DE1" w:rsidRPr="00642BB6" w:rsidRDefault="009B0DE1" w:rsidP="00642BB6">
      <w:pPr>
        <w:pStyle w:val="Style2"/>
        <w:numPr>
          <w:ilvl w:val="0"/>
          <w:numId w:val="10"/>
        </w:numPr>
        <w:tabs>
          <w:tab w:val="left" w:pos="426"/>
        </w:tabs>
        <w:adjustRightInd/>
        <w:ind w:left="142" w:right="72" w:firstLine="0"/>
        <w:jc w:val="both"/>
        <w:rPr>
          <w:rFonts w:ascii="Times New Roman" w:eastAsiaTheme="minorHAnsi" w:hAnsi="Times New Roman"/>
          <w:color w:val="000000"/>
          <w:lang w:eastAsia="en-US"/>
        </w:rPr>
      </w:pPr>
    </w:p>
    <w:p w:rsidR="00607449" w:rsidRPr="00357212" w:rsidRDefault="00607449" w:rsidP="00642BB6">
      <w:pPr>
        <w:spacing w:after="0" w:line="240" w:lineRule="auto"/>
        <w:ind w:left="1080"/>
        <w:jc w:val="both"/>
        <w:rPr>
          <w:rFonts w:ascii="Times New Roman" w:hAnsi="Times New Roman"/>
          <w:b/>
          <w:sz w:val="24"/>
          <w:szCs w:val="24"/>
        </w:rPr>
      </w:pPr>
      <w:r w:rsidRPr="00357212">
        <w:rPr>
          <w:rFonts w:ascii="Times New Roman" w:hAnsi="Times New Roman"/>
          <w:b/>
          <w:sz w:val="24"/>
          <w:szCs w:val="24"/>
        </w:rPr>
        <w:t>Вариативная часть:</w:t>
      </w:r>
    </w:p>
    <w:tbl>
      <w:tblPr>
        <w:tblW w:w="9072" w:type="dxa"/>
        <w:tblInd w:w="250" w:type="dxa"/>
        <w:tblCellMar>
          <w:left w:w="10" w:type="dxa"/>
          <w:right w:w="10" w:type="dxa"/>
        </w:tblCellMar>
        <w:tblLook w:val="04A0"/>
      </w:tblPr>
      <w:tblGrid>
        <w:gridCol w:w="1134"/>
        <w:gridCol w:w="3914"/>
        <w:gridCol w:w="4024"/>
      </w:tblGrid>
      <w:tr w:rsidR="00607449" w:rsidRPr="00DC64BA" w:rsidTr="00003E16">
        <w:trPr>
          <w:trHeight w:val="431"/>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003E16">
        <w:trPr>
          <w:trHeight w:val="2184"/>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Default="00607449" w:rsidP="000C2DA6">
            <w:pPr>
              <w:spacing w:after="0"/>
              <w:contextualSpacing/>
              <w:jc w:val="both"/>
              <w:rPr>
                <w:rFonts w:ascii="Times New Roman" w:hAnsi="Times New Roman"/>
                <w:sz w:val="24"/>
                <w:szCs w:val="24"/>
              </w:rPr>
            </w:pPr>
            <w:r>
              <w:rPr>
                <w:rFonts w:ascii="Times New Roman" w:hAnsi="Times New Roman"/>
                <w:sz w:val="24"/>
                <w:szCs w:val="24"/>
              </w:rPr>
              <w:t>ОК 02</w:t>
            </w:r>
          </w:p>
          <w:p w:rsidR="00607449" w:rsidRDefault="00607449" w:rsidP="000C2DA6">
            <w:pPr>
              <w:spacing w:after="0"/>
              <w:contextualSpacing/>
              <w:jc w:val="both"/>
              <w:rPr>
                <w:rFonts w:ascii="Times New Roman" w:hAnsi="Times New Roman"/>
                <w:sz w:val="24"/>
                <w:szCs w:val="24"/>
              </w:rPr>
            </w:pPr>
            <w:r>
              <w:rPr>
                <w:rFonts w:ascii="Times New Roman" w:hAnsi="Times New Roman"/>
                <w:sz w:val="24"/>
                <w:szCs w:val="24"/>
              </w:rPr>
              <w:t>ОК 03</w:t>
            </w:r>
          </w:p>
          <w:p w:rsidR="00607449" w:rsidRPr="00DC64BA" w:rsidRDefault="00607449" w:rsidP="000C2DA6">
            <w:pPr>
              <w:spacing w:after="0"/>
              <w:contextualSpacing/>
              <w:jc w:val="both"/>
              <w:rPr>
                <w:rFonts w:ascii="Times New Roman" w:hAnsi="Times New Roman"/>
                <w:sz w:val="24"/>
                <w:szCs w:val="24"/>
              </w:rPr>
            </w:pP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607449" w:rsidRPr="00DE7B09" w:rsidRDefault="00607449" w:rsidP="000C2DA6">
            <w:pPr>
              <w:widowControl w:val="0"/>
              <w:spacing w:after="0"/>
              <w:jc w:val="both"/>
              <w:rPr>
                <w:rFonts w:ascii="Times New Roman" w:hAnsi="Times New Roman"/>
                <w:sz w:val="24"/>
                <w:szCs w:val="24"/>
              </w:rPr>
            </w:pPr>
            <w:r w:rsidRPr="00DC64BA">
              <w:rPr>
                <w:rFonts w:ascii="Times New Roman" w:hAnsi="Times New Roman"/>
                <w:sz w:val="24"/>
                <w:szCs w:val="24"/>
              </w:rPr>
              <w:t xml:space="preserve"> -</w:t>
            </w:r>
            <w:r w:rsidRPr="00C470C6">
              <w:rPr>
                <w:rFonts w:ascii="Times New Roman" w:hAnsi="Times New Roman"/>
                <w:sz w:val="24"/>
                <w:szCs w:val="24"/>
              </w:rPr>
              <w:t>использовать приобретенные знания и умения в практической и профессионально деятельности, повседневной жизни</w:t>
            </w:r>
            <w:r>
              <w:rPr>
                <w:rFonts w:ascii="Times New Roman" w:hAnsi="Times New Roman"/>
                <w:sz w:val="24"/>
                <w:szCs w:val="24"/>
              </w:rPr>
              <w:t>.</w:t>
            </w:r>
          </w:p>
        </w:tc>
        <w:tc>
          <w:tcPr>
            <w:tcW w:w="4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607449" w:rsidRPr="00642BB6" w:rsidRDefault="00607449" w:rsidP="00642BB6">
            <w:pPr>
              <w:widowControl w:val="0"/>
              <w:spacing w:after="0"/>
              <w:jc w:val="both"/>
              <w:rPr>
                <w:rFonts w:ascii="Times New Roman" w:hAnsi="Times New Roman"/>
                <w:sz w:val="24"/>
                <w:szCs w:val="24"/>
              </w:rPr>
            </w:pPr>
            <w:r w:rsidRPr="00CB3B64">
              <w:rPr>
                <w:rFonts w:ascii="Times New Roman" w:hAnsi="Times New Roman"/>
                <w:sz w:val="24"/>
                <w:szCs w:val="24"/>
              </w:rPr>
              <w:t>-</w:t>
            </w:r>
            <w:r w:rsidRPr="00CB3B64">
              <w:rPr>
                <w:rFonts w:ascii="Times New Roman" w:hAnsi="Times New Roman"/>
                <w:sz w:val="24"/>
                <w:szCs w:val="24"/>
              </w:rPr>
              <w:tab/>
            </w:r>
            <w:r w:rsidRPr="00642BB6">
              <w:rPr>
                <w:rFonts w:ascii="Times New Roman" w:hAnsi="Times New Roman"/>
                <w:sz w:val="24"/>
                <w:szCs w:val="24"/>
              </w:rPr>
              <w:t>фонетико - орфографические, лингвистические, социокультурные сведения;</w:t>
            </w:r>
          </w:p>
          <w:p w:rsidR="00607449" w:rsidRPr="00642BB6" w:rsidRDefault="00607449" w:rsidP="00642BB6">
            <w:pPr>
              <w:widowControl w:val="0"/>
              <w:spacing w:after="0"/>
              <w:jc w:val="both"/>
              <w:rPr>
                <w:rFonts w:ascii="Times New Roman" w:hAnsi="Times New Roman"/>
                <w:sz w:val="24"/>
                <w:szCs w:val="24"/>
              </w:rPr>
            </w:pPr>
            <w:r w:rsidRPr="00642BB6">
              <w:rPr>
                <w:rFonts w:ascii="Times New Roman" w:hAnsi="Times New Roman"/>
                <w:sz w:val="24"/>
                <w:szCs w:val="24"/>
              </w:rPr>
              <w:t>- принципы организации материала в основных двуязычных словарях и</w:t>
            </w:r>
          </w:p>
          <w:p w:rsidR="00607449" w:rsidRPr="00642BB6" w:rsidRDefault="00607449" w:rsidP="00642BB6">
            <w:pPr>
              <w:widowControl w:val="0"/>
              <w:spacing w:after="0"/>
              <w:jc w:val="both"/>
              <w:rPr>
                <w:rFonts w:ascii="Times New Roman" w:hAnsi="Times New Roman"/>
                <w:sz w:val="24"/>
                <w:szCs w:val="24"/>
              </w:rPr>
            </w:pPr>
            <w:r w:rsidRPr="00642BB6">
              <w:rPr>
                <w:rFonts w:ascii="Times New Roman" w:hAnsi="Times New Roman"/>
                <w:sz w:val="24"/>
                <w:szCs w:val="24"/>
              </w:rPr>
              <w:t>структуры словарной статьи, алгоритмы</w:t>
            </w:r>
          </w:p>
          <w:p w:rsidR="00607449" w:rsidRPr="00DC64BA" w:rsidRDefault="00607449" w:rsidP="00642BB6">
            <w:pPr>
              <w:widowControl w:val="0"/>
              <w:spacing w:after="0"/>
              <w:jc w:val="both"/>
              <w:rPr>
                <w:rFonts w:ascii="Times New Roman" w:hAnsi="Times New Roman"/>
                <w:b/>
                <w:sz w:val="24"/>
                <w:szCs w:val="24"/>
              </w:rPr>
            </w:pPr>
            <w:r w:rsidRPr="00642BB6">
              <w:rPr>
                <w:rFonts w:ascii="Times New Roman" w:hAnsi="Times New Roman"/>
                <w:sz w:val="24"/>
                <w:szCs w:val="24"/>
              </w:rPr>
              <w:t>самостоятельного овладения материалом.</w:t>
            </w:r>
          </w:p>
        </w:tc>
      </w:tr>
    </w:tbl>
    <w:p w:rsidR="00607449" w:rsidRPr="00DC64BA" w:rsidRDefault="00607449" w:rsidP="00607449">
      <w:pPr>
        <w:spacing w:after="0" w:line="240" w:lineRule="auto"/>
        <w:ind w:firstLine="709"/>
        <w:jc w:val="both"/>
        <w:rPr>
          <w:rFonts w:ascii="Times New Roman" w:hAnsi="Times New Roman"/>
          <w:sz w:val="24"/>
          <w:szCs w:val="24"/>
        </w:rPr>
      </w:pPr>
      <w:r w:rsidRPr="00DC64BA">
        <w:rPr>
          <w:rFonts w:ascii="Times New Roman" w:hAnsi="Times New Roman"/>
          <w:sz w:val="24"/>
          <w:szCs w:val="24"/>
        </w:rPr>
        <w:t>Вариативные часы направлены на расширенное и углубленное изучение основных разделов и тем рабочей программы.</w:t>
      </w: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01"/>
        <w:gridCol w:w="1560"/>
        <w:gridCol w:w="4252"/>
      </w:tblGrid>
      <w:tr w:rsidR="00607449" w:rsidRPr="009D597D" w:rsidTr="00003E16">
        <w:tc>
          <w:tcPr>
            <w:tcW w:w="1559"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524ED5" w:rsidRPr="00FB5CDD">
              <w:rPr>
                <w:rFonts w:ascii="Times New Roman" w:hAnsi="Times New Roman"/>
                <w:szCs w:val="24"/>
              </w:rPr>
              <w:t>название УД</w:t>
            </w:r>
            <w:r w:rsidRPr="00FB5CDD">
              <w:rPr>
                <w:rFonts w:ascii="Times New Roman" w:hAnsi="Times New Roman"/>
                <w:szCs w:val="24"/>
              </w:rPr>
              <w:t>, МДК, практики</w:t>
            </w:r>
          </w:p>
        </w:tc>
        <w:tc>
          <w:tcPr>
            <w:tcW w:w="1701"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252"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607449" w:rsidRPr="009D597D" w:rsidTr="00003E16">
        <w:tc>
          <w:tcPr>
            <w:tcW w:w="1559" w:type="dxa"/>
          </w:tcPr>
          <w:p w:rsidR="00607449" w:rsidRPr="0022302F" w:rsidRDefault="00607449" w:rsidP="000C2DA6">
            <w:pPr>
              <w:spacing w:after="0" w:line="240" w:lineRule="auto"/>
              <w:jc w:val="center"/>
              <w:rPr>
                <w:rFonts w:ascii="Times New Roman" w:hAnsi="Times New Roman"/>
                <w:szCs w:val="20"/>
              </w:rPr>
            </w:pPr>
            <w:r w:rsidRPr="0022302F">
              <w:rPr>
                <w:rFonts w:ascii="Times New Roman" w:hAnsi="Times New Roman"/>
                <w:szCs w:val="20"/>
              </w:rPr>
              <w:t>ОГСЭ. 04 Иностранный язык</w:t>
            </w:r>
          </w:p>
        </w:tc>
        <w:tc>
          <w:tcPr>
            <w:tcW w:w="1701" w:type="dxa"/>
          </w:tcPr>
          <w:p w:rsidR="00607449" w:rsidRPr="0022302F" w:rsidRDefault="00C44330" w:rsidP="000C2DA6">
            <w:pPr>
              <w:spacing w:after="0" w:line="240" w:lineRule="auto"/>
              <w:jc w:val="center"/>
              <w:rPr>
                <w:rFonts w:ascii="Times New Roman" w:hAnsi="Times New Roman"/>
                <w:szCs w:val="20"/>
              </w:rPr>
            </w:pPr>
            <w:r>
              <w:rPr>
                <w:rFonts w:ascii="Times New Roman" w:hAnsi="Times New Roman"/>
                <w:szCs w:val="20"/>
              </w:rPr>
              <w:t>112</w:t>
            </w:r>
            <w:r w:rsidR="00607449" w:rsidRPr="0022302F">
              <w:rPr>
                <w:rFonts w:ascii="Times New Roman" w:hAnsi="Times New Roman"/>
                <w:szCs w:val="20"/>
              </w:rPr>
              <w:t xml:space="preserve"> ч</w:t>
            </w:r>
          </w:p>
        </w:tc>
        <w:tc>
          <w:tcPr>
            <w:tcW w:w="1560" w:type="dxa"/>
          </w:tcPr>
          <w:p w:rsidR="00607449" w:rsidRPr="0022302F" w:rsidRDefault="00607449" w:rsidP="000C2DA6">
            <w:pPr>
              <w:spacing w:after="0" w:line="240" w:lineRule="auto"/>
              <w:jc w:val="center"/>
              <w:rPr>
                <w:rFonts w:ascii="Times New Roman" w:hAnsi="Times New Roman"/>
                <w:szCs w:val="20"/>
              </w:rPr>
            </w:pPr>
            <w:r w:rsidRPr="0022302F">
              <w:rPr>
                <w:rFonts w:ascii="Times New Roman" w:hAnsi="Times New Roman"/>
                <w:szCs w:val="20"/>
              </w:rPr>
              <w:t>4 ч</w:t>
            </w:r>
          </w:p>
        </w:tc>
        <w:tc>
          <w:tcPr>
            <w:tcW w:w="4252" w:type="dxa"/>
          </w:tcPr>
          <w:p w:rsidR="00607449" w:rsidRPr="0022302F" w:rsidRDefault="00850F3B" w:rsidP="000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0"/>
              </w:rPr>
            </w:pPr>
            <w:r w:rsidRPr="00850F3B">
              <w:rPr>
                <w:rFonts w:ascii="Times New Roman" w:hAnsi="Times New Roman"/>
                <w:bCs/>
                <w:szCs w:val="20"/>
              </w:rPr>
              <w:t>Раздел 3. Банковские продукты и услуги. Практическое занятие № 8 «Сравнение и характеристика банковских продуктов» Раздел 4. Банковские операции Практическое занятие № 11 «Работа с банковскими операциями»</w:t>
            </w:r>
          </w:p>
        </w:tc>
      </w:tr>
    </w:tbl>
    <w:p w:rsidR="00607449" w:rsidRPr="00E95BEC" w:rsidRDefault="00607449" w:rsidP="00607449">
      <w:pPr>
        <w:spacing w:after="0" w:line="240" w:lineRule="auto"/>
        <w:jc w:val="center"/>
        <w:rPr>
          <w:rFonts w:ascii="Times New Roman" w:eastAsia="Calibri" w:hAnsi="Times New Roman"/>
          <w:b/>
          <w:sz w:val="24"/>
          <w:szCs w:val="24"/>
          <w:highlight w:val="green"/>
          <w:lang w:eastAsia="en-US"/>
        </w:rPr>
      </w:pPr>
      <w:r w:rsidRPr="00404C46">
        <w:rPr>
          <w:rFonts w:ascii="Times New Roman" w:eastAsia="Calibri" w:hAnsi="Times New Roman"/>
          <w:b/>
          <w:sz w:val="24"/>
          <w:szCs w:val="24"/>
          <w:lang w:eastAsia="en-US"/>
        </w:rPr>
        <w:t>Объем учебной дисциплины и виды учебной работы</w:t>
      </w: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1843"/>
      </w:tblGrid>
      <w:tr w:rsidR="00607449" w:rsidRPr="003562D4" w:rsidTr="00003E16">
        <w:trPr>
          <w:trHeight w:val="20"/>
        </w:trPr>
        <w:tc>
          <w:tcPr>
            <w:tcW w:w="7229" w:type="dxa"/>
            <w:shd w:val="clear" w:color="auto" w:fill="auto"/>
            <w:vAlign w:val="center"/>
          </w:tcPr>
          <w:p w:rsidR="00607449" w:rsidRPr="003562D4" w:rsidRDefault="00607449" w:rsidP="000C2DA6">
            <w:pPr>
              <w:spacing w:after="0" w:line="240" w:lineRule="auto"/>
              <w:jc w:val="center"/>
              <w:rPr>
                <w:rFonts w:ascii="Times New Roman" w:hAnsi="Times New Roman"/>
                <w:sz w:val="24"/>
                <w:szCs w:val="24"/>
              </w:rPr>
            </w:pPr>
            <w:r w:rsidRPr="003562D4">
              <w:rPr>
                <w:rFonts w:ascii="Times New Roman" w:hAnsi="Times New Roman"/>
                <w:b/>
                <w:sz w:val="24"/>
                <w:szCs w:val="24"/>
              </w:rPr>
              <w:t>Вид учебной работы</w:t>
            </w:r>
          </w:p>
        </w:tc>
        <w:tc>
          <w:tcPr>
            <w:tcW w:w="1843" w:type="dxa"/>
            <w:shd w:val="clear" w:color="auto" w:fill="auto"/>
            <w:vAlign w:val="center"/>
          </w:tcPr>
          <w:p w:rsidR="00607449" w:rsidRPr="003562D4" w:rsidRDefault="00607449" w:rsidP="000C2DA6">
            <w:pPr>
              <w:spacing w:after="0" w:line="240" w:lineRule="auto"/>
              <w:jc w:val="center"/>
              <w:rPr>
                <w:rFonts w:ascii="Times New Roman" w:hAnsi="Times New Roman"/>
                <w:iCs/>
                <w:sz w:val="24"/>
                <w:szCs w:val="24"/>
              </w:rPr>
            </w:pPr>
            <w:r w:rsidRPr="003562D4">
              <w:rPr>
                <w:rFonts w:ascii="Times New Roman" w:hAnsi="Times New Roman"/>
                <w:b/>
                <w:iCs/>
                <w:sz w:val="24"/>
                <w:szCs w:val="24"/>
              </w:rPr>
              <w:t>Количество часов</w:t>
            </w:r>
          </w:p>
        </w:tc>
      </w:tr>
      <w:tr w:rsidR="00942C33" w:rsidRPr="003562D4" w:rsidTr="00003E16">
        <w:trPr>
          <w:trHeight w:val="20"/>
        </w:trPr>
        <w:tc>
          <w:tcPr>
            <w:tcW w:w="7229" w:type="dxa"/>
            <w:shd w:val="clear" w:color="auto" w:fill="auto"/>
          </w:tcPr>
          <w:p w:rsidR="00942C33" w:rsidRPr="00AE3835" w:rsidRDefault="00942C33" w:rsidP="00AE14FB">
            <w:pPr>
              <w:suppressAutoHyphens/>
              <w:spacing w:after="0" w:line="240" w:lineRule="auto"/>
              <w:rPr>
                <w:rFonts w:ascii="Times New Roman" w:hAnsi="Times New Roman"/>
                <w:sz w:val="24"/>
                <w:szCs w:val="24"/>
                <w:lang w:eastAsia="zh-CN"/>
              </w:rPr>
            </w:pPr>
            <w:r>
              <w:rPr>
                <w:rFonts w:ascii="Times New Roman" w:hAnsi="Times New Roman"/>
                <w:b/>
                <w:sz w:val="24"/>
                <w:szCs w:val="28"/>
                <w:lang w:eastAsia="zh-CN"/>
              </w:rPr>
              <w:t>Объем образовательной программы</w:t>
            </w:r>
          </w:p>
        </w:tc>
        <w:tc>
          <w:tcPr>
            <w:tcW w:w="1843" w:type="dxa"/>
            <w:shd w:val="clear" w:color="auto" w:fill="auto"/>
            <w:vAlign w:val="center"/>
          </w:tcPr>
          <w:p w:rsidR="00942C33" w:rsidRPr="003562D4" w:rsidRDefault="00942C33" w:rsidP="000C2DA6">
            <w:pPr>
              <w:spacing w:after="0" w:line="240" w:lineRule="auto"/>
              <w:jc w:val="center"/>
              <w:rPr>
                <w:rFonts w:ascii="Times New Roman" w:hAnsi="Times New Roman"/>
                <w:b/>
                <w:iCs/>
                <w:sz w:val="24"/>
                <w:szCs w:val="24"/>
              </w:rPr>
            </w:pPr>
            <w:r>
              <w:rPr>
                <w:rFonts w:ascii="Times New Roman" w:hAnsi="Times New Roman"/>
                <w:b/>
                <w:iCs/>
                <w:sz w:val="24"/>
                <w:szCs w:val="24"/>
              </w:rPr>
              <w:t>112</w:t>
            </w:r>
          </w:p>
        </w:tc>
      </w:tr>
      <w:tr w:rsidR="00942C33" w:rsidRPr="003562D4" w:rsidTr="00003E16">
        <w:trPr>
          <w:trHeight w:val="20"/>
        </w:trPr>
        <w:tc>
          <w:tcPr>
            <w:tcW w:w="7229" w:type="dxa"/>
            <w:shd w:val="clear" w:color="auto" w:fill="auto"/>
          </w:tcPr>
          <w:p w:rsidR="00942C33" w:rsidRPr="00357212" w:rsidRDefault="00942C33" w:rsidP="00AE14FB">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Обязательная часть</w:t>
            </w:r>
          </w:p>
        </w:tc>
        <w:tc>
          <w:tcPr>
            <w:tcW w:w="1843" w:type="dxa"/>
            <w:shd w:val="clear" w:color="auto" w:fill="auto"/>
            <w:vAlign w:val="center"/>
          </w:tcPr>
          <w:p w:rsidR="00942C33" w:rsidRPr="000A75CC" w:rsidRDefault="00942C33" w:rsidP="000C2DA6">
            <w:pPr>
              <w:spacing w:after="0" w:line="240" w:lineRule="auto"/>
              <w:rPr>
                <w:rFonts w:ascii="Times New Roman" w:hAnsi="Times New Roman"/>
                <w:i/>
                <w:iCs/>
                <w:sz w:val="24"/>
                <w:szCs w:val="24"/>
              </w:rPr>
            </w:pPr>
            <w:r>
              <w:rPr>
                <w:rFonts w:ascii="Times New Roman" w:hAnsi="Times New Roman"/>
                <w:i/>
                <w:iCs/>
                <w:sz w:val="24"/>
                <w:szCs w:val="24"/>
              </w:rPr>
              <w:t>36</w:t>
            </w:r>
          </w:p>
        </w:tc>
      </w:tr>
      <w:tr w:rsidR="00942C33" w:rsidRPr="003562D4" w:rsidTr="00003E16">
        <w:trPr>
          <w:trHeight w:val="20"/>
        </w:trPr>
        <w:tc>
          <w:tcPr>
            <w:tcW w:w="7229" w:type="dxa"/>
            <w:shd w:val="clear" w:color="auto" w:fill="auto"/>
          </w:tcPr>
          <w:p w:rsidR="00942C33" w:rsidRPr="00357212" w:rsidRDefault="00942C33" w:rsidP="00AE14FB">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Вариативная часть</w:t>
            </w:r>
          </w:p>
        </w:tc>
        <w:tc>
          <w:tcPr>
            <w:tcW w:w="1843" w:type="dxa"/>
            <w:shd w:val="clear" w:color="auto" w:fill="auto"/>
            <w:vAlign w:val="center"/>
          </w:tcPr>
          <w:p w:rsidR="00942C33" w:rsidRDefault="00942C33" w:rsidP="000C2DA6">
            <w:pPr>
              <w:spacing w:after="0" w:line="240" w:lineRule="auto"/>
              <w:rPr>
                <w:rFonts w:ascii="Times New Roman" w:hAnsi="Times New Roman"/>
                <w:b/>
                <w:iCs/>
                <w:sz w:val="24"/>
                <w:szCs w:val="24"/>
              </w:rPr>
            </w:pPr>
            <w:r>
              <w:rPr>
                <w:rFonts w:ascii="Times New Roman" w:hAnsi="Times New Roman"/>
                <w:i/>
                <w:iCs/>
                <w:sz w:val="24"/>
                <w:szCs w:val="24"/>
              </w:rPr>
              <w:t>76</w:t>
            </w:r>
          </w:p>
        </w:tc>
      </w:tr>
      <w:tr w:rsidR="00607449" w:rsidRPr="003562D4" w:rsidTr="00003E16">
        <w:trPr>
          <w:trHeight w:val="20"/>
        </w:trPr>
        <w:tc>
          <w:tcPr>
            <w:tcW w:w="7229" w:type="dxa"/>
            <w:shd w:val="clear" w:color="auto" w:fill="auto"/>
          </w:tcPr>
          <w:p w:rsidR="00607449" w:rsidRPr="003562D4" w:rsidRDefault="00607449" w:rsidP="000C2DA6">
            <w:pPr>
              <w:spacing w:after="0" w:line="240" w:lineRule="auto"/>
              <w:jc w:val="both"/>
              <w:rPr>
                <w:rFonts w:ascii="Times New Roman" w:hAnsi="Times New Roman"/>
                <w:sz w:val="24"/>
                <w:szCs w:val="24"/>
              </w:rPr>
            </w:pPr>
            <w:r w:rsidRPr="003562D4">
              <w:rPr>
                <w:rFonts w:ascii="Times New Roman" w:hAnsi="Times New Roman"/>
                <w:b/>
                <w:sz w:val="24"/>
                <w:szCs w:val="24"/>
              </w:rPr>
              <w:t xml:space="preserve">Обязательная аудиторная учебная нагрузка (всего) </w:t>
            </w:r>
          </w:p>
        </w:tc>
        <w:tc>
          <w:tcPr>
            <w:tcW w:w="1843" w:type="dxa"/>
            <w:shd w:val="clear" w:color="auto" w:fill="auto"/>
            <w:vAlign w:val="center"/>
          </w:tcPr>
          <w:p w:rsidR="00607449" w:rsidRPr="003562D4" w:rsidRDefault="00FA4B71" w:rsidP="000C2DA6">
            <w:pPr>
              <w:spacing w:after="0" w:line="240" w:lineRule="auto"/>
              <w:jc w:val="center"/>
              <w:rPr>
                <w:rFonts w:ascii="Times New Roman" w:hAnsi="Times New Roman"/>
                <w:b/>
                <w:iCs/>
                <w:sz w:val="24"/>
                <w:szCs w:val="24"/>
              </w:rPr>
            </w:pPr>
            <w:r>
              <w:rPr>
                <w:rFonts w:ascii="Times New Roman" w:hAnsi="Times New Roman"/>
                <w:b/>
                <w:iCs/>
                <w:sz w:val="24"/>
                <w:szCs w:val="24"/>
              </w:rPr>
              <w:t>112</w:t>
            </w:r>
          </w:p>
        </w:tc>
      </w:tr>
      <w:tr w:rsidR="00607449" w:rsidRPr="003562D4" w:rsidTr="00003E16">
        <w:trPr>
          <w:trHeight w:val="20"/>
        </w:trPr>
        <w:tc>
          <w:tcPr>
            <w:tcW w:w="7229" w:type="dxa"/>
            <w:shd w:val="clear" w:color="auto" w:fill="auto"/>
          </w:tcPr>
          <w:p w:rsidR="00607449" w:rsidRPr="003562D4" w:rsidRDefault="00607449" w:rsidP="000C2DA6">
            <w:pPr>
              <w:pStyle w:val="12-"/>
              <w:numPr>
                <w:ilvl w:val="0"/>
                <w:numId w:val="0"/>
              </w:numPr>
              <w:spacing w:line="240" w:lineRule="auto"/>
              <w:ind w:left="192"/>
              <w:rPr>
                <w:rFonts w:ascii="Times New Roman" w:hAnsi="Times New Roman"/>
                <w:szCs w:val="24"/>
              </w:rPr>
            </w:pPr>
            <w:r w:rsidRPr="003562D4">
              <w:rPr>
                <w:rFonts w:ascii="Times New Roman" w:hAnsi="Times New Roman"/>
                <w:szCs w:val="24"/>
              </w:rPr>
              <w:t>практические занятия</w:t>
            </w:r>
          </w:p>
        </w:tc>
        <w:tc>
          <w:tcPr>
            <w:tcW w:w="1843" w:type="dxa"/>
            <w:shd w:val="clear" w:color="auto" w:fill="auto"/>
            <w:vAlign w:val="center"/>
          </w:tcPr>
          <w:p w:rsidR="00607449" w:rsidRPr="003562D4" w:rsidRDefault="00607449" w:rsidP="00FA4B71">
            <w:pPr>
              <w:spacing w:after="0" w:line="240" w:lineRule="auto"/>
              <w:jc w:val="center"/>
              <w:rPr>
                <w:rFonts w:ascii="Times New Roman" w:hAnsi="Times New Roman"/>
                <w:iCs/>
                <w:sz w:val="24"/>
                <w:szCs w:val="24"/>
              </w:rPr>
            </w:pPr>
            <w:r>
              <w:rPr>
                <w:rFonts w:ascii="Times New Roman" w:hAnsi="Times New Roman"/>
                <w:iCs/>
                <w:sz w:val="24"/>
                <w:szCs w:val="24"/>
              </w:rPr>
              <w:t>11</w:t>
            </w:r>
            <w:r w:rsidR="00FA4B71">
              <w:rPr>
                <w:rFonts w:ascii="Times New Roman" w:hAnsi="Times New Roman"/>
                <w:iCs/>
                <w:sz w:val="24"/>
                <w:szCs w:val="24"/>
              </w:rPr>
              <w:t>2</w:t>
            </w:r>
          </w:p>
        </w:tc>
      </w:tr>
      <w:tr w:rsidR="00607449" w:rsidRPr="003562D4" w:rsidTr="00003E16">
        <w:trPr>
          <w:trHeight w:val="20"/>
        </w:trPr>
        <w:tc>
          <w:tcPr>
            <w:tcW w:w="9072" w:type="dxa"/>
            <w:gridSpan w:val="2"/>
            <w:shd w:val="clear" w:color="auto" w:fill="auto"/>
            <w:vAlign w:val="center"/>
          </w:tcPr>
          <w:p w:rsidR="00607449" w:rsidRPr="003562D4" w:rsidRDefault="00524ED5" w:rsidP="00FA4B71">
            <w:pPr>
              <w:spacing w:after="0" w:line="240" w:lineRule="auto"/>
              <w:rPr>
                <w:rFonts w:ascii="Times New Roman" w:hAnsi="Times New Roman"/>
                <w:iCs/>
                <w:sz w:val="24"/>
                <w:szCs w:val="24"/>
              </w:rPr>
            </w:pPr>
            <w:r w:rsidRPr="00FA4B71">
              <w:rPr>
                <w:rFonts w:ascii="Times New Roman" w:hAnsi="Times New Roman"/>
                <w:iCs/>
                <w:sz w:val="24"/>
                <w:szCs w:val="24"/>
              </w:rPr>
              <w:t>Промежуточная аттестация</w:t>
            </w:r>
            <w:r w:rsidR="0096225C">
              <w:rPr>
                <w:rFonts w:ascii="Times New Roman" w:hAnsi="Times New Roman"/>
                <w:iCs/>
                <w:sz w:val="24"/>
                <w:szCs w:val="24"/>
              </w:rPr>
              <w:t>по дисциплине -</w:t>
            </w:r>
            <w:r w:rsidR="00607449" w:rsidRPr="00FA4B71">
              <w:rPr>
                <w:rFonts w:ascii="Times New Roman" w:hAnsi="Times New Roman"/>
                <w:b/>
                <w:iCs/>
                <w:sz w:val="24"/>
                <w:szCs w:val="24"/>
              </w:rPr>
              <w:t>дифференцированн</w:t>
            </w:r>
            <w:r w:rsidR="00FA4B71" w:rsidRPr="00FA4B71">
              <w:rPr>
                <w:rFonts w:ascii="Times New Roman" w:hAnsi="Times New Roman"/>
                <w:b/>
                <w:iCs/>
                <w:sz w:val="24"/>
                <w:szCs w:val="24"/>
              </w:rPr>
              <w:t>ый</w:t>
            </w:r>
            <w:r w:rsidR="00607449" w:rsidRPr="00FA4B71">
              <w:rPr>
                <w:rFonts w:ascii="Times New Roman" w:hAnsi="Times New Roman"/>
                <w:b/>
                <w:iCs/>
                <w:sz w:val="24"/>
                <w:szCs w:val="24"/>
              </w:rPr>
              <w:t xml:space="preserve"> зачет</w:t>
            </w:r>
          </w:p>
        </w:tc>
      </w:tr>
    </w:tbl>
    <w:p w:rsidR="00607449" w:rsidRPr="00E661A8" w:rsidRDefault="00607449"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81B96" w:rsidRDefault="00607449" w:rsidP="00607449">
      <w:pPr>
        <w:suppressAutoHyphens/>
        <w:spacing w:after="0" w:line="240" w:lineRule="auto"/>
        <w:jc w:val="center"/>
        <w:rPr>
          <w:rFonts w:ascii="Times New Roman" w:hAnsi="Times New Roman"/>
          <w:b/>
          <w:sz w:val="24"/>
          <w:szCs w:val="24"/>
          <w:lang w:eastAsia="en-US"/>
        </w:rPr>
      </w:pPr>
      <w:r w:rsidRPr="00781B96">
        <w:rPr>
          <w:rFonts w:ascii="Times New Roman" w:hAnsi="Times New Roman"/>
          <w:b/>
          <w:caps/>
          <w:sz w:val="24"/>
          <w:szCs w:val="24"/>
          <w:lang w:eastAsia="en-US"/>
        </w:rPr>
        <w:t xml:space="preserve">ОГСЭ.04 </w:t>
      </w:r>
      <w:r w:rsidRPr="00781B96">
        <w:rPr>
          <w:rFonts w:ascii="Times New Roman" w:hAnsi="Times New Roman"/>
          <w:b/>
          <w:sz w:val="24"/>
          <w:szCs w:val="24"/>
          <w:lang w:eastAsia="en-US"/>
        </w:rPr>
        <w:t>Физическая культура</w:t>
      </w:r>
    </w:p>
    <w:p w:rsidR="00607449" w:rsidRDefault="00607449" w:rsidP="0062395D">
      <w:pPr>
        <w:spacing w:after="0" w:line="240" w:lineRule="auto"/>
        <w:ind w:firstLine="709"/>
        <w:jc w:val="both"/>
        <w:rPr>
          <w:rFonts w:ascii="Times New Roman" w:hAnsi="Times New Roman"/>
          <w:spacing w:val="-5"/>
          <w:sz w:val="24"/>
          <w:szCs w:val="24"/>
          <w:lang w:eastAsia="en-US"/>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lang w:eastAsia="en-US"/>
        </w:rPr>
        <w:t>у</w:t>
      </w:r>
      <w:r w:rsidRPr="00781B96">
        <w:rPr>
          <w:rFonts w:ascii="Times New Roman" w:hAnsi="Times New Roman"/>
          <w:spacing w:val="-5"/>
          <w:sz w:val="24"/>
          <w:szCs w:val="24"/>
          <w:lang w:eastAsia="en-US"/>
        </w:rPr>
        <w:t xml:space="preserve">чебная дисциплина «Физическая культура» относится к общему гуманитарному и социально-экономическому циклу учебных дисциплин, является </w:t>
      </w:r>
      <w:r>
        <w:rPr>
          <w:rFonts w:ascii="Times New Roman" w:hAnsi="Times New Roman"/>
          <w:sz w:val="24"/>
          <w:szCs w:val="24"/>
        </w:rPr>
        <w:t xml:space="preserve">базовой и вариативной </w:t>
      </w:r>
      <w:r w:rsidR="00524ED5"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781B96">
        <w:rPr>
          <w:rFonts w:ascii="Times New Roman" w:hAnsi="Times New Roman"/>
          <w:spacing w:val="-5"/>
          <w:sz w:val="24"/>
          <w:szCs w:val="24"/>
          <w:lang w:eastAsia="en-US"/>
        </w:rPr>
        <w:t xml:space="preserve">, изучается с третьего по </w:t>
      </w:r>
      <w:r>
        <w:rPr>
          <w:rFonts w:ascii="Times New Roman" w:hAnsi="Times New Roman"/>
          <w:spacing w:val="-5"/>
          <w:sz w:val="24"/>
          <w:szCs w:val="24"/>
          <w:lang w:eastAsia="en-US"/>
        </w:rPr>
        <w:t>шестой</w:t>
      </w:r>
      <w:r w:rsidRPr="00781B96">
        <w:rPr>
          <w:rFonts w:ascii="Times New Roman" w:hAnsi="Times New Roman"/>
          <w:spacing w:val="-5"/>
          <w:sz w:val="24"/>
          <w:szCs w:val="24"/>
          <w:lang w:eastAsia="en-US"/>
        </w:rPr>
        <w:t xml:space="preserve"> семестры.</w:t>
      </w:r>
    </w:p>
    <w:p w:rsidR="00607449" w:rsidRPr="00DC64BA" w:rsidRDefault="00607449" w:rsidP="0062395D">
      <w:pPr>
        <w:spacing w:after="0" w:line="240" w:lineRule="auto"/>
        <w:ind w:firstLine="709"/>
        <w:jc w:val="both"/>
        <w:rPr>
          <w:rFonts w:ascii="Times New Roman" w:hAnsi="Times New Roman"/>
          <w:b/>
          <w:spacing w:val="-1"/>
          <w:sz w:val="24"/>
          <w:szCs w:val="24"/>
          <w:lang w:eastAsia="en-US"/>
        </w:rPr>
      </w:pPr>
      <w:r w:rsidRPr="00DC64BA">
        <w:rPr>
          <w:rFonts w:ascii="Times New Roman" w:hAnsi="Times New Roman"/>
          <w:b/>
          <w:spacing w:val="-1"/>
          <w:sz w:val="24"/>
          <w:szCs w:val="24"/>
          <w:lang w:eastAsia="en-US"/>
        </w:rPr>
        <w:t xml:space="preserve">Цели и задачи дисциплины – требования к результатам освоения дисциплины. </w:t>
      </w:r>
    </w:p>
    <w:p w:rsidR="00607449" w:rsidRPr="005019F6" w:rsidRDefault="00607449" w:rsidP="0062395D">
      <w:pPr>
        <w:spacing w:after="0" w:line="240" w:lineRule="auto"/>
        <w:ind w:firstLine="709"/>
        <w:jc w:val="both"/>
        <w:rPr>
          <w:rFonts w:ascii="Times New Roman" w:hAnsi="Times New Roman"/>
          <w:color w:val="000000"/>
          <w:sz w:val="24"/>
          <w:szCs w:val="24"/>
        </w:rPr>
      </w:pPr>
      <w:r w:rsidRPr="00781B96">
        <w:rPr>
          <w:rFonts w:ascii="Times New Roman" w:hAnsi="Times New Roman"/>
          <w:spacing w:val="-1"/>
          <w:sz w:val="24"/>
          <w:szCs w:val="24"/>
          <w:lang w:eastAsia="en-US"/>
        </w:rPr>
        <w:lastRenderedPageBreak/>
        <w:t xml:space="preserve">Учебная дисциплина </w:t>
      </w:r>
      <w:r>
        <w:rPr>
          <w:rFonts w:ascii="Times New Roman" w:hAnsi="Times New Roman"/>
          <w:sz w:val="24"/>
          <w:szCs w:val="24"/>
        </w:rPr>
        <w:t>ОГСЭ.04</w:t>
      </w:r>
      <w:r w:rsidRPr="005019F6">
        <w:rPr>
          <w:rFonts w:ascii="Times New Roman" w:hAnsi="Times New Roman"/>
          <w:sz w:val="24"/>
          <w:szCs w:val="24"/>
        </w:rPr>
        <w:t xml:space="preserve"> «</w:t>
      </w:r>
      <w:r>
        <w:rPr>
          <w:rFonts w:ascii="Times New Roman" w:hAnsi="Times New Roman"/>
          <w:sz w:val="24"/>
          <w:szCs w:val="24"/>
        </w:rPr>
        <w:t xml:space="preserve">Физическая </w:t>
      </w:r>
      <w:r w:rsidR="00524ED5">
        <w:rPr>
          <w:rFonts w:ascii="Times New Roman" w:hAnsi="Times New Roman"/>
          <w:sz w:val="24"/>
          <w:szCs w:val="24"/>
        </w:rPr>
        <w:t>культура</w:t>
      </w:r>
      <w:r w:rsidR="00524ED5" w:rsidRPr="005019F6">
        <w:rPr>
          <w:rFonts w:ascii="Times New Roman" w:hAnsi="Times New Roman"/>
          <w:sz w:val="24"/>
          <w:szCs w:val="24"/>
        </w:rPr>
        <w:t>» способствует</w:t>
      </w:r>
      <w:r w:rsidRPr="005019F6">
        <w:rPr>
          <w:rFonts w:ascii="Times New Roman" w:hAnsi="Times New Roman"/>
          <w:sz w:val="24"/>
          <w:szCs w:val="24"/>
        </w:rPr>
        <w:t xml:space="preserve"> формированию общих компетенций</w:t>
      </w:r>
      <w:r>
        <w:rPr>
          <w:rFonts w:ascii="Times New Roman" w:hAnsi="Times New Roman"/>
          <w:sz w:val="24"/>
          <w:szCs w:val="24"/>
        </w:rPr>
        <w:t>:</w:t>
      </w:r>
    </w:p>
    <w:p w:rsidR="00FA4B71" w:rsidRPr="00561C5B"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FA4B71" w:rsidRPr="00561C5B"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FA4B71" w:rsidRPr="00561C5B"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FA4B71" w:rsidRPr="00561C5B"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FA4B71" w:rsidRPr="00561C5B"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p w:rsidR="00607449" w:rsidRDefault="00607449" w:rsidP="0062395D">
      <w:pPr>
        <w:spacing w:after="0" w:line="240" w:lineRule="auto"/>
        <w:ind w:firstLine="709"/>
        <w:jc w:val="both"/>
        <w:rPr>
          <w:rFonts w:ascii="Times New Roman" w:eastAsia="Calibri" w:hAnsi="Times New Roman"/>
          <w:sz w:val="24"/>
          <w:szCs w:val="24"/>
          <w:lang w:eastAsia="en-US"/>
        </w:rPr>
      </w:pPr>
      <w:r w:rsidRPr="009564EA">
        <w:rPr>
          <w:rFonts w:ascii="Times New Roman" w:eastAsia="Calibri" w:hAnsi="Times New Roman"/>
          <w:sz w:val="24"/>
          <w:szCs w:val="24"/>
          <w:lang w:eastAsia="en-US"/>
        </w:rPr>
        <w:t xml:space="preserve">В результате освоения дисциплины студент должен </w:t>
      </w:r>
    </w:p>
    <w:p w:rsidR="00607449" w:rsidRPr="00D947C8" w:rsidRDefault="00607449" w:rsidP="0062395D">
      <w:pPr>
        <w:spacing w:after="0" w:line="240" w:lineRule="auto"/>
        <w:ind w:firstLine="709"/>
        <w:jc w:val="both"/>
        <w:rPr>
          <w:rFonts w:ascii="Times New Roman" w:eastAsia="Calibri" w:hAnsi="Times New Roman"/>
          <w:b/>
          <w:i/>
          <w:sz w:val="24"/>
          <w:szCs w:val="24"/>
          <w:lang w:eastAsia="en-US"/>
        </w:rPr>
      </w:pPr>
      <w:r w:rsidRPr="00D947C8">
        <w:rPr>
          <w:rFonts w:ascii="Times New Roman" w:eastAsia="Calibri" w:hAnsi="Times New Roman"/>
          <w:b/>
          <w:i/>
          <w:sz w:val="24"/>
          <w:szCs w:val="24"/>
          <w:lang w:eastAsia="en-US"/>
        </w:rPr>
        <w:t>уметь:</w:t>
      </w:r>
    </w:p>
    <w:p w:rsidR="00607449" w:rsidRPr="00A645A6" w:rsidRDefault="00607449" w:rsidP="0062395D">
      <w:pPr>
        <w:pStyle w:val="Style2"/>
        <w:numPr>
          <w:ilvl w:val="0"/>
          <w:numId w:val="10"/>
        </w:numPr>
        <w:adjustRightInd/>
        <w:ind w:left="0" w:firstLine="709"/>
        <w:jc w:val="both"/>
        <w:rPr>
          <w:rFonts w:ascii="Times New Roman" w:hAnsi="Times New Roman" w:cs="Times New Roman"/>
          <w:sz w:val="24"/>
          <w:szCs w:val="24"/>
        </w:rPr>
      </w:pPr>
      <w:r w:rsidRPr="00DC64BA">
        <w:rPr>
          <w:rStyle w:val="CharacterStyle1"/>
          <w:rFonts w:ascii="Times New Roman" w:hAnsi="Times New Roman" w:cs="Times New Roman"/>
          <w:sz w:val="24"/>
          <w:szCs w:val="24"/>
        </w:rPr>
        <w:t> использовать физкультурно-оздоровительную деятельность для укрепления здоровья, достижения</w:t>
      </w:r>
      <w:r w:rsidRPr="00A645A6">
        <w:rPr>
          <w:rFonts w:ascii="Times New Roman" w:hAnsi="Times New Roman" w:cs="Times New Roman"/>
          <w:sz w:val="24"/>
          <w:szCs w:val="24"/>
        </w:rPr>
        <w:t xml:space="preserve"> жизненных и профессиональных целей</w:t>
      </w:r>
    </w:p>
    <w:p w:rsidR="00607449" w:rsidRPr="00D947C8" w:rsidRDefault="00607449" w:rsidP="0062395D">
      <w:pPr>
        <w:spacing w:after="0" w:line="240" w:lineRule="auto"/>
        <w:ind w:firstLine="709"/>
        <w:jc w:val="both"/>
        <w:rPr>
          <w:rFonts w:ascii="Times New Roman" w:eastAsia="Calibri" w:hAnsi="Times New Roman"/>
          <w:b/>
          <w:i/>
          <w:sz w:val="24"/>
          <w:szCs w:val="24"/>
          <w:lang w:eastAsia="en-US"/>
        </w:rPr>
      </w:pPr>
      <w:r w:rsidRPr="00D947C8">
        <w:rPr>
          <w:rFonts w:ascii="Times New Roman" w:eastAsia="Calibri" w:hAnsi="Times New Roman"/>
          <w:b/>
          <w:i/>
          <w:sz w:val="24"/>
          <w:szCs w:val="24"/>
          <w:lang w:eastAsia="en-US"/>
        </w:rPr>
        <w:t>знать:</w:t>
      </w:r>
    </w:p>
    <w:p w:rsidR="00607449" w:rsidRDefault="00607449" w:rsidP="0062395D">
      <w:pPr>
        <w:pStyle w:val="Style2"/>
        <w:numPr>
          <w:ilvl w:val="0"/>
          <w:numId w:val="10"/>
        </w:numPr>
        <w:adjustRightInd/>
        <w:ind w:left="0" w:firstLine="709"/>
        <w:jc w:val="both"/>
        <w:rPr>
          <w:rFonts w:ascii="Times New Roman" w:hAnsi="Times New Roman" w:cs="Times New Roman"/>
          <w:sz w:val="24"/>
          <w:szCs w:val="24"/>
        </w:rPr>
      </w:pPr>
      <w:r w:rsidRPr="00A645A6">
        <w:rPr>
          <w:rFonts w:ascii="Times New Roman" w:hAnsi="Times New Roman" w:cs="Times New Roman"/>
          <w:sz w:val="24"/>
          <w:szCs w:val="24"/>
          <w:lang w:val="en-US"/>
        </w:rPr>
        <w:t> </w:t>
      </w:r>
      <w:r w:rsidRPr="00A645A6">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607449" w:rsidRPr="00DC64BA" w:rsidRDefault="00607449" w:rsidP="0062395D">
      <w:pPr>
        <w:pStyle w:val="Style2"/>
        <w:numPr>
          <w:ilvl w:val="0"/>
          <w:numId w:val="10"/>
        </w:numPr>
        <w:tabs>
          <w:tab w:val="left" w:pos="0"/>
        </w:tabs>
        <w:adjustRightInd/>
        <w:ind w:left="0" w:firstLine="709"/>
        <w:jc w:val="both"/>
        <w:rPr>
          <w:rFonts w:ascii="Times New Roman" w:hAnsi="Times New Roman"/>
          <w:b/>
          <w:sz w:val="24"/>
          <w:szCs w:val="24"/>
        </w:rPr>
      </w:pPr>
      <w:r w:rsidRPr="00DC64BA">
        <w:rPr>
          <w:rFonts w:ascii="Times New Roman" w:hAnsi="Times New Roman" w:cs="Times New Roman"/>
          <w:sz w:val="24"/>
          <w:szCs w:val="24"/>
        </w:rPr>
        <w:t xml:space="preserve"> основы здорового образа жизни</w:t>
      </w:r>
      <w:r>
        <w:rPr>
          <w:rFonts w:ascii="Times New Roman" w:hAnsi="Times New Roman" w:cs="Times New Roman"/>
          <w:sz w:val="24"/>
          <w:szCs w:val="24"/>
        </w:rPr>
        <w:t>.</w:t>
      </w:r>
    </w:p>
    <w:p w:rsidR="00607449" w:rsidRPr="00DC64BA" w:rsidRDefault="00607449" w:rsidP="0062395D">
      <w:pPr>
        <w:spacing w:after="0" w:line="240" w:lineRule="auto"/>
        <w:ind w:firstLine="709"/>
        <w:jc w:val="both"/>
        <w:rPr>
          <w:rFonts w:ascii="Times New Roman" w:hAnsi="Times New Roman"/>
          <w:b/>
          <w:sz w:val="24"/>
          <w:szCs w:val="24"/>
        </w:rPr>
      </w:pPr>
      <w:r>
        <w:rPr>
          <w:rFonts w:ascii="Times New Roman" w:hAnsi="Times New Roman"/>
          <w:b/>
          <w:sz w:val="24"/>
          <w:szCs w:val="24"/>
        </w:rPr>
        <w:t>Учебная д</w:t>
      </w:r>
      <w:r w:rsidRPr="00DC64BA">
        <w:rPr>
          <w:rFonts w:ascii="Times New Roman" w:hAnsi="Times New Roman"/>
          <w:b/>
          <w:sz w:val="24"/>
          <w:szCs w:val="24"/>
        </w:rPr>
        <w:t>исциплина ОГСЭ.04 "Физическая культура" способствует формированию дополнительных компетенций:</w:t>
      </w:r>
    </w:p>
    <w:p w:rsidR="00FA4B71" w:rsidRPr="00561C5B"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FA4B71" w:rsidRDefault="00FA4B71"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p w:rsidR="009B0DE1" w:rsidRPr="009B0DE1" w:rsidRDefault="009B0DE1" w:rsidP="009B0DE1">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jc w:val="both"/>
        <w:rPr>
          <w:rFonts w:ascii="Times New Roman" w:eastAsia="Lucida Sans Unicode" w:hAnsi="Times New Roman" w:cs="Tahoma"/>
          <w:color w:val="000000"/>
          <w:sz w:val="24"/>
          <w:szCs w:val="24"/>
          <w:lang w:bidi="en-US"/>
        </w:rPr>
      </w:pPr>
      <w:r w:rsidRPr="009B0DE1">
        <w:rPr>
          <w:rFonts w:ascii="Times New Roman" w:eastAsia="Lucida Sans Unicode" w:hAnsi="Times New Roman" w:cs="Tahoma"/>
          <w:color w:val="000000"/>
          <w:sz w:val="24"/>
          <w:szCs w:val="24"/>
          <w:lang w:bidi="en-US"/>
        </w:rPr>
        <w:t xml:space="preserve">Личностные результаты: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7"/>
        <w:gridCol w:w="2977"/>
      </w:tblGrid>
      <w:tr w:rsidR="009B0DE1" w:rsidRPr="00D273E3" w:rsidTr="00003E16">
        <w:tc>
          <w:tcPr>
            <w:tcW w:w="6487" w:type="dxa"/>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977" w:type="dxa"/>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9B0DE1" w:rsidRPr="00D273E3" w:rsidTr="00003E16">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977"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9B0DE1" w:rsidRPr="00D273E3" w:rsidTr="00003E16">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977"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bl>
    <w:p w:rsidR="00607449" w:rsidRPr="002C2615" w:rsidRDefault="00607449" w:rsidP="00607449">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498" w:type="dxa"/>
        <w:tblInd w:w="-34" w:type="dxa"/>
        <w:tblCellMar>
          <w:left w:w="10" w:type="dxa"/>
          <w:right w:w="10" w:type="dxa"/>
        </w:tblCellMar>
        <w:tblLook w:val="04A0"/>
      </w:tblPr>
      <w:tblGrid>
        <w:gridCol w:w="1418"/>
        <w:gridCol w:w="5103"/>
        <w:gridCol w:w="2977"/>
      </w:tblGrid>
      <w:tr w:rsidR="00607449" w:rsidRPr="00DC64BA" w:rsidTr="00003E16">
        <w:trPr>
          <w:trHeight w:val="43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003E16">
        <w:trPr>
          <w:trHeight w:val="4866"/>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Pr="00DC64BA" w:rsidRDefault="00607449" w:rsidP="000C2DA6">
            <w:pPr>
              <w:spacing w:after="0"/>
              <w:contextualSpacing/>
              <w:jc w:val="both"/>
              <w:rPr>
                <w:rFonts w:ascii="Times New Roman" w:hAnsi="Times New Roman"/>
                <w:sz w:val="24"/>
                <w:szCs w:val="24"/>
              </w:rPr>
            </w:pPr>
            <w:r w:rsidRPr="00DC64BA">
              <w:rPr>
                <w:rFonts w:ascii="Times New Roman" w:hAnsi="Times New Roman"/>
                <w:sz w:val="24"/>
                <w:szCs w:val="24"/>
              </w:rPr>
              <w:lastRenderedPageBreak/>
              <w:t>ОК 0</w:t>
            </w:r>
            <w:r w:rsidR="00B41CB3">
              <w:rPr>
                <w:rFonts w:ascii="Times New Roman" w:hAnsi="Times New Roman"/>
                <w:sz w:val="24"/>
                <w:szCs w:val="24"/>
              </w:rPr>
              <w:t>6</w:t>
            </w:r>
          </w:p>
          <w:p w:rsidR="00607449" w:rsidRPr="00DC64BA" w:rsidRDefault="00607449" w:rsidP="00B41CB3">
            <w:pPr>
              <w:spacing w:after="0"/>
              <w:contextualSpacing/>
              <w:jc w:val="both"/>
              <w:rPr>
                <w:rFonts w:ascii="Times New Roman" w:hAnsi="Times New Roman"/>
                <w:sz w:val="24"/>
                <w:szCs w:val="24"/>
              </w:rPr>
            </w:pPr>
            <w:r w:rsidRPr="00DC64BA">
              <w:rPr>
                <w:rFonts w:ascii="Times New Roman" w:hAnsi="Times New Roman"/>
                <w:sz w:val="24"/>
                <w:szCs w:val="24"/>
              </w:rPr>
              <w:t xml:space="preserve">ОК </w:t>
            </w:r>
            <w:r>
              <w:rPr>
                <w:rFonts w:ascii="Times New Roman" w:hAnsi="Times New Roman"/>
                <w:sz w:val="24"/>
                <w:szCs w:val="24"/>
              </w:rPr>
              <w:t>0</w:t>
            </w:r>
            <w:r w:rsidR="00B41CB3">
              <w:rPr>
                <w:rFonts w:ascii="Times New Roman" w:hAnsi="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607449" w:rsidRPr="00DC64BA" w:rsidRDefault="00607449" w:rsidP="000C2DA6">
            <w:pPr>
              <w:widowControl w:val="0"/>
              <w:spacing w:after="0"/>
              <w:jc w:val="both"/>
              <w:rPr>
                <w:rFonts w:ascii="Times New Roman" w:hAnsi="Times New Roman"/>
                <w:sz w:val="24"/>
                <w:szCs w:val="24"/>
              </w:rPr>
            </w:pPr>
            <w:r w:rsidRPr="00DC64BA">
              <w:rPr>
                <w:rFonts w:ascii="Times New Roman" w:hAnsi="Times New Roman"/>
                <w:sz w:val="24"/>
                <w:szCs w:val="24"/>
              </w:rPr>
              <w:t xml:space="preserve"> -</w:t>
            </w:r>
            <w:r>
              <w:rPr>
                <w:rFonts w:ascii="Times New Roman" w:hAnsi="Times New Roman"/>
                <w:sz w:val="24"/>
                <w:szCs w:val="24"/>
              </w:rPr>
              <w:t xml:space="preserve"> и</w:t>
            </w:r>
            <w:r w:rsidRPr="00DC64BA">
              <w:rPr>
                <w:rFonts w:ascii="Times New Roman" w:hAnsi="Times New Roman"/>
                <w:sz w:val="24"/>
                <w:szCs w:val="24"/>
              </w:rPr>
              <w:t>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607449" w:rsidRPr="00DC64BA" w:rsidRDefault="00607449" w:rsidP="000C2DA6">
            <w:pPr>
              <w:shd w:val="clear" w:color="auto" w:fill="FFFFFF"/>
              <w:tabs>
                <w:tab w:val="left" w:pos="709"/>
                <w:tab w:val="left" w:pos="1447"/>
                <w:tab w:val="left" w:pos="2981"/>
              </w:tabs>
              <w:spacing w:after="0" w:line="240" w:lineRule="auto"/>
              <w:jc w:val="both"/>
              <w:rPr>
                <w:rFonts w:ascii="Times New Roman" w:hAnsi="Times New Roman"/>
                <w:spacing w:val="-2"/>
                <w:sz w:val="24"/>
                <w:szCs w:val="24"/>
              </w:rPr>
            </w:pPr>
            <w:r w:rsidRPr="00DC64BA">
              <w:rPr>
                <w:rFonts w:ascii="Times New Roman" w:hAnsi="Times New Roman"/>
                <w:sz w:val="24"/>
                <w:szCs w:val="24"/>
              </w:rPr>
              <w:t xml:space="preserve"> -использовать опыт применения общей и профессионально-прикладной физической подготовленности, определяющей психофизическую готовность студента к будущей профессии;</w:t>
            </w:r>
          </w:p>
          <w:p w:rsidR="00607449" w:rsidRPr="00DC64BA" w:rsidRDefault="00607449" w:rsidP="000C2DA6">
            <w:pPr>
              <w:shd w:val="clear" w:color="auto" w:fill="FFFFFF"/>
              <w:tabs>
                <w:tab w:val="left" w:pos="-284"/>
                <w:tab w:val="left" w:pos="0"/>
              </w:tabs>
              <w:spacing w:after="0" w:line="240" w:lineRule="auto"/>
              <w:jc w:val="both"/>
              <w:rPr>
                <w:rFonts w:ascii="Times New Roman" w:hAnsi="Times New Roman"/>
                <w:b/>
                <w:sz w:val="24"/>
                <w:szCs w:val="24"/>
              </w:rPr>
            </w:pPr>
            <w:r w:rsidRPr="00DC64BA">
              <w:rPr>
                <w:rFonts w:ascii="Times New Roman" w:hAnsi="Times New Roman"/>
                <w:spacing w:val="-2"/>
                <w:sz w:val="24"/>
                <w:szCs w:val="24"/>
              </w:rPr>
              <w:t>- применять приобретенный опыт творческого использования физкультурно-спортивной деятельности для достижения жизненных и профессиональных целей.</w:t>
            </w:r>
          </w:p>
          <w:p w:rsidR="00607449" w:rsidRPr="00561686" w:rsidRDefault="00607449" w:rsidP="000C2DA6">
            <w:pPr>
              <w:tabs>
                <w:tab w:val="left" w:pos="0"/>
              </w:tabs>
              <w:autoSpaceDE w:val="0"/>
              <w:spacing w:after="0" w:line="240" w:lineRule="auto"/>
              <w:jc w:val="both"/>
              <w:rPr>
                <w:rFonts w:ascii="Times New Roman" w:hAnsi="Times New Roman"/>
                <w:sz w:val="24"/>
                <w:szCs w:val="24"/>
              </w:rPr>
            </w:pPr>
            <w:r w:rsidRPr="00DC64BA">
              <w:rPr>
                <w:rFonts w:ascii="Times New Roman" w:hAnsi="Times New Roman"/>
                <w:bCs/>
                <w:spacing w:val="-2"/>
                <w:sz w:val="24"/>
                <w:szCs w:val="24"/>
              </w:rPr>
              <w:t xml:space="preserve">   - </w:t>
            </w:r>
            <w:r>
              <w:rPr>
                <w:rFonts w:ascii="Times New Roman" w:hAnsi="Times New Roman"/>
                <w:sz w:val="24"/>
                <w:szCs w:val="24"/>
              </w:rPr>
              <w:t>быть готовыми</w:t>
            </w:r>
            <w:r w:rsidRPr="00DC64BA">
              <w:rPr>
                <w:rFonts w:ascii="Times New Roman" w:hAnsi="Times New Roman"/>
                <w:sz w:val="24"/>
                <w:szCs w:val="24"/>
              </w:rPr>
              <w:t xml:space="preserve"> к служению Отечеству, его защите.</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607449" w:rsidRPr="00DC64BA" w:rsidRDefault="00607449" w:rsidP="000C2DA6">
            <w:pPr>
              <w:widowControl w:val="0"/>
              <w:spacing w:after="0"/>
              <w:jc w:val="both"/>
              <w:rPr>
                <w:rFonts w:ascii="Times New Roman" w:hAnsi="Times New Roman"/>
                <w:sz w:val="24"/>
                <w:szCs w:val="24"/>
              </w:rPr>
            </w:pPr>
            <w:r w:rsidRPr="00DC64BA">
              <w:rPr>
                <w:rFonts w:ascii="Times New Roman" w:hAnsi="Times New Roman"/>
                <w:sz w:val="24"/>
                <w:szCs w:val="24"/>
              </w:rPr>
              <w:t xml:space="preserve">- как </w:t>
            </w:r>
            <w:r w:rsidRPr="00DC64BA">
              <w:rPr>
                <w:rFonts w:ascii="Times New Roman" w:hAnsi="Times New Roman"/>
                <w:bCs/>
                <w:spacing w:val="-2"/>
                <w:sz w:val="24"/>
                <w:szCs w:val="24"/>
              </w:rPr>
              <w:t>использовать физические упражнения для укрепления здоровья, достижения жизненных и профессиональных целей.</w:t>
            </w:r>
          </w:p>
          <w:p w:rsidR="00607449" w:rsidRPr="00DC64BA" w:rsidRDefault="00607449" w:rsidP="000C2DA6">
            <w:pPr>
              <w:tabs>
                <w:tab w:val="left" w:pos="0"/>
                <w:tab w:val="left" w:pos="360"/>
              </w:tabs>
              <w:spacing w:after="0"/>
              <w:jc w:val="both"/>
              <w:rPr>
                <w:rFonts w:ascii="Times New Roman" w:hAnsi="Times New Roman"/>
                <w:sz w:val="24"/>
                <w:szCs w:val="24"/>
              </w:rPr>
            </w:pPr>
            <w:r w:rsidRPr="00DC64BA">
              <w:rPr>
                <w:rFonts w:ascii="Times New Roman" w:hAnsi="Times New Roman"/>
                <w:sz w:val="24"/>
                <w:szCs w:val="24"/>
              </w:rPr>
              <w:t xml:space="preserve">- </w:t>
            </w:r>
            <w:r>
              <w:rPr>
                <w:rFonts w:ascii="Times New Roman" w:hAnsi="Times New Roman"/>
                <w:sz w:val="24"/>
                <w:szCs w:val="24"/>
              </w:rPr>
              <w:t>к</w:t>
            </w:r>
            <w:r w:rsidRPr="00DC64BA">
              <w:rPr>
                <w:rFonts w:ascii="Times New Roman" w:hAnsi="Times New Roman"/>
                <w:sz w:val="24"/>
                <w:szCs w:val="24"/>
              </w:rPr>
              <w:t>ак бережно, ответственно и компетентно относиться к физическому и психологическому здоровью, как собственному, так и других людей, умение оказывать первую помощь.</w:t>
            </w:r>
          </w:p>
          <w:p w:rsidR="00607449" w:rsidRPr="00DC64BA" w:rsidRDefault="00607449" w:rsidP="000C2DA6">
            <w:pPr>
              <w:tabs>
                <w:tab w:val="left" w:pos="0"/>
                <w:tab w:val="left" w:pos="118"/>
              </w:tabs>
              <w:spacing w:after="0"/>
              <w:jc w:val="both"/>
              <w:rPr>
                <w:rFonts w:ascii="Times New Roman" w:hAnsi="Times New Roman"/>
                <w:sz w:val="24"/>
                <w:szCs w:val="24"/>
              </w:rPr>
            </w:pPr>
            <w:r w:rsidRPr="00DC64BA">
              <w:rPr>
                <w:rFonts w:ascii="Times New Roman" w:hAnsi="Times New Roman"/>
                <w:b/>
                <w:sz w:val="24"/>
                <w:szCs w:val="24"/>
              </w:rPr>
              <w:t xml:space="preserve">-  </w:t>
            </w:r>
            <w:r>
              <w:rPr>
                <w:rFonts w:ascii="Times New Roman" w:hAnsi="Times New Roman"/>
                <w:sz w:val="24"/>
                <w:szCs w:val="24"/>
              </w:rPr>
              <w:t>о</w:t>
            </w:r>
            <w:r w:rsidRPr="00DC64BA">
              <w:rPr>
                <w:rFonts w:ascii="Times New Roman" w:hAnsi="Times New Roman"/>
                <w:sz w:val="24"/>
                <w:szCs w:val="24"/>
              </w:rPr>
              <w:t xml:space="preserve">сновы саморазвития и самовоспитания в соответствии с общечеловеческими ценностями и </w:t>
            </w:r>
            <w:r>
              <w:rPr>
                <w:rFonts w:ascii="Times New Roman" w:hAnsi="Times New Roman"/>
                <w:sz w:val="24"/>
                <w:szCs w:val="24"/>
              </w:rPr>
              <w:t>идеалами гражданского общества.</w:t>
            </w:r>
          </w:p>
          <w:p w:rsidR="00607449" w:rsidRPr="00DC64BA" w:rsidRDefault="00607449" w:rsidP="000C2DA6">
            <w:pPr>
              <w:tabs>
                <w:tab w:val="left" w:pos="0"/>
              </w:tabs>
              <w:autoSpaceDE w:val="0"/>
              <w:spacing w:after="0" w:line="240" w:lineRule="auto"/>
              <w:jc w:val="both"/>
              <w:rPr>
                <w:rFonts w:ascii="Times New Roman" w:hAnsi="Times New Roman"/>
                <w:b/>
                <w:sz w:val="24"/>
                <w:szCs w:val="24"/>
              </w:rPr>
            </w:pPr>
          </w:p>
        </w:tc>
      </w:tr>
    </w:tbl>
    <w:p w:rsidR="00607449" w:rsidRPr="00DC64BA" w:rsidRDefault="00607449" w:rsidP="00607449">
      <w:pPr>
        <w:spacing w:after="0" w:line="240" w:lineRule="auto"/>
        <w:ind w:firstLine="709"/>
        <w:jc w:val="both"/>
        <w:rPr>
          <w:rFonts w:ascii="Times New Roman" w:hAnsi="Times New Roman"/>
          <w:sz w:val="24"/>
          <w:szCs w:val="24"/>
        </w:rPr>
      </w:pPr>
      <w:r w:rsidRPr="00DC64BA">
        <w:rPr>
          <w:rFonts w:ascii="Times New Roman" w:hAnsi="Times New Roman"/>
          <w:sz w:val="24"/>
          <w:szCs w:val="24"/>
        </w:rPr>
        <w:t>Вариативные часы направлены на расширенное и углубленное изучение основных разделов и тем рабочей программы.</w:t>
      </w:r>
    </w:p>
    <w:p w:rsidR="00607449" w:rsidRPr="00DC64BA" w:rsidRDefault="00607449" w:rsidP="00607449">
      <w:pPr>
        <w:spacing w:after="0" w:line="240" w:lineRule="auto"/>
        <w:ind w:left="110"/>
        <w:jc w:val="center"/>
        <w:rPr>
          <w:rFonts w:ascii="Times New Roman" w:hAnsi="Times New Roman"/>
          <w:sz w:val="24"/>
          <w:szCs w:val="24"/>
          <w:lang w:eastAsia="en-US"/>
        </w:rPr>
      </w:pPr>
      <w:r w:rsidRPr="00A41943">
        <w:rPr>
          <w:rFonts w:ascii="Times New Roman" w:hAnsi="Times New Roman"/>
          <w:b/>
          <w:spacing w:val="-1"/>
          <w:sz w:val="24"/>
          <w:szCs w:val="24"/>
          <w:lang w:eastAsia="en-US"/>
        </w:rPr>
        <w:t>О</w:t>
      </w:r>
      <w:r w:rsidRPr="00A41943">
        <w:rPr>
          <w:rFonts w:ascii="Times New Roman" w:hAnsi="Times New Roman"/>
          <w:b/>
          <w:sz w:val="24"/>
          <w:szCs w:val="24"/>
          <w:lang w:eastAsia="en-US"/>
        </w:rPr>
        <w:t>б</w:t>
      </w:r>
      <w:r w:rsidRPr="00A41943">
        <w:rPr>
          <w:rFonts w:ascii="Times New Roman" w:hAnsi="Times New Roman"/>
          <w:b/>
          <w:spacing w:val="1"/>
          <w:sz w:val="24"/>
          <w:szCs w:val="24"/>
          <w:lang w:eastAsia="en-US"/>
        </w:rPr>
        <w:t>ъе</w:t>
      </w:r>
      <w:r w:rsidRPr="00A41943">
        <w:rPr>
          <w:rFonts w:ascii="Times New Roman" w:hAnsi="Times New Roman"/>
          <w:b/>
          <w:sz w:val="24"/>
          <w:szCs w:val="24"/>
          <w:lang w:eastAsia="en-US"/>
        </w:rPr>
        <w:t>м у</w:t>
      </w:r>
      <w:r w:rsidRPr="00A41943">
        <w:rPr>
          <w:rFonts w:ascii="Times New Roman" w:hAnsi="Times New Roman"/>
          <w:b/>
          <w:spacing w:val="1"/>
          <w:sz w:val="24"/>
          <w:szCs w:val="24"/>
          <w:lang w:eastAsia="en-US"/>
        </w:rPr>
        <w:t>че</w:t>
      </w:r>
      <w:r w:rsidRPr="00A41943">
        <w:rPr>
          <w:rFonts w:ascii="Times New Roman" w:hAnsi="Times New Roman"/>
          <w:b/>
          <w:sz w:val="24"/>
          <w:szCs w:val="24"/>
          <w:lang w:eastAsia="en-US"/>
        </w:rPr>
        <w:t>б</w:t>
      </w:r>
      <w:r w:rsidRPr="00A41943">
        <w:rPr>
          <w:rFonts w:ascii="Times New Roman" w:hAnsi="Times New Roman"/>
          <w:b/>
          <w:spacing w:val="-2"/>
          <w:sz w:val="24"/>
          <w:szCs w:val="24"/>
          <w:lang w:eastAsia="en-US"/>
        </w:rPr>
        <w:t>н</w:t>
      </w:r>
      <w:r w:rsidRPr="00A41943">
        <w:rPr>
          <w:rFonts w:ascii="Times New Roman" w:hAnsi="Times New Roman"/>
          <w:b/>
          <w:spacing w:val="-5"/>
          <w:sz w:val="24"/>
          <w:szCs w:val="24"/>
          <w:lang w:eastAsia="en-US"/>
        </w:rPr>
        <w:t>о</w:t>
      </w:r>
      <w:r w:rsidRPr="00A41943">
        <w:rPr>
          <w:rFonts w:ascii="Times New Roman" w:hAnsi="Times New Roman"/>
          <w:b/>
          <w:sz w:val="24"/>
          <w:szCs w:val="24"/>
          <w:lang w:eastAsia="en-US"/>
        </w:rPr>
        <w:t xml:space="preserve">й </w:t>
      </w:r>
      <w:r w:rsidRPr="00A41943">
        <w:rPr>
          <w:rFonts w:ascii="Times New Roman" w:hAnsi="Times New Roman"/>
          <w:b/>
          <w:spacing w:val="3"/>
          <w:sz w:val="24"/>
          <w:szCs w:val="24"/>
          <w:lang w:eastAsia="en-US"/>
        </w:rPr>
        <w:t>д</w:t>
      </w:r>
      <w:r w:rsidRPr="00A41943">
        <w:rPr>
          <w:rFonts w:ascii="Times New Roman" w:hAnsi="Times New Roman"/>
          <w:b/>
          <w:spacing w:val="-2"/>
          <w:sz w:val="24"/>
          <w:szCs w:val="24"/>
          <w:lang w:eastAsia="en-US"/>
        </w:rPr>
        <w:t>и</w:t>
      </w:r>
      <w:r w:rsidRPr="00A41943">
        <w:rPr>
          <w:rFonts w:ascii="Times New Roman" w:hAnsi="Times New Roman"/>
          <w:b/>
          <w:spacing w:val="1"/>
          <w:sz w:val="24"/>
          <w:szCs w:val="24"/>
          <w:lang w:eastAsia="en-US"/>
        </w:rPr>
        <w:t>с</w:t>
      </w:r>
      <w:r w:rsidRPr="00A41943">
        <w:rPr>
          <w:rFonts w:ascii="Times New Roman" w:hAnsi="Times New Roman"/>
          <w:b/>
          <w:spacing w:val="3"/>
          <w:sz w:val="24"/>
          <w:szCs w:val="24"/>
          <w:lang w:eastAsia="en-US"/>
        </w:rPr>
        <w:t>ци</w:t>
      </w:r>
      <w:r w:rsidRPr="00A41943">
        <w:rPr>
          <w:rFonts w:ascii="Times New Roman" w:hAnsi="Times New Roman"/>
          <w:b/>
          <w:spacing w:val="-2"/>
          <w:sz w:val="24"/>
          <w:szCs w:val="24"/>
          <w:lang w:eastAsia="en-US"/>
        </w:rPr>
        <w:t>п</w:t>
      </w:r>
      <w:r w:rsidRPr="00A41943">
        <w:rPr>
          <w:rFonts w:ascii="Times New Roman" w:hAnsi="Times New Roman"/>
          <w:b/>
          <w:spacing w:val="2"/>
          <w:sz w:val="24"/>
          <w:szCs w:val="24"/>
          <w:lang w:eastAsia="en-US"/>
        </w:rPr>
        <w:t>л</w:t>
      </w:r>
      <w:r w:rsidRPr="00A41943">
        <w:rPr>
          <w:rFonts w:ascii="Times New Roman" w:hAnsi="Times New Roman"/>
          <w:b/>
          <w:spacing w:val="3"/>
          <w:sz w:val="24"/>
          <w:szCs w:val="24"/>
          <w:lang w:eastAsia="en-US"/>
        </w:rPr>
        <w:t>и</w:t>
      </w:r>
      <w:r w:rsidRPr="00A41943">
        <w:rPr>
          <w:rFonts w:ascii="Times New Roman" w:hAnsi="Times New Roman"/>
          <w:b/>
          <w:spacing w:val="-2"/>
          <w:sz w:val="24"/>
          <w:szCs w:val="24"/>
          <w:lang w:eastAsia="en-US"/>
        </w:rPr>
        <w:t>н</w:t>
      </w:r>
      <w:r w:rsidRPr="00A41943">
        <w:rPr>
          <w:rFonts w:ascii="Times New Roman" w:hAnsi="Times New Roman"/>
          <w:b/>
          <w:sz w:val="24"/>
          <w:szCs w:val="24"/>
          <w:lang w:eastAsia="en-US"/>
        </w:rPr>
        <w:t xml:space="preserve">ы и </w:t>
      </w:r>
      <w:r w:rsidRPr="00A41943">
        <w:rPr>
          <w:rFonts w:ascii="Times New Roman" w:hAnsi="Times New Roman"/>
          <w:b/>
          <w:spacing w:val="3"/>
          <w:sz w:val="24"/>
          <w:szCs w:val="24"/>
          <w:lang w:eastAsia="en-US"/>
        </w:rPr>
        <w:t>вид</w:t>
      </w:r>
      <w:r w:rsidRPr="00A41943">
        <w:rPr>
          <w:rFonts w:ascii="Times New Roman" w:hAnsi="Times New Roman"/>
          <w:b/>
          <w:sz w:val="24"/>
          <w:szCs w:val="24"/>
          <w:lang w:eastAsia="en-US"/>
        </w:rPr>
        <w:t>ы у</w:t>
      </w:r>
      <w:r w:rsidRPr="00A41943">
        <w:rPr>
          <w:rFonts w:ascii="Times New Roman" w:hAnsi="Times New Roman"/>
          <w:b/>
          <w:spacing w:val="1"/>
          <w:sz w:val="24"/>
          <w:szCs w:val="24"/>
          <w:lang w:eastAsia="en-US"/>
        </w:rPr>
        <w:t>че</w:t>
      </w:r>
      <w:r w:rsidRPr="00A41943">
        <w:rPr>
          <w:rFonts w:ascii="Times New Roman" w:hAnsi="Times New Roman"/>
          <w:b/>
          <w:sz w:val="24"/>
          <w:szCs w:val="24"/>
          <w:lang w:eastAsia="en-US"/>
        </w:rPr>
        <w:t>б</w:t>
      </w:r>
      <w:r w:rsidRPr="00A41943">
        <w:rPr>
          <w:rFonts w:ascii="Times New Roman" w:hAnsi="Times New Roman"/>
          <w:b/>
          <w:spacing w:val="3"/>
          <w:sz w:val="24"/>
          <w:szCs w:val="24"/>
          <w:lang w:eastAsia="en-US"/>
        </w:rPr>
        <w:t>н</w:t>
      </w:r>
      <w:r w:rsidRPr="00A41943">
        <w:rPr>
          <w:rFonts w:ascii="Times New Roman" w:hAnsi="Times New Roman"/>
          <w:b/>
          <w:sz w:val="24"/>
          <w:szCs w:val="24"/>
          <w:lang w:eastAsia="en-US"/>
        </w:rPr>
        <w:t xml:space="preserve">ой </w:t>
      </w:r>
      <w:r w:rsidRPr="00A41943">
        <w:rPr>
          <w:rFonts w:ascii="Times New Roman" w:hAnsi="Times New Roman"/>
          <w:b/>
          <w:spacing w:val="-1"/>
          <w:sz w:val="24"/>
          <w:szCs w:val="24"/>
          <w:lang w:eastAsia="en-US"/>
        </w:rPr>
        <w:t>р</w:t>
      </w:r>
      <w:r w:rsidRPr="00A41943">
        <w:rPr>
          <w:rFonts w:ascii="Times New Roman" w:hAnsi="Times New Roman"/>
          <w:b/>
          <w:sz w:val="24"/>
          <w:szCs w:val="24"/>
          <w:lang w:eastAsia="en-US"/>
        </w:rPr>
        <w:t>а</w:t>
      </w:r>
      <w:r w:rsidRPr="00A41943">
        <w:rPr>
          <w:rFonts w:ascii="Times New Roman" w:hAnsi="Times New Roman"/>
          <w:b/>
          <w:spacing w:val="5"/>
          <w:sz w:val="24"/>
          <w:szCs w:val="24"/>
          <w:lang w:eastAsia="en-US"/>
        </w:rPr>
        <w:t>б</w:t>
      </w:r>
      <w:r w:rsidRPr="00A41943">
        <w:rPr>
          <w:rFonts w:ascii="Times New Roman" w:hAnsi="Times New Roman"/>
          <w:b/>
          <w:sz w:val="24"/>
          <w:szCs w:val="24"/>
          <w:lang w:eastAsia="en-US"/>
        </w:rPr>
        <w:t>о</w:t>
      </w:r>
      <w:r w:rsidRPr="00A41943">
        <w:rPr>
          <w:rFonts w:ascii="Times New Roman" w:hAnsi="Times New Roman"/>
          <w:b/>
          <w:spacing w:val="-2"/>
          <w:sz w:val="24"/>
          <w:szCs w:val="24"/>
          <w:lang w:eastAsia="en-US"/>
        </w:rPr>
        <w:t>т</w:t>
      </w:r>
      <w:r w:rsidRPr="00A41943">
        <w:rPr>
          <w:rFonts w:ascii="Times New Roman" w:hAnsi="Times New Roman"/>
          <w:b/>
          <w:sz w:val="24"/>
          <w:szCs w:val="24"/>
          <w:lang w:eastAsia="en-US"/>
        </w:rPr>
        <w:t>ы</w:t>
      </w:r>
    </w:p>
    <w:p w:rsidR="00607449" w:rsidRPr="00DC64BA" w:rsidRDefault="00607449" w:rsidP="00607449">
      <w:pPr>
        <w:spacing w:before="5" w:after="0" w:line="100" w:lineRule="exact"/>
        <w:rPr>
          <w:rFonts w:ascii="Times New Roman" w:hAnsi="Times New Roman"/>
          <w:sz w:val="24"/>
          <w:szCs w:val="24"/>
          <w:lang w:eastAsia="en-US"/>
        </w:rPr>
      </w:pPr>
    </w:p>
    <w:tbl>
      <w:tblPr>
        <w:tblW w:w="9498" w:type="dxa"/>
        <w:tblInd w:w="-34" w:type="dxa"/>
        <w:tblLayout w:type="fixed"/>
        <w:tblLook w:val="0000"/>
      </w:tblPr>
      <w:tblGrid>
        <w:gridCol w:w="7655"/>
        <w:gridCol w:w="1843"/>
      </w:tblGrid>
      <w:tr w:rsidR="00607449" w:rsidRPr="00B3087B" w:rsidTr="00003E16">
        <w:trPr>
          <w:trHeight w:val="23"/>
        </w:trPr>
        <w:tc>
          <w:tcPr>
            <w:tcW w:w="7655" w:type="dxa"/>
            <w:tcBorders>
              <w:top w:val="single" w:sz="6" w:space="0" w:color="000000"/>
              <w:left w:val="single" w:sz="6" w:space="0" w:color="000000"/>
              <w:bottom w:val="single" w:sz="6" w:space="0" w:color="000000"/>
            </w:tcBorders>
            <w:shd w:val="clear" w:color="auto" w:fill="auto"/>
            <w:vAlign w:val="center"/>
          </w:tcPr>
          <w:p w:rsidR="00607449" w:rsidRPr="00B3087B" w:rsidRDefault="00607449" w:rsidP="000C2DA6">
            <w:pPr>
              <w:spacing w:after="0" w:line="240" w:lineRule="auto"/>
              <w:jc w:val="center"/>
              <w:rPr>
                <w:rFonts w:ascii="Times New Roman" w:hAnsi="Times New Roman"/>
                <w:b/>
                <w:iCs/>
                <w:sz w:val="24"/>
                <w:szCs w:val="24"/>
              </w:rPr>
            </w:pPr>
            <w:r w:rsidRPr="00B3087B">
              <w:rPr>
                <w:rFonts w:ascii="Times New Roman" w:hAnsi="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7449" w:rsidRPr="00B3087B" w:rsidRDefault="00607449" w:rsidP="000C2DA6">
            <w:pPr>
              <w:spacing w:after="0" w:line="240" w:lineRule="auto"/>
              <w:jc w:val="center"/>
              <w:rPr>
                <w:rFonts w:ascii="Times New Roman" w:hAnsi="Times New Roman"/>
                <w:b/>
                <w:sz w:val="24"/>
                <w:szCs w:val="24"/>
              </w:rPr>
            </w:pPr>
            <w:r w:rsidRPr="00B3087B">
              <w:rPr>
                <w:rFonts w:ascii="Times New Roman" w:hAnsi="Times New Roman"/>
                <w:b/>
                <w:iCs/>
                <w:sz w:val="24"/>
                <w:szCs w:val="24"/>
              </w:rPr>
              <w:t>Количество часов</w:t>
            </w:r>
          </w:p>
        </w:tc>
      </w:tr>
      <w:tr w:rsidR="00942C33" w:rsidTr="00003E16">
        <w:trPr>
          <w:trHeight w:val="23"/>
        </w:trPr>
        <w:tc>
          <w:tcPr>
            <w:tcW w:w="7655" w:type="dxa"/>
            <w:tcBorders>
              <w:top w:val="single" w:sz="6" w:space="0" w:color="000000"/>
              <w:left w:val="single" w:sz="6" w:space="0" w:color="000000"/>
              <w:bottom w:val="single" w:sz="6" w:space="0" w:color="000000"/>
            </w:tcBorders>
            <w:shd w:val="clear" w:color="auto" w:fill="auto"/>
          </w:tcPr>
          <w:p w:rsidR="00942C33" w:rsidRPr="00AE3835" w:rsidRDefault="00942C33" w:rsidP="00AE14FB">
            <w:pPr>
              <w:suppressAutoHyphens/>
              <w:spacing w:after="0" w:line="240" w:lineRule="auto"/>
              <w:rPr>
                <w:rFonts w:ascii="Times New Roman" w:hAnsi="Times New Roman"/>
                <w:sz w:val="24"/>
                <w:szCs w:val="24"/>
                <w:lang w:eastAsia="zh-CN"/>
              </w:rPr>
            </w:pPr>
            <w:r>
              <w:rPr>
                <w:rFonts w:ascii="Times New Roman" w:hAnsi="Times New Roman"/>
                <w:b/>
                <w:sz w:val="24"/>
                <w:szCs w:val="28"/>
                <w:lang w:eastAsia="zh-CN"/>
              </w:rPr>
              <w:t>Объем образовательной программы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42C33" w:rsidRDefault="00942C33" w:rsidP="000C2DA6">
            <w:pPr>
              <w:spacing w:after="0" w:line="240" w:lineRule="auto"/>
              <w:jc w:val="center"/>
              <w:rPr>
                <w:rFonts w:ascii="Times New Roman" w:hAnsi="Times New Roman"/>
                <w:b/>
                <w:sz w:val="24"/>
                <w:szCs w:val="24"/>
              </w:rPr>
            </w:pPr>
            <w:r>
              <w:rPr>
                <w:rFonts w:ascii="Times New Roman" w:hAnsi="Times New Roman"/>
                <w:b/>
                <w:iCs/>
                <w:sz w:val="24"/>
                <w:szCs w:val="24"/>
              </w:rPr>
              <w:t>172</w:t>
            </w:r>
          </w:p>
        </w:tc>
      </w:tr>
      <w:tr w:rsidR="00942C33" w:rsidTr="00003E16">
        <w:trPr>
          <w:trHeight w:val="23"/>
        </w:trPr>
        <w:tc>
          <w:tcPr>
            <w:tcW w:w="7655" w:type="dxa"/>
            <w:tcBorders>
              <w:top w:val="single" w:sz="6" w:space="0" w:color="000000"/>
              <w:left w:val="single" w:sz="6" w:space="0" w:color="000000"/>
              <w:bottom w:val="single" w:sz="6" w:space="0" w:color="000000"/>
            </w:tcBorders>
            <w:shd w:val="clear" w:color="auto" w:fill="auto"/>
          </w:tcPr>
          <w:p w:rsidR="00942C33" w:rsidRPr="00357212" w:rsidRDefault="00942C33" w:rsidP="00AE14FB">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Обязательная часть</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C33" w:rsidRPr="000A75CC" w:rsidRDefault="00942C33" w:rsidP="000C2DA6">
            <w:pPr>
              <w:spacing w:after="0" w:line="240" w:lineRule="auto"/>
              <w:rPr>
                <w:rFonts w:ascii="Times New Roman" w:hAnsi="Times New Roman"/>
                <w:i/>
                <w:iCs/>
                <w:sz w:val="24"/>
                <w:szCs w:val="24"/>
              </w:rPr>
            </w:pPr>
            <w:r>
              <w:rPr>
                <w:rFonts w:ascii="Times New Roman" w:hAnsi="Times New Roman"/>
                <w:i/>
                <w:iCs/>
                <w:sz w:val="24"/>
                <w:szCs w:val="24"/>
              </w:rPr>
              <w:t>160</w:t>
            </w:r>
          </w:p>
        </w:tc>
      </w:tr>
      <w:tr w:rsidR="00942C33" w:rsidTr="00003E16">
        <w:trPr>
          <w:trHeight w:val="23"/>
        </w:trPr>
        <w:tc>
          <w:tcPr>
            <w:tcW w:w="7655" w:type="dxa"/>
            <w:tcBorders>
              <w:top w:val="single" w:sz="6" w:space="0" w:color="000000"/>
              <w:left w:val="single" w:sz="6" w:space="0" w:color="000000"/>
              <w:bottom w:val="single" w:sz="6" w:space="0" w:color="000000"/>
            </w:tcBorders>
            <w:shd w:val="clear" w:color="auto" w:fill="auto"/>
          </w:tcPr>
          <w:p w:rsidR="00942C33" w:rsidRPr="00357212" w:rsidRDefault="00942C33" w:rsidP="00AE14FB">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Вариативная часть</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C33" w:rsidRDefault="00942C33" w:rsidP="000C2DA6">
            <w:pPr>
              <w:spacing w:after="0" w:line="240" w:lineRule="auto"/>
              <w:rPr>
                <w:rFonts w:ascii="Times New Roman" w:hAnsi="Times New Roman"/>
                <w:b/>
                <w:iCs/>
                <w:sz w:val="24"/>
                <w:szCs w:val="24"/>
              </w:rPr>
            </w:pPr>
            <w:r>
              <w:rPr>
                <w:rFonts w:ascii="Times New Roman" w:hAnsi="Times New Roman"/>
                <w:i/>
                <w:iCs/>
                <w:sz w:val="24"/>
                <w:szCs w:val="24"/>
              </w:rPr>
              <w:t>12</w:t>
            </w:r>
          </w:p>
        </w:tc>
      </w:tr>
      <w:tr w:rsidR="00607449" w:rsidTr="00003E16">
        <w:trPr>
          <w:trHeight w:val="23"/>
        </w:trPr>
        <w:tc>
          <w:tcPr>
            <w:tcW w:w="7655" w:type="dxa"/>
            <w:tcBorders>
              <w:top w:val="single" w:sz="6" w:space="0" w:color="000000"/>
              <w:left w:val="single" w:sz="6" w:space="0" w:color="000000"/>
              <w:bottom w:val="single" w:sz="6" w:space="0" w:color="000000"/>
            </w:tcBorders>
            <w:shd w:val="clear" w:color="auto" w:fill="auto"/>
          </w:tcPr>
          <w:p w:rsidR="00607449" w:rsidRDefault="00607449" w:rsidP="000C2DA6">
            <w:pPr>
              <w:spacing w:after="0" w:line="240" w:lineRule="auto"/>
              <w:rPr>
                <w:rFonts w:ascii="Times New Roman" w:hAnsi="Times New Roman"/>
                <w:b/>
                <w:iCs/>
                <w:sz w:val="24"/>
                <w:szCs w:val="24"/>
              </w:rPr>
            </w:pPr>
            <w:r>
              <w:rPr>
                <w:rFonts w:ascii="Times New Roman" w:hAnsi="Times New Roman"/>
                <w:b/>
                <w:sz w:val="24"/>
                <w:szCs w:val="24"/>
              </w:rPr>
              <w:t xml:space="preserve">Обязательная аудиторная учебная нагрузка (всего)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B41CB3" w:rsidP="000C2DA6">
            <w:pPr>
              <w:spacing w:after="0" w:line="240" w:lineRule="auto"/>
              <w:jc w:val="center"/>
              <w:rPr>
                <w:rFonts w:ascii="Times New Roman" w:hAnsi="Times New Roman"/>
                <w:sz w:val="24"/>
                <w:szCs w:val="24"/>
              </w:rPr>
            </w:pPr>
            <w:r>
              <w:rPr>
                <w:rFonts w:ascii="Times New Roman" w:hAnsi="Times New Roman"/>
                <w:b/>
                <w:iCs/>
                <w:sz w:val="24"/>
                <w:szCs w:val="24"/>
              </w:rPr>
              <w:t>172</w:t>
            </w:r>
          </w:p>
        </w:tc>
      </w:tr>
      <w:tr w:rsidR="00607449" w:rsidTr="00003E16">
        <w:trPr>
          <w:trHeight w:val="23"/>
        </w:trPr>
        <w:tc>
          <w:tcPr>
            <w:tcW w:w="7655" w:type="dxa"/>
            <w:tcBorders>
              <w:top w:val="single" w:sz="6" w:space="0" w:color="000000"/>
              <w:left w:val="single" w:sz="6" w:space="0" w:color="000000"/>
              <w:bottom w:val="single" w:sz="6" w:space="0" w:color="000000"/>
            </w:tcBorders>
            <w:shd w:val="clear" w:color="auto" w:fill="auto"/>
          </w:tcPr>
          <w:p w:rsidR="00607449" w:rsidRDefault="00607449" w:rsidP="000C2DA6">
            <w:pPr>
              <w:spacing w:after="0" w:line="240" w:lineRule="auto"/>
              <w:ind w:firstLine="318"/>
              <w:rPr>
                <w:rFonts w:ascii="Times New Roman" w:hAnsi="Times New Roman"/>
                <w:sz w:val="24"/>
                <w:szCs w:val="24"/>
              </w:rPr>
            </w:pPr>
            <w:r w:rsidRPr="006F5817">
              <w:rPr>
                <w:rFonts w:ascii="Times New Roman" w:hAnsi="Times New Roman"/>
                <w:sz w:val="24"/>
                <w:szCs w:val="24"/>
              </w:rPr>
              <w:t>практические занятия</w:t>
            </w:r>
            <w:r>
              <w:rPr>
                <w:rFonts w:ascii="Times New Roman" w:hAnsi="Times New Roman"/>
                <w:sz w:val="24"/>
                <w:szCs w:val="24"/>
              </w:rPr>
              <w:t>:</w:t>
            </w:r>
          </w:p>
          <w:p w:rsidR="00607449" w:rsidRPr="006F5817" w:rsidRDefault="00607449" w:rsidP="000C2DA6">
            <w:pPr>
              <w:spacing w:after="0" w:line="240" w:lineRule="auto"/>
              <w:ind w:firstLine="318"/>
              <w:rPr>
                <w:rFonts w:ascii="Times New Roman" w:hAnsi="Times New Roman"/>
                <w:iCs/>
                <w:sz w:val="24"/>
                <w:szCs w:val="24"/>
              </w:rPr>
            </w:pPr>
            <w:r>
              <w:rPr>
                <w:rFonts w:ascii="Times New Roman" w:hAnsi="Times New Roman"/>
                <w:sz w:val="24"/>
                <w:szCs w:val="24"/>
              </w:rPr>
              <w:t>легкая атлетика; кроссовая подготовка; спортивные игры: волейбол; баскетбол; элементы гимнастики; ОФП; ППФП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B41CB3" w:rsidP="000C2DA6">
            <w:pPr>
              <w:spacing w:after="0" w:line="240" w:lineRule="auto"/>
              <w:jc w:val="center"/>
              <w:rPr>
                <w:rFonts w:ascii="Times New Roman" w:hAnsi="Times New Roman"/>
                <w:b/>
                <w:sz w:val="24"/>
                <w:szCs w:val="24"/>
              </w:rPr>
            </w:pPr>
            <w:r>
              <w:rPr>
                <w:rFonts w:ascii="Times New Roman" w:hAnsi="Times New Roman"/>
                <w:iCs/>
                <w:sz w:val="24"/>
                <w:szCs w:val="24"/>
              </w:rPr>
              <w:t>170</w:t>
            </w:r>
          </w:p>
        </w:tc>
      </w:tr>
      <w:tr w:rsidR="00607449" w:rsidTr="00003E16">
        <w:trPr>
          <w:trHeight w:val="23"/>
        </w:trPr>
        <w:tc>
          <w:tcPr>
            <w:tcW w:w="7655" w:type="dxa"/>
            <w:tcBorders>
              <w:top w:val="single" w:sz="6" w:space="0" w:color="000000"/>
              <w:left w:val="single" w:sz="6" w:space="0" w:color="000000"/>
              <w:bottom w:val="single" w:sz="6" w:space="0" w:color="000000"/>
            </w:tcBorders>
            <w:shd w:val="clear" w:color="auto" w:fill="auto"/>
          </w:tcPr>
          <w:p w:rsidR="00607449" w:rsidRPr="00141972" w:rsidRDefault="00607449" w:rsidP="00B41CB3">
            <w:pPr>
              <w:spacing w:after="0" w:line="240" w:lineRule="auto"/>
              <w:ind w:firstLine="318"/>
              <w:rPr>
                <w:rFonts w:ascii="Times New Roman" w:hAnsi="Times New Roman"/>
                <w:sz w:val="24"/>
                <w:szCs w:val="24"/>
              </w:rPr>
            </w:pPr>
            <w:r>
              <w:rPr>
                <w:rFonts w:ascii="Times New Roman" w:hAnsi="Times New Roman"/>
                <w:sz w:val="24"/>
                <w:szCs w:val="24"/>
              </w:rPr>
              <w:t>теоретическ</w:t>
            </w:r>
            <w:r w:rsidR="00B41CB3">
              <w:rPr>
                <w:rFonts w:ascii="Times New Roman" w:hAnsi="Times New Roman"/>
                <w:sz w:val="24"/>
                <w:szCs w:val="24"/>
              </w:rPr>
              <w:t>ое обучение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07449" w:rsidRDefault="00607449" w:rsidP="000C2DA6">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607449" w:rsidRPr="00C54322" w:rsidTr="00003E16">
        <w:trPr>
          <w:trHeight w:val="23"/>
        </w:trPr>
        <w:tc>
          <w:tcPr>
            <w:tcW w:w="9498" w:type="dxa"/>
            <w:gridSpan w:val="2"/>
            <w:tcBorders>
              <w:top w:val="single" w:sz="6" w:space="0" w:color="000000"/>
              <w:left w:val="single" w:sz="6" w:space="0" w:color="000000"/>
              <w:bottom w:val="single" w:sz="6" w:space="0" w:color="000000"/>
              <w:right w:val="single" w:sz="6" w:space="0" w:color="000000"/>
            </w:tcBorders>
            <w:shd w:val="clear" w:color="auto" w:fill="auto"/>
          </w:tcPr>
          <w:p w:rsidR="00607449" w:rsidRPr="00C54322" w:rsidRDefault="00607449" w:rsidP="000C2DA6">
            <w:pPr>
              <w:spacing w:after="0" w:line="240" w:lineRule="auto"/>
              <w:rPr>
                <w:rFonts w:ascii="Times New Roman" w:hAnsi="Times New Roman"/>
                <w:sz w:val="20"/>
                <w:szCs w:val="20"/>
              </w:rPr>
            </w:pPr>
            <w:r w:rsidRPr="00D85662">
              <w:rPr>
                <w:rFonts w:ascii="Times New Roman" w:hAnsi="Times New Roman"/>
                <w:iCs/>
                <w:sz w:val="24"/>
                <w:szCs w:val="24"/>
              </w:rPr>
              <w:t>Промежуточная аттестация</w:t>
            </w:r>
            <w:r>
              <w:rPr>
                <w:rFonts w:ascii="Times New Roman" w:hAnsi="Times New Roman"/>
                <w:iCs/>
                <w:sz w:val="24"/>
                <w:szCs w:val="24"/>
              </w:rPr>
              <w:t xml:space="preserve"> в форме </w:t>
            </w:r>
            <w:r w:rsidRPr="00D85662">
              <w:rPr>
                <w:rFonts w:ascii="Times New Roman" w:hAnsi="Times New Roman"/>
                <w:b/>
                <w:iCs/>
                <w:sz w:val="24"/>
                <w:szCs w:val="24"/>
              </w:rPr>
              <w:t>дифференцированного зачета</w:t>
            </w:r>
          </w:p>
        </w:tc>
      </w:tr>
    </w:tbl>
    <w:p w:rsidR="00607449" w:rsidRDefault="00607449" w:rsidP="00607449">
      <w:pPr>
        <w:suppressAutoHyphens/>
        <w:spacing w:after="0" w:line="240" w:lineRule="auto"/>
        <w:jc w:val="center"/>
        <w:rPr>
          <w:rFonts w:ascii="Times New Roman" w:hAnsi="Times New Roman"/>
          <w:b/>
          <w:sz w:val="24"/>
          <w:szCs w:val="24"/>
          <w:lang w:eastAsia="en-US"/>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216FE3" w:rsidRPr="00781B96" w:rsidRDefault="00216FE3" w:rsidP="00216FE3">
      <w:pPr>
        <w:suppressAutoHyphens/>
        <w:spacing w:after="0" w:line="240" w:lineRule="auto"/>
        <w:jc w:val="center"/>
        <w:rPr>
          <w:rFonts w:ascii="Times New Roman" w:hAnsi="Times New Roman"/>
          <w:b/>
          <w:sz w:val="24"/>
          <w:szCs w:val="24"/>
          <w:lang w:eastAsia="en-US"/>
        </w:rPr>
      </w:pPr>
      <w:r w:rsidRPr="00781B96">
        <w:rPr>
          <w:rFonts w:ascii="Times New Roman" w:hAnsi="Times New Roman"/>
          <w:b/>
          <w:caps/>
          <w:sz w:val="24"/>
          <w:szCs w:val="24"/>
          <w:lang w:eastAsia="en-US"/>
        </w:rPr>
        <w:t>ОГСЭ.0</w:t>
      </w:r>
      <w:r>
        <w:rPr>
          <w:rFonts w:ascii="Times New Roman" w:hAnsi="Times New Roman"/>
          <w:b/>
          <w:caps/>
          <w:sz w:val="24"/>
          <w:szCs w:val="24"/>
          <w:lang w:eastAsia="en-US"/>
        </w:rPr>
        <w:t>5</w:t>
      </w:r>
      <w:r>
        <w:rPr>
          <w:rFonts w:ascii="Times New Roman" w:hAnsi="Times New Roman"/>
          <w:b/>
          <w:sz w:val="24"/>
          <w:szCs w:val="24"/>
          <w:lang w:eastAsia="en-US"/>
        </w:rPr>
        <w:t>«Психология общения»</w:t>
      </w:r>
    </w:p>
    <w:p w:rsidR="00216FE3" w:rsidRDefault="00216FE3" w:rsidP="0062395D">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sidRPr="00F45A11">
        <w:rPr>
          <w:rFonts w:ascii="Times New Roman" w:hAnsi="Times New Roman"/>
          <w:bCs/>
          <w:sz w:val="24"/>
          <w:szCs w:val="24"/>
        </w:rPr>
        <w:t>ОГСЭ.0</w:t>
      </w:r>
      <w:r w:rsidR="00D553F0">
        <w:rPr>
          <w:rFonts w:ascii="Times New Roman" w:hAnsi="Times New Roman"/>
          <w:bCs/>
          <w:sz w:val="24"/>
          <w:szCs w:val="24"/>
        </w:rPr>
        <w:t>5</w:t>
      </w:r>
      <w:r w:rsidRPr="00F45A11">
        <w:rPr>
          <w:rFonts w:ascii="Times New Roman" w:hAnsi="Times New Roman"/>
          <w:sz w:val="24"/>
          <w:szCs w:val="24"/>
        </w:rPr>
        <w:t>«</w:t>
      </w:r>
      <w:r w:rsidR="00D553F0">
        <w:rPr>
          <w:rFonts w:ascii="Times New Roman" w:hAnsi="Times New Roman"/>
          <w:sz w:val="24"/>
          <w:szCs w:val="24"/>
        </w:rPr>
        <w:t>Психология общения</w:t>
      </w:r>
      <w:r w:rsidRPr="00F45A11">
        <w:rPr>
          <w:rFonts w:ascii="Times New Roman" w:hAnsi="Times New Roman"/>
          <w:sz w:val="24"/>
          <w:szCs w:val="24"/>
        </w:rPr>
        <w:t xml:space="preserve">» относится к общему гуманитарному и социально-экономическому циклу, является вариативной </w:t>
      </w:r>
      <w:r w:rsidR="00D553F0">
        <w:rPr>
          <w:rFonts w:ascii="Times New Roman" w:hAnsi="Times New Roman"/>
          <w:sz w:val="24"/>
          <w:szCs w:val="24"/>
        </w:rPr>
        <w:t>частью образовательной программы</w:t>
      </w:r>
      <w:r w:rsidRPr="00F45A11">
        <w:rPr>
          <w:rFonts w:ascii="Times New Roman" w:hAnsi="Times New Roman"/>
          <w:sz w:val="24"/>
          <w:szCs w:val="24"/>
        </w:rPr>
        <w:t>, изучается в</w:t>
      </w:r>
      <w:r>
        <w:rPr>
          <w:rFonts w:ascii="Times New Roman" w:hAnsi="Times New Roman"/>
          <w:sz w:val="24"/>
          <w:szCs w:val="24"/>
        </w:rPr>
        <w:t xml:space="preserve"> 3 </w:t>
      </w:r>
      <w:r w:rsidRPr="00F45A11">
        <w:rPr>
          <w:rFonts w:ascii="Times New Roman" w:hAnsi="Times New Roman"/>
          <w:sz w:val="24"/>
          <w:szCs w:val="24"/>
        </w:rPr>
        <w:t>семестре.</w:t>
      </w:r>
    </w:p>
    <w:p w:rsidR="00216FE3" w:rsidRPr="00F45A11" w:rsidRDefault="00216FE3"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216FE3" w:rsidRPr="00C82B43" w:rsidRDefault="00216FE3" w:rsidP="0062395D">
      <w:pPr>
        <w:pStyle w:val="28"/>
        <w:ind w:firstLine="709"/>
      </w:pPr>
      <w:r>
        <w:t xml:space="preserve">В результате изучения </w:t>
      </w:r>
      <w:r w:rsidRPr="00C82B43">
        <w:t>учебной дисциплины «</w:t>
      </w:r>
      <w:r w:rsidR="00D553F0">
        <w:t>Психология общения</w:t>
      </w:r>
      <w:r w:rsidRPr="00C82B43">
        <w:t>» обучающийся должен:</w:t>
      </w:r>
    </w:p>
    <w:p w:rsidR="00216FE3" w:rsidRPr="00C82B43" w:rsidRDefault="00216FE3" w:rsidP="0062395D">
      <w:pPr>
        <w:pStyle w:val="28"/>
        <w:ind w:firstLine="709"/>
      </w:pPr>
      <w:r w:rsidRPr="00C82B43">
        <w:lastRenderedPageBreak/>
        <w:t>знать</w:t>
      </w:r>
    </w:p>
    <w:p w:rsidR="00216FE3"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вза</w:t>
      </w:r>
      <w:r>
        <w:rPr>
          <w:rStyle w:val="CharacterStyle1"/>
          <w:rFonts w:ascii="Times New Roman" w:hAnsi="Times New Roman" w:cs="Times New Roman"/>
          <w:sz w:val="24"/>
          <w:szCs w:val="24"/>
        </w:rPr>
        <w:t>имосвязь общения и деятельности</w:t>
      </w:r>
      <w:r w:rsidR="00216FE3" w:rsidRPr="00D553F0">
        <w:rPr>
          <w:rStyle w:val="CharacterStyle1"/>
          <w:rFonts w:ascii="Times New Roman" w:hAnsi="Times New Roman" w:cs="Times New Roman"/>
          <w:sz w:val="24"/>
          <w:szCs w:val="24"/>
        </w:rPr>
        <w:t>;</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це</w:t>
      </w:r>
      <w:r>
        <w:rPr>
          <w:rStyle w:val="CharacterStyle1"/>
          <w:rFonts w:ascii="Times New Roman" w:hAnsi="Times New Roman" w:cs="Times New Roman"/>
          <w:sz w:val="24"/>
          <w:szCs w:val="24"/>
        </w:rPr>
        <w:t>ли, функции, виды и уровни обще</w:t>
      </w:r>
      <w:r w:rsidRPr="00D553F0">
        <w:rPr>
          <w:rStyle w:val="CharacterStyle1"/>
          <w:rFonts w:ascii="Times New Roman" w:hAnsi="Times New Roman" w:cs="Times New Roman"/>
          <w:sz w:val="24"/>
          <w:szCs w:val="24"/>
        </w:rPr>
        <w:t xml:space="preserve">ния; </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 xml:space="preserve">роли и ролевые ожидания в общении; </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 xml:space="preserve">виды социальных взаимодействий; </w:t>
      </w:r>
    </w:p>
    <w:p w:rsid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меха</w:t>
      </w:r>
      <w:r>
        <w:rPr>
          <w:rStyle w:val="CharacterStyle1"/>
          <w:rFonts w:ascii="Times New Roman" w:hAnsi="Times New Roman" w:cs="Times New Roman"/>
          <w:sz w:val="24"/>
          <w:szCs w:val="24"/>
        </w:rPr>
        <w:t>низмы взаимопонимания в общении;</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техники и приемы общения, правила с</w:t>
      </w:r>
      <w:r>
        <w:rPr>
          <w:rStyle w:val="CharacterStyle1"/>
          <w:rFonts w:ascii="Times New Roman" w:hAnsi="Times New Roman" w:cs="Times New Roman"/>
          <w:sz w:val="24"/>
          <w:szCs w:val="24"/>
        </w:rPr>
        <w:t>лушания, ведения беседы, убежде</w:t>
      </w:r>
      <w:r w:rsidRPr="00D553F0">
        <w:rPr>
          <w:rStyle w:val="CharacterStyle1"/>
          <w:rFonts w:ascii="Times New Roman" w:hAnsi="Times New Roman" w:cs="Times New Roman"/>
          <w:sz w:val="24"/>
          <w:szCs w:val="24"/>
        </w:rPr>
        <w:t xml:space="preserve">ния; </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 xml:space="preserve">этические принципы общения; </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 xml:space="preserve">источники, причины, виды </w:t>
      </w:r>
      <w:r>
        <w:rPr>
          <w:rStyle w:val="CharacterStyle1"/>
          <w:rFonts w:ascii="Times New Roman" w:hAnsi="Times New Roman" w:cs="Times New Roman"/>
          <w:sz w:val="24"/>
          <w:szCs w:val="24"/>
        </w:rPr>
        <w:t>и способы разрешения конфликтов;</w:t>
      </w:r>
    </w:p>
    <w:p w:rsidR="00216FE3" w:rsidRPr="00C82B43" w:rsidRDefault="00216FE3" w:rsidP="0062395D">
      <w:pPr>
        <w:pStyle w:val="28"/>
        <w:ind w:firstLine="709"/>
      </w:pPr>
      <w:r w:rsidRPr="00C82B43">
        <w:t>уметь:</w:t>
      </w:r>
    </w:p>
    <w:p w:rsid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применять техники и приемы эффективного общения в профессиональной деятельности</w:t>
      </w:r>
      <w:r>
        <w:rPr>
          <w:rStyle w:val="CharacterStyle1"/>
          <w:rFonts w:ascii="Times New Roman" w:hAnsi="Times New Roman" w:cs="Times New Roman"/>
          <w:sz w:val="24"/>
          <w:szCs w:val="24"/>
        </w:rPr>
        <w:t>;</w:t>
      </w:r>
    </w:p>
    <w:p w:rsidR="00D553F0" w:rsidRPr="00D553F0" w:rsidRDefault="00D553F0"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553F0">
        <w:rPr>
          <w:rStyle w:val="CharacterStyle1"/>
          <w:rFonts w:ascii="Times New Roman" w:hAnsi="Times New Roman" w:cs="Times New Roman"/>
          <w:sz w:val="24"/>
          <w:szCs w:val="24"/>
        </w:rPr>
        <w:t xml:space="preserve"> использовать приемы саморегуляции поведения в процессе межличностного общения</w:t>
      </w:r>
      <w:r>
        <w:rPr>
          <w:rStyle w:val="CharacterStyle1"/>
          <w:rFonts w:ascii="Times New Roman" w:hAnsi="Times New Roman" w:cs="Times New Roman"/>
          <w:sz w:val="24"/>
          <w:szCs w:val="24"/>
        </w:rPr>
        <w:t>.</w:t>
      </w:r>
    </w:p>
    <w:p w:rsidR="00216FE3" w:rsidRDefault="00216FE3"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 xml:space="preserve">В результате освоениядисциплины обучающийся должен владеть </w:t>
      </w:r>
    </w:p>
    <w:p w:rsidR="00216FE3" w:rsidRPr="00581227" w:rsidRDefault="00216FE3"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D553F0" w:rsidRPr="00561C5B"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D553F0" w:rsidRDefault="00D553F0"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9B0DE1" w:rsidRPr="009B0DE1" w:rsidRDefault="009B0DE1" w:rsidP="0062395D">
      <w:pPr>
        <w:spacing w:after="0" w:line="240" w:lineRule="auto"/>
        <w:ind w:firstLine="709"/>
        <w:jc w:val="both"/>
        <w:rPr>
          <w:rFonts w:ascii="Times New Roman" w:eastAsia="Lucida Sans Unicode" w:hAnsi="Times New Roman" w:cs="Tahoma"/>
          <w:color w:val="000000"/>
          <w:sz w:val="24"/>
          <w:szCs w:val="24"/>
          <w:lang w:bidi="en-US"/>
        </w:rPr>
      </w:pPr>
      <w:r w:rsidRPr="009B0DE1">
        <w:rPr>
          <w:rFonts w:ascii="Times New Roman" w:eastAsia="Lucida Sans Unicode" w:hAnsi="Times New Roman" w:cs="Tahoma"/>
          <w:color w:val="000000"/>
          <w:sz w:val="24"/>
          <w:szCs w:val="24"/>
          <w:lang w:bidi="en-US"/>
        </w:rPr>
        <w:t xml:space="preserve">Личностные результаты: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0"/>
        <w:gridCol w:w="2126"/>
      </w:tblGrid>
      <w:tr w:rsidR="009B0DE1" w:rsidRPr="00D273E3" w:rsidTr="00003E16">
        <w:tc>
          <w:tcPr>
            <w:tcW w:w="7230" w:type="dxa"/>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126" w:type="dxa"/>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w:t>
            </w:r>
            <w:r w:rsidR="00524ED5" w:rsidRPr="00D273E3">
              <w:rPr>
                <w:rFonts w:ascii="Times New Roman" w:hAnsi="Times New Roman"/>
                <w:sz w:val="24"/>
                <w:szCs w:val="24"/>
              </w:rPr>
              <w:t xml:space="preserve">движениях. </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9B0DE1" w:rsidRPr="00D273E3" w:rsidTr="00003E16">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9B0DE1" w:rsidRPr="00D273E3" w:rsidRDefault="009B0DE1" w:rsidP="009B0DE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rsidR="009B0DE1" w:rsidRPr="00D273E3" w:rsidRDefault="009B0DE1" w:rsidP="009B0DE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bl>
    <w:p w:rsidR="009B0DE1" w:rsidRPr="00561C5B" w:rsidRDefault="009B0DE1" w:rsidP="00D553F0">
      <w:pPr>
        <w:spacing w:after="0" w:line="240" w:lineRule="auto"/>
        <w:ind w:firstLine="709"/>
        <w:jc w:val="both"/>
        <w:rPr>
          <w:rFonts w:ascii="Times New Roman" w:hAnsi="Times New Roman"/>
          <w:sz w:val="24"/>
          <w:szCs w:val="24"/>
        </w:rPr>
      </w:pPr>
    </w:p>
    <w:p w:rsidR="00216FE3" w:rsidRPr="00C82B43" w:rsidRDefault="00216FE3" w:rsidP="00216FE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 xml:space="preserve">Объем учебной </w:t>
      </w:r>
      <w:r>
        <w:rPr>
          <w:rFonts w:ascii="Times New Roman" w:hAnsi="Times New Roman"/>
          <w:b/>
          <w:noProof/>
          <w:color w:val="000000"/>
          <w:sz w:val="24"/>
          <w:szCs w:val="28"/>
        </w:rPr>
        <w:t>д</w:t>
      </w:r>
      <w:r w:rsidRPr="00C82B43">
        <w:rPr>
          <w:rFonts w:ascii="Times New Roman" w:hAnsi="Times New Roman"/>
          <w:b/>
          <w:noProof/>
          <w:color w:val="000000"/>
          <w:sz w:val="24"/>
          <w:szCs w:val="28"/>
        </w:rPr>
        <w:t>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30"/>
        <w:gridCol w:w="2126"/>
      </w:tblGrid>
      <w:tr w:rsidR="00216FE3" w:rsidRPr="00C82B43" w:rsidTr="00003E16">
        <w:trPr>
          <w:trHeight w:val="460"/>
        </w:trPr>
        <w:tc>
          <w:tcPr>
            <w:tcW w:w="7230" w:type="dxa"/>
            <w:shd w:val="clear" w:color="auto" w:fill="auto"/>
            <w:vAlign w:val="center"/>
          </w:tcPr>
          <w:p w:rsidR="00216FE3" w:rsidRPr="00C82B43" w:rsidRDefault="00216FE3" w:rsidP="00AE14FB">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2126" w:type="dxa"/>
            <w:shd w:val="clear" w:color="auto" w:fill="auto"/>
            <w:vAlign w:val="center"/>
          </w:tcPr>
          <w:p w:rsidR="00216FE3" w:rsidRPr="00C82B43" w:rsidRDefault="00216FE3" w:rsidP="00AE14FB">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942C33" w:rsidRPr="00C82B43" w:rsidTr="00003E16">
        <w:trPr>
          <w:trHeight w:val="285"/>
        </w:trPr>
        <w:tc>
          <w:tcPr>
            <w:tcW w:w="7230" w:type="dxa"/>
            <w:shd w:val="clear" w:color="auto" w:fill="auto"/>
          </w:tcPr>
          <w:p w:rsidR="00942C33" w:rsidRPr="00AE3835" w:rsidRDefault="00942C33" w:rsidP="00AE14FB">
            <w:pPr>
              <w:suppressAutoHyphens/>
              <w:spacing w:after="0" w:line="240" w:lineRule="auto"/>
              <w:rPr>
                <w:rFonts w:ascii="Times New Roman" w:hAnsi="Times New Roman"/>
                <w:sz w:val="24"/>
                <w:szCs w:val="24"/>
                <w:lang w:eastAsia="zh-CN"/>
              </w:rPr>
            </w:pPr>
            <w:r>
              <w:rPr>
                <w:rFonts w:ascii="Times New Roman" w:hAnsi="Times New Roman"/>
                <w:b/>
                <w:sz w:val="24"/>
                <w:szCs w:val="28"/>
                <w:lang w:eastAsia="zh-CN"/>
              </w:rPr>
              <w:t>Объем образовательной программы</w:t>
            </w:r>
          </w:p>
        </w:tc>
        <w:tc>
          <w:tcPr>
            <w:tcW w:w="2126" w:type="dxa"/>
            <w:shd w:val="clear" w:color="auto" w:fill="auto"/>
          </w:tcPr>
          <w:p w:rsidR="00942C33" w:rsidRPr="00227B9A" w:rsidRDefault="00942C33" w:rsidP="00AE14FB">
            <w:pPr>
              <w:spacing w:after="0" w:line="240" w:lineRule="auto"/>
              <w:jc w:val="center"/>
              <w:rPr>
                <w:rFonts w:ascii="Times New Roman" w:hAnsi="Times New Roman"/>
                <w:b/>
                <w:iCs/>
                <w:sz w:val="24"/>
                <w:szCs w:val="28"/>
              </w:rPr>
            </w:pPr>
            <w:r w:rsidRPr="00227B9A">
              <w:rPr>
                <w:rFonts w:ascii="Times New Roman" w:hAnsi="Times New Roman"/>
                <w:b/>
                <w:iCs/>
                <w:sz w:val="24"/>
                <w:szCs w:val="28"/>
              </w:rPr>
              <w:t>34</w:t>
            </w:r>
          </w:p>
        </w:tc>
      </w:tr>
      <w:tr w:rsidR="00942C33" w:rsidRPr="00C82B43" w:rsidTr="00003E16">
        <w:trPr>
          <w:trHeight w:val="285"/>
        </w:trPr>
        <w:tc>
          <w:tcPr>
            <w:tcW w:w="7230" w:type="dxa"/>
            <w:shd w:val="clear" w:color="auto" w:fill="auto"/>
          </w:tcPr>
          <w:p w:rsidR="00942C33" w:rsidRPr="00357212" w:rsidRDefault="00942C33" w:rsidP="00AE14FB">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Обязательная часть</w:t>
            </w:r>
          </w:p>
        </w:tc>
        <w:tc>
          <w:tcPr>
            <w:tcW w:w="2126" w:type="dxa"/>
            <w:shd w:val="clear" w:color="auto" w:fill="auto"/>
          </w:tcPr>
          <w:p w:rsidR="00942C33" w:rsidRPr="00942C33" w:rsidRDefault="00942C33" w:rsidP="00942C33">
            <w:pPr>
              <w:spacing w:after="0" w:line="240" w:lineRule="auto"/>
              <w:rPr>
                <w:rFonts w:ascii="Times New Roman" w:hAnsi="Times New Roman"/>
                <w:i/>
                <w:iCs/>
                <w:sz w:val="24"/>
                <w:szCs w:val="28"/>
              </w:rPr>
            </w:pPr>
            <w:r w:rsidRPr="00942C33">
              <w:rPr>
                <w:rFonts w:ascii="Times New Roman" w:hAnsi="Times New Roman"/>
                <w:i/>
                <w:iCs/>
                <w:sz w:val="24"/>
                <w:szCs w:val="28"/>
              </w:rPr>
              <w:t>32</w:t>
            </w:r>
          </w:p>
        </w:tc>
      </w:tr>
      <w:tr w:rsidR="00942C33" w:rsidRPr="00C82B43" w:rsidTr="00003E16">
        <w:trPr>
          <w:trHeight w:val="285"/>
        </w:trPr>
        <w:tc>
          <w:tcPr>
            <w:tcW w:w="7230" w:type="dxa"/>
            <w:shd w:val="clear" w:color="auto" w:fill="auto"/>
          </w:tcPr>
          <w:p w:rsidR="00942C33" w:rsidRPr="00357212" w:rsidRDefault="00942C33" w:rsidP="00AE14FB">
            <w:pPr>
              <w:suppressAutoHyphens/>
              <w:spacing w:after="0" w:line="240" w:lineRule="auto"/>
              <w:ind w:firstLine="884"/>
              <w:rPr>
                <w:rFonts w:ascii="Times New Roman" w:hAnsi="Times New Roman"/>
                <w:i/>
                <w:sz w:val="24"/>
                <w:szCs w:val="28"/>
                <w:lang w:eastAsia="zh-CN"/>
              </w:rPr>
            </w:pPr>
            <w:r w:rsidRPr="00357212">
              <w:rPr>
                <w:rFonts w:ascii="Times New Roman" w:hAnsi="Times New Roman"/>
                <w:i/>
                <w:sz w:val="24"/>
                <w:szCs w:val="28"/>
                <w:lang w:eastAsia="zh-CN"/>
              </w:rPr>
              <w:t>Вариативная часть</w:t>
            </w:r>
          </w:p>
        </w:tc>
        <w:tc>
          <w:tcPr>
            <w:tcW w:w="2126" w:type="dxa"/>
            <w:shd w:val="clear" w:color="auto" w:fill="auto"/>
          </w:tcPr>
          <w:p w:rsidR="00942C33" w:rsidRPr="00942C33" w:rsidRDefault="00942C33" w:rsidP="00942C33">
            <w:pPr>
              <w:spacing w:after="0" w:line="240" w:lineRule="auto"/>
              <w:rPr>
                <w:rFonts w:ascii="Times New Roman" w:hAnsi="Times New Roman"/>
                <w:i/>
                <w:iCs/>
                <w:sz w:val="24"/>
                <w:szCs w:val="28"/>
              </w:rPr>
            </w:pPr>
            <w:r w:rsidRPr="00942C33">
              <w:rPr>
                <w:rFonts w:ascii="Times New Roman" w:hAnsi="Times New Roman"/>
                <w:i/>
                <w:iCs/>
                <w:sz w:val="24"/>
                <w:szCs w:val="28"/>
              </w:rPr>
              <w:t>2</w:t>
            </w:r>
          </w:p>
        </w:tc>
      </w:tr>
      <w:tr w:rsidR="00216FE3" w:rsidRPr="00C82B43" w:rsidTr="00003E16">
        <w:tc>
          <w:tcPr>
            <w:tcW w:w="7230" w:type="dxa"/>
            <w:shd w:val="clear" w:color="auto" w:fill="auto"/>
          </w:tcPr>
          <w:p w:rsidR="00216FE3" w:rsidRPr="00C82B43" w:rsidRDefault="00216FE3" w:rsidP="00AE14FB">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2126" w:type="dxa"/>
            <w:shd w:val="clear" w:color="auto" w:fill="auto"/>
          </w:tcPr>
          <w:p w:rsidR="00216FE3" w:rsidRPr="00227B9A" w:rsidRDefault="00216FE3" w:rsidP="00942C33">
            <w:pPr>
              <w:spacing w:after="0" w:line="240" w:lineRule="auto"/>
              <w:jc w:val="center"/>
              <w:rPr>
                <w:rFonts w:ascii="Times New Roman" w:hAnsi="Times New Roman"/>
                <w:b/>
                <w:iCs/>
                <w:sz w:val="24"/>
                <w:szCs w:val="28"/>
              </w:rPr>
            </w:pPr>
            <w:r w:rsidRPr="00227B9A">
              <w:rPr>
                <w:rFonts w:ascii="Times New Roman" w:hAnsi="Times New Roman"/>
                <w:b/>
                <w:iCs/>
                <w:sz w:val="24"/>
                <w:szCs w:val="28"/>
              </w:rPr>
              <w:t>3</w:t>
            </w:r>
            <w:r w:rsidR="00942C33" w:rsidRPr="00227B9A">
              <w:rPr>
                <w:rFonts w:ascii="Times New Roman" w:hAnsi="Times New Roman"/>
                <w:b/>
                <w:iCs/>
                <w:sz w:val="24"/>
                <w:szCs w:val="28"/>
              </w:rPr>
              <w:t>4</w:t>
            </w:r>
          </w:p>
        </w:tc>
      </w:tr>
      <w:tr w:rsidR="00216FE3" w:rsidRPr="00C82B43" w:rsidTr="00003E16">
        <w:tc>
          <w:tcPr>
            <w:tcW w:w="7230" w:type="dxa"/>
            <w:shd w:val="clear" w:color="auto" w:fill="auto"/>
          </w:tcPr>
          <w:p w:rsidR="00216FE3" w:rsidRPr="00C82B43" w:rsidRDefault="00216FE3" w:rsidP="00AE14FB">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2126" w:type="dxa"/>
            <w:shd w:val="clear" w:color="auto" w:fill="auto"/>
          </w:tcPr>
          <w:p w:rsidR="00216FE3" w:rsidRPr="00227B9A" w:rsidRDefault="00216FE3" w:rsidP="00AE14FB">
            <w:pPr>
              <w:spacing w:after="0" w:line="240" w:lineRule="auto"/>
              <w:jc w:val="center"/>
              <w:rPr>
                <w:rFonts w:ascii="Times New Roman" w:hAnsi="Times New Roman"/>
                <w:b/>
                <w:iCs/>
                <w:sz w:val="24"/>
                <w:szCs w:val="28"/>
              </w:rPr>
            </w:pPr>
          </w:p>
        </w:tc>
      </w:tr>
      <w:tr w:rsidR="00216FE3" w:rsidRPr="00C82B43" w:rsidTr="00003E16">
        <w:tc>
          <w:tcPr>
            <w:tcW w:w="7230" w:type="dxa"/>
            <w:shd w:val="clear" w:color="auto" w:fill="auto"/>
          </w:tcPr>
          <w:p w:rsidR="00216FE3" w:rsidRPr="00C82B43" w:rsidRDefault="00216FE3" w:rsidP="00AE14FB">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2126" w:type="dxa"/>
            <w:shd w:val="clear" w:color="auto" w:fill="auto"/>
          </w:tcPr>
          <w:p w:rsidR="00216FE3" w:rsidRPr="00227B9A" w:rsidRDefault="00942C33" w:rsidP="00003E16">
            <w:pPr>
              <w:spacing w:after="0" w:line="240" w:lineRule="auto"/>
              <w:jc w:val="center"/>
              <w:rPr>
                <w:rFonts w:ascii="Times New Roman" w:hAnsi="Times New Roman"/>
                <w:b/>
                <w:iCs/>
                <w:sz w:val="24"/>
                <w:szCs w:val="28"/>
              </w:rPr>
            </w:pPr>
            <w:r w:rsidRPr="00227B9A">
              <w:rPr>
                <w:rFonts w:ascii="Times New Roman" w:hAnsi="Times New Roman"/>
                <w:b/>
                <w:iCs/>
                <w:sz w:val="24"/>
                <w:szCs w:val="28"/>
              </w:rPr>
              <w:t>2</w:t>
            </w:r>
            <w:r w:rsidR="00003E16">
              <w:rPr>
                <w:rFonts w:ascii="Times New Roman" w:hAnsi="Times New Roman"/>
                <w:b/>
                <w:iCs/>
                <w:sz w:val="24"/>
                <w:szCs w:val="28"/>
              </w:rPr>
              <w:t>6</w:t>
            </w:r>
          </w:p>
        </w:tc>
      </w:tr>
      <w:tr w:rsidR="00216FE3" w:rsidRPr="00C82B43" w:rsidTr="00003E16">
        <w:tc>
          <w:tcPr>
            <w:tcW w:w="7230" w:type="dxa"/>
            <w:shd w:val="clear" w:color="auto" w:fill="auto"/>
          </w:tcPr>
          <w:p w:rsidR="00216FE3" w:rsidRPr="00C82B43" w:rsidRDefault="00216FE3" w:rsidP="00AE14FB">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2126" w:type="dxa"/>
            <w:shd w:val="clear" w:color="auto" w:fill="auto"/>
          </w:tcPr>
          <w:p w:rsidR="00216FE3" w:rsidRPr="00227B9A" w:rsidRDefault="00216FE3" w:rsidP="00AE14FB">
            <w:pPr>
              <w:spacing w:after="0" w:line="240" w:lineRule="auto"/>
              <w:jc w:val="center"/>
              <w:rPr>
                <w:rFonts w:ascii="Times New Roman" w:hAnsi="Times New Roman"/>
                <w:b/>
                <w:iCs/>
                <w:sz w:val="24"/>
                <w:szCs w:val="28"/>
              </w:rPr>
            </w:pPr>
            <w:r w:rsidRPr="00227B9A">
              <w:rPr>
                <w:rFonts w:ascii="Times New Roman" w:hAnsi="Times New Roman"/>
                <w:b/>
                <w:iCs/>
                <w:sz w:val="24"/>
                <w:szCs w:val="28"/>
              </w:rPr>
              <w:t>6</w:t>
            </w:r>
          </w:p>
        </w:tc>
      </w:tr>
      <w:tr w:rsidR="00003E16" w:rsidRPr="00C82B43" w:rsidTr="00003E16">
        <w:tc>
          <w:tcPr>
            <w:tcW w:w="7230" w:type="dxa"/>
            <w:shd w:val="clear" w:color="auto" w:fill="auto"/>
          </w:tcPr>
          <w:p w:rsidR="00003E16" w:rsidRDefault="00003E16" w:rsidP="00AE14FB">
            <w:pPr>
              <w:spacing w:after="0" w:line="240" w:lineRule="auto"/>
              <w:jc w:val="both"/>
              <w:rPr>
                <w:rFonts w:ascii="Times New Roman" w:hAnsi="Times New Roman"/>
                <w:sz w:val="24"/>
                <w:szCs w:val="28"/>
              </w:rPr>
            </w:pPr>
            <w:r>
              <w:rPr>
                <w:rFonts w:ascii="Times New Roman" w:hAnsi="Times New Roman"/>
                <w:sz w:val="24"/>
                <w:szCs w:val="28"/>
              </w:rPr>
              <w:t>Самостоятельная работа</w:t>
            </w:r>
          </w:p>
        </w:tc>
        <w:tc>
          <w:tcPr>
            <w:tcW w:w="2126" w:type="dxa"/>
            <w:shd w:val="clear" w:color="auto" w:fill="auto"/>
          </w:tcPr>
          <w:p w:rsidR="00003E16" w:rsidRPr="00227B9A" w:rsidRDefault="00003E16" w:rsidP="00AE14FB">
            <w:pPr>
              <w:spacing w:after="0" w:line="240" w:lineRule="auto"/>
              <w:jc w:val="center"/>
              <w:rPr>
                <w:rFonts w:ascii="Times New Roman" w:hAnsi="Times New Roman"/>
                <w:b/>
                <w:iCs/>
                <w:sz w:val="24"/>
                <w:szCs w:val="28"/>
              </w:rPr>
            </w:pPr>
            <w:r>
              <w:rPr>
                <w:rFonts w:ascii="Times New Roman" w:hAnsi="Times New Roman"/>
                <w:b/>
                <w:iCs/>
                <w:sz w:val="24"/>
                <w:szCs w:val="28"/>
              </w:rPr>
              <w:t>2</w:t>
            </w:r>
          </w:p>
        </w:tc>
      </w:tr>
      <w:tr w:rsidR="00216FE3" w:rsidRPr="00C82B43" w:rsidTr="00003E16">
        <w:tc>
          <w:tcPr>
            <w:tcW w:w="9356" w:type="dxa"/>
            <w:gridSpan w:val="2"/>
            <w:shd w:val="clear" w:color="auto" w:fill="auto"/>
          </w:tcPr>
          <w:p w:rsidR="00216FE3" w:rsidRPr="00D85662" w:rsidRDefault="00216FE3" w:rsidP="00942C33">
            <w:pPr>
              <w:spacing w:after="0" w:line="240" w:lineRule="auto"/>
              <w:ind w:left="5954" w:hanging="5954"/>
              <w:rPr>
                <w:rFonts w:ascii="Times New Roman" w:hAnsi="Times New Roman"/>
                <w:b/>
                <w:iCs/>
                <w:sz w:val="24"/>
                <w:szCs w:val="28"/>
              </w:rPr>
            </w:pPr>
            <w:r w:rsidRPr="00D85662">
              <w:rPr>
                <w:rFonts w:ascii="Times New Roman" w:hAnsi="Times New Roman"/>
                <w:iCs/>
                <w:sz w:val="24"/>
                <w:szCs w:val="28"/>
              </w:rPr>
              <w:t>Промежуточная аттестация</w:t>
            </w:r>
            <w:r w:rsidR="00942C33">
              <w:rPr>
                <w:rFonts w:ascii="Times New Roman" w:hAnsi="Times New Roman"/>
                <w:iCs/>
                <w:sz w:val="24"/>
                <w:szCs w:val="28"/>
              </w:rPr>
              <w:t>по дисциплине -</w:t>
            </w:r>
            <w:r w:rsidRPr="00D85662">
              <w:rPr>
                <w:rFonts w:ascii="Times New Roman" w:hAnsi="Times New Roman"/>
                <w:b/>
                <w:iCs/>
                <w:sz w:val="24"/>
                <w:szCs w:val="28"/>
              </w:rPr>
              <w:t xml:space="preserve"> дифференцированн</w:t>
            </w:r>
            <w:r w:rsidR="00942C33">
              <w:rPr>
                <w:rFonts w:ascii="Times New Roman" w:hAnsi="Times New Roman"/>
                <w:b/>
                <w:iCs/>
                <w:sz w:val="24"/>
                <w:szCs w:val="28"/>
              </w:rPr>
              <w:t>ый</w:t>
            </w:r>
            <w:r w:rsidRPr="00D85662">
              <w:rPr>
                <w:rFonts w:ascii="Times New Roman" w:hAnsi="Times New Roman"/>
                <w:b/>
                <w:iCs/>
                <w:sz w:val="24"/>
                <w:szCs w:val="28"/>
              </w:rPr>
              <w:t xml:space="preserve"> зачет</w:t>
            </w:r>
          </w:p>
        </w:tc>
      </w:tr>
    </w:tbl>
    <w:p w:rsidR="00216FE3" w:rsidRPr="00E661A8" w:rsidRDefault="00216FE3" w:rsidP="00607449">
      <w:pPr>
        <w:suppressAutoHyphens/>
        <w:spacing w:after="0" w:line="240" w:lineRule="auto"/>
        <w:jc w:val="center"/>
        <w:rPr>
          <w:rFonts w:ascii="Times New Roman" w:hAnsi="Times New Roman"/>
          <w:b/>
          <w:sz w:val="24"/>
          <w:szCs w:val="24"/>
          <w:lang w:eastAsia="en-US"/>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81B96" w:rsidRDefault="00607449" w:rsidP="00607449">
      <w:pPr>
        <w:suppressAutoHyphens/>
        <w:spacing w:after="0" w:line="240" w:lineRule="auto"/>
        <w:jc w:val="center"/>
        <w:rPr>
          <w:rFonts w:ascii="Times New Roman" w:hAnsi="Times New Roman"/>
          <w:b/>
          <w:sz w:val="24"/>
          <w:szCs w:val="24"/>
          <w:lang w:eastAsia="en-US"/>
        </w:rPr>
      </w:pPr>
      <w:r w:rsidRPr="00781B96">
        <w:rPr>
          <w:rFonts w:ascii="Times New Roman" w:hAnsi="Times New Roman"/>
          <w:b/>
          <w:caps/>
          <w:sz w:val="24"/>
          <w:szCs w:val="24"/>
          <w:lang w:eastAsia="en-US"/>
        </w:rPr>
        <w:t>ОГСЭ.0</w:t>
      </w:r>
      <w:r w:rsidR="00216FE3">
        <w:rPr>
          <w:rFonts w:ascii="Times New Roman" w:hAnsi="Times New Roman"/>
          <w:b/>
          <w:caps/>
          <w:sz w:val="24"/>
          <w:szCs w:val="24"/>
          <w:lang w:eastAsia="en-US"/>
        </w:rPr>
        <w:t>6</w:t>
      </w:r>
      <w:r>
        <w:rPr>
          <w:rFonts w:ascii="Times New Roman" w:hAnsi="Times New Roman"/>
          <w:b/>
          <w:sz w:val="24"/>
          <w:szCs w:val="24"/>
          <w:lang w:eastAsia="en-US"/>
        </w:rPr>
        <w:t>«Русский язык и культура речи»</w:t>
      </w:r>
    </w:p>
    <w:p w:rsidR="00607449" w:rsidRDefault="00607449" w:rsidP="0062395D">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sidRPr="00F45A11">
        <w:rPr>
          <w:rFonts w:ascii="Times New Roman" w:hAnsi="Times New Roman"/>
          <w:bCs/>
          <w:sz w:val="24"/>
          <w:szCs w:val="24"/>
        </w:rPr>
        <w:t>ОГСЭ.05</w:t>
      </w:r>
      <w:r w:rsidRPr="00F45A11">
        <w:rPr>
          <w:rFonts w:ascii="Times New Roman" w:hAnsi="Times New Roman"/>
          <w:sz w:val="24"/>
          <w:szCs w:val="24"/>
        </w:rPr>
        <w:t xml:space="preserve">«Русский язык и культура речи» относится к общему гуманитарному и социально-экономическому циклу, является вариативной </w:t>
      </w:r>
      <w:r w:rsidR="00216FE3">
        <w:rPr>
          <w:rFonts w:ascii="Times New Roman" w:hAnsi="Times New Roman"/>
          <w:sz w:val="24"/>
          <w:szCs w:val="24"/>
        </w:rPr>
        <w:t>частью образовательной программы</w:t>
      </w:r>
      <w:r w:rsidRPr="00F45A11">
        <w:rPr>
          <w:rFonts w:ascii="Times New Roman" w:hAnsi="Times New Roman"/>
          <w:sz w:val="24"/>
          <w:szCs w:val="24"/>
        </w:rPr>
        <w:t>, изучается в</w:t>
      </w:r>
      <w:r>
        <w:rPr>
          <w:rFonts w:ascii="Times New Roman" w:hAnsi="Times New Roman"/>
          <w:sz w:val="24"/>
          <w:szCs w:val="24"/>
        </w:rPr>
        <w:t xml:space="preserve"> 4 </w:t>
      </w:r>
      <w:r w:rsidRPr="00F45A11">
        <w:rPr>
          <w:rFonts w:ascii="Times New Roman" w:hAnsi="Times New Roman"/>
          <w:sz w:val="24"/>
          <w:szCs w:val="24"/>
        </w:rPr>
        <w:t>семестре.</w:t>
      </w:r>
    </w:p>
    <w:p w:rsidR="00607449" w:rsidRPr="00F45A11" w:rsidRDefault="00607449"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повышения уровня практического овладения современным русским литературным языком обучающихся в разных сферах функционирования русского языка, в письменной и устной его разновидностях;</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получение новых навыков и знаний в области культуры устной и письменной деловой речи и совершенствование имеющихся;</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расширение общего гуманитарного кругозора, опирающегося на владение богатым коммуникативным, познавательным и эстетическим потенциалом русского языка;</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sz w:val="24"/>
          <w:szCs w:val="24"/>
        </w:rPr>
      </w:pPr>
      <w:r w:rsidRPr="002304B2">
        <w:rPr>
          <w:rStyle w:val="CharacterStyle1"/>
          <w:rFonts w:ascii="Times New Roman" w:hAnsi="Times New Roman" w:cs="Times New Roman"/>
          <w:sz w:val="24"/>
          <w:szCs w:val="24"/>
        </w:rPr>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07449" w:rsidRPr="00CC1284" w:rsidRDefault="00607449" w:rsidP="0062395D">
      <w:pPr>
        <w:pStyle w:val="Style2"/>
        <w:adjustRightInd/>
        <w:ind w:firstLine="709"/>
        <w:jc w:val="both"/>
        <w:rPr>
          <w:rFonts w:ascii="Times New Roman" w:hAnsi="Times New Roman"/>
          <w:sz w:val="24"/>
          <w:szCs w:val="24"/>
        </w:rPr>
      </w:pPr>
      <w:r w:rsidRPr="00CC1284">
        <w:rPr>
          <w:rFonts w:ascii="Times New Roman" w:hAnsi="Times New Roman"/>
          <w:sz w:val="24"/>
          <w:szCs w:val="24"/>
        </w:rPr>
        <w:t>В результате освоения дисциплины обучающийся должен</w:t>
      </w:r>
      <w:r>
        <w:rPr>
          <w:rFonts w:ascii="Times New Roman" w:hAnsi="Times New Roman"/>
          <w:sz w:val="24"/>
          <w:szCs w:val="24"/>
        </w:rPr>
        <w:t>:</w:t>
      </w:r>
    </w:p>
    <w:p w:rsidR="00607449" w:rsidRDefault="00607449" w:rsidP="0062395D">
      <w:pPr>
        <w:spacing w:after="0" w:line="240" w:lineRule="auto"/>
        <w:ind w:firstLine="709"/>
        <w:jc w:val="both"/>
        <w:rPr>
          <w:rFonts w:ascii="Times New Roman" w:hAnsi="Times New Roman"/>
        </w:rPr>
      </w:pPr>
      <w:r>
        <w:rPr>
          <w:rFonts w:ascii="Times New Roman" w:hAnsi="Times New Roman"/>
          <w:b/>
          <w:bCs/>
          <w:i/>
          <w:sz w:val="24"/>
          <w:szCs w:val="24"/>
        </w:rPr>
        <w:t>з</w:t>
      </w:r>
      <w:r w:rsidRPr="00CC1284">
        <w:rPr>
          <w:rFonts w:ascii="Times New Roman" w:hAnsi="Times New Roman"/>
          <w:b/>
          <w:bCs/>
          <w:i/>
          <w:sz w:val="24"/>
          <w:szCs w:val="24"/>
        </w:rPr>
        <w:t>нать:</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краткие сведения о происхождении и развитии русского языка, становлении его как литературного и национального;</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различия между языком и речью, функции языка как средства формирования и трансляции мысли;</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единицы языка, их признаки и взаимосвязь;</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основные языковые нормы русского языка, особенности их существования и использования, их варианты и изменения;</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нормы речевого поведения в социально-культурной, учебно-научной, официально-деловой сферах общения.</w:t>
      </w:r>
    </w:p>
    <w:p w:rsidR="00607449" w:rsidRDefault="00607449" w:rsidP="0062395D">
      <w:pPr>
        <w:spacing w:after="0" w:line="240" w:lineRule="auto"/>
        <w:ind w:firstLine="709"/>
        <w:jc w:val="both"/>
        <w:rPr>
          <w:rFonts w:ascii="Times New Roman" w:hAnsi="Times New Roman"/>
          <w:b/>
          <w:bCs/>
          <w:i/>
          <w:sz w:val="24"/>
          <w:szCs w:val="24"/>
        </w:rPr>
      </w:pPr>
      <w:r>
        <w:rPr>
          <w:rFonts w:ascii="Times New Roman" w:hAnsi="Times New Roman"/>
          <w:b/>
          <w:i/>
          <w:color w:val="000000"/>
          <w:sz w:val="24"/>
          <w:szCs w:val="24"/>
        </w:rPr>
        <w:t>у</w:t>
      </w:r>
      <w:r w:rsidRPr="00D37A6B">
        <w:rPr>
          <w:rFonts w:ascii="Times New Roman" w:hAnsi="Times New Roman"/>
          <w:b/>
          <w:i/>
          <w:color w:val="000000"/>
          <w:sz w:val="24"/>
          <w:szCs w:val="24"/>
        </w:rPr>
        <w:t>меть</w:t>
      </w:r>
      <w:r w:rsidRPr="00CC1284">
        <w:rPr>
          <w:rFonts w:ascii="Times New Roman" w:hAnsi="Times New Roman"/>
          <w:b/>
          <w:bCs/>
          <w:i/>
          <w:sz w:val="24"/>
          <w:szCs w:val="24"/>
        </w:rPr>
        <w:t>:</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о</w:t>
      </w:r>
      <w:r w:rsidRPr="002304B2">
        <w:rPr>
          <w:rStyle w:val="CharacterStyle1"/>
          <w:rFonts w:ascii="Times New Roman" w:hAnsi="Times New Roman" w:cs="Times New Roman"/>
          <w:sz w:val="24"/>
          <w:szCs w:val="24"/>
        </w:rPr>
        <w:t xml:space="preserve">существлять речевой самоконтроль; оценивать устные и письменные высказывания с точки зрения языкового оформления, эффективности достижения </w:t>
      </w:r>
      <w:r w:rsidRPr="002304B2">
        <w:rPr>
          <w:rStyle w:val="CharacterStyle1"/>
          <w:rFonts w:ascii="Times New Roman" w:hAnsi="Times New Roman" w:cs="Times New Roman"/>
          <w:sz w:val="24"/>
          <w:szCs w:val="24"/>
        </w:rPr>
        <w:lastRenderedPageBreak/>
        <w:t>поставленных коммуникативных задач;</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проводить комплексный анализ текстов различных функциональных стилей и разновидностей языка;</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создавать устные и письменные монологические и диалогические тексты различных типов и жанров;</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применять в практике речевого общения основные орфоэпические, лексические и грамматические нормы современного русского литературного языка;</w:t>
      </w:r>
    </w:p>
    <w:p w:rsidR="00607449" w:rsidRPr="002304B2"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304B2">
        <w:rPr>
          <w:rStyle w:val="CharacterStyle1"/>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607449" w:rsidRPr="00D37A6B" w:rsidRDefault="00607449" w:rsidP="0062395D">
      <w:pPr>
        <w:pStyle w:val="Style2"/>
        <w:adjustRightInd/>
        <w:ind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и</w:t>
      </w:r>
      <w:r w:rsidRPr="00D37A6B">
        <w:rPr>
          <w:rFonts w:ascii="Times New Roman" w:hAnsi="Times New Roman" w:cs="Times New Roman"/>
          <w:b/>
          <w:i/>
          <w:color w:val="000000"/>
          <w:sz w:val="24"/>
          <w:szCs w:val="24"/>
        </w:rPr>
        <w:t>меть практический опыт:</w:t>
      </w:r>
    </w:p>
    <w:p w:rsidR="00607449" w:rsidRPr="00D37A6B"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37A6B">
        <w:rPr>
          <w:rStyle w:val="CharacterStyle1"/>
          <w:rFonts w:ascii="Times New Roman" w:hAnsi="Times New Roman" w:cs="Times New Roman"/>
          <w:sz w:val="24"/>
          <w:szCs w:val="24"/>
        </w:rPr>
        <w:t xml:space="preserve">устанавливать речевой контакт, </w:t>
      </w:r>
      <w:r w:rsidR="00524ED5" w:rsidRPr="00D37A6B">
        <w:rPr>
          <w:rStyle w:val="CharacterStyle1"/>
          <w:rFonts w:ascii="Times New Roman" w:hAnsi="Times New Roman" w:cs="Times New Roman"/>
          <w:sz w:val="24"/>
          <w:szCs w:val="24"/>
        </w:rPr>
        <w:t>обмениваться информацией</w:t>
      </w:r>
      <w:r w:rsidRPr="00D37A6B">
        <w:rPr>
          <w:rStyle w:val="CharacterStyle1"/>
          <w:rFonts w:ascii="Times New Roman" w:hAnsi="Times New Roman" w:cs="Times New Roman"/>
          <w:sz w:val="24"/>
          <w:szCs w:val="24"/>
        </w:rPr>
        <w:t xml:space="preserve"> с другими членами языкового коллектива, связанными с говорящим различными социальными отношениями.</w:t>
      </w:r>
    </w:p>
    <w:p w:rsidR="00607449" w:rsidRPr="00D37A6B" w:rsidRDefault="00607449"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D37A6B">
        <w:rPr>
          <w:rStyle w:val="CharacterStyle1"/>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07449" w:rsidRDefault="00607449"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 xml:space="preserve">В результате освоениядисциплины обучающийся должен владеть </w:t>
      </w:r>
    </w:p>
    <w:p w:rsidR="00607449" w:rsidRPr="00581227" w:rsidRDefault="00607449"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216FE3" w:rsidRPr="00561C5B"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216FE3" w:rsidRDefault="00216FE3"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Pr="009B0DE1" w:rsidRDefault="00B27036" w:rsidP="0062395D">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Lucida Sans Unicode" w:hAnsi="Times New Roman" w:cs="Tahoma"/>
          <w:color w:val="000000"/>
          <w:sz w:val="24"/>
          <w:szCs w:val="24"/>
          <w:lang w:bidi="en-US"/>
        </w:rPr>
      </w:pPr>
      <w:r w:rsidRPr="009B0DE1">
        <w:rPr>
          <w:rFonts w:ascii="Times New Roman" w:eastAsia="Lucida Sans Unicode" w:hAnsi="Times New Roman" w:cs="Tahoma"/>
          <w:color w:val="000000"/>
          <w:sz w:val="24"/>
          <w:szCs w:val="24"/>
          <w:lang w:bidi="en-US"/>
        </w:rPr>
        <w:t xml:space="preserve">Личностные результаты: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003E16">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003E16">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w:t>
            </w:r>
            <w:r w:rsidRPr="00D273E3">
              <w:rPr>
                <w:rFonts w:ascii="Times New Roman" w:hAnsi="Times New Roman"/>
                <w:sz w:val="24"/>
                <w:szCs w:val="24"/>
              </w:rPr>
              <w:lastRenderedPageBreak/>
              <w:t>многонационального народа России.</w:t>
            </w:r>
          </w:p>
        </w:tc>
        <w:tc>
          <w:tcPr>
            <w:tcW w:w="2693"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5</w:t>
            </w:r>
          </w:p>
        </w:tc>
      </w:tr>
      <w:tr w:rsidR="00B27036" w:rsidRPr="00D273E3" w:rsidTr="00003E16">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after="0"/>
              <w:ind w:firstLine="33"/>
              <w:jc w:val="both"/>
              <w:rPr>
                <w:rFonts w:ascii="Times New Roman" w:hAnsi="Times New Roman"/>
                <w:sz w:val="24"/>
                <w:szCs w:val="24"/>
              </w:rPr>
            </w:pPr>
            <w:r w:rsidRPr="00D273E3">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w:t>
            </w:r>
          </w:p>
        </w:tc>
        <w:tc>
          <w:tcPr>
            <w:tcW w:w="2693"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bl>
    <w:p w:rsidR="00B27036" w:rsidRDefault="00B27036" w:rsidP="00216FE3">
      <w:pPr>
        <w:spacing w:after="0" w:line="240" w:lineRule="auto"/>
        <w:ind w:firstLine="567"/>
        <w:jc w:val="both"/>
        <w:rPr>
          <w:rFonts w:ascii="Times New Roman" w:hAnsi="Times New Roman"/>
          <w:sz w:val="24"/>
          <w:szCs w:val="24"/>
        </w:rPr>
      </w:pPr>
    </w:p>
    <w:p w:rsidR="00607449" w:rsidRPr="001D74C9" w:rsidRDefault="00607449" w:rsidP="00607449">
      <w:pPr>
        <w:pStyle w:val="a3"/>
        <w:spacing w:before="0" w:beforeAutospacing="0" w:after="0" w:afterAutospacing="0"/>
        <w:jc w:val="center"/>
        <w:rPr>
          <w:b/>
          <w:color w:val="000000"/>
          <w:sz w:val="28"/>
        </w:rPr>
      </w:pPr>
      <w:r w:rsidRPr="001D74C9">
        <w:rPr>
          <w:b/>
        </w:rPr>
        <w:t>Объем 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21"/>
        <w:gridCol w:w="2693"/>
      </w:tblGrid>
      <w:tr w:rsidR="00607449" w:rsidRPr="007B032D" w:rsidTr="00003E16">
        <w:trPr>
          <w:trHeight w:val="460"/>
        </w:trPr>
        <w:tc>
          <w:tcPr>
            <w:tcW w:w="6521" w:type="dxa"/>
            <w:shd w:val="clear" w:color="auto" w:fill="auto"/>
            <w:vAlign w:val="center"/>
          </w:tcPr>
          <w:p w:rsidR="00607449" w:rsidRPr="001D74C9" w:rsidRDefault="00607449" w:rsidP="000C2DA6">
            <w:pPr>
              <w:spacing w:after="0" w:line="240" w:lineRule="auto"/>
              <w:jc w:val="center"/>
              <w:rPr>
                <w:rFonts w:ascii="Times New Roman" w:hAnsi="Times New Roman"/>
                <w:sz w:val="24"/>
                <w:szCs w:val="24"/>
              </w:rPr>
            </w:pPr>
            <w:r w:rsidRPr="001D74C9">
              <w:rPr>
                <w:rFonts w:ascii="Times New Roman" w:hAnsi="Times New Roman"/>
                <w:b/>
                <w:sz w:val="24"/>
                <w:szCs w:val="24"/>
              </w:rPr>
              <w:t>Вид учебной работы</w:t>
            </w:r>
          </w:p>
        </w:tc>
        <w:tc>
          <w:tcPr>
            <w:tcW w:w="2693" w:type="dxa"/>
            <w:shd w:val="clear" w:color="auto" w:fill="auto"/>
            <w:vAlign w:val="center"/>
          </w:tcPr>
          <w:p w:rsidR="00607449" w:rsidRPr="001D74C9" w:rsidRDefault="00607449" w:rsidP="000C2DA6">
            <w:pPr>
              <w:spacing w:after="0" w:line="240" w:lineRule="auto"/>
              <w:jc w:val="center"/>
              <w:rPr>
                <w:rFonts w:ascii="Times New Roman" w:hAnsi="Times New Roman"/>
                <w:iCs/>
                <w:sz w:val="24"/>
                <w:szCs w:val="24"/>
              </w:rPr>
            </w:pPr>
            <w:r w:rsidRPr="001D74C9">
              <w:rPr>
                <w:rFonts w:ascii="Times New Roman" w:hAnsi="Times New Roman"/>
                <w:b/>
                <w:iCs/>
                <w:sz w:val="24"/>
                <w:szCs w:val="24"/>
              </w:rPr>
              <w:t>Количество часов</w:t>
            </w:r>
          </w:p>
        </w:tc>
      </w:tr>
      <w:tr w:rsidR="00607449" w:rsidRPr="007B032D" w:rsidTr="00003E16">
        <w:trPr>
          <w:trHeight w:val="285"/>
        </w:trPr>
        <w:tc>
          <w:tcPr>
            <w:tcW w:w="6521" w:type="dxa"/>
            <w:shd w:val="clear" w:color="auto" w:fill="auto"/>
          </w:tcPr>
          <w:p w:rsidR="00607449" w:rsidRPr="001D74C9" w:rsidRDefault="00942C33" w:rsidP="000C2DA6">
            <w:pPr>
              <w:spacing w:after="0" w:line="240" w:lineRule="auto"/>
              <w:rPr>
                <w:rFonts w:ascii="Times New Roman" w:hAnsi="Times New Roman"/>
                <w:b/>
                <w:sz w:val="24"/>
                <w:szCs w:val="24"/>
              </w:rPr>
            </w:pPr>
            <w:r>
              <w:rPr>
                <w:rFonts w:ascii="Times New Roman" w:hAnsi="Times New Roman"/>
                <w:b/>
                <w:sz w:val="24"/>
                <w:szCs w:val="28"/>
                <w:lang w:eastAsia="zh-CN"/>
              </w:rPr>
              <w:t>Объем образовательной программы</w:t>
            </w:r>
          </w:p>
        </w:tc>
        <w:tc>
          <w:tcPr>
            <w:tcW w:w="2693" w:type="dxa"/>
            <w:shd w:val="clear" w:color="auto" w:fill="auto"/>
          </w:tcPr>
          <w:p w:rsidR="00607449" w:rsidRPr="001D74C9" w:rsidRDefault="00216FE3" w:rsidP="000C2DA6">
            <w:pPr>
              <w:spacing w:after="0" w:line="240" w:lineRule="auto"/>
              <w:jc w:val="center"/>
              <w:rPr>
                <w:rFonts w:ascii="Times New Roman" w:hAnsi="Times New Roman"/>
                <w:b/>
                <w:iCs/>
                <w:sz w:val="24"/>
                <w:szCs w:val="24"/>
              </w:rPr>
            </w:pPr>
            <w:r>
              <w:rPr>
                <w:rFonts w:ascii="Times New Roman" w:hAnsi="Times New Roman"/>
                <w:b/>
                <w:iCs/>
                <w:sz w:val="24"/>
                <w:szCs w:val="24"/>
              </w:rPr>
              <w:t>54</w:t>
            </w:r>
          </w:p>
        </w:tc>
      </w:tr>
      <w:tr w:rsidR="00607449" w:rsidRPr="007B032D" w:rsidTr="00003E16">
        <w:tc>
          <w:tcPr>
            <w:tcW w:w="6521" w:type="dxa"/>
            <w:shd w:val="clear" w:color="auto" w:fill="auto"/>
          </w:tcPr>
          <w:p w:rsidR="00607449" w:rsidRPr="001D74C9" w:rsidRDefault="00607449" w:rsidP="000C2DA6">
            <w:pPr>
              <w:spacing w:after="0" w:line="240" w:lineRule="auto"/>
              <w:jc w:val="both"/>
              <w:rPr>
                <w:rFonts w:ascii="Times New Roman" w:hAnsi="Times New Roman"/>
                <w:sz w:val="24"/>
                <w:szCs w:val="24"/>
              </w:rPr>
            </w:pPr>
            <w:r w:rsidRPr="001D74C9">
              <w:rPr>
                <w:rFonts w:ascii="Times New Roman" w:hAnsi="Times New Roman"/>
                <w:b/>
                <w:sz w:val="24"/>
                <w:szCs w:val="24"/>
              </w:rPr>
              <w:t xml:space="preserve">Обязательная аудиторная учебная нагрузка (всего) </w:t>
            </w:r>
          </w:p>
        </w:tc>
        <w:tc>
          <w:tcPr>
            <w:tcW w:w="2693" w:type="dxa"/>
            <w:shd w:val="clear" w:color="auto" w:fill="auto"/>
          </w:tcPr>
          <w:p w:rsidR="00607449" w:rsidRPr="001D74C9" w:rsidRDefault="00216FE3" w:rsidP="000C2DA6">
            <w:pPr>
              <w:spacing w:after="0" w:line="240" w:lineRule="auto"/>
              <w:jc w:val="center"/>
              <w:rPr>
                <w:rFonts w:ascii="Times New Roman" w:hAnsi="Times New Roman"/>
                <w:b/>
                <w:iCs/>
                <w:sz w:val="24"/>
                <w:szCs w:val="24"/>
              </w:rPr>
            </w:pPr>
            <w:r>
              <w:rPr>
                <w:rFonts w:ascii="Times New Roman" w:hAnsi="Times New Roman"/>
                <w:b/>
                <w:iCs/>
                <w:sz w:val="24"/>
                <w:szCs w:val="24"/>
              </w:rPr>
              <w:t>54</w:t>
            </w:r>
          </w:p>
        </w:tc>
      </w:tr>
      <w:tr w:rsidR="00607449" w:rsidRPr="007B032D" w:rsidTr="00003E16">
        <w:tc>
          <w:tcPr>
            <w:tcW w:w="6521" w:type="dxa"/>
            <w:shd w:val="clear" w:color="auto" w:fill="auto"/>
          </w:tcPr>
          <w:p w:rsidR="00607449" w:rsidRPr="001D74C9" w:rsidRDefault="00607449" w:rsidP="000C2DA6">
            <w:pPr>
              <w:pStyle w:val="12-"/>
              <w:numPr>
                <w:ilvl w:val="0"/>
                <w:numId w:val="0"/>
              </w:numPr>
              <w:ind w:left="284"/>
              <w:rPr>
                <w:rFonts w:ascii="Times New Roman" w:hAnsi="Times New Roman"/>
                <w:szCs w:val="24"/>
              </w:rPr>
            </w:pPr>
            <w:r w:rsidRPr="001D74C9">
              <w:rPr>
                <w:rFonts w:ascii="Times New Roman" w:hAnsi="Times New Roman"/>
                <w:szCs w:val="24"/>
              </w:rPr>
              <w:t>теоретические занятия</w:t>
            </w:r>
          </w:p>
        </w:tc>
        <w:tc>
          <w:tcPr>
            <w:tcW w:w="2693" w:type="dxa"/>
            <w:shd w:val="clear" w:color="auto" w:fill="auto"/>
          </w:tcPr>
          <w:p w:rsidR="00607449" w:rsidRPr="001D74C9" w:rsidRDefault="00216FE3" w:rsidP="000C2DA6">
            <w:pPr>
              <w:spacing w:after="0" w:line="240" w:lineRule="auto"/>
              <w:jc w:val="center"/>
              <w:rPr>
                <w:rFonts w:ascii="Times New Roman" w:hAnsi="Times New Roman"/>
                <w:iCs/>
                <w:sz w:val="24"/>
                <w:szCs w:val="24"/>
              </w:rPr>
            </w:pPr>
            <w:r>
              <w:rPr>
                <w:rFonts w:ascii="Times New Roman" w:hAnsi="Times New Roman"/>
                <w:iCs/>
                <w:sz w:val="24"/>
                <w:szCs w:val="24"/>
              </w:rPr>
              <w:t>28</w:t>
            </w:r>
          </w:p>
        </w:tc>
      </w:tr>
      <w:tr w:rsidR="00607449" w:rsidRPr="007B032D" w:rsidTr="00003E16">
        <w:tc>
          <w:tcPr>
            <w:tcW w:w="6521" w:type="dxa"/>
            <w:shd w:val="clear" w:color="auto" w:fill="auto"/>
          </w:tcPr>
          <w:p w:rsidR="00607449" w:rsidRPr="001D74C9" w:rsidRDefault="00607449" w:rsidP="000C2DA6">
            <w:pPr>
              <w:pStyle w:val="12-"/>
              <w:numPr>
                <w:ilvl w:val="0"/>
                <w:numId w:val="0"/>
              </w:numPr>
              <w:ind w:left="284"/>
              <w:rPr>
                <w:rFonts w:ascii="Times New Roman" w:hAnsi="Times New Roman"/>
                <w:szCs w:val="24"/>
              </w:rPr>
            </w:pPr>
            <w:r w:rsidRPr="001D74C9">
              <w:rPr>
                <w:rFonts w:ascii="Times New Roman" w:hAnsi="Times New Roman"/>
                <w:szCs w:val="24"/>
              </w:rPr>
              <w:t>практические занятия</w:t>
            </w:r>
          </w:p>
        </w:tc>
        <w:tc>
          <w:tcPr>
            <w:tcW w:w="2693" w:type="dxa"/>
            <w:shd w:val="clear" w:color="auto" w:fill="auto"/>
          </w:tcPr>
          <w:p w:rsidR="00607449" w:rsidRPr="001D74C9" w:rsidRDefault="00216FE3" w:rsidP="000C2DA6">
            <w:pPr>
              <w:spacing w:after="0" w:line="240" w:lineRule="auto"/>
              <w:jc w:val="center"/>
              <w:rPr>
                <w:rFonts w:ascii="Times New Roman" w:hAnsi="Times New Roman"/>
                <w:iCs/>
                <w:sz w:val="24"/>
                <w:szCs w:val="24"/>
              </w:rPr>
            </w:pPr>
            <w:r>
              <w:rPr>
                <w:rFonts w:ascii="Times New Roman" w:hAnsi="Times New Roman"/>
                <w:iCs/>
                <w:sz w:val="24"/>
                <w:szCs w:val="24"/>
              </w:rPr>
              <w:t>26</w:t>
            </w:r>
          </w:p>
        </w:tc>
      </w:tr>
      <w:tr w:rsidR="00607449" w:rsidRPr="007B032D" w:rsidTr="00003E16">
        <w:tc>
          <w:tcPr>
            <w:tcW w:w="9214" w:type="dxa"/>
            <w:gridSpan w:val="2"/>
            <w:shd w:val="clear" w:color="auto" w:fill="auto"/>
          </w:tcPr>
          <w:p w:rsidR="00607449" w:rsidRPr="001D74C9" w:rsidRDefault="006F161C" w:rsidP="001A63B0">
            <w:pPr>
              <w:spacing w:after="0" w:line="240" w:lineRule="auto"/>
              <w:rPr>
                <w:rFonts w:ascii="Times New Roman" w:hAnsi="Times New Roman"/>
                <w:iCs/>
                <w:sz w:val="24"/>
                <w:szCs w:val="24"/>
              </w:rPr>
            </w:pPr>
            <w:r w:rsidRPr="00D85662">
              <w:rPr>
                <w:rFonts w:ascii="Times New Roman" w:hAnsi="Times New Roman"/>
                <w:iCs/>
                <w:sz w:val="24"/>
                <w:szCs w:val="24"/>
              </w:rPr>
              <w:t>Промежуточная аттестация</w:t>
            </w:r>
            <w:r w:rsidR="001A63B0">
              <w:rPr>
                <w:rFonts w:ascii="Times New Roman" w:hAnsi="Times New Roman"/>
                <w:iCs/>
                <w:sz w:val="24"/>
                <w:szCs w:val="24"/>
              </w:rPr>
              <w:t xml:space="preserve">по дисциплине - </w:t>
            </w:r>
            <w:r w:rsidR="00607449" w:rsidRPr="00D85662">
              <w:rPr>
                <w:rFonts w:ascii="Times New Roman" w:hAnsi="Times New Roman"/>
                <w:b/>
                <w:iCs/>
                <w:sz w:val="24"/>
                <w:szCs w:val="24"/>
              </w:rPr>
              <w:t>дифференцированный зачёт</w:t>
            </w:r>
          </w:p>
        </w:tc>
      </w:tr>
    </w:tbl>
    <w:p w:rsidR="00DF2E02" w:rsidRDefault="00DF2E02"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81B96" w:rsidRDefault="00607449" w:rsidP="00607449">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ЕН</w:t>
      </w:r>
      <w:r w:rsidRPr="00781B96">
        <w:rPr>
          <w:rFonts w:ascii="Times New Roman" w:hAnsi="Times New Roman"/>
          <w:b/>
          <w:caps/>
          <w:sz w:val="24"/>
          <w:szCs w:val="24"/>
          <w:lang w:eastAsia="en-US"/>
        </w:rPr>
        <w:t>.0</w:t>
      </w:r>
      <w:r>
        <w:rPr>
          <w:rFonts w:ascii="Times New Roman" w:hAnsi="Times New Roman"/>
          <w:b/>
          <w:caps/>
          <w:sz w:val="24"/>
          <w:szCs w:val="24"/>
          <w:lang w:eastAsia="en-US"/>
        </w:rPr>
        <w:t>1</w:t>
      </w:r>
      <w:r>
        <w:rPr>
          <w:rFonts w:ascii="Times New Roman" w:hAnsi="Times New Roman"/>
          <w:b/>
          <w:sz w:val="24"/>
          <w:szCs w:val="24"/>
          <w:lang w:eastAsia="en-US"/>
        </w:rPr>
        <w:t>«</w:t>
      </w:r>
      <w:r w:rsidR="00510AD7">
        <w:rPr>
          <w:rFonts w:ascii="Times New Roman" w:hAnsi="Times New Roman"/>
          <w:b/>
          <w:sz w:val="24"/>
          <w:szCs w:val="24"/>
          <w:lang w:eastAsia="en-US"/>
        </w:rPr>
        <w:t>Элементы высшей математики</w:t>
      </w:r>
      <w:r>
        <w:rPr>
          <w:rFonts w:ascii="Times New Roman" w:hAnsi="Times New Roman"/>
          <w:b/>
          <w:sz w:val="24"/>
          <w:szCs w:val="24"/>
          <w:lang w:eastAsia="en-US"/>
        </w:rPr>
        <w:t>»</w:t>
      </w:r>
    </w:p>
    <w:p w:rsidR="00607449" w:rsidRDefault="00607449" w:rsidP="0062395D">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ЕН</w:t>
      </w:r>
      <w:r w:rsidRPr="00F45A11">
        <w:rPr>
          <w:rFonts w:ascii="Times New Roman" w:hAnsi="Times New Roman"/>
          <w:bCs/>
          <w:sz w:val="24"/>
          <w:szCs w:val="24"/>
        </w:rPr>
        <w:t>.0</w:t>
      </w:r>
      <w:r>
        <w:rPr>
          <w:rFonts w:ascii="Times New Roman" w:hAnsi="Times New Roman"/>
          <w:bCs/>
          <w:sz w:val="24"/>
          <w:szCs w:val="24"/>
        </w:rPr>
        <w:t>1</w:t>
      </w:r>
      <w:r w:rsidRPr="00F45A11">
        <w:rPr>
          <w:rFonts w:ascii="Times New Roman" w:hAnsi="Times New Roman"/>
          <w:sz w:val="24"/>
          <w:szCs w:val="24"/>
        </w:rPr>
        <w:t>«</w:t>
      </w:r>
      <w:r w:rsidR="00510AD7">
        <w:rPr>
          <w:rFonts w:ascii="Times New Roman" w:hAnsi="Times New Roman"/>
          <w:sz w:val="24"/>
          <w:szCs w:val="24"/>
        </w:rPr>
        <w:t>Элементы высшей математики</w:t>
      </w:r>
      <w:r w:rsidRPr="00F45A11">
        <w:rPr>
          <w:rFonts w:ascii="Times New Roman" w:hAnsi="Times New Roman"/>
          <w:sz w:val="24"/>
          <w:szCs w:val="24"/>
        </w:rPr>
        <w:t xml:space="preserve">» относится к </w:t>
      </w:r>
      <w:r w:rsidR="0062395D">
        <w:rPr>
          <w:rFonts w:ascii="Times New Roman" w:hAnsi="Times New Roman"/>
          <w:sz w:val="24"/>
          <w:szCs w:val="24"/>
        </w:rPr>
        <w:t>естественно</w:t>
      </w:r>
      <w:r>
        <w:rPr>
          <w:rFonts w:ascii="Times New Roman" w:hAnsi="Times New Roman"/>
          <w:sz w:val="24"/>
          <w:szCs w:val="24"/>
        </w:rPr>
        <w:t>научному</w:t>
      </w:r>
      <w:r w:rsidRPr="00F45A11">
        <w:rPr>
          <w:rFonts w:ascii="Times New Roman" w:hAnsi="Times New Roman"/>
          <w:sz w:val="24"/>
          <w:szCs w:val="24"/>
        </w:rPr>
        <w:t xml:space="preserve"> циклу,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Pr>
          <w:rFonts w:ascii="Times New Roman" w:hAnsi="Times New Roman"/>
          <w:sz w:val="24"/>
          <w:szCs w:val="24"/>
        </w:rPr>
        <w:t xml:space="preserve"> 3-4 </w:t>
      </w:r>
      <w:r w:rsidRPr="00F45A11">
        <w:rPr>
          <w:rFonts w:ascii="Times New Roman" w:hAnsi="Times New Roman"/>
          <w:sz w:val="24"/>
          <w:szCs w:val="24"/>
        </w:rPr>
        <w:t>семестр</w:t>
      </w:r>
      <w:r>
        <w:rPr>
          <w:rFonts w:ascii="Times New Roman" w:hAnsi="Times New Roman"/>
          <w:sz w:val="24"/>
          <w:szCs w:val="24"/>
        </w:rPr>
        <w:t>ах</w:t>
      </w:r>
      <w:r w:rsidRPr="00F45A11">
        <w:rPr>
          <w:rFonts w:ascii="Times New Roman" w:hAnsi="Times New Roman"/>
          <w:sz w:val="24"/>
          <w:szCs w:val="24"/>
        </w:rPr>
        <w:t>.</w:t>
      </w:r>
    </w:p>
    <w:p w:rsidR="00607449" w:rsidRPr="00F45A11" w:rsidRDefault="00607449"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607449" w:rsidRPr="00C82B43" w:rsidRDefault="00607449" w:rsidP="0062395D">
      <w:pPr>
        <w:pStyle w:val="28"/>
        <w:ind w:firstLine="709"/>
      </w:pPr>
      <w:r w:rsidRPr="00C82B43">
        <w:t>В результате изучения учебной дисциплины «</w:t>
      </w:r>
      <w:r w:rsidR="00510AD7">
        <w:t>Элементы высшей математики</w:t>
      </w:r>
      <w:r w:rsidRPr="00C82B43">
        <w:t>» обучающийся должен:</w:t>
      </w:r>
    </w:p>
    <w:p w:rsidR="00607449" w:rsidRDefault="00363047" w:rsidP="0062395D">
      <w:pPr>
        <w:pStyle w:val="28"/>
        <w:ind w:firstLine="709"/>
      </w:pPr>
      <w:r>
        <w:t>умет</w:t>
      </w:r>
      <w:r w:rsidR="00607449" w:rsidRPr="00C82B43">
        <w:t>ь</w:t>
      </w:r>
      <w:r w:rsidR="00607449">
        <w:t>:</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умение решать прикладные задачи в области профессиональной деятельности</w:t>
      </w:r>
      <w:r>
        <w:rPr>
          <w:rStyle w:val="CharacterStyle1"/>
          <w:rFonts w:ascii="Times New Roman" w:hAnsi="Times New Roman" w:cs="Times New Roman"/>
          <w:sz w:val="24"/>
          <w:szCs w:val="24"/>
        </w:rPr>
        <w:t>;</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быстрота и точность поиска, оптимальность и научность необходимой информации, а также обоснованность выбора применения современных технологий её обработки</w:t>
      </w:r>
      <w:r>
        <w:rPr>
          <w:rStyle w:val="CharacterStyle1"/>
          <w:rFonts w:ascii="Times New Roman" w:hAnsi="Times New Roman" w:cs="Times New Roman"/>
          <w:sz w:val="24"/>
          <w:szCs w:val="24"/>
        </w:rPr>
        <w:t>;</w:t>
      </w:r>
    </w:p>
    <w:p w:rsid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 xml:space="preserve">организовывать самостоятельную работу при освоении профессиональных компетенций; </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стремиться к самообразованию и повышению профессионального уровня</w:t>
      </w:r>
      <w:r>
        <w:rPr>
          <w:rStyle w:val="CharacterStyle1"/>
          <w:rFonts w:ascii="Times New Roman" w:hAnsi="Times New Roman" w:cs="Times New Roman"/>
          <w:sz w:val="24"/>
          <w:szCs w:val="24"/>
        </w:rPr>
        <w:t>;</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умело и эффективно работать в коллективе, соблюдать профессиональную этику</w:t>
      </w:r>
      <w:r>
        <w:rPr>
          <w:rStyle w:val="CharacterStyle1"/>
          <w:rFonts w:ascii="Times New Roman" w:hAnsi="Times New Roman" w:cs="Times New Roman"/>
          <w:sz w:val="24"/>
          <w:szCs w:val="24"/>
        </w:rPr>
        <w:t>;</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умение ясно, чётко, однозначно излагать математические факты, а также рассматривать профессиональные проблемы, используя математический аппарат</w:t>
      </w:r>
      <w:r w:rsidR="0021480D">
        <w:rPr>
          <w:rStyle w:val="CharacterStyle1"/>
          <w:rFonts w:ascii="Times New Roman" w:hAnsi="Times New Roman" w:cs="Times New Roman"/>
          <w:sz w:val="24"/>
          <w:szCs w:val="24"/>
        </w:rPr>
        <w:t>;</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умение рационально и корректно использовать информационные ресурсы в профессиональной и учебной деятельности</w:t>
      </w:r>
      <w:r w:rsidR="0021480D">
        <w:rPr>
          <w:rStyle w:val="CharacterStyle1"/>
          <w:rFonts w:ascii="Times New Roman" w:hAnsi="Times New Roman" w:cs="Times New Roman"/>
          <w:sz w:val="24"/>
          <w:szCs w:val="24"/>
        </w:rPr>
        <w:t>;</w:t>
      </w:r>
    </w:p>
    <w:p w:rsidR="006B22DF" w:rsidRPr="006B22DF" w:rsidRDefault="006B22D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B22DF">
        <w:rPr>
          <w:rStyle w:val="CharacterStyle1"/>
          <w:rFonts w:ascii="Times New Roman" w:hAnsi="Times New Roman" w:cs="Times New Roman"/>
          <w:sz w:val="24"/>
          <w:szCs w:val="24"/>
        </w:rPr>
        <w:t>умение обоснованно и адекватно применять методы и способы решения задач в профессиональной деятельности</w:t>
      </w:r>
      <w:r w:rsidR="0021480D">
        <w:rPr>
          <w:rStyle w:val="CharacterStyle1"/>
          <w:rFonts w:ascii="Times New Roman" w:hAnsi="Times New Roman" w:cs="Times New Roman"/>
          <w:sz w:val="24"/>
          <w:szCs w:val="24"/>
        </w:rPr>
        <w:t>;</w:t>
      </w:r>
    </w:p>
    <w:p w:rsidR="00607449" w:rsidRDefault="00363047" w:rsidP="0062395D">
      <w:pPr>
        <w:pStyle w:val="Style2"/>
        <w:adjustRightInd/>
        <w:ind w:firstLine="709"/>
        <w:jc w:val="both"/>
      </w:pPr>
      <w:r w:rsidRPr="00363047">
        <w:rPr>
          <w:rFonts w:ascii="Times New Roman" w:hAnsi="Times New Roman" w:cs="Times New Roman"/>
          <w:b/>
          <w:i/>
          <w:sz w:val="24"/>
          <w:szCs w:val="28"/>
        </w:rPr>
        <w:t>знать</w:t>
      </w:r>
      <w:r w:rsidR="00607449" w:rsidRPr="00363047">
        <w:rPr>
          <w:rFonts w:ascii="Times New Roman" w:hAnsi="Times New Roman" w:cs="Times New Roman"/>
          <w:b/>
          <w:i/>
          <w:sz w:val="24"/>
          <w:szCs w:val="28"/>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t>знание основных математических методов решения прикладных задач в области профессиональной деятельности</w:t>
      </w:r>
      <w:r>
        <w:rPr>
          <w:rStyle w:val="CharacterStyle1"/>
          <w:rFonts w:ascii="Times New Roman" w:hAnsi="Times New Roman" w:cs="Times New Roman"/>
          <w:sz w:val="24"/>
          <w:szCs w:val="24"/>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t>знание основных понятий и методов теории комплексных чисел, линейной алгебры, математического анализа</w:t>
      </w:r>
      <w:r>
        <w:rPr>
          <w:rStyle w:val="CharacterStyle1"/>
          <w:rFonts w:ascii="Times New Roman" w:hAnsi="Times New Roman" w:cs="Times New Roman"/>
          <w:sz w:val="24"/>
          <w:szCs w:val="24"/>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t>значение математики в профессиональной деятельности и при освоении ППССЗ</w:t>
      </w:r>
      <w:r>
        <w:rPr>
          <w:rStyle w:val="CharacterStyle1"/>
          <w:rFonts w:ascii="Times New Roman" w:hAnsi="Times New Roman" w:cs="Times New Roman"/>
          <w:sz w:val="24"/>
          <w:szCs w:val="24"/>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t>знание математических понятий и определений, способов доказательства математическими методами</w:t>
      </w:r>
      <w:r>
        <w:rPr>
          <w:rStyle w:val="CharacterStyle1"/>
          <w:rFonts w:ascii="Times New Roman" w:hAnsi="Times New Roman" w:cs="Times New Roman"/>
          <w:sz w:val="24"/>
          <w:szCs w:val="24"/>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t>знание математических методов при решении задач, связанных с будущей профессиональной деятельностью и иных прикладных задач</w:t>
      </w:r>
      <w:r>
        <w:rPr>
          <w:rStyle w:val="CharacterStyle1"/>
          <w:rFonts w:ascii="Times New Roman" w:hAnsi="Times New Roman" w:cs="Times New Roman"/>
          <w:sz w:val="24"/>
          <w:szCs w:val="24"/>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lastRenderedPageBreak/>
        <w:t>знание математического анализа информации, представленной различными способами, а также методов построения графиков различных процессов</w:t>
      </w:r>
      <w:r>
        <w:rPr>
          <w:rStyle w:val="CharacterStyle1"/>
          <w:rFonts w:ascii="Times New Roman" w:hAnsi="Times New Roman" w:cs="Times New Roman"/>
          <w:sz w:val="24"/>
          <w:szCs w:val="24"/>
        </w:rPr>
        <w:t>;</w:t>
      </w:r>
    </w:p>
    <w:p w:rsidR="0021480D" w:rsidRPr="0021480D" w:rsidRDefault="0021480D"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21480D">
        <w:rPr>
          <w:rStyle w:val="CharacterStyle1"/>
          <w:rFonts w:ascii="Times New Roman" w:hAnsi="Times New Roman" w:cs="Times New Roman"/>
          <w:sz w:val="24"/>
          <w:szCs w:val="24"/>
        </w:rPr>
        <w:t>знание экономико-математических методов, взаимосвязи основ высшей математики с экономикой и спецдисциплинами</w:t>
      </w:r>
      <w:r>
        <w:rPr>
          <w:rStyle w:val="CharacterStyle1"/>
          <w:rFonts w:ascii="Times New Roman" w:hAnsi="Times New Roman" w:cs="Times New Roman"/>
          <w:sz w:val="24"/>
          <w:szCs w:val="24"/>
        </w:rPr>
        <w:t>.</w:t>
      </w:r>
    </w:p>
    <w:p w:rsidR="00607449" w:rsidRPr="00363047" w:rsidRDefault="00607449" w:rsidP="0062395D">
      <w:pPr>
        <w:pStyle w:val="Style2"/>
        <w:adjustRightInd/>
        <w:ind w:firstLine="709"/>
        <w:jc w:val="both"/>
        <w:rPr>
          <w:rFonts w:ascii="Times New Roman" w:hAnsi="Times New Roman"/>
          <w:b/>
          <w:i/>
          <w:sz w:val="24"/>
          <w:szCs w:val="24"/>
        </w:rPr>
      </w:pPr>
      <w:r w:rsidRPr="00363047">
        <w:rPr>
          <w:rFonts w:ascii="Times New Roman" w:hAnsi="Times New Roman"/>
          <w:b/>
          <w:i/>
          <w:sz w:val="24"/>
          <w:szCs w:val="24"/>
        </w:rPr>
        <w:t xml:space="preserve">В результате освоения дисциплины обучающийся должен владеть </w:t>
      </w:r>
    </w:p>
    <w:p w:rsidR="00607449" w:rsidRPr="00581227" w:rsidRDefault="00607449"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363047" w:rsidRPr="00561C5B" w:rsidRDefault="00363047"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363047" w:rsidRPr="00561C5B" w:rsidRDefault="00363047"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363047" w:rsidRPr="00561C5B" w:rsidRDefault="00363047"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363047" w:rsidRPr="00561C5B" w:rsidRDefault="00363047"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363047" w:rsidRPr="00561C5B" w:rsidRDefault="00363047"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363047" w:rsidRPr="00561C5B" w:rsidRDefault="00363047"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363047" w:rsidRDefault="006B22DF" w:rsidP="0062395D">
      <w:pPr>
        <w:spacing w:after="0" w:line="240" w:lineRule="auto"/>
        <w:ind w:firstLine="709"/>
        <w:jc w:val="both"/>
        <w:rPr>
          <w:rFonts w:ascii="Times New Roman" w:hAnsi="Times New Roman"/>
          <w:sz w:val="24"/>
          <w:szCs w:val="24"/>
        </w:rPr>
      </w:pPr>
      <w:r>
        <w:rPr>
          <w:rFonts w:ascii="Times New Roman" w:hAnsi="Times New Roman"/>
          <w:sz w:val="24"/>
          <w:szCs w:val="24"/>
        </w:rPr>
        <w:t>ОК 11</w:t>
      </w:r>
      <w:r w:rsidR="00363047" w:rsidRPr="00561C5B">
        <w:rPr>
          <w:rFonts w:ascii="Times New Roman" w:hAnsi="Times New Roman"/>
          <w:sz w:val="24"/>
          <w:szCs w:val="24"/>
        </w:rPr>
        <w:t xml:space="preserve">. </w:t>
      </w:r>
      <w:r w:rsidRPr="00853F51">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B27036" w:rsidRDefault="00B27036" w:rsidP="0062395D">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29"/>
        <w:gridCol w:w="2835"/>
      </w:tblGrid>
      <w:tr w:rsidR="00B27036" w:rsidRPr="00D273E3" w:rsidTr="00003E16">
        <w:tc>
          <w:tcPr>
            <w:tcW w:w="6629"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35"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003E16">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8</w:t>
            </w:r>
          </w:p>
        </w:tc>
      </w:tr>
    </w:tbl>
    <w:p w:rsidR="00B27036" w:rsidRPr="00561C5B" w:rsidRDefault="00B27036" w:rsidP="00363047">
      <w:pPr>
        <w:spacing w:after="0" w:line="240" w:lineRule="auto"/>
        <w:ind w:firstLine="709"/>
        <w:jc w:val="both"/>
        <w:rPr>
          <w:rFonts w:ascii="Times New Roman" w:hAnsi="Times New Roman"/>
          <w:sz w:val="24"/>
          <w:szCs w:val="24"/>
        </w:rPr>
      </w:pPr>
    </w:p>
    <w:p w:rsidR="00607449" w:rsidRPr="002C2615" w:rsidRDefault="00607449" w:rsidP="00607449">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498" w:type="dxa"/>
        <w:tblInd w:w="-34" w:type="dxa"/>
        <w:tblCellMar>
          <w:left w:w="10" w:type="dxa"/>
          <w:right w:w="10" w:type="dxa"/>
        </w:tblCellMar>
        <w:tblLook w:val="04A0"/>
      </w:tblPr>
      <w:tblGrid>
        <w:gridCol w:w="1418"/>
        <w:gridCol w:w="4394"/>
        <w:gridCol w:w="3686"/>
      </w:tblGrid>
      <w:tr w:rsidR="00607449" w:rsidRPr="00DC64BA" w:rsidTr="00003E16">
        <w:trPr>
          <w:trHeight w:val="43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003E16">
        <w:trPr>
          <w:trHeight w:val="1058"/>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Pr="00DC64BA" w:rsidRDefault="00607449" w:rsidP="000C2DA6">
            <w:pPr>
              <w:spacing w:after="0"/>
              <w:contextualSpacing/>
              <w:jc w:val="both"/>
              <w:rPr>
                <w:rFonts w:ascii="Times New Roman" w:hAnsi="Times New Roman"/>
                <w:sz w:val="24"/>
                <w:szCs w:val="24"/>
              </w:rPr>
            </w:pPr>
            <w:r w:rsidRPr="00DC64BA">
              <w:rPr>
                <w:rFonts w:ascii="Times New Roman" w:hAnsi="Times New Roman"/>
                <w:sz w:val="24"/>
                <w:szCs w:val="24"/>
              </w:rPr>
              <w:t xml:space="preserve">ОК </w:t>
            </w:r>
            <w:r>
              <w:rPr>
                <w:rFonts w:ascii="Times New Roman" w:hAnsi="Times New Roman"/>
                <w:sz w:val="24"/>
                <w:szCs w:val="24"/>
              </w:rPr>
              <w:t>06</w:t>
            </w:r>
          </w:p>
          <w:p w:rsidR="00607449" w:rsidRPr="006B22DF" w:rsidRDefault="006B22DF" w:rsidP="006B22DF">
            <w:pPr>
              <w:spacing w:after="0"/>
              <w:contextualSpacing/>
              <w:jc w:val="both"/>
              <w:rPr>
                <w:rFonts w:ascii="Times New Roman" w:hAnsi="Times New Roman"/>
                <w:sz w:val="24"/>
                <w:szCs w:val="24"/>
              </w:rPr>
            </w:pPr>
            <w:r w:rsidRPr="00DC64BA">
              <w:rPr>
                <w:rFonts w:ascii="Times New Roman" w:hAnsi="Times New Roman"/>
                <w:sz w:val="24"/>
                <w:szCs w:val="24"/>
              </w:rPr>
              <w:t xml:space="preserve">ОК </w:t>
            </w:r>
            <w:r>
              <w:rPr>
                <w:rFonts w:ascii="Times New Roman" w:hAnsi="Times New Roman"/>
                <w:sz w:val="24"/>
                <w:szCs w:val="24"/>
              </w:rPr>
              <w:t>07</w:t>
            </w:r>
          </w:p>
          <w:p w:rsidR="00607449" w:rsidRPr="00613821" w:rsidRDefault="00607449" w:rsidP="000C2DA6">
            <w:pPr>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C969A4" w:rsidRDefault="00607449" w:rsidP="0021480D">
            <w:pPr>
              <w:widowControl w:val="0"/>
              <w:spacing w:after="0"/>
              <w:jc w:val="both"/>
              <w:rPr>
                <w:rFonts w:ascii="Times New Roman" w:hAnsi="Times New Roman"/>
                <w:bCs/>
                <w:spacing w:val="-2"/>
                <w:sz w:val="24"/>
                <w:szCs w:val="24"/>
              </w:rPr>
            </w:pPr>
            <w:r>
              <w:rPr>
                <w:rFonts w:ascii="Times New Roman" w:hAnsi="Times New Roman"/>
                <w:bCs/>
                <w:spacing w:val="-2"/>
                <w:sz w:val="24"/>
                <w:szCs w:val="24"/>
              </w:rPr>
              <w:t xml:space="preserve">- </w:t>
            </w:r>
            <w:r w:rsidR="0021480D">
              <w:rPr>
                <w:rFonts w:ascii="Times New Roman" w:hAnsi="Times New Roman"/>
                <w:bCs/>
                <w:spacing w:val="-2"/>
                <w:sz w:val="24"/>
                <w:szCs w:val="24"/>
              </w:rPr>
              <w:t>р</w:t>
            </w:r>
            <w:r w:rsidR="0021480D" w:rsidRPr="0021480D">
              <w:rPr>
                <w:rFonts w:ascii="Times New Roman" w:hAnsi="Times New Roman"/>
                <w:bCs/>
                <w:spacing w:val="-2"/>
                <w:sz w:val="24"/>
                <w:szCs w:val="24"/>
              </w:rPr>
              <w:t>ешать СЛУ методом Гаусса</w:t>
            </w:r>
            <w:r w:rsidR="0021480D">
              <w:rPr>
                <w:rFonts w:ascii="Times New Roman" w:hAnsi="Times New Roman"/>
                <w:bCs/>
                <w:spacing w:val="-2"/>
                <w:sz w:val="24"/>
                <w:szCs w:val="24"/>
              </w:rPr>
              <w:t>;</w:t>
            </w:r>
          </w:p>
          <w:p w:rsidR="0021480D" w:rsidRDefault="0021480D" w:rsidP="0021480D">
            <w:pPr>
              <w:widowControl w:val="0"/>
              <w:spacing w:after="0"/>
              <w:jc w:val="both"/>
              <w:rPr>
                <w:rFonts w:ascii="Times New Roman" w:hAnsi="Times New Roman"/>
                <w:bCs/>
                <w:spacing w:val="-2"/>
                <w:sz w:val="24"/>
                <w:szCs w:val="24"/>
              </w:rPr>
            </w:pPr>
            <w:r>
              <w:rPr>
                <w:rFonts w:ascii="Times New Roman" w:hAnsi="Times New Roman"/>
                <w:bCs/>
                <w:spacing w:val="-2"/>
                <w:sz w:val="24"/>
                <w:szCs w:val="24"/>
              </w:rPr>
              <w:t>- нахо</w:t>
            </w:r>
            <w:r w:rsidRPr="0021480D">
              <w:rPr>
                <w:rFonts w:ascii="Times New Roman" w:hAnsi="Times New Roman"/>
                <w:bCs/>
                <w:spacing w:val="-2"/>
                <w:sz w:val="24"/>
                <w:szCs w:val="24"/>
              </w:rPr>
              <w:t>д</w:t>
            </w:r>
            <w:r>
              <w:rPr>
                <w:rFonts w:ascii="Times New Roman" w:hAnsi="Times New Roman"/>
                <w:bCs/>
                <w:spacing w:val="-2"/>
                <w:sz w:val="24"/>
                <w:szCs w:val="24"/>
              </w:rPr>
              <w:t>ить несобствен</w:t>
            </w:r>
            <w:r w:rsidRPr="0021480D">
              <w:rPr>
                <w:rFonts w:ascii="Times New Roman" w:hAnsi="Times New Roman"/>
                <w:bCs/>
                <w:spacing w:val="-2"/>
                <w:sz w:val="24"/>
                <w:szCs w:val="24"/>
              </w:rPr>
              <w:t>ны</w:t>
            </w:r>
            <w:r>
              <w:rPr>
                <w:rFonts w:ascii="Times New Roman" w:hAnsi="Times New Roman"/>
                <w:bCs/>
                <w:spacing w:val="-2"/>
                <w:sz w:val="24"/>
                <w:szCs w:val="24"/>
              </w:rPr>
              <w:t>е</w:t>
            </w:r>
            <w:r w:rsidRPr="0021480D">
              <w:rPr>
                <w:rFonts w:ascii="Times New Roman" w:hAnsi="Times New Roman"/>
                <w:bCs/>
                <w:spacing w:val="-2"/>
                <w:sz w:val="24"/>
                <w:szCs w:val="24"/>
              </w:rPr>
              <w:t xml:space="preserve"> интеграл</w:t>
            </w:r>
            <w:r>
              <w:rPr>
                <w:rFonts w:ascii="Times New Roman" w:hAnsi="Times New Roman"/>
                <w:bCs/>
                <w:spacing w:val="-2"/>
                <w:sz w:val="24"/>
                <w:szCs w:val="24"/>
              </w:rPr>
              <w:t>ы;</w:t>
            </w:r>
          </w:p>
          <w:p w:rsidR="0021480D" w:rsidRDefault="0021480D" w:rsidP="0021480D">
            <w:pPr>
              <w:widowControl w:val="0"/>
              <w:spacing w:after="0"/>
              <w:jc w:val="both"/>
              <w:rPr>
                <w:rFonts w:ascii="Times New Roman" w:hAnsi="Times New Roman"/>
                <w:bCs/>
                <w:spacing w:val="-2"/>
                <w:sz w:val="24"/>
                <w:szCs w:val="24"/>
              </w:rPr>
            </w:pPr>
            <w:r>
              <w:rPr>
                <w:rFonts w:ascii="Times New Roman" w:hAnsi="Times New Roman"/>
                <w:bCs/>
                <w:spacing w:val="-2"/>
                <w:sz w:val="24"/>
                <w:szCs w:val="24"/>
              </w:rPr>
              <w:t>- р</w:t>
            </w:r>
            <w:r w:rsidRPr="0021480D">
              <w:rPr>
                <w:rFonts w:ascii="Times New Roman" w:hAnsi="Times New Roman"/>
                <w:bCs/>
                <w:spacing w:val="-2"/>
                <w:sz w:val="24"/>
                <w:szCs w:val="24"/>
              </w:rPr>
              <w:t>ешать задачи на оптими</w:t>
            </w:r>
            <w:r>
              <w:rPr>
                <w:rFonts w:ascii="Times New Roman" w:hAnsi="Times New Roman"/>
                <w:bCs/>
                <w:spacing w:val="-2"/>
                <w:sz w:val="24"/>
                <w:szCs w:val="24"/>
              </w:rPr>
              <w:t>зацию графическим мето</w:t>
            </w:r>
            <w:r w:rsidRPr="0021480D">
              <w:rPr>
                <w:rFonts w:ascii="Times New Roman" w:hAnsi="Times New Roman"/>
                <w:bCs/>
                <w:spacing w:val="-2"/>
                <w:sz w:val="24"/>
                <w:szCs w:val="24"/>
              </w:rPr>
              <w:t>дом ЛП</w:t>
            </w:r>
            <w:r>
              <w:rPr>
                <w:rFonts w:ascii="Times New Roman" w:hAnsi="Times New Roman"/>
                <w:bCs/>
                <w:spacing w:val="-2"/>
                <w:sz w:val="24"/>
                <w:szCs w:val="24"/>
              </w:rPr>
              <w:t>;</w:t>
            </w:r>
          </w:p>
          <w:p w:rsidR="0021480D" w:rsidRPr="00613821" w:rsidRDefault="0021480D" w:rsidP="0021480D">
            <w:pPr>
              <w:widowControl w:val="0"/>
              <w:spacing w:after="0"/>
              <w:jc w:val="both"/>
              <w:rPr>
                <w:rFonts w:ascii="Times New Roman" w:hAnsi="Times New Roman"/>
                <w:bCs/>
                <w:spacing w:val="-2"/>
                <w:sz w:val="24"/>
                <w:szCs w:val="24"/>
              </w:rPr>
            </w:pPr>
            <w:r>
              <w:rPr>
                <w:rFonts w:ascii="Times New Roman" w:hAnsi="Times New Roman"/>
                <w:bCs/>
                <w:spacing w:val="-2"/>
                <w:sz w:val="24"/>
                <w:szCs w:val="24"/>
              </w:rPr>
              <w:t>- н</w:t>
            </w:r>
            <w:r w:rsidRPr="0021480D">
              <w:rPr>
                <w:rFonts w:ascii="Times New Roman" w:hAnsi="Times New Roman"/>
                <w:bCs/>
                <w:spacing w:val="-2"/>
                <w:sz w:val="24"/>
                <w:szCs w:val="24"/>
              </w:rPr>
              <w:t>аходить частные производные функции нескольких переменных</w:t>
            </w:r>
            <w:r>
              <w:rPr>
                <w:rFonts w:ascii="Times New Roman" w:hAnsi="Times New Roman"/>
                <w:bCs/>
                <w:spacing w:val="-2"/>
                <w:sz w:val="24"/>
                <w:szCs w:val="24"/>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FD17E4" w:rsidRDefault="00607449" w:rsidP="0021480D">
            <w:pPr>
              <w:tabs>
                <w:tab w:val="left" w:pos="0"/>
                <w:tab w:val="left" w:pos="118"/>
              </w:tabs>
              <w:spacing w:after="0"/>
              <w:jc w:val="both"/>
              <w:rPr>
                <w:rFonts w:ascii="Times New Roman" w:hAnsi="Times New Roman"/>
                <w:sz w:val="24"/>
                <w:szCs w:val="24"/>
              </w:rPr>
            </w:pPr>
            <w:r w:rsidRPr="00DC64BA">
              <w:rPr>
                <w:rFonts w:ascii="Times New Roman" w:hAnsi="Times New Roman"/>
                <w:sz w:val="24"/>
                <w:szCs w:val="24"/>
              </w:rPr>
              <w:t xml:space="preserve">- </w:t>
            </w:r>
            <w:r w:rsidR="0021480D">
              <w:rPr>
                <w:rFonts w:ascii="Times New Roman" w:hAnsi="Times New Roman"/>
                <w:sz w:val="24"/>
                <w:szCs w:val="24"/>
              </w:rPr>
              <w:t>а</w:t>
            </w:r>
            <w:r w:rsidR="0021480D" w:rsidRPr="0021480D">
              <w:rPr>
                <w:rFonts w:ascii="Times New Roman" w:hAnsi="Times New Roman"/>
                <w:sz w:val="24"/>
                <w:szCs w:val="24"/>
              </w:rPr>
              <w:t>лгоритм метода Гаусса для решения СЛУ</w:t>
            </w:r>
            <w:r w:rsidR="0021480D">
              <w:rPr>
                <w:rFonts w:ascii="Times New Roman" w:hAnsi="Times New Roman"/>
                <w:sz w:val="24"/>
                <w:szCs w:val="24"/>
              </w:rPr>
              <w:t>;</w:t>
            </w:r>
          </w:p>
          <w:p w:rsidR="0021480D" w:rsidRDefault="0021480D" w:rsidP="0021480D">
            <w:pPr>
              <w:tabs>
                <w:tab w:val="left" w:pos="0"/>
                <w:tab w:val="left" w:pos="118"/>
              </w:tabs>
              <w:spacing w:after="0"/>
              <w:jc w:val="both"/>
              <w:rPr>
                <w:rFonts w:ascii="Times New Roman" w:hAnsi="Times New Roman"/>
                <w:sz w:val="24"/>
                <w:szCs w:val="24"/>
              </w:rPr>
            </w:pPr>
            <w:r>
              <w:rPr>
                <w:rFonts w:ascii="Times New Roman" w:hAnsi="Times New Roman"/>
                <w:sz w:val="24"/>
                <w:szCs w:val="24"/>
              </w:rPr>
              <w:t>-  п</w:t>
            </w:r>
            <w:r w:rsidRPr="0021480D">
              <w:rPr>
                <w:rFonts w:ascii="Times New Roman" w:hAnsi="Times New Roman"/>
                <w:sz w:val="24"/>
                <w:szCs w:val="24"/>
              </w:rPr>
              <w:t>рименение несобственного интеграла для решения практических задач</w:t>
            </w:r>
            <w:r>
              <w:rPr>
                <w:rFonts w:ascii="Times New Roman" w:hAnsi="Times New Roman"/>
                <w:sz w:val="24"/>
                <w:szCs w:val="24"/>
              </w:rPr>
              <w:t>;</w:t>
            </w:r>
          </w:p>
          <w:p w:rsidR="0021480D" w:rsidRDefault="0021480D" w:rsidP="0021480D">
            <w:pPr>
              <w:tabs>
                <w:tab w:val="left" w:pos="0"/>
                <w:tab w:val="left" w:pos="118"/>
              </w:tabs>
              <w:spacing w:after="0"/>
              <w:jc w:val="both"/>
              <w:rPr>
                <w:rFonts w:ascii="Times New Roman" w:hAnsi="Times New Roman"/>
                <w:sz w:val="24"/>
                <w:szCs w:val="24"/>
              </w:rPr>
            </w:pPr>
            <w:r>
              <w:rPr>
                <w:rFonts w:ascii="Times New Roman" w:hAnsi="Times New Roman"/>
                <w:sz w:val="24"/>
                <w:szCs w:val="24"/>
              </w:rPr>
              <w:t>- г</w:t>
            </w:r>
            <w:r w:rsidRPr="0021480D">
              <w:rPr>
                <w:rFonts w:ascii="Times New Roman" w:hAnsi="Times New Roman"/>
                <w:sz w:val="24"/>
                <w:szCs w:val="24"/>
              </w:rPr>
              <w:t>рафический метод решения задачи линейного программирования</w:t>
            </w:r>
            <w:r>
              <w:rPr>
                <w:rFonts w:ascii="Times New Roman" w:hAnsi="Times New Roman"/>
                <w:sz w:val="24"/>
                <w:szCs w:val="24"/>
              </w:rPr>
              <w:t>;</w:t>
            </w:r>
          </w:p>
          <w:p w:rsidR="0021480D" w:rsidRPr="0021480D" w:rsidRDefault="0021480D" w:rsidP="0021480D">
            <w:pPr>
              <w:jc w:val="both"/>
              <w:rPr>
                <w:rFonts w:ascii="Times New Roman" w:hAnsi="Times New Roman"/>
                <w:sz w:val="24"/>
                <w:szCs w:val="24"/>
              </w:rPr>
            </w:pPr>
            <w:r>
              <w:rPr>
                <w:rFonts w:ascii="Times New Roman" w:hAnsi="Times New Roman"/>
                <w:sz w:val="24"/>
                <w:szCs w:val="24"/>
              </w:rPr>
              <w:t>- ф</w:t>
            </w:r>
            <w:r w:rsidRPr="0021480D">
              <w:rPr>
                <w:rFonts w:ascii="Times New Roman" w:hAnsi="Times New Roman"/>
                <w:sz w:val="24"/>
                <w:szCs w:val="24"/>
              </w:rPr>
              <w:t>ункции нескольких переменных</w:t>
            </w:r>
            <w:r>
              <w:rPr>
                <w:rFonts w:ascii="Times New Roman" w:hAnsi="Times New Roman"/>
                <w:sz w:val="24"/>
                <w:szCs w:val="24"/>
              </w:rPr>
              <w:t>.</w:t>
            </w:r>
          </w:p>
        </w:tc>
      </w:tr>
    </w:tbl>
    <w:p w:rsidR="00607449" w:rsidRPr="00613821" w:rsidRDefault="00607449" w:rsidP="00607449">
      <w:pPr>
        <w:spacing w:after="0" w:line="240" w:lineRule="auto"/>
        <w:ind w:firstLine="567"/>
        <w:jc w:val="both"/>
        <w:rPr>
          <w:rFonts w:ascii="Times New Roman" w:hAnsi="Times New Roman"/>
          <w:noProof/>
          <w:color w:val="000000"/>
          <w:sz w:val="24"/>
          <w:szCs w:val="28"/>
        </w:rPr>
      </w:pPr>
      <w:r w:rsidRPr="00613821">
        <w:rPr>
          <w:rFonts w:ascii="Times New Roman" w:hAnsi="Times New Roman"/>
          <w:noProof/>
          <w:color w:val="000000"/>
          <w:sz w:val="24"/>
          <w:szCs w:val="28"/>
        </w:rPr>
        <w:lastRenderedPageBreak/>
        <w:t xml:space="preserve">Вариативная часть </w:t>
      </w:r>
      <w:r w:rsidR="00FD17E4">
        <w:rPr>
          <w:rFonts w:ascii="Times New Roman" w:hAnsi="Times New Roman"/>
          <w:noProof/>
          <w:color w:val="000000"/>
          <w:sz w:val="24"/>
          <w:szCs w:val="28"/>
        </w:rPr>
        <w:t>дисциплины</w:t>
      </w:r>
      <w:r w:rsidRPr="00613821">
        <w:rPr>
          <w:rFonts w:ascii="Times New Roman" w:hAnsi="Times New Roman"/>
          <w:noProof/>
          <w:color w:val="000000"/>
          <w:sz w:val="24"/>
          <w:szCs w:val="28"/>
        </w:rPr>
        <w:t>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1B7F62" w:rsidRDefault="001B7F62" w:rsidP="001B7F62">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276"/>
        <w:gridCol w:w="4394"/>
      </w:tblGrid>
      <w:tr w:rsidR="001B7F62" w:rsidRPr="009D597D" w:rsidTr="00003E16">
        <w:tc>
          <w:tcPr>
            <w:tcW w:w="1985" w:type="dxa"/>
          </w:tcPr>
          <w:p w:rsidR="001B7F62" w:rsidRPr="00FB5CDD" w:rsidRDefault="001B7F62" w:rsidP="006B22DF">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6F161C" w:rsidRPr="00FB5CDD">
              <w:rPr>
                <w:rFonts w:ascii="Times New Roman" w:hAnsi="Times New Roman"/>
                <w:szCs w:val="24"/>
              </w:rPr>
              <w:t>название УД</w:t>
            </w:r>
            <w:r w:rsidRPr="00FB5CDD">
              <w:rPr>
                <w:rFonts w:ascii="Times New Roman" w:hAnsi="Times New Roman"/>
                <w:szCs w:val="24"/>
              </w:rPr>
              <w:t>, МДК, практики</w:t>
            </w:r>
          </w:p>
        </w:tc>
        <w:tc>
          <w:tcPr>
            <w:tcW w:w="1701" w:type="dxa"/>
          </w:tcPr>
          <w:p w:rsidR="001B7F62" w:rsidRPr="00FB5CDD" w:rsidRDefault="001B7F62" w:rsidP="006B22DF">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276" w:type="dxa"/>
          </w:tcPr>
          <w:p w:rsidR="001B7F62" w:rsidRPr="00FB5CDD" w:rsidRDefault="001B7F62" w:rsidP="006B22DF">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1B7F62" w:rsidRPr="00FB5CDD" w:rsidRDefault="001B7F62" w:rsidP="006B22DF">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1B7F62" w:rsidRPr="009D597D" w:rsidTr="00003E16">
        <w:tc>
          <w:tcPr>
            <w:tcW w:w="1985" w:type="dxa"/>
          </w:tcPr>
          <w:p w:rsidR="001B7F62" w:rsidRPr="00F23FF3" w:rsidRDefault="006F161C" w:rsidP="001B7F62">
            <w:pPr>
              <w:jc w:val="center"/>
              <w:rPr>
                <w:rFonts w:ascii="Times New Roman" w:hAnsi="Times New Roman"/>
                <w:sz w:val="24"/>
                <w:szCs w:val="24"/>
              </w:rPr>
            </w:pPr>
            <w:r>
              <w:rPr>
                <w:rFonts w:ascii="Times New Roman" w:hAnsi="Times New Roman"/>
                <w:sz w:val="24"/>
                <w:szCs w:val="24"/>
              </w:rPr>
              <w:t>ЕН.01 Элементы</w:t>
            </w:r>
            <w:r w:rsidR="001B7F62">
              <w:rPr>
                <w:rFonts w:ascii="Times New Roman" w:hAnsi="Times New Roman"/>
                <w:sz w:val="24"/>
                <w:szCs w:val="24"/>
              </w:rPr>
              <w:t xml:space="preserve"> высшей математики</w:t>
            </w:r>
          </w:p>
        </w:tc>
        <w:tc>
          <w:tcPr>
            <w:tcW w:w="1701" w:type="dxa"/>
          </w:tcPr>
          <w:p w:rsidR="001B7F62" w:rsidRPr="00F23FF3" w:rsidRDefault="006B22DF" w:rsidP="006B22DF">
            <w:pPr>
              <w:jc w:val="center"/>
              <w:rPr>
                <w:rFonts w:ascii="Times New Roman" w:hAnsi="Times New Roman"/>
                <w:sz w:val="24"/>
                <w:szCs w:val="24"/>
              </w:rPr>
            </w:pPr>
            <w:r>
              <w:rPr>
                <w:rFonts w:ascii="Times New Roman" w:hAnsi="Times New Roman"/>
                <w:sz w:val="24"/>
                <w:szCs w:val="24"/>
              </w:rPr>
              <w:t>36 часов</w:t>
            </w:r>
          </w:p>
        </w:tc>
        <w:tc>
          <w:tcPr>
            <w:tcW w:w="1276" w:type="dxa"/>
          </w:tcPr>
          <w:p w:rsidR="001B7F62" w:rsidRPr="00095E53" w:rsidRDefault="006B22DF" w:rsidP="006B22DF">
            <w:pPr>
              <w:jc w:val="center"/>
              <w:rPr>
                <w:rFonts w:ascii="Times New Roman" w:hAnsi="Times New Roman"/>
                <w:sz w:val="24"/>
                <w:szCs w:val="24"/>
              </w:rPr>
            </w:pPr>
            <w:r>
              <w:rPr>
                <w:rFonts w:ascii="Times New Roman" w:hAnsi="Times New Roman"/>
                <w:sz w:val="24"/>
                <w:szCs w:val="24"/>
              </w:rPr>
              <w:t>12</w:t>
            </w:r>
            <w:r w:rsidR="001B7F62" w:rsidRPr="00095E53">
              <w:rPr>
                <w:rFonts w:ascii="Times New Roman" w:hAnsi="Times New Roman"/>
                <w:sz w:val="24"/>
                <w:szCs w:val="24"/>
              </w:rPr>
              <w:t xml:space="preserve"> часов</w:t>
            </w:r>
          </w:p>
        </w:tc>
        <w:tc>
          <w:tcPr>
            <w:tcW w:w="4394" w:type="dxa"/>
          </w:tcPr>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Тема 2.1. Матрицы и определители</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Практическое занятие «Действия над матрицами».</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Практическое занятие «Определители второго и третьего порядков».</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Тема 2.2. Методы решения систем линейных уравнений</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Практическое занятие «Метод Гаусса (метод исключения неизвестных)».</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Практическое занятие «Формулы Крамера (для систем линейных уравнений с тремя неизвестными)».</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Практическое занятие «Решение матричных уравнений».</w:t>
            </w:r>
          </w:p>
          <w:p w:rsidR="006B22DF" w:rsidRPr="006B22DF"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Тема 2.3. Моделирование и решение задач линейного программирования</w:t>
            </w:r>
          </w:p>
          <w:p w:rsidR="001B7F62" w:rsidRPr="00095E53" w:rsidRDefault="006B22DF" w:rsidP="006B22DF">
            <w:pPr>
              <w:suppressAutoHyphens/>
              <w:snapToGrid w:val="0"/>
              <w:spacing w:after="0" w:line="240" w:lineRule="auto"/>
              <w:jc w:val="both"/>
              <w:rPr>
                <w:rFonts w:ascii="Times New Roman" w:hAnsi="Times New Roman"/>
              </w:rPr>
            </w:pPr>
            <w:r w:rsidRPr="006B22DF">
              <w:rPr>
                <w:rFonts w:ascii="Times New Roman" w:hAnsi="Times New Roman"/>
              </w:rPr>
              <w:t>Практическое занятие «Графический метод решения задачи линейного программирования».</w:t>
            </w:r>
          </w:p>
        </w:tc>
      </w:tr>
    </w:tbl>
    <w:p w:rsidR="00607449" w:rsidRPr="00C82B43" w:rsidRDefault="00607449" w:rsidP="00607449">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63"/>
        <w:gridCol w:w="1701"/>
      </w:tblGrid>
      <w:tr w:rsidR="00607449" w:rsidRPr="00C82B43" w:rsidTr="0062395D">
        <w:trPr>
          <w:trHeight w:val="460"/>
        </w:trPr>
        <w:tc>
          <w:tcPr>
            <w:tcW w:w="7763" w:type="dxa"/>
            <w:shd w:val="clear" w:color="auto" w:fill="auto"/>
            <w:vAlign w:val="center"/>
          </w:tcPr>
          <w:p w:rsidR="00607449" w:rsidRPr="00C82B43" w:rsidRDefault="00607449" w:rsidP="000C2DA6">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701" w:type="dxa"/>
            <w:shd w:val="clear" w:color="auto" w:fill="auto"/>
            <w:vAlign w:val="center"/>
          </w:tcPr>
          <w:p w:rsidR="00607449" w:rsidRPr="00C82B43" w:rsidRDefault="00607449" w:rsidP="000C2DA6">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607449" w:rsidRPr="00C82B43" w:rsidTr="0062395D">
        <w:trPr>
          <w:trHeight w:val="285"/>
        </w:trPr>
        <w:tc>
          <w:tcPr>
            <w:tcW w:w="7763" w:type="dxa"/>
            <w:shd w:val="clear" w:color="auto" w:fill="auto"/>
          </w:tcPr>
          <w:p w:rsidR="00607449" w:rsidRPr="00C82B43" w:rsidRDefault="00AE7275" w:rsidP="000C2DA6">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701" w:type="dxa"/>
            <w:shd w:val="clear" w:color="auto" w:fill="auto"/>
          </w:tcPr>
          <w:p w:rsidR="00607449" w:rsidRPr="00227B9A" w:rsidRDefault="00AE7275"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80</w:t>
            </w:r>
          </w:p>
        </w:tc>
      </w:tr>
      <w:tr w:rsidR="00607449" w:rsidRPr="00C82B43" w:rsidTr="0062395D">
        <w:trPr>
          <w:trHeight w:val="285"/>
        </w:trPr>
        <w:tc>
          <w:tcPr>
            <w:tcW w:w="7763" w:type="dxa"/>
            <w:shd w:val="clear" w:color="auto" w:fill="auto"/>
          </w:tcPr>
          <w:p w:rsidR="00607449" w:rsidRPr="00BD05DF" w:rsidRDefault="00607449" w:rsidP="000C2DA6">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701" w:type="dxa"/>
            <w:shd w:val="clear" w:color="auto" w:fill="auto"/>
          </w:tcPr>
          <w:p w:rsidR="00607449" w:rsidRPr="00BD05DF" w:rsidRDefault="00AE7275" w:rsidP="000C2DA6">
            <w:pPr>
              <w:spacing w:after="0" w:line="240" w:lineRule="auto"/>
              <w:rPr>
                <w:rFonts w:ascii="Times New Roman" w:hAnsi="Times New Roman"/>
                <w:i/>
                <w:iCs/>
                <w:sz w:val="24"/>
                <w:szCs w:val="28"/>
              </w:rPr>
            </w:pPr>
            <w:r>
              <w:rPr>
                <w:rFonts w:ascii="Times New Roman" w:hAnsi="Times New Roman"/>
                <w:i/>
                <w:iCs/>
                <w:sz w:val="24"/>
                <w:szCs w:val="28"/>
              </w:rPr>
              <w:t>70</w:t>
            </w:r>
          </w:p>
        </w:tc>
      </w:tr>
      <w:tr w:rsidR="00607449" w:rsidRPr="00C82B43" w:rsidTr="0062395D">
        <w:trPr>
          <w:trHeight w:val="285"/>
        </w:trPr>
        <w:tc>
          <w:tcPr>
            <w:tcW w:w="7763" w:type="dxa"/>
            <w:shd w:val="clear" w:color="auto" w:fill="auto"/>
          </w:tcPr>
          <w:p w:rsidR="00607449" w:rsidRPr="00BD05DF" w:rsidRDefault="00607449" w:rsidP="000C2DA6">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701" w:type="dxa"/>
            <w:shd w:val="clear" w:color="auto" w:fill="auto"/>
          </w:tcPr>
          <w:p w:rsidR="00607449" w:rsidRDefault="00AE7275" w:rsidP="000C2DA6">
            <w:pPr>
              <w:spacing w:after="0" w:line="240" w:lineRule="auto"/>
              <w:rPr>
                <w:rFonts w:ascii="Times New Roman" w:hAnsi="Times New Roman"/>
                <w:b/>
                <w:i/>
                <w:iCs/>
                <w:sz w:val="24"/>
                <w:szCs w:val="28"/>
              </w:rPr>
            </w:pPr>
            <w:r>
              <w:rPr>
                <w:rFonts w:ascii="Times New Roman" w:hAnsi="Times New Roman"/>
                <w:i/>
                <w:iCs/>
                <w:sz w:val="24"/>
                <w:szCs w:val="28"/>
              </w:rPr>
              <w:t>10</w:t>
            </w:r>
          </w:p>
        </w:tc>
      </w:tr>
      <w:tr w:rsidR="00607449" w:rsidRPr="00C82B43" w:rsidTr="0062395D">
        <w:tc>
          <w:tcPr>
            <w:tcW w:w="7763"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701" w:type="dxa"/>
            <w:shd w:val="clear" w:color="auto" w:fill="auto"/>
          </w:tcPr>
          <w:p w:rsidR="00607449" w:rsidRPr="00227B9A" w:rsidRDefault="00AE7275"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68</w:t>
            </w:r>
          </w:p>
        </w:tc>
      </w:tr>
      <w:tr w:rsidR="00607449" w:rsidRPr="00C82B43" w:rsidTr="0062395D">
        <w:tc>
          <w:tcPr>
            <w:tcW w:w="7763"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701" w:type="dxa"/>
            <w:shd w:val="clear" w:color="auto" w:fill="auto"/>
          </w:tcPr>
          <w:p w:rsidR="00607449" w:rsidRPr="00227B9A" w:rsidRDefault="00607449" w:rsidP="000C2DA6">
            <w:pPr>
              <w:spacing w:after="0" w:line="240" w:lineRule="auto"/>
              <w:jc w:val="center"/>
              <w:rPr>
                <w:rFonts w:ascii="Times New Roman" w:hAnsi="Times New Roman"/>
                <w:b/>
                <w:iCs/>
                <w:sz w:val="24"/>
                <w:szCs w:val="28"/>
              </w:rPr>
            </w:pPr>
          </w:p>
        </w:tc>
      </w:tr>
      <w:tr w:rsidR="00607449" w:rsidRPr="00C82B43" w:rsidTr="0062395D">
        <w:tc>
          <w:tcPr>
            <w:tcW w:w="7763"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701" w:type="dxa"/>
            <w:shd w:val="clear" w:color="auto" w:fill="auto"/>
          </w:tcPr>
          <w:p w:rsidR="00607449" w:rsidRPr="00227B9A" w:rsidRDefault="00607449" w:rsidP="00AE7275">
            <w:pPr>
              <w:spacing w:after="0" w:line="240" w:lineRule="auto"/>
              <w:jc w:val="center"/>
              <w:rPr>
                <w:rFonts w:ascii="Times New Roman" w:hAnsi="Times New Roman"/>
                <w:b/>
                <w:iCs/>
                <w:sz w:val="24"/>
                <w:szCs w:val="28"/>
              </w:rPr>
            </w:pPr>
            <w:r w:rsidRPr="00227B9A">
              <w:rPr>
                <w:rFonts w:ascii="Times New Roman" w:hAnsi="Times New Roman"/>
                <w:b/>
                <w:iCs/>
                <w:sz w:val="24"/>
                <w:szCs w:val="28"/>
              </w:rPr>
              <w:t>3</w:t>
            </w:r>
            <w:r w:rsidR="00AE7275" w:rsidRPr="00227B9A">
              <w:rPr>
                <w:rFonts w:ascii="Times New Roman" w:hAnsi="Times New Roman"/>
                <w:b/>
                <w:iCs/>
                <w:sz w:val="24"/>
                <w:szCs w:val="28"/>
              </w:rPr>
              <w:t>2</w:t>
            </w:r>
          </w:p>
        </w:tc>
      </w:tr>
      <w:tr w:rsidR="00607449" w:rsidRPr="00C82B43" w:rsidTr="0062395D">
        <w:tc>
          <w:tcPr>
            <w:tcW w:w="7763" w:type="dxa"/>
            <w:shd w:val="clear" w:color="auto" w:fill="auto"/>
          </w:tcPr>
          <w:p w:rsidR="00607449" w:rsidRPr="00C82B43" w:rsidRDefault="00607449" w:rsidP="000C2DA6">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701" w:type="dxa"/>
            <w:shd w:val="clear" w:color="auto" w:fill="auto"/>
          </w:tcPr>
          <w:p w:rsidR="00607449" w:rsidRPr="00227B9A" w:rsidRDefault="00607449" w:rsidP="00AE7275">
            <w:pPr>
              <w:spacing w:after="0" w:line="240" w:lineRule="auto"/>
              <w:jc w:val="center"/>
              <w:rPr>
                <w:rFonts w:ascii="Times New Roman" w:hAnsi="Times New Roman"/>
                <w:b/>
                <w:iCs/>
                <w:sz w:val="24"/>
                <w:szCs w:val="28"/>
              </w:rPr>
            </w:pPr>
            <w:r w:rsidRPr="00227B9A">
              <w:rPr>
                <w:rFonts w:ascii="Times New Roman" w:hAnsi="Times New Roman"/>
                <w:b/>
                <w:iCs/>
                <w:sz w:val="24"/>
                <w:szCs w:val="28"/>
              </w:rPr>
              <w:t>3</w:t>
            </w:r>
            <w:r w:rsidR="00AE7275" w:rsidRPr="00227B9A">
              <w:rPr>
                <w:rFonts w:ascii="Times New Roman" w:hAnsi="Times New Roman"/>
                <w:b/>
                <w:iCs/>
                <w:sz w:val="24"/>
                <w:szCs w:val="28"/>
              </w:rPr>
              <w:t>6</w:t>
            </w:r>
          </w:p>
        </w:tc>
      </w:tr>
      <w:tr w:rsidR="00003E16" w:rsidRPr="00C82B43" w:rsidTr="0062395D">
        <w:tc>
          <w:tcPr>
            <w:tcW w:w="7763" w:type="dxa"/>
            <w:shd w:val="clear" w:color="auto" w:fill="auto"/>
          </w:tcPr>
          <w:p w:rsidR="00003E16" w:rsidRDefault="00003E16" w:rsidP="000C2DA6">
            <w:pPr>
              <w:spacing w:after="0" w:line="240" w:lineRule="auto"/>
              <w:jc w:val="both"/>
              <w:rPr>
                <w:rFonts w:ascii="Times New Roman" w:hAnsi="Times New Roman"/>
                <w:sz w:val="24"/>
                <w:szCs w:val="28"/>
              </w:rPr>
            </w:pPr>
            <w:r>
              <w:rPr>
                <w:rFonts w:ascii="Times New Roman" w:hAnsi="Times New Roman"/>
                <w:sz w:val="24"/>
                <w:szCs w:val="28"/>
              </w:rPr>
              <w:t xml:space="preserve">Самостоятельная работа </w:t>
            </w:r>
          </w:p>
        </w:tc>
        <w:tc>
          <w:tcPr>
            <w:tcW w:w="1701" w:type="dxa"/>
            <w:shd w:val="clear" w:color="auto" w:fill="auto"/>
          </w:tcPr>
          <w:p w:rsidR="00003E16" w:rsidRPr="00227B9A" w:rsidRDefault="00003E16" w:rsidP="00AE7275">
            <w:pPr>
              <w:spacing w:after="0" w:line="240" w:lineRule="auto"/>
              <w:jc w:val="center"/>
              <w:rPr>
                <w:rFonts w:ascii="Times New Roman" w:hAnsi="Times New Roman"/>
                <w:b/>
                <w:iCs/>
                <w:sz w:val="24"/>
                <w:szCs w:val="28"/>
              </w:rPr>
            </w:pPr>
            <w:r>
              <w:rPr>
                <w:rFonts w:ascii="Times New Roman" w:hAnsi="Times New Roman"/>
                <w:b/>
                <w:iCs/>
                <w:sz w:val="24"/>
                <w:szCs w:val="28"/>
              </w:rPr>
              <w:t>12</w:t>
            </w:r>
          </w:p>
        </w:tc>
      </w:tr>
      <w:tr w:rsidR="00607449" w:rsidRPr="00C82B43" w:rsidTr="0062395D">
        <w:tc>
          <w:tcPr>
            <w:tcW w:w="9464" w:type="dxa"/>
            <w:gridSpan w:val="2"/>
            <w:shd w:val="clear" w:color="auto" w:fill="auto"/>
          </w:tcPr>
          <w:p w:rsidR="00607449" w:rsidRPr="00D85662" w:rsidRDefault="00607449" w:rsidP="00AE7275">
            <w:pPr>
              <w:spacing w:after="0" w:line="240" w:lineRule="auto"/>
              <w:ind w:left="5954" w:hanging="5954"/>
              <w:rPr>
                <w:rFonts w:ascii="Times New Roman" w:hAnsi="Times New Roman"/>
                <w:b/>
                <w:iCs/>
                <w:sz w:val="24"/>
                <w:szCs w:val="28"/>
              </w:rPr>
            </w:pPr>
            <w:r w:rsidRPr="00D85662">
              <w:rPr>
                <w:rFonts w:ascii="Times New Roman" w:hAnsi="Times New Roman"/>
                <w:iCs/>
                <w:sz w:val="24"/>
                <w:szCs w:val="28"/>
              </w:rPr>
              <w:t>Промежуточная аттестация</w:t>
            </w:r>
            <w:r w:rsidR="00AE7275">
              <w:rPr>
                <w:rFonts w:ascii="Times New Roman" w:hAnsi="Times New Roman"/>
                <w:iCs/>
                <w:sz w:val="24"/>
                <w:szCs w:val="28"/>
              </w:rPr>
              <w:t xml:space="preserve">по дисциплине - </w:t>
            </w:r>
            <w:r w:rsidRPr="00D85662">
              <w:rPr>
                <w:rFonts w:ascii="Times New Roman" w:hAnsi="Times New Roman"/>
                <w:b/>
                <w:iCs/>
                <w:sz w:val="24"/>
                <w:szCs w:val="28"/>
              </w:rPr>
              <w:t xml:space="preserve"> дифференцированн</w:t>
            </w:r>
            <w:r w:rsidR="00AE7275">
              <w:rPr>
                <w:rFonts w:ascii="Times New Roman" w:hAnsi="Times New Roman"/>
                <w:b/>
                <w:iCs/>
                <w:sz w:val="24"/>
                <w:szCs w:val="28"/>
              </w:rPr>
              <w:t xml:space="preserve">ый </w:t>
            </w:r>
            <w:r w:rsidRPr="00D85662">
              <w:rPr>
                <w:rFonts w:ascii="Times New Roman" w:hAnsi="Times New Roman"/>
                <w:b/>
                <w:iCs/>
                <w:sz w:val="24"/>
                <w:szCs w:val="28"/>
              </w:rPr>
              <w:t>зачет</w:t>
            </w:r>
          </w:p>
        </w:tc>
      </w:tr>
    </w:tbl>
    <w:p w:rsidR="00DF2E02" w:rsidRDefault="00DF2E02"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003E16" w:rsidRPr="007F0CCC" w:rsidRDefault="00003E16" w:rsidP="00003E16">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AE14FB" w:rsidRDefault="00607449" w:rsidP="00607449">
      <w:pPr>
        <w:suppressAutoHyphens/>
        <w:spacing w:after="0" w:line="240" w:lineRule="auto"/>
        <w:jc w:val="center"/>
        <w:rPr>
          <w:rFonts w:ascii="Times New Roman" w:hAnsi="Times New Roman"/>
          <w:b/>
          <w:sz w:val="24"/>
          <w:szCs w:val="24"/>
          <w:lang w:eastAsia="en-US"/>
        </w:rPr>
      </w:pPr>
      <w:r w:rsidRPr="00AE14FB">
        <w:rPr>
          <w:rFonts w:ascii="Times New Roman" w:hAnsi="Times New Roman"/>
          <w:b/>
          <w:caps/>
          <w:sz w:val="24"/>
          <w:szCs w:val="24"/>
          <w:lang w:eastAsia="en-US"/>
        </w:rPr>
        <w:t xml:space="preserve">ЕН.02 </w:t>
      </w:r>
      <w:r w:rsidRPr="00AE14FB">
        <w:rPr>
          <w:rFonts w:ascii="Times New Roman" w:hAnsi="Times New Roman"/>
          <w:b/>
          <w:sz w:val="24"/>
          <w:szCs w:val="24"/>
          <w:lang w:eastAsia="en-US"/>
        </w:rPr>
        <w:t>«</w:t>
      </w:r>
      <w:r w:rsidR="00AE14FB" w:rsidRPr="00AE14FB">
        <w:rPr>
          <w:rFonts w:ascii="Times New Roman" w:hAnsi="Times New Roman"/>
          <w:b/>
          <w:sz w:val="24"/>
          <w:szCs w:val="24"/>
          <w:lang w:eastAsia="en-US"/>
        </w:rPr>
        <w:t>Экологические основы природопользования</w:t>
      </w:r>
      <w:r w:rsidRPr="00AE14FB">
        <w:rPr>
          <w:rFonts w:ascii="Times New Roman" w:hAnsi="Times New Roman"/>
          <w:b/>
          <w:sz w:val="24"/>
          <w:szCs w:val="24"/>
          <w:lang w:eastAsia="en-US"/>
        </w:rPr>
        <w:t>»</w:t>
      </w:r>
    </w:p>
    <w:p w:rsidR="00607449" w:rsidRDefault="00607449" w:rsidP="0062395D">
      <w:pPr>
        <w:spacing w:after="0" w:line="240" w:lineRule="auto"/>
        <w:ind w:firstLine="709"/>
        <w:jc w:val="both"/>
        <w:rPr>
          <w:rFonts w:ascii="Times New Roman" w:hAnsi="Times New Roman"/>
          <w:sz w:val="24"/>
          <w:szCs w:val="24"/>
        </w:rPr>
      </w:pPr>
      <w:r w:rsidRPr="00AE14FB">
        <w:rPr>
          <w:rFonts w:ascii="Times New Roman" w:hAnsi="Times New Roman"/>
          <w:b/>
          <w:spacing w:val="6"/>
          <w:sz w:val="24"/>
          <w:szCs w:val="24"/>
          <w:lang w:eastAsia="en-US"/>
        </w:rPr>
        <w:t>М</w:t>
      </w:r>
      <w:r w:rsidRPr="00AE14FB">
        <w:rPr>
          <w:rFonts w:ascii="Times New Roman" w:hAnsi="Times New Roman"/>
          <w:b/>
          <w:spacing w:val="-3"/>
          <w:sz w:val="24"/>
          <w:szCs w:val="24"/>
          <w:lang w:eastAsia="en-US"/>
        </w:rPr>
        <w:t>е</w:t>
      </w:r>
      <w:r w:rsidRPr="00AE14FB">
        <w:rPr>
          <w:rFonts w:ascii="Times New Roman" w:hAnsi="Times New Roman"/>
          <w:b/>
          <w:spacing w:val="1"/>
          <w:sz w:val="24"/>
          <w:szCs w:val="24"/>
          <w:lang w:eastAsia="en-US"/>
        </w:rPr>
        <w:t>с</w:t>
      </w:r>
      <w:r w:rsidRPr="00AE14FB">
        <w:rPr>
          <w:rFonts w:ascii="Times New Roman" w:hAnsi="Times New Roman"/>
          <w:b/>
          <w:spacing w:val="-2"/>
          <w:sz w:val="24"/>
          <w:szCs w:val="24"/>
          <w:lang w:eastAsia="en-US"/>
        </w:rPr>
        <w:t>т</w:t>
      </w:r>
      <w:r w:rsidRPr="00AE14FB">
        <w:rPr>
          <w:rFonts w:ascii="Times New Roman" w:hAnsi="Times New Roman"/>
          <w:b/>
          <w:sz w:val="24"/>
          <w:szCs w:val="24"/>
          <w:lang w:eastAsia="en-US"/>
        </w:rPr>
        <w:t xml:space="preserve">о </w:t>
      </w:r>
      <w:r w:rsidRPr="00AE14FB">
        <w:rPr>
          <w:rFonts w:ascii="Times New Roman" w:hAnsi="Times New Roman"/>
          <w:b/>
          <w:spacing w:val="3"/>
          <w:sz w:val="24"/>
          <w:szCs w:val="24"/>
          <w:lang w:eastAsia="en-US"/>
        </w:rPr>
        <w:t>д</w:t>
      </w:r>
      <w:r w:rsidRPr="00AE14FB">
        <w:rPr>
          <w:rFonts w:ascii="Times New Roman" w:hAnsi="Times New Roman"/>
          <w:b/>
          <w:spacing w:val="-2"/>
          <w:sz w:val="24"/>
          <w:szCs w:val="24"/>
          <w:lang w:eastAsia="en-US"/>
        </w:rPr>
        <w:t>и</w:t>
      </w:r>
      <w:r w:rsidRPr="00AE14FB">
        <w:rPr>
          <w:rFonts w:ascii="Times New Roman" w:hAnsi="Times New Roman"/>
          <w:b/>
          <w:spacing w:val="1"/>
          <w:sz w:val="24"/>
          <w:szCs w:val="24"/>
          <w:lang w:eastAsia="en-US"/>
        </w:rPr>
        <w:t>с</w:t>
      </w:r>
      <w:r w:rsidRPr="00AE14FB">
        <w:rPr>
          <w:rFonts w:ascii="Times New Roman" w:hAnsi="Times New Roman"/>
          <w:b/>
          <w:spacing w:val="3"/>
          <w:sz w:val="24"/>
          <w:szCs w:val="24"/>
          <w:lang w:eastAsia="en-US"/>
        </w:rPr>
        <w:t>ци</w:t>
      </w:r>
      <w:r w:rsidRPr="00AE14FB">
        <w:rPr>
          <w:rFonts w:ascii="Times New Roman" w:hAnsi="Times New Roman"/>
          <w:b/>
          <w:spacing w:val="-2"/>
          <w:sz w:val="24"/>
          <w:szCs w:val="24"/>
          <w:lang w:eastAsia="en-US"/>
        </w:rPr>
        <w:t>п</w:t>
      </w:r>
      <w:r w:rsidRPr="00AE14FB">
        <w:rPr>
          <w:rFonts w:ascii="Times New Roman" w:hAnsi="Times New Roman"/>
          <w:b/>
          <w:spacing w:val="2"/>
          <w:sz w:val="24"/>
          <w:szCs w:val="24"/>
          <w:lang w:eastAsia="en-US"/>
        </w:rPr>
        <w:t>л</w:t>
      </w:r>
      <w:r w:rsidRPr="00AE14FB">
        <w:rPr>
          <w:rFonts w:ascii="Times New Roman" w:hAnsi="Times New Roman"/>
          <w:b/>
          <w:spacing w:val="3"/>
          <w:sz w:val="24"/>
          <w:szCs w:val="24"/>
          <w:lang w:eastAsia="en-US"/>
        </w:rPr>
        <w:t>и</w:t>
      </w:r>
      <w:r w:rsidRPr="00AE14FB">
        <w:rPr>
          <w:rFonts w:ascii="Times New Roman" w:hAnsi="Times New Roman"/>
          <w:b/>
          <w:spacing w:val="-2"/>
          <w:sz w:val="24"/>
          <w:szCs w:val="24"/>
          <w:lang w:eastAsia="en-US"/>
        </w:rPr>
        <w:t>н</w:t>
      </w:r>
      <w:r w:rsidRPr="00AE14FB">
        <w:rPr>
          <w:rFonts w:ascii="Times New Roman" w:hAnsi="Times New Roman"/>
          <w:b/>
          <w:sz w:val="24"/>
          <w:szCs w:val="24"/>
          <w:lang w:eastAsia="en-US"/>
        </w:rPr>
        <w:t xml:space="preserve">ы в </w:t>
      </w:r>
      <w:r w:rsidRPr="00AE14FB">
        <w:rPr>
          <w:rFonts w:ascii="Times New Roman" w:hAnsi="Times New Roman"/>
          <w:b/>
          <w:spacing w:val="1"/>
          <w:sz w:val="24"/>
          <w:szCs w:val="24"/>
          <w:lang w:eastAsia="en-US"/>
        </w:rPr>
        <w:t>с</w:t>
      </w:r>
      <w:r w:rsidRPr="00AE14FB">
        <w:rPr>
          <w:rFonts w:ascii="Times New Roman" w:hAnsi="Times New Roman"/>
          <w:b/>
          <w:spacing w:val="3"/>
          <w:sz w:val="24"/>
          <w:szCs w:val="24"/>
          <w:lang w:eastAsia="en-US"/>
        </w:rPr>
        <w:t>т</w:t>
      </w:r>
      <w:r w:rsidRPr="00AE14FB">
        <w:rPr>
          <w:rFonts w:ascii="Times New Roman" w:hAnsi="Times New Roman"/>
          <w:b/>
          <w:spacing w:val="-1"/>
          <w:sz w:val="24"/>
          <w:szCs w:val="24"/>
          <w:lang w:eastAsia="en-US"/>
        </w:rPr>
        <w:t>р</w:t>
      </w:r>
      <w:r w:rsidRPr="00AE14FB">
        <w:rPr>
          <w:rFonts w:ascii="Times New Roman" w:hAnsi="Times New Roman"/>
          <w:b/>
          <w:spacing w:val="5"/>
          <w:sz w:val="24"/>
          <w:szCs w:val="24"/>
          <w:lang w:eastAsia="en-US"/>
        </w:rPr>
        <w:t>у</w:t>
      </w:r>
      <w:r w:rsidRPr="00AE14FB">
        <w:rPr>
          <w:rFonts w:ascii="Times New Roman" w:hAnsi="Times New Roman"/>
          <w:b/>
          <w:spacing w:val="-2"/>
          <w:sz w:val="24"/>
          <w:szCs w:val="24"/>
          <w:lang w:eastAsia="en-US"/>
        </w:rPr>
        <w:t>кт</w:t>
      </w:r>
      <w:r w:rsidRPr="00AE14FB">
        <w:rPr>
          <w:rFonts w:ascii="Times New Roman" w:hAnsi="Times New Roman"/>
          <w:b/>
          <w:spacing w:val="5"/>
          <w:sz w:val="24"/>
          <w:szCs w:val="24"/>
          <w:lang w:eastAsia="en-US"/>
        </w:rPr>
        <w:t>у</w:t>
      </w:r>
      <w:r w:rsidRPr="00AE14FB">
        <w:rPr>
          <w:rFonts w:ascii="Times New Roman" w:hAnsi="Times New Roman"/>
          <w:b/>
          <w:spacing w:val="-1"/>
          <w:sz w:val="24"/>
          <w:szCs w:val="24"/>
          <w:lang w:eastAsia="en-US"/>
        </w:rPr>
        <w:t>р</w:t>
      </w:r>
      <w:r w:rsidRPr="00AE14FB">
        <w:rPr>
          <w:rFonts w:ascii="Times New Roman" w:hAnsi="Times New Roman"/>
          <w:b/>
          <w:sz w:val="24"/>
          <w:szCs w:val="24"/>
          <w:lang w:eastAsia="en-US"/>
        </w:rPr>
        <w:t>е о</w:t>
      </w:r>
      <w:r w:rsidRPr="00AE14FB">
        <w:rPr>
          <w:rFonts w:ascii="Times New Roman" w:hAnsi="Times New Roman"/>
          <w:b/>
          <w:spacing w:val="1"/>
          <w:sz w:val="24"/>
          <w:szCs w:val="24"/>
          <w:lang w:eastAsia="en-US"/>
        </w:rPr>
        <w:t>с</w:t>
      </w:r>
      <w:r w:rsidRPr="00AE14FB">
        <w:rPr>
          <w:rFonts w:ascii="Times New Roman" w:hAnsi="Times New Roman"/>
          <w:b/>
          <w:spacing w:val="3"/>
          <w:sz w:val="24"/>
          <w:szCs w:val="24"/>
          <w:lang w:eastAsia="en-US"/>
        </w:rPr>
        <w:t>н</w:t>
      </w:r>
      <w:r w:rsidRPr="00AE14FB">
        <w:rPr>
          <w:rFonts w:ascii="Times New Roman" w:hAnsi="Times New Roman"/>
          <w:b/>
          <w:spacing w:val="-5"/>
          <w:sz w:val="24"/>
          <w:szCs w:val="24"/>
          <w:lang w:eastAsia="en-US"/>
        </w:rPr>
        <w:t>о</w:t>
      </w:r>
      <w:r w:rsidRPr="00AE14FB">
        <w:rPr>
          <w:rFonts w:ascii="Times New Roman" w:hAnsi="Times New Roman"/>
          <w:b/>
          <w:spacing w:val="3"/>
          <w:sz w:val="24"/>
          <w:szCs w:val="24"/>
          <w:lang w:eastAsia="en-US"/>
        </w:rPr>
        <w:t>вн</w:t>
      </w:r>
      <w:r w:rsidRPr="00AE14FB">
        <w:rPr>
          <w:rFonts w:ascii="Times New Roman" w:hAnsi="Times New Roman"/>
          <w:b/>
          <w:sz w:val="24"/>
          <w:szCs w:val="24"/>
          <w:lang w:eastAsia="en-US"/>
        </w:rPr>
        <w:t xml:space="preserve">ой </w:t>
      </w:r>
      <w:r w:rsidRPr="00AE14FB">
        <w:rPr>
          <w:rFonts w:ascii="Times New Roman" w:hAnsi="Times New Roman"/>
          <w:b/>
          <w:spacing w:val="-2"/>
          <w:sz w:val="24"/>
          <w:szCs w:val="24"/>
          <w:lang w:eastAsia="en-US"/>
        </w:rPr>
        <w:t>п</w:t>
      </w:r>
      <w:r w:rsidRPr="00AE14FB">
        <w:rPr>
          <w:rFonts w:ascii="Times New Roman" w:hAnsi="Times New Roman"/>
          <w:b/>
          <w:spacing w:val="4"/>
          <w:sz w:val="24"/>
          <w:szCs w:val="24"/>
          <w:lang w:eastAsia="en-US"/>
        </w:rPr>
        <w:t>р</w:t>
      </w:r>
      <w:r w:rsidRPr="00AE14FB">
        <w:rPr>
          <w:rFonts w:ascii="Times New Roman" w:hAnsi="Times New Roman"/>
          <w:b/>
          <w:sz w:val="24"/>
          <w:szCs w:val="24"/>
          <w:lang w:eastAsia="en-US"/>
        </w:rPr>
        <w:t>о</w:t>
      </w:r>
      <w:r w:rsidRPr="00AE14FB">
        <w:rPr>
          <w:rFonts w:ascii="Times New Roman" w:hAnsi="Times New Roman"/>
          <w:b/>
          <w:spacing w:val="-1"/>
          <w:sz w:val="24"/>
          <w:szCs w:val="24"/>
          <w:lang w:eastAsia="en-US"/>
        </w:rPr>
        <w:t>ф</w:t>
      </w:r>
      <w:r w:rsidRPr="00AE14FB">
        <w:rPr>
          <w:rFonts w:ascii="Times New Roman" w:hAnsi="Times New Roman"/>
          <w:b/>
          <w:spacing w:val="1"/>
          <w:sz w:val="24"/>
          <w:szCs w:val="24"/>
          <w:lang w:eastAsia="en-US"/>
        </w:rPr>
        <w:t>есс</w:t>
      </w:r>
      <w:r w:rsidRPr="00AE14FB">
        <w:rPr>
          <w:rFonts w:ascii="Times New Roman" w:hAnsi="Times New Roman"/>
          <w:b/>
          <w:spacing w:val="3"/>
          <w:sz w:val="24"/>
          <w:szCs w:val="24"/>
          <w:lang w:eastAsia="en-US"/>
        </w:rPr>
        <w:t>и</w:t>
      </w:r>
      <w:r w:rsidRPr="00AE14FB">
        <w:rPr>
          <w:rFonts w:ascii="Times New Roman" w:hAnsi="Times New Roman"/>
          <w:b/>
          <w:sz w:val="24"/>
          <w:szCs w:val="24"/>
          <w:lang w:eastAsia="en-US"/>
        </w:rPr>
        <w:t>о</w:t>
      </w:r>
      <w:r w:rsidRPr="00AE14FB">
        <w:rPr>
          <w:rFonts w:ascii="Times New Roman" w:hAnsi="Times New Roman"/>
          <w:b/>
          <w:spacing w:val="-2"/>
          <w:sz w:val="24"/>
          <w:szCs w:val="24"/>
          <w:lang w:eastAsia="en-US"/>
        </w:rPr>
        <w:t>н</w:t>
      </w:r>
      <w:r w:rsidRPr="00AE14FB">
        <w:rPr>
          <w:rFonts w:ascii="Times New Roman" w:hAnsi="Times New Roman"/>
          <w:b/>
          <w:sz w:val="24"/>
          <w:szCs w:val="24"/>
          <w:lang w:eastAsia="en-US"/>
        </w:rPr>
        <w:t>а</w:t>
      </w:r>
      <w:r w:rsidRPr="00AE14FB">
        <w:rPr>
          <w:rFonts w:ascii="Times New Roman" w:hAnsi="Times New Roman"/>
          <w:b/>
          <w:spacing w:val="2"/>
          <w:sz w:val="24"/>
          <w:szCs w:val="24"/>
          <w:lang w:eastAsia="en-US"/>
        </w:rPr>
        <w:t>л</w:t>
      </w:r>
      <w:r w:rsidRPr="00AE14FB">
        <w:rPr>
          <w:rFonts w:ascii="Times New Roman" w:hAnsi="Times New Roman"/>
          <w:b/>
          <w:spacing w:val="1"/>
          <w:sz w:val="24"/>
          <w:szCs w:val="24"/>
          <w:lang w:eastAsia="en-US"/>
        </w:rPr>
        <w:t>ь</w:t>
      </w:r>
      <w:r w:rsidRPr="00AE14FB">
        <w:rPr>
          <w:rFonts w:ascii="Times New Roman" w:hAnsi="Times New Roman"/>
          <w:b/>
          <w:spacing w:val="3"/>
          <w:sz w:val="24"/>
          <w:szCs w:val="24"/>
          <w:lang w:eastAsia="en-US"/>
        </w:rPr>
        <w:t>н</w:t>
      </w:r>
      <w:r w:rsidRPr="00AE14FB">
        <w:rPr>
          <w:rFonts w:ascii="Times New Roman" w:hAnsi="Times New Roman"/>
          <w:b/>
          <w:sz w:val="24"/>
          <w:szCs w:val="24"/>
          <w:lang w:eastAsia="en-US"/>
        </w:rPr>
        <w:t xml:space="preserve">ой </w:t>
      </w:r>
      <w:r w:rsidRPr="00AE14FB">
        <w:rPr>
          <w:rFonts w:ascii="Times New Roman" w:hAnsi="Times New Roman"/>
          <w:b/>
          <w:spacing w:val="-5"/>
          <w:sz w:val="24"/>
          <w:szCs w:val="24"/>
          <w:lang w:eastAsia="en-US"/>
        </w:rPr>
        <w:t>о</w:t>
      </w:r>
      <w:r w:rsidRPr="00AE14FB">
        <w:rPr>
          <w:rFonts w:ascii="Times New Roman" w:hAnsi="Times New Roman"/>
          <w:b/>
          <w:sz w:val="24"/>
          <w:szCs w:val="24"/>
          <w:lang w:eastAsia="en-US"/>
        </w:rPr>
        <w:t>б</w:t>
      </w:r>
      <w:r w:rsidRPr="00AE14FB">
        <w:rPr>
          <w:rFonts w:ascii="Times New Roman" w:hAnsi="Times New Roman"/>
          <w:b/>
          <w:spacing w:val="-1"/>
          <w:sz w:val="24"/>
          <w:szCs w:val="24"/>
          <w:lang w:eastAsia="en-US"/>
        </w:rPr>
        <w:t>р</w:t>
      </w:r>
      <w:r w:rsidRPr="00AE14FB">
        <w:rPr>
          <w:rFonts w:ascii="Times New Roman" w:hAnsi="Times New Roman"/>
          <w:b/>
          <w:spacing w:val="5"/>
          <w:sz w:val="24"/>
          <w:szCs w:val="24"/>
          <w:lang w:eastAsia="en-US"/>
        </w:rPr>
        <w:t>а</w:t>
      </w:r>
      <w:r w:rsidRPr="00AE14FB">
        <w:rPr>
          <w:rFonts w:ascii="Times New Roman" w:hAnsi="Times New Roman"/>
          <w:b/>
          <w:spacing w:val="3"/>
          <w:sz w:val="24"/>
          <w:szCs w:val="24"/>
          <w:lang w:eastAsia="en-US"/>
        </w:rPr>
        <w:t>з</w:t>
      </w:r>
      <w:r w:rsidRPr="00AE14FB">
        <w:rPr>
          <w:rFonts w:ascii="Times New Roman" w:hAnsi="Times New Roman"/>
          <w:b/>
          <w:spacing w:val="-5"/>
          <w:sz w:val="24"/>
          <w:szCs w:val="24"/>
          <w:lang w:eastAsia="en-US"/>
        </w:rPr>
        <w:t>о</w:t>
      </w:r>
      <w:r w:rsidRPr="00AE14FB">
        <w:rPr>
          <w:rFonts w:ascii="Times New Roman" w:hAnsi="Times New Roman"/>
          <w:b/>
          <w:spacing w:val="3"/>
          <w:sz w:val="24"/>
          <w:szCs w:val="24"/>
          <w:lang w:eastAsia="en-US"/>
        </w:rPr>
        <w:t>в</w:t>
      </w:r>
      <w:r w:rsidRPr="00AE14FB">
        <w:rPr>
          <w:rFonts w:ascii="Times New Roman" w:hAnsi="Times New Roman"/>
          <w:b/>
          <w:spacing w:val="2"/>
          <w:sz w:val="24"/>
          <w:szCs w:val="24"/>
          <w:lang w:eastAsia="en-US"/>
        </w:rPr>
        <w:t>а</w:t>
      </w:r>
      <w:r w:rsidRPr="00AE14FB">
        <w:rPr>
          <w:rFonts w:ascii="Times New Roman" w:hAnsi="Times New Roman"/>
          <w:b/>
          <w:spacing w:val="-2"/>
          <w:sz w:val="24"/>
          <w:szCs w:val="24"/>
          <w:lang w:eastAsia="en-US"/>
        </w:rPr>
        <w:t>т</w:t>
      </w:r>
      <w:r w:rsidRPr="00AE14FB">
        <w:rPr>
          <w:rFonts w:ascii="Times New Roman" w:hAnsi="Times New Roman"/>
          <w:b/>
          <w:spacing w:val="1"/>
          <w:sz w:val="24"/>
          <w:szCs w:val="24"/>
          <w:lang w:eastAsia="en-US"/>
        </w:rPr>
        <w:t>е</w:t>
      </w:r>
      <w:r w:rsidRPr="00AE14FB">
        <w:rPr>
          <w:rFonts w:ascii="Times New Roman" w:hAnsi="Times New Roman"/>
          <w:b/>
          <w:spacing w:val="2"/>
          <w:sz w:val="24"/>
          <w:szCs w:val="24"/>
          <w:lang w:eastAsia="en-US"/>
        </w:rPr>
        <w:t>л</w:t>
      </w:r>
      <w:r w:rsidRPr="00AE14FB">
        <w:rPr>
          <w:rFonts w:ascii="Times New Roman" w:hAnsi="Times New Roman"/>
          <w:b/>
          <w:spacing w:val="1"/>
          <w:sz w:val="24"/>
          <w:szCs w:val="24"/>
          <w:lang w:eastAsia="en-US"/>
        </w:rPr>
        <w:t>ь</w:t>
      </w:r>
      <w:r w:rsidRPr="00AE14FB">
        <w:rPr>
          <w:rFonts w:ascii="Times New Roman" w:hAnsi="Times New Roman"/>
          <w:b/>
          <w:spacing w:val="3"/>
          <w:sz w:val="24"/>
          <w:szCs w:val="24"/>
          <w:lang w:eastAsia="en-US"/>
        </w:rPr>
        <w:t>н</w:t>
      </w:r>
      <w:r w:rsidRPr="00AE14FB">
        <w:rPr>
          <w:rFonts w:ascii="Times New Roman" w:hAnsi="Times New Roman"/>
          <w:b/>
          <w:spacing w:val="-5"/>
          <w:sz w:val="24"/>
          <w:szCs w:val="24"/>
          <w:lang w:eastAsia="en-US"/>
        </w:rPr>
        <w:t>о</w:t>
      </w:r>
      <w:r w:rsidRPr="00AE14FB">
        <w:rPr>
          <w:rFonts w:ascii="Times New Roman" w:hAnsi="Times New Roman"/>
          <w:b/>
          <w:sz w:val="24"/>
          <w:szCs w:val="24"/>
          <w:lang w:eastAsia="en-US"/>
        </w:rPr>
        <w:t>й</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ЕН</w:t>
      </w:r>
      <w:r w:rsidRPr="00F45A11">
        <w:rPr>
          <w:rFonts w:ascii="Times New Roman" w:hAnsi="Times New Roman"/>
          <w:bCs/>
          <w:sz w:val="24"/>
          <w:szCs w:val="24"/>
        </w:rPr>
        <w:t>.0</w:t>
      </w:r>
      <w:r>
        <w:rPr>
          <w:rFonts w:ascii="Times New Roman" w:hAnsi="Times New Roman"/>
          <w:bCs/>
          <w:sz w:val="24"/>
          <w:szCs w:val="24"/>
        </w:rPr>
        <w:t>2</w:t>
      </w:r>
      <w:r w:rsidRPr="00F45A11">
        <w:rPr>
          <w:rFonts w:ascii="Times New Roman" w:hAnsi="Times New Roman"/>
          <w:sz w:val="24"/>
          <w:szCs w:val="24"/>
        </w:rPr>
        <w:t>«</w:t>
      </w:r>
      <w:r w:rsidR="00AE14FB" w:rsidRPr="00AE14FB">
        <w:rPr>
          <w:rFonts w:ascii="Times New Roman" w:hAnsi="Times New Roman"/>
          <w:sz w:val="24"/>
          <w:szCs w:val="24"/>
        </w:rPr>
        <w:t>Экологические основы природопользования</w:t>
      </w:r>
      <w:r w:rsidRPr="00F45A11">
        <w:rPr>
          <w:rFonts w:ascii="Times New Roman" w:hAnsi="Times New Roman"/>
          <w:sz w:val="24"/>
          <w:szCs w:val="24"/>
        </w:rPr>
        <w:t xml:space="preserve">» относится к </w:t>
      </w:r>
      <w:r>
        <w:rPr>
          <w:rFonts w:ascii="Times New Roman" w:hAnsi="Times New Roman"/>
          <w:sz w:val="24"/>
          <w:szCs w:val="24"/>
        </w:rPr>
        <w:t>естественно - научному</w:t>
      </w:r>
      <w:r w:rsidRPr="00F45A11">
        <w:rPr>
          <w:rFonts w:ascii="Times New Roman" w:hAnsi="Times New Roman"/>
          <w:sz w:val="24"/>
          <w:szCs w:val="24"/>
        </w:rPr>
        <w:t xml:space="preserve"> циклу</w:t>
      </w:r>
      <w:r>
        <w:rPr>
          <w:rFonts w:ascii="Times New Roman" w:hAnsi="Times New Roman"/>
          <w:sz w:val="24"/>
          <w:szCs w:val="24"/>
        </w:rPr>
        <w:t xml:space="preserve">, являетсябазовой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Pr>
          <w:rFonts w:ascii="Times New Roman" w:hAnsi="Times New Roman"/>
          <w:sz w:val="24"/>
          <w:szCs w:val="24"/>
        </w:rPr>
        <w:t xml:space="preserve"> 4 </w:t>
      </w:r>
      <w:r w:rsidRPr="00F45A11">
        <w:rPr>
          <w:rFonts w:ascii="Times New Roman" w:hAnsi="Times New Roman"/>
          <w:sz w:val="24"/>
          <w:szCs w:val="24"/>
        </w:rPr>
        <w:t>семестр</w:t>
      </w:r>
      <w:r w:rsidR="00AE14FB">
        <w:rPr>
          <w:rFonts w:ascii="Times New Roman" w:hAnsi="Times New Roman"/>
          <w:sz w:val="24"/>
          <w:szCs w:val="24"/>
        </w:rPr>
        <w:t>е</w:t>
      </w:r>
      <w:r w:rsidRPr="00F45A11">
        <w:rPr>
          <w:rFonts w:ascii="Times New Roman" w:hAnsi="Times New Roman"/>
          <w:sz w:val="24"/>
          <w:szCs w:val="24"/>
        </w:rPr>
        <w:t>.</w:t>
      </w:r>
    </w:p>
    <w:p w:rsidR="00607449" w:rsidRPr="00F45A11" w:rsidRDefault="00607449"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607449" w:rsidRDefault="00607449" w:rsidP="0062395D">
      <w:pPr>
        <w:pStyle w:val="28"/>
        <w:ind w:firstLine="709"/>
      </w:pPr>
      <w:r w:rsidRPr="00C82B43">
        <w:lastRenderedPageBreak/>
        <w:t>В результате изучения учебной дисциплины «</w:t>
      </w:r>
      <w:r w:rsidR="00AE14FB" w:rsidRPr="00AE14FB">
        <w:t>Экологические основы природопользования</w:t>
      </w:r>
      <w:r w:rsidRPr="00C82B43">
        <w:t>» обучающийся должен:</w:t>
      </w:r>
    </w:p>
    <w:p w:rsidR="008E31AE" w:rsidRPr="00C82B43" w:rsidRDefault="008E31AE" w:rsidP="0062395D">
      <w:pPr>
        <w:pStyle w:val="28"/>
        <w:ind w:firstLine="709"/>
      </w:pPr>
      <w:r>
        <w:t>уметь:</w:t>
      </w:r>
    </w:p>
    <w:p w:rsidR="0062395D" w:rsidRDefault="001B7F62"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2395D">
        <w:rPr>
          <w:rStyle w:val="CharacterStyle1"/>
          <w:rFonts w:ascii="Times New Roman" w:hAnsi="Times New Roman" w:cs="Times New Roman"/>
          <w:sz w:val="24"/>
          <w:szCs w:val="24"/>
        </w:rPr>
        <w:t>анализировать и прогнозировать экологические последствия различных видов</w:t>
      </w:r>
      <w:r w:rsidR="0062395D" w:rsidRPr="0062395D">
        <w:rPr>
          <w:rStyle w:val="CharacterStyle1"/>
          <w:rFonts w:ascii="Times New Roman" w:hAnsi="Times New Roman" w:cs="Times New Roman"/>
          <w:sz w:val="24"/>
          <w:szCs w:val="24"/>
        </w:rPr>
        <w:t xml:space="preserve"> производственной деятельности;</w:t>
      </w:r>
    </w:p>
    <w:p w:rsidR="0062395D" w:rsidRDefault="001B7F62"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2395D">
        <w:rPr>
          <w:rStyle w:val="CharacterStyle1"/>
          <w:rFonts w:ascii="Times New Roman" w:hAnsi="Times New Roman" w:cs="Times New Roman"/>
          <w:sz w:val="24"/>
          <w:szCs w:val="24"/>
        </w:rPr>
        <w:t xml:space="preserve">анализировать причины возникновения экологических аварий и катастроф; </w:t>
      </w:r>
    </w:p>
    <w:p w:rsidR="001B7F62" w:rsidRPr="0062395D" w:rsidRDefault="001B7F62"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62395D">
        <w:rPr>
          <w:rStyle w:val="CharacterStyle1"/>
          <w:rFonts w:ascii="Times New Roman" w:hAnsi="Times New Roman" w:cs="Times New Roman"/>
          <w:sz w:val="24"/>
          <w:szCs w:val="24"/>
        </w:rPr>
        <w:t xml:space="preserve">выбирать методы, технологии и аппараты утилизации газовых выбросов, стоков, твердых отходов; </w:t>
      </w:r>
    </w:p>
    <w:p w:rsidR="001B7F62" w:rsidRDefault="001B7F62"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363047">
        <w:rPr>
          <w:rStyle w:val="CharacterStyle1"/>
          <w:rFonts w:ascii="Times New Roman" w:hAnsi="Times New Roman" w:cs="Times New Roman"/>
          <w:sz w:val="24"/>
          <w:szCs w:val="24"/>
        </w:rPr>
        <w:t xml:space="preserve">определять экологическую пригодность выпускаемой продукции; </w:t>
      </w:r>
    </w:p>
    <w:p w:rsidR="0062395D" w:rsidRPr="0062395D" w:rsidRDefault="001B7F62" w:rsidP="0062395D">
      <w:pPr>
        <w:pStyle w:val="Style2"/>
        <w:numPr>
          <w:ilvl w:val="0"/>
          <w:numId w:val="10"/>
        </w:numPr>
        <w:tabs>
          <w:tab w:val="left" w:pos="426"/>
        </w:tabs>
        <w:adjustRightInd/>
        <w:ind w:left="0" w:firstLine="709"/>
        <w:jc w:val="both"/>
        <w:rPr>
          <w:rStyle w:val="CharacterStyle1"/>
        </w:rPr>
      </w:pPr>
      <w:r w:rsidRPr="00363047">
        <w:rPr>
          <w:rStyle w:val="CharacterStyle1"/>
          <w:rFonts w:ascii="Times New Roman" w:hAnsi="Times New Roman" w:cs="Times New Roman"/>
          <w:sz w:val="24"/>
          <w:szCs w:val="24"/>
        </w:rPr>
        <w:t>оценивать состояние экологии окружающей среды на производственном объекте</w:t>
      </w:r>
      <w:r w:rsidR="008E31AE">
        <w:rPr>
          <w:rStyle w:val="CharacterStyle1"/>
          <w:rFonts w:ascii="Times New Roman" w:hAnsi="Times New Roman" w:cs="Times New Roman"/>
          <w:sz w:val="24"/>
          <w:szCs w:val="24"/>
        </w:rPr>
        <w:t>;</w:t>
      </w:r>
    </w:p>
    <w:p w:rsidR="001B7F62" w:rsidRDefault="001B7F62" w:rsidP="0062395D">
      <w:pPr>
        <w:pStyle w:val="Style2"/>
        <w:tabs>
          <w:tab w:val="left" w:pos="426"/>
        </w:tabs>
        <w:adjustRightInd/>
        <w:ind w:left="709"/>
        <w:jc w:val="both"/>
      </w:pPr>
      <w:r w:rsidRPr="00363047">
        <w:rPr>
          <w:rFonts w:ascii="Times New Roman" w:hAnsi="Times New Roman" w:cs="Times New Roman"/>
          <w:b/>
          <w:i/>
          <w:sz w:val="24"/>
          <w:szCs w:val="28"/>
        </w:rPr>
        <w:t>знать:</w:t>
      </w:r>
    </w:p>
    <w:p w:rsidR="001B7F62" w:rsidRPr="00363047" w:rsidRDefault="001B7F62"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виды и классификацию природных ресурсов, условия устойчиво</w:t>
      </w:r>
      <w:r w:rsidRPr="00363047">
        <w:rPr>
          <w:rStyle w:val="CharacterStyle1"/>
          <w:rFonts w:ascii="Times New Roman" w:hAnsi="Times New Roman" w:cs="Times New Roman"/>
          <w:sz w:val="24"/>
          <w:szCs w:val="24"/>
        </w:rPr>
        <w:t xml:space="preserve">го состояния экосистем; </w:t>
      </w:r>
    </w:p>
    <w:p w:rsidR="001B7F62" w:rsidRPr="00363047" w:rsidRDefault="001B7F62"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задачи охраны окружающей сре</w:t>
      </w:r>
      <w:r w:rsidRPr="00363047">
        <w:rPr>
          <w:rStyle w:val="CharacterStyle1"/>
          <w:rFonts w:ascii="Times New Roman" w:hAnsi="Times New Roman" w:cs="Times New Roman"/>
          <w:sz w:val="24"/>
          <w:szCs w:val="24"/>
        </w:rPr>
        <w:t>ды, природоресурсный потенциал</w:t>
      </w:r>
      <w:r>
        <w:rPr>
          <w:rStyle w:val="CharacterStyle1"/>
          <w:rFonts w:ascii="Times New Roman" w:hAnsi="Times New Roman" w:cs="Times New Roman"/>
          <w:sz w:val="24"/>
          <w:szCs w:val="24"/>
        </w:rPr>
        <w:t xml:space="preserve"> и охраняемые природные террито</w:t>
      </w:r>
      <w:r w:rsidRPr="00363047">
        <w:rPr>
          <w:rStyle w:val="CharacterStyle1"/>
          <w:rFonts w:ascii="Times New Roman" w:hAnsi="Times New Roman" w:cs="Times New Roman"/>
          <w:sz w:val="24"/>
          <w:szCs w:val="24"/>
        </w:rPr>
        <w:t xml:space="preserve">рии Российской Федерации; </w:t>
      </w:r>
    </w:p>
    <w:p w:rsidR="001B7F62" w:rsidRPr="00363047" w:rsidRDefault="001B7F62"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363047">
        <w:rPr>
          <w:rStyle w:val="CharacterStyle1"/>
          <w:rFonts w:ascii="Times New Roman" w:hAnsi="Times New Roman" w:cs="Times New Roman"/>
          <w:sz w:val="24"/>
          <w:szCs w:val="24"/>
        </w:rPr>
        <w:t xml:space="preserve">основные источники и масштабы образования отходов производства </w:t>
      </w:r>
      <w:r>
        <w:rPr>
          <w:rStyle w:val="CharacterStyle1"/>
          <w:rFonts w:ascii="Times New Roman" w:hAnsi="Times New Roman" w:cs="Times New Roman"/>
          <w:sz w:val="24"/>
          <w:szCs w:val="24"/>
        </w:rPr>
        <w:t>- основные источники техногенно</w:t>
      </w:r>
      <w:r w:rsidRPr="00363047">
        <w:rPr>
          <w:rStyle w:val="CharacterStyle1"/>
          <w:rFonts w:ascii="Times New Roman" w:hAnsi="Times New Roman" w:cs="Times New Roman"/>
          <w:sz w:val="24"/>
          <w:szCs w:val="24"/>
        </w:rPr>
        <w:t>го воздействия на окружающую среду, способы предотвращения и улавливания выбросов, методы очистки промышленных сточных вод, принципы работы аппарато</w:t>
      </w:r>
      <w:r>
        <w:rPr>
          <w:rStyle w:val="CharacterStyle1"/>
          <w:rFonts w:ascii="Times New Roman" w:hAnsi="Times New Roman" w:cs="Times New Roman"/>
          <w:sz w:val="24"/>
          <w:szCs w:val="24"/>
        </w:rPr>
        <w:t>в обезвреживания и очистки газо</w:t>
      </w:r>
      <w:r w:rsidRPr="00363047">
        <w:rPr>
          <w:rStyle w:val="CharacterStyle1"/>
          <w:rFonts w:ascii="Times New Roman" w:hAnsi="Times New Roman" w:cs="Times New Roman"/>
          <w:sz w:val="24"/>
          <w:szCs w:val="24"/>
        </w:rPr>
        <w:t>вых выбросов и стоков, основные технологии утилизации газовых выбросов, стоков, твердых отхо</w:t>
      </w:r>
      <w:r>
        <w:rPr>
          <w:rStyle w:val="CharacterStyle1"/>
          <w:rFonts w:ascii="Times New Roman" w:hAnsi="Times New Roman" w:cs="Times New Roman"/>
          <w:sz w:val="24"/>
          <w:szCs w:val="24"/>
        </w:rPr>
        <w:t>дов; принципы размещения произ</w:t>
      </w:r>
      <w:r w:rsidRPr="00363047">
        <w:rPr>
          <w:rStyle w:val="CharacterStyle1"/>
          <w:rFonts w:ascii="Times New Roman" w:hAnsi="Times New Roman" w:cs="Times New Roman"/>
          <w:sz w:val="24"/>
          <w:szCs w:val="24"/>
        </w:rPr>
        <w:t>водств различного типа, состав основных промышленных выбр</w:t>
      </w:r>
      <w:r>
        <w:rPr>
          <w:rStyle w:val="CharacterStyle1"/>
          <w:rFonts w:ascii="Times New Roman" w:hAnsi="Times New Roman" w:cs="Times New Roman"/>
          <w:sz w:val="24"/>
          <w:szCs w:val="24"/>
        </w:rPr>
        <w:t>осов и отходов различных произ</w:t>
      </w:r>
      <w:r w:rsidRPr="00363047">
        <w:rPr>
          <w:rStyle w:val="CharacterStyle1"/>
          <w:rFonts w:ascii="Times New Roman" w:hAnsi="Times New Roman" w:cs="Times New Roman"/>
          <w:sz w:val="24"/>
          <w:szCs w:val="24"/>
        </w:rPr>
        <w:t xml:space="preserve">водств; </w:t>
      </w:r>
    </w:p>
    <w:p w:rsidR="001B7F62" w:rsidRPr="00363047" w:rsidRDefault="001B7F62"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363047">
        <w:rPr>
          <w:rStyle w:val="CharacterStyle1"/>
          <w:rFonts w:ascii="Times New Roman" w:hAnsi="Times New Roman" w:cs="Times New Roman"/>
          <w:sz w:val="24"/>
          <w:szCs w:val="24"/>
        </w:rPr>
        <w:t>правовые основы, правила и</w:t>
      </w:r>
      <w:r>
        <w:rPr>
          <w:rStyle w:val="CharacterStyle1"/>
          <w:rFonts w:ascii="Times New Roman" w:hAnsi="Times New Roman" w:cs="Times New Roman"/>
          <w:sz w:val="24"/>
          <w:szCs w:val="24"/>
        </w:rPr>
        <w:t xml:space="preserve"> нормы природопользования и эко</w:t>
      </w:r>
      <w:r w:rsidRPr="00363047">
        <w:rPr>
          <w:rStyle w:val="CharacterStyle1"/>
          <w:rFonts w:ascii="Times New Roman" w:hAnsi="Times New Roman" w:cs="Times New Roman"/>
          <w:sz w:val="24"/>
          <w:szCs w:val="24"/>
        </w:rPr>
        <w:t xml:space="preserve">логической безопасности; </w:t>
      </w:r>
    </w:p>
    <w:p w:rsidR="001B7F62" w:rsidRPr="00363047" w:rsidRDefault="001B7F62" w:rsidP="0062395D">
      <w:pPr>
        <w:pStyle w:val="Style2"/>
        <w:numPr>
          <w:ilvl w:val="0"/>
          <w:numId w:val="10"/>
        </w:numPr>
        <w:adjustRightInd/>
        <w:ind w:left="0" w:firstLine="709"/>
        <w:jc w:val="both"/>
        <w:rPr>
          <w:rFonts w:ascii="Times New Roman" w:hAnsi="Times New Roman"/>
          <w:b/>
          <w:i/>
          <w:sz w:val="24"/>
          <w:szCs w:val="24"/>
        </w:rPr>
      </w:pPr>
      <w:r>
        <w:rPr>
          <w:rStyle w:val="CharacterStyle1"/>
          <w:rFonts w:ascii="Times New Roman" w:hAnsi="Times New Roman" w:cs="Times New Roman"/>
          <w:sz w:val="24"/>
          <w:szCs w:val="24"/>
        </w:rPr>
        <w:t>принципы и методы рационального природопользования, мони</w:t>
      </w:r>
      <w:r w:rsidRPr="00363047">
        <w:rPr>
          <w:rStyle w:val="CharacterStyle1"/>
          <w:rFonts w:ascii="Times New Roman" w:hAnsi="Times New Roman" w:cs="Times New Roman"/>
          <w:sz w:val="24"/>
          <w:szCs w:val="24"/>
        </w:rPr>
        <w:t>торинга окружающей среды, эко</w:t>
      </w:r>
      <w:r>
        <w:rPr>
          <w:rStyle w:val="CharacterStyle1"/>
          <w:rFonts w:ascii="Times New Roman" w:hAnsi="Times New Roman" w:cs="Times New Roman"/>
          <w:sz w:val="24"/>
          <w:szCs w:val="24"/>
        </w:rPr>
        <w:t>логического контроля и экологи</w:t>
      </w:r>
      <w:r w:rsidRPr="00363047">
        <w:rPr>
          <w:rStyle w:val="CharacterStyle1"/>
          <w:rFonts w:ascii="Times New Roman" w:hAnsi="Times New Roman" w:cs="Times New Roman"/>
          <w:sz w:val="24"/>
          <w:szCs w:val="24"/>
        </w:rPr>
        <w:t>ческого регулирования</w:t>
      </w:r>
      <w:r w:rsidRPr="00363047">
        <w:rPr>
          <w:rFonts w:ascii="Times New Roman" w:eastAsiaTheme="minorHAnsi" w:hAnsi="Times New Roman"/>
          <w:color w:val="000000"/>
          <w:sz w:val="23"/>
          <w:szCs w:val="23"/>
          <w:lang w:eastAsia="en-US"/>
        </w:rPr>
        <w:t xml:space="preserve">. </w:t>
      </w:r>
    </w:p>
    <w:p w:rsidR="001B7F62" w:rsidRPr="00363047" w:rsidRDefault="001B7F62" w:rsidP="0062395D">
      <w:pPr>
        <w:pStyle w:val="Style2"/>
        <w:adjustRightInd/>
        <w:ind w:firstLine="709"/>
        <w:jc w:val="both"/>
        <w:rPr>
          <w:rFonts w:ascii="Times New Roman" w:hAnsi="Times New Roman"/>
          <w:b/>
          <w:i/>
          <w:sz w:val="24"/>
          <w:szCs w:val="24"/>
        </w:rPr>
      </w:pPr>
      <w:r w:rsidRPr="00363047">
        <w:rPr>
          <w:rFonts w:ascii="Times New Roman" w:hAnsi="Times New Roman"/>
          <w:b/>
          <w:i/>
          <w:sz w:val="24"/>
          <w:szCs w:val="24"/>
        </w:rPr>
        <w:t xml:space="preserve">В результате освоения дисциплины обучающийся должен владеть </w:t>
      </w:r>
    </w:p>
    <w:p w:rsidR="001B7F62" w:rsidRPr="00581227" w:rsidRDefault="001B7F62"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p w:rsidR="001B7F62" w:rsidRPr="00561C5B"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1B7F62" w:rsidRDefault="001B7F62"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B27036" w:rsidRDefault="00B27036" w:rsidP="0062395D">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3B24F2">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Код личностных результатов реализации программы </w:t>
            </w:r>
            <w:r w:rsidRPr="00D273E3">
              <w:rPr>
                <w:rFonts w:ascii="Times New Roman" w:hAnsi="Times New Roman"/>
                <w:b/>
                <w:sz w:val="24"/>
                <w:szCs w:val="24"/>
              </w:rPr>
              <w:lastRenderedPageBreak/>
              <w:t>воспитания</w:t>
            </w:r>
          </w:p>
        </w:tc>
      </w:tr>
      <w:tr w:rsidR="00B27036" w:rsidRPr="00D273E3" w:rsidTr="003B24F2">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9</w:t>
            </w:r>
          </w:p>
        </w:tc>
      </w:tr>
      <w:tr w:rsidR="00B27036" w:rsidRPr="00D273E3" w:rsidTr="003B24F2">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10</w:t>
            </w:r>
          </w:p>
        </w:tc>
      </w:tr>
    </w:tbl>
    <w:p w:rsidR="00B27036" w:rsidRPr="00561C5B" w:rsidRDefault="00B27036" w:rsidP="001B7F62">
      <w:pPr>
        <w:spacing w:after="0" w:line="240" w:lineRule="auto"/>
        <w:ind w:firstLine="709"/>
        <w:jc w:val="both"/>
        <w:rPr>
          <w:rFonts w:ascii="Times New Roman" w:hAnsi="Times New Roman"/>
          <w:sz w:val="24"/>
          <w:szCs w:val="24"/>
        </w:rPr>
      </w:pPr>
    </w:p>
    <w:p w:rsidR="001B7F62" w:rsidRPr="002C2615" w:rsidRDefault="001B7F62" w:rsidP="001B7F62">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214" w:type="dxa"/>
        <w:tblInd w:w="250" w:type="dxa"/>
        <w:tblCellMar>
          <w:left w:w="10" w:type="dxa"/>
          <w:right w:w="10" w:type="dxa"/>
        </w:tblCellMar>
        <w:tblLook w:val="04A0"/>
      </w:tblPr>
      <w:tblGrid>
        <w:gridCol w:w="1134"/>
        <w:gridCol w:w="3914"/>
        <w:gridCol w:w="4166"/>
      </w:tblGrid>
      <w:tr w:rsidR="001B7F62" w:rsidRPr="00DC64BA" w:rsidTr="003B24F2">
        <w:trPr>
          <w:trHeight w:val="431"/>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7F62" w:rsidRPr="00DC64BA" w:rsidRDefault="001B7F62" w:rsidP="006B22DF">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7F62" w:rsidRPr="00DC64BA" w:rsidRDefault="001B7F62" w:rsidP="006B22DF">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7F62" w:rsidRPr="00DC64BA" w:rsidRDefault="001B7F62" w:rsidP="006B22DF">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1B7F62" w:rsidRPr="00DC64BA" w:rsidTr="003B24F2">
        <w:trPr>
          <w:trHeight w:val="1058"/>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7F62" w:rsidRPr="00DC64BA" w:rsidRDefault="001B7F62" w:rsidP="006B22DF">
            <w:pPr>
              <w:spacing w:after="0"/>
              <w:contextualSpacing/>
              <w:jc w:val="both"/>
              <w:rPr>
                <w:rFonts w:ascii="Times New Roman" w:hAnsi="Times New Roman"/>
                <w:sz w:val="24"/>
                <w:szCs w:val="24"/>
              </w:rPr>
            </w:pPr>
            <w:r w:rsidRPr="00DC64BA">
              <w:rPr>
                <w:rFonts w:ascii="Times New Roman" w:hAnsi="Times New Roman"/>
                <w:sz w:val="24"/>
                <w:szCs w:val="24"/>
              </w:rPr>
              <w:t xml:space="preserve">ОК </w:t>
            </w:r>
            <w:r>
              <w:rPr>
                <w:rFonts w:ascii="Times New Roman" w:hAnsi="Times New Roman"/>
                <w:sz w:val="24"/>
                <w:szCs w:val="24"/>
              </w:rPr>
              <w:t>06</w:t>
            </w:r>
          </w:p>
          <w:p w:rsidR="001B7F62" w:rsidRDefault="001B7F62" w:rsidP="006B22DF">
            <w:pPr>
              <w:autoSpaceDE w:val="0"/>
              <w:autoSpaceDN w:val="0"/>
              <w:adjustRightInd w:val="0"/>
              <w:spacing w:after="0" w:line="240" w:lineRule="auto"/>
              <w:jc w:val="both"/>
              <w:rPr>
                <w:rFonts w:ascii="TimesNewRomanPSMT" w:hAnsi="TimesNewRomanPSMT" w:cs="TimesNewRomanPSMT"/>
                <w:sz w:val="24"/>
                <w:szCs w:val="24"/>
              </w:rPr>
            </w:pPr>
          </w:p>
          <w:p w:rsidR="001B7F62" w:rsidRPr="00613821" w:rsidRDefault="001B7F62" w:rsidP="006B22DF">
            <w:pPr>
              <w:rPr>
                <w:rFonts w:ascii="Times New Roman" w:hAnsi="Times New Roman"/>
                <w:sz w:val="24"/>
                <w:szCs w:val="24"/>
              </w:rPr>
            </w:pP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F62" w:rsidRPr="00DC64BA" w:rsidRDefault="001B7F62" w:rsidP="006B22DF">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1B7F62" w:rsidRPr="00613821" w:rsidRDefault="001B7F62" w:rsidP="006B22DF">
            <w:pPr>
              <w:widowControl w:val="0"/>
              <w:spacing w:after="0"/>
              <w:jc w:val="both"/>
              <w:rPr>
                <w:rFonts w:ascii="Times New Roman" w:hAnsi="Times New Roman"/>
                <w:bCs/>
                <w:spacing w:val="-2"/>
                <w:sz w:val="24"/>
                <w:szCs w:val="24"/>
              </w:rPr>
            </w:pPr>
            <w:r>
              <w:rPr>
                <w:rFonts w:ascii="Times New Roman" w:hAnsi="Times New Roman"/>
                <w:bCs/>
                <w:spacing w:val="-2"/>
                <w:sz w:val="24"/>
                <w:szCs w:val="24"/>
              </w:rPr>
              <w:t>- определять методы экологического регулирования.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F62" w:rsidRPr="00DC64BA" w:rsidRDefault="001B7F62" w:rsidP="006B22DF">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1B7F62" w:rsidRPr="002E20CC" w:rsidRDefault="001B7F62" w:rsidP="006B22DF">
            <w:pPr>
              <w:tabs>
                <w:tab w:val="left" w:pos="0"/>
                <w:tab w:val="left" w:pos="118"/>
              </w:tabs>
              <w:spacing w:after="0"/>
              <w:jc w:val="both"/>
              <w:rPr>
                <w:rFonts w:ascii="Times New Roman" w:hAnsi="Times New Roman"/>
                <w:color w:val="000000"/>
              </w:rPr>
            </w:pPr>
            <w:r w:rsidRPr="00DC64BA">
              <w:rPr>
                <w:rFonts w:ascii="Times New Roman" w:hAnsi="Times New Roman"/>
                <w:sz w:val="24"/>
                <w:szCs w:val="24"/>
              </w:rPr>
              <w:t xml:space="preserve">- </w:t>
            </w:r>
            <w:r>
              <w:rPr>
                <w:rFonts w:ascii="Times New Roman" w:hAnsi="Times New Roman"/>
                <w:sz w:val="24"/>
                <w:szCs w:val="24"/>
              </w:rPr>
              <w:t>структуру методов экологического регулирования.</w:t>
            </w:r>
          </w:p>
        </w:tc>
      </w:tr>
    </w:tbl>
    <w:p w:rsidR="001B7F62" w:rsidRPr="00613821" w:rsidRDefault="001B7F62" w:rsidP="001B7F62">
      <w:pPr>
        <w:spacing w:after="0" w:line="240" w:lineRule="auto"/>
        <w:ind w:firstLine="567"/>
        <w:jc w:val="both"/>
        <w:rPr>
          <w:rFonts w:ascii="Times New Roman" w:hAnsi="Times New Roman"/>
          <w:noProof/>
          <w:color w:val="000000"/>
          <w:sz w:val="24"/>
          <w:szCs w:val="28"/>
        </w:rPr>
      </w:pPr>
      <w:r w:rsidRPr="00613821">
        <w:rPr>
          <w:rFonts w:ascii="Times New Roman" w:hAnsi="Times New Roman"/>
          <w:noProof/>
          <w:color w:val="000000"/>
          <w:sz w:val="24"/>
          <w:szCs w:val="28"/>
        </w:rPr>
        <w:t xml:space="preserve">Вариативная часть </w:t>
      </w:r>
      <w:r>
        <w:rPr>
          <w:rFonts w:ascii="Times New Roman" w:hAnsi="Times New Roman"/>
          <w:noProof/>
          <w:color w:val="000000"/>
          <w:sz w:val="24"/>
          <w:szCs w:val="28"/>
        </w:rPr>
        <w:t>дисциплины</w:t>
      </w:r>
      <w:r w:rsidRPr="00613821">
        <w:rPr>
          <w:rFonts w:ascii="Times New Roman" w:hAnsi="Times New Roman"/>
          <w:noProof/>
          <w:color w:val="000000"/>
          <w:sz w:val="24"/>
          <w:szCs w:val="28"/>
        </w:rPr>
        <w:t>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1B7F62" w:rsidRPr="00C82B43" w:rsidRDefault="001B7F62" w:rsidP="001B7F62">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8"/>
        <w:gridCol w:w="2126"/>
      </w:tblGrid>
      <w:tr w:rsidR="001B7F62" w:rsidRPr="00C82B43" w:rsidTr="003B24F2">
        <w:trPr>
          <w:trHeight w:val="460"/>
        </w:trPr>
        <w:tc>
          <w:tcPr>
            <w:tcW w:w="7088" w:type="dxa"/>
            <w:shd w:val="clear" w:color="auto" w:fill="auto"/>
            <w:vAlign w:val="center"/>
          </w:tcPr>
          <w:p w:rsidR="001B7F62" w:rsidRPr="00C82B43" w:rsidRDefault="001B7F62" w:rsidP="006B22DF">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2126" w:type="dxa"/>
            <w:shd w:val="clear" w:color="auto" w:fill="auto"/>
            <w:vAlign w:val="center"/>
          </w:tcPr>
          <w:p w:rsidR="001B7F62" w:rsidRPr="00C82B43" w:rsidRDefault="001B7F62" w:rsidP="006B22DF">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1B7F62" w:rsidRPr="00C82B43" w:rsidTr="003B24F2">
        <w:trPr>
          <w:trHeight w:val="285"/>
        </w:trPr>
        <w:tc>
          <w:tcPr>
            <w:tcW w:w="7088" w:type="dxa"/>
            <w:shd w:val="clear" w:color="auto" w:fill="auto"/>
          </w:tcPr>
          <w:p w:rsidR="001B7F62" w:rsidRPr="00C82B43" w:rsidRDefault="001B7F62" w:rsidP="006B22DF">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2126" w:type="dxa"/>
            <w:shd w:val="clear" w:color="auto" w:fill="auto"/>
          </w:tcPr>
          <w:p w:rsidR="001B7F62" w:rsidRPr="00227B9A" w:rsidRDefault="001B7F62" w:rsidP="006B22DF">
            <w:pPr>
              <w:spacing w:after="0" w:line="240" w:lineRule="auto"/>
              <w:jc w:val="center"/>
              <w:rPr>
                <w:rFonts w:ascii="Times New Roman" w:hAnsi="Times New Roman"/>
                <w:b/>
                <w:iCs/>
                <w:sz w:val="24"/>
                <w:szCs w:val="28"/>
              </w:rPr>
            </w:pPr>
            <w:r w:rsidRPr="00227B9A">
              <w:rPr>
                <w:rFonts w:ascii="Times New Roman" w:hAnsi="Times New Roman"/>
                <w:b/>
                <w:iCs/>
                <w:sz w:val="24"/>
                <w:szCs w:val="28"/>
              </w:rPr>
              <w:t>40</w:t>
            </w:r>
          </w:p>
        </w:tc>
      </w:tr>
      <w:tr w:rsidR="001B7F62" w:rsidRPr="00C82B43" w:rsidTr="003B24F2">
        <w:trPr>
          <w:trHeight w:val="285"/>
        </w:trPr>
        <w:tc>
          <w:tcPr>
            <w:tcW w:w="7088" w:type="dxa"/>
            <w:shd w:val="clear" w:color="auto" w:fill="auto"/>
          </w:tcPr>
          <w:p w:rsidR="001B7F62" w:rsidRPr="00BD05DF" w:rsidRDefault="001B7F62" w:rsidP="006B22DF">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2126" w:type="dxa"/>
            <w:shd w:val="clear" w:color="auto" w:fill="auto"/>
          </w:tcPr>
          <w:p w:rsidR="001B7F62" w:rsidRPr="00BD05DF" w:rsidRDefault="001B7F62" w:rsidP="006B22DF">
            <w:pPr>
              <w:spacing w:after="0" w:line="240" w:lineRule="auto"/>
              <w:rPr>
                <w:rFonts w:ascii="Times New Roman" w:hAnsi="Times New Roman"/>
                <w:i/>
                <w:iCs/>
                <w:sz w:val="24"/>
                <w:szCs w:val="28"/>
              </w:rPr>
            </w:pPr>
            <w:r>
              <w:rPr>
                <w:rFonts w:ascii="Times New Roman" w:hAnsi="Times New Roman"/>
                <w:i/>
                <w:iCs/>
                <w:sz w:val="24"/>
                <w:szCs w:val="28"/>
              </w:rPr>
              <w:t>38</w:t>
            </w:r>
          </w:p>
        </w:tc>
      </w:tr>
      <w:tr w:rsidR="001B7F62" w:rsidRPr="00C82B43" w:rsidTr="003B24F2">
        <w:trPr>
          <w:trHeight w:val="285"/>
        </w:trPr>
        <w:tc>
          <w:tcPr>
            <w:tcW w:w="7088" w:type="dxa"/>
            <w:shd w:val="clear" w:color="auto" w:fill="auto"/>
          </w:tcPr>
          <w:p w:rsidR="001B7F62" w:rsidRPr="00BD05DF" w:rsidRDefault="001B7F62" w:rsidP="006B22DF">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2126" w:type="dxa"/>
            <w:shd w:val="clear" w:color="auto" w:fill="auto"/>
          </w:tcPr>
          <w:p w:rsidR="001B7F62" w:rsidRDefault="001B7F62" w:rsidP="006B22DF">
            <w:pPr>
              <w:spacing w:after="0" w:line="240" w:lineRule="auto"/>
              <w:rPr>
                <w:rFonts w:ascii="Times New Roman" w:hAnsi="Times New Roman"/>
                <w:b/>
                <w:i/>
                <w:iCs/>
                <w:sz w:val="24"/>
                <w:szCs w:val="28"/>
              </w:rPr>
            </w:pPr>
            <w:r>
              <w:rPr>
                <w:rFonts w:ascii="Times New Roman" w:hAnsi="Times New Roman"/>
                <w:i/>
                <w:iCs/>
                <w:sz w:val="24"/>
                <w:szCs w:val="28"/>
              </w:rPr>
              <w:t>2</w:t>
            </w:r>
          </w:p>
        </w:tc>
      </w:tr>
      <w:tr w:rsidR="001B7F62" w:rsidRPr="00C82B43" w:rsidTr="003B24F2">
        <w:tc>
          <w:tcPr>
            <w:tcW w:w="7088" w:type="dxa"/>
            <w:shd w:val="clear" w:color="auto" w:fill="auto"/>
          </w:tcPr>
          <w:p w:rsidR="001B7F62" w:rsidRPr="00C82B43" w:rsidRDefault="001B7F62" w:rsidP="006B22DF">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2126" w:type="dxa"/>
            <w:shd w:val="clear" w:color="auto" w:fill="auto"/>
          </w:tcPr>
          <w:p w:rsidR="001B7F62" w:rsidRPr="00227B9A" w:rsidRDefault="001B7F62" w:rsidP="006B22DF">
            <w:pPr>
              <w:spacing w:after="0" w:line="240" w:lineRule="auto"/>
              <w:jc w:val="center"/>
              <w:rPr>
                <w:rFonts w:ascii="Times New Roman" w:hAnsi="Times New Roman"/>
                <w:b/>
                <w:iCs/>
                <w:sz w:val="24"/>
                <w:szCs w:val="28"/>
              </w:rPr>
            </w:pPr>
            <w:r w:rsidRPr="00227B9A">
              <w:rPr>
                <w:rFonts w:ascii="Times New Roman" w:hAnsi="Times New Roman"/>
                <w:b/>
                <w:iCs/>
                <w:sz w:val="24"/>
                <w:szCs w:val="28"/>
              </w:rPr>
              <w:t>38</w:t>
            </w:r>
          </w:p>
        </w:tc>
      </w:tr>
      <w:tr w:rsidR="001B7F62" w:rsidRPr="00C82B43" w:rsidTr="003B24F2">
        <w:tc>
          <w:tcPr>
            <w:tcW w:w="7088" w:type="dxa"/>
            <w:shd w:val="clear" w:color="auto" w:fill="auto"/>
          </w:tcPr>
          <w:p w:rsidR="001B7F62" w:rsidRPr="00C82B43" w:rsidRDefault="001B7F62" w:rsidP="006B22DF">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2126" w:type="dxa"/>
            <w:shd w:val="clear" w:color="auto" w:fill="auto"/>
          </w:tcPr>
          <w:p w:rsidR="001B7F62" w:rsidRPr="00227B9A" w:rsidRDefault="001B7F62" w:rsidP="006B22DF">
            <w:pPr>
              <w:spacing w:after="0" w:line="240" w:lineRule="auto"/>
              <w:jc w:val="center"/>
              <w:rPr>
                <w:rFonts w:ascii="Times New Roman" w:hAnsi="Times New Roman"/>
                <w:b/>
                <w:iCs/>
                <w:sz w:val="24"/>
                <w:szCs w:val="28"/>
              </w:rPr>
            </w:pPr>
          </w:p>
        </w:tc>
      </w:tr>
      <w:tr w:rsidR="001B7F62" w:rsidRPr="00C82B43" w:rsidTr="003B24F2">
        <w:tc>
          <w:tcPr>
            <w:tcW w:w="7088" w:type="dxa"/>
            <w:shd w:val="clear" w:color="auto" w:fill="auto"/>
          </w:tcPr>
          <w:p w:rsidR="001B7F62" w:rsidRPr="00C82B43" w:rsidRDefault="001B7F62" w:rsidP="006B22DF">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2126" w:type="dxa"/>
            <w:shd w:val="clear" w:color="auto" w:fill="auto"/>
          </w:tcPr>
          <w:p w:rsidR="001B7F62" w:rsidRPr="00227B9A" w:rsidRDefault="001B7F62" w:rsidP="006B22DF">
            <w:pPr>
              <w:spacing w:after="0" w:line="240" w:lineRule="auto"/>
              <w:jc w:val="center"/>
              <w:rPr>
                <w:rFonts w:ascii="Times New Roman" w:hAnsi="Times New Roman"/>
                <w:b/>
                <w:iCs/>
                <w:sz w:val="24"/>
                <w:szCs w:val="28"/>
              </w:rPr>
            </w:pPr>
            <w:r w:rsidRPr="00227B9A">
              <w:rPr>
                <w:rFonts w:ascii="Times New Roman" w:hAnsi="Times New Roman"/>
                <w:b/>
                <w:iCs/>
                <w:sz w:val="24"/>
                <w:szCs w:val="28"/>
              </w:rPr>
              <w:t>20</w:t>
            </w:r>
          </w:p>
        </w:tc>
      </w:tr>
      <w:tr w:rsidR="001B7F62" w:rsidRPr="00C82B43" w:rsidTr="003B24F2">
        <w:tc>
          <w:tcPr>
            <w:tcW w:w="7088" w:type="dxa"/>
            <w:shd w:val="clear" w:color="auto" w:fill="auto"/>
          </w:tcPr>
          <w:p w:rsidR="001B7F62" w:rsidRPr="00C82B43" w:rsidRDefault="001B7F62" w:rsidP="006B22DF">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2126" w:type="dxa"/>
            <w:shd w:val="clear" w:color="auto" w:fill="auto"/>
          </w:tcPr>
          <w:p w:rsidR="001B7F62" w:rsidRPr="00227B9A" w:rsidRDefault="001B7F62" w:rsidP="006B22DF">
            <w:pPr>
              <w:spacing w:after="0" w:line="240" w:lineRule="auto"/>
              <w:jc w:val="center"/>
              <w:rPr>
                <w:rFonts w:ascii="Times New Roman" w:hAnsi="Times New Roman"/>
                <w:b/>
                <w:iCs/>
                <w:sz w:val="24"/>
                <w:szCs w:val="28"/>
              </w:rPr>
            </w:pPr>
            <w:r w:rsidRPr="00227B9A">
              <w:rPr>
                <w:rFonts w:ascii="Times New Roman" w:hAnsi="Times New Roman"/>
                <w:b/>
                <w:iCs/>
                <w:sz w:val="24"/>
                <w:szCs w:val="28"/>
              </w:rPr>
              <w:t>18</w:t>
            </w:r>
          </w:p>
        </w:tc>
      </w:tr>
      <w:tr w:rsidR="003B24F2" w:rsidRPr="00C82B43" w:rsidTr="003B24F2">
        <w:tc>
          <w:tcPr>
            <w:tcW w:w="7088" w:type="dxa"/>
            <w:shd w:val="clear" w:color="auto" w:fill="auto"/>
          </w:tcPr>
          <w:p w:rsidR="003B24F2" w:rsidRDefault="003B24F2" w:rsidP="006B22DF">
            <w:pPr>
              <w:spacing w:after="0" w:line="240" w:lineRule="auto"/>
              <w:jc w:val="both"/>
              <w:rPr>
                <w:rFonts w:ascii="Times New Roman" w:hAnsi="Times New Roman"/>
                <w:sz w:val="24"/>
                <w:szCs w:val="28"/>
              </w:rPr>
            </w:pPr>
            <w:r>
              <w:rPr>
                <w:rFonts w:ascii="Times New Roman" w:hAnsi="Times New Roman"/>
                <w:sz w:val="24"/>
                <w:szCs w:val="28"/>
              </w:rPr>
              <w:t xml:space="preserve">Самостоятельная работа </w:t>
            </w:r>
          </w:p>
        </w:tc>
        <w:tc>
          <w:tcPr>
            <w:tcW w:w="2126" w:type="dxa"/>
            <w:shd w:val="clear" w:color="auto" w:fill="auto"/>
          </w:tcPr>
          <w:p w:rsidR="003B24F2" w:rsidRPr="00227B9A" w:rsidRDefault="003B24F2" w:rsidP="006B22DF">
            <w:pPr>
              <w:spacing w:after="0" w:line="240" w:lineRule="auto"/>
              <w:jc w:val="center"/>
              <w:rPr>
                <w:rFonts w:ascii="Times New Roman" w:hAnsi="Times New Roman"/>
                <w:b/>
                <w:iCs/>
                <w:sz w:val="24"/>
                <w:szCs w:val="28"/>
              </w:rPr>
            </w:pPr>
            <w:r>
              <w:rPr>
                <w:rFonts w:ascii="Times New Roman" w:hAnsi="Times New Roman"/>
                <w:b/>
                <w:iCs/>
                <w:sz w:val="24"/>
                <w:szCs w:val="28"/>
              </w:rPr>
              <w:t>2</w:t>
            </w:r>
          </w:p>
        </w:tc>
      </w:tr>
      <w:tr w:rsidR="001B7F62" w:rsidRPr="00C82B43" w:rsidTr="003B24F2">
        <w:tc>
          <w:tcPr>
            <w:tcW w:w="9214" w:type="dxa"/>
            <w:gridSpan w:val="2"/>
            <w:shd w:val="clear" w:color="auto" w:fill="auto"/>
          </w:tcPr>
          <w:p w:rsidR="001B7F62" w:rsidRPr="00D85662" w:rsidRDefault="001B7F62" w:rsidP="006B22DF">
            <w:pPr>
              <w:spacing w:after="0" w:line="240" w:lineRule="auto"/>
              <w:ind w:left="5954" w:hanging="5954"/>
              <w:rPr>
                <w:rFonts w:ascii="Times New Roman" w:hAnsi="Times New Roman"/>
                <w:b/>
                <w:iCs/>
                <w:sz w:val="24"/>
                <w:szCs w:val="28"/>
              </w:rPr>
            </w:pPr>
            <w:r w:rsidRPr="00D85662">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D85662">
              <w:rPr>
                <w:rFonts w:ascii="Times New Roman" w:hAnsi="Times New Roman"/>
                <w:b/>
                <w:iCs/>
                <w:sz w:val="24"/>
                <w:szCs w:val="28"/>
              </w:rPr>
              <w:t>дифференцированн</w:t>
            </w:r>
            <w:r>
              <w:rPr>
                <w:rFonts w:ascii="Times New Roman" w:hAnsi="Times New Roman"/>
                <w:b/>
                <w:iCs/>
                <w:sz w:val="24"/>
                <w:szCs w:val="28"/>
              </w:rPr>
              <w:t xml:space="preserve">ый </w:t>
            </w:r>
            <w:r w:rsidRPr="00D85662">
              <w:rPr>
                <w:rFonts w:ascii="Times New Roman" w:hAnsi="Times New Roman"/>
                <w:b/>
                <w:iCs/>
                <w:sz w:val="24"/>
                <w:szCs w:val="28"/>
              </w:rPr>
              <w:t>зачет</w:t>
            </w:r>
          </w:p>
        </w:tc>
      </w:tr>
    </w:tbl>
    <w:p w:rsidR="004E303A" w:rsidRDefault="004E303A" w:rsidP="005C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3B24F2" w:rsidRPr="007F0CCC" w:rsidRDefault="003B24F2" w:rsidP="003B24F2">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5C5F38" w:rsidRPr="00AE14FB" w:rsidRDefault="005C5F38" w:rsidP="005C5F38">
      <w:pPr>
        <w:suppressAutoHyphens/>
        <w:spacing w:after="0" w:line="240" w:lineRule="auto"/>
        <w:jc w:val="center"/>
        <w:rPr>
          <w:rFonts w:ascii="Times New Roman" w:hAnsi="Times New Roman"/>
          <w:b/>
          <w:sz w:val="24"/>
          <w:szCs w:val="24"/>
          <w:lang w:eastAsia="en-US"/>
        </w:rPr>
      </w:pPr>
      <w:r w:rsidRPr="00AE14FB">
        <w:rPr>
          <w:rFonts w:ascii="Times New Roman" w:hAnsi="Times New Roman"/>
          <w:b/>
          <w:caps/>
          <w:sz w:val="24"/>
          <w:szCs w:val="24"/>
          <w:lang w:eastAsia="en-US"/>
        </w:rPr>
        <w:t>ЕН.0</w:t>
      </w:r>
      <w:r>
        <w:rPr>
          <w:rFonts w:ascii="Times New Roman" w:hAnsi="Times New Roman"/>
          <w:b/>
          <w:caps/>
          <w:sz w:val="24"/>
          <w:szCs w:val="24"/>
          <w:lang w:eastAsia="en-US"/>
        </w:rPr>
        <w:t>3</w:t>
      </w:r>
      <w:r w:rsidRPr="00AE14FB">
        <w:rPr>
          <w:rFonts w:ascii="Times New Roman" w:hAnsi="Times New Roman"/>
          <w:b/>
          <w:sz w:val="24"/>
          <w:szCs w:val="24"/>
          <w:lang w:eastAsia="en-US"/>
        </w:rPr>
        <w:t>«</w:t>
      </w:r>
      <w:r>
        <w:rPr>
          <w:rFonts w:ascii="Times New Roman" w:hAnsi="Times New Roman"/>
          <w:b/>
          <w:sz w:val="24"/>
          <w:szCs w:val="24"/>
          <w:lang w:eastAsia="en-US"/>
        </w:rPr>
        <w:t>Финансовая математика»</w:t>
      </w:r>
    </w:p>
    <w:p w:rsidR="005C5F38" w:rsidRDefault="005C5F38" w:rsidP="0062395D">
      <w:pPr>
        <w:spacing w:after="0" w:line="240" w:lineRule="auto"/>
        <w:ind w:firstLine="709"/>
        <w:jc w:val="both"/>
        <w:rPr>
          <w:rFonts w:ascii="Times New Roman" w:hAnsi="Times New Roman"/>
          <w:sz w:val="24"/>
          <w:szCs w:val="24"/>
        </w:rPr>
      </w:pPr>
      <w:r w:rsidRPr="00AE14FB">
        <w:rPr>
          <w:rFonts w:ascii="Times New Roman" w:hAnsi="Times New Roman"/>
          <w:b/>
          <w:spacing w:val="6"/>
          <w:sz w:val="24"/>
          <w:szCs w:val="24"/>
          <w:lang w:eastAsia="en-US"/>
        </w:rPr>
        <w:t>М</w:t>
      </w:r>
      <w:r w:rsidRPr="00AE14FB">
        <w:rPr>
          <w:rFonts w:ascii="Times New Roman" w:hAnsi="Times New Roman"/>
          <w:b/>
          <w:spacing w:val="-3"/>
          <w:sz w:val="24"/>
          <w:szCs w:val="24"/>
          <w:lang w:eastAsia="en-US"/>
        </w:rPr>
        <w:t>е</w:t>
      </w:r>
      <w:r w:rsidRPr="00AE14FB">
        <w:rPr>
          <w:rFonts w:ascii="Times New Roman" w:hAnsi="Times New Roman"/>
          <w:b/>
          <w:spacing w:val="1"/>
          <w:sz w:val="24"/>
          <w:szCs w:val="24"/>
          <w:lang w:eastAsia="en-US"/>
        </w:rPr>
        <w:t>с</w:t>
      </w:r>
      <w:r w:rsidRPr="00AE14FB">
        <w:rPr>
          <w:rFonts w:ascii="Times New Roman" w:hAnsi="Times New Roman"/>
          <w:b/>
          <w:spacing w:val="-2"/>
          <w:sz w:val="24"/>
          <w:szCs w:val="24"/>
          <w:lang w:eastAsia="en-US"/>
        </w:rPr>
        <w:t>т</w:t>
      </w:r>
      <w:r w:rsidRPr="00AE14FB">
        <w:rPr>
          <w:rFonts w:ascii="Times New Roman" w:hAnsi="Times New Roman"/>
          <w:b/>
          <w:sz w:val="24"/>
          <w:szCs w:val="24"/>
          <w:lang w:eastAsia="en-US"/>
        </w:rPr>
        <w:t xml:space="preserve">о </w:t>
      </w:r>
      <w:r w:rsidRPr="00AE14FB">
        <w:rPr>
          <w:rFonts w:ascii="Times New Roman" w:hAnsi="Times New Roman"/>
          <w:b/>
          <w:spacing w:val="3"/>
          <w:sz w:val="24"/>
          <w:szCs w:val="24"/>
          <w:lang w:eastAsia="en-US"/>
        </w:rPr>
        <w:t>д</w:t>
      </w:r>
      <w:r w:rsidRPr="00AE14FB">
        <w:rPr>
          <w:rFonts w:ascii="Times New Roman" w:hAnsi="Times New Roman"/>
          <w:b/>
          <w:spacing w:val="-2"/>
          <w:sz w:val="24"/>
          <w:szCs w:val="24"/>
          <w:lang w:eastAsia="en-US"/>
        </w:rPr>
        <w:t>и</w:t>
      </w:r>
      <w:r w:rsidRPr="00AE14FB">
        <w:rPr>
          <w:rFonts w:ascii="Times New Roman" w:hAnsi="Times New Roman"/>
          <w:b/>
          <w:spacing w:val="1"/>
          <w:sz w:val="24"/>
          <w:szCs w:val="24"/>
          <w:lang w:eastAsia="en-US"/>
        </w:rPr>
        <w:t>с</w:t>
      </w:r>
      <w:r w:rsidRPr="00AE14FB">
        <w:rPr>
          <w:rFonts w:ascii="Times New Roman" w:hAnsi="Times New Roman"/>
          <w:b/>
          <w:spacing w:val="3"/>
          <w:sz w:val="24"/>
          <w:szCs w:val="24"/>
          <w:lang w:eastAsia="en-US"/>
        </w:rPr>
        <w:t>ци</w:t>
      </w:r>
      <w:r w:rsidRPr="00AE14FB">
        <w:rPr>
          <w:rFonts w:ascii="Times New Roman" w:hAnsi="Times New Roman"/>
          <w:b/>
          <w:spacing w:val="-2"/>
          <w:sz w:val="24"/>
          <w:szCs w:val="24"/>
          <w:lang w:eastAsia="en-US"/>
        </w:rPr>
        <w:t>п</w:t>
      </w:r>
      <w:r w:rsidRPr="00AE14FB">
        <w:rPr>
          <w:rFonts w:ascii="Times New Roman" w:hAnsi="Times New Roman"/>
          <w:b/>
          <w:spacing w:val="2"/>
          <w:sz w:val="24"/>
          <w:szCs w:val="24"/>
          <w:lang w:eastAsia="en-US"/>
        </w:rPr>
        <w:t>л</w:t>
      </w:r>
      <w:r w:rsidRPr="00AE14FB">
        <w:rPr>
          <w:rFonts w:ascii="Times New Roman" w:hAnsi="Times New Roman"/>
          <w:b/>
          <w:spacing w:val="3"/>
          <w:sz w:val="24"/>
          <w:szCs w:val="24"/>
          <w:lang w:eastAsia="en-US"/>
        </w:rPr>
        <w:t>и</w:t>
      </w:r>
      <w:r w:rsidRPr="00AE14FB">
        <w:rPr>
          <w:rFonts w:ascii="Times New Roman" w:hAnsi="Times New Roman"/>
          <w:b/>
          <w:spacing w:val="-2"/>
          <w:sz w:val="24"/>
          <w:szCs w:val="24"/>
          <w:lang w:eastAsia="en-US"/>
        </w:rPr>
        <w:t>н</w:t>
      </w:r>
      <w:r w:rsidRPr="00AE14FB">
        <w:rPr>
          <w:rFonts w:ascii="Times New Roman" w:hAnsi="Times New Roman"/>
          <w:b/>
          <w:sz w:val="24"/>
          <w:szCs w:val="24"/>
          <w:lang w:eastAsia="en-US"/>
        </w:rPr>
        <w:t xml:space="preserve">ы в </w:t>
      </w:r>
      <w:r w:rsidRPr="00AE14FB">
        <w:rPr>
          <w:rFonts w:ascii="Times New Roman" w:hAnsi="Times New Roman"/>
          <w:b/>
          <w:spacing w:val="1"/>
          <w:sz w:val="24"/>
          <w:szCs w:val="24"/>
          <w:lang w:eastAsia="en-US"/>
        </w:rPr>
        <w:t>с</w:t>
      </w:r>
      <w:r w:rsidRPr="00AE14FB">
        <w:rPr>
          <w:rFonts w:ascii="Times New Roman" w:hAnsi="Times New Roman"/>
          <w:b/>
          <w:spacing w:val="3"/>
          <w:sz w:val="24"/>
          <w:szCs w:val="24"/>
          <w:lang w:eastAsia="en-US"/>
        </w:rPr>
        <w:t>т</w:t>
      </w:r>
      <w:r w:rsidRPr="00AE14FB">
        <w:rPr>
          <w:rFonts w:ascii="Times New Roman" w:hAnsi="Times New Roman"/>
          <w:b/>
          <w:spacing w:val="-1"/>
          <w:sz w:val="24"/>
          <w:szCs w:val="24"/>
          <w:lang w:eastAsia="en-US"/>
        </w:rPr>
        <w:t>р</w:t>
      </w:r>
      <w:r w:rsidRPr="00AE14FB">
        <w:rPr>
          <w:rFonts w:ascii="Times New Roman" w:hAnsi="Times New Roman"/>
          <w:b/>
          <w:spacing w:val="5"/>
          <w:sz w:val="24"/>
          <w:szCs w:val="24"/>
          <w:lang w:eastAsia="en-US"/>
        </w:rPr>
        <w:t>у</w:t>
      </w:r>
      <w:r w:rsidRPr="00AE14FB">
        <w:rPr>
          <w:rFonts w:ascii="Times New Roman" w:hAnsi="Times New Roman"/>
          <w:b/>
          <w:spacing w:val="-2"/>
          <w:sz w:val="24"/>
          <w:szCs w:val="24"/>
          <w:lang w:eastAsia="en-US"/>
        </w:rPr>
        <w:t>кт</w:t>
      </w:r>
      <w:r w:rsidRPr="00AE14FB">
        <w:rPr>
          <w:rFonts w:ascii="Times New Roman" w:hAnsi="Times New Roman"/>
          <w:b/>
          <w:spacing w:val="5"/>
          <w:sz w:val="24"/>
          <w:szCs w:val="24"/>
          <w:lang w:eastAsia="en-US"/>
        </w:rPr>
        <w:t>у</w:t>
      </w:r>
      <w:r w:rsidRPr="00AE14FB">
        <w:rPr>
          <w:rFonts w:ascii="Times New Roman" w:hAnsi="Times New Roman"/>
          <w:b/>
          <w:spacing w:val="-1"/>
          <w:sz w:val="24"/>
          <w:szCs w:val="24"/>
          <w:lang w:eastAsia="en-US"/>
        </w:rPr>
        <w:t>р</w:t>
      </w:r>
      <w:r w:rsidRPr="00AE14FB">
        <w:rPr>
          <w:rFonts w:ascii="Times New Roman" w:hAnsi="Times New Roman"/>
          <w:b/>
          <w:sz w:val="24"/>
          <w:szCs w:val="24"/>
          <w:lang w:eastAsia="en-US"/>
        </w:rPr>
        <w:t>е о</w:t>
      </w:r>
      <w:r w:rsidRPr="00AE14FB">
        <w:rPr>
          <w:rFonts w:ascii="Times New Roman" w:hAnsi="Times New Roman"/>
          <w:b/>
          <w:spacing w:val="1"/>
          <w:sz w:val="24"/>
          <w:szCs w:val="24"/>
          <w:lang w:eastAsia="en-US"/>
        </w:rPr>
        <w:t>с</w:t>
      </w:r>
      <w:r w:rsidRPr="00AE14FB">
        <w:rPr>
          <w:rFonts w:ascii="Times New Roman" w:hAnsi="Times New Roman"/>
          <w:b/>
          <w:spacing w:val="3"/>
          <w:sz w:val="24"/>
          <w:szCs w:val="24"/>
          <w:lang w:eastAsia="en-US"/>
        </w:rPr>
        <w:t>н</w:t>
      </w:r>
      <w:r w:rsidRPr="00AE14FB">
        <w:rPr>
          <w:rFonts w:ascii="Times New Roman" w:hAnsi="Times New Roman"/>
          <w:b/>
          <w:spacing w:val="-5"/>
          <w:sz w:val="24"/>
          <w:szCs w:val="24"/>
          <w:lang w:eastAsia="en-US"/>
        </w:rPr>
        <w:t>о</w:t>
      </w:r>
      <w:r w:rsidRPr="00AE14FB">
        <w:rPr>
          <w:rFonts w:ascii="Times New Roman" w:hAnsi="Times New Roman"/>
          <w:b/>
          <w:spacing w:val="3"/>
          <w:sz w:val="24"/>
          <w:szCs w:val="24"/>
          <w:lang w:eastAsia="en-US"/>
        </w:rPr>
        <w:t>вн</w:t>
      </w:r>
      <w:r w:rsidRPr="00AE14FB">
        <w:rPr>
          <w:rFonts w:ascii="Times New Roman" w:hAnsi="Times New Roman"/>
          <w:b/>
          <w:sz w:val="24"/>
          <w:szCs w:val="24"/>
          <w:lang w:eastAsia="en-US"/>
        </w:rPr>
        <w:t xml:space="preserve">ой </w:t>
      </w:r>
      <w:r w:rsidRPr="00AE14FB">
        <w:rPr>
          <w:rFonts w:ascii="Times New Roman" w:hAnsi="Times New Roman"/>
          <w:b/>
          <w:spacing w:val="-2"/>
          <w:sz w:val="24"/>
          <w:szCs w:val="24"/>
          <w:lang w:eastAsia="en-US"/>
        </w:rPr>
        <w:t>п</w:t>
      </w:r>
      <w:r w:rsidRPr="00AE14FB">
        <w:rPr>
          <w:rFonts w:ascii="Times New Roman" w:hAnsi="Times New Roman"/>
          <w:b/>
          <w:spacing w:val="4"/>
          <w:sz w:val="24"/>
          <w:szCs w:val="24"/>
          <w:lang w:eastAsia="en-US"/>
        </w:rPr>
        <w:t>р</w:t>
      </w:r>
      <w:r w:rsidRPr="00AE14FB">
        <w:rPr>
          <w:rFonts w:ascii="Times New Roman" w:hAnsi="Times New Roman"/>
          <w:b/>
          <w:sz w:val="24"/>
          <w:szCs w:val="24"/>
          <w:lang w:eastAsia="en-US"/>
        </w:rPr>
        <w:t>о</w:t>
      </w:r>
      <w:r w:rsidRPr="00AE14FB">
        <w:rPr>
          <w:rFonts w:ascii="Times New Roman" w:hAnsi="Times New Roman"/>
          <w:b/>
          <w:spacing w:val="-1"/>
          <w:sz w:val="24"/>
          <w:szCs w:val="24"/>
          <w:lang w:eastAsia="en-US"/>
        </w:rPr>
        <w:t>ф</w:t>
      </w:r>
      <w:r w:rsidRPr="00AE14FB">
        <w:rPr>
          <w:rFonts w:ascii="Times New Roman" w:hAnsi="Times New Roman"/>
          <w:b/>
          <w:spacing w:val="1"/>
          <w:sz w:val="24"/>
          <w:szCs w:val="24"/>
          <w:lang w:eastAsia="en-US"/>
        </w:rPr>
        <w:t>есс</w:t>
      </w:r>
      <w:r w:rsidRPr="00AE14FB">
        <w:rPr>
          <w:rFonts w:ascii="Times New Roman" w:hAnsi="Times New Roman"/>
          <w:b/>
          <w:spacing w:val="3"/>
          <w:sz w:val="24"/>
          <w:szCs w:val="24"/>
          <w:lang w:eastAsia="en-US"/>
        </w:rPr>
        <w:t>и</w:t>
      </w:r>
      <w:r w:rsidRPr="00AE14FB">
        <w:rPr>
          <w:rFonts w:ascii="Times New Roman" w:hAnsi="Times New Roman"/>
          <w:b/>
          <w:sz w:val="24"/>
          <w:szCs w:val="24"/>
          <w:lang w:eastAsia="en-US"/>
        </w:rPr>
        <w:t>о</w:t>
      </w:r>
      <w:r w:rsidRPr="00AE14FB">
        <w:rPr>
          <w:rFonts w:ascii="Times New Roman" w:hAnsi="Times New Roman"/>
          <w:b/>
          <w:spacing w:val="-2"/>
          <w:sz w:val="24"/>
          <w:szCs w:val="24"/>
          <w:lang w:eastAsia="en-US"/>
        </w:rPr>
        <w:t>н</w:t>
      </w:r>
      <w:r w:rsidRPr="00AE14FB">
        <w:rPr>
          <w:rFonts w:ascii="Times New Roman" w:hAnsi="Times New Roman"/>
          <w:b/>
          <w:sz w:val="24"/>
          <w:szCs w:val="24"/>
          <w:lang w:eastAsia="en-US"/>
        </w:rPr>
        <w:t>а</w:t>
      </w:r>
      <w:r w:rsidRPr="00AE14FB">
        <w:rPr>
          <w:rFonts w:ascii="Times New Roman" w:hAnsi="Times New Roman"/>
          <w:b/>
          <w:spacing w:val="2"/>
          <w:sz w:val="24"/>
          <w:szCs w:val="24"/>
          <w:lang w:eastAsia="en-US"/>
        </w:rPr>
        <w:t>л</w:t>
      </w:r>
      <w:r w:rsidRPr="00AE14FB">
        <w:rPr>
          <w:rFonts w:ascii="Times New Roman" w:hAnsi="Times New Roman"/>
          <w:b/>
          <w:spacing w:val="1"/>
          <w:sz w:val="24"/>
          <w:szCs w:val="24"/>
          <w:lang w:eastAsia="en-US"/>
        </w:rPr>
        <w:t>ь</w:t>
      </w:r>
      <w:r w:rsidRPr="00AE14FB">
        <w:rPr>
          <w:rFonts w:ascii="Times New Roman" w:hAnsi="Times New Roman"/>
          <w:b/>
          <w:spacing w:val="3"/>
          <w:sz w:val="24"/>
          <w:szCs w:val="24"/>
          <w:lang w:eastAsia="en-US"/>
        </w:rPr>
        <w:t>н</w:t>
      </w:r>
      <w:r w:rsidRPr="00AE14FB">
        <w:rPr>
          <w:rFonts w:ascii="Times New Roman" w:hAnsi="Times New Roman"/>
          <w:b/>
          <w:sz w:val="24"/>
          <w:szCs w:val="24"/>
          <w:lang w:eastAsia="en-US"/>
        </w:rPr>
        <w:t xml:space="preserve">ой </w:t>
      </w:r>
      <w:r w:rsidRPr="00AE14FB">
        <w:rPr>
          <w:rFonts w:ascii="Times New Roman" w:hAnsi="Times New Roman"/>
          <w:b/>
          <w:spacing w:val="-5"/>
          <w:sz w:val="24"/>
          <w:szCs w:val="24"/>
          <w:lang w:eastAsia="en-US"/>
        </w:rPr>
        <w:t>о</w:t>
      </w:r>
      <w:r w:rsidRPr="00AE14FB">
        <w:rPr>
          <w:rFonts w:ascii="Times New Roman" w:hAnsi="Times New Roman"/>
          <w:b/>
          <w:sz w:val="24"/>
          <w:szCs w:val="24"/>
          <w:lang w:eastAsia="en-US"/>
        </w:rPr>
        <w:t>б</w:t>
      </w:r>
      <w:r w:rsidRPr="00AE14FB">
        <w:rPr>
          <w:rFonts w:ascii="Times New Roman" w:hAnsi="Times New Roman"/>
          <w:b/>
          <w:spacing w:val="-1"/>
          <w:sz w:val="24"/>
          <w:szCs w:val="24"/>
          <w:lang w:eastAsia="en-US"/>
        </w:rPr>
        <w:t>р</w:t>
      </w:r>
      <w:r w:rsidRPr="00AE14FB">
        <w:rPr>
          <w:rFonts w:ascii="Times New Roman" w:hAnsi="Times New Roman"/>
          <w:b/>
          <w:spacing w:val="5"/>
          <w:sz w:val="24"/>
          <w:szCs w:val="24"/>
          <w:lang w:eastAsia="en-US"/>
        </w:rPr>
        <w:t>а</w:t>
      </w:r>
      <w:r w:rsidRPr="00AE14FB">
        <w:rPr>
          <w:rFonts w:ascii="Times New Roman" w:hAnsi="Times New Roman"/>
          <w:b/>
          <w:spacing w:val="3"/>
          <w:sz w:val="24"/>
          <w:szCs w:val="24"/>
          <w:lang w:eastAsia="en-US"/>
        </w:rPr>
        <w:t>з</w:t>
      </w:r>
      <w:r w:rsidRPr="00AE14FB">
        <w:rPr>
          <w:rFonts w:ascii="Times New Roman" w:hAnsi="Times New Roman"/>
          <w:b/>
          <w:spacing w:val="-5"/>
          <w:sz w:val="24"/>
          <w:szCs w:val="24"/>
          <w:lang w:eastAsia="en-US"/>
        </w:rPr>
        <w:t>о</w:t>
      </w:r>
      <w:r w:rsidRPr="00AE14FB">
        <w:rPr>
          <w:rFonts w:ascii="Times New Roman" w:hAnsi="Times New Roman"/>
          <w:b/>
          <w:spacing w:val="3"/>
          <w:sz w:val="24"/>
          <w:szCs w:val="24"/>
          <w:lang w:eastAsia="en-US"/>
        </w:rPr>
        <w:t>в</w:t>
      </w:r>
      <w:r w:rsidRPr="00AE14FB">
        <w:rPr>
          <w:rFonts w:ascii="Times New Roman" w:hAnsi="Times New Roman"/>
          <w:b/>
          <w:spacing w:val="2"/>
          <w:sz w:val="24"/>
          <w:szCs w:val="24"/>
          <w:lang w:eastAsia="en-US"/>
        </w:rPr>
        <w:t>а</w:t>
      </w:r>
      <w:r w:rsidRPr="00AE14FB">
        <w:rPr>
          <w:rFonts w:ascii="Times New Roman" w:hAnsi="Times New Roman"/>
          <w:b/>
          <w:spacing w:val="-2"/>
          <w:sz w:val="24"/>
          <w:szCs w:val="24"/>
          <w:lang w:eastAsia="en-US"/>
        </w:rPr>
        <w:t>т</w:t>
      </w:r>
      <w:r w:rsidRPr="00AE14FB">
        <w:rPr>
          <w:rFonts w:ascii="Times New Roman" w:hAnsi="Times New Roman"/>
          <w:b/>
          <w:spacing w:val="1"/>
          <w:sz w:val="24"/>
          <w:szCs w:val="24"/>
          <w:lang w:eastAsia="en-US"/>
        </w:rPr>
        <w:t>е</w:t>
      </w:r>
      <w:r w:rsidRPr="00AE14FB">
        <w:rPr>
          <w:rFonts w:ascii="Times New Roman" w:hAnsi="Times New Roman"/>
          <w:b/>
          <w:spacing w:val="2"/>
          <w:sz w:val="24"/>
          <w:szCs w:val="24"/>
          <w:lang w:eastAsia="en-US"/>
        </w:rPr>
        <w:t>л</w:t>
      </w:r>
      <w:r w:rsidRPr="00AE14FB">
        <w:rPr>
          <w:rFonts w:ascii="Times New Roman" w:hAnsi="Times New Roman"/>
          <w:b/>
          <w:spacing w:val="1"/>
          <w:sz w:val="24"/>
          <w:szCs w:val="24"/>
          <w:lang w:eastAsia="en-US"/>
        </w:rPr>
        <w:t>ь</w:t>
      </w:r>
      <w:r w:rsidRPr="00AE14FB">
        <w:rPr>
          <w:rFonts w:ascii="Times New Roman" w:hAnsi="Times New Roman"/>
          <w:b/>
          <w:spacing w:val="3"/>
          <w:sz w:val="24"/>
          <w:szCs w:val="24"/>
          <w:lang w:eastAsia="en-US"/>
        </w:rPr>
        <w:t>н</w:t>
      </w:r>
      <w:r w:rsidRPr="00AE14FB">
        <w:rPr>
          <w:rFonts w:ascii="Times New Roman" w:hAnsi="Times New Roman"/>
          <w:b/>
          <w:spacing w:val="-5"/>
          <w:sz w:val="24"/>
          <w:szCs w:val="24"/>
          <w:lang w:eastAsia="en-US"/>
        </w:rPr>
        <w:t>о</w:t>
      </w:r>
      <w:r w:rsidRPr="00AE14FB">
        <w:rPr>
          <w:rFonts w:ascii="Times New Roman" w:hAnsi="Times New Roman"/>
          <w:b/>
          <w:sz w:val="24"/>
          <w:szCs w:val="24"/>
          <w:lang w:eastAsia="en-US"/>
        </w:rPr>
        <w:t>й</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ЕН</w:t>
      </w:r>
      <w:r w:rsidRPr="00F45A11">
        <w:rPr>
          <w:rFonts w:ascii="Times New Roman" w:hAnsi="Times New Roman"/>
          <w:bCs/>
          <w:sz w:val="24"/>
          <w:szCs w:val="24"/>
        </w:rPr>
        <w:t>.0</w:t>
      </w:r>
      <w:r>
        <w:rPr>
          <w:rFonts w:ascii="Times New Roman" w:hAnsi="Times New Roman"/>
          <w:bCs/>
          <w:sz w:val="24"/>
          <w:szCs w:val="24"/>
        </w:rPr>
        <w:t>3</w:t>
      </w:r>
      <w:r w:rsidRPr="00F45A11">
        <w:rPr>
          <w:rFonts w:ascii="Times New Roman" w:hAnsi="Times New Roman"/>
          <w:sz w:val="24"/>
          <w:szCs w:val="24"/>
        </w:rPr>
        <w:t>«</w:t>
      </w:r>
      <w:r>
        <w:rPr>
          <w:rFonts w:ascii="Times New Roman" w:hAnsi="Times New Roman"/>
          <w:sz w:val="24"/>
          <w:szCs w:val="24"/>
        </w:rPr>
        <w:t>Финансовая математика</w:t>
      </w:r>
      <w:r w:rsidRPr="00F45A11">
        <w:rPr>
          <w:rFonts w:ascii="Times New Roman" w:hAnsi="Times New Roman"/>
          <w:sz w:val="24"/>
          <w:szCs w:val="24"/>
        </w:rPr>
        <w:t xml:space="preserve">» относится к </w:t>
      </w:r>
      <w:r w:rsidR="0062395D">
        <w:rPr>
          <w:rFonts w:ascii="Times New Roman" w:hAnsi="Times New Roman"/>
          <w:sz w:val="24"/>
          <w:szCs w:val="24"/>
        </w:rPr>
        <w:t>естественно</w:t>
      </w:r>
      <w:r>
        <w:rPr>
          <w:rFonts w:ascii="Times New Roman" w:hAnsi="Times New Roman"/>
          <w:sz w:val="24"/>
          <w:szCs w:val="24"/>
        </w:rPr>
        <w:t>научному</w:t>
      </w:r>
      <w:r w:rsidRPr="00F45A11">
        <w:rPr>
          <w:rFonts w:ascii="Times New Roman" w:hAnsi="Times New Roman"/>
          <w:sz w:val="24"/>
          <w:szCs w:val="24"/>
        </w:rPr>
        <w:t xml:space="preserve"> циклу</w:t>
      </w:r>
      <w:r>
        <w:rPr>
          <w:rFonts w:ascii="Times New Roman" w:hAnsi="Times New Roman"/>
          <w:sz w:val="24"/>
          <w:szCs w:val="24"/>
        </w:rPr>
        <w:t xml:space="preserve">, являетсявариативной </w:t>
      </w:r>
      <w:r w:rsidR="0062395D">
        <w:rPr>
          <w:rFonts w:ascii="Times New Roman" w:hAnsi="Times New Roman"/>
          <w:sz w:val="24"/>
          <w:szCs w:val="24"/>
        </w:rPr>
        <w:t xml:space="preserve">частью </w:t>
      </w:r>
      <w:r>
        <w:rPr>
          <w:rFonts w:ascii="Times New Roman" w:hAnsi="Times New Roman"/>
          <w:sz w:val="24"/>
          <w:szCs w:val="24"/>
        </w:rPr>
        <w:t>образовательной программы</w:t>
      </w:r>
      <w:r w:rsidRPr="00F45A11">
        <w:rPr>
          <w:rFonts w:ascii="Times New Roman" w:hAnsi="Times New Roman"/>
          <w:sz w:val="24"/>
          <w:szCs w:val="24"/>
        </w:rPr>
        <w:t>, изучается в</w:t>
      </w:r>
      <w:r>
        <w:rPr>
          <w:rFonts w:ascii="Times New Roman" w:hAnsi="Times New Roman"/>
          <w:sz w:val="24"/>
          <w:szCs w:val="24"/>
        </w:rPr>
        <w:t xml:space="preserve"> 4 </w:t>
      </w:r>
      <w:r w:rsidRPr="00F45A11">
        <w:rPr>
          <w:rFonts w:ascii="Times New Roman" w:hAnsi="Times New Roman"/>
          <w:sz w:val="24"/>
          <w:szCs w:val="24"/>
        </w:rPr>
        <w:t>семестр</w:t>
      </w:r>
      <w:r>
        <w:rPr>
          <w:rFonts w:ascii="Times New Roman" w:hAnsi="Times New Roman"/>
          <w:sz w:val="24"/>
          <w:szCs w:val="24"/>
        </w:rPr>
        <w:t>е</w:t>
      </w:r>
      <w:r w:rsidRPr="00F45A11">
        <w:rPr>
          <w:rFonts w:ascii="Times New Roman" w:hAnsi="Times New Roman"/>
          <w:sz w:val="24"/>
          <w:szCs w:val="24"/>
        </w:rPr>
        <w:t>.</w:t>
      </w:r>
    </w:p>
    <w:p w:rsidR="005C5F38" w:rsidRPr="00F45A11" w:rsidRDefault="005C5F38"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5C5F38" w:rsidRDefault="005C5F38" w:rsidP="0062395D">
      <w:pPr>
        <w:pStyle w:val="28"/>
        <w:ind w:firstLine="709"/>
      </w:pPr>
      <w:r w:rsidRPr="00C82B43">
        <w:t>В результате изучения учебной дисциплины «</w:t>
      </w:r>
      <w:r>
        <w:t>Финансовая математика</w:t>
      </w:r>
      <w:r w:rsidRPr="00C82B43">
        <w:t>» обучающийся должен:</w:t>
      </w:r>
    </w:p>
    <w:p w:rsidR="00616831" w:rsidRPr="00C82B43" w:rsidRDefault="00616831" w:rsidP="0062395D">
      <w:pPr>
        <w:pStyle w:val="28"/>
        <w:ind w:firstLine="709"/>
      </w:pPr>
      <w:r>
        <w:t>уметь:</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 xml:space="preserve">выполнять расчет начисления простых и сложных процентов при </w:t>
      </w:r>
      <w:r w:rsidR="006F161C" w:rsidRPr="00616831">
        <w:rPr>
          <w:rStyle w:val="CharacterStyle1"/>
          <w:rFonts w:ascii="Times New Roman" w:hAnsi="Times New Roman" w:cs="Times New Roman"/>
          <w:sz w:val="24"/>
          <w:szCs w:val="24"/>
        </w:rPr>
        <w:t>различных условиях</w:t>
      </w:r>
      <w:r w:rsidRPr="00616831">
        <w:rPr>
          <w:rStyle w:val="CharacterStyle1"/>
          <w:rFonts w:ascii="Times New Roman" w:hAnsi="Times New Roman" w:cs="Times New Roman"/>
          <w:sz w:val="24"/>
          <w:szCs w:val="24"/>
        </w:rPr>
        <w:t xml:space="preserve"> договоров, определять эквивалентную процентную ставку;</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корректировать финансово-экономические показатели с учетом инфляции;</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 xml:space="preserve">выполнять расчет параметров займа, депозитов, простого дисконта, ценных </w:t>
      </w:r>
      <w:r w:rsidRPr="00616831">
        <w:rPr>
          <w:rStyle w:val="CharacterStyle1"/>
          <w:rFonts w:ascii="Times New Roman" w:hAnsi="Times New Roman" w:cs="Times New Roman"/>
          <w:sz w:val="24"/>
          <w:szCs w:val="24"/>
        </w:rPr>
        <w:lastRenderedPageBreak/>
        <w:t>бумаг,</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выполнять расчет численных параметров денежных потоков;</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определять современную ценность финансовой ренты,</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 xml:space="preserve">выполнять учет влияния инфляции на стоимость ценных бумаг; </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выполнять расчет амортизационных отчислений по различным методикам,</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выполнять расчеты по формированию различных таблиц погашения задолженностей,</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производить вычисления, связанные с проведением валютных операций.</w:t>
      </w:r>
    </w:p>
    <w:p w:rsidR="005C5F38" w:rsidRDefault="005C5F38" w:rsidP="0062395D">
      <w:pPr>
        <w:pStyle w:val="Style2"/>
        <w:tabs>
          <w:tab w:val="left" w:pos="426"/>
        </w:tabs>
        <w:adjustRightInd/>
        <w:ind w:firstLine="709"/>
        <w:jc w:val="both"/>
      </w:pPr>
      <w:r w:rsidRPr="00363047">
        <w:rPr>
          <w:rFonts w:ascii="Times New Roman" w:hAnsi="Times New Roman" w:cs="Times New Roman"/>
          <w:b/>
          <w:i/>
          <w:sz w:val="24"/>
          <w:szCs w:val="28"/>
        </w:rPr>
        <w:t>знать:</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понятие и сущность простых и сложных процентов, способы начисления процентов;</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формулы эквивалентности процентных ставок;</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понятие и характеристики займа, депозитов, простого дисконта;</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определение денежных потоков, определение современной ценности финансовой ренты;</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понятие инфляции, амортизационных отчислений, их виды;</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методы расчета наращенных сумм с учетом инфляции;</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методы расчета платежей при погашении долга;</w:t>
      </w:r>
    </w:p>
    <w:p w:rsidR="00616831" w:rsidRPr="00616831" w:rsidRDefault="00616831" w:rsidP="0062395D">
      <w:pPr>
        <w:pStyle w:val="Style2"/>
        <w:numPr>
          <w:ilvl w:val="0"/>
          <w:numId w:val="10"/>
        </w:numPr>
        <w:tabs>
          <w:tab w:val="left" w:pos="426"/>
        </w:tabs>
        <w:adjustRightInd/>
        <w:ind w:left="0" w:firstLine="709"/>
        <w:jc w:val="both"/>
        <w:rPr>
          <w:rStyle w:val="CharacterStyle1"/>
          <w:rFonts w:ascii="Times New Roman" w:hAnsi="Times New Roman" w:cs="Times New Roman"/>
          <w:sz w:val="24"/>
          <w:szCs w:val="24"/>
        </w:rPr>
      </w:pPr>
      <w:r w:rsidRPr="00616831">
        <w:rPr>
          <w:rStyle w:val="CharacterStyle1"/>
          <w:rFonts w:ascii="Times New Roman" w:hAnsi="Times New Roman" w:cs="Times New Roman"/>
          <w:sz w:val="24"/>
          <w:szCs w:val="24"/>
        </w:rPr>
        <w:t>основы валютных вычислений.</w:t>
      </w:r>
    </w:p>
    <w:p w:rsidR="005C5F38" w:rsidRPr="00363047" w:rsidRDefault="005C5F38" w:rsidP="0062395D">
      <w:pPr>
        <w:pStyle w:val="Style2"/>
        <w:adjustRightInd/>
        <w:ind w:firstLine="709"/>
        <w:jc w:val="both"/>
        <w:rPr>
          <w:rFonts w:ascii="Times New Roman" w:hAnsi="Times New Roman"/>
          <w:b/>
          <w:i/>
          <w:sz w:val="24"/>
          <w:szCs w:val="24"/>
        </w:rPr>
      </w:pPr>
      <w:r w:rsidRPr="00363047">
        <w:rPr>
          <w:rFonts w:ascii="Times New Roman" w:hAnsi="Times New Roman"/>
          <w:b/>
          <w:i/>
          <w:sz w:val="24"/>
          <w:szCs w:val="24"/>
        </w:rPr>
        <w:t xml:space="preserve">В результате освоения дисциплины обучающийся должен владеть </w:t>
      </w:r>
    </w:p>
    <w:p w:rsidR="005C5F38" w:rsidRPr="00581227" w:rsidRDefault="005C5F38"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5C5F38" w:rsidRPr="00561C5B" w:rsidRDefault="005C5F38"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5C5F38" w:rsidRPr="00561C5B" w:rsidRDefault="005C5F38"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5C5F38" w:rsidRPr="00561C5B" w:rsidRDefault="005C5F38"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5C5F38" w:rsidRPr="00561C5B" w:rsidRDefault="005C5F38"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5C5F38" w:rsidRPr="00561C5B" w:rsidRDefault="005C5F38"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616831" w:rsidRDefault="00616831" w:rsidP="0062395D">
      <w:pPr>
        <w:spacing w:after="0" w:line="240" w:lineRule="auto"/>
        <w:ind w:firstLine="709"/>
        <w:jc w:val="both"/>
        <w:rPr>
          <w:rFonts w:ascii="Times New Roman" w:hAnsi="Times New Roman"/>
          <w:sz w:val="24"/>
          <w:szCs w:val="24"/>
        </w:rPr>
      </w:pPr>
      <w:r w:rsidRPr="00616831">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27036" w:rsidRDefault="00B27036" w:rsidP="0062395D">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7"/>
        <w:gridCol w:w="2977"/>
      </w:tblGrid>
      <w:tr w:rsidR="00B27036" w:rsidRPr="00D273E3" w:rsidTr="003B24F2">
        <w:tc>
          <w:tcPr>
            <w:tcW w:w="6487"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977"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3B24F2">
        <w:tc>
          <w:tcPr>
            <w:tcW w:w="6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977"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3B24F2">
        <w:tc>
          <w:tcPr>
            <w:tcW w:w="6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w:t>
            </w:r>
            <w:r w:rsidRPr="00D273E3">
              <w:rPr>
                <w:rFonts w:ascii="Times New Roman" w:hAnsi="Times New Roman"/>
                <w:sz w:val="24"/>
                <w:szCs w:val="24"/>
              </w:rPr>
              <w:lastRenderedPageBreak/>
              <w:t>достижение поставленных целей; демонстрирующий профессиональную жизнестойкость</w:t>
            </w:r>
          </w:p>
        </w:tc>
        <w:tc>
          <w:tcPr>
            <w:tcW w:w="2977"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 14</w:t>
            </w:r>
          </w:p>
        </w:tc>
      </w:tr>
      <w:tr w:rsidR="00B27036" w:rsidRPr="00D273E3" w:rsidTr="003B24F2">
        <w:tc>
          <w:tcPr>
            <w:tcW w:w="6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977"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F35C65" w:rsidRPr="00F35C65" w:rsidRDefault="0062395D" w:rsidP="005C5F38">
      <w:pPr>
        <w:spacing w:after="0" w:line="240" w:lineRule="auto"/>
        <w:ind w:left="142"/>
        <w:jc w:val="center"/>
        <w:rPr>
          <w:rFonts w:ascii="Times New Roman" w:hAnsi="Times New Roman"/>
          <w:b/>
          <w:sz w:val="24"/>
          <w:szCs w:val="24"/>
        </w:rPr>
      </w:pPr>
      <w:r>
        <w:rPr>
          <w:rFonts w:ascii="Times New Roman" w:hAnsi="Times New Roman"/>
          <w:b/>
          <w:sz w:val="24"/>
          <w:szCs w:val="24"/>
        </w:rPr>
        <w:t>Практическая</w:t>
      </w:r>
      <w:r w:rsidR="00F35C65" w:rsidRPr="00F35C65">
        <w:rPr>
          <w:rFonts w:ascii="Times New Roman" w:hAnsi="Times New Roman"/>
          <w:b/>
          <w:sz w:val="24"/>
          <w:szCs w:val="24"/>
        </w:rPr>
        <w:t xml:space="preserve">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4394"/>
      </w:tblGrid>
      <w:tr w:rsidR="00F35C65" w:rsidRPr="009D597D" w:rsidTr="003B24F2">
        <w:tc>
          <w:tcPr>
            <w:tcW w:w="1701" w:type="dxa"/>
          </w:tcPr>
          <w:p w:rsidR="00F35C65" w:rsidRPr="00FB5CDD" w:rsidRDefault="00F35C65" w:rsidP="00021B2D">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6F161C" w:rsidRPr="00FB5CDD">
              <w:rPr>
                <w:rFonts w:ascii="Times New Roman" w:hAnsi="Times New Roman"/>
                <w:szCs w:val="24"/>
              </w:rPr>
              <w:t>название УД</w:t>
            </w:r>
            <w:r w:rsidRPr="00FB5CDD">
              <w:rPr>
                <w:rFonts w:ascii="Times New Roman" w:hAnsi="Times New Roman"/>
                <w:szCs w:val="24"/>
              </w:rPr>
              <w:t>, МДК, практики</w:t>
            </w:r>
          </w:p>
        </w:tc>
        <w:tc>
          <w:tcPr>
            <w:tcW w:w="1701" w:type="dxa"/>
          </w:tcPr>
          <w:p w:rsidR="00F35C65" w:rsidRPr="00FB5CDD" w:rsidRDefault="00F35C65" w:rsidP="00021B2D">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F35C65" w:rsidRPr="00FB5CDD" w:rsidRDefault="00F35C65" w:rsidP="00021B2D">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F35C65" w:rsidRPr="00FB5CDD" w:rsidRDefault="00F35C65" w:rsidP="00021B2D">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F35C65" w:rsidRPr="00F35C65" w:rsidTr="003B24F2">
        <w:tc>
          <w:tcPr>
            <w:tcW w:w="1701" w:type="dxa"/>
          </w:tcPr>
          <w:p w:rsidR="00F35C65" w:rsidRPr="00F35C65" w:rsidRDefault="00F35C65" w:rsidP="00F35C65">
            <w:pPr>
              <w:jc w:val="center"/>
              <w:rPr>
                <w:rFonts w:ascii="Times New Roman" w:hAnsi="Times New Roman"/>
                <w:sz w:val="24"/>
              </w:rPr>
            </w:pPr>
            <w:r w:rsidRPr="00F35C65">
              <w:rPr>
                <w:rFonts w:ascii="Times New Roman" w:hAnsi="Times New Roman"/>
                <w:sz w:val="24"/>
              </w:rPr>
              <w:t>ЕН.03 Финансовая математика</w:t>
            </w:r>
          </w:p>
        </w:tc>
        <w:tc>
          <w:tcPr>
            <w:tcW w:w="1701" w:type="dxa"/>
          </w:tcPr>
          <w:p w:rsidR="00F35C65" w:rsidRPr="00F35C65" w:rsidRDefault="00F35C65" w:rsidP="00021B2D">
            <w:pPr>
              <w:jc w:val="center"/>
              <w:rPr>
                <w:rFonts w:ascii="Times New Roman" w:hAnsi="Times New Roman"/>
                <w:sz w:val="24"/>
              </w:rPr>
            </w:pPr>
            <w:r w:rsidRPr="00F35C65">
              <w:rPr>
                <w:rFonts w:ascii="Times New Roman" w:hAnsi="Times New Roman"/>
                <w:sz w:val="24"/>
              </w:rPr>
              <w:t>26</w:t>
            </w:r>
          </w:p>
        </w:tc>
        <w:tc>
          <w:tcPr>
            <w:tcW w:w="1560" w:type="dxa"/>
          </w:tcPr>
          <w:p w:rsidR="00F35C65" w:rsidRPr="00F35C65" w:rsidRDefault="00F35C65" w:rsidP="00021B2D">
            <w:pPr>
              <w:jc w:val="center"/>
              <w:rPr>
                <w:rFonts w:ascii="Times New Roman" w:hAnsi="Times New Roman"/>
                <w:sz w:val="24"/>
              </w:rPr>
            </w:pPr>
            <w:r w:rsidRPr="00F35C65">
              <w:rPr>
                <w:rFonts w:ascii="Times New Roman" w:hAnsi="Times New Roman"/>
                <w:sz w:val="24"/>
              </w:rPr>
              <w:t>10</w:t>
            </w:r>
          </w:p>
        </w:tc>
        <w:tc>
          <w:tcPr>
            <w:tcW w:w="4394" w:type="dxa"/>
            <w:vAlign w:val="center"/>
          </w:tcPr>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Тема 1.3. Сложные проценты. Вычисление по сложной процентной ставке, эквивалентные процентные ставки.</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 xml:space="preserve">Практическое занятие №3 </w:t>
            </w:r>
          </w:p>
          <w:p w:rsidR="00F35C65" w:rsidRPr="00F35C65" w:rsidRDefault="00F35C65" w:rsidP="00F35C65">
            <w:pPr>
              <w:pStyle w:val="ac"/>
              <w:jc w:val="both"/>
              <w:rPr>
                <w:rFonts w:ascii="Times New Roman" w:eastAsiaTheme="minorEastAsia" w:hAnsi="Times New Roman"/>
                <w:sz w:val="24"/>
              </w:rPr>
            </w:pPr>
            <w:r w:rsidRPr="00F35C65">
              <w:rPr>
                <w:rFonts w:ascii="Times New Roman" w:eastAsiaTheme="minorEastAsia" w:hAnsi="Times New Roman"/>
                <w:sz w:val="24"/>
              </w:rPr>
              <w:t>Решение задач по начислению сложных процентов, по определению эквивалентных процентных ставок, по определению процентного дохода.</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Тема 2.1. Понятие потоков денежных платежей. Вычисление численных компонент потоков денежных платежей.</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Практическое занятие №8</w:t>
            </w:r>
          </w:p>
          <w:p w:rsidR="00F35C65" w:rsidRPr="00F35C65" w:rsidRDefault="00F35C65" w:rsidP="00F35C65">
            <w:pPr>
              <w:pStyle w:val="ac"/>
              <w:jc w:val="both"/>
              <w:rPr>
                <w:rFonts w:ascii="Times New Roman" w:eastAsiaTheme="minorEastAsia" w:hAnsi="Times New Roman"/>
                <w:sz w:val="24"/>
              </w:rPr>
            </w:pPr>
            <w:r w:rsidRPr="00F35C65">
              <w:rPr>
                <w:rFonts w:ascii="Times New Roman" w:eastAsiaTheme="minorEastAsia" w:hAnsi="Times New Roman"/>
                <w:sz w:val="24"/>
              </w:rPr>
              <w:t>Решение задач по расчету параметров финансовых поступлений и выплат, по определению величин отдельных платежей финансовой ренты.</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Тема 2.3. Планирование и вычисление параметров погашения долгосрочной задолжности.</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Практическое занятие №10</w:t>
            </w:r>
          </w:p>
          <w:p w:rsidR="00F35C65" w:rsidRPr="00F35C65" w:rsidRDefault="00F35C65" w:rsidP="00F3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F35C65">
              <w:rPr>
                <w:rFonts w:ascii="Times New Roman" w:hAnsi="Times New Roman"/>
                <w:sz w:val="24"/>
              </w:rPr>
              <w:t>Решение задач по определению параметров таблиц погашения долгосрочной задолженности равными долями.</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Практическое занятие №11</w:t>
            </w:r>
          </w:p>
          <w:p w:rsidR="00F35C65" w:rsidRPr="00F35C65" w:rsidRDefault="00F35C65" w:rsidP="00F3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F35C65">
              <w:rPr>
                <w:rFonts w:ascii="Times New Roman" w:hAnsi="Times New Roman"/>
                <w:sz w:val="24"/>
              </w:rPr>
              <w:t>Решение задач по определению параметров таблиц погашения долгосрочной задолженности равными срочными уплатами</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Тема 3.2. Ценные бумаги. Основные понятия и финансовые характеристики ценных бумаг.</w:t>
            </w:r>
          </w:p>
          <w:p w:rsidR="00F35C65" w:rsidRPr="00F35C65" w:rsidRDefault="00F35C65" w:rsidP="00F35C65">
            <w:pPr>
              <w:spacing w:after="0" w:line="240" w:lineRule="auto"/>
              <w:jc w:val="both"/>
              <w:rPr>
                <w:rFonts w:ascii="Times New Roman" w:hAnsi="Times New Roman"/>
                <w:sz w:val="24"/>
              </w:rPr>
            </w:pPr>
            <w:r w:rsidRPr="00F35C65">
              <w:rPr>
                <w:rFonts w:ascii="Times New Roman" w:hAnsi="Times New Roman"/>
                <w:sz w:val="24"/>
              </w:rPr>
              <w:t>Практическое занятие №13</w:t>
            </w:r>
          </w:p>
          <w:p w:rsidR="00F35C65" w:rsidRPr="00F35C65" w:rsidRDefault="00F35C65" w:rsidP="00F3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F35C65">
              <w:rPr>
                <w:rFonts w:ascii="Times New Roman" w:hAnsi="Times New Roman"/>
                <w:sz w:val="24"/>
              </w:rPr>
              <w:t>Определению доходности и текущей стоимости депозитного сертификата, векселя. Определению доходности и текущей стоимости облигации, акции</w:t>
            </w:r>
          </w:p>
        </w:tc>
      </w:tr>
    </w:tbl>
    <w:p w:rsidR="005C5F38" w:rsidRPr="00C82B43" w:rsidRDefault="005C5F38" w:rsidP="005C5F38">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71"/>
        <w:gridCol w:w="1985"/>
      </w:tblGrid>
      <w:tr w:rsidR="005C5F38" w:rsidRPr="00C82B43" w:rsidTr="003B24F2">
        <w:trPr>
          <w:trHeight w:val="460"/>
        </w:trPr>
        <w:tc>
          <w:tcPr>
            <w:tcW w:w="7371" w:type="dxa"/>
            <w:shd w:val="clear" w:color="auto" w:fill="auto"/>
            <w:vAlign w:val="center"/>
          </w:tcPr>
          <w:p w:rsidR="005C5F38" w:rsidRPr="00C82B43" w:rsidRDefault="005C5F38" w:rsidP="00021B2D">
            <w:pPr>
              <w:spacing w:after="0" w:line="240" w:lineRule="auto"/>
              <w:jc w:val="center"/>
              <w:rPr>
                <w:rFonts w:ascii="Times New Roman" w:hAnsi="Times New Roman"/>
                <w:sz w:val="24"/>
                <w:szCs w:val="28"/>
              </w:rPr>
            </w:pPr>
            <w:r w:rsidRPr="00C82B43">
              <w:rPr>
                <w:rFonts w:ascii="Times New Roman" w:hAnsi="Times New Roman"/>
                <w:b/>
                <w:sz w:val="24"/>
                <w:szCs w:val="28"/>
              </w:rPr>
              <w:lastRenderedPageBreak/>
              <w:t>Вид учебной работы</w:t>
            </w:r>
          </w:p>
        </w:tc>
        <w:tc>
          <w:tcPr>
            <w:tcW w:w="1985" w:type="dxa"/>
            <w:shd w:val="clear" w:color="auto" w:fill="auto"/>
            <w:vAlign w:val="center"/>
          </w:tcPr>
          <w:p w:rsidR="005C5F38" w:rsidRPr="00C82B43" w:rsidRDefault="005C5F38" w:rsidP="00021B2D">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5C5F38" w:rsidRPr="00C82B43" w:rsidTr="003B24F2">
        <w:trPr>
          <w:trHeight w:val="285"/>
        </w:trPr>
        <w:tc>
          <w:tcPr>
            <w:tcW w:w="7371" w:type="dxa"/>
            <w:shd w:val="clear" w:color="auto" w:fill="auto"/>
          </w:tcPr>
          <w:p w:rsidR="005C5F38" w:rsidRPr="00C82B43" w:rsidRDefault="005C5F38" w:rsidP="00021B2D">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5C5F38" w:rsidRPr="00227B9A" w:rsidRDefault="00F35C65"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54</w:t>
            </w:r>
          </w:p>
        </w:tc>
      </w:tr>
      <w:tr w:rsidR="005C5F38" w:rsidRPr="00C82B43" w:rsidTr="003B24F2">
        <w:trPr>
          <w:trHeight w:val="285"/>
        </w:trPr>
        <w:tc>
          <w:tcPr>
            <w:tcW w:w="7371" w:type="dxa"/>
            <w:shd w:val="clear" w:color="auto" w:fill="auto"/>
          </w:tcPr>
          <w:p w:rsidR="005C5F38" w:rsidRPr="00BD05DF" w:rsidRDefault="005C5F38" w:rsidP="00021B2D">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5C5F38" w:rsidRDefault="00F35C65" w:rsidP="00021B2D">
            <w:pPr>
              <w:spacing w:after="0" w:line="240" w:lineRule="auto"/>
              <w:rPr>
                <w:rFonts w:ascii="Times New Roman" w:hAnsi="Times New Roman"/>
                <w:b/>
                <w:i/>
                <w:iCs/>
                <w:sz w:val="24"/>
                <w:szCs w:val="28"/>
              </w:rPr>
            </w:pPr>
            <w:r>
              <w:rPr>
                <w:rFonts w:ascii="Times New Roman" w:hAnsi="Times New Roman"/>
                <w:i/>
                <w:iCs/>
                <w:sz w:val="24"/>
                <w:szCs w:val="28"/>
              </w:rPr>
              <w:t>54</w:t>
            </w:r>
          </w:p>
        </w:tc>
      </w:tr>
      <w:tr w:rsidR="005C5F38" w:rsidRPr="00C82B43" w:rsidTr="003B24F2">
        <w:tc>
          <w:tcPr>
            <w:tcW w:w="7371" w:type="dxa"/>
            <w:shd w:val="clear" w:color="auto" w:fill="auto"/>
          </w:tcPr>
          <w:p w:rsidR="005C5F38" w:rsidRPr="00C82B43" w:rsidRDefault="005C5F38" w:rsidP="00021B2D">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5C5F38" w:rsidRPr="00227B9A" w:rsidRDefault="00F35C65"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54</w:t>
            </w:r>
          </w:p>
        </w:tc>
      </w:tr>
      <w:tr w:rsidR="005C5F38" w:rsidRPr="00C82B43" w:rsidTr="003B24F2">
        <w:tc>
          <w:tcPr>
            <w:tcW w:w="7371" w:type="dxa"/>
            <w:shd w:val="clear" w:color="auto" w:fill="auto"/>
          </w:tcPr>
          <w:p w:rsidR="005C5F38" w:rsidRPr="00C82B43" w:rsidRDefault="005C5F38" w:rsidP="00021B2D">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5C5F38" w:rsidRPr="00227B9A" w:rsidRDefault="005C5F38" w:rsidP="00021B2D">
            <w:pPr>
              <w:spacing w:after="0" w:line="240" w:lineRule="auto"/>
              <w:jc w:val="center"/>
              <w:rPr>
                <w:rFonts w:ascii="Times New Roman" w:hAnsi="Times New Roman"/>
                <w:b/>
                <w:iCs/>
                <w:sz w:val="24"/>
                <w:szCs w:val="28"/>
              </w:rPr>
            </w:pPr>
          </w:p>
        </w:tc>
      </w:tr>
      <w:tr w:rsidR="005C5F38" w:rsidRPr="00C82B43" w:rsidTr="003B24F2">
        <w:tc>
          <w:tcPr>
            <w:tcW w:w="7371" w:type="dxa"/>
            <w:shd w:val="clear" w:color="auto" w:fill="auto"/>
          </w:tcPr>
          <w:p w:rsidR="005C5F38" w:rsidRPr="00C82B43" w:rsidRDefault="005C5F38" w:rsidP="00021B2D">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5C5F38" w:rsidRPr="00227B9A" w:rsidRDefault="00F35C65"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28</w:t>
            </w:r>
          </w:p>
        </w:tc>
      </w:tr>
      <w:tr w:rsidR="005C5F38" w:rsidRPr="00C82B43" w:rsidTr="003B24F2">
        <w:tc>
          <w:tcPr>
            <w:tcW w:w="7371" w:type="dxa"/>
            <w:shd w:val="clear" w:color="auto" w:fill="auto"/>
          </w:tcPr>
          <w:p w:rsidR="005C5F38" w:rsidRPr="00C82B43" w:rsidRDefault="005C5F38" w:rsidP="00021B2D">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5C5F38" w:rsidRPr="00227B9A" w:rsidRDefault="00F35C65"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26</w:t>
            </w:r>
          </w:p>
        </w:tc>
      </w:tr>
      <w:tr w:rsidR="005C5F38" w:rsidRPr="00C82B43" w:rsidTr="003B24F2">
        <w:tc>
          <w:tcPr>
            <w:tcW w:w="9356" w:type="dxa"/>
            <w:gridSpan w:val="2"/>
            <w:shd w:val="clear" w:color="auto" w:fill="auto"/>
          </w:tcPr>
          <w:p w:rsidR="005C5F38" w:rsidRPr="00D85662" w:rsidRDefault="005C5F38" w:rsidP="00021B2D">
            <w:pPr>
              <w:spacing w:after="0" w:line="240" w:lineRule="auto"/>
              <w:ind w:left="5954" w:hanging="5954"/>
              <w:rPr>
                <w:rFonts w:ascii="Times New Roman" w:hAnsi="Times New Roman"/>
                <w:b/>
                <w:iCs/>
                <w:sz w:val="24"/>
                <w:szCs w:val="28"/>
              </w:rPr>
            </w:pPr>
            <w:r w:rsidRPr="00D85662">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D85662">
              <w:rPr>
                <w:rFonts w:ascii="Times New Roman" w:hAnsi="Times New Roman"/>
                <w:b/>
                <w:iCs/>
                <w:sz w:val="24"/>
                <w:szCs w:val="28"/>
              </w:rPr>
              <w:t xml:space="preserve"> дифференцированн</w:t>
            </w:r>
            <w:r>
              <w:rPr>
                <w:rFonts w:ascii="Times New Roman" w:hAnsi="Times New Roman"/>
                <w:b/>
                <w:iCs/>
                <w:sz w:val="24"/>
                <w:szCs w:val="28"/>
              </w:rPr>
              <w:t xml:space="preserve">ый </w:t>
            </w:r>
            <w:r w:rsidRPr="00D85662">
              <w:rPr>
                <w:rFonts w:ascii="Times New Roman" w:hAnsi="Times New Roman"/>
                <w:b/>
                <w:iCs/>
                <w:sz w:val="24"/>
                <w:szCs w:val="28"/>
              </w:rPr>
              <w:t>зачет</w:t>
            </w:r>
          </w:p>
        </w:tc>
      </w:tr>
    </w:tbl>
    <w:p w:rsidR="0062395D" w:rsidRDefault="0062395D" w:rsidP="003B24F2">
      <w:pPr>
        <w:keepNext/>
        <w:spacing w:after="0" w:line="240" w:lineRule="auto"/>
        <w:jc w:val="center"/>
        <w:outlineLvl w:val="1"/>
        <w:rPr>
          <w:rFonts w:ascii="Times New Roman" w:hAnsi="Times New Roman"/>
          <w:b/>
          <w:bCs/>
          <w:iCs/>
          <w:sz w:val="24"/>
          <w:szCs w:val="24"/>
        </w:rPr>
      </w:pPr>
    </w:p>
    <w:p w:rsidR="003B24F2" w:rsidRPr="007F0CCC" w:rsidRDefault="003B24F2" w:rsidP="003B24F2">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81B96" w:rsidRDefault="00607449" w:rsidP="00607449">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1</w:t>
      </w:r>
      <w:r>
        <w:rPr>
          <w:rFonts w:ascii="Times New Roman" w:hAnsi="Times New Roman"/>
          <w:b/>
          <w:sz w:val="24"/>
          <w:szCs w:val="24"/>
          <w:lang w:eastAsia="en-US"/>
        </w:rPr>
        <w:t>«Экономика организации»</w:t>
      </w:r>
    </w:p>
    <w:p w:rsidR="00607449" w:rsidRDefault="00607449" w:rsidP="0062395D">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ОП.01</w:t>
      </w:r>
      <w:r w:rsidRPr="00F45A11">
        <w:rPr>
          <w:rFonts w:ascii="Times New Roman" w:hAnsi="Times New Roman"/>
          <w:sz w:val="24"/>
          <w:szCs w:val="24"/>
        </w:rPr>
        <w:t>«</w:t>
      </w:r>
      <w:r>
        <w:rPr>
          <w:rFonts w:ascii="Times New Roman" w:hAnsi="Times New Roman"/>
          <w:sz w:val="24"/>
          <w:szCs w:val="24"/>
        </w:rPr>
        <w:t>Экономика организации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xml:space="preserve">, изучается </w:t>
      </w:r>
      <w:r w:rsidR="0096225C" w:rsidRPr="00F45A11">
        <w:rPr>
          <w:rFonts w:ascii="Times New Roman" w:hAnsi="Times New Roman"/>
          <w:sz w:val="24"/>
          <w:szCs w:val="24"/>
        </w:rPr>
        <w:t>в</w:t>
      </w:r>
      <w:r w:rsidR="0096225C">
        <w:rPr>
          <w:rFonts w:ascii="Times New Roman" w:hAnsi="Times New Roman"/>
          <w:sz w:val="24"/>
          <w:szCs w:val="24"/>
        </w:rPr>
        <w:t xml:space="preserve"> 3</w:t>
      </w:r>
      <w:r>
        <w:rPr>
          <w:rFonts w:ascii="Times New Roman" w:hAnsi="Times New Roman"/>
          <w:sz w:val="24"/>
          <w:szCs w:val="24"/>
        </w:rPr>
        <w:t>-4 семестрах</w:t>
      </w:r>
      <w:r w:rsidRPr="00F45A11">
        <w:rPr>
          <w:rFonts w:ascii="Times New Roman" w:hAnsi="Times New Roman"/>
          <w:sz w:val="24"/>
          <w:szCs w:val="24"/>
        </w:rPr>
        <w:t>.</w:t>
      </w:r>
    </w:p>
    <w:p w:rsidR="00607449" w:rsidRPr="00F45A11" w:rsidRDefault="00607449"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607449" w:rsidRPr="00C82B43" w:rsidRDefault="00607449" w:rsidP="0062395D">
      <w:pPr>
        <w:pStyle w:val="28"/>
        <w:ind w:firstLine="709"/>
      </w:pPr>
      <w:r w:rsidRPr="00C82B43">
        <w:t>В результате изучения учебной дисциплины «</w:t>
      </w:r>
      <w:r>
        <w:t>Экономика организации</w:t>
      </w:r>
      <w:r w:rsidRPr="00C82B43">
        <w:t>» обучающийся должен:</w:t>
      </w:r>
    </w:p>
    <w:p w:rsidR="00607449" w:rsidRDefault="00607449" w:rsidP="0062395D">
      <w:pPr>
        <w:pStyle w:val="28"/>
        <w:ind w:firstLine="709"/>
      </w:pPr>
      <w:r>
        <w:t>уме</w:t>
      </w:r>
      <w:r w:rsidRPr="00C82B43">
        <w:t>ть</w:t>
      </w:r>
      <w:r>
        <w:t>:</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составить план действия; определить необходимые ресурсы;</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ориентироваться в плане счетов, группировать счета баланса по активу и пассиву; присваивать номера лицевым счетам.</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8F47A6"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w:t>
      </w:r>
      <w:r w:rsidRPr="008F47A6">
        <w:rPr>
          <w:rStyle w:val="CharacterStyle1"/>
          <w:rFonts w:ascii="Times New Roman" w:hAnsi="Times New Roman" w:cs="Times New Roman"/>
          <w:sz w:val="24"/>
          <w:szCs w:val="24"/>
        </w:rPr>
        <w:lastRenderedPageBreak/>
        <w:t>связные сообщения на знакомые или интересующие профессиональные темы</w:t>
      </w:r>
    </w:p>
    <w:p w:rsidR="00607449" w:rsidRPr="008F47A6" w:rsidRDefault="008F47A6"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8F47A6">
        <w:rPr>
          <w:rStyle w:val="CharacterStyle1"/>
          <w:rFonts w:ascii="Times New Roman" w:hAnsi="Times New Roman" w:cs="Times New Roman"/>
          <w:sz w:val="24"/>
          <w:szCs w:val="24"/>
        </w:rPr>
        <w:t>презентовать идеи открытия собственного дела в профессиональной деятельности</w:t>
      </w:r>
      <w:r>
        <w:rPr>
          <w:rStyle w:val="CharacterStyle1"/>
          <w:rFonts w:ascii="Times New Roman" w:hAnsi="Times New Roman" w:cs="Times New Roman"/>
          <w:sz w:val="24"/>
          <w:szCs w:val="24"/>
        </w:rPr>
        <w:t>;</w:t>
      </w:r>
    </w:p>
    <w:p w:rsidR="00607449" w:rsidRDefault="00607449" w:rsidP="0062395D">
      <w:pPr>
        <w:pStyle w:val="28"/>
        <w:ind w:firstLine="709"/>
      </w:pPr>
      <w:r>
        <w:t>знать</w:t>
      </w:r>
      <w:r w:rsidRPr="00C82B43">
        <w:t>:</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 xml:space="preserve"> 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 xml:space="preserve">номенклатура </w:t>
      </w:r>
      <w:r w:rsidR="006F161C" w:rsidRPr="007C1B38">
        <w:rPr>
          <w:rStyle w:val="CharacterStyle1"/>
          <w:rFonts w:ascii="Times New Roman" w:hAnsi="Times New Roman" w:cs="Times New Roman"/>
          <w:sz w:val="24"/>
          <w:szCs w:val="24"/>
        </w:rPr>
        <w:t>информационных источников,</w:t>
      </w:r>
      <w:r w:rsidRPr="007C1B38">
        <w:rPr>
          <w:rStyle w:val="CharacterStyle1"/>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характеристика документов синтетического и аналитического учета.</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7C1B38"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607449" w:rsidRPr="007C1B38" w:rsidRDefault="007C1B38"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7C1B38">
        <w:rPr>
          <w:rStyle w:val="CharacterStyle1"/>
          <w:rFonts w:ascii="Times New Roman" w:hAnsi="Times New Roman" w:cs="Times New Roman"/>
          <w:sz w:val="24"/>
          <w:szCs w:val="24"/>
        </w:rPr>
        <w:t>основы финансовой грамотности; порядок выстраивания презентации.</w:t>
      </w:r>
    </w:p>
    <w:p w:rsidR="00607449" w:rsidRDefault="00607449"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 xml:space="preserve">В результате освоениядисциплины обучающийся должен владеть </w:t>
      </w:r>
    </w:p>
    <w:p w:rsidR="00607449" w:rsidRDefault="00607449"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8F47A6" w:rsidRPr="00561C5B"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lastRenderedPageBreak/>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8F47A6" w:rsidRDefault="008F47A6" w:rsidP="0062395D">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62395D">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3B24F2">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3B24F2">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3B24F2">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3B24F2">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B27036" w:rsidRDefault="00B27036" w:rsidP="008F47A6">
      <w:pPr>
        <w:spacing w:after="0" w:line="240" w:lineRule="auto"/>
        <w:ind w:firstLine="709"/>
        <w:jc w:val="both"/>
        <w:rPr>
          <w:rFonts w:ascii="Times New Roman" w:hAnsi="Times New Roman"/>
          <w:sz w:val="24"/>
          <w:szCs w:val="24"/>
        </w:rPr>
      </w:pPr>
    </w:p>
    <w:p w:rsidR="00607449" w:rsidRPr="002C2615" w:rsidRDefault="00607449" w:rsidP="00607449">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214" w:type="dxa"/>
        <w:tblInd w:w="250" w:type="dxa"/>
        <w:tblCellMar>
          <w:left w:w="10" w:type="dxa"/>
          <w:right w:w="10" w:type="dxa"/>
        </w:tblCellMar>
        <w:tblLook w:val="04A0"/>
      </w:tblPr>
      <w:tblGrid>
        <w:gridCol w:w="1276"/>
        <w:gridCol w:w="3772"/>
        <w:gridCol w:w="4166"/>
      </w:tblGrid>
      <w:tr w:rsidR="00607449" w:rsidRPr="00DC64BA" w:rsidTr="003B24F2">
        <w:trPr>
          <w:trHeight w:val="431"/>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3B24F2">
        <w:trPr>
          <w:trHeight w:val="2999"/>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Default="00607449" w:rsidP="000C2DA6">
            <w:pPr>
              <w:autoSpaceDE w:val="0"/>
              <w:autoSpaceDN w:val="0"/>
              <w:adjustRightInd w:val="0"/>
              <w:spacing w:after="0" w:line="240" w:lineRule="auto"/>
              <w:jc w:val="both"/>
              <w:rPr>
                <w:rFonts w:ascii="TimesNewRomanPSMT" w:hAnsi="TimesNewRomanPSMT" w:cs="TimesNewRomanPSMT"/>
                <w:sz w:val="24"/>
                <w:szCs w:val="24"/>
              </w:rPr>
            </w:pPr>
          </w:p>
          <w:p w:rsidR="00607449" w:rsidRDefault="00607449" w:rsidP="000C2DA6">
            <w:pPr>
              <w:autoSpaceDE w:val="0"/>
              <w:autoSpaceDN w:val="0"/>
              <w:adjustRightInd w:val="0"/>
              <w:spacing w:after="0" w:line="240" w:lineRule="auto"/>
              <w:jc w:val="both"/>
              <w:rPr>
                <w:rFonts w:ascii="TimesNewRomanPSMT" w:hAnsi="TimesNewRomanPSMT" w:cs="TimesNewRomanPSMT"/>
                <w:sz w:val="24"/>
                <w:szCs w:val="24"/>
              </w:rPr>
            </w:pPr>
          </w:p>
          <w:p w:rsidR="00607449" w:rsidRDefault="004E303A" w:rsidP="000C2DA6">
            <w:pPr>
              <w:rPr>
                <w:rFonts w:ascii="Times New Roman" w:hAnsi="Times New Roman"/>
                <w:sz w:val="24"/>
                <w:szCs w:val="24"/>
              </w:rPr>
            </w:pPr>
            <w:r>
              <w:rPr>
                <w:rFonts w:ascii="Times New Roman" w:hAnsi="Times New Roman"/>
                <w:sz w:val="24"/>
                <w:szCs w:val="24"/>
              </w:rPr>
              <w:t>ОК 04</w:t>
            </w:r>
          </w:p>
          <w:p w:rsidR="004E303A" w:rsidRPr="00613821" w:rsidRDefault="004E303A" w:rsidP="000C2DA6">
            <w:pPr>
              <w:rPr>
                <w:rFonts w:ascii="Times New Roman" w:hAnsi="Times New Roman"/>
                <w:sz w:val="24"/>
                <w:szCs w:val="24"/>
              </w:rPr>
            </w:pPr>
            <w:r>
              <w:rPr>
                <w:rFonts w:ascii="Times New Roman" w:hAnsi="Times New Roman"/>
                <w:sz w:val="24"/>
                <w:szCs w:val="24"/>
              </w:rPr>
              <w:t>ОК 11</w:t>
            </w:r>
          </w:p>
        </w:tc>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607449" w:rsidRPr="0097143C" w:rsidRDefault="00607449" w:rsidP="000C2DA6">
            <w:pPr>
              <w:widowControl w:val="0"/>
              <w:spacing w:after="0"/>
              <w:jc w:val="both"/>
              <w:rPr>
                <w:rFonts w:ascii="Times New Roman" w:hAnsi="Times New Roman"/>
                <w:sz w:val="24"/>
                <w:szCs w:val="24"/>
              </w:rPr>
            </w:pPr>
            <w:r w:rsidRPr="0097143C">
              <w:rPr>
                <w:rFonts w:ascii="Times New Roman" w:hAnsi="Times New Roman"/>
                <w:sz w:val="24"/>
                <w:szCs w:val="24"/>
              </w:rPr>
              <w:t xml:space="preserve">- </w:t>
            </w:r>
            <w:r w:rsidR="006605FE">
              <w:rPr>
                <w:rFonts w:ascii="Times New Roman" w:hAnsi="Times New Roman"/>
                <w:sz w:val="24"/>
                <w:szCs w:val="24"/>
              </w:rPr>
              <w:t>к</w:t>
            </w:r>
            <w:r w:rsidR="006605FE" w:rsidRPr="006605FE">
              <w:rPr>
                <w:rFonts w:ascii="Times New Roman" w:hAnsi="Times New Roman"/>
                <w:sz w:val="24"/>
                <w:szCs w:val="24"/>
              </w:rPr>
              <w:t>лассифицировать организации по формам собственности, отраслевому признак</w:t>
            </w:r>
            <w:r w:rsidR="006605FE">
              <w:rPr>
                <w:rFonts w:ascii="Times New Roman" w:hAnsi="Times New Roman"/>
                <w:sz w:val="24"/>
                <w:szCs w:val="24"/>
              </w:rPr>
              <w:t>у, типам производства, размерам</w:t>
            </w:r>
            <w:r w:rsidRPr="0097143C">
              <w:rPr>
                <w:rFonts w:ascii="Times New Roman" w:hAnsi="Times New Roman"/>
                <w:sz w:val="24"/>
                <w:szCs w:val="24"/>
              </w:rPr>
              <w:t>;</w:t>
            </w:r>
          </w:p>
          <w:p w:rsidR="00607449" w:rsidRPr="0097143C" w:rsidRDefault="00607449" w:rsidP="000C2DA6">
            <w:pPr>
              <w:widowControl w:val="0"/>
              <w:spacing w:after="0"/>
              <w:jc w:val="both"/>
              <w:rPr>
                <w:rFonts w:ascii="Times New Roman" w:hAnsi="Times New Roman"/>
                <w:sz w:val="24"/>
                <w:szCs w:val="24"/>
              </w:rPr>
            </w:pPr>
            <w:r w:rsidRPr="0097143C">
              <w:rPr>
                <w:rFonts w:ascii="Times New Roman" w:hAnsi="Times New Roman"/>
                <w:sz w:val="24"/>
                <w:szCs w:val="24"/>
              </w:rPr>
              <w:t xml:space="preserve">- </w:t>
            </w:r>
            <w:r w:rsidR="006605FE">
              <w:rPr>
                <w:rFonts w:ascii="Times New Roman" w:hAnsi="Times New Roman"/>
                <w:sz w:val="24"/>
                <w:szCs w:val="24"/>
              </w:rPr>
              <w:t>о</w:t>
            </w:r>
            <w:r w:rsidR="006605FE" w:rsidRPr="00C57AA5">
              <w:rPr>
                <w:rFonts w:ascii="Times New Roman" w:hAnsi="Times New Roman"/>
                <w:sz w:val="24"/>
                <w:szCs w:val="24"/>
              </w:rPr>
              <w:t>преде</w:t>
            </w:r>
            <w:r w:rsidR="006605FE">
              <w:rPr>
                <w:rFonts w:ascii="Times New Roman" w:hAnsi="Times New Roman"/>
                <w:sz w:val="24"/>
                <w:szCs w:val="24"/>
              </w:rPr>
              <w:t>лять стоимостные показатели плана производства и реализации продукции организации</w:t>
            </w:r>
            <w:r w:rsidRPr="0097143C">
              <w:rPr>
                <w:rFonts w:ascii="Times New Roman" w:hAnsi="Times New Roman"/>
                <w:sz w:val="24"/>
                <w:szCs w:val="24"/>
              </w:rPr>
              <w:t>;</w:t>
            </w:r>
          </w:p>
          <w:p w:rsidR="006605FE" w:rsidRDefault="00607449" w:rsidP="006605FE">
            <w:pPr>
              <w:widowControl w:val="0"/>
              <w:spacing w:after="0"/>
              <w:jc w:val="both"/>
              <w:rPr>
                <w:rFonts w:ascii="Times New Roman" w:hAnsi="Times New Roman"/>
                <w:sz w:val="24"/>
                <w:szCs w:val="24"/>
              </w:rPr>
            </w:pPr>
            <w:r w:rsidRPr="0097143C">
              <w:rPr>
                <w:rFonts w:ascii="Times New Roman" w:hAnsi="Times New Roman"/>
                <w:sz w:val="24"/>
                <w:szCs w:val="24"/>
              </w:rPr>
              <w:t xml:space="preserve">- </w:t>
            </w:r>
            <w:r w:rsidR="006605FE">
              <w:rPr>
                <w:rFonts w:ascii="Times New Roman" w:hAnsi="Times New Roman"/>
                <w:sz w:val="24"/>
                <w:szCs w:val="24"/>
              </w:rPr>
              <w:t>рассчитывать</w:t>
            </w:r>
            <w:r w:rsidR="006605FE" w:rsidRPr="00C57AA5">
              <w:rPr>
                <w:rFonts w:ascii="Times New Roman" w:hAnsi="Times New Roman"/>
                <w:sz w:val="24"/>
                <w:szCs w:val="24"/>
              </w:rPr>
              <w:t xml:space="preserve"> производственн</w:t>
            </w:r>
            <w:r w:rsidR="006605FE">
              <w:rPr>
                <w:rFonts w:ascii="Times New Roman" w:hAnsi="Times New Roman"/>
                <w:sz w:val="24"/>
                <w:szCs w:val="24"/>
              </w:rPr>
              <w:t>ую</w:t>
            </w:r>
            <w:r w:rsidR="006605FE" w:rsidRPr="00C57AA5">
              <w:rPr>
                <w:rFonts w:ascii="Times New Roman" w:hAnsi="Times New Roman"/>
                <w:sz w:val="24"/>
                <w:szCs w:val="24"/>
              </w:rPr>
              <w:t xml:space="preserve"> мощност</w:t>
            </w:r>
            <w:r w:rsidR="006605FE">
              <w:rPr>
                <w:rFonts w:ascii="Times New Roman" w:hAnsi="Times New Roman"/>
                <w:sz w:val="24"/>
                <w:szCs w:val="24"/>
              </w:rPr>
              <w:t>ь</w:t>
            </w:r>
            <w:r w:rsidR="006605FE" w:rsidRPr="00C57AA5">
              <w:rPr>
                <w:rFonts w:ascii="Times New Roman" w:hAnsi="Times New Roman"/>
                <w:sz w:val="24"/>
                <w:szCs w:val="24"/>
              </w:rPr>
              <w:t xml:space="preserve"> организации и </w:t>
            </w:r>
            <w:r w:rsidR="006605FE">
              <w:rPr>
                <w:rFonts w:ascii="Times New Roman" w:hAnsi="Times New Roman"/>
                <w:sz w:val="24"/>
                <w:szCs w:val="24"/>
              </w:rPr>
              <w:t xml:space="preserve">показатель эффективности её </w:t>
            </w:r>
            <w:r w:rsidR="006605FE" w:rsidRPr="00C57AA5">
              <w:rPr>
                <w:rFonts w:ascii="Times New Roman" w:hAnsi="Times New Roman"/>
                <w:sz w:val="24"/>
                <w:szCs w:val="24"/>
              </w:rPr>
              <w:t>использования</w:t>
            </w:r>
            <w:r w:rsidR="006605FE">
              <w:rPr>
                <w:rFonts w:ascii="Times New Roman" w:hAnsi="Times New Roman"/>
                <w:sz w:val="24"/>
                <w:szCs w:val="24"/>
              </w:rPr>
              <w:t>;</w:t>
            </w:r>
          </w:p>
          <w:p w:rsidR="00607449" w:rsidRDefault="006605FE" w:rsidP="006605FE">
            <w:pPr>
              <w:widowControl w:val="0"/>
              <w:spacing w:after="0"/>
              <w:jc w:val="both"/>
              <w:rPr>
                <w:rFonts w:ascii="Times New Roman" w:hAnsi="Times New Roman"/>
                <w:sz w:val="24"/>
                <w:szCs w:val="24"/>
              </w:rPr>
            </w:pPr>
            <w:r>
              <w:rPr>
                <w:rFonts w:ascii="Times New Roman" w:hAnsi="Times New Roman"/>
                <w:sz w:val="24"/>
                <w:szCs w:val="24"/>
              </w:rPr>
              <w:t xml:space="preserve">- определять показатели движения и технического состояния </w:t>
            </w:r>
            <w:r>
              <w:rPr>
                <w:rFonts w:ascii="Times New Roman" w:hAnsi="Times New Roman"/>
                <w:sz w:val="24"/>
                <w:szCs w:val="24"/>
              </w:rPr>
              <w:lastRenderedPageBreak/>
              <w:t>основных средств;</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о</w:t>
            </w:r>
            <w:r w:rsidRPr="006605FE">
              <w:rPr>
                <w:rFonts w:ascii="Times New Roman" w:hAnsi="Times New Roman"/>
                <w:sz w:val="24"/>
                <w:szCs w:val="24"/>
              </w:rPr>
              <w:t xml:space="preserve">пределять численность </w:t>
            </w:r>
            <w:r w:rsidR="006F161C" w:rsidRPr="006605FE">
              <w:rPr>
                <w:rFonts w:ascii="Times New Roman" w:hAnsi="Times New Roman"/>
                <w:sz w:val="24"/>
                <w:szCs w:val="24"/>
              </w:rPr>
              <w:t>работающих, их</w:t>
            </w:r>
            <w:r w:rsidRPr="006605FE">
              <w:rPr>
                <w:rFonts w:ascii="Times New Roman" w:hAnsi="Times New Roman"/>
                <w:sz w:val="24"/>
                <w:szCs w:val="24"/>
              </w:rPr>
              <w:t xml:space="preserve"> структуру </w:t>
            </w:r>
            <w:r w:rsidR="006F161C" w:rsidRPr="006605FE">
              <w:rPr>
                <w:rFonts w:ascii="Times New Roman" w:hAnsi="Times New Roman"/>
                <w:sz w:val="24"/>
                <w:szCs w:val="24"/>
              </w:rPr>
              <w:t>и показатели</w:t>
            </w:r>
            <w:r w:rsidRPr="006605FE">
              <w:rPr>
                <w:rFonts w:ascii="Times New Roman" w:hAnsi="Times New Roman"/>
                <w:sz w:val="24"/>
                <w:szCs w:val="24"/>
              </w:rPr>
              <w:t xml:space="preserve"> движения персонала организации</w:t>
            </w:r>
            <w:r>
              <w:rPr>
                <w:rFonts w:ascii="Times New Roman" w:hAnsi="Times New Roman"/>
                <w:sz w:val="24"/>
                <w:szCs w:val="24"/>
              </w:rPr>
              <w:t>;</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планировать фонд оплаты труда в организации;</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определять себестоимость продукции на основе расчетно-аналитического метода калькулирования затрат;</w:t>
            </w:r>
          </w:p>
          <w:p w:rsidR="006605FE" w:rsidRPr="00683DC5" w:rsidRDefault="006605FE" w:rsidP="006605FE">
            <w:pPr>
              <w:widowControl w:val="0"/>
              <w:spacing w:after="0"/>
              <w:jc w:val="both"/>
              <w:rPr>
                <w:rFonts w:ascii="Times New Roman" w:hAnsi="Times New Roman"/>
                <w:sz w:val="24"/>
                <w:szCs w:val="24"/>
              </w:rPr>
            </w:pPr>
            <w:r>
              <w:rPr>
                <w:rFonts w:ascii="Times New Roman" w:hAnsi="Times New Roman"/>
                <w:sz w:val="24"/>
                <w:szCs w:val="24"/>
              </w:rPr>
              <w:t>- определять цену</w:t>
            </w:r>
            <w:r w:rsidRPr="00FE6496">
              <w:rPr>
                <w:rFonts w:ascii="Times New Roman" w:hAnsi="Times New Roman"/>
                <w:sz w:val="24"/>
                <w:szCs w:val="24"/>
              </w:rPr>
              <w:t xml:space="preserve"> товара (услуги).</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lastRenderedPageBreak/>
              <w:t>Знать:</w:t>
            </w:r>
          </w:p>
          <w:p w:rsidR="006605FE" w:rsidRDefault="00607449" w:rsidP="006605FE">
            <w:pPr>
              <w:widowControl w:val="0"/>
              <w:spacing w:after="0"/>
              <w:jc w:val="both"/>
              <w:rPr>
                <w:rFonts w:ascii="Times New Roman" w:hAnsi="Times New Roman"/>
                <w:sz w:val="24"/>
                <w:szCs w:val="24"/>
              </w:rPr>
            </w:pPr>
            <w:r>
              <w:rPr>
                <w:rFonts w:ascii="Times New Roman" w:hAnsi="Times New Roman"/>
                <w:sz w:val="24"/>
                <w:szCs w:val="24"/>
              </w:rPr>
              <w:t xml:space="preserve">- </w:t>
            </w:r>
            <w:r w:rsidR="006605FE">
              <w:rPr>
                <w:rFonts w:ascii="Times New Roman" w:hAnsi="Times New Roman"/>
                <w:sz w:val="24"/>
                <w:szCs w:val="24"/>
              </w:rPr>
              <w:t>о</w:t>
            </w:r>
            <w:r w:rsidR="006605FE" w:rsidRPr="006605FE">
              <w:rPr>
                <w:rFonts w:ascii="Times New Roman" w:hAnsi="Times New Roman"/>
                <w:sz w:val="24"/>
                <w:szCs w:val="24"/>
              </w:rPr>
              <w:t>траслев</w:t>
            </w:r>
            <w:r w:rsidR="006605FE">
              <w:rPr>
                <w:rFonts w:ascii="Times New Roman" w:hAnsi="Times New Roman"/>
                <w:sz w:val="24"/>
                <w:szCs w:val="24"/>
              </w:rPr>
              <w:t>ую</w:t>
            </w:r>
            <w:r w:rsidR="006605FE" w:rsidRPr="006605FE">
              <w:rPr>
                <w:rFonts w:ascii="Times New Roman" w:hAnsi="Times New Roman"/>
                <w:sz w:val="24"/>
                <w:szCs w:val="24"/>
              </w:rPr>
              <w:t xml:space="preserve"> структур</w:t>
            </w:r>
            <w:r w:rsidR="006605FE">
              <w:rPr>
                <w:rFonts w:ascii="Times New Roman" w:hAnsi="Times New Roman"/>
                <w:sz w:val="24"/>
                <w:szCs w:val="24"/>
              </w:rPr>
              <w:t>у</w:t>
            </w:r>
            <w:r w:rsidR="006605FE" w:rsidRPr="006605FE">
              <w:rPr>
                <w:rFonts w:ascii="Times New Roman" w:hAnsi="Times New Roman"/>
                <w:sz w:val="24"/>
                <w:szCs w:val="24"/>
              </w:rPr>
              <w:t xml:space="preserve"> экономики;</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xml:space="preserve">- </w:t>
            </w:r>
            <w:r w:rsidRPr="006605FE">
              <w:rPr>
                <w:rFonts w:ascii="Times New Roman" w:hAnsi="Times New Roman"/>
                <w:sz w:val="24"/>
                <w:szCs w:val="24"/>
              </w:rPr>
              <w:t xml:space="preserve"> понятие отрасли и роль предприятия как первичного звена экономики</w:t>
            </w:r>
            <w:r>
              <w:rPr>
                <w:rFonts w:ascii="Times New Roman" w:hAnsi="Times New Roman"/>
                <w:sz w:val="24"/>
                <w:szCs w:val="24"/>
              </w:rPr>
              <w:t>;</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м</w:t>
            </w:r>
            <w:r w:rsidRPr="006605FE">
              <w:rPr>
                <w:rFonts w:ascii="Times New Roman" w:hAnsi="Times New Roman"/>
                <w:sz w:val="24"/>
                <w:szCs w:val="24"/>
              </w:rPr>
              <w:t xml:space="preserve">аркетинговый подход к планированию как функции управления производством; </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xml:space="preserve">- </w:t>
            </w:r>
            <w:r w:rsidRPr="006605FE">
              <w:rPr>
                <w:rFonts w:ascii="Times New Roman" w:hAnsi="Times New Roman"/>
                <w:sz w:val="24"/>
                <w:szCs w:val="24"/>
              </w:rPr>
              <w:t xml:space="preserve">структуру планов организации; содержание производственной программы организации, её </w:t>
            </w:r>
            <w:r w:rsidR="006F161C" w:rsidRPr="006605FE">
              <w:rPr>
                <w:rFonts w:ascii="Times New Roman" w:hAnsi="Times New Roman"/>
                <w:sz w:val="24"/>
                <w:szCs w:val="24"/>
              </w:rPr>
              <w:t>основные показателии порядок разработки</w:t>
            </w:r>
            <w:r>
              <w:rPr>
                <w:rFonts w:ascii="Times New Roman" w:hAnsi="Times New Roman"/>
                <w:sz w:val="24"/>
                <w:szCs w:val="24"/>
              </w:rPr>
              <w:t>;</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о</w:t>
            </w:r>
            <w:r w:rsidRPr="006605FE">
              <w:rPr>
                <w:rFonts w:ascii="Times New Roman" w:hAnsi="Times New Roman"/>
                <w:sz w:val="24"/>
                <w:szCs w:val="24"/>
              </w:rPr>
              <w:t xml:space="preserve">боснование производственной программы производственными мощностями организации, </w:t>
            </w:r>
            <w:r w:rsidRPr="006605FE">
              <w:rPr>
                <w:rFonts w:ascii="Times New Roman" w:hAnsi="Times New Roman"/>
                <w:sz w:val="24"/>
                <w:szCs w:val="24"/>
              </w:rPr>
              <w:lastRenderedPageBreak/>
              <w:t>экономическое содержание коэффициента использования производственной мощности организации</w:t>
            </w:r>
            <w:r>
              <w:rPr>
                <w:rFonts w:ascii="Times New Roman" w:hAnsi="Times New Roman"/>
                <w:sz w:val="24"/>
                <w:szCs w:val="24"/>
              </w:rPr>
              <w:t>;</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м</w:t>
            </w:r>
            <w:r w:rsidRPr="006605FE">
              <w:rPr>
                <w:rFonts w:ascii="Times New Roman" w:hAnsi="Times New Roman"/>
                <w:sz w:val="24"/>
                <w:szCs w:val="24"/>
              </w:rPr>
              <w:t>етоды оценки основных средств</w:t>
            </w:r>
            <w:r>
              <w:rPr>
                <w:rFonts w:ascii="Times New Roman" w:hAnsi="Times New Roman"/>
                <w:sz w:val="24"/>
                <w:szCs w:val="24"/>
              </w:rPr>
              <w:t>;</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п</w:t>
            </w:r>
            <w:r w:rsidRPr="006605FE">
              <w:rPr>
                <w:rFonts w:ascii="Times New Roman" w:hAnsi="Times New Roman"/>
                <w:sz w:val="24"/>
                <w:szCs w:val="24"/>
              </w:rPr>
              <w:t>оказатели движения и технического состояния основных средств</w:t>
            </w:r>
            <w:r>
              <w:rPr>
                <w:rFonts w:ascii="Times New Roman" w:hAnsi="Times New Roman"/>
                <w:sz w:val="24"/>
                <w:szCs w:val="24"/>
              </w:rPr>
              <w:t>;</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м</w:t>
            </w:r>
            <w:r w:rsidRPr="006605FE">
              <w:rPr>
                <w:rFonts w:ascii="Times New Roman" w:hAnsi="Times New Roman"/>
                <w:sz w:val="24"/>
                <w:szCs w:val="24"/>
              </w:rPr>
              <w:t xml:space="preserve">етоды расчета численности </w:t>
            </w:r>
            <w:r w:rsidR="006F161C" w:rsidRPr="006605FE">
              <w:rPr>
                <w:rFonts w:ascii="Times New Roman" w:hAnsi="Times New Roman"/>
                <w:sz w:val="24"/>
                <w:szCs w:val="24"/>
              </w:rPr>
              <w:t>различных категорий,</w:t>
            </w:r>
            <w:r w:rsidRPr="006605FE">
              <w:rPr>
                <w:rFonts w:ascii="Times New Roman" w:hAnsi="Times New Roman"/>
                <w:sz w:val="24"/>
                <w:szCs w:val="24"/>
              </w:rPr>
              <w:t xml:space="preserve"> работающих; </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xml:space="preserve">- </w:t>
            </w:r>
            <w:r w:rsidRPr="006605FE">
              <w:rPr>
                <w:rFonts w:ascii="Times New Roman" w:hAnsi="Times New Roman"/>
                <w:sz w:val="24"/>
                <w:szCs w:val="24"/>
              </w:rPr>
              <w:t>баланс рабочего времени</w:t>
            </w:r>
            <w:r>
              <w:rPr>
                <w:rFonts w:ascii="Times New Roman" w:hAnsi="Times New Roman"/>
                <w:sz w:val="24"/>
                <w:szCs w:val="24"/>
              </w:rPr>
              <w:t>;</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о</w:t>
            </w:r>
            <w:r w:rsidRPr="006605FE">
              <w:rPr>
                <w:rFonts w:ascii="Times New Roman" w:hAnsi="Times New Roman"/>
                <w:sz w:val="24"/>
                <w:szCs w:val="24"/>
              </w:rPr>
              <w:t>борот и текучесть кадро</w:t>
            </w:r>
            <w:r>
              <w:rPr>
                <w:rFonts w:ascii="Times New Roman" w:hAnsi="Times New Roman"/>
                <w:sz w:val="24"/>
                <w:szCs w:val="24"/>
              </w:rPr>
              <w:t>в;</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ф</w:t>
            </w:r>
            <w:r w:rsidRPr="006605FE">
              <w:rPr>
                <w:rFonts w:ascii="Times New Roman" w:hAnsi="Times New Roman"/>
                <w:sz w:val="24"/>
                <w:szCs w:val="24"/>
              </w:rPr>
              <w:t>онд оплаты труда и методы его планирования</w:t>
            </w:r>
            <w:r>
              <w:rPr>
                <w:rFonts w:ascii="Times New Roman" w:hAnsi="Times New Roman"/>
                <w:sz w:val="24"/>
                <w:szCs w:val="24"/>
              </w:rPr>
              <w:t>;</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м</w:t>
            </w:r>
            <w:r w:rsidRPr="006605FE">
              <w:rPr>
                <w:rFonts w:ascii="Times New Roman" w:hAnsi="Times New Roman"/>
                <w:sz w:val="24"/>
                <w:szCs w:val="24"/>
              </w:rPr>
              <w:t>етоды учета затрат</w:t>
            </w:r>
            <w:r>
              <w:rPr>
                <w:rFonts w:ascii="Times New Roman" w:hAnsi="Times New Roman"/>
                <w:sz w:val="24"/>
                <w:szCs w:val="24"/>
              </w:rPr>
              <w:t>;</w:t>
            </w:r>
          </w:p>
          <w:p w:rsidR="006605FE" w:rsidRP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р</w:t>
            </w:r>
            <w:r w:rsidRPr="006605FE">
              <w:rPr>
                <w:rFonts w:ascii="Times New Roman" w:hAnsi="Times New Roman"/>
                <w:sz w:val="24"/>
                <w:szCs w:val="24"/>
              </w:rPr>
              <w:t>езервы и факторы снижения себестоимости продукции</w:t>
            </w:r>
            <w:r>
              <w:rPr>
                <w:rFonts w:ascii="Times New Roman" w:hAnsi="Times New Roman"/>
                <w:sz w:val="24"/>
                <w:szCs w:val="24"/>
              </w:rPr>
              <w:t>;</w:t>
            </w:r>
          </w:p>
          <w:p w:rsidR="006605FE" w:rsidRDefault="006605FE" w:rsidP="006605FE">
            <w:pPr>
              <w:widowControl w:val="0"/>
              <w:spacing w:after="0"/>
              <w:jc w:val="both"/>
              <w:rPr>
                <w:rFonts w:ascii="Times New Roman" w:hAnsi="Times New Roman"/>
                <w:sz w:val="24"/>
                <w:szCs w:val="24"/>
              </w:rPr>
            </w:pPr>
            <w:r>
              <w:rPr>
                <w:rFonts w:ascii="Times New Roman" w:hAnsi="Times New Roman"/>
                <w:sz w:val="24"/>
                <w:szCs w:val="24"/>
              </w:rPr>
              <w:t>- в</w:t>
            </w:r>
            <w:r w:rsidRPr="006605FE">
              <w:rPr>
                <w:rFonts w:ascii="Times New Roman" w:hAnsi="Times New Roman"/>
                <w:sz w:val="24"/>
                <w:szCs w:val="24"/>
              </w:rPr>
              <w:t>идовая структура цен и факторы, её определяющие</w:t>
            </w:r>
            <w:r>
              <w:rPr>
                <w:rFonts w:ascii="Times New Roman" w:hAnsi="Times New Roman"/>
                <w:sz w:val="24"/>
                <w:szCs w:val="24"/>
              </w:rPr>
              <w:t>;</w:t>
            </w:r>
          </w:p>
          <w:p w:rsidR="00607449" w:rsidRPr="00613821" w:rsidRDefault="006605FE" w:rsidP="000C2DA6">
            <w:pPr>
              <w:widowControl w:val="0"/>
              <w:spacing w:after="0"/>
              <w:jc w:val="both"/>
              <w:rPr>
                <w:rFonts w:ascii="Times New Roman" w:hAnsi="Times New Roman"/>
                <w:sz w:val="24"/>
                <w:szCs w:val="24"/>
              </w:rPr>
            </w:pPr>
            <w:r>
              <w:rPr>
                <w:rFonts w:ascii="Times New Roman" w:hAnsi="Times New Roman"/>
                <w:sz w:val="24"/>
                <w:szCs w:val="24"/>
              </w:rPr>
              <w:t>- м</w:t>
            </w:r>
            <w:r w:rsidRPr="006605FE">
              <w:rPr>
                <w:rFonts w:ascii="Times New Roman" w:hAnsi="Times New Roman"/>
                <w:sz w:val="24"/>
                <w:szCs w:val="24"/>
              </w:rPr>
              <w:t>етоды ценообразования</w:t>
            </w:r>
            <w:r>
              <w:rPr>
                <w:rFonts w:ascii="Times New Roman" w:hAnsi="Times New Roman"/>
                <w:sz w:val="24"/>
                <w:szCs w:val="24"/>
              </w:rPr>
              <w:t>.</w:t>
            </w:r>
          </w:p>
        </w:tc>
      </w:tr>
    </w:tbl>
    <w:p w:rsidR="00607449" w:rsidRPr="0062395D" w:rsidRDefault="00607449" w:rsidP="0062395D">
      <w:pPr>
        <w:spacing w:after="0" w:line="240" w:lineRule="auto"/>
        <w:ind w:firstLine="709"/>
        <w:jc w:val="both"/>
        <w:rPr>
          <w:rFonts w:ascii="Times New Roman" w:hAnsi="Times New Roman"/>
          <w:spacing w:val="6"/>
          <w:sz w:val="24"/>
          <w:szCs w:val="24"/>
          <w:lang w:eastAsia="en-US"/>
        </w:rPr>
      </w:pPr>
      <w:r w:rsidRPr="0062395D">
        <w:rPr>
          <w:rFonts w:ascii="Times New Roman" w:hAnsi="Times New Roman"/>
          <w:spacing w:val="6"/>
          <w:sz w:val="24"/>
          <w:szCs w:val="24"/>
          <w:lang w:eastAsia="en-US"/>
        </w:rPr>
        <w:lastRenderedPageBreak/>
        <w:t>Вариативная часть дисциплины ОП.01 «Экономика организации»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7"/>
        <w:gridCol w:w="1560"/>
        <w:gridCol w:w="4394"/>
      </w:tblGrid>
      <w:tr w:rsidR="00607449" w:rsidRPr="009D597D" w:rsidTr="003B24F2">
        <w:tc>
          <w:tcPr>
            <w:tcW w:w="1843"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6F161C" w:rsidRPr="00FB5CDD">
              <w:rPr>
                <w:rFonts w:ascii="Times New Roman" w:hAnsi="Times New Roman"/>
                <w:szCs w:val="24"/>
              </w:rPr>
              <w:t>название УД</w:t>
            </w:r>
            <w:r w:rsidRPr="00FB5CDD">
              <w:rPr>
                <w:rFonts w:ascii="Times New Roman" w:hAnsi="Times New Roman"/>
                <w:szCs w:val="24"/>
              </w:rPr>
              <w:t>, МДК, практики</w:t>
            </w:r>
          </w:p>
        </w:tc>
        <w:tc>
          <w:tcPr>
            <w:tcW w:w="1417"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607449" w:rsidRPr="00FB5CDD" w:rsidRDefault="00607449" w:rsidP="000C2DA6">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4962E7" w:rsidRPr="009D597D" w:rsidTr="003B24F2">
        <w:tc>
          <w:tcPr>
            <w:tcW w:w="1843" w:type="dxa"/>
          </w:tcPr>
          <w:p w:rsidR="004962E7" w:rsidRPr="00F23FF3" w:rsidRDefault="006F161C" w:rsidP="000C2DA6">
            <w:pPr>
              <w:jc w:val="center"/>
              <w:rPr>
                <w:rFonts w:ascii="Times New Roman" w:hAnsi="Times New Roman"/>
                <w:sz w:val="24"/>
                <w:szCs w:val="24"/>
              </w:rPr>
            </w:pPr>
            <w:r>
              <w:rPr>
                <w:rFonts w:ascii="Times New Roman" w:hAnsi="Times New Roman"/>
                <w:sz w:val="24"/>
                <w:szCs w:val="24"/>
              </w:rPr>
              <w:t>ОП.01 Экономика</w:t>
            </w:r>
            <w:r w:rsidR="004962E7">
              <w:rPr>
                <w:rFonts w:ascii="Times New Roman" w:hAnsi="Times New Roman"/>
                <w:sz w:val="24"/>
                <w:szCs w:val="24"/>
              </w:rPr>
              <w:t xml:space="preserve"> организации</w:t>
            </w:r>
          </w:p>
        </w:tc>
        <w:tc>
          <w:tcPr>
            <w:tcW w:w="1417" w:type="dxa"/>
          </w:tcPr>
          <w:p w:rsidR="004962E7" w:rsidRPr="00C41AFD" w:rsidRDefault="004962E7" w:rsidP="00021B2D">
            <w:pPr>
              <w:jc w:val="center"/>
              <w:rPr>
                <w:rFonts w:ascii="Times New Roman" w:hAnsi="Times New Roman"/>
                <w:sz w:val="24"/>
                <w:szCs w:val="24"/>
              </w:rPr>
            </w:pPr>
            <w:r>
              <w:rPr>
                <w:rFonts w:ascii="Times New Roman" w:hAnsi="Times New Roman"/>
                <w:sz w:val="24"/>
                <w:szCs w:val="24"/>
              </w:rPr>
              <w:t>36</w:t>
            </w:r>
            <w:r w:rsidRPr="00C41AFD">
              <w:rPr>
                <w:rFonts w:ascii="Times New Roman" w:hAnsi="Times New Roman"/>
                <w:sz w:val="24"/>
                <w:szCs w:val="24"/>
              </w:rPr>
              <w:t xml:space="preserve"> часов</w:t>
            </w:r>
          </w:p>
        </w:tc>
        <w:tc>
          <w:tcPr>
            <w:tcW w:w="1560" w:type="dxa"/>
          </w:tcPr>
          <w:p w:rsidR="004962E7" w:rsidRPr="00C41AFD" w:rsidRDefault="004962E7" w:rsidP="00021B2D">
            <w:pPr>
              <w:jc w:val="center"/>
              <w:rPr>
                <w:rFonts w:ascii="Times New Roman" w:hAnsi="Times New Roman"/>
                <w:sz w:val="24"/>
                <w:szCs w:val="24"/>
              </w:rPr>
            </w:pPr>
            <w:r>
              <w:rPr>
                <w:rFonts w:ascii="Times New Roman" w:hAnsi="Times New Roman"/>
                <w:sz w:val="24"/>
                <w:szCs w:val="24"/>
              </w:rPr>
              <w:t>16</w:t>
            </w:r>
            <w:r w:rsidRPr="00C41AFD">
              <w:rPr>
                <w:rFonts w:ascii="Times New Roman" w:hAnsi="Times New Roman"/>
                <w:sz w:val="24"/>
                <w:szCs w:val="24"/>
              </w:rPr>
              <w:t xml:space="preserve"> час</w:t>
            </w:r>
            <w:r>
              <w:rPr>
                <w:rFonts w:ascii="Times New Roman" w:hAnsi="Times New Roman"/>
                <w:sz w:val="24"/>
                <w:szCs w:val="24"/>
              </w:rPr>
              <w:t>ов</w:t>
            </w:r>
          </w:p>
        </w:tc>
        <w:tc>
          <w:tcPr>
            <w:tcW w:w="4394" w:type="dxa"/>
          </w:tcPr>
          <w:p w:rsidR="004962E7" w:rsidRPr="00397D88" w:rsidRDefault="004962E7" w:rsidP="00021B2D">
            <w:pPr>
              <w:pStyle w:val="af0"/>
              <w:jc w:val="both"/>
              <w:rPr>
                <w:rFonts w:ascii="Times New Roman" w:hAnsi="Times New Roman"/>
              </w:rPr>
            </w:pPr>
            <w:r w:rsidRPr="00397D88">
              <w:rPr>
                <w:rFonts w:ascii="Times New Roman" w:hAnsi="Times New Roman"/>
              </w:rPr>
              <w:t xml:space="preserve">- </w:t>
            </w:r>
            <w:bookmarkStart w:id="15" w:name="_Hlk18439214"/>
            <w:r w:rsidRPr="00397D88">
              <w:rPr>
                <w:rFonts w:ascii="Times New Roman" w:hAnsi="Times New Roman"/>
              </w:rPr>
              <w:t>Тема 3.1 Основной капитал и его роль в производстве</w:t>
            </w:r>
            <w:bookmarkEnd w:id="15"/>
            <w:r w:rsidRPr="00397D88">
              <w:rPr>
                <w:rFonts w:ascii="Times New Roman" w:hAnsi="Times New Roman"/>
              </w:rPr>
              <w:t xml:space="preserve">: </w:t>
            </w:r>
            <w:r w:rsidRPr="00397D88">
              <w:rPr>
                <w:rFonts w:ascii="Times New Roman" w:hAnsi="Times New Roman"/>
                <w:bCs/>
              </w:rPr>
              <w:t xml:space="preserve">Практическое занятие № </w:t>
            </w:r>
            <w:bookmarkStart w:id="16" w:name="_Hlk18439250"/>
            <w:r w:rsidR="006F161C" w:rsidRPr="00397D88">
              <w:rPr>
                <w:rFonts w:ascii="Times New Roman" w:hAnsi="Times New Roman"/>
                <w:bCs/>
              </w:rPr>
              <w:t>4 Расчёт</w:t>
            </w:r>
            <w:r w:rsidRPr="00397D88">
              <w:rPr>
                <w:rFonts w:ascii="Times New Roman" w:hAnsi="Times New Roman"/>
              </w:rPr>
              <w:t xml:space="preserve"> среднегодовой стоимости основных средств и амортизационных отчислений. </w:t>
            </w:r>
            <w:bookmarkEnd w:id="16"/>
          </w:p>
          <w:p w:rsidR="004962E7" w:rsidRPr="00397D88" w:rsidRDefault="004962E7" w:rsidP="004962E7">
            <w:pPr>
              <w:tabs>
                <w:tab w:val="left" w:pos="1080"/>
              </w:tabs>
              <w:suppressAutoHyphens/>
              <w:spacing w:after="0" w:line="240" w:lineRule="auto"/>
              <w:jc w:val="both"/>
              <w:rPr>
                <w:rFonts w:ascii="Times New Roman" w:hAnsi="Times New Roman"/>
              </w:rPr>
            </w:pPr>
            <w:r w:rsidRPr="00397D88">
              <w:rPr>
                <w:rFonts w:ascii="Times New Roman" w:hAnsi="Times New Roman"/>
              </w:rPr>
              <w:t>- Тема 4</w:t>
            </w:r>
            <w:bookmarkStart w:id="17" w:name="_Hlk18962246"/>
            <w:r w:rsidRPr="00397D88">
              <w:rPr>
                <w:rFonts w:ascii="Times New Roman" w:hAnsi="Times New Roman"/>
              </w:rPr>
              <w:t>.1 Кадры организации и производительность труда</w:t>
            </w:r>
            <w:bookmarkEnd w:id="17"/>
            <w:r w:rsidRPr="00397D88">
              <w:rPr>
                <w:rFonts w:ascii="Times New Roman" w:hAnsi="Times New Roman"/>
                <w:bCs/>
              </w:rPr>
              <w:t xml:space="preserve">: Практическое занятие №8 </w:t>
            </w:r>
            <w:bookmarkStart w:id="18" w:name="_Hlk18962339"/>
            <w:r w:rsidRPr="00397D88">
              <w:rPr>
                <w:rFonts w:ascii="Times New Roman" w:hAnsi="Times New Roman"/>
              </w:rPr>
              <w:t xml:space="preserve">Определение численности </w:t>
            </w:r>
            <w:r w:rsidR="006F161C" w:rsidRPr="00397D88">
              <w:rPr>
                <w:rFonts w:ascii="Times New Roman" w:hAnsi="Times New Roman"/>
              </w:rPr>
              <w:t>работающих, их</w:t>
            </w:r>
            <w:r w:rsidRPr="00397D88">
              <w:rPr>
                <w:rFonts w:ascii="Times New Roman" w:hAnsi="Times New Roman"/>
              </w:rPr>
              <w:t xml:space="preserve"> структуры и текучести кадров.</w:t>
            </w:r>
          </w:p>
          <w:p w:rsidR="004962E7" w:rsidRPr="00397D88" w:rsidRDefault="004962E7" w:rsidP="004962E7">
            <w:pPr>
              <w:pStyle w:val="af0"/>
              <w:jc w:val="both"/>
              <w:rPr>
                <w:rFonts w:ascii="Times New Roman" w:hAnsi="Times New Roman"/>
              </w:rPr>
            </w:pPr>
            <w:r w:rsidRPr="00397D88">
              <w:rPr>
                <w:rFonts w:ascii="Times New Roman" w:hAnsi="Times New Roman"/>
              </w:rPr>
              <w:t xml:space="preserve">- </w:t>
            </w:r>
            <w:bookmarkStart w:id="19" w:name="_Hlk18441984"/>
            <w:r w:rsidRPr="00397D88">
              <w:rPr>
                <w:rFonts w:ascii="Times New Roman" w:hAnsi="Times New Roman"/>
              </w:rPr>
              <w:t>Тема 5.1 Издержки производства</w:t>
            </w:r>
            <w:bookmarkEnd w:id="19"/>
            <w:r w:rsidRPr="00397D88">
              <w:rPr>
                <w:rFonts w:ascii="Times New Roman" w:hAnsi="Times New Roman"/>
              </w:rPr>
              <w:t xml:space="preserve">: </w:t>
            </w:r>
            <w:r w:rsidRPr="00397D88">
              <w:rPr>
                <w:rFonts w:ascii="Times New Roman" w:hAnsi="Times New Roman"/>
                <w:bCs/>
              </w:rPr>
              <w:t xml:space="preserve">Практическое занятие №11 </w:t>
            </w:r>
            <w:r w:rsidRPr="00397D88">
              <w:rPr>
                <w:rFonts w:ascii="Times New Roman" w:hAnsi="Times New Roman"/>
              </w:rPr>
              <w:t xml:space="preserve">Расчёт сметы затрат на производство; </w:t>
            </w:r>
            <w:r w:rsidRPr="00397D88">
              <w:rPr>
                <w:rFonts w:ascii="Times New Roman" w:hAnsi="Times New Roman"/>
                <w:bCs/>
              </w:rPr>
              <w:t xml:space="preserve">Практическое занятие №12 </w:t>
            </w:r>
            <w:r w:rsidRPr="00397D88">
              <w:rPr>
                <w:rFonts w:ascii="Times New Roman" w:hAnsi="Times New Roman"/>
              </w:rPr>
              <w:t>Расчёт себестоимости единицы продукции</w:t>
            </w:r>
            <w:bookmarkEnd w:id="18"/>
            <w:r w:rsidRPr="00397D88">
              <w:rPr>
                <w:rFonts w:ascii="Times New Roman" w:hAnsi="Times New Roman"/>
              </w:rPr>
              <w:t>.</w:t>
            </w:r>
          </w:p>
          <w:p w:rsidR="004962E7" w:rsidRPr="00397D88" w:rsidRDefault="004962E7" w:rsidP="004962E7">
            <w:pPr>
              <w:spacing w:after="0" w:line="240" w:lineRule="auto"/>
              <w:jc w:val="both"/>
              <w:rPr>
                <w:rFonts w:ascii="Times New Roman" w:hAnsi="Times New Roman"/>
              </w:rPr>
            </w:pPr>
            <w:r w:rsidRPr="00397D88">
              <w:rPr>
                <w:rFonts w:ascii="Times New Roman" w:hAnsi="Times New Roman"/>
                <w:bCs/>
              </w:rPr>
              <w:t xml:space="preserve">- </w:t>
            </w:r>
            <w:r w:rsidRPr="00397D88">
              <w:rPr>
                <w:rFonts w:ascii="Times New Roman" w:hAnsi="Times New Roman"/>
              </w:rPr>
              <w:t>Тема 5.3 Прибыль и рентабельность: Практическое занятие № 14</w:t>
            </w:r>
            <w:bookmarkStart w:id="20" w:name="_Hlk18442749"/>
            <w:r w:rsidRPr="00397D88">
              <w:rPr>
                <w:rFonts w:ascii="Times New Roman" w:hAnsi="Times New Roman"/>
              </w:rPr>
              <w:t xml:space="preserve"> Расчёт прибыли экономического субъекта</w:t>
            </w:r>
            <w:bookmarkEnd w:id="20"/>
            <w:r w:rsidRPr="00397D88">
              <w:rPr>
                <w:rFonts w:ascii="Times New Roman" w:hAnsi="Times New Roman"/>
              </w:rPr>
              <w:t xml:space="preserve">. </w:t>
            </w:r>
            <w:r w:rsidRPr="00397D88">
              <w:rPr>
                <w:rFonts w:ascii="Times New Roman" w:hAnsi="Times New Roman"/>
              </w:rPr>
              <w:lastRenderedPageBreak/>
              <w:t>Практическое занятие №</w:t>
            </w:r>
            <w:bookmarkStart w:id="21" w:name="_Hlk18442887"/>
            <w:r w:rsidRPr="00397D88">
              <w:rPr>
                <w:rFonts w:ascii="Times New Roman" w:hAnsi="Times New Roman"/>
              </w:rPr>
              <w:t>15Расчёт рентабельности</w:t>
            </w:r>
            <w:bookmarkEnd w:id="21"/>
            <w:r w:rsidRPr="00397D88">
              <w:rPr>
                <w:rFonts w:ascii="Times New Roman" w:hAnsi="Times New Roman"/>
              </w:rPr>
              <w:t>.</w:t>
            </w:r>
          </w:p>
        </w:tc>
      </w:tr>
    </w:tbl>
    <w:p w:rsidR="00607449" w:rsidRPr="00C82B43" w:rsidRDefault="00607449" w:rsidP="00607449">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607449" w:rsidRPr="00C82B43" w:rsidTr="0062395D">
        <w:trPr>
          <w:trHeight w:val="460"/>
        </w:trPr>
        <w:tc>
          <w:tcPr>
            <w:tcW w:w="7904" w:type="dxa"/>
            <w:shd w:val="clear" w:color="auto" w:fill="auto"/>
            <w:vAlign w:val="center"/>
          </w:tcPr>
          <w:p w:rsidR="00607449" w:rsidRPr="00C82B43" w:rsidRDefault="00607449" w:rsidP="000C2DA6">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607449" w:rsidRPr="00C82B43" w:rsidRDefault="00607449" w:rsidP="000C2DA6">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607449" w:rsidRPr="00C82B43" w:rsidTr="0062395D">
        <w:trPr>
          <w:trHeight w:val="285"/>
        </w:trPr>
        <w:tc>
          <w:tcPr>
            <w:tcW w:w="7904" w:type="dxa"/>
            <w:shd w:val="clear" w:color="auto" w:fill="auto"/>
          </w:tcPr>
          <w:p w:rsidR="00607449" w:rsidRPr="00C82B43" w:rsidRDefault="004962E7" w:rsidP="00F149FC">
            <w:pPr>
              <w:spacing w:after="0" w:line="240" w:lineRule="auto"/>
              <w:rPr>
                <w:rFonts w:ascii="Times New Roman" w:hAnsi="Times New Roman"/>
                <w:b/>
                <w:sz w:val="24"/>
                <w:szCs w:val="28"/>
              </w:rPr>
            </w:pPr>
            <w:r>
              <w:rPr>
                <w:rFonts w:ascii="Times New Roman" w:hAnsi="Times New Roman"/>
                <w:b/>
                <w:sz w:val="24"/>
                <w:szCs w:val="28"/>
              </w:rPr>
              <w:t>Объем образовательн</w:t>
            </w:r>
            <w:r w:rsidR="00F149FC">
              <w:rPr>
                <w:rFonts w:ascii="Times New Roman" w:hAnsi="Times New Roman"/>
                <w:b/>
                <w:sz w:val="24"/>
                <w:szCs w:val="28"/>
              </w:rPr>
              <w:t>ой</w:t>
            </w:r>
            <w:r>
              <w:rPr>
                <w:rFonts w:ascii="Times New Roman" w:hAnsi="Times New Roman"/>
                <w:b/>
                <w:sz w:val="24"/>
                <w:szCs w:val="28"/>
              </w:rPr>
              <w:t xml:space="preserve"> программ</w:t>
            </w:r>
            <w:r w:rsidR="00F149FC">
              <w:rPr>
                <w:rFonts w:ascii="Times New Roman" w:hAnsi="Times New Roman"/>
                <w:b/>
                <w:sz w:val="24"/>
                <w:szCs w:val="28"/>
              </w:rPr>
              <w:t>ы</w:t>
            </w:r>
          </w:p>
        </w:tc>
        <w:tc>
          <w:tcPr>
            <w:tcW w:w="1560" w:type="dxa"/>
            <w:shd w:val="clear" w:color="auto" w:fill="auto"/>
          </w:tcPr>
          <w:p w:rsidR="00607449" w:rsidRPr="00C82B43" w:rsidRDefault="00607449" w:rsidP="00F149FC">
            <w:pPr>
              <w:spacing w:after="0" w:line="240" w:lineRule="auto"/>
              <w:jc w:val="center"/>
              <w:rPr>
                <w:rFonts w:ascii="Times New Roman" w:hAnsi="Times New Roman"/>
                <w:b/>
                <w:i/>
                <w:iCs/>
                <w:sz w:val="24"/>
                <w:szCs w:val="28"/>
              </w:rPr>
            </w:pPr>
            <w:r>
              <w:rPr>
                <w:rFonts w:ascii="Times New Roman" w:hAnsi="Times New Roman"/>
                <w:b/>
                <w:i/>
                <w:iCs/>
                <w:sz w:val="24"/>
                <w:szCs w:val="28"/>
              </w:rPr>
              <w:t>1</w:t>
            </w:r>
            <w:r w:rsidR="00F149FC">
              <w:rPr>
                <w:rFonts w:ascii="Times New Roman" w:hAnsi="Times New Roman"/>
                <w:b/>
                <w:i/>
                <w:iCs/>
                <w:sz w:val="24"/>
                <w:szCs w:val="28"/>
              </w:rPr>
              <w:t>10</w:t>
            </w:r>
          </w:p>
        </w:tc>
      </w:tr>
      <w:tr w:rsidR="00607449" w:rsidRPr="00C82B43" w:rsidTr="0062395D">
        <w:trPr>
          <w:trHeight w:val="285"/>
        </w:trPr>
        <w:tc>
          <w:tcPr>
            <w:tcW w:w="7904" w:type="dxa"/>
            <w:shd w:val="clear" w:color="auto" w:fill="auto"/>
          </w:tcPr>
          <w:p w:rsidR="00607449" w:rsidRPr="00BD05DF" w:rsidRDefault="00607449" w:rsidP="000C2DA6">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607449" w:rsidRPr="00BD05DF" w:rsidRDefault="00F149FC" w:rsidP="000C2DA6">
            <w:pPr>
              <w:spacing w:after="0" w:line="240" w:lineRule="auto"/>
              <w:rPr>
                <w:rFonts w:ascii="Times New Roman" w:hAnsi="Times New Roman"/>
                <w:i/>
                <w:iCs/>
                <w:sz w:val="24"/>
                <w:szCs w:val="28"/>
              </w:rPr>
            </w:pPr>
            <w:r>
              <w:rPr>
                <w:rFonts w:ascii="Times New Roman" w:hAnsi="Times New Roman"/>
                <w:i/>
                <w:iCs/>
                <w:sz w:val="24"/>
                <w:szCs w:val="28"/>
              </w:rPr>
              <w:t>57</w:t>
            </w:r>
          </w:p>
        </w:tc>
      </w:tr>
      <w:tr w:rsidR="00607449" w:rsidRPr="00C82B43" w:rsidTr="0062395D">
        <w:trPr>
          <w:trHeight w:val="285"/>
        </w:trPr>
        <w:tc>
          <w:tcPr>
            <w:tcW w:w="7904" w:type="dxa"/>
            <w:shd w:val="clear" w:color="auto" w:fill="auto"/>
          </w:tcPr>
          <w:p w:rsidR="00607449" w:rsidRPr="00BD05DF" w:rsidRDefault="00607449" w:rsidP="000C2DA6">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607449" w:rsidRPr="00F149FC" w:rsidRDefault="00F149FC" w:rsidP="000C2DA6">
            <w:pPr>
              <w:spacing w:after="0" w:line="240" w:lineRule="auto"/>
              <w:rPr>
                <w:rFonts w:ascii="Times New Roman" w:hAnsi="Times New Roman"/>
                <w:i/>
                <w:iCs/>
                <w:sz w:val="24"/>
                <w:szCs w:val="28"/>
              </w:rPr>
            </w:pPr>
            <w:r w:rsidRPr="00F149FC">
              <w:rPr>
                <w:rFonts w:ascii="Times New Roman" w:hAnsi="Times New Roman"/>
                <w:i/>
                <w:iCs/>
                <w:sz w:val="24"/>
                <w:szCs w:val="28"/>
              </w:rPr>
              <w:t>53</w:t>
            </w:r>
          </w:p>
        </w:tc>
      </w:tr>
      <w:tr w:rsidR="00607449" w:rsidRPr="00C82B43" w:rsidTr="0062395D">
        <w:tc>
          <w:tcPr>
            <w:tcW w:w="7904"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607449" w:rsidRPr="00C82B43" w:rsidRDefault="003B24F2" w:rsidP="00F149FC">
            <w:pPr>
              <w:spacing w:after="0" w:line="240" w:lineRule="auto"/>
              <w:jc w:val="center"/>
              <w:rPr>
                <w:rFonts w:ascii="Times New Roman" w:hAnsi="Times New Roman"/>
                <w:b/>
                <w:i/>
                <w:iCs/>
                <w:sz w:val="24"/>
                <w:szCs w:val="28"/>
              </w:rPr>
            </w:pPr>
            <w:r>
              <w:rPr>
                <w:rFonts w:ascii="Times New Roman" w:hAnsi="Times New Roman"/>
                <w:b/>
                <w:i/>
                <w:iCs/>
                <w:sz w:val="24"/>
                <w:szCs w:val="28"/>
              </w:rPr>
              <w:t>90</w:t>
            </w:r>
          </w:p>
        </w:tc>
      </w:tr>
      <w:tr w:rsidR="00607449" w:rsidRPr="00C82B43" w:rsidTr="0062395D">
        <w:tc>
          <w:tcPr>
            <w:tcW w:w="7904"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607449" w:rsidRPr="00C82B43" w:rsidRDefault="00607449" w:rsidP="000C2DA6">
            <w:pPr>
              <w:spacing w:after="0" w:line="240" w:lineRule="auto"/>
              <w:jc w:val="center"/>
              <w:rPr>
                <w:rFonts w:ascii="Times New Roman" w:hAnsi="Times New Roman"/>
                <w:b/>
                <w:i/>
                <w:iCs/>
                <w:sz w:val="24"/>
                <w:szCs w:val="28"/>
              </w:rPr>
            </w:pPr>
          </w:p>
        </w:tc>
      </w:tr>
      <w:tr w:rsidR="00607449" w:rsidRPr="00C82B43" w:rsidTr="0062395D">
        <w:tc>
          <w:tcPr>
            <w:tcW w:w="7904"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607449" w:rsidRPr="00C82B43" w:rsidRDefault="003B24F2" w:rsidP="000C2DA6">
            <w:pPr>
              <w:spacing w:after="0" w:line="240" w:lineRule="auto"/>
              <w:jc w:val="center"/>
              <w:rPr>
                <w:rFonts w:ascii="Times New Roman" w:hAnsi="Times New Roman"/>
                <w:b/>
                <w:i/>
                <w:iCs/>
                <w:sz w:val="24"/>
                <w:szCs w:val="28"/>
              </w:rPr>
            </w:pPr>
            <w:r>
              <w:rPr>
                <w:rFonts w:ascii="Times New Roman" w:hAnsi="Times New Roman"/>
                <w:b/>
                <w:i/>
                <w:iCs/>
                <w:sz w:val="24"/>
                <w:szCs w:val="28"/>
              </w:rPr>
              <w:t>34</w:t>
            </w:r>
          </w:p>
        </w:tc>
      </w:tr>
      <w:tr w:rsidR="00607449" w:rsidRPr="00C82B43" w:rsidTr="0062395D">
        <w:tc>
          <w:tcPr>
            <w:tcW w:w="7904" w:type="dxa"/>
            <w:shd w:val="clear" w:color="auto" w:fill="auto"/>
          </w:tcPr>
          <w:p w:rsidR="00607449" w:rsidRPr="00C82B43" w:rsidRDefault="00607449" w:rsidP="000C2DA6">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607449" w:rsidRPr="00C82B43" w:rsidRDefault="00F149FC" w:rsidP="000C2DA6">
            <w:pPr>
              <w:spacing w:after="0" w:line="240" w:lineRule="auto"/>
              <w:jc w:val="center"/>
              <w:rPr>
                <w:rFonts w:ascii="Times New Roman" w:hAnsi="Times New Roman"/>
                <w:b/>
                <w:i/>
                <w:iCs/>
                <w:sz w:val="24"/>
                <w:szCs w:val="28"/>
              </w:rPr>
            </w:pPr>
            <w:r>
              <w:rPr>
                <w:rFonts w:ascii="Times New Roman" w:hAnsi="Times New Roman"/>
                <w:b/>
                <w:i/>
                <w:iCs/>
                <w:sz w:val="24"/>
                <w:szCs w:val="28"/>
              </w:rPr>
              <w:t>36</w:t>
            </w:r>
          </w:p>
        </w:tc>
      </w:tr>
      <w:tr w:rsidR="00607449" w:rsidRPr="00C82B43" w:rsidTr="0062395D">
        <w:tc>
          <w:tcPr>
            <w:tcW w:w="7904" w:type="dxa"/>
            <w:shd w:val="clear" w:color="auto" w:fill="auto"/>
          </w:tcPr>
          <w:p w:rsidR="00607449" w:rsidRPr="00C82B43" w:rsidRDefault="00607449" w:rsidP="000C2DA6">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560" w:type="dxa"/>
            <w:shd w:val="clear" w:color="auto" w:fill="auto"/>
          </w:tcPr>
          <w:p w:rsidR="00607449" w:rsidRPr="00C82B43" w:rsidRDefault="003B24F2" w:rsidP="000C2DA6">
            <w:pPr>
              <w:spacing w:after="0" w:line="240" w:lineRule="auto"/>
              <w:jc w:val="center"/>
              <w:rPr>
                <w:rFonts w:ascii="Times New Roman" w:hAnsi="Times New Roman"/>
                <w:b/>
                <w:i/>
                <w:iCs/>
                <w:sz w:val="24"/>
                <w:szCs w:val="28"/>
              </w:rPr>
            </w:pPr>
            <w:r>
              <w:rPr>
                <w:rFonts w:ascii="Times New Roman" w:hAnsi="Times New Roman"/>
                <w:b/>
                <w:i/>
                <w:iCs/>
                <w:sz w:val="24"/>
                <w:szCs w:val="28"/>
              </w:rPr>
              <w:t>8</w:t>
            </w:r>
          </w:p>
        </w:tc>
      </w:tr>
      <w:tr w:rsidR="00F149FC" w:rsidRPr="00C82B43" w:rsidTr="0062395D">
        <w:tc>
          <w:tcPr>
            <w:tcW w:w="7904" w:type="dxa"/>
            <w:shd w:val="clear" w:color="auto" w:fill="auto"/>
          </w:tcPr>
          <w:p w:rsidR="00F149FC" w:rsidRPr="00C82B43" w:rsidRDefault="00F149FC" w:rsidP="000C2DA6">
            <w:pPr>
              <w:spacing w:after="0" w:line="240" w:lineRule="auto"/>
              <w:jc w:val="both"/>
              <w:rPr>
                <w:rFonts w:ascii="Times New Roman" w:hAnsi="Times New Roman"/>
                <w:b/>
                <w:sz w:val="24"/>
                <w:szCs w:val="28"/>
              </w:rPr>
            </w:pPr>
            <w:r>
              <w:rPr>
                <w:rFonts w:ascii="Times New Roman" w:hAnsi="Times New Roman"/>
                <w:b/>
                <w:sz w:val="24"/>
                <w:szCs w:val="28"/>
              </w:rPr>
              <w:t>Консультации</w:t>
            </w:r>
          </w:p>
        </w:tc>
        <w:tc>
          <w:tcPr>
            <w:tcW w:w="1560" w:type="dxa"/>
            <w:shd w:val="clear" w:color="auto" w:fill="auto"/>
          </w:tcPr>
          <w:p w:rsidR="00F149FC" w:rsidRDefault="00F149FC" w:rsidP="000C2DA6">
            <w:pPr>
              <w:spacing w:after="0" w:line="240" w:lineRule="auto"/>
              <w:jc w:val="center"/>
              <w:rPr>
                <w:rFonts w:ascii="Times New Roman" w:hAnsi="Times New Roman"/>
                <w:b/>
                <w:i/>
                <w:iCs/>
                <w:sz w:val="24"/>
                <w:szCs w:val="28"/>
              </w:rPr>
            </w:pPr>
            <w:r>
              <w:rPr>
                <w:rFonts w:ascii="Times New Roman" w:hAnsi="Times New Roman"/>
                <w:b/>
                <w:i/>
                <w:iCs/>
                <w:sz w:val="24"/>
                <w:szCs w:val="28"/>
              </w:rPr>
              <w:t>4</w:t>
            </w:r>
          </w:p>
        </w:tc>
      </w:tr>
      <w:tr w:rsidR="00F149FC" w:rsidRPr="00C82B43" w:rsidTr="0062395D">
        <w:tc>
          <w:tcPr>
            <w:tcW w:w="7904" w:type="dxa"/>
            <w:shd w:val="clear" w:color="auto" w:fill="auto"/>
          </w:tcPr>
          <w:p w:rsidR="00F149FC" w:rsidRDefault="00F149FC" w:rsidP="000C2DA6">
            <w:pPr>
              <w:spacing w:after="0" w:line="240" w:lineRule="auto"/>
              <w:jc w:val="both"/>
              <w:rPr>
                <w:rFonts w:ascii="Times New Roman" w:hAnsi="Times New Roman"/>
                <w:b/>
                <w:sz w:val="24"/>
                <w:szCs w:val="28"/>
              </w:rPr>
            </w:pPr>
            <w:r>
              <w:rPr>
                <w:rFonts w:ascii="Times New Roman" w:hAnsi="Times New Roman"/>
                <w:b/>
                <w:sz w:val="24"/>
                <w:szCs w:val="28"/>
              </w:rPr>
              <w:t>Курсовое проектирование</w:t>
            </w:r>
          </w:p>
        </w:tc>
        <w:tc>
          <w:tcPr>
            <w:tcW w:w="1560" w:type="dxa"/>
            <w:shd w:val="clear" w:color="auto" w:fill="auto"/>
          </w:tcPr>
          <w:p w:rsidR="00F149FC" w:rsidRDefault="00F149FC" w:rsidP="000C2DA6">
            <w:pPr>
              <w:spacing w:after="0" w:line="240" w:lineRule="auto"/>
              <w:jc w:val="center"/>
              <w:rPr>
                <w:rFonts w:ascii="Times New Roman" w:hAnsi="Times New Roman"/>
                <w:b/>
                <w:i/>
                <w:iCs/>
                <w:sz w:val="24"/>
                <w:szCs w:val="28"/>
              </w:rPr>
            </w:pPr>
            <w:r>
              <w:rPr>
                <w:rFonts w:ascii="Times New Roman" w:hAnsi="Times New Roman"/>
                <w:b/>
                <w:i/>
                <w:iCs/>
                <w:sz w:val="24"/>
                <w:szCs w:val="28"/>
              </w:rPr>
              <w:t>20</w:t>
            </w:r>
          </w:p>
        </w:tc>
      </w:tr>
      <w:tr w:rsidR="00F149FC" w:rsidRPr="00C82B43" w:rsidTr="0062395D">
        <w:tc>
          <w:tcPr>
            <w:tcW w:w="7904" w:type="dxa"/>
            <w:shd w:val="clear" w:color="auto" w:fill="auto"/>
          </w:tcPr>
          <w:p w:rsidR="00F149FC" w:rsidRDefault="00F149FC" w:rsidP="00C92CE9">
            <w:pPr>
              <w:spacing w:after="0" w:line="240" w:lineRule="auto"/>
              <w:jc w:val="both"/>
              <w:rPr>
                <w:rFonts w:ascii="Times New Roman" w:hAnsi="Times New Roman"/>
                <w:b/>
                <w:sz w:val="24"/>
                <w:szCs w:val="28"/>
              </w:rPr>
            </w:pPr>
            <w:r w:rsidRPr="00D85662">
              <w:rPr>
                <w:rFonts w:ascii="Times New Roman" w:hAnsi="Times New Roman"/>
                <w:iCs/>
                <w:sz w:val="24"/>
                <w:szCs w:val="28"/>
              </w:rPr>
              <w:t>Промежуточная аттестация</w:t>
            </w:r>
            <w:r w:rsidRPr="00F149FC">
              <w:rPr>
                <w:rFonts w:ascii="Times New Roman" w:hAnsi="Times New Roman"/>
                <w:iCs/>
                <w:sz w:val="24"/>
                <w:szCs w:val="28"/>
              </w:rPr>
              <w:t>по дисциплине</w:t>
            </w:r>
            <w:r>
              <w:rPr>
                <w:rFonts w:ascii="Times New Roman" w:hAnsi="Times New Roman"/>
                <w:b/>
                <w:i/>
                <w:iCs/>
                <w:sz w:val="24"/>
                <w:szCs w:val="28"/>
              </w:rPr>
              <w:t xml:space="preserve"> –</w:t>
            </w:r>
            <w:r w:rsidRPr="00F149FC">
              <w:rPr>
                <w:rFonts w:ascii="Times New Roman" w:hAnsi="Times New Roman"/>
                <w:b/>
                <w:iCs/>
                <w:sz w:val="24"/>
                <w:szCs w:val="28"/>
              </w:rPr>
              <w:t>экзамен</w:t>
            </w:r>
          </w:p>
        </w:tc>
        <w:tc>
          <w:tcPr>
            <w:tcW w:w="1560" w:type="dxa"/>
            <w:shd w:val="clear" w:color="auto" w:fill="auto"/>
          </w:tcPr>
          <w:p w:rsidR="00F149FC" w:rsidRDefault="00F149FC" w:rsidP="000C2DA6">
            <w:pPr>
              <w:spacing w:after="0" w:line="240" w:lineRule="auto"/>
              <w:jc w:val="center"/>
              <w:rPr>
                <w:rFonts w:ascii="Times New Roman" w:hAnsi="Times New Roman"/>
                <w:b/>
                <w:i/>
                <w:iCs/>
                <w:sz w:val="24"/>
                <w:szCs w:val="28"/>
              </w:rPr>
            </w:pPr>
            <w:r>
              <w:rPr>
                <w:rFonts w:ascii="Times New Roman" w:hAnsi="Times New Roman"/>
                <w:b/>
                <w:i/>
                <w:iCs/>
                <w:sz w:val="24"/>
                <w:szCs w:val="28"/>
              </w:rPr>
              <w:t>8</w:t>
            </w:r>
          </w:p>
        </w:tc>
      </w:tr>
    </w:tbl>
    <w:p w:rsidR="00F149FC" w:rsidRDefault="00F149FC" w:rsidP="006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3B24F2" w:rsidRPr="007F0CCC" w:rsidRDefault="003B24F2" w:rsidP="003B24F2">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607449" w:rsidRPr="00781B96" w:rsidRDefault="00607449" w:rsidP="00607449">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sidR="001B0FFA">
        <w:rPr>
          <w:rFonts w:ascii="Times New Roman" w:hAnsi="Times New Roman"/>
          <w:b/>
          <w:caps/>
          <w:sz w:val="24"/>
          <w:szCs w:val="24"/>
          <w:lang w:eastAsia="en-US"/>
        </w:rPr>
        <w:t>2</w:t>
      </w:r>
      <w:r>
        <w:rPr>
          <w:rFonts w:ascii="Times New Roman" w:hAnsi="Times New Roman"/>
          <w:b/>
          <w:sz w:val="24"/>
          <w:szCs w:val="24"/>
          <w:lang w:eastAsia="en-US"/>
        </w:rPr>
        <w:t>«Менеджмент»</w:t>
      </w:r>
    </w:p>
    <w:p w:rsidR="00607449" w:rsidRDefault="00607449" w:rsidP="0062395D">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1B0FFA">
        <w:rPr>
          <w:rFonts w:ascii="Times New Roman" w:hAnsi="Times New Roman"/>
          <w:bCs/>
          <w:sz w:val="24"/>
          <w:szCs w:val="24"/>
        </w:rPr>
        <w:t>2</w:t>
      </w:r>
      <w:r w:rsidRPr="00F45A11">
        <w:rPr>
          <w:rFonts w:ascii="Times New Roman" w:hAnsi="Times New Roman"/>
          <w:sz w:val="24"/>
          <w:szCs w:val="24"/>
        </w:rPr>
        <w:t>«</w:t>
      </w:r>
      <w:r>
        <w:rPr>
          <w:rFonts w:ascii="Times New Roman" w:hAnsi="Times New Roman"/>
          <w:sz w:val="24"/>
          <w:szCs w:val="24"/>
        </w:rPr>
        <w:t>Менеджмент</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1B0FFA">
        <w:rPr>
          <w:rFonts w:ascii="Times New Roman" w:hAnsi="Times New Roman"/>
          <w:sz w:val="24"/>
          <w:szCs w:val="24"/>
        </w:rPr>
        <w:t>5</w:t>
      </w:r>
      <w:r>
        <w:rPr>
          <w:rFonts w:ascii="Times New Roman" w:hAnsi="Times New Roman"/>
          <w:sz w:val="24"/>
          <w:szCs w:val="24"/>
        </w:rPr>
        <w:t xml:space="preserve"> семестре</w:t>
      </w:r>
      <w:r w:rsidRPr="00F45A11">
        <w:rPr>
          <w:rFonts w:ascii="Times New Roman" w:hAnsi="Times New Roman"/>
          <w:sz w:val="24"/>
          <w:szCs w:val="24"/>
        </w:rPr>
        <w:t>.</w:t>
      </w:r>
    </w:p>
    <w:p w:rsidR="00607449" w:rsidRPr="00F45A11" w:rsidRDefault="00607449" w:rsidP="0062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607449" w:rsidRPr="00C82B43" w:rsidRDefault="00607449" w:rsidP="0062395D">
      <w:pPr>
        <w:pStyle w:val="28"/>
        <w:ind w:firstLine="709"/>
      </w:pPr>
      <w:r w:rsidRPr="00C82B43">
        <w:t xml:space="preserve">В результате изучения учебной дисциплины </w:t>
      </w:r>
      <w:r w:rsidR="006F161C" w:rsidRPr="00C82B43">
        <w:t>«</w:t>
      </w:r>
      <w:r w:rsidR="006F161C">
        <w:t>Менеджмент</w:t>
      </w:r>
      <w:r w:rsidR="006F161C" w:rsidRPr="00C82B43">
        <w:t>»,</w:t>
      </w:r>
      <w:r w:rsidRPr="00C82B43">
        <w:t xml:space="preserve"> обучающийся должен:</w:t>
      </w:r>
    </w:p>
    <w:p w:rsidR="00607449" w:rsidRDefault="00607449" w:rsidP="0062395D">
      <w:pPr>
        <w:pStyle w:val="28"/>
        <w:ind w:firstLine="709"/>
      </w:pPr>
      <w:r>
        <w:t>уме</w:t>
      </w:r>
      <w:r w:rsidRPr="00C82B43">
        <w:t>ть</w:t>
      </w:r>
      <w:r>
        <w:t>:</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 и/или проблемы;</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составить план действия; определить необходимые ресурсы;</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владеть актуальными методами работы в профессиональной и смежных сферах;</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 реализовать составленный план; оценивать результат и последствия своих действий (самостоятельно или с помощью наставника)</w:t>
      </w:r>
      <w:r>
        <w:rPr>
          <w:rStyle w:val="CharacterStyle1"/>
          <w:rFonts w:ascii="Times New Roman" w:hAnsi="Times New Roman" w:cs="Times New Roman"/>
          <w:sz w:val="24"/>
          <w:szCs w:val="24"/>
        </w:rPr>
        <w:t>;</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определять задачи для поиска информации; определять необходимые источники информации; </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планировать процесс поиска; </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структурировать получаемую информацию; </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выделять наиболее значимое в перечне информации; </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оценивать практическую значимость результатов поиска; </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оформлять результаты поиска</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определять актуальность нормативно-правовой документации в профессиональной деятельности; </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применять современную научную профессиональную терминологию; </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определять и выстраивать траектории профессионального развития и самообразования</w:t>
      </w:r>
      <w:r>
        <w:rPr>
          <w:rStyle w:val="CharacterStyle1"/>
          <w:rFonts w:ascii="Times New Roman" w:hAnsi="Times New Roman" w:cs="Times New Roman"/>
          <w:sz w:val="24"/>
          <w:szCs w:val="24"/>
        </w:rPr>
        <w:t>;</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организовывать работу коллектива и команды; </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взаимодействовать с коллегами, руководством, клиентами в ходе </w:t>
      </w:r>
      <w:r w:rsidRPr="00BB379F">
        <w:rPr>
          <w:rStyle w:val="CharacterStyle1"/>
          <w:rFonts w:ascii="Times New Roman" w:hAnsi="Times New Roman" w:cs="Times New Roman"/>
          <w:sz w:val="24"/>
          <w:szCs w:val="24"/>
        </w:rPr>
        <w:lastRenderedPageBreak/>
        <w:t>профессиональной деятельности</w:t>
      </w:r>
      <w:r>
        <w:rPr>
          <w:rStyle w:val="CharacterStyle1"/>
          <w:rFonts w:ascii="Times New Roman" w:hAnsi="Times New Roman" w:cs="Times New Roman"/>
          <w:sz w:val="24"/>
          <w:szCs w:val="24"/>
        </w:rPr>
        <w:t>;</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применять средства информационных технологий для решения профессиональных задач; </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использовать современное программное обеспечение</w:t>
      </w:r>
      <w:r>
        <w:rPr>
          <w:rStyle w:val="CharacterStyle1"/>
          <w:rFonts w:ascii="Times New Roman" w:hAnsi="Times New Roman" w:cs="Times New Roman"/>
          <w:sz w:val="24"/>
          <w:szCs w:val="24"/>
        </w:rPr>
        <w:t>;</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w:t>
      </w:r>
    </w:p>
    <w:p w:rsid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BB379F" w:rsidRPr="00BB379F"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писать простые связные сообщения на знакомые или интересующие профессиональные темы</w:t>
      </w:r>
      <w:r w:rsidR="000C312C">
        <w:rPr>
          <w:rStyle w:val="CharacterStyle1"/>
          <w:rFonts w:ascii="Times New Roman" w:hAnsi="Times New Roman" w:cs="Times New Roman"/>
          <w:sz w:val="24"/>
          <w:szCs w:val="24"/>
        </w:rPr>
        <w:t>;</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выявлять достоинства и недостатки коммерческой идеи; </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презентовать идеи открытия собственного дела в профессиональной деятельности; </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оформлять бизнес-план; </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рассчитывать размеры выплат по процентным ставкам кредитования; </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определять инвестиционную привлекательность коммерческих идей в рамках профессиональной деятельности; </w:t>
      </w:r>
    </w:p>
    <w:p w:rsid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 xml:space="preserve">презентовать бизнес-идею; </w:t>
      </w:r>
    </w:p>
    <w:p w:rsidR="00607449" w:rsidRPr="000C312C" w:rsidRDefault="00BB379F"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BB379F">
        <w:rPr>
          <w:rStyle w:val="CharacterStyle1"/>
          <w:rFonts w:ascii="Times New Roman" w:hAnsi="Times New Roman" w:cs="Times New Roman"/>
          <w:sz w:val="24"/>
          <w:szCs w:val="24"/>
        </w:rPr>
        <w:t>определять источники финансирования</w:t>
      </w:r>
      <w:r w:rsidR="00607449" w:rsidRPr="000C312C">
        <w:rPr>
          <w:rStyle w:val="CharacterStyle1"/>
          <w:rFonts w:ascii="Times New Roman" w:hAnsi="Times New Roman" w:cs="Times New Roman"/>
          <w:sz w:val="24"/>
          <w:szCs w:val="24"/>
        </w:rPr>
        <w:t>;</w:t>
      </w:r>
    </w:p>
    <w:p w:rsidR="00607449" w:rsidRDefault="00607449" w:rsidP="0062395D">
      <w:pPr>
        <w:pStyle w:val="28"/>
        <w:ind w:firstLine="709"/>
      </w:pPr>
      <w:r>
        <w:t>знать</w:t>
      </w:r>
      <w:r w:rsidRPr="00C82B43">
        <w:t>:</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актуальный профессиональный и социальный контекст, в котором приходится работать и жить;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алгоритмы выполнения работ в профессиональной и смежных областях; методы работы в профессиональной и смежных сферах; </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структуру плана для решения задач;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порядок оценки результатов решения задач профессиональной деятельности</w:t>
      </w:r>
      <w:r>
        <w:rPr>
          <w:rStyle w:val="CharacterStyle1"/>
          <w:rFonts w:ascii="Times New Roman" w:hAnsi="Times New Roman" w:cs="Times New Roman"/>
          <w:sz w:val="24"/>
          <w:szCs w:val="24"/>
        </w:rPr>
        <w:t>;</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номенклатура </w:t>
      </w:r>
      <w:r w:rsidR="006F161C" w:rsidRPr="000C312C">
        <w:rPr>
          <w:rStyle w:val="CharacterStyle1"/>
          <w:rFonts w:ascii="Times New Roman" w:hAnsi="Times New Roman" w:cs="Times New Roman"/>
          <w:sz w:val="24"/>
          <w:szCs w:val="24"/>
        </w:rPr>
        <w:t>информационных источников,</w:t>
      </w:r>
      <w:r w:rsidRPr="000C312C">
        <w:rPr>
          <w:rStyle w:val="CharacterStyle1"/>
          <w:rFonts w:ascii="Times New Roman" w:hAnsi="Times New Roman" w:cs="Times New Roman"/>
          <w:sz w:val="24"/>
          <w:szCs w:val="24"/>
        </w:rPr>
        <w:t xml:space="preserve"> применяемых в профессиональной деятельности; </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приемы структурирования информации;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формат оформления результатов поиска информации</w:t>
      </w:r>
      <w:r>
        <w:rPr>
          <w:rStyle w:val="CharacterStyle1"/>
          <w:rFonts w:ascii="Times New Roman" w:hAnsi="Times New Roman" w:cs="Times New Roman"/>
          <w:sz w:val="24"/>
          <w:szCs w:val="24"/>
        </w:rPr>
        <w:t>;</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содержание актуальной нормативно-правовой документации; </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современная научная и профессиональная терминология;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возможные траектории профессионального развития и самообразования</w:t>
      </w:r>
      <w:r>
        <w:rPr>
          <w:rStyle w:val="CharacterStyle1"/>
          <w:rFonts w:ascii="Times New Roman" w:hAnsi="Times New Roman" w:cs="Times New Roman"/>
          <w:sz w:val="24"/>
          <w:szCs w:val="24"/>
        </w:rPr>
        <w:t>;</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психологические основы </w:t>
      </w:r>
      <w:r w:rsidR="006F161C" w:rsidRPr="000C312C">
        <w:rPr>
          <w:rStyle w:val="CharacterStyle1"/>
          <w:rFonts w:ascii="Times New Roman" w:hAnsi="Times New Roman" w:cs="Times New Roman"/>
          <w:sz w:val="24"/>
          <w:szCs w:val="24"/>
        </w:rPr>
        <w:t>деятельности коллектива</w:t>
      </w:r>
      <w:r w:rsidRPr="000C312C">
        <w:rPr>
          <w:rStyle w:val="CharacterStyle1"/>
          <w:rFonts w:ascii="Times New Roman" w:hAnsi="Times New Roman" w:cs="Times New Roman"/>
          <w:sz w:val="24"/>
          <w:szCs w:val="24"/>
        </w:rPr>
        <w:t xml:space="preserve">, психологические особенности личности;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основы проектной деятельности</w:t>
      </w:r>
      <w:r>
        <w:rPr>
          <w:rStyle w:val="CharacterStyle1"/>
          <w:rFonts w:ascii="Times New Roman" w:hAnsi="Times New Roman" w:cs="Times New Roman"/>
          <w:sz w:val="24"/>
          <w:szCs w:val="24"/>
        </w:rPr>
        <w:t>;</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w:t>
      </w:r>
      <w:r>
        <w:rPr>
          <w:rStyle w:val="CharacterStyle1"/>
          <w:rFonts w:ascii="Times New Roman" w:hAnsi="Times New Roman" w:cs="Times New Roman"/>
          <w:sz w:val="24"/>
          <w:szCs w:val="24"/>
        </w:rPr>
        <w:t>;</w:t>
      </w:r>
    </w:p>
    <w:p w:rsid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 xml:space="preserve">современные средства и устройства информатизации;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cs="Times New Roman"/>
          <w:sz w:val="24"/>
          <w:szCs w:val="24"/>
        </w:rPr>
      </w:pPr>
      <w:r w:rsidRPr="000C312C">
        <w:rPr>
          <w:rStyle w:val="CharacterStyle1"/>
          <w:rFonts w:ascii="Times New Roman" w:hAnsi="Times New Roman" w:cs="Times New Roman"/>
          <w:sz w:val="24"/>
          <w:szCs w:val="24"/>
        </w:rPr>
        <w:t>порядок их применения и программное обеспечение в профессиональной деятельности</w:t>
      </w:r>
      <w:r>
        <w:rPr>
          <w:rStyle w:val="CharacterStyle1"/>
          <w:rFonts w:ascii="Times New Roman" w:hAnsi="Times New Roman" w:cs="Times New Roman"/>
          <w:sz w:val="24"/>
          <w:szCs w:val="24"/>
        </w:rPr>
        <w:t>;</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b/>
          <w:i/>
          <w:sz w:val="24"/>
          <w:szCs w:val="24"/>
        </w:rPr>
      </w:pPr>
      <w:r w:rsidRPr="000C312C">
        <w:rPr>
          <w:rStyle w:val="CharacterStyle1"/>
          <w:rFonts w:ascii="Times New Roman" w:hAnsi="Times New Roman" w:cs="Times New Roman"/>
          <w:sz w:val="24"/>
          <w:szCs w:val="24"/>
        </w:rPr>
        <w:t xml:space="preserve">правила построения простых и сложных предложений на профессиональные темы;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b/>
          <w:i/>
          <w:sz w:val="24"/>
          <w:szCs w:val="24"/>
        </w:rPr>
      </w:pPr>
      <w:r w:rsidRPr="000C312C">
        <w:rPr>
          <w:rStyle w:val="CharacterStyle1"/>
          <w:rFonts w:ascii="Times New Roman" w:hAnsi="Times New Roman" w:cs="Times New Roman"/>
          <w:sz w:val="24"/>
          <w:szCs w:val="24"/>
        </w:rPr>
        <w:t xml:space="preserve">основные общеупотребительные глаголы (бытовая и профессиональная лексика);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b/>
          <w:i/>
          <w:sz w:val="24"/>
          <w:szCs w:val="24"/>
        </w:rPr>
      </w:pPr>
      <w:r w:rsidRPr="000C312C">
        <w:rPr>
          <w:rStyle w:val="CharacterStyle1"/>
          <w:rFonts w:ascii="Times New Roman" w:hAnsi="Times New Roman" w:cs="Times New Roman"/>
          <w:sz w:val="24"/>
          <w:szCs w:val="24"/>
        </w:rPr>
        <w:lastRenderedPageBreak/>
        <w:t xml:space="preserve">лексический минимум, относящийся к описанию предметов, средств и процессов профессиональной деятельности;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b/>
          <w:i/>
          <w:sz w:val="24"/>
          <w:szCs w:val="24"/>
        </w:rPr>
      </w:pPr>
      <w:r w:rsidRPr="000C312C">
        <w:rPr>
          <w:rStyle w:val="CharacterStyle1"/>
          <w:rFonts w:ascii="Times New Roman" w:hAnsi="Times New Roman" w:cs="Times New Roman"/>
          <w:sz w:val="24"/>
          <w:szCs w:val="24"/>
        </w:rPr>
        <w:t xml:space="preserve">особенности произношения; </w:t>
      </w:r>
    </w:p>
    <w:p w:rsidR="000C312C" w:rsidRPr="000C312C" w:rsidRDefault="000C312C" w:rsidP="0062395D">
      <w:pPr>
        <w:pStyle w:val="Style2"/>
        <w:numPr>
          <w:ilvl w:val="0"/>
          <w:numId w:val="10"/>
        </w:numPr>
        <w:adjustRightInd/>
        <w:ind w:left="0" w:firstLine="709"/>
        <w:jc w:val="both"/>
        <w:rPr>
          <w:rStyle w:val="CharacterStyle1"/>
          <w:rFonts w:ascii="Times New Roman" w:hAnsi="Times New Roman"/>
          <w:b/>
          <w:i/>
          <w:sz w:val="24"/>
          <w:szCs w:val="24"/>
        </w:rPr>
      </w:pPr>
      <w:r w:rsidRPr="000C312C">
        <w:rPr>
          <w:rStyle w:val="CharacterStyle1"/>
          <w:rFonts w:ascii="Times New Roman" w:hAnsi="Times New Roman" w:cs="Times New Roman"/>
          <w:sz w:val="24"/>
          <w:szCs w:val="24"/>
        </w:rPr>
        <w:t>правила чтения текстов профессиональной направленности</w:t>
      </w:r>
      <w:r>
        <w:rPr>
          <w:rStyle w:val="CharacterStyle1"/>
          <w:rFonts w:ascii="Times New Roman" w:hAnsi="Times New Roman" w:cs="Times New Roman"/>
          <w:sz w:val="24"/>
          <w:szCs w:val="24"/>
        </w:rPr>
        <w:t>.</w:t>
      </w:r>
    </w:p>
    <w:p w:rsidR="00607449" w:rsidRDefault="00607449" w:rsidP="0062395D">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 xml:space="preserve">В результате </w:t>
      </w:r>
      <w:r w:rsidR="006F161C" w:rsidRPr="00581227">
        <w:rPr>
          <w:rFonts w:ascii="Times New Roman" w:hAnsi="Times New Roman"/>
          <w:b/>
          <w:i/>
          <w:sz w:val="24"/>
          <w:szCs w:val="24"/>
        </w:rPr>
        <w:t>освоения</w:t>
      </w:r>
      <w:r w:rsidR="006F161C">
        <w:rPr>
          <w:rFonts w:ascii="Times New Roman" w:hAnsi="Times New Roman"/>
          <w:b/>
          <w:i/>
          <w:sz w:val="24"/>
          <w:szCs w:val="24"/>
        </w:rPr>
        <w:t xml:space="preserve"> учебной</w:t>
      </w:r>
      <w:r w:rsidRPr="00581227">
        <w:rPr>
          <w:rFonts w:ascii="Times New Roman" w:hAnsi="Times New Roman"/>
          <w:b/>
          <w:i/>
          <w:sz w:val="24"/>
          <w:szCs w:val="24"/>
        </w:rPr>
        <w:t xml:space="preserve"> дисциплины обучающийся должен владеть </w:t>
      </w:r>
    </w:p>
    <w:p w:rsidR="00607449" w:rsidRDefault="00607449" w:rsidP="0062395D">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01. Выбирать способы решения задач профессиональной деятельности применительно к различным контекстам.</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03. Планировать и реализовывать собственное профессиональное и личностное развитие.</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04. Работать в коллективе и команде, эффективно взаимодействовать с коллегами, руководством, клиентами.</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09. Использовать информационные технологии в профессиональной деятельности.</w:t>
      </w:r>
    </w:p>
    <w:p w:rsidR="00BB379F" w:rsidRPr="00BB379F" w:rsidRDefault="00BB379F" w:rsidP="0062395D">
      <w:pPr>
        <w:autoSpaceDE w:val="0"/>
        <w:autoSpaceDN w:val="0"/>
        <w:adjustRightInd w:val="0"/>
        <w:spacing w:after="0" w:line="240" w:lineRule="auto"/>
        <w:ind w:firstLine="709"/>
        <w:jc w:val="both"/>
        <w:rPr>
          <w:rFonts w:ascii="TimesNewRomanPSMT" w:hAnsi="TimesNewRomanPSMT" w:cs="TimesNewRomanPSMT"/>
          <w:sz w:val="24"/>
          <w:szCs w:val="24"/>
        </w:rPr>
      </w:pPr>
      <w:r w:rsidRPr="00BB379F">
        <w:rPr>
          <w:rFonts w:ascii="TimesNewRomanPSMT" w:hAnsi="TimesNewRomanPSMT" w:cs="TimesNewRomanPSMT"/>
          <w:sz w:val="24"/>
          <w:szCs w:val="24"/>
        </w:rPr>
        <w:t>ОК 10. Пользоваться профессиональной документацией на государственном и иностранном языках.</w:t>
      </w:r>
    </w:p>
    <w:p w:rsidR="00BB379F" w:rsidRDefault="00BB379F" w:rsidP="0062395D">
      <w:pPr>
        <w:autoSpaceDE w:val="0"/>
        <w:autoSpaceDN w:val="0"/>
        <w:adjustRightInd w:val="0"/>
        <w:spacing w:after="0" w:line="240" w:lineRule="auto"/>
        <w:ind w:firstLine="709"/>
        <w:jc w:val="both"/>
        <w:rPr>
          <w:rFonts w:asciiTheme="minorHAnsi" w:hAnsiTheme="minorHAnsi" w:cs="TimesNewRomanPSMT"/>
          <w:sz w:val="24"/>
          <w:szCs w:val="24"/>
        </w:rPr>
      </w:pPr>
      <w:r w:rsidRPr="00BB379F">
        <w:rPr>
          <w:rFonts w:ascii="TimesNewRomanPSMT" w:hAnsi="TimesNewRomanPSMT" w:cs="TimesNewRomanPSMT"/>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27036" w:rsidRDefault="00B27036" w:rsidP="0062395D">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3"/>
        <w:gridCol w:w="2693"/>
      </w:tblGrid>
      <w:tr w:rsidR="00B27036" w:rsidRPr="00D273E3" w:rsidTr="003B24F2">
        <w:tc>
          <w:tcPr>
            <w:tcW w:w="6663"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3B24F2">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3B24F2">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3B24F2">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607449" w:rsidRPr="002C2615" w:rsidRDefault="00607449" w:rsidP="00607449">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356" w:type="dxa"/>
        <w:tblInd w:w="108" w:type="dxa"/>
        <w:tblCellMar>
          <w:left w:w="10" w:type="dxa"/>
          <w:right w:w="10" w:type="dxa"/>
        </w:tblCellMar>
        <w:tblLook w:val="04A0"/>
      </w:tblPr>
      <w:tblGrid>
        <w:gridCol w:w="1134"/>
        <w:gridCol w:w="4056"/>
        <w:gridCol w:w="4166"/>
      </w:tblGrid>
      <w:tr w:rsidR="00607449" w:rsidRPr="00DC64BA" w:rsidTr="003B24F2">
        <w:trPr>
          <w:trHeight w:val="431"/>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4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7449" w:rsidRPr="00DC64BA" w:rsidRDefault="00607449" w:rsidP="000C2DA6">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607449" w:rsidRPr="00DC64BA" w:rsidTr="003B24F2">
        <w:trPr>
          <w:trHeight w:val="1375"/>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49" w:rsidRDefault="00607449" w:rsidP="000C2DA6">
            <w:pPr>
              <w:autoSpaceDE w:val="0"/>
              <w:autoSpaceDN w:val="0"/>
              <w:adjustRightInd w:val="0"/>
              <w:spacing w:after="0" w:line="240" w:lineRule="auto"/>
              <w:jc w:val="both"/>
              <w:rPr>
                <w:rFonts w:ascii="TimesNewRomanPSMT" w:hAnsi="TimesNewRomanPSMT" w:cs="TimesNewRomanPSMT"/>
                <w:sz w:val="24"/>
                <w:szCs w:val="24"/>
              </w:rPr>
            </w:pPr>
          </w:p>
          <w:p w:rsidR="00607449" w:rsidRDefault="000C312C" w:rsidP="000C31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10</w:t>
            </w:r>
          </w:p>
          <w:p w:rsidR="000C312C" w:rsidRPr="00613821" w:rsidRDefault="000C312C" w:rsidP="000C31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11</w:t>
            </w:r>
          </w:p>
        </w:tc>
        <w:tc>
          <w:tcPr>
            <w:tcW w:w="4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607449" w:rsidRPr="00613821" w:rsidRDefault="00607449" w:rsidP="000C2DA6">
            <w:pPr>
              <w:widowControl w:val="0"/>
              <w:spacing w:after="0"/>
              <w:jc w:val="both"/>
              <w:rPr>
                <w:rFonts w:ascii="Times New Roman" w:hAnsi="Times New Roman"/>
                <w:bCs/>
                <w:spacing w:val="-2"/>
                <w:sz w:val="24"/>
                <w:szCs w:val="24"/>
              </w:rPr>
            </w:pPr>
            <w:r>
              <w:rPr>
                <w:rFonts w:ascii="Times New Roman" w:hAnsi="Times New Roman"/>
                <w:bCs/>
                <w:spacing w:val="-2"/>
                <w:sz w:val="24"/>
                <w:szCs w:val="24"/>
              </w:rPr>
              <w:t xml:space="preserve">- </w:t>
            </w:r>
            <w:r w:rsidR="000C312C" w:rsidRPr="000C312C">
              <w:rPr>
                <w:rFonts w:ascii="Times New Roman" w:hAnsi="Times New Roman"/>
                <w:bCs/>
                <w:spacing w:val="-2"/>
                <w:sz w:val="24"/>
                <w:szCs w:val="24"/>
              </w:rPr>
              <w:t>систематизировать полученные знания и информацию с целью практического использования</w:t>
            </w:r>
            <w:r>
              <w:rPr>
                <w:rFonts w:ascii="Times New Roman" w:hAnsi="Times New Roman"/>
                <w:bCs/>
                <w:spacing w:val="-2"/>
                <w:sz w:val="24"/>
                <w:szCs w:val="24"/>
              </w:rPr>
              <w:t>.</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449" w:rsidRPr="00DC64BA" w:rsidRDefault="00607449" w:rsidP="000C2DA6">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607449" w:rsidRDefault="00607449" w:rsidP="000C2DA6">
            <w:pPr>
              <w:widowControl w:val="0"/>
              <w:spacing w:after="0"/>
              <w:jc w:val="both"/>
              <w:rPr>
                <w:rFonts w:ascii="Times New Roman" w:hAnsi="Times New Roman"/>
                <w:bCs/>
                <w:spacing w:val="-2"/>
                <w:sz w:val="24"/>
                <w:szCs w:val="24"/>
              </w:rPr>
            </w:pPr>
            <w:r w:rsidRPr="00340601">
              <w:rPr>
                <w:rFonts w:ascii="Times New Roman" w:hAnsi="Times New Roman"/>
                <w:bCs/>
                <w:spacing w:val="-2"/>
                <w:sz w:val="24"/>
                <w:szCs w:val="24"/>
              </w:rPr>
              <w:t xml:space="preserve">- </w:t>
            </w:r>
            <w:r w:rsidR="000C312C" w:rsidRPr="000C312C">
              <w:rPr>
                <w:rFonts w:ascii="Times New Roman" w:hAnsi="Times New Roman"/>
                <w:bCs/>
                <w:spacing w:val="-2"/>
                <w:sz w:val="24"/>
                <w:szCs w:val="24"/>
              </w:rPr>
              <w:t>историю развития управления;</w:t>
            </w:r>
          </w:p>
          <w:p w:rsidR="00607449" w:rsidRPr="00613821" w:rsidRDefault="00607449" w:rsidP="000C2DA6">
            <w:pPr>
              <w:widowControl w:val="0"/>
              <w:spacing w:after="0"/>
              <w:jc w:val="both"/>
              <w:rPr>
                <w:rFonts w:ascii="Times New Roman" w:hAnsi="Times New Roman"/>
                <w:sz w:val="24"/>
                <w:szCs w:val="24"/>
              </w:rPr>
            </w:pPr>
            <w:r w:rsidRPr="00340601">
              <w:rPr>
                <w:rFonts w:ascii="Times New Roman" w:hAnsi="Times New Roman"/>
                <w:bCs/>
                <w:spacing w:val="-2"/>
                <w:sz w:val="24"/>
                <w:szCs w:val="24"/>
              </w:rPr>
              <w:t xml:space="preserve">- </w:t>
            </w:r>
            <w:r w:rsidR="000C312C" w:rsidRPr="000C312C">
              <w:rPr>
                <w:rFonts w:ascii="Times New Roman" w:hAnsi="Times New Roman"/>
                <w:bCs/>
                <w:spacing w:val="-2"/>
                <w:sz w:val="24"/>
                <w:szCs w:val="24"/>
              </w:rPr>
              <w:t>современные подходы и технологии управления</w:t>
            </w:r>
            <w:r w:rsidR="000C312C">
              <w:rPr>
                <w:rFonts w:ascii="Times New Roman" w:hAnsi="Times New Roman"/>
                <w:bCs/>
                <w:spacing w:val="-2"/>
                <w:sz w:val="24"/>
                <w:szCs w:val="24"/>
              </w:rPr>
              <w:t>.</w:t>
            </w:r>
          </w:p>
        </w:tc>
      </w:tr>
    </w:tbl>
    <w:p w:rsidR="00607449" w:rsidRPr="00613821" w:rsidRDefault="00607449" w:rsidP="0062395D">
      <w:pPr>
        <w:spacing w:after="0" w:line="240" w:lineRule="auto"/>
        <w:ind w:firstLine="709"/>
        <w:jc w:val="both"/>
        <w:rPr>
          <w:rFonts w:ascii="Times New Roman" w:hAnsi="Times New Roman"/>
          <w:noProof/>
          <w:color w:val="000000"/>
          <w:sz w:val="24"/>
          <w:szCs w:val="28"/>
        </w:rPr>
      </w:pPr>
      <w:r w:rsidRPr="00613821">
        <w:rPr>
          <w:rFonts w:ascii="Times New Roman" w:hAnsi="Times New Roman"/>
          <w:noProof/>
          <w:color w:val="000000"/>
          <w:sz w:val="24"/>
          <w:szCs w:val="28"/>
        </w:rPr>
        <w:t xml:space="preserve">Вариативная часть дисциплины </w:t>
      </w:r>
      <w:r>
        <w:rPr>
          <w:rFonts w:ascii="Times New Roman" w:hAnsi="Times New Roman"/>
          <w:noProof/>
          <w:color w:val="000000"/>
          <w:sz w:val="24"/>
          <w:szCs w:val="28"/>
        </w:rPr>
        <w:t>ОП.0</w:t>
      </w:r>
      <w:r w:rsidR="000C312C">
        <w:rPr>
          <w:rFonts w:ascii="Times New Roman" w:hAnsi="Times New Roman"/>
          <w:noProof/>
          <w:color w:val="000000"/>
          <w:sz w:val="24"/>
          <w:szCs w:val="28"/>
        </w:rPr>
        <w:t>2</w:t>
      </w:r>
      <w:r w:rsidRPr="00613821">
        <w:rPr>
          <w:rFonts w:ascii="Times New Roman" w:hAnsi="Times New Roman"/>
          <w:noProof/>
          <w:color w:val="000000"/>
          <w:sz w:val="24"/>
          <w:szCs w:val="28"/>
        </w:rPr>
        <w:t xml:space="preserve"> «</w:t>
      </w:r>
      <w:r>
        <w:rPr>
          <w:rFonts w:ascii="Times New Roman" w:hAnsi="Times New Roman"/>
          <w:noProof/>
          <w:color w:val="000000"/>
          <w:sz w:val="24"/>
          <w:szCs w:val="28"/>
        </w:rPr>
        <w:t>Менеджмент</w:t>
      </w:r>
      <w:r w:rsidRPr="00613821">
        <w:rPr>
          <w:rFonts w:ascii="Times New Roman" w:hAnsi="Times New Roman"/>
          <w:noProof/>
          <w:color w:val="000000"/>
          <w:sz w:val="24"/>
          <w:szCs w:val="28"/>
        </w:rPr>
        <w:t>»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607449" w:rsidRDefault="00607449" w:rsidP="00607449">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4394"/>
      </w:tblGrid>
      <w:tr w:rsidR="00607449" w:rsidRPr="0062395D" w:rsidTr="003B24F2">
        <w:tc>
          <w:tcPr>
            <w:tcW w:w="1701" w:type="dxa"/>
          </w:tcPr>
          <w:p w:rsidR="00607449" w:rsidRPr="0062395D" w:rsidRDefault="00607449" w:rsidP="000C2DA6">
            <w:pPr>
              <w:spacing w:after="0" w:line="240" w:lineRule="auto"/>
              <w:jc w:val="center"/>
              <w:rPr>
                <w:rFonts w:ascii="Times New Roman" w:hAnsi="Times New Roman"/>
                <w:sz w:val="24"/>
                <w:szCs w:val="24"/>
              </w:rPr>
            </w:pPr>
            <w:r w:rsidRPr="0062395D">
              <w:rPr>
                <w:rFonts w:ascii="Times New Roman" w:hAnsi="Times New Roman"/>
                <w:sz w:val="24"/>
                <w:szCs w:val="24"/>
              </w:rPr>
              <w:t xml:space="preserve">Индекс и </w:t>
            </w:r>
            <w:r w:rsidR="006F161C" w:rsidRPr="0062395D">
              <w:rPr>
                <w:rFonts w:ascii="Times New Roman" w:hAnsi="Times New Roman"/>
                <w:sz w:val="24"/>
                <w:szCs w:val="24"/>
              </w:rPr>
              <w:t>название УД</w:t>
            </w:r>
            <w:r w:rsidRPr="0062395D">
              <w:rPr>
                <w:rFonts w:ascii="Times New Roman" w:hAnsi="Times New Roman"/>
                <w:sz w:val="24"/>
                <w:szCs w:val="24"/>
              </w:rPr>
              <w:t>, МДК, практики</w:t>
            </w:r>
          </w:p>
        </w:tc>
        <w:tc>
          <w:tcPr>
            <w:tcW w:w="1701" w:type="dxa"/>
          </w:tcPr>
          <w:p w:rsidR="00607449" w:rsidRPr="0062395D" w:rsidRDefault="00607449" w:rsidP="000C2DA6">
            <w:pPr>
              <w:spacing w:after="0" w:line="240" w:lineRule="auto"/>
              <w:jc w:val="center"/>
              <w:rPr>
                <w:rFonts w:ascii="Times New Roman" w:hAnsi="Times New Roman"/>
                <w:sz w:val="24"/>
                <w:szCs w:val="24"/>
              </w:rPr>
            </w:pPr>
            <w:r w:rsidRPr="0062395D">
              <w:rPr>
                <w:rFonts w:ascii="Times New Roman" w:hAnsi="Times New Roman"/>
                <w:sz w:val="24"/>
                <w:szCs w:val="24"/>
              </w:rPr>
              <w:t>Количество часов по учебному плану на практические занятия</w:t>
            </w:r>
          </w:p>
        </w:tc>
        <w:tc>
          <w:tcPr>
            <w:tcW w:w="1560" w:type="dxa"/>
          </w:tcPr>
          <w:p w:rsidR="00607449" w:rsidRPr="0062395D" w:rsidRDefault="00607449" w:rsidP="000C2DA6">
            <w:pPr>
              <w:spacing w:after="0" w:line="240" w:lineRule="auto"/>
              <w:jc w:val="center"/>
              <w:rPr>
                <w:rFonts w:ascii="Times New Roman" w:hAnsi="Times New Roman"/>
                <w:sz w:val="24"/>
                <w:szCs w:val="24"/>
              </w:rPr>
            </w:pPr>
            <w:r w:rsidRPr="0062395D">
              <w:rPr>
                <w:rFonts w:ascii="Times New Roman" w:hAnsi="Times New Roman"/>
                <w:sz w:val="24"/>
                <w:szCs w:val="24"/>
              </w:rPr>
              <w:t>в том числе, практическая подготовка</w:t>
            </w:r>
          </w:p>
        </w:tc>
        <w:tc>
          <w:tcPr>
            <w:tcW w:w="4394" w:type="dxa"/>
          </w:tcPr>
          <w:p w:rsidR="00607449" w:rsidRPr="0062395D" w:rsidRDefault="00607449" w:rsidP="000C2DA6">
            <w:pPr>
              <w:spacing w:after="0" w:line="240" w:lineRule="auto"/>
              <w:jc w:val="center"/>
              <w:rPr>
                <w:rFonts w:ascii="Times New Roman" w:hAnsi="Times New Roman"/>
                <w:sz w:val="24"/>
                <w:szCs w:val="24"/>
              </w:rPr>
            </w:pPr>
            <w:r w:rsidRPr="0062395D">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021B2D" w:rsidRPr="0062395D" w:rsidTr="003B24F2">
        <w:tc>
          <w:tcPr>
            <w:tcW w:w="1701" w:type="dxa"/>
          </w:tcPr>
          <w:p w:rsidR="00021B2D" w:rsidRPr="0062395D" w:rsidRDefault="00021B2D" w:rsidP="00021B2D">
            <w:pPr>
              <w:spacing w:after="0" w:line="240" w:lineRule="auto"/>
              <w:jc w:val="center"/>
              <w:rPr>
                <w:rFonts w:ascii="Times New Roman" w:hAnsi="Times New Roman"/>
                <w:sz w:val="24"/>
                <w:szCs w:val="24"/>
              </w:rPr>
            </w:pPr>
            <w:r w:rsidRPr="0062395D">
              <w:rPr>
                <w:rFonts w:ascii="Times New Roman" w:hAnsi="Times New Roman"/>
                <w:sz w:val="24"/>
                <w:szCs w:val="24"/>
              </w:rPr>
              <w:t>ОП 02. Менеджмент</w:t>
            </w:r>
          </w:p>
        </w:tc>
        <w:tc>
          <w:tcPr>
            <w:tcW w:w="1701" w:type="dxa"/>
          </w:tcPr>
          <w:p w:rsidR="00021B2D" w:rsidRPr="0062395D" w:rsidRDefault="006F7038" w:rsidP="000C2DA6">
            <w:pPr>
              <w:spacing w:after="0" w:line="240" w:lineRule="auto"/>
              <w:jc w:val="center"/>
              <w:rPr>
                <w:rFonts w:ascii="Times New Roman" w:hAnsi="Times New Roman"/>
                <w:sz w:val="24"/>
                <w:szCs w:val="24"/>
              </w:rPr>
            </w:pPr>
            <w:r w:rsidRPr="0062395D">
              <w:rPr>
                <w:rFonts w:ascii="Times New Roman" w:hAnsi="Times New Roman"/>
                <w:sz w:val="24"/>
                <w:szCs w:val="24"/>
              </w:rPr>
              <w:t>1</w:t>
            </w:r>
            <w:r w:rsidR="00021B2D" w:rsidRPr="0062395D">
              <w:rPr>
                <w:rFonts w:ascii="Times New Roman" w:hAnsi="Times New Roman"/>
                <w:sz w:val="24"/>
                <w:szCs w:val="24"/>
              </w:rPr>
              <w:t>6 часов</w:t>
            </w:r>
          </w:p>
        </w:tc>
        <w:tc>
          <w:tcPr>
            <w:tcW w:w="1560" w:type="dxa"/>
          </w:tcPr>
          <w:p w:rsidR="00021B2D" w:rsidRPr="0062395D" w:rsidRDefault="00021B2D" w:rsidP="00021B2D">
            <w:pPr>
              <w:jc w:val="center"/>
              <w:rPr>
                <w:rFonts w:ascii="Times New Roman" w:hAnsi="Times New Roman"/>
                <w:sz w:val="24"/>
                <w:szCs w:val="24"/>
              </w:rPr>
            </w:pPr>
            <w:r w:rsidRPr="0062395D">
              <w:rPr>
                <w:rFonts w:ascii="Times New Roman" w:hAnsi="Times New Roman"/>
                <w:sz w:val="24"/>
                <w:szCs w:val="24"/>
              </w:rPr>
              <w:t>6</w:t>
            </w:r>
            <w:r w:rsidR="00D17058" w:rsidRPr="0062395D">
              <w:rPr>
                <w:rFonts w:ascii="Times New Roman" w:hAnsi="Times New Roman"/>
                <w:sz w:val="24"/>
                <w:szCs w:val="24"/>
              </w:rPr>
              <w:t xml:space="preserve"> часов</w:t>
            </w:r>
          </w:p>
        </w:tc>
        <w:tc>
          <w:tcPr>
            <w:tcW w:w="4394" w:type="dxa"/>
          </w:tcPr>
          <w:p w:rsidR="00021B2D" w:rsidRPr="0062395D" w:rsidRDefault="00021B2D" w:rsidP="00021B2D">
            <w:pPr>
              <w:spacing w:after="0" w:line="240" w:lineRule="auto"/>
              <w:jc w:val="both"/>
              <w:rPr>
                <w:rFonts w:ascii="Times New Roman" w:hAnsi="Times New Roman"/>
                <w:sz w:val="24"/>
                <w:szCs w:val="24"/>
              </w:rPr>
            </w:pPr>
            <w:r w:rsidRPr="0062395D">
              <w:rPr>
                <w:rFonts w:ascii="Times New Roman" w:hAnsi="Times New Roman"/>
                <w:sz w:val="24"/>
                <w:szCs w:val="24"/>
              </w:rPr>
              <w:t xml:space="preserve">Тема 2. Цикл менеджмента: Практическое </w:t>
            </w:r>
            <w:r w:rsidR="006F161C" w:rsidRPr="0062395D">
              <w:rPr>
                <w:rFonts w:ascii="Times New Roman" w:hAnsi="Times New Roman"/>
                <w:sz w:val="24"/>
                <w:szCs w:val="24"/>
              </w:rPr>
              <w:t xml:space="preserve">занятие </w:t>
            </w:r>
            <w:r w:rsidR="006F161C">
              <w:rPr>
                <w:rFonts w:ascii="Times New Roman" w:hAnsi="Times New Roman"/>
                <w:sz w:val="24"/>
                <w:szCs w:val="24"/>
              </w:rPr>
              <w:t>«</w:t>
            </w:r>
            <w:r w:rsidR="006F161C" w:rsidRPr="0062395D">
              <w:rPr>
                <w:rFonts w:ascii="Times New Roman" w:hAnsi="Times New Roman"/>
                <w:sz w:val="24"/>
                <w:szCs w:val="24"/>
              </w:rPr>
              <w:t>Определение</w:t>
            </w:r>
            <w:r w:rsidRPr="0062395D">
              <w:rPr>
                <w:rFonts w:ascii="Times New Roman" w:hAnsi="Times New Roman"/>
                <w:sz w:val="24"/>
                <w:szCs w:val="24"/>
              </w:rPr>
              <w:t xml:space="preserve"> потребности мотивации</w:t>
            </w:r>
            <w:r w:rsidR="006F161C">
              <w:rPr>
                <w:rFonts w:ascii="Times New Roman" w:hAnsi="Times New Roman"/>
                <w:sz w:val="24"/>
                <w:szCs w:val="24"/>
              </w:rPr>
              <w:t>»</w:t>
            </w:r>
            <w:r w:rsidRPr="0062395D">
              <w:rPr>
                <w:rFonts w:ascii="Times New Roman" w:hAnsi="Times New Roman"/>
                <w:sz w:val="24"/>
                <w:szCs w:val="24"/>
              </w:rPr>
              <w:t>.</w:t>
            </w:r>
          </w:p>
          <w:p w:rsidR="00021B2D" w:rsidRPr="0062395D" w:rsidRDefault="00021B2D" w:rsidP="00021B2D">
            <w:pPr>
              <w:spacing w:after="0" w:line="240" w:lineRule="auto"/>
              <w:jc w:val="both"/>
              <w:rPr>
                <w:rFonts w:ascii="Times New Roman" w:hAnsi="Times New Roman"/>
                <w:sz w:val="24"/>
                <w:szCs w:val="24"/>
              </w:rPr>
            </w:pPr>
            <w:r w:rsidRPr="0062395D">
              <w:rPr>
                <w:rFonts w:ascii="Times New Roman" w:hAnsi="Times New Roman"/>
                <w:sz w:val="24"/>
                <w:szCs w:val="24"/>
              </w:rPr>
              <w:t xml:space="preserve">Тема 5.Управленческие решения и деловая коммуникация: Практическое занятие </w:t>
            </w:r>
            <w:r w:rsidR="006F161C">
              <w:rPr>
                <w:rFonts w:ascii="Times New Roman" w:hAnsi="Times New Roman"/>
                <w:sz w:val="24"/>
                <w:szCs w:val="24"/>
              </w:rPr>
              <w:t>«</w:t>
            </w:r>
            <w:r w:rsidRPr="0062395D">
              <w:rPr>
                <w:rFonts w:ascii="Times New Roman" w:hAnsi="Times New Roman"/>
                <w:sz w:val="24"/>
                <w:szCs w:val="24"/>
              </w:rPr>
              <w:t>Оценка альтернативных решений и выбор наиболее эффективного варианта</w:t>
            </w:r>
            <w:r w:rsidR="006F161C">
              <w:rPr>
                <w:rFonts w:ascii="Times New Roman" w:hAnsi="Times New Roman"/>
                <w:sz w:val="24"/>
                <w:szCs w:val="24"/>
              </w:rPr>
              <w:t>».</w:t>
            </w:r>
          </w:p>
          <w:p w:rsidR="00021B2D" w:rsidRPr="0062395D" w:rsidRDefault="00021B2D" w:rsidP="00021B2D">
            <w:pPr>
              <w:spacing w:after="0" w:line="240" w:lineRule="auto"/>
              <w:jc w:val="both"/>
              <w:rPr>
                <w:rFonts w:ascii="Times New Roman" w:hAnsi="Times New Roman"/>
                <w:sz w:val="24"/>
                <w:szCs w:val="24"/>
              </w:rPr>
            </w:pPr>
            <w:r w:rsidRPr="0062395D">
              <w:rPr>
                <w:rFonts w:ascii="Times New Roman" w:hAnsi="Times New Roman"/>
                <w:sz w:val="24"/>
                <w:szCs w:val="24"/>
              </w:rPr>
              <w:t xml:space="preserve">Тема 7.Психология менеджмента. Практическое </w:t>
            </w:r>
            <w:r w:rsidR="006F161C" w:rsidRPr="0062395D">
              <w:rPr>
                <w:rFonts w:ascii="Times New Roman" w:hAnsi="Times New Roman"/>
                <w:sz w:val="24"/>
                <w:szCs w:val="24"/>
              </w:rPr>
              <w:t xml:space="preserve">занятие </w:t>
            </w:r>
            <w:r w:rsidR="006F161C">
              <w:rPr>
                <w:rFonts w:ascii="Times New Roman" w:hAnsi="Times New Roman"/>
                <w:sz w:val="24"/>
                <w:szCs w:val="24"/>
              </w:rPr>
              <w:t>«</w:t>
            </w:r>
            <w:r w:rsidR="006F161C" w:rsidRPr="0062395D">
              <w:rPr>
                <w:rFonts w:ascii="Times New Roman" w:hAnsi="Times New Roman"/>
                <w:sz w:val="24"/>
                <w:szCs w:val="24"/>
              </w:rPr>
              <w:t>Определение</w:t>
            </w:r>
            <w:r w:rsidRPr="0062395D">
              <w:rPr>
                <w:rFonts w:ascii="Times New Roman" w:hAnsi="Times New Roman"/>
                <w:sz w:val="24"/>
                <w:szCs w:val="24"/>
              </w:rPr>
              <w:t xml:space="preserve"> типа конфликта в конкретной ситуации</w:t>
            </w:r>
            <w:r w:rsidR="006F161C">
              <w:rPr>
                <w:rFonts w:ascii="Times New Roman" w:hAnsi="Times New Roman"/>
                <w:sz w:val="24"/>
                <w:szCs w:val="24"/>
              </w:rPr>
              <w:t>»</w:t>
            </w:r>
            <w:r w:rsidRPr="0062395D">
              <w:rPr>
                <w:rFonts w:ascii="Times New Roman" w:hAnsi="Times New Roman"/>
                <w:sz w:val="24"/>
                <w:szCs w:val="24"/>
              </w:rPr>
              <w:t>.</w:t>
            </w:r>
          </w:p>
        </w:tc>
      </w:tr>
    </w:tbl>
    <w:p w:rsidR="00607449" w:rsidRPr="00C82B43" w:rsidRDefault="00607449" w:rsidP="00607449">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560"/>
      </w:tblGrid>
      <w:tr w:rsidR="00607449" w:rsidRPr="00C82B43" w:rsidTr="0062395D">
        <w:trPr>
          <w:trHeight w:val="460"/>
        </w:trPr>
        <w:tc>
          <w:tcPr>
            <w:tcW w:w="7796" w:type="dxa"/>
            <w:shd w:val="clear" w:color="auto" w:fill="auto"/>
            <w:vAlign w:val="center"/>
          </w:tcPr>
          <w:p w:rsidR="00607449" w:rsidRPr="00C82B43" w:rsidRDefault="00607449" w:rsidP="000C2DA6">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607449" w:rsidRPr="00C82B43" w:rsidRDefault="00607449" w:rsidP="000C2DA6">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607449" w:rsidRPr="00C82B43" w:rsidTr="0062395D">
        <w:trPr>
          <w:trHeight w:val="285"/>
        </w:trPr>
        <w:tc>
          <w:tcPr>
            <w:tcW w:w="7796" w:type="dxa"/>
            <w:shd w:val="clear" w:color="auto" w:fill="auto"/>
          </w:tcPr>
          <w:p w:rsidR="00607449" w:rsidRPr="00C82B43" w:rsidRDefault="003754DB" w:rsidP="000C2DA6">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560" w:type="dxa"/>
            <w:shd w:val="clear" w:color="auto" w:fill="auto"/>
          </w:tcPr>
          <w:p w:rsidR="00607449" w:rsidRPr="00227B9A" w:rsidRDefault="003754DB"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42</w:t>
            </w:r>
          </w:p>
        </w:tc>
      </w:tr>
      <w:tr w:rsidR="00607449" w:rsidRPr="00C82B43" w:rsidTr="0062395D">
        <w:trPr>
          <w:trHeight w:val="285"/>
        </w:trPr>
        <w:tc>
          <w:tcPr>
            <w:tcW w:w="7796" w:type="dxa"/>
            <w:shd w:val="clear" w:color="auto" w:fill="auto"/>
          </w:tcPr>
          <w:p w:rsidR="00607449" w:rsidRPr="00BD05DF" w:rsidRDefault="00607449" w:rsidP="000C2DA6">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607449" w:rsidRPr="00BD05DF" w:rsidRDefault="003754DB" w:rsidP="000C2DA6">
            <w:pPr>
              <w:spacing w:after="0" w:line="240" w:lineRule="auto"/>
              <w:rPr>
                <w:rFonts w:ascii="Times New Roman" w:hAnsi="Times New Roman"/>
                <w:i/>
                <w:iCs/>
                <w:sz w:val="24"/>
                <w:szCs w:val="28"/>
              </w:rPr>
            </w:pPr>
            <w:r>
              <w:rPr>
                <w:rFonts w:ascii="Times New Roman" w:hAnsi="Times New Roman"/>
                <w:i/>
                <w:iCs/>
                <w:sz w:val="24"/>
                <w:szCs w:val="28"/>
              </w:rPr>
              <w:t>36</w:t>
            </w:r>
          </w:p>
        </w:tc>
      </w:tr>
      <w:tr w:rsidR="00607449" w:rsidRPr="00C82B43" w:rsidTr="0062395D">
        <w:trPr>
          <w:trHeight w:val="285"/>
        </w:trPr>
        <w:tc>
          <w:tcPr>
            <w:tcW w:w="7796" w:type="dxa"/>
            <w:shd w:val="clear" w:color="auto" w:fill="auto"/>
          </w:tcPr>
          <w:p w:rsidR="00607449" w:rsidRPr="00BD05DF" w:rsidRDefault="00607449" w:rsidP="000C2DA6">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607449" w:rsidRPr="003754DB" w:rsidRDefault="003754DB" w:rsidP="000C2DA6">
            <w:pPr>
              <w:spacing w:after="0" w:line="240" w:lineRule="auto"/>
              <w:rPr>
                <w:rFonts w:ascii="Times New Roman" w:hAnsi="Times New Roman"/>
                <w:i/>
                <w:iCs/>
                <w:sz w:val="24"/>
                <w:szCs w:val="28"/>
              </w:rPr>
            </w:pPr>
            <w:r w:rsidRPr="003754DB">
              <w:rPr>
                <w:rFonts w:ascii="Times New Roman" w:hAnsi="Times New Roman"/>
                <w:i/>
                <w:iCs/>
                <w:sz w:val="24"/>
                <w:szCs w:val="28"/>
              </w:rPr>
              <w:t>6</w:t>
            </w:r>
          </w:p>
        </w:tc>
      </w:tr>
      <w:tr w:rsidR="00607449" w:rsidRPr="00C82B43" w:rsidTr="0062395D">
        <w:tc>
          <w:tcPr>
            <w:tcW w:w="7796"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607449" w:rsidRPr="00227B9A" w:rsidRDefault="003754DB"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34</w:t>
            </w:r>
          </w:p>
        </w:tc>
      </w:tr>
      <w:tr w:rsidR="00607449" w:rsidRPr="00C82B43" w:rsidTr="0062395D">
        <w:tc>
          <w:tcPr>
            <w:tcW w:w="7796"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607449" w:rsidRPr="00227B9A" w:rsidRDefault="00607449" w:rsidP="000C2DA6">
            <w:pPr>
              <w:spacing w:after="0" w:line="240" w:lineRule="auto"/>
              <w:jc w:val="center"/>
              <w:rPr>
                <w:rFonts w:ascii="Times New Roman" w:hAnsi="Times New Roman"/>
                <w:b/>
                <w:iCs/>
                <w:sz w:val="24"/>
                <w:szCs w:val="28"/>
              </w:rPr>
            </w:pPr>
          </w:p>
        </w:tc>
      </w:tr>
      <w:tr w:rsidR="00607449" w:rsidRPr="00C82B43" w:rsidTr="0062395D">
        <w:tc>
          <w:tcPr>
            <w:tcW w:w="7796" w:type="dxa"/>
            <w:shd w:val="clear" w:color="auto" w:fill="auto"/>
          </w:tcPr>
          <w:p w:rsidR="00607449" w:rsidRPr="00C82B43" w:rsidRDefault="00607449" w:rsidP="000C2DA6">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607449" w:rsidRPr="00227B9A" w:rsidRDefault="003754DB"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18</w:t>
            </w:r>
          </w:p>
        </w:tc>
      </w:tr>
      <w:tr w:rsidR="00607449" w:rsidRPr="00C82B43" w:rsidTr="0062395D">
        <w:tc>
          <w:tcPr>
            <w:tcW w:w="7796" w:type="dxa"/>
            <w:shd w:val="clear" w:color="auto" w:fill="auto"/>
          </w:tcPr>
          <w:p w:rsidR="00607449" w:rsidRPr="00C82B43" w:rsidRDefault="00607449" w:rsidP="000C2DA6">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607449" w:rsidRPr="00227B9A" w:rsidRDefault="003754DB"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1</w:t>
            </w:r>
            <w:r w:rsidR="00607449" w:rsidRPr="00227B9A">
              <w:rPr>
                <w:rFonts w:ascii="Times New Roman" w:hAnsi="Times New Roman"/>
                <w:b/>
                <w:iCs/>
                <w:sz w:val="24"/>
                <w:szCs w:val="28"/>
              </w:rPr>
              <w:t>6</w:t>
            </w:r>
          </w:p>
        </w:tc>
      </w:tr>
      <w:tr w:rsidR="00607449" w:rsidRPr="00C82B43" w:rsidTr="0062395D">
        <w:tc>
          <w:tcPr>
            <w:tcW w:w="7796" w:type="dxa"/>
            <w:shd w:val="clear" w:color="auto" w:fill="auto"/>
          </w:tcPr>
          <w:p w:rsidR="00607449" w:rsidRPr="00C82B43" w:rsidRDefault="00607449" w:rsidP="000C2DA6">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560" w:type="dxa"/>
            <w:shd w:val="clear" w:color="auto" w:fill="auto"/>
          </w:tcPr>
          <w:p w:rsidR="00607449" w:rsidRPr="00227B9A" w:rsidRDefault="003754DB" w:rsidP="000C2DA6">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r w:rsidR="00607449" w:rsidRPr="00C82B43" w:rsidTr="0062395D">
        <w:tc>
          <w:tcPr>
            <w:tcW w:w="9356" w:type="dxa"/>
            <w:gridSpan w:val="2"/>
            <w:shd w:val="clear" w:color="auto" w:fill="auto"/>
          </w:tcPr>
          <w:p w:rsidR="00607449" w:rsidRPr="00C47B6D" w:rsidRDefault="00607449" w:rsidP="003754DB">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sidR="003754DB">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sidR="003754DB">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607449" w:rsidRDefault="00607449" w:rsidP="000D2B21">
      <w:pPr>
        <w:shd w:val="clear" w:color="auto" w:fill="FFFFFF"/>
        <w:autoSpaceDE w:val="0"/>
        <w:autoSpaceDN w:val="0"/>
        <w:adjustRightInd w:val="0"/>
        <w:spacing w:after="0" w:line="240" w:lineRule="auto"/>
        <w:ind w:firstLine="851"/>
        <w:jc w:val="both"/>
        <w:rPr>
          <w:rFonts w:ascii="Times New Roman" w:hAnsi="Times New Roman"/>
          <w:sz w:val="24"/>
          <w:szCs w:val="24"/>
        </w:rPr>
      </w:pPr>
    </w:p>
    <w:p w:rsidR="003B24F2" w:rsidRPr="007F0CCC" w:rsidRDefault="003B24F2" w:rsidP="003B24F2">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35641D" w:rsidRPr="00781B96" w:rsidRDefault="0035641D" w:rsidP="0035641D">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3</w:t>
      </w:r>
      <w:r>
        <w:rPr>
          <w:rFonts w:ascii="Times New Roman" w:hAnsi="Times New Roman"/>
          <w:b/>
          <w:sz w:val="24"/>
          <w:szCs w:val="24"/>
          <w:lang w:eastAsia="en-US"/>
        </w:rPr>
        <w:t>«</w:t>
      </w:r>
      <w:r w:rsidR="00C22B32">
        <w:rPr>
          <w:rFonts w:ascii="Times New Roman" w:hAnsi="Times New Roman"/>
          <w:b/>
          <w:sz w:val="24"/>
          <w:szCs w:val="24"/>
          <w:lang w:eastAsia="en-US"/>
        </w:rPr>
        <w:t>Бухгалтерский учет</w:t>
      </w:r>
      <w:r>
        <w:rPr>
          <w:rFonts w:ascii="Times New Roman" w:hAnsi="Times New Roman"/>
          <w:b/>
          <w:sz w:val="24"/>
          <w:szCs w:val="24"/>
          <w:lang w:eastAsia="en-US"/>
        </w:rPr>
        <w:t>»</w:t>
      </w:r>
    </w:p>
    <w:p w:rsidR="0035641D" w:rsidRDefault="0035641D" w:rsidP="008A4A54">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3B24F2">
        <w:rPr>
          <w:rFonts w:ascii="Times New Roman" w:hAnsi="Times New Roman"/>
          <w:bCs/>
          <w:sz w:val="24"/>
          <w:szCs w:val="24"/>
        </w:rPr>
        <w:t xml:space="preserve">3 </w:t>
      </w:r>
      <w:r w:rsidRPr="00F45A11">
        <w:rPr>
          <w:rFonts w:ascii="Times New Roman" w:hAnsi="Times New Roman"/>
          <w:sz w:val="24"/>
          <w:szCs w:val="24"/>
        </w:rPr>
        <w:t>«</w:t>
      </w:r>
      <w:r w:rsidR="00C22B32">
        <w:rPr>
          <w:rFonts w:ascii="Times New Roman" w:hAnsi="Times New Roman"/>
          <w:sz w:val="24"/>
          <w:szCs w:val="24"/>
        </w:rPr>
        <w:t>Бухгалтерский учет</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4C47C3">
        <w:rPr>
          <w:rFonts w:ascii="Times New Roman" w:hAnsi="Times New Roman"/>
          <w:sz w:val="24"/>
          <w:szCs w:val="24"/>
        </w:rPr>
        <w:t>3</w:t>
      </w:r>
      <w:r>
        <w:rPr>
          <w:rFonts w:ascii="Times New Roman" w:hAnsi="Times New Roman"/>
          <w:sz w:val="24"/>
          <w:szCs w:val="24"/>
        </w:rPr>
        <w:t xml:space="preserve"> семестре</w:t>
      </w:r>
      <w:r w:rsidRPr="00F45A11">
        <w:rPr>
          <w:rFonts w:ascii="Times New Roman" w:hAnsi="Times New Roman"/>
          <w:sz w:val="24"/>
          <w:szCs w:val="24"/>
        </w:rPr>
        <w:t>.</w:t>
      </w:r>
    </w:p>
    <w:p w:rsidR="0035641D" w:rsidRPr="00F45A11" w:rsidRDefault="0035641D" w:rsidP="008A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35641D" w:rsidRPr="00C82B43" w:rsidRDefault="0035641D" w:rsidP="008A4A54">
      <w:pPr>
        <w:pStyle w:val="28"/>
        <w:ind w:firstLine="709"/>
      </w:pPr>
      <w:r w:rsidRPr="00C82B43">
        <w:lastRenderedPageBreak/>
        <w:t>В результате изучения учебной дисциплины «</w:t>
      </w:r>
      <w:r w:rsidR="00C22B32">
        <w:t>Бухгалтерский учет</w:t>
      </w:r>
      <w:r w:rsidRPr="00C82B43">
        <w:t>» обучающийся должен:</w:t>
      </w:r>
    </w:p>
    <w:p w:rsidR="0035641D" w:rsidRDefault="0035641D" w:rsidP="008A4A54">
      <w:pPr>
        <w:pStyle w:val="28"/>
        <w:ind w:firstLine="709"/>
      </w:pPr>
      <w:r>
        <w:t>уме</w:t>
      </w:r>
      <w:r w:rsidRPr="00C82B43">
        <w:t>ть</w:t>
      </w:r>
      <w:r>
        <w:t>:</w:t>
      </w:r>
    </w:p>
    <w:p w:rsidR="00E32F65" w:rsidRDefault="004C47C3"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распознавать задачу и/или проблему в профессиональном и/или социальном контексте; </w:t>
      </w:r>
    </w:p>
    <w:p w:rsidR="00E32F65" w:rsidRDefault="004C47C3"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анализировать задачу и/или проблему и выделять её составные части; </w:t>
      </w:r>
    </w:p>
    <w:p w:rsidR="00E32F65" w:rsidRDefault="004C47C3"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определять этапы решения задачи; </w:t>
      </w:r>
    </w:p>
    <w:p w:rsidR="004C47C3" w:rsidRPr="00E32F65" w:rsidRDefault="004C47C3"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выявлять и эффективно искать информацию, необходимую для решения задачи и/или проблемы; </w:t>
      </w:r>
    </w:p>
    <w:p w:rsidR="004C47C3" w:rsidRDefault="004C47C3"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составить план действия; определить необходимые ресурсы; </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владеть актуальными методами работы в профессиональной и смежных сферах; </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реализовать составленный план; </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оценивать результат и последствия своих действий (самостоятельно или с помощью наставника)</w:t>
      </w:r>
      <w:r>
        <w:rPr>
          <w:rStyle w:val="CharacterStyle1"/>
          <w:rFonts w:ascii="Times New Roman" w:hAnsi="Times New Roman" w:cs="Times New Roman"/>
          <w:sz w:val="24"/>
          <w:szCs w:val="24"/>
        </w:rPr>
        <w:t>;</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определять задачи для поиска информации; определять необходимые источники информации; планировать процесс поиска; </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структурировать получаемую информацию; </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выделять наиболее значимое в перечне информации; </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оценивать практическую значимость результатов поиска; </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оформлять результаты поиска</w:t>
      </w:r>
      <w:r>
        <w:rPr>
          <w:rStyle w:val="CharacterStyle1"/>
          <w:rFonts w:ascii="Times New Roman" w:hAnsi="Times New Roman" w:cs="Times New Roman"/>
          <w:sz w:val="24"/>
          <w:szCs w:val="24"/>
        </w:rPr>
        <w:t>;</w:t>
      </w:r>
    </w:p>
    <w:p w:rsid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определять актуальность нормативно-правовой документации в профессиональной деятельности; </w:t>
      </w:r>
    </w:p>
    <w:p w:rsidR="00E32F65" w:rsidRPr="00E32F65" w:rsidRDefault="00E32F65" w:rsidP="008A4A54">
      <w:pPr>
        <w:pStyle w:val="Style2"/>
        <w:numPr>
          <w:ilvl w:val="0"/>
          <w:numId w:val="10"/>
        </w:numPr>
        <w:adjustRightInd/>
        <w:ind w:left="0" w:firstLine="709"/>
        <w:jc w:val="both"/>
        <w:rPr>
          <w:rFonts w:ascii="Times New Roman" w:hAnsi="Times New Roman" w:cs="Times New Roman"/>
          <w:sz w:val="24"/>
          <w:szCs w:val="24"/>
        </w:rPr>
      </w:pPr>
      <w:r w:rsidRPr="00E32F65">
        <w:rPr>
          <w:rStyle w:val="CharacterStyle1"/>
          <w:rFonts w:ascii="Times New Roman" w:hAnsi="Times New Roman" w:cs="Times New Roman"/>
          <w:sz w:val="24"/>
          <w:szCs w:val="24"/>
        </w:rPr>
        <w:t>применять современную научную профессиональную терминологию;</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определять и выстраивать траектории профессионального развития и самообразования; </w:t>
      </w:r>
    </w:p>
    <w:p w:rsidR="00E32F65" w:rsidRPr="00E32F65" w:rsidRDefault="00E32F65" w:rsidP="008A4A54">
      <w:pPr>
        <w:pStyle w:val="Style2"/>
        <w:numPr>
          <w:ilvl w:val="0"/>
          <w:numId w:val="10"/>
        </w:numPr>
        <w:adjustRightInd/>
        <w:ind w:left="0" w:firstLine="709"/>
        <w:jc w:val="both"/>
      </w:pPr>
      <w:r w:rsidRPr="00E32F65">
        <w:rPr>
          <w:rStyle w:val="CharacterStyle1"/>
          <w:rFonts w:ascii="Times New Roman" w:hAnsi="Times New Roman" w:cs="Times New Roman"/>
          <w:sz w:val="24"/>
          <w:szCs w:val="24"/>
        </w:rPr>
        <w:t>ориентироваться в плане счетов, группировать счета баланса по активу и пассиву; присваивать номера лицевым счетам</w:t>
      </w:r>
      <w:r>
        <w:rPr>
          <w:rStyle w:val="CharacterStyle1"/>
          <w:rFonts w:ascii="Times New Roman" w:hAnsi="Times New Roman" w:cs="Times New Roman"/>
          <w:sz w:val="24"/>
          <w:szCs w:val="24"/>
        </w:rPr>
        <w:t>;</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r>
        <w:rPr>
          <w:rStyle w:val="CharacterStyle1"/>
          <w:rFonts w:ascii="Times New Roman" w:hAnsi="Times New Roman" w:cs="Times New Roman"/>
          <w:sz w:val="24"/>
          <w:szCs w:val="24"/>
        </w:rPr>
        <w:t>;</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r>
        <w:rPr>
          <w:rStyle w:val="CharacterStyle1"/>
          <w:rFonts w:ascii="Times New Roman" w:hAnsi="Times New Roman" w:cs="Times New Roman"/>
          <w:sz w:val="24"/>
          <w:szCs w:val="24"/>
        </w:rPr>
        <w:t>;</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rStyle w:val="CharacterStyle1"/>
          <w:rFonts w:ascii="Times New Roman" w:hAnsi="Times New Roman" w:cs="Times New Roman"/>
          <w:sz w:val="24"/>
          <w:szCs w:val="24"/>
        </w:rPr>
        <w:t>;</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Pr>
          <w:rStyle w:val="CharacterStyle1"/>
          <w:rFonts w:ascii="Times New Roman" w:hAnsi="Times New Roman" w:cs="Times New Roman"/>
          <w:sz w:val="24"/>
          <w:szCs w:val="24"/>
        </w:rPr>
        <w:t>;</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презентовать идеи открытия собственного дела в профессиональной деятельности.</w:t>
      </w:r>
    </w:p>
    <w:p w:rsidR="0035641D" w:rsidRDefault="0035641D" w:rsidP="008A4A54">
      <w:pPr>
        <w:pStyle w:val="28"/>
        <w:ind w:firstLine="709"/>
      </w:pPr>
      <w:r>
        <w:t>знать</w:t>
      </w:r>
      <w:r w:rsidRPr="00C82B43">
        <w:t>:</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методологические основы организации и ведения бухгалтерского учета в кредитных </w:t>
      </w:r>
      <w:r w:rsidRPr="00E32F65">
        <w:rPr>
          <w:rStyle w:val="CharacterStyle1"/>
          <w:rFonts w:ascii="Times New Roman" w:hAnsi="Times New Roman" w:cs="Times New Roman"/>
          <w:sz w:val="24"/>
          <w:szCs w:val="24"/>
        </w:rPr>
        <w:lastRenderedPageBreak/>
        <w:t>организациях; краткая характеристика основных элементов учетной политики кредитной организации.</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номенклатура </w:t>
      </w:r>
      <w:r w:rsidR="006F161C" w:rsidRPr="00E32F65">
        <w:rPr>
          <w:rStyle w:val="CharacterStyle1"/>
          <w:rFonts w:ascii="Times New Roman" w:hAnsi="Times New Roman" w:cs="Times New Roman"/>
          <w:sz w:val="24"/>
          <w:szCs w:val="24"/>
        </w:rPr>
        <w:t>информационных источников,</w:t>
      </w:r>
      <w:r w:rsidRPr="00E32F65">
        <w:rPr>
          <w:rStyle w:val="CharacterStyle1"/>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 xml:space="preserve">психологические основы </w:t>
      </w:r>
      <w:r w:rsidR="006F161C" w:rsidRPr="00E32F65">
        <w:rPr>
          <w:rStyle w:val="CharacterStyle1"/>
          <w:rFonts w:ascii="Times New Roman" w:hAnsi="Times New Roman" w:cs="Times New Roman"/>
          <w:sz w:val="24"/>
          <w:szCs w:val="24"/>
        </w:rPr>
        <w:t>деятельности коллектива</w:t>
      </w:r>
      <w:r w:rsidRPr="00E32F65">
        <w:rPr>
          <w:rStyle w:val="CharacterStyle1"/>
          <w:rFonts w:ascii="Times New Roman" w:hAnsi="Times New Roman" w:cs="Times New Roman"/>
          <w:sz w:val="24"/>
          <w:szCs w:val="24"/>
        </w:rPr>
        <w:t>, психологические особенности личности; основы проектной деятельности; функции подразделений бухгалтерской службы в кредитных организациях.</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характеристика документов синтетического и аналитического учета.</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E32F65" w:rsidRPr="00E32F65" w:rsidRDefault="00E32F65" w:rsidP="008A4A54">
      <w:pPr>
        <w:pStyle w:val="Style2"/>
        <w:numPr>
          <w:ilvl w:val="0"/>
          <w:numId w:val="10"/>
        </w:numPr>
        <w:adjustRightInd/>
        <w:ind w:left="0" w:firstLine="709"/>
        <w:jc w:val="both"/>
        <w:rPr>
          <w:rStyle w:val="CharacterStyle1"/>
          <w:rFonts w:ascii="Times New Roman" w:hAnsi="Times New Roman" w:cs="Times New Roman"/>
          <w:sz w:val="24"/>
          <w:szCs w:val="24"/>
        </w:rPr>
      </w:pPr>
      <w:r w:rsidRPr="00E32F65">
        <w:rPr>
          <w:rStyle w:val="CharacterStyle1"/>
          <w:rFonts w:ascii="Times New Roman" w:hAnsi="Times New Roman" w:cs="Times New Roman"/>
          <w:sz w:val="24"/>
          <w:szCs w:val="24"/>
        </w:rPr>
        <w:t>основы финансовой грамотности; порядок выстраивания презентации.</w:t>
      </w:r>
    </w:p>
    <w:p w:rsidR="0035641D" w:rsidRDefault="0035641D" w:rsidP="008A4A54">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6F161C">
        <w:rPr>
          <w:rFonts w:ascii="Times New Roman" w:hAnsi="Times New Roman"/>
          <w:b/>
          <w:i/>
          <w:sz w:val="24"/>
          <w:szCs w:val="24"/>
        </w:rPr>
        <w:t xml:space="preserve">учебной </w:t>
      </w:r>
      <w:r w:rsidR="006F161C"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35641D" w:rsidRDefault="0035641D" w:rsidP="008A4A54">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2E7562" w:rsidRPr="00561C5B"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2E7562" w:rsidRDefault="002E7562" w:rsidP="008A4A54">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8A4A54">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96225C">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35641D" w:rsidRPr="002C2615" w:rsidRDefault="0035641D" w:rsidP="0035641D">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214" w:type="dxa"/>
        <w:tblInd w:w="108" w:type="dxa"/>
        <w:tblCellMar>
          <w:left w:w="10" w:type="dxa"/>
          <w:right w:w="10" w:type="dxa"/>
        </w:tblCellMar>
        <w:tblLook w:val="04A0"/>
      </w:tblPr>
      <w:tblGrid>
        <w:gridCol w:w="1276"/>
        <w:gridCol w:w="3772"/>
        <w:gridCol w:w="4166"/>
      </w:tblGrid>
      <w:tr w:rsidR="0035641D" w:rsidRPr="00DC64BA" w:rsidTr="0096225C">
        <w:trPr>
          <w:trHeight w:val="431"/>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641D" w:rsidRPr="00DC64BA" w:rsidRDefault="0035641D"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641D" w:rsidRPr="00DC64BA" w:rsidRDefault="0035641D"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641D" w:rsidRPr="00DC64BA" w:rsidRDefault="0035641D"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35641D" w:rsidRPr="00DC64BA" w:rsidTr="0096225C">
        <w:trPr>
          <w:trHeight w:val="1375"/>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41D" w:rsidRDefault="0035641D" w:rsidP="002067D8">
            <w:pPr>
              <w:autoSpaceDE w:val="0"/>
              <w:autoSpaceDN w:val="0"/>
              <w:adjustRightInd w:val="0"/>
              <w:spacing w:after="0" w:line="240" w:lineRule="auto"/>
              <w:jc w:val="both"/>
              <w:rPr>
                <w:rFonts w:ascii="TimesNewRomanPSMT" w:hAnsi="TimesNewRomanPSMT" w:cs="TimesNewRomanPSMT"/>
                <w:sz w:val="24"/>
                <w:szCs w:val="24"/>
              </w:rPr>
            </w:pPr>
          </w:p>
          <w:p w:rsidR="00D17058" w:rsidRDefault="00D17058" w:rsidP="002067D8">
            <w:pPr>
              <w:autoSpaceDE w:val="0"/>
              <w:autoSpaceDN w:val="0"/>
              <w:adjustRightInd w:val="0"/>
              <w:spacing w:after="0" w:line="240" w:lineRule="auto"/>
              <w:jc w:val="both"/>
              <w:rPr>
                <w:rFonts w:ascii="Times New Roman" w:hAnsi="Times New Roman"/>
                <w:sz w:val="24"/>
                <w:szCs w:val="24"/>
              </w:rPr>
            </w:pPr>
          </w:p>
          <w:p w:rsidR="0035641D" w:rsidRPr="00613821" w:rsidRDefault="0035641D"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11</w:t>
            </w:r>
          </w:p>
        </w:tc>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41D" w:rsidRPr="00DC64BA" w:rsidRDefault="0035641D" w:rsidP="002067D8">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35641D" w:rsidRPr="00613821" w:rsidRDefault="0035641D" w:rsidP="00D17058">
            <w:pPr>
              <w:widowControl w:val="0"/>
              <w:spacing w:after="0"/>
              <w:jc w:val="both"/>
              <w:rPr>
                <w:rFonts w:ascii="Times New Roman" w:hAnsi="Times New Roman"/>
                <w:bCs/>
                <w:spacing w:val="-2"/>
                <w:sz w:val="24"/>
                <w:szCs w:val="24"/>
              </w:rPr>
            </w:pPr>
            <w:r>
              <w:rPr>
                <w:rFonts w:ascii="Times New Roman" w:hAnsi="Times New Roman"/>
                <w:bCs/>
                <w:spacing w:val="-2"/>
                <w:sz w:val="24"/>
                <w:szCs w:val="24"/>
              </w:rPr>
              <w:t xml:space="preserve">- </w:t>
            </w:r>
            <w:r w:rsidR="00D17058" w:rsidRPr="00D17058">
              <w:rPr>
                <w:rFonts w:ascii="Times New Roman" w:hAnsi="Times New Roman"/>
                <w:bCs/>
                <w:spacing w:val="-2"/>
                <w:sz w:val="24"/>
                <w:szCs w:val="24"/>
              </w:rPr>
              <w:t xml:space="preserve"> осуществлять учет и расчет показателей, необходимых для формирования финансовых отчетов организации;</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41D" w:rsidRPr="00DC64BA" w:rsidRDefault="0035641D"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E32F65" w:rsidRPr="00E32F65" w:rsidRDefault="0035641D" w:rsidP="00E32F65">
            <w:pPr>
              <w:widowControl w:val="0"/>
              <w:spacing w:after="0"/>
              <w:jc w:val="both"/>
              <w:rPr>
                <w:rFonts w:ascii="Times New Roman" w:hAnsi="Times New Roman"/>
                <w:bCs/>
                <w:spacing w:val="-2"/>
                <w:sz w:val="24"/>
                <w:szCs w:val="24"/>
              </w:rPr>
            </w:pPr>
            <w:r w:rsidRPr="00340601">
              <w:rPr>
                <w:rFonts w:ascii="Times New Roman" w:hAnsi="Times New Roman"/>
                <w:bCs/>
                <w:spacing w:val="-2"/>
                <w:sz w:val="24"/>
                <w:szCs w:val="24"/>
              </w:rPr>
              <w:t>-</w:t>
            </w:r>
            <w:r w:rsidR="00E32F65" w:rsidRPr="00E32F65">
              <w:rPr>
                <w:rFonts w:ascii="Times New Roman" w:hAnsi="Times New Roman"/>
                <w:bCs/>
                <w:spacing w:val="-2"/>
                <w:sz w:val="24"/>
                <w:szCs w:val="24"/>
              </w:rPr>
              <w:t>понятийный аппарат и основополагающие принципы бухгалтерского учета;</w:t>
            </w:r>
          </w:p>
          <w:p w:rsidR="0035641D" w:rsidRPr="00613821" w:rsidRDefault="00E32F65" w:rsidP="00D17058">
            <w:pPr>
              <w:widowControl w:val="0"/>
              <w:spacing w:after="0"/>
              <w:jc w:val="both"/>
              <w:rPr>
                <w:rFonts w:ascii="Times New Roman" w:hAnsi="Times New Roman"/>
                <w:sz w:val="24"/>
                <w:szCs w:val="24"/>
              </w:rPr>
            </w:pPr>
            <w:r w:rsidRPr="00E32F65">
              <w:rPr>
                <w:rFonts w:ascii="Times New Roman" w:hAnsi="Times New Roman"/>
                <w:bCs/>
                <w:spacing w:val="-2"/>
                <w:sz w:val="24"/>
                <w:szCs w:val="24"/>
              </w:rPr>
              <w:t xml:space="preserve">- состав и структуру финансовых отчетов организаций. </w:t>
            </w:r>
          </w:p>
        </w:tc>
      </w:tr>
    </w:tbl>
    <w:p w:rsidR="0035641D" w:rsidRPr="00613821" w:rsidRDefault="0035641D" w:rsidP="008A4A54">
      <w:pPr>
        <w:spacing w:after="0" w:line="240" w:lineRule="auto"/>
        <w:ind w:firstLine="709"/>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35641D" w:rsidRDefault="0035641D" w:rsidP="0035641D">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01"/>
        <w:gridCol w:w="1560"/>
        <w:gridCol w:w="4536"/>
      </w:tblGrid>
      <w:tr w:rsidR="0035641D" w:rsidRPr="008A4A54" w:rsidTr="0096225C">
        <w:tc>
          <w:tcPr>
            <w:tcW w:w="1559" w:type="dxa"/>
          </w:tcPr>
          <w:p w:rsidR="0035641D" w:rsidRPr="008A4A54" w:rsidRDefault="0035641D" w:rsidP="002067D8">
            <w:pPr>
              <w:spacing w:after="0" w:line="240" w:lineRule="auto"/>
              <w:jc w:val="center"/>
              <w:rPr>
                <w:rFonts w:ascii="Times New Roman" w:hAnsi="Times New Roman"/>
                <w:sz w:val="24"/>
                <w:szCs w:val="24"/>
              </w:rPr>
            </w:pPr>
            <w:r w:rsidRPr="008A4A54">
              <w:rPr>
                <w:rFonts w:ascii="Times New Roman" w:hAnsi="Times New Roman"/>
                <w:sz w:val="24"/>
                <w:szCs w:val="24"/>
              </w:rPr>
              <w:t xml:space="preserve">Индекс и </w:t>
            </w:r>
            <w:r w:rsidR="006F161C" w:rsidRPr="008A4A54">
              <w:rPr>
                <w:rFonts w:ascii="Times New Roman" w:hAnsi="Times New Roman"/>
                <w:sz w:val="24"/>
                <w:szCs w:val="24"/>
              </w:rPr>
              <w:t>название УД</w:t>
            </w:r>
            <w:r w:rsidRPr="008A4A54">
              <w:rPr>
                <w:rFonts w:ascii="Times New Roman" w:hAnsi="Times New Roman"/>
                <w:sz w:val="24"/>
                <w:szCs w:val="24"/>
              </w:rPr>
              <w:t>, МДК, практики</w:t>
            </w:r>
          </w:p>
        </w:tc>
        <w:tc>
          <w:tcPr>
            <w:tcW w:w="1701" w:type="dxa"/>
          </w:tcPr>
          <w:p w:rsidR="0035641D" w:rsidRPr="008A4A54" w:rsidRDefault="0035641D" w:rsidP="002067D8">
            <w:pPr>
              <w:spacing w:after="0" w:line="240" w:lineRule="auto"/>
              <w:jc w:val="center"/>
              <w:rPr>
                <w:rFonts w:ascii="Times New Roman" w:hAnsi="Times New Roman"/>
                <w:sz w:val="24"/>
                <w:szCs w:val="24"/>
              </w:rPr>
            </w:pPr>
            <w:r w:rsidRPr="008A4A54">
              <w:rPr>
                <w:rFonts w:ascii="Times New Roman" w:hAnsi="Times New Roman"/>
                <w:sz w:val="24"/>
                <w:szCs w:val="24"/>
              </w:rPr>
              <w:t>Количество часов по учебному плану на практические занятия</w:t>
            </w:r>
          </w:p>
        </w:tc>
        <w:tc>
          <w:tcPr>
            <w:tcW w:w="1560" w:type="dxa"/>
          </w:tcPr>
          <w:p w:rsidR="0035641D" w:rsidRPr="008A4A54" w:rsidRDefault="0035641D" w:rsidP="002067D8">
            <w:pPr>
              <w:spacing w:after="0" w:line="240" w:lineRule="auto"/>
              <w:jc w:val="center"/>
              <w:rPr>
                <w:rFonts w:ascii="Times New Roman" w:hAnsi="Times New Roman"/>
                <w:sz w:val="24"/>
                <w:szCs w:val="24"/>
              </w:rPr>
            </w:pPr>
            <w:r w:rsidRPr="008A4A54">
              <w:rPr>
                <w:rFonts w:ascii="Times New Roman" w:hAnsi="Times New Roman"/>
                <w:sz w:val="24"/>
                <w:szCs w:val="24"/>
              </w:rPr>
              <w:t>в том числе, практическая подготовка</w:t>
            </w:r>
          </w:p>
        </w:tc>
        <w:tc>
          <w:tcPr>
            <w:tcW w:w="4536" w:type="dxa"/>
          </w:tcPr>
          <w:p w:rsidR="0035641D" w:rsidRPr="008A4A54" w:rsidRDefault="0035641D" w:rsidP="002067D8">
            <w:pPr>
              <w:spacing w:after="0" w:line="240" w:lineRule="auto"/>
              <w:jc w:val="center"/>
              <w:rPr>
                <w:rFonts w:ascii="Times New Roman" w:hAnsi="Times New Roman"/>
                <w:sz w:val="24"/>
                <w:szCs w:val="24"/>
              </w:rPr>
            </w:pPr>
            <w:r w:rsidRPr="008A4A54">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D17058" w:rsidRPr="008A4A54" w:rsidTr="0096225C">
        <w:tc>
          <w:tcPr>
            <w:tcW w:w="1559" w:type="dxa"/>
          </w:tcPr>
          <w:p w:rsidR="00D17058" w:rsidRPr="008A4A54" w:rsidRDefault="00D17058" w:rsidP="00D17058">
            <w:pPr>
              <w:jc w:val="center"/>
              <w:rPr>
                <w:rFonts w:ascii="Times New Roman" w:hAnsi="Times New Roman"/>
                <w:sz w:val="24"/>
                <w:szCs w:val="24"/>
              </w:rPr>
            </w:pPr>
            <w:r w:rsidRPr="008A4A54">
              <w:rPr>
                <w:rFonts w:ascii="Times New Roman" w:hAnsi="Times New Roman"/>
                <w:sz w:val="24"/>
                <w:szCs w:val="24"/>
              </w:rPr>
              <w:t>ОП.03 «Бухгалтерский учет»</w:t>
            </w:r>
          </w:p>
        </w:tc>
        <w:tc>
          <w:tcPr>
            <w:tcW w:w="1701" w:type="dxa"/>
          </w:tcPr>
          <w:p w:rsidR="00D17058" w:rsidRPr="008A4A54" w:rsidRDefault="00D17058" w:rsidP="00D17058">
            <w:pPr>
              <w:jc w:val="center"/>
              <w:rPr>
                <w:rFonts w:ascii="Times New Roman" w:hAnsi="Times New Roman"/>
                <w:sz w:val="24"/>
                <w:szCs w:val="24"/>
              </w:rPr>
            </w:pPr>
            <w:r w:rsidRPr="008A4A54">
              <w:rPr>
                <w:rFonts w:ascii="Times New Roman" w:hAnsi="Times New Roman"/>
                <w:sz w:val="24"/>
                <w:szCs w:val="24"/>
              </w:rPr>
              <w:t>46 часов</w:t>
            </w:r>
          </w:p>
        </w:tc>
        <w:tc>
          <w:tcPr>
            <w:tcW w:w="1560" w:type="dxa"/>
          </w:tcPr>
          <w:p w:rsidR="00D17058" w:rsidRPr="008A4A54" w:rsidRDefault="00D17058" w:rsidP="00D17058">
            <w:pPr>
              <w:jc w:val="center"/>
              <w:rPr>
                <w:rFonts w:ascii="Times New Roman" w:hAnsi="Times New Roman"/>
                <w:sz w:val="24"/>
                <w:szCs w:val="24"/>
              </w:rPr>
            </w:pPr>
            <w:r w:rsidRPr="008A4A54">
              <w:rPr>
                <w:rFonts w:ascii="Times New Roman" w:hAnsi="Times New Roman"/>
                <w:sz w:val="24"/>
                <w:szCs w:val="24"/>
              </w:rPr>
              <w:t>18 часов</w:t>
            </w:r>
          </w:p>
        </w:tc>
        <w:tc>
          <w:tcPr>
            <w:tcW w:w="4536" w:type="dxa"/>
          </w:tcPr>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Тема 1.2. Бухгалтерский баланс</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2 «Решение задач на определение типа хозяйственных операций»</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Тема 1.3. Счета и двойная запись. План счетов бухгалтерского учёта</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3 «Разработка рабочего плана счетов Заполнение банковских документов»</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 xml:space="preserve">Тема 2.1. Бухгалтерский учёт </w:t>
            </w:r>
            <w:r w:rsidRPr="008A4A54">
              <w:rPr>
                <w:rFonts w:ascii="Times New Roman" w:hAnsi="Times New Roman"/>
                <w:sz w:val="24"/>
                <w:szCs w:val="24"/>
              </w:rPr>
              <w:lastRenderedPageBreak/>
              <w:t>собственного капитала</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6 Учет хозяйственных операций по формированию уставного капитала</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7 Учет хозяйственных операций по формированию резервного, добавочного капитала</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Тема 2.2. Бухгалтерский учёт денежных средств</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8 Оформление документов на открытие расчётного счёта в банке.</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9 Заполнение кассовой книги</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Тема 2.7. Бухгалтерский учёт финансовых результатов и использования прибыли</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21 «Отражение на счетах бухгалтерского учета финансовых результатов»</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22 «Отражение в учете использования нераспределенной прибыли и ее использование»</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Тема 2.8. Бухгалтерская отчётность</w:t>
            </w:r>
          </w:p>
          <w:p w:rsidR="00D17058" w:rsidRPr="008A4A54" w:rsidRDefault="00D17058" w:rsidP="00D17058">
            <w:pPr>
              <w:spacing w:after="0" w:line="240" w:lineRule="auto"/>
              <w:jc w:val="both"/>
              <w:rPr>
                <w:rFonts w:ascii="Times New Roman" w:hAnsi="Times New Roman"/>
                <w:sz w:val="24"/>
                <w:szCs w:val="24"/>
              </w:rPr>
            </w:pPr>
            <w:r w:rsidRPr="008A4A54">
              <w:rPr>
                <w:rFonts w:ascii="Times New Roman" w:hAnsi="Times New Roman"/>
                <w:sz w:val="24"/>
                <w:szCs w:val="24"/>
              </w:rPr>
              <w:t>Практическое занятие № 23 «Заполнение бухгалтерского баланса, отчёта о финансовых результатах»</w:t>
            </w:r>
          </w:p>
        </w:tc>
      </w:tr>
    </w:tbl>
    <w:p w:rsidR="0035641D" w:rsidRPr="00C82B43" w:rsidRDefault="0035641D" w:rsidP="0035641D">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2127"/>
      </w:tblGrid>
      <w:tr w:rsidR="0035641D" w:rsidRPr="00C82B43" w:rsidTr="0096225C">
        <w:trPr>
          <w:trHeight w:val="460"/>
        </w:trPr>
        <w:tc>
          <w:tcPr>
            <w:tcW w:w="7229" w:type="dxa"/>
            <w:shd w:val="clear" w:color="auto" w:fill="auto"/>
            <w:vAlign w:val="center"/>
          </w:tcPr>
          <w:p w:rsidR="0035641D" w:rsidRPr="00C82B43" w:rsidRDefault="0035641D"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2127" w:type="dxa"/>
            <w:shd w:val="clear" w:color="auto" w:fill="auto"/>
            <w:vAlign w:val="center"/>
          </w:tcPr>
          <w:p w:rsidR="0035641D" w:rsidRPr="00C82B43" w:rsidRDefault="0035641D"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35641D" w:rsidRPr="00C82B43" w:rsidTr="0096225C">
        <w:trPr>
          <w:trHeight w:val="285"/>
        </w:trPr>
        <w:tc>
          <w:tcPr>
            <w:tcW w:w="7229" w:type="dxa"/>
            <w:shd w:val="clear" w:color="auto" w:fill="auto"/>
          </w:tcPr>
          <w:p w:rsidR="0035641D" w:rsidRPr="00C82B43" w:rsidRDefault="0035641D"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2127" w:type="dxa"/>
            <w:shd w:val="clear" w:color="auto" w:fill="auto"/>
          </w:tcPr>
          <w:p w:rsidR="0035641D" w:rsidRPr="00227B9A" w:rsidRDefault="00D17058"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110</w:t>
            </w:r>
          </w:p>
        </w:tc>
      </w:tr>
      <w:tr w:rsidR="0035641D" w:rsidRPr="00C82B43" w:rsidTr="0096225C">
        <w:trPr>
          <w:trHeight w:val="285"/>
        </w:trPr>
        <w:tc>
          <w:tcPr>
            <w:tcW w:w="7229" w:type="dxa"/>
            <w:shd w:val="clear" w:color="auto" w:fill="auto"/>
          </w:tcPr>
          <w:p w:rsidR="0035641D" w:rsidRPr="00BD05DF" w:rsidRDefault="0035641D"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2127" w:type="dxa"/>
            <w:shd w:val="clear" w:color="auto" w:fill="auto"/>
          </w:tcPr>
          <w:p w:rsidR="0035641D" w:rsidRPr="00BD05DF" w:rsidRDefault="00D17058" w:rsidP="002067D8">
            <w:pPr>
              <w:spacing w:after="0" w:line="240" w:lineRule="auto"/>
              <w:rPr>
                <w:rFonts w:ascii="Times New Roman" w:hAnsi="Times New Roman"/>
                <w:i/>
                <w:iCs/>
                <w:sz w:val="24"/>
                <w:szCs w:val="28"/>
              </w:rPr>
            </w:pPr>
            <w:r>
              <w:rPr>
                <w:rFonts w:ascii="Times New Roman" w:hAnsi="Times New Roman"/>
                <w:i/>
                <w:iCs/>
                <w:sz w:val="24"/>
                <w:szCs w:val="28"/>
              </w:rPr>
              <w:t>96</w:t>
            </w:r>
          </w:p>
        </w:tc>
      </w:tr>
      <w:tr w:rsidR="0035641D" w:rsidRPr="00C82B43" w:rsidTr="0096225C">
        <w:trPr>
          <w:trHeight w:val="285"/>
        </w:trPr>
        <w:tc>
          <w:tcPr>
            <w:tcW w:w="7229" w:type="dxa"/>
            <w:shd w:val="clear" w:color="auto" w:fill="auto"/>
          </w:tcPr>
          <w:p w:rsidR="0035641D" w:rsidRPr="00BD05DF" w:rsidRDefault="0035641D"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2127" w:type="dxa"/>
            <w:shd w:val="clear" w:color="auto" w:fill="auto"/>
          </w:tcPr>
          <w:p w:rsidR="0035641D" w:rsidRPr="003754DB" w:rsidRDefault="00D17058" w:rsidP="002067D8">
            <w:pPr>
              <w:spacing w:after="0" w:line="240" w:lineRule="auto"/>
              <w:rPr>
                <w:rFonts w:ascii="Times New Roman" w:hAnsi="Times New Roman"/>
                <w:i/>
                <w:iCs/>
                <w:sz w:val="24"/>
                <w:szCs w:val="28"/>
              </w:rPr>
            </w:pPr>
            <w:r>
              <w:rPr>
                <w:rFonts w:ascii="Times New Roman" w:hAnsi="Times New Roman"/>
                <w:i/>
                <w:iCs/>
                <w:sz w:val="24"/>
                <w:szCs w:val="28"/>
              </w:rPr>
              <w:t>14</w:t>
            </w:r>
          </w:p>
        </w:tc>
      </w:tr>
      <w:tr w:rsidR="0035641D" w:rsidRPr="00C82B43" w:rsidTr="0096225C">
        <w:tc>
          <w:tcPr>
            <w:tcW w:w="7229" w:type="dxa"/>
            <w:shd w:val="clear" w:color="auto" w:fill="auto"/>
          </w:tcPr>
          <w:p w:rsidR="0035641D" w:rsidRPr="00C82B43" w:rsidRDefault="0035641D"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2127" w:type="dxa"/>
            <w:shd w:val="clear" w:color="auto" w:fill="auto"/>
          </w:tcPr>
          <w:p w:rsidR="0035641D" w:rsidRPr="00227B9A" w:rsidRDefault="00D17058"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90</w:t>
            </w:r>
          </w:p>
        </w:tc>
      </w:tr>
      <w:tr w:rsidR="0035641D" w:rsidRPr="00C82B43" w:rsidTr="0096225C">
        <w:tc>
          <w:tcPr>
            <w:tcW w:w="7229" w:type="dxa"/>
            <w:shd w:val="clear" w:color="auto" w:fill="auto"/>
          </w:tcPr>
          <w:p w:rsidR="0035641D" w:rsidRPr="00C82B43" w:rsidRDefault="0035641D"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2127" w:type="dxa"/>
            <w:shd w:val="clear" w:color="auto" w:fill="auto"/>
          </w:tcPr>
          <w:p w:rsidR="0035641D" w:rsidRPr="00227B9A" w:rsidRDefault="0035641D" w:rsidP="002067D8">
            <w:pPr>
              <w:spacing w:after="0" w:line="240" w:lineRule="auto"/>
              <w:jc w:val="center"/>
              <w:rPr>
                <w:rFonts w:ascii="Times New Roman" w:hAnsi="Times New Roman"/>
                <w:b/>
                <w:iCs/>
                <w:sz w:val="24"/>
                <w:szCs w:val="28"/>
              </w:rPr>
            </w:pPr>
          </w:p>
        </w:tc>
      </w:tr>
      <w:tr w:rsidR="0035641D" w:rsidRPr="00C82B43" w:rsidTr="0096225C">
        <w:tc>
          <w:tcPr>
            <w:tcW w:w="7229" w:type="dxa"/>
            <w:shd w:val="clear" w:color="auto" w:fill="auto"/>
          </w:tcPr>
          <w:p w:rsidR="0035641D" w:rsidRPr="00C82B43" w:rsidRDefault="0035641D"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2127" w:type="dxa"/>
            <w:shd w:val="clear" w:color="auto" w:fill="auto"/>
          </w:tcPr>
          <w:p w:rsidR="0035641D" w:rsidRPr="00227B9A" w:rsidRDefault="00D17058"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44</w:t>
            </w:r>
          </w:p>
        </w:tc>
      </w:tr>
      <w:tr w:rsidR="0035641D" w:rsidRPr="00C82B43" w:rsidTr="0096225C">
        <w:tc>
          <w:tcPr>
            <w:tcW w:w="7229" w:type="dxa"/>
            <w:shd w:val="clear" w:color="auto" w:fill="auto"/>
          </w:tcPr>
          <w:p w:rsidR="0035641D" w:rsidRPr="00C82B43" w:rsidRDefault="0035641D"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2127" w:type="dxa"/>
            <w:shd w:val="clear" w:color="auto" w:fill="auto"/>
          </w:tcPr>
          <w:p w:rsidR="0035641D" w:rsidRPr="00227B9A" w:rsidRDefault="00D17058"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46</w:t>
            </w:r>
          </w:p>
        </w:tc>
      </w:tr>
      <w:tr w:rsidR="0035641D" w:rsidRPr="00C82B43" w:rsidTr="0096225C">
        <w:tc>
          <w:tcPr>
            <w:tcW w:w="7229" w:type="dxa"/>
            <w:shd w:val="clear" w:color="auto" w:fill="auto"/>
          </w:tcPr>
          <w:p w:rsidR="0035641D" w:rsidRPr="00C82B43" w:rsidRDefault="0035641D"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2127" w:type="dxa"/>
            <w:shd w:val="clear" w:color="auto" w:fill="auto"/>
          </w:tcPr>
          <w:p w:rsidR="0035641D" w:rsidRPr="00227B9A" w:rsidRDefault="00D17058"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r w:rsidR="00D17058" w:rsidRPr="00C82B43" w:rsidTr="0096225C">
        <w:tc>
          <w:tcPr>
            <w:tcW w:w="7229" w:type="dxa"/>
            <w:shd w:val="clear" w:color="auto" w:fill="auto"/>
          </w:tcPr>
          <w:p w:rsidR="00D17058" w:rsidRPr="00C82B43" w:rsidRDefault="00D17058" w:rsidP="002067D8">
            <w:pPr>
              <w:spacing w:after="0" w:line="240" w:lineRule="auto"/>
              <w:jc w:val="both"/>
              <w:rPr>
                <w:rFonts w:ascii="Times New Roman" w:hAnsi="Times New Roman"/>
                <w:b/>
                <w:sz w:val="24"/>
                <w:szCs w:val="28"/>
              </w:rPr>
            </w:pPr>
            <w:r>
              <w:rPr>
                <w:rFonts w:ascii="Times New Roman" w:hAnsi="Times New Roman"/>
                <w:b/>
                <w:sz w:val="24"/>
                <w:szCs w:val="28"/>
              </w:rPr>
              <w:t>Консультации</w:t>
            </w:r>
          </w:p>
        </w:tc>
        <w:tc>
          <w:tcPr>
            <w:tcW w:w="2127" w:type="dxa"/>
            <w:shd w:val="clear" w:color="auto" w:fill="auto"/>
          </w:tcPr>
          <w:p w:rsidR="00D17058" w:rsidRPr="00227B9A" w:rsidRDefault="00D17058"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w:t>
            </w:r>
          </w:p>
        </w:tc>
      </w:tr>
      <w:tr w:rsidR="00E37AC5" w:rsidRPr="00C82B43" w:rsidTr="0096225C">
        <w:tc>
          <w:tcPr>
            <w:tcW w:w="7229" w:type="dxa"/>
            <w:shd w:val="clear" w:color="auto" w:fill="auto"/>
          </w:tcPr>
          <w:p w:rsidR="00E37AC5" w:rsidRPr="00C47B6D" w:rsidRDefault="00E37AC5" w:rsidP="00C92CE9">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Pr>
                <w:rFonts w:ascii="Times New Roman" w:hAnsi="Times New Roman"/>
                <w:b/>
                <w:iCs/>
                <w:sz w:val="24"/>
                <w:szCs w:val="28"/>
              </w:rPr>
              <w:t>экзамен</w:t>
            </w:r>
          </w:p>
        </w:tc>
        <w:tc>
          <w:tcPr>
            <w:tcW w:w="2127" w:type="dxa"/>
            <w:shd w:val="clear" w:color="auto" w:fill="auto"/>
          </w:tcPr>
          <w:p w:rsidR="00E37AC5" w:rsidRPr="00227B9A" w:rsidRDefault="00E37AC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bl>
    <w:p w:rsidR="002E7562" w:rsidRDefault="002E7562"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3B24F2" w:rsidRPr="007F0CCC" w:rsidRDefault="003B24F2" w:rsidP="003B24F2">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4</w:t>
      </w:r>
      <w:r w:rsidR="008565A6">
        <w:rPr>
          <w:rFonts w:ascii="Times New Roman" w:hAnsi="Times New Roman"/>
          <w:b/>
          <w:sz w:val="24"/>
          <w:szCs w:val="24"/>
          <w:lang w:eastAsia="en-US"/>
        </w:rPr>
        <w:t>Организация бухгалтерского учета в банках</w:t>
      </w:r>
      <w:r>
        <w:rPr>
          <w:rFonts w:ascii="Times New Roman" w:hAnsi="Times New Roman"/>
          <w:b/>
          <w:sz w:val="24"/>
          <w:szCs w:val="24"/>
          <w:lang w:eastAsia="en-US"/>
        </w:rPr>
        <w:t>»</w:t>
      </w:r>
    </w:p>
    <w:p w:rsidR="00797953" w:rsidRDefault="00797953" w:rsidP="006F161C">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8565A6">
        <w:rPr>
          <w:rFonts w:ascii="Times New Roman" w:hAnsi="Times New Roman"/>
          <w:bCs/>
          <w:sz w:val="24"/>
          <w:szCs w:val="24"/>
        </w:rPr>
        <w:t>4</w:t>
      </w:r>
      <w:r w:rsidRPr="00F45A11">
        <w:rPr>
          <w:rFonts w:ascii="Times New Roman" w:hAnsi="Times New Roman"/>
          <w:sz w:val="24"/>
          <w:szCs w:val="24"/>
        </w:rPr>
        <w:t>«</w:t>
      </w:r>
      <w:r w:rsidR="008565A6" w:rsidRPr="008565A6">
        <w:rPr>
          <w:rFonts w:ascii="Times New Roman" w:hAnsi="Times New Roman"/>
          <w:sz w:val="24"/>
          <w:szCs w:val="24"/>
        </w:rPr>
        <w:t>Организация бухгалтерского учета в банках</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Pr>
          <w:rFonts w:ascii="Times New Roman" w:hAnsi="Times New Roman"/>
          <w:sz w:val="24"/>
          <w:szCs w:val="24"/>
        </w:rPr>
        <w:t xml:space="preserve"> семестре</w:t>
      </w:r>
      <w:r w:rsidRPr="00F45A11">
        <w:rPr>
          <w:rFonts w:ascii="Times New Roman" w:hAnsi="Times New Roman"/>
          <w:sz w:val="24"/>
          <w:szCs w:val="24"/>
        </w:rPr>
        <w:t>.</w:t>
      </w:r>
    </w:p>
    <w:p w:rsidR="00797953" w:rsidRPr="00F45A11" w:rsidRDefault="00797953" w:rsidP="006F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6F161C">
      <w:pPr>
        <w:pStyle w:val="28"/>
        <w:ind w:firstLine="709"/>
      </w:pPr>
      <w:r w:rsidRPr="00C82B43">
        <w:lastRenderedPageBreak/>
        <w:t>В результате изучения учебной дисциплины «</w:t>
      </w:r>
      <w:r w:rsidR="008565A6" w:rsidRPr="008565A6">
        <w:t>Организация бухгалтерского учета в банках</w:t>
      </w:r>
      <w:r w:rsidRPr="00C82B43">
        <w:t>» обучающийся должен:</w:t>
      </w:r>
    </w:p>
    <w:p w:rsidR="00797953" w:rsidRDefault="00797953" w:rsidP="006F161C">
      <w:pPr>
        <w:pStyle w:val="28"/>
        <w:ind w:firstLine="709"/>
      </w:pPr>
      <w:r>
        <w:t>уме</w:t>
      </w:r>
      <w:r w:rsidRPr="00C82B43">
        <w:t>ть</w:t>
      </w:r>
      <w:r>
        <w:t>:</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составить план действия; определить необходимые ресурсы;</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ориентироваться в плане счетов, группировать счета баланса по активу и пассиву; присваивать номера лицевым счетам.</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презентовать идеи открытия собственного дела в профессиональной деятельности.</w:t>
      </w:r>
    </w:p>
    <w:p w:rsidR="00797953" w:rsidRDefault="00797953" w:rsidP="006F161C">
      <w:pPr>
        <w:pStyle w:val="28"/>
        <w:ind w:firstLine="709"/>
      </w:pPr>
      <w:r>
        <w:t>знать</w:t>
      </w:r>
      <w:r w:rsidRPr="00C82B43">
        <w:t>:</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 xml:space="preserve">номенклатура </w:t>
      </w:r>
      <w:r w:rsidR="006F161C" w:rsidRPr="00E429F8">
        <w:rPr>
          <w:rStyle w:val="CharacterStyle1"/>
          <w:rFonts w:ascii="Times New Roman" w:hAnsi="Times New Roman" w:cs="Times New Roman"/>
          <w:sz w:val="24"/>
          <w:szCs w:val="24"/>
        </w:rPr>
        <w:t>информационных источников,</w:t>
      </w:r>
      <w:r w:rsidRPr="00E429F8">
        <w:rPr>
          <w:rStyle w:val="CharacterStyle1"/>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 xml:space="preserve">содержание актуальной нормативно-правовой документации; современная </w:t>
      </w:r>
      <w:r w:rsidRPr="00E429F8">
        <w:rPr>
          <w:rStyle w:val="CharacterStyle1"/>
          <w:rFonts w:ascii="Times New Roman" w:hAnsi="Times New Roman" w:cs="Times New Roman"/>
          <w:sz w:val="24"/>
          <w:szCs w:val="24"/>
        </w:rPr>
        <w:lastRenderedPageBreak/>
        <w:t>научная и 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 xml:space="preserve">психологические основы </w:t>
      </w:r>
      <w:r w:rsidR="006F161C" w:rsidRPr="00E429F8">
        <w:rPr>
          <w:rStyle w:val="CharacterStyle1"/>
          <w:rFonts w:ascii="Times New Roman" w:hAnsi="Times New Roman" w:cs="Times New Roman"/>
          <w:sz w:val="24"/>
          <w:szCs w:val="24"/>
        </w:rPr>
        <w:t>деятельности коллектива</w:t>
      </w:r>
      <w:r w:rsidRPr="00E429F8">
        <w:rPr>
          <w:rStyle w:val="CharacterStyle1"/>
          <w:rFonts w:ascii="Times New Roman" w:hAnsi="Times New Roman" w:cs="Times New Roman"/>
          <w:sz w:val="24"/>
          <w:szCs w:val="24"/>
        </w:rPr>
        <w:t>, психологические особенности личности; основы проектной деятельности; функции подразделений бухгалтерской службы в кредитных организациях.</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характеристика документов синтетического и аналитического учета.</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E429F8" w:rsidRPr="00E429F8" w:rsidRDefault="00E429F8"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E429F8">
        <w:rPr>
          <w:rStyle w:val="CharacterStyle1"/>
          <w:rFonts w:ascii="Times New Roman" w:hAnsi="Times New Roman" w:cs="Times New Roman"/>
          <w:sz w:val="24"/>
          <w:szCs w:val="24"/>
        </w:rPr>
        <w:t>основы финансовой грамотности; порядок выстраивания презентации.</w:t>
      </w:r>
    </w:p>
    <w:p w:rsidR="00797953" w:rsidRDefault="00797953" w:rsidP="006F161C">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6F161C">
        <w:rPr>
          <w:rFonts w:ascii="Times New Roman" w:hAnsi="Times New Roman"/>
          <w:b/>
          <w:i/>
          <w:sz w:val="24"/>
          <w:szCs w:val="24"/>
        </w:rPr>
        <w:t xml:space="preserve">учебной </w:t>
      </w:r>
      <w:r w:rsidR="006F161C"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6F161C">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797953"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6F161C">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835"/>
      </w:tblGrid>
      <w:tr w:rsidR="00B27036" w:rsidRPr="00D273E3" w:rsidTr="0096225C">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35"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797953" w:rsidRPr="002C2615" w:rsidRDefault="00797953" w:rsidP="00797953">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214" w:type="dxa"/>
        <w:tblInd w:w="250" w:type="dxa"/>
        <w:tblCellMar>
          <w:left w:w="10" w:type="dxa"/>
          <w:right w:w="10" w:type="dxa"/>
        </w:tblCellMar>
        <w:tblLook w:val="04A0"/>
      </w:tblPr>
      <w:tblGrid>
        <w:gridCol w:w="1418"/>
        <w:gridCol w:w="3630"/>
        <w:gridCol w:w="4166"/>
      </w:tblGrid>
      <w:tr w:rsidR="00797953" w:rsidRPr="00DC64BA" w:rsidTr="003B24F2">
        <w:trPr>
          <w:trHeight w:val="43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797953" w:rsidRPr="00DC64BA" w:rsidTr="003B24F2">
        <w:trPr>
          <w:trHeight w:val="1375"/>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53" w:rsidRDefault="00797953" w:rsidP="002067D8">
            <w:pPr>
              <w:autoSpaceDE w:val="0"/>
              <w:autoSpaceDN w:val="0"/>
              <w:adjustRightInd w:val="0"/>
              <w:spacing w:after="0" w:line="240" w:lineRule="auto"/>
              <w:jc w:val="both"/>
              <w:rPr>
                <w:rFonts w:ascii="TimesNewRomanPSMT" w:hAnsi="TimesNewRomanPSMT" w:cs="TimesNewRomanPSMT"/>
                <w:sz w:val="24"/>
                <w:szCs w:val="24"/>
              </w:rPr>
            </w:pPr>
          </w:p>
          <w:p w:rsidR="00E429F8" w:rsidRDefault="00E429F8"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01</w:t>
            </w:r>
          </w:p>
          <w:p w:rsidR="00797953" w:rsidRPr="00613821"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11</w:t>
            </w:r>
          </w:p>
        </w:tc>
        <w:tc>
          <w:tcPr>
            <w:tcW w:w="3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E27922" w:rsidRPr="00E27922" w:rsidRDefault="00797953" w:rsidP="00E27922">
            <w:pPr>
              <w:widowControl w:val="0"/>
              <w:spacing w:after="0"/>
              <w:jc w:val="both"/>
              <w:rPr>
                <w:rFonts w:ascii="Times New Roman" w:hAnsi="Times New Roman"/>
                <w:bCs/>
                <w:spacing w:val="-2"/>
                <w:sz w:val="24"/>
                <w:szCs w:val="24"/>
              </w:rPr>
            </w:pPr>
            <w:r>
              <w:rPr>
                <w:rFonts w:ascii="Times New Roman" w:hAnsi="Times New Roman"/>
                <w:bCs/>
                <w:spacing w:val="-2"/>
                <w:sz w:val="24"/>
                <w:szCs w:val="24"/>
              </w:rPr>
              <w:t xml:space="preserve">- </w:t>
            </w:r>
            <w:r w:rsidR="00E27922" w:rsidRPr="00E27922">
              <w:rPr>
                <w:rFonts w:ascii="Times New Roman" w:hAnsi="Times New Roman"/>
                <w:bCs/>
                <w:spacing w:val="-2"/>
                <w:sz w:val="24"/>
                <w:szCs w:val="24"/>
              </w:rPr>
              <w:t>применять нормативно-правовые акты для ведения операционной деятельности,</w:t>
            </w:r>
          </w:p>
          <w:p w:rsidR="00797953" w:rsidRPr="00613821" w:rsidRDefault="00E27922" w:rsidP="00E27922">
            <w:pPr>
              <w:widowControl w:val="0"/>
              <w:spacing w:after="0"/>
              <w:jc w:val="both"/>
              <w:rPr>
                <w:rFonts w:ascii="Times New Roman" w:hAnsi="Times New Roman"/>
                <w:bCs/>
                <w:spacing w:val="-2"/>
                <w:sz w:val="24"/>
                <w:szCs w:val="24"/>
              </w:rPr>
            </w:pPr>
            <w:r w:rsidRPr="00E27922">
              <w:rPr>
                <w:rFonts w:ascii="Times New Roman" w:hAnsi="Times New Roman"/>
                <w:bCs/>
                <w:spacing w:val="-2"/>
                <w:sz w:val="24"/>
                <w:szCs w:val="24"/>
              </w:rPr>
              <w:t>учета и формирования отчетности в банке.</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1F4C50" w:rsidRPr="001F4C50" w:rsidRDefault="00797953" w:rsidP="001F4C50">
            <w:pPr>
              <w:widowControl w:val="0"/>
              <w:spacing w:after="0"/>
              <w:jc w:val="both"/>
              <w:rPr>
                <w:rFonts w:ascii="Times New Roman" w:hAnsi="Times New Roman"/>
                <w:bCs/>
                <w:spacing w:val="-2"/>
                <w:sz w:val="24"/>
                <w:szCs w:val="24"/>
              </w:rPr>
            </w:pPr>
            <w:r w:rsidRPr="00340601">
              <w:rPr>
                <w:rFonts w:ascii="Times New Roman" w:hAnsi="Times New Roman"/>
                <w:bCs/>
                <w:spacing w:val="-2"/>
                <w:sz w:val="24"/>
                <w:szCs w:val="24"/>
              </w:rPr>
              <w:t>-</w:t>
            </w:r>
            <w:r w:rsidR="001F4C50" w:rsidRPr="001F4C50">
              <w:rPr>
                <w:rFonts w:ascii="Times New Roman" w:hAnsi="Times New Roman"/>
                <w:bCs/>
                <w:spacing w:val="-2"/>
                <w:sz w:val="24"/>
                <w:szCs w:val="24"/>
              </w:rPr>
              <w:t>общие направления автоматизации учета банковских операций, методологические</w:t>
            </w:r>
          </w:p>
          <w:p w:rsidR="00797953" w:rsidRPr="001F4C50" w:rsidRDefault="001F4C50" w:rsidP="002067D8">
            <w:pPr>
              <w:widowControl w:val="0"/>
              <w:spacing w:after="0"/>
              <w:jc w:val="both"/>
              <w:rPr>
                <w:rFonts w:ascii="Times New Roman" w:hAnsi="Times New Roman"/>
                <w:bCs/>
                <w:spacing w:val="-2"/>
                <w:sz w:val="24"/>
                <w:szCs w:val="24"/>
              </w:rPr>
            </w:pPr>
            <w:r w:rsidRPr="001F4C50">
              <w:rPr>
                <w:rFonts w:ascii="Times New Roman" w:hAnsi="Times New Roman"/>
                <w:bCs/>
                <w:spacing w:val="-2"/>
                <w:sz w:val="24"/>
                <w:szCs w:val="24"/>
              </w:rPr>
              <w:t>основы внедрения и функционирования автоматизированных банковских систем.</w:t>
            </w:r>
          </w:p>
        </w:tc>
      </w:tr>
    </w:tbl>
    <w:p w:rsidR="00797953" w:rsidRPr="00613821" w:rsidRDefault="00797953" w:rsidP="00797953">
      <w:pPr>
        <w:spacing w:after="0" w:line="240" w:lineRule="auto"/>
        <w:ind w:firstLine="567"/>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7"/>
        <w:gridCol w:w="1560"/>
        <w:gridCol w:w="4394"/>
      </w:tblGrid>
      <w:tr w:rsidR="00797953" w:rsidRPr="009D597D" w:rsidTr="003B24F2">
        <w:tc>
          <w:tcPr>
            <w:tcW w:w="1843"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6F161C" w:rsidRPr="00FB5CDD">
              <w:rPr>
                <w:rFonts w:ascii="Times New Roman" w:hAnsi="Times New Roman"/>
                <w:szCs w:val="24"/>
              </w:rPr>
              <w:t>название УД</w:t>
            </w:r>
            <w:r w:rsidRPr="00FB5CDD">
              <w:rPr>
                <w:rFonts w:ascii="Times New Roman" w:hAnsi="Times New Roman"/>
                <w:szCs w:val="24"/>
              </w:rPr>
              <w:t>, МДК, практики</w:t>
            </w:r>
          </w:p>
        </w:tc>
        <w:tc>
          <w:tcPr>
            <w:tcW w:w="1417"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E37AC5" w:rsidRPr="009D597D" w:rsidTr="003B24F2">
        <w:tc>
          <w:tcPr>
            <w:tcW w:w="1843" w:type="dxa"/>
          </w:tcPr>
          <w:p w:rsidR="00E37AC5" w:rsidRDefault="00E37AC5" w:rsidP="00E37AC5">
            <w:pPr>
              <w:jc w:val="center"/>
              <w:rPr>
                <w:rFonts w:ascii="Times New Roman" w:hAnsi="Times New Roman"/>
                <w:color w:val="000000" w:themeColor="text1"/>
                <w:sz w:val="24"/>
                <w:szCs w:val="24"/>
              </w:rPr>
            </w:pPr>
            <w:r>
              <w:rPr>
                <w:rFonts w:ascii="Times New Roman" w:hAnsi="Times New Roman"/>
                <w:color w:val="000000" w:themeColor="text1"/>
                <w:sz w:val="24"/>
                <w:szCs w:val="24"/>
              </w:rPr>
              <w:t>ОП.04 «Организация бухгалтерского учета в банках»</w:t>
            </w:r>
          </w:p>
        </w:tc>
        <w:tc>
          <w:tcPr>
            <w:tcW w:w="1417" w:type="dxa"/>
          </w:tcPr>
          <w:p w:rsidR="00E37AC5" w:rsidRDefault="00E37AC5" w:rsidP="00E37AC5">
            <w:pPr>
              <w:jc w:val="center"/>
              <w:rPr>
                <w:rFonts w:ascii="Times New Roman" w:hAnsi="Times New Roman"/>
                <w:color w:val="000000" w:themeColor="text1"/>
                <w:sz w:val="24"/>
                <w:szCs w:val="24"/>
              </w:rPr>
            </w:pPr>
            <w:r>
              <w:rPr>
                <w:rFonts w:ascii="Times New Roman" w:hAnsi="Times New Roman"/>
                <w:color w:val="000000" w:themeColor="text1"/>
                <w:sz w:val="24"/>
                <w:szCs w:val="24"/>
              </w:rPr>
              <w:t>22 часа</w:t>
            </w:r>
          </w:p>
        </w:tc>
        <w:tc>
          <w:tcPr>
            <w:tcW w:w="1560" w:type="dxa"/>
          </w:tcPr>
          <w:p w:rsidR="00E37AC5" w:rsidRDefault="00E37AC5" w:rsidP="00E37AC5">
            <w:pPr>
              <w:jc w:val="center"/>
              <w:rPr>
                <w:rFonts w:ascii="Times New Roman" w:hAnsi="Times New Roman"/>
                <w:color w:val="000000" w:themeColor="text1"/>
                <w:sz w:val="24"/>
                <w:szCs w:val="24"/>
              </w:rPr>
            </w:pPr>
            <w:r>
              <w:rPr>
                <w:rFonts w:ascii="Times New Roman" w:hAnsi="Times New Roman"/>
                <w:color w:val="000000" w:themeColor="text1"/>
                <w:sz w:val="24"/>
                <w:szCs w:val="24"/>
              </w:rPr>
              <w:t>8 часов</w:t>
            </w:r>
          </w:p>
        </w:tc>
        <w:tc>
          <w:tcPr>
            <w:tcW w:w="4394" w:type="dxa"/>
          </w:tcPr>
          <w:p w:rsidR="00E37AC5" w:rsidRPr="00E37AC5" w:rsidRDefault="00E37AC5" w:rsidP="00E37AC5">
            <w:pPr>
              <w:spacing w:after="0" w:line="240" w:lineRule="auto"/>
              <w:jc w:val="both"/>
              <w:rPr>
                <w:rFonts w:ascii="Times New Roman" w:hAnsi="Times New Roman"/>
              </w:rPr>
            </w:pPr>
            <w:r w:rsidRPr="00E37AC5">
              <w:rPr>
                <w:rFonts w:ascii="Times New Roman" w:hAnsi="Times New Roman"/>
              </w:rPr>
              <w:t>Тема 2. План счетов бухгалтерского учета и баланс кредитной организации</w:t>
            </w:r>
          </w:p>
          <w:p w:rsidR="00E37AC5" w:rsidRPr="00E37AC5" w:rsidRDefault="00E37AC5" w:rsidP="00E37AC5">
            <w:pPr>
              <w:spacing w:after="0" w:line="240" w:lineRule="auto"/>
              <w:jc w:val="both"/>
              <w:rPr>
                <w:rFonts w:ascii="Times New Roman" w:hAnsi="Times New Roman"/>
              </w:rPr>
            </w:pPr>
            <w:r w:rsidRPr="00E37AC5">
              <w:rPr>
                <w:rFonts w:ascii="Times New Roman" w:hAnsi="Times New Roman"/>
              </w:rPr>
              <w:t>Практическое занятие № 5«Группировка счетов баланса по активу и пассиву»</w:t>
            </w:r>
          </w:p>
          <w:p w:rsidR="00E37AC5" w:rsidRPr="00E37AC5" w:rsidRDefault="00E37AC5" w:rsidP="00E37AC5">
            <w:pPr>
              <w:spacing w:after="0" w:line="240" w:lineRule="auto"/>
              <w:jc w:val="both"/>
              <w:rPr>
                <w:rFonts w:ascii="Times New Roman" w:hAnsi="Times New Roman"/>
              </w:rPr>
            </w:pPr>
            <w:r w:rsidRPr="00E37AC5">
              <w:rPr>
                <w:rFonts w:ascii="Times New Roman" w:hAnsi="Times New Roman"/>
              </w:rPr>
              <w:t>Тема 3.</w:t>
            </w:r>
          </w:p>
          <w:p w:rsidR="00E37AC5" w:rsidRPr="00E37AC5" w:rsidRDefault="00E37AC5" w:rsidP="00E37AC5">
            <w:pPr>
              <w:spacing w:after="0" w:line="240" w:lineRule="auto"/>
              <w:jc w:val="both"/>
              <w:rPr>
                <w:rFonts w:ascii="Times New Roman" w:hAnsi="Times New Roman"/>
              </w:rPr>
            </w:pPr>
            <w:r w:rsidRPr="00E37AC5">
              <w:rPr>
                <w:rFonts w:ascii="Times New Roman" w:hAnsi="Times New Roman"/>
              </w:rPr>
              <w:t>Аналитический и синтетический учет</w:t>
            </w:r>
          </w:p>
          <w:p w:rsidR="00E37AC5" w:rsidRPr="00E37AC5" w:rsidRDefault="00E37AC5" w:rsidP="00E37AC5">
            <w:pPr>
              <w:spacing w:after="0" w:line="240" w:lineRule="auto"/>
              <w:jc w:val="both"/>
              <w:rPr>
                <w:rFonts w:ascii="Times New Roman" w:hAnsi="Times New Roman"/>
              </w:rPr>
            </w:pPr>
            <w:r w:rsidRPr="00E37AC5">
              <w:rPr>
                <w:rFonts w:ascii="Times New Roman" w:hAnsi="Times New Roman"/>
              </w:rPr>
              <w:t>Практическое занятие № 6«Присвоение номеров лицевым счетам»</w:t>
            </w:r>
          </w:p>
          <w:p w:rsidR="00E37AC5" w:rsidRPr="00E37AC5" w:rsidRDefault="00E37AC5" w:rsidP="00E37AC5">
            <w:pPr>
              <w:spacing w:after="0" w:line="240" w:lineRule="auto"/>
              <w:jc w:val="both"/>
              <w:rPr>
                <w:rFonts w:ascii="Times New Roman" w:hAnsi="Times New Roman"/>
              </w:rPr>
            </w:pPr>
            <w:r w:rsidRPr="00E37AC5">
              <w:rPr>
                <w:rFonts w:ascii="Times New Roman" w:hAnsi="Times New Roman"/>
              </w:rPr>
              <w:t>Практическое занятие № 7«Регистрация открытых лицевых счетов. Оформление выписок из лицевых счетов»</w:t>
            </w:r>
          </w:p>
          <w:p w:rsidR="00E37AC5" w:rsidRPr="00F17C97" w:rsidRDefault="00E37AC5" w:rsidP="00E37AC5">
            <w:pPr>
              <w:spacing w:after="0" w:line="240" w:lineRule="auto"/>
              <w:jc w:val="both"/>
              <w:rPr>
                <w:rFonts w:ascii="Times New Roman" w:hAnsi="Times New Roman"/>
                <w:color w:val="000000" w:themeColor="text1"/>
                <w:sz w:val="24"/>
                <w:szCs w:val="24"/>
              </w:rPr>
            </w:pPr>
            <w:r w:rsidRPr="00E37AC5">
              <w:rPr>
                <w:rFonts w:ascii="Times New Roman" w:hAnsi="Times New Roman"/>
              </w:rPr>
              <w:t>Практическое занятие № 8«Составление документов аналитического учета»</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1985"/>
      </w:tblGrid>
      <w:tr w:rsidR="00797953" w:rsidRPr="00C82B43" w:rsidTr="002A0C3A">
        <w:trPr>
          <w:trHeight w:val="460"/>
        </w:trPr>
        <w:tc>
          <w:tcPr>
            <w:tcW w:w="7229"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985"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2A0C3A">
        <w:trPr>
          <w:trHeight w:val="285"/>
        </w:trPr>
        <w:tc>
          <w:tcPr>
            <w:tcW w:w="7229"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797953" w:rsidRPr="00227B9A" w:rsidRDefault="00E37AC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66</w:t>
            </w:r>
          </w:p>
        </w:tc>
      </w:tr>
      <w:tr w:rsidR="00797953" w:rsidRPr="00C82B43" w:rsidTr="002A0C3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lastRenderedPageBreak/>
              <w:t>Обязательная часть</w:t>
            </w:r>
          </w:p>
        </w:tc>
        <w:tc>
          <w:tcPr>
            <w:tcW w:w="1985" w:type="dxa"/>
            <w:shd w:val="clear" w:color="auto" w:fill="auto"/>
          </w:tcPr>
          <w:p w:rsidR="00797953" w:rsidRPr="00BD05DF" w:rsidRDefault="00E37AC5" w:rsidP="002067D8">
            <w:pPr>
              <w:spacing w:after="0" w:line="240" w:lineRule="auto"/>
              <w:rPr>
                <w:rFonts w:ascii="Times New Roman" w:hAnsi="Times New Roman"/>
                <w:i/>
                <w:iCs/>
                <w:sz w:val="24"/>
                <w:szCs w:val="28"/>
              </w:rPr>
            </w:pPr>
            <w:r>
              <w:rPr>
                <w:rFonts w:ascii="Times New Roman" w:hAnsi="Times New Roman"/>
                <w:i/>
                <w:iCs/>
                <w:sz w:val="24"/>
                <w:szCs w:val="28"/>
              </w:rPr>
              <w:t>57</w:t>
            </w:r>
          </w:p>
        </w:tc>
      </w:tr>
      <w:tr w:rsidR="00797953" w:rsidRPr="00C82B43" w:rsidTr="002A0C3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797953" w:rsidRPr="003754DB" w:rsidRDefault="00E37AC5" w:rsidP="002067D8">
            <w:pPr>
              <w:spacing w:after="0" w:line="240" w:lineRule="auto"/>
              <w:rPr>
                <w:rFonts w:ascii="Times New Roman" w:hAnsi="Times New Roman"/>
                <w:i/>
                <w:iCs/>
                <w:sz w:val="24"/>
                <w:szCs w:val="28"/>
              </w:rPr>
            </w:pPr>
            <w:r>
              <w:rPr>
                <w:rFonts w:ascii="Times New Roman" w:hAnsi="Times New Roman"/>
                <w:i/>
                <w:iCs/>
                <w:sz w:val="24"/>
                <w:szCs w:val="28"/>
              </w:rPr>
              <w:t>9</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797953" w:rsidRPr="00227B9A" w:rsidRDefault="00E37AC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54</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797953" w:rsidRPr="00227B9A" w:rsidRDefault="00E37AC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32</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797953" w:rsidRPr="00227B9A" w:rsidRDefault="00E37AC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22</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985" w:type="dxa"/>
            <w:shd w:val="clear" w:color="auto" w:fill="auto"/>
          </w:tcPr>
          <w:p w:rsidR="00797953" w:rsidRPr="00227B9A" w:rsidRDefault="00E37AC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12</w:t>
            </w:r>
          </w:p>
        </w:tc>
      </w:tr>
      <w:tr w:rsidR="00797953" w:rsidRPr="00C82B43" w:rsidTr="002A0C3A">
        <w:tc>
          <w:tcPr>
            <w:tcW w:w="921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2E7562" w:rsidRDefault="002E7562"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5</w:t>
      </w:r>
      <w:r>
        <w:rPr>
          <w:rFonts w:ascii="Times New Roman" w:hAnsi="Times New Roman"/>
          <w:b/>
          <w:sz w:val="24"/>
          <w:szCs w:val="24"/>
          <w:lang w:eastAsia="en-US"/>
        </w:rPr>
        <w:t>«</w:t>
      </w:r>
      <w:r w:rsidR="008565A6">
        <w:rPr>
          <w:rFonts w:ascii="Times New Roman" w:hAnsi="Times New Roman"/>
          <w:b/>
          <w:sz w:val="24"/>
          <w:szCs w:val="24"/>
          <w:lang w:eastAsia="en-US"/>
        </w:rPr>
        <w:t>Анализ финансово – хозяйственной деятельности</w:t>
      </w:r>
      <w:r>
        <w:rPr>
          <w:rFonts w:ascii="Times New Roman" w:hAnsi="Times New Roman"/>
          <w:b/>
          <w:sz w:val="24"/>
          <w:szCs w:val="24"/>
          <w:lang w:eastAsia="en-US"/>
        </w:rPr>
        <w:t>»</w:t>
      </w:r>
    </w:p>
    <w:p w:rsidR="00797953" w:rsidRDefault="00797953" w:rsidP="006F161C">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8565A6">
        <w:rPr>
          <w:rFonts w:ascii="Times New Roman" w:hAnsi="Times New Roman"/>
          <w:bCs/>
          <w:sz w:val="24"/>
          <w:szCs w:val="24"/>
        </w:rPr>
        <w:t>5</w:t>
      </w:r>
      <w:r w:rsidRPr="00F45A11">
        <w:rPr>
          <w:rFonts w:ascii="Times New Roman" w:hAnsi="Times New Roman"/>
          <w:sz w:val="24"/>
          <w:szCs w:val="24"/>
        </w:rPr>
        <w:t>«</w:t>
      </w:r>
      <w:r w:rsidR="008565A6" w:rsidRPr="008565A6">
        <w:rPr>
          <w:rFonts w:ascii="Times New Roman" w:hAnsi="Times New Roman"/>
          <w:sz w:val="24"/>
          <w:szCs w:val="24"/>
        </w:rPr>
        <w:t>Анализ финансово – хозяйственной деятельности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456566">
        <w:rPr>
          <w:rFonts w:ascii="Times New Roman" w:hAnsi="Times New Roman"/>
          <w:sz w:val="24"/>
          <w:szCs w:val="24"/>
        </w:rPr>
        <w:t>4</w:t>
      </w:r>
      <w:r>
        <w:rPr>
          <w:rFonts w:ascii="Times New Roman" w:hAnsi="Times New Roman"/>
          <w:sz w:val="24"/>
          <w:szCs w:val="24"/>
        </w:rPr>
        <w:t xml:space="preserve"> семестре</w:t>
      </w:r>
      <w:r w:rsidRPr="00F45A11">
        <w:rPr>
          <w:rFonts w:ascii="Times New Roman" w:hAnsi="Times New Roman"/>
          <w:sz w:val="24"/>
          <w:szCs w:val="24"/>
        </w:rPr>
        <w:t>.</w:t>
      </w:r>
    </w:p>
    <w:p w:rsidR="00797953" w:rsidRPr="00F45A11" w:rsidRDefault="00797953" w:rsidP="006F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6F161C">
      <w:pPr>
        <w:pStyle w:val="28"/>
        <w:ind w:firstLine="709"/>
      </w:pPr>
      <w:r w:rsidRPr="00C82B43">
        <w:t>В результате изучения учебной дисциплины «</w:t>
      </w:r>
      <w:r w:rsidR="008565A6" w:rsidRPr="008565A6">
        <w:t>Анализ финансово – хозяйственной деятельности</w:t>
      </w:r>
      <w:r w:rsidRPr="00C82B43">
        <w:t>» обучающийся должен:</w:t>
      </w:r>
    </w:p>
    <w:p w:rsidR="00797953" w:rsidRDefault="00797953" w:rsidP="006F161C">
      <w:pPr>
        <w:pStyle w:val="28"/>
        <w:ind w:firstLine="709"/>
      </w:pPr>
      <w:r>
        <w:t>уме</w:t>
      </w:r>
      <w:r w:rsidRPr="00C82B43">
        <w:t>ть</w:t>
      </w:r>
      <w:r>
        <w:t>:</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составить план действия; определить необходимые ресурсы;</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ориентироваться в методиках проведения анализа финансово-хозяйственной деятельности организации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составлять документы аналитического учета, рассчитывать и анализировать основные экономические показатели, характеризующие деятельность организации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w:t>
      </w:r>
      <w:r w:rsidRPr="00B36A3C">
        <w:rPr>
          <w:rStyle w:val="CharacterStyle1"/>
          <w:rFonts w:ascii="Times New Roman" w:hAnsi="Times New Roman" w:cs="Times New Roman"/>
          <w:sz w:val="24"/>
          <w:szCs w:val="24"/>
        </w:rPr>
        <w:lastRenderedPageBreak/>
        <w:t>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B36A3C" w:rsidRPr="00B36A3C" w:rsidRDefault="00B36A3C" w:rsidP="006F161C">
      <w:pPr>
        <w:pStyle w:val="Style2"/>
        <w:numPr>
          <w:ilvl w:val="0"/>
          <w:numId w:val="10"/>
        </w:numPr>
        <w:adjustRightInd/>
        <w:ind w:left="0" w:firstLine="709"/>
        <w:jc w:val="both"/>
        <w:rPr>
          <w:rFonts w:ascii="Times New Roman" w:hAnsi="Times New Roman" w:cs="Times New Roman"/>
          <w:sz w:val="24"/>
          <w:szCs w:val="24"/>
        </w:rPr>
      </w:pPr>
      <w:r w:rsidRPr="00B36A3C">
        <w:rPr>
          <w:rStyle w:val="CharacterStyle1"/>
          <w:rFonts w:ascii="Times New Roman" w:hAnsi="Times New Roman" w:cs="Times New Roman"/>
          <w:sz w:val="24"/>
          <w:szCs w:val="24"/>
        </w:rPr>
        <w:t>презентовать идеи открытия собственного дела в профессиональной деятельности</w:t>
      </w:r>
      <w:r>
        <w:rPr>
          <w:rStyle w:val="CharacterStyle1"/>
          <w:rFonts w:ascii="Times New Roman" w:hAnsi="Times New Roman" w:cs="Times New Roman"/>
          <w:sz w:val="24"/>
          <w:szCs w:val="24"/>
        </w:rPr>
        <w:t>;</w:t>
      </w:r>
    </w:p>
    <w:p w:rsidR="00797953" w:rsidRDefault="00797953" w:rsidP="006F161C">
      <w:pPr>
        <w:pStyle w:val="28"/>
        <w:ind w:firstLine="709"/>
      </w:pPr>
      <w:r>
        <w:t>знать</w:t>
      </w:r>
      <w:r w:rsidRPr="00C82B43">
        <w:t>:</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рассчитывать и анализировать основные экономические показатели, характеризующие деятельность организации, обобщать </w:t>
      </w:r>
      <w:r w:rsidR="006F161C" w:rsidRPr="00B36A3C">
        <w:rPr>
          <w:rStyle w:val="CharacterStyle1"/>
          <w:rFonts w:ascii="Times New Roman" w:hAnsi="Times New Roman" w:cs="Times New Roman"/>
          <w:sz w:val="24"/>
          <w:szCs w:val="24"/>
        </w:rPr>
        <w:t>результаты аналитической</w:t>
      </w:r>
      <w:r w:rsidRPr="00B36A3C">
        <w:rPr>
          <w:rStyle w:val="CharacterStyle1"/>
          <w:rFonts w:ascii="Times New Roman" w:hAnsi="Times New Roman" w:cs="Times New Roman"/>
          <w:sz w:val="24"/>
          <w:szCs w:val="24"/>
        </w:rPr>
        <w:t xml:space="preserve"> работы и подготавливать соответствующие рекомендации.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 xml:space="preserve">номенклатура </w:t>
      </w:r>
      <w:r w:rsidR="006F161C" w:rsidRPr="00B36A3C">
        <w:rPr>
          <w:rStyle w:val="CharacterStyle1"/>
          <w:rFonts w:ascii="Times New Roman" w:hAnsi="Times New Roman" w:cs="Times New Roman"/>
          <w:sz w:val="24"/>
          <w:szCs w:val="24"/>
        </w:rPr>
        <w:t>информационных источников,</w:t>
      </w:r>
      <w:r w:rsidRPr="00B36A3C">
        <w:rPr>
          <w:rStyle w:val="CharacterStyle1"/>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 использовать информационные технологии для сбора, обработки, накопления и анализа информации.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анализа финансово-хозяйственной деятельности организации; состав бухгалтерской, финансовой и статистической отчетности организации.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 xml:space="preserve">психологические основы </w:t>
      </w:r>
      <w:r w:rsidR="006F161C" w:rsidRPr="00B36A3C">
        <w:rPr>
          <w:rStyle w:val="CharacterStyle1"/>
          <w:rFonts w:ascii="Times New Roman" w:hAnsi="Times New Roman" w:cs="Times New Roman"/>
          <w:sz w:val="24"/>
          <w:szCs w:val="24"/>
        </w:rPr>
        <w:t>деятельности коллектива</w:t>
      </w:r>
      <w:r w:rsidRPr="00B36A3C">
        <w:rPr>
          <w:rStyle w:val="CharacterStyle1"/>
          <w:rFonts w:ascii="Times New Roman" w:hAnsi="Times New Roman" w:cs="Times New Roman"/>
          <w:sz w:val="24"/>
          <w:szCs w:val="24"/>
        </w:rPr>
        <w:t>, психологические особенности личности; основы проектной деятельности; функции подразделений аналитической службы в кредитных организациях.</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 xml:space="preserve">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характеристика </w:t>
      </w:r>
      <w:r w:rsidR="006F161C" w:rsidRPr="00B36A3C">
        <w:rPr>
          <w:rStyle w:val="CharacterStyle1"/>
          <w:rFonts w:ascii="Times New Roman" w:hAnsi="Times New Roman" w:cs="Times New Roman"/>
          <w:sz w:val="24"/>
          <w:szCs w:val="24"/>
        </w:rPr>
        <w:t>документов аналитического</w:t>
      </w:r>
      <w:r w:rsidRPr="00B36A3C">
        <w:rPr>
          <w:rStyle w:val="CharacterStyle1"/>
          <w:rFonts w:ascii="Times New Roman" w:hAnsi="Times New Roman" w:cs="Times New Roman"/>
          <w:sz w:val="24"/>
          <w:szCs w:val="24"/>
        </w:rPr>
        <w:t xml:space="preserve"> учета.</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B36A3C" w:rsidRPr="00B36A3C" w:rsidRDefault="00B36A3C"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B36A3C">
        <w:rPr>
          <w:rStyle w:val="CharacterStyle1"/>
          <w:rFonts w:ascii="Times New Roman" w:hAnsi="Times New Roman" w:cs="Times New Roman"/>
          <w:sz w:val="24"/>
          <w:szCs w:val="24"/>
        </w:rPr>
        <w:t>основы финансовой грамотности; порядок выстраивания презентации.</w:t>
      </w:r>
    </w:p>
    <w:p w:rsidR="00797953" w:rsidRDefault="00797953" w:rsidP="006F161C">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6F161C">
        <w:rPr>
          <w:rFonts w:ascii="Times New Roman" w:hAnsi="Times New Roman"/>
          <w:b/>
          <w:i/>
          <w:sz w:val="24"/>
          <w:szCs w:val="24"/>
        </w:rPr>
        <w:t xml:space="preserve">учебной </w:t>
      </w:r>
      <w:r w:rsidR="006F161C"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6F161C">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lastRenderedPageBreak/>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797953"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6F161C">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4"/>
        <w:gridCol w:w="34"/>
        <w:gridCol w:w="2268"/>
      </w:tblGrid>
      <w:tr w:rsidR="00B27036" w:rsidRPr="00D273E3" w:rsidTr="0096225C">
        <w:tc>
          <w:tcPr>
            <w:tcW w:w="7054"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302" w:type="dxa"/>
            <w:gridSpan w:val="2"/>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96225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302" w:type="dxa"/>
            <w:gridSpan w:val="2"/>
            <w:tcBorders>
              <w:top w:val="single" w:sz="4" w:space="0" w:color="000000"/>
              <w:left w:val="single" w:sz="4" w:space="0" w:color="000000"/>
              <w:bottom w:val="single" w:sz="4" w:space="0" w:color="000000"/>
            </w:tcBorders>
            <w:vAlign w:val="center"/>
          </w:tcPr>
          <w:p w:rsidR="00B27036" w:rsidRPr="009B0DE1" w:rsidRDefault="00B27036" w:rsidP="0096225C">
            <w:pPr>
              <w:widowControl w:val="0"/>
              <w:autoSpaceDE w:val="0"/>
              <w:autoSpaceDN w:val="0"/>
              <w:spacing w:after="0"/>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96225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bl>
    <w:p w:rsidR="00797953" w:rsidRPr="002C2615" w:rsidRDefault="00797953" w:rsidP="00797953">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356" w:type="dxa"/>
        <w:tblInd w:w="108" w:type="dxa"/>
        <w:tblCellMar>
          <w:left w:w="10" w:type="dxa"/>
          <w:right w:w="10" w:type="dxa"/>
        </w:tblCellMar>
        <w:tblLook w:val="04A0"/>
      </w:tblPr>
      <w:tblGrid>
        <w:gridCol w:w="1276"/>
        <w:gridCol w:w="3914"/>
        <w:gridCol w:w="4166"/>
      </w:tblGrid>
      <w:tr w:rsidR="00797953" w:rsidRPr="00DC64BA" w:rsidTr="002A0C3A">
        <w:trPr>
          <w:trHeight w:val="431"/>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797953" w:rsidRPr="00DC64BA" w:rsidTr="002A0C3A">
        <w:trPr>
          <w:trHeight w:val="1375"/>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53" w:rsidRDefault="00797953" w:rsidP="002067D8">
            <w:pPr>
              <w:autoSpaceDE w:val="0"/>
              <w:autoSpaceDN w:val="0"/>
              <w:adjustRightInd w:val="0"/>
              <w:spacing w:after="0" w:line="240" w:lineRule="auto"/>
              <w:jc w:val="both"/>
              <w:rPr>
                <w:rFonts w:ascii="TimesNewRomanPSMT" w:hAnsi="TimesNewRomanPSMT" w:cs="TimesNewRomanPSMT"/>
                <w:sz w:val="24"/>
                <w:szCs w:val="24"/>
              </w:rPr>
            </w:pPr>
          </w:p>
          <w:p w:rsidR="00797953"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10</w:t>
            </w:r>
          </w:p>
          <w:p w:rsidR="00797953" w:rsidRPr="00613821"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11</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B36A3C" w:rsidRPr="00B36A3C" w:rsidRDefault="00797953" w:rsidP="00B36A3C">
            <w:pPr>
              <w:widowControl w:val="0"/>
              <w:spacing w:after="0"/>
              <w:jc w:val="both"/>
              <w:rPr>
                <w:rFonts w:ascii="Times New Roman" w:hAnsi="Times New Roman"/>
                <w:bCs/>
                <w:spacing w:val="-2"/>
                <w:sz w:val="24"/>
                <w:szCs w:val="24"/>
              </w:rPr>
            </w:pPr>
            <w:r>
              <w:rPr>
                <w:rFonts w:ascii="Times New Roman" w:hAnsi="Times New Roman"/>
                <w:bCs/>
                <w:spacing w:val="-2"/>
                <w:sz w:val="24"/>
                <w:szCs w:val="24"/>
              </w:rPr>
              <w:t>-</w:t>
            </w:r>
            <w:r w:rsidR="00B36A3C" w:rsidRPr="00B36A3C">
              <w:rPr>
                <w:rFonts w:ascii="Times New Roman" w:hAnsi="Times New Roman"/>
                <w:bCs/>
                <w:spacing w:val="-2"/>
                <w:sz w:val="24"/>
                <w:szCs w:val="24"/>
              </w:rPr>
              <w:t>рассчитывать и анализировать основные экономические показатели, характеризующие деятельность организации;</w:t>
            </w:r>
          </w:p>
          <w:p w:rsidR="00B36A3C" w:rsidRPr="00B36A3C" w:rsidRDefault="00B36A3C" w:rsidP="00B36A3C">
            <w:pPr>
              <w:widowControl w:val="0"/>
              <w:spacing w:after="0"/>
              <w:jc w:val="both"/>
              <w:rPr>
                <w:rFonts w:ascii="Times New Roman" w:hAnsi="Times New Roman"/>
                <w:bCs/>
                <w:spacing w:val="-2"/>
                <w:sz w:val="24"/>
                <w:szCs w:val="24"/>
              </w:rPr>
            </w:pPr>
            <w:r w:rsidRPr="00B36A3C">
              <w:rPr>
                <w:rFonts w:ascii="Times New Roman" w:hAnsi="Times New Roman"/>
                <w:bCs/>
                <w:spacing w:val="-2"/>
                <w:sz w:val="24"/>
                <w:szCs w:val="24"/>
              </w:rPr>
              <w:t>- обобщать результаты аналитической работы и подготавливать соответствующие рекомендации;</w:t>
            </w:r>
          </w:p>
          <w:p w:rsidR="00797953" w:rsidRPr="00613821" w:rsidRDefault="00B36A3C" w:rsidP="00B36A3C">
            <w:pPr>
              <w:widowControl w:val="0"/>
              <w:spacing w:after="0"/>
              <w:jc w:val="both"/>
              <w:rPr>
                <w:rFonts w:ascii="Times New Roman" w:hAnsi="Times New Roman"/>
                <w:bCs/>
                <w:spacing w:val="-2"/>
                <w:sz w:val="24"/>
                <w:szCs w:val="24"/>
              </w:rPr>
            </w:pPr>
            <w:r w:rsidRPr="00B36A3C">
              <w:rPr>
                <w:rFonts w:ascii="Times New Roman" w:hAnsi="Times New Roman"/>
                <w:bCs/>
                <w:spacing w:val="-2"/>
                <w:sz w:val="24"/>
                <w:szCs w:val="24"/>
              </w:rPr>
              <w:t>- использовать</w:t>
            </w:r>
            <w:r w:rsidR="006F161C">
              <w:rPr>
                <w:rFonts w:ascii="Times New Roman" w:hAnsi="Times New Roman"/>
                <w:bCs/>
                <w:spacing w:val="-2"/>
                <w:sz w:val="24"/>
                <w:szCs w:val="24"/>
              </w:rPr>
              <w:t xml:space="preserve"> информационные   технологии</w:t>
            </w:r>
            <w:r w:rsidR="006F161C" w:rsidRPr="00B36A3C">
              <w:rPr>
                <w:rFonts w:ascii="Times New Roman" w:hAnsi="Times New Roman"/>
                <w:bCs/>
                <w:spacing w:val="-2"/>
                <w:sz w:val="24"/>
                <w:szCs w:val="24"/>
              </w:rPr>
              <w:t>для обработки</w:t>
            </w:r>
            <w:r w:rsidRPr="00B36A3C">
              <w:rPr>
                <w:rFonts w:ascii="Times New Roman" w:hAnsi="Times New Roman"/>
                <w:bCs/>
                <w:spacing w:val="-2"/>
                <w:sz w:val="24"/>
                <w:szCs w:val="24"/>
              </w:rPr>
              <w:t>, накопления и анализа информации.</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B36A3C" w:rsidRPr="00B36A3C" w:rsidRDefault="00797953" w:rsidP="00B36A3C">
            <w:pPr>
              <w:widowControl w:val="0"/>
              <w:spacing w:after="0"/>
              <w:jc w:val="both"/>
              <w:rPr>
                <w:rFonts w:ascii="Times New Roman" w:hAnsi="Times New Roman"/>
                <w:bCs/>
                <w:spacing w:val="-2"/>
                <w:sz w:val="24"/>
                <w:szCs w:val="24"/>
              </w:rPr>
            </w:pPr>
            <w:r w:rsidRPr="00340601">
              <w:rPr>
                <w:rFonts w:ascii="Times New Roman" w:hAnsi="Times New Roman"/>
                <w:bCs/>
                <w:spacing w:val="-2"/>
                <w:sz w:val="24"/>
                <w:szCs w:val="24"/>
              </w:rPr>
              <w:t>-</w:t>
            </w:r>
            <w:r w:rsidR="00B36A3C" w:rsidRPr="00B36A3C">
              <w:rPr>
                <w:rFonts w:ascii="Times New Roman" w:hAnsi="Times New Roman"/>
                <w:bCs/>
                <w:spacing w:val="-2"/>
                <w:sz w:val="24"/>
                <w:szCs w:val="24"/>
              </w:rPr>
              <w:t>состав бухгалтерской, финансовой и статистической отчетности организации;</w:t>
            </w:r>
          </w:p>
          <w:p w:rsidR="00B36A3C" w:rsidRPr="00B36A3C" w:rsidRDefault="00B36A3C" w:rsidP="00B36A3C">
            <w:pPr>
              <w:widowControl w:val="0"/>
              <w:spacing w:after="0"/>
              <w:jc w:val="both"/>
              <w:rPr>
                <w:rFonts w:ascii="Times New Roman" w:hAnsi="Times New Roman"/>
                <w:bCs/>
                <w:spacing w:val="-2"/>
                <w:sz w:val="24"/>
                <w:szCs w:val="24"/>
              </w:rPr>
            </w:pPr>
            <w:r w:rsidRPr="00B36A3C">
              <w:rPr>
                <w:rFonts w:ascii="Times New Roman" w:hAnsi="Times New Roman"/>
                <w:bCs/>
                <w:spacing w:val="-2"/>
                <w:sz w:val="24"/>
                <w:szCs w:val="24"/>
              </w:rPr>
              <w:t>- основные методы и приемы экономического анализа;</w:t>
            </w:r>
          </w:p>
          <w:p w:rsidR="00797953" w:rsidRDefault="00B36A3C" w:rsidP="00B36A3C">
            <w:pPr>
              <w:widowControl w:val="0"/>
              <w:spacing w:after="0"/>
              <w:jc w:val="both"/>
              <w:rPr>
                <w:rFonts w:ascii="Times New Roman" w:hAnsi="Times New Roman"/>
                <w:bCs/>
                <w:spacing w:val="-2"/>
                <w:sz w:val="24"/>
                <w:szCs w:val="24"/>
              </w:rPr>
            </w:pPr>
            <w:r w:rsidRPr="00B36A3C">
              <w:rPr>
                <w:rFonts w:ascii="Times New Roman" w:hAnsi="Times New Roman"/>
                <w:bCs/>
                <w:spacing w:val="-2"/>
                <w:sz w:val="24"/>
                <w:szCs w:val="24"/>
              </w:rPr>
              <w:t>- методики проведения анализа финансово-хозяйственной деятельности организации.</w:t>
            </w:r>
          </w:p>
          <w:p w:rsidR="00797953" w:rsidRPr="00613821" w:rsidRDefault="00797953" w:rsidP="002067D8">
            <w:pPr>
              <w:widowControl w:val="0"/>
              <w:spacing w:after="0"/>
              <w:jc w:val="both"/>
              <w:rPr>
                <w:rFonts w:ascii="Times New Roman" w:hAnsi="Times New Roman"/>
                <w:sz w:val="24"/>
                <w:szCs w:val="24"/>
              </w:rPr>
            </w:pPr>
          </w:p>
        </w:tc>
      </w:tr>
    </w:tbl>
    <w:p w:rsidR="00797953" w:rsidRPr="00613821" w:rsidRDefault="00797953" w:rsidP="00797953">
      <w:pPr>
        <w:spacing w:after="0" w:line="240" w:lineRule="auto"/>
        <w:ind w:firstLine="567"/>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1560"/>
        <w:gridCol w:w="4394"/>
      </w:tblGrid>
      <w:tr w:rsidR="00797953" w:rsidRPr="009D597D" w:rsidTr="002A0C3A">
        <w:tc>
          <w:tcPr>
            <w:tcW w:w="1985"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6F161C" w:rsidRPr="00FB5CDD">
              <w:rPr>
                <w:rFonts w:ascii="Times New Roman" w:hAnsi="Times New Roman"/>
                <w:szCs w:val="24"/>
              </w:rPr>
              <w:t>название УД</w:t>
            </w:r>
            <w:r w:rsidRPr="00FB5CDD">
              <w:rPr>
                <w:rFonts w:ascii="Times New Roman" w:hAnsi="Times New Roman"/>
                <w:szCs w:val="24"/>
              </w:rPr>
              <w:t xml:space="preserve">, МДК, </w:t>
            </w:r>
            <w:r w:rsidRPr="00FB5CDD">
              <w:rPr>
                <w:rFonts w:ascii="Times New Roman" w:hAnsi="Times New Roman"/>
                <w:szCs w:val="24"/>
              </w:rPr>
              <w:lastRenderedPageBreak/>
              <w:t>практики</w:t>
            </w:r>
          </w:p>
        </w:tc>
        <w:tc>
          <w:tcPr>
            <w:tcW w:w="1417"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lastRenderedPageBreak/>
              <w:t xml:space="preserve">Количество часов по </w:t>
            </w:r>
            <w:r w:rsidRPr="00FB5CDD">
              <w:rPr>
                <w:rFonts w:ascii="Times New Roman" w:hAnsi="Times New Roman"/>
                <w:szCs w:val="24"/>
              </w:rPr>
              <w:lastRenderedPageBreak/>
              <w:t>учебному плану на практические занятия</w:t>
            </w:r>
          </w:p>
        </w:tc>
        <w:tc>
          <w:tcPr>
            <w:tcW w:w="1560"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lastRenderedPageBreak/>
              <w:t xml:space="preserve">в том числе, практическая </w:t>
            </w:r>
            <w:r w:rsidRPr="00FB5CDD">
              <w:rPr>
                <w:rFonts w:ascii="Times New Roman" w:hAnsi="Times New Roman"/>
                <w:szCs w:val="24"/>
              </w:rPr>
              <w:lastRenderedPageBreak/>
              <w:t>подготовка</w:t>
            </w:r>
          </w:p>
        </w:tc>
        <w:tc>
          <w:tcPr>
            <w:tcW w:w="4394"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lastRenderedPageBreak/>
              <w:t xml:space="preserve">Наименование тем практических работ в форме практической подготовки с учетом </w:t>
            </w:r>
            <w:r w:rsidRPr="00FB5CDD">
              <w:rPr>
                <w:rFonts w:ascii="Times New Roman" w:hAnsi="Times New Roman"/>
                <w:szCs w:val="24"/>
              </w:rPr>
              <w:lastRenderedPageBreak/>
              <w:t>специфики осваиваемой специальности</w:t>
            </w:r>
          </w:p>
        </w:tc>
      </w:tr>
      <w:tr w:rsidR="00B36A3C" w:rsidRPr="009D597D" w:rsidTr="002A0C3A">
        <w:tc>
          <w:tcPr>
            <w:tcW w:w="1985" w:type="dxa"/>
          </w:tcPr>
          <w:p w:rsidR="00B36A3C" w:rsidRPr="00C41AFD" w:rsidRDefault="00B36A3C" w:rsidP="00B36A3C">
            <w:pPr>
              <w:jc w:val="center"/>
              <w:rPr>
                <w:rFonts w:ascii="Times New Roman" w:hAnsi="Times New Roman"/>
                <w:sz w:val="24"/>
                <w:szCs w:val="24"/>
              </w:rPr>
            </w:pPr>
            <w:r>
              <w:rPr>
                <w:rFonts w:ascii="Times New Roman" w:hAnsi="Times New Roman"/>
                <w:sz w:val="24"/>
                <w:szCs w:val="24"/>
              </w:rPr>
              <w:lastRenderedPageBreak/>
              <w:t>ОП.05Анализ финансово-хозяйственной деятельности</w:t>
            </w:r>
          </w:p>
          <w:p w:rsidR="00B36A3C" w:rsidRPr="00C41AFD" w:rsidRDefault="00B36A3C" w:rsidP="00B36A3C">
            <w:pPr>
              <w:jc w:val="center"/>
              <w:rPr>
                <w:rFonts w:ascii="Times New Roman" w:hAnsi="Times New Roman"/>
                <w:sz w:val="24"/>
                <w:szCs w:val="24"/>
              </w:rPr>
            </w:pPr>
          </w:p>
        </w:tc>
        <w:tc>
          <w:tcPr>
            <w:tcW w:w="1417" w:type="dxa"/>
          </w:tcPr>
          <w:p w:rsidR="00B36A3C" w:rsidRPr="00C41AFD" w:rsidRDefault="00B36A3C" w:rsidP="00B36A3C">
            <w:pPr>
              <w:jc w:val="center"/>
              <w:rPr>
                <w:rFonts w:ascii="Times New Roman" w:hAnsi="Times New Roman"/>
                <w:sz w:val="24"/>
                <w:szCs w:val="24"/>
              </w:rPr>
            </w:pPr>
            <w:r>
              <w:rPr>
                <w:rFonts w:ascii="Times New Roman" w:hAnsi="Times New Roman"/>
                <w:sz w:val="24"/>
                <w:szCs w:val="24"/>
              </w:rPr>
              <w:t>28</w:t>
            </w:r>
            <w:r w:rsidRPr="00C41AFD">
              <w:rPr>
                <w:rFonts w:ascii="Times New Roman" w:hAnsi="Times New Roman"/>
                <w:sz w:val="24"/>
                <w:szCs w:val="24"/>
              </w:rPr>
              <w:t xml:space="preserve"> часов</w:t>
            </w:r>
          </w:p>
        </w:tc>
        <w:tc>
          <w:tcPr>
            <w:tcW w:w="1560" w:type="dxa"/>
          </w:tcPr>
          <w:p w:rsidR="00B36A3C" w:rsidRPr="00C41AFD" w:rsidRDefault="00B36A3C" w:rsidP="00B36A3C">
            <w:pPr>
              <w:jc w:val="center"/>
              <w:rPr>
                <w:rFonts w:ascii="Times New Roman" w:hAnsi="Times New Roman"/>
                <w:sz w:val="24"/>
                <w:szCs w:val="24"/>
              </w:rPr>
            </w:pPr>
            <w:r>
              <w:rPr>
                <w:rFonts w:ascii="Times New Roman" w:hAnsi="Times New Roman"/>
                <w:sz w:val="24"/>
                <w:szCs w:val="24"/>
              </w:rPr>
              <w:t>12</w:t>
            </w:r>
            <w:r w:rsidRPr="00C41AFD">
              <w:rPr>
                <w:rFonts w:ascii="Times New Roman" w:hAnsi="Times New Roman"/>
                <w:sz w:val="24"/>
                <w:szCs w:val="24"/>
              </w:rPr>
              <w:t xml:space="preserve"> час</w:t>
            </w:r>
            <w:r>
              <w:rPr>
                <w:rFonts w:ascii="Times New Roman" w:hAnsi="Times New Roman"/>
                <w:sz w:val="24"/>
                <w:szCs w:val="24"/>
              </w:rPr>
              <w:t>ов</w:t>
            </w:r>
          </w:p>
        </w:tc>
        <w:tc>
          <w:tcPr>
            <w:tcW w:w="4394" w:type="dxa"/>
          </w:tcPr>
          <w:p w:rsidR="00B36A3C" w:rsidRPr="00397D88" w:rsidRDefault="00B36A3C" w:rsidP="00B36A3C">
            <w:pPr>
              <w:spacing w:after="0" w:line="240" w:lineRule="auto"/>
              <w:jc w:val="both"/>
              <w:rPr>
                <w:rFonts w:ascii="Times New Roman" w:hAnsi="Times New Roman"/>
                <w:bCs/>
              </w:rPr>
            </w:pPr>
            <w:r w:rsidRPr="00397D88">
              <w:rPr>
                <w:rFonts w:ascii="Times New Roman" w:hAnsi="Times New Roman"/>
              </w:rPr>
              <w:t>-</w:t>
            </w:r>
            <w:r w:rsidRPr="00397D88">
              <w:rPr>
                <w:rFonts w:ascii="Times New Roman" w:hAnsi="Times New Roman"/>
                <w:bCs/>
              </w:rPr>
              <w:t xml:space="preserve"> Тема 1.1 Содержание и задачи анализа финансово-хозяйственной деятельности: Практическое занятие № </w:t>
            </w:r>
            <w:r w:rsidR="006F161C" w:rsidRPr="00397D88">
              <w:rPr>
                <w:rFonts w:ascii="Times New Roman" w:hAnsi="Times New Roman"/>
                <w:bCs/>
              </w:rPr>
              <w:t>1 Методыфакторного детерминированного</w:t>
            </w:r>
            <w:r w:rsidRPr="00397D88">
              <w:rPr>
                <w:rFonts w:ascii="Times New Roman" w:hAnsi="Times New Roman"/>
                <w:bCs/>
              </w:rPr>
              <w:t xml:space="preserve"> анализа: цепные подстановки, абсолютные и относительные разницы</w:t>
            </w:r>
          </w:p>
          <w:p w:rsidR="00B36A3C" w:rsidRPr="00397D88" w:rsidRDefault="00B36A3C" w:rsidP="00B36A3C">
            <w:pPr>
              <w:spacing w:after="0" w:line="240" w:lineRule="auto"/>
              <w:jc w:val="both"/>
              <w:rPr>
                <w:rFonts w:ascii="Times New Roman" w:hAnsi="Times New Roman"/>
                <w:bCs/>
              </w:rPr>
            </w:pPr>
            <w:r w:rsidRPr="00397D88">
              <w:rPr>
                <w:rFonts w:ascii="Times New Roman" w:hAnsi="Times New Roman"/>
              </w:rPr>
              <w:t xml:space="preserve">- </w:t>
            </w:r>
            <w:r w:rsidRPr="00397D88">
              <w:rPr>
                <w:rFonts w:ascii="Times New Roman" w:hAnsi="Times New Roman"/>
                <w:bCs/>
              </w:rPr>
              <w:t xml:space="preserve">Тема </w:t>
            </w:r>
            <w:r w:rsidR="006F161C" w:rsidRPr="00397D88">
              <w:rPr>
                <w:rFonts w:ascii="Times New Roman" w:hAnsi="Times New Roman"/>
                <w:bCs/>
              </w:rPr>
              <w:t>3.1 Анализ</w:t>
            </w:r>
            <w:r w:rsidRPr="00397D88">
              <w:rPr>
                <w:rFonts w:ascii="Times New Roman" w:hAnsi="Times New Roman"/>
                <w:bCs/>
              </w:rPr>
              <w:t xml:space="preserve">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w:t>
            </w:r>
            <w:r w:rsidRPr="00397D88">
              <w:rPr>
                <w:rFonts w:ascii="Times New Roman" w:hAnsi="Times New Roman"/>
              </w:rPr>
              <w:t xml:space="preserve"> Практическое занятие №11 Резервы увеличения </w:t>
            </w:r>
            <w:r w:rsidR="006F161C" w:rsidRPr="00397D88">
              <w:rPr>
                <w:rFonts w:ascii="Times New Roman" w:hAnsi="Times New Roman"/>
              </w:rPr>
              <w:t>прибыли, повышения</w:t>
            </w:r>
            <w:r w:rsidRPr="00397D88">
              <w:rPr>
                <w:rFonts w:ascii="Times New Roman" w:hAnsi="Times New Roman"/>
              </w:rPr>
              <w:t xml:space="preserve"> рентабельности</w:t>
            </w:r>
          </w:p>
          <w:p w:rsidR="00B36A3C" w:rsidRPr="00397D88" w:rsidRDefault="00B36A3C" w:rsidP="00B36A3C">
            <w:pPr>
              <w:spacing w:after="0" w:line="240" w:lineRule="auto"/>
              <w:jc w:val="both"/>
              <w:rPr>
                <w:rFonts w:ascii="Times New Roman" w:hAnsi="Times New Roman"/>
                <w:bCs/>
              </w:rPr>
            </w:pPr>
            <w:r w:rsidRPr="00397D88">
              <w:rPr>
                <w:rFonts w:ascii="Times New Roman" w:hAnsi="Times New Roman"/>
                <w:bCs/>
              </w:rPr>
              <w:t>- Тема 3.2 Понятие, значение и задачи финансового состояния предприятия и его финансовой устойчивости: Практическое занятие №</w:t>
            </w:r>
            <w:r w:rsidRPr="00397D88">
              <w:rPr>
                <w:rFonts w:ascii="Times New Roman" w:hAnsi="Times New Roman"/>
                <w:b/>
                <w:bCs/>
              </w:rPr>
              <w:t xml:space="preserve">10 </w:t>
            </w:r>
            <w:bookmarkStart w:id="22" w:name="_Hlk20088702"/>
            <w:r w:rsidRPr="00397D88">
              <w:rPr>
                <w:rFonts w:ascii="Times New Roman" w:hAnsi="Times New Roman"/>
                <w:bCs/>
              </w:rPr>
              <w:t>Анализ и оценка динамики, уровня и структуры прибыли</w:t>
            </w:r>
            <w:bookmarkEnd w:id="22"/>
            <w:r w:rsidRPr="00397D88">
              <w:rPr>
                <w:rFonts w:ascii="Times New Roman" w:hAnsi="Times New Roman"/>
                <w:bCs/>
              </w:rPr>
              <w:t>; Практическое занятие</w:t>
            </w:r>
            <w:r w:rsidRPr="00397D88">
              <w:rPr>
                <w:rFonts w:ascii="Times New Roman CYR" w:hAnsi="Times New Roman CYR" w:cs="Times New Roman CYR"/>
              </w:rPr>
              <w:t xml:space="preserve"> №12</w:t>
            </w:r>
            <w:bookmarkStart w:id="23" w:name="_Hlk20088939"/>
            <w:r w:rsidRPr="00397D88">
              <w:rPr>
                <w:rFonts w:ascii="Times New Roman CYR" w:hAnsi="Times New Roman CYR" w:cs="Times New Roman CYR"/>
              </w:rPr>
              <w:t xml:space="preserve"> Анализ показателей ликвидности и финансовой устойчивости организации по данным баланса</w:t>
            </w:r>
            <w:bookmarkEnd w:id="23"/>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560"/>
      </w:tblGrid>
      <w:tr w:rsidR="00797953" w:rsidRPr="00C82B43" w:rsidTr="002A0C3A">
        <w:trPr>
          <w:trHeight w:val="460"/>
        </w:trPr>
        <w:tc>
          <w:tcPr>
            <w:tcW w:w="7796"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2A0C3A">
        <w:trPr>
          <w:trHeight w:val="285"/>
        </w:trPr>
        <w:tc>
          <w:tcPr>
            <w:tcW w:w="7796"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560" w:type="dxa"/>
            <w:shd w:val="clear" w:color="auto" w:fill="auto"/>
          </w:tcPr>
          <w:p w:rsidR="00797953" w:rsidRPr="00227B9A" w:rsidRDefault="000D528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70</w:t>
            </w:r>
          </w:p>
        </w:tc>
      </w:tr>
      <w:tr w:rsidR="00797953" w:rsidRPr="00C82B43" w:rsidTr="002A0C3A">
        <w:trPr>
          <w:trHeight w:val="285"/>
        </w:trPr>
        <w:tc>
          <w:tcPr>
            <w:tcW w:w="7796"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797953" w:rsidRPr="00BD05DF" w:rsidRDefault="000D528C" w:rsidP="002067D8">
            <w:pPr>
              <w:spacing w:after="0" w:line="240" w:lineRule="auto"/>
              <w:rPr>
                <w:rFonts w:ascii="Times New Roman" w:hAnsi="Times New Roman"/>
                <w:i/>
                <w:iCs/>
                <w:sz w:val="24"/>
                <w:szCs w:val="28"/>
              </w:rPr>
            </w:pPr>
            <w:r>
              <w:rPr>
                <w:rFonts w:ascii="Times New Roman" w:hAnsi="Times New Roman"/>
                <w:i/>
                <w:iCs/>
                <w:sz w:val="24"/>
                <w:szCs w:val="28"/>
              </w:rPr>
              <w:t>42</w:t>
            </w:r>
          </w:p>
        </w:tc>
      </w:tr>
      <w:tr w:rsidR="00797953" w:rsidRPr="00C82B43" w:rsidTr="002A0C3A">
        <w:trPr>
          <w:trHeight w:val="285"/>
        </w:trPr>
        <w:tc>
          <w:tcPr>
            <w:tcW w:w="7796"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797953" w:rsidRPr="003754DB" w:rsidRDefault="000D528C" w:rsidP="002067D8">
            <w:pPr>
              <w:spacing w:after="0" w:line="240" w:lineRule="auto"/>
              <w:rPr>
                <w:rFonts w:ascii="Times New Roman" w:hAnsi="Times New Roman"/>
                <w:i/>
                <w:iCs/>
                <w:sz w:val="24"/>
                <w:szCs w:val="28"/>
              </w:rPr>
            </w:pPr>
            <w:r>
              <w:rPr>
                <w:rFonts w:ascii="Times New Roman" w:hAnsi="Times New Roman"/>
                <w:i/>
                <w:iCs/>
                <w:sz w:val="24"/>
                <w:szCs w:val="28"/>
              </w:rPr>
              <w:t>28</w:t>
            </w:r>
          </w:p>
        </w:tc>
      </w:tr>
      <w:tr w:rsidR="00797953" w:rsidRPr="00C82B43" w:rsidTr="002A0C3A">
        <w:tc>
          <w:tcPr>
            <w:tcW w:w="7796"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797953" w:rsidRPr="00227B9A" w:rsidRDefault="000D528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50</w:t>
            </w:r>
          </w:p>
        </w:tc>
      </w:tr>
      <w:tr w:rsidR="00797953" w:rsidRPr="00C82B43" w:rsidTr="002A0C3A">
        <w:tc>
          <w:tcPr>
            <w:tcW w:w="7796"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2A0C3A">
        <w:tc>
          <w:tcPr>
            <w:tcW w:w="7796"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797953" w:rsidRPr="00227B9A" w:rsidRDefault="000D528C" w:rsidP="002A0C3A">
            <w:pPr>
              <w:spacing w:after="0" w:line="240" w:lineRule="auto"/>
              <w:jc w:val="center"/>
              <w:rPr>
                <w:rFonts w:ascii="Times New Roman" w:hAnsi="Times New Roman"/>
                <w:b/>
                <w:iCs/>
                <w:sz w:val="24"/>
                <w:szCs w:val="28"/>
              </w:rPr>
            </w:pPr>
            <w:r w:rsidRPr="00227B9A">
              <w:rPr>
                <w:rFonts w:ascii="Times New Roman" w:hAnsi="Times New Roman"/>
                <w:b/>
                <w:iCs/>
                <w:sz w:val="24"/>
                <w:szCs w:val="28"/>
              </w:rPr>
              <w:t>2</w:t>
            </w:r>
            <w:r w:rsidR="002A0C3A">
              <w:rPr>
                <w:rFonts w:ascii="Times New Roman" w:hAnsi="Times New Roman"/>
                <w:b/>
                <w:iCs/>
                <w:sz w:val="24"/>
                <w:szCs w:val="28"/>
              </w:rPr>
              <w:t>4</w:t>
            </w:r>
          </w:p>
        </w:tc>
      </w:tr>
      <w:tr w:rsidR="00797953" w:rsidRPr="00C82B43" w:rsidTr="002A0C3A">
        <w:tc>
          <w:tcPr>
            <w:tcW w:w="7796"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797953" w:rsidRPr="00227B9A" w:rsidRDefault="000D528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28</w:t>
            </w:r>
          </w:p>
        </w:tc>
      </w:tr>
      <w:tr w:rsidR="00797953" w:rsidRPr="00C82B43" w:rsidTr="002A0C3A">
        <w:tc>
          <w:tcPr>
            <w:tcW w:w="7796"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560" w:type="dxa"/>
            <w:shd w:val="clear" w:color="auto" w:fill="auto"/>
          </w:tcPr>
          <w:p w:rsidR="00797953" w:rsidRPr="00227B9A" w:rsidRDefault="002A0C3A" w:rsidP="002067D8">
            <w:pPr>
              <w:spacing w:after="0" w:line="240" w:lineRule="auto"/>
              <w:jc w:val="center"/>
              <w:rPr>
                <w:rFonts w:ascii="Times New Roman" w:hAnsi="Times New Roman"/>
                <w:b/>
                <w:iCs/>
                <w:sz w:val="24"/>
                <w:szCs w:val="28"/>
              </w:rPr>
            </w:pPr>
            <w:r>
              <w:rPr>
                <w:rFonts w:ascii="Times New Roman" w:hAnsi="Times New Roman"/>
                <w:b/>
                <w:iCs/>
                <w:sz w:val="24"/>
                <w:szCs w:val="28"/>
              </w:rPr>
              <w:t>6</w:t>
            </w:r>
          </w:p>
        </w:tc>
      </w:tr>
      <w:tr w:rsidR="000D528C" w:rsidRPr="00C82B43" w:rsidTr="002A0C3A">
        <w:tc>
          <w:tcPr>
            <w:tcW w:w="7796" w:type="dxa"/>
            <w:shd w:val="clear" w:color="auto" w:fill="auto"/>
          </w:tcPr>
          <w:p w:rsidR="000D528C" w:rsidRPr="00C82B43" w:rsidRDefault="000D528C" w:rsidP="002067D8">
            <w:pPr>
              <w:spacing w:after="0" w:line="240" w:lineRule="auto"/>
              <w:jc w:val="both"/>
              <w:rPr>
                <w:rFonts w:ascii="Times New Roman" w:hAnsi="Times New Roman"/>
                <w:b/>
                <w:sz w:val="24"/>
                <w:szCs w:val="28"/>
              </w:rPr>
            </w:pPr>
            <w:r>
              <w:rPr>
                <w:rFonts w:ascii="Times New Roman" w:hAnsi="Times New Roman"/>
                <w:b/>
                <w:sz w:val="24"/>
                <w:szCs w:val="28"/>
              </w:rPr>
              <w:t>Консультации</w:t>
            </w:r>
          </w:p>
        </w:tc>
        <w:tc>
          <w:tcPr>
            <w:tcW w:w="1560" w:type="dxa"/>
            <w:shd w:val="clear" w:color="auto" w:fill="auto"/>
          </w:tcPr>
          <w:p w:rsidR="000D528C" w:rsidRPr="00227B9A" w:rsidRDefault="000D528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w:t>
            </w:r>
          </w:p>
        </w:tc>
      </w:tr>
      <w:tr w:rsidR="000D528C" w:rsidRPr="00C82B43" w:rsidTr="002A0C3A">
        <w:tc>
          <w:tcPr>
            <w:tcW w:w="7796" w:type="dxa"/>
            <w:shd w:val="clear" w:color="auto" w:fill="auto"/>
          </w:tcPr>
          <w:p w:rsidR="000D528C" w:rsidRDefault="000D528C" w:rsidP="002067D8">
            <w:pPr>
              <w:spacing w:after="0" w:line="240" w:lineRule="auto"/>
              <w:jc w:val="both"/>
              <w:rPr>
                <w:rFonts w:ascii="Times New Roman" w:hAnsi="Times New Roman"/>
                <w:b/>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Pr>
                <w:rFonts w:ascii="Times New Roman" w:hAnsi="Times New Roman"/>
                <w:b/>
                <w:iCs/>
                <w:sz w:val="24"/>
                <w:szCs w:val="28"/>
              </w:rPr>
              <w:t>экзамен</w:t>
            </w:r>
          </w:p>
        </w:tc>
        <w:tc>
          <w:tcPr>
            <w:tcW w:w="1560" w:type="dxa"/>
            <w:shd w:val="clear" w:color="auto" w:fill="auto"/>
          </w:tcPr>
          <w:p w:rsidR="000D528C" w:rsidRPr="00227B9A" w:rsidRDefault="000D528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bl>
    <w:p w:rsidR="002E7562" w:rsidRDefault="002E7562"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6</w:t>
      </w:r>
      <w:r>
        <w:rPr>
          <w:rFonts w:ascii="Times New Roman" w:hAnsi="Times New Roman"/>
          <w:b/>
          <w:sz w:val="24"/>
          <w:szCs w:val="24"/>
          <w:lang w:eastAsia="en-US"/>
        </w:rPr>
        <w:t>«</w:t>
      </w:r>
      <w:r w:rsidR="00B9400C">
        <w:rPr>
          <w:rFonts w:ascii="Times New Roman" w:hAnsi="Times New Roman"/>
          <w:b/>
          <w:sz w:val="24"/>
          <w:szCs w:val="24"/>
          <w:lang w:eastAsia="en-US"/>
        </w:rPr>
        <w:t>Рынок ценных бумаг</w:t>
      </w:r>
      <w:r>
        <w:rPr>
          <w:rFonts w:ascii="Times New Roman" w:hAnsi="Times New Roman"/>
          <w:b/>
          <w:sz w:val="24"/>
          <w:szCs w:val="24"/>
          <w:lang w:eastAsia="en-US"/>
        </w:rPr>
        <w:t>»</w:t>
      </w:r>
    </w:p>
    <w:p w:rsidR="00797953" w:rsidRDefault="00797953" w:rsidP="006F161C">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B9400C">
        <w:rPr>
          <w:rFonts w:ascii="Times New Roman" w:hAnsi="Times New Roman"/>
          <w:bCs/>
          <w:sz w:val="24"/>
          <w:szCs w:val="24"/>
        </w:rPr>
        <w:t>6</w:t>
      </w:r>
      <w:r w:rsidRPr="00F45A11">
        <w:rPr>
          <w:rFonts w:ascii="Times New Roman" w:hAnsi="Times New Roman"/>
          <w:sz w:val="24"/>
          <w:szCs w:val="24"/>
        </w:rPr>
        <w:t>«</w:t>
      </w:r>
      <w:r w:rsidR="00B9400C">
        <w:rPr>
          <w:rFonts w:ascii="Times New Roman" w:hAnsi="Times New Roman"/>
          <w:sz w:val="24"/>
          <w:szCs w:val="24"/>
        </w:rPr>
        <w:t>Рынок ценных бумаг</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6F161C"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456566">
        <w:rPr>
          <w:rFonts w:ascii="Times New Roman" w:hAnsi="Times New Roman"/>
          <w:sz w:val="24"/>
          <w:szCs w:val="24"/>
        </w:rPr>
        <w:t xml:space="preserve"> 5 </w:t>
      </w:r>
      <w:r>
        <w:rPr>
          <w:rFonts w:ascii="Times New Roman" w:hAnsi="Times New Roman"/>
          <w:sz w:val="24"/>
          <w:szCs w:val="24"/>
        </w:rPr>
        <w:t>семестре</w:t>
      </w:r>
      <w:r w:rsidRPr="00F45A11">
        <w:rPr>
          <w:rFonts w:ascii="Times New Roman" w:hAnsi="Times New Roman"/>
          <w:sz w:val="24"/>
          <w:szCs w:val="24"/>
        </w:rPr>
        <w:t>.</w:t>
      </w:r>
    </w:p>
    <w:p w:rsidR="00797953" w:rsidRPr="00F45A11" w:rsidRDefault="00797953" w:rsidP="006F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6F161C">
      <w:pPr>
        <w:pStyle w:val="28"/>
        <w:ind w:firstLine="709"/>
      </w:pPr>
      <w:r w:rsidRPr="00C82B43">
        <w:t>В результате изучения учебной дисциплины «</w:t>
      </w:r>
      <w:r w:rsidR="00B9400C">
        <w:t>Рынок ценных бумаг</w:t>
      </w:r>
      <w:r w:rsidRPr="00C82B43">
        <w:t>» обучающийся должен:</w:t>
      </w:r>
    </w:p>
    <w:p w:rsidR="00797953" w:rsidRDefault="00797953" w:rsidP="006F161C">
      <w:pPr>
        <w:pStyle w:val="28"/>
        <w:ind w:firstLine="709"/>
      </w:pPr>
      <w:r>
        <w:t>уме</w:t>
      </w:r>
      <w:r w:rsidRPr="00C82B43">
        <w:t>ть</w:t>
      </w:r>
      <w:r>
        <w:t>:</w:t>
      </w:r>
    </w:p>
    <w:p w:rsidR="00456566" w:rsidRPr="00456566" w:rsidRDefault="00456566"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456566">
        <w:rPr>
          <w:rStyle w:val="CharacterStyle1"/>
          <w:rFonts w:ascii="Times New Roman" w:hAnsi="Times New Roman" w:cs="Times New Roman"/>
          <w:sz w:val="24"/>
          <w:szCs w:val="24"/>
        </w:rPr>
        <w:t>консультировать клиентов по условиям обращения и погашения собственных ценных бумаг,о видах и условиях предоставления посреднических услуг на рынке ценных бумаг, о рисках вложений денежных средств в ценные бумаги;</w:t>
      </w:r>
    </w:p>
    <w:p w:rsidR="00456566" w:rsidRPr="00456566" w:rsidRDefault="00456566"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456566">
        <w:rPr>
          <w:rStyle w:val="CharacterStyle1"/>
          <w:rFonts w:ascii="Times New Roman" w:hAnsi="Times New Roman" w:cs="Times New Roman"/>
          <w:sz w:val="24"/>
          <w:szCs w:val="24"/>
        </w:rPr>
        <w:lastRenderedPageBreak/>
        <w:t>оформлять документы по выпуску и продаже ценных бумаг банка;</w:t>
      </w:r>
    </w:p>
    <w:p w:rsidR="00456566" w:rsidRPr="00456566" w:rsidRDefault="00456566"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456566">
        <w:rPr>
          <w:rStyle w:val="CharacterStyle1"/>
          <w:rFonts w:ascii="Times New Roman" w:hAnsi="Times New Roman" w:cs="Times New Roman"/>
          <w:sz w:val="24"/>
          <w:szCs w:val="24"/>
        </w:rPr>
        <w:t>рассчитывать, оформлять начисление и выплату доходов (дивидендов, процентов, дисконта) по ценным бумагам банка;</w:t>
      </w:r>
    </w:p>
    <w:p w:rsidR="00456566" w:rsidRPr="00456566" w:rsidRDefault="00456566"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456566">
        <w:rPr>
          <w:rStyle w:val="CharacterStyle1"/>
          <w:rFonts w:ascii="Times New Roman" w:hAnsi="Times New Roman" w:cs="Times New Roman"/>
          <w:sz w:val="24"/>
          <w:szCs w:val="24"/>
        </w:rPr>
        <w:t>проводить сравнительную оценку инвестиционного качества ценных бумаг, оценивать степень</w:t>
      </w:r>
    </w:p>
    <w:p w:rsidR="00456566" w:rsidRPr="00456566" w:rsidRDefault="00456566"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456566">
        <w:rPr>
          <w:rStyle w:val="CharacterStyle1"/>
          <w:rFonts w:ascii="Times New Roman" w:hAnsi="Times New Roman" w:cs="Times New Roman"/>
          <w:sz w:val="24"/>
          <w:szCs w:val="24"/>
        </w:rPr>
        <w:t>оформлять документы при совершении операций с ценными бумагами сторонних эмитентов на организованном рынке ценных бумаг.</w:t>
      </w:r>
    </w:p>
    <w:p w:rsidR="00456566" w:rsidRPr="00456566" w:rsidRDefault="00456566" w:rsidP="006F161C">
      <w:pPr>
        <w:pStyle w:val="Style2"/>
        <w:numPr>
          <w:ilvl w:val="0"/>
          <w:numId w:val="10"/>
        </w:numPr>
        <w:adjustRightInd/>
        <w:ind w:left="0" w:firstLine="709"/>
        <w:jc w:val="both"/>
        <w:rPr>
          <w:rStyle w:val="CharacterStyle1"/>
          <w:rFonts w:ascii="Times New Roman" w:hAnsi="Times New Roman" w:cs="Times New Roman"/>
          <w:sz w:val="24"/>
          <w:szCs w:val="24"/>
        </w:rPr>
      </w:pPr>
    </w:p>
    <w:p w:rsidR="00797953" w:rsidRDefault="00797953" w:rsidP="006F161C">
      <w:pPr>
        <w:pStyle w:val="28"/>
        <w:ind w:firstLine="709"/>
      </w:pPr>
      <w:r>
        <w:t>знать</w:t>
      </w:r>
      <w:r w:rsidRPr="00C82B43">
        <w:t>:</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участников;</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выплаты дохода по долевым и долговым эмиссионным ценным бумагам;</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условия выпуска и обращения депозитных и сберегательных сертификатов и порядок их регистрации;</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оформления операций по продаже и погашению сберегательных и депозитных сертификатов и выплате дохода по ним;</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выпуска и обращения собственных векселей банка;</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расчёта и выплаты доходов по собственным ценным бумагам банка (дивидендов, процентов, дисконта);</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оценки доходности и ликвидности различных видов ценных бумаг;</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определения степени инвестиционного риска и эффективности вложений в ценные бумаги;</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оформления операций доверительного управления;</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условия создания общих фондов банковского управления и регламентация их деятельности;</w:t>
      </w:r>
    </w:p>
    <w:p w:rsidR="005D4785" w:rsidRPr="005D4785" w:rsidRDefault="005D4785" w:rsidP="006F161C">
      <w:pPr>
        <w:pStyle w:val="Style2"/>
        <w:numPr>
          <w:ilvl w:val="0"/>
          <w:numId w:val="10"/>
        </w:numPr>
        <w:adjustRightInd/>
        <w:ind w:left="0" w:firstLine="709"/>
        <w:jc w:val="both"/>
        <w:rPr>
          <w:rStyle w:val="CharacterStyle1"/>
          <w:rFonts w:ascii="Times New Roman" w:hAnsi="Times New Roman" w:cs="Times New Roman"/>
          <w:sz w:val="24"/>
          <w:szCs w:val="24"/>
        </w:rPr>
      </w:pPr>
      <w:r w:rsidRPr="005D4785">
        <w:rPr>
          <w:rStyle w:val="CharacterStyle1"/>
          <w:rFonts w:ascii="Times New Roman" w:hAnsi="Times New Roman" w:cs="Times New Roman"/>
          <w:sz w:val="24"/>
          <w:szCs w:val="24"/>
        </w:rPr>
        <w:t>порядок предоставления депозитарных услуг.</w:t>
      </w:r>
    </w:p>
    <w:p w:rsidR="00797953" w:rsidRDefault="00797953" w:rsidP="006F161C">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6F161C">
        <w:rPr>
          <w:rFonts w:ascii="Times New Roman" w:hAnsi="Times New Roman"/>
          <w:b/>
          <w:i/>
          <w:sz w:val="24"/>
          <w:szCs w:val="24"/>
        </w:rPr>
        <w:t xml:space="preserve">учебной </w:t>
      </w:r>
      <w:r w:rsidR="006F161C"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6F161C">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Pr="00561C5B"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797953" w:rsidRDefault="00797953" w:rsidP="006F161C">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37"/>
        <w:gridCol w:w="3119"/>
      </w:tblGrid>
      <w:tr w:rsidR="00B27036" w:rsidRPr="00D273E3" w:rsidTr="0096225C">
        <w:tc>
          <w:tcPr>
            <w:tcW w:w="6237"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3119"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96225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3119"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96225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119"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96225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3119"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B27036" w:rsidRDefault="00B27036" w:rsidP="00797953">
      <w:pPr>
        <w:spacing w:after="0" w:line="240" w:lineRule="auto"/>
        <w:ind w:firstLine="709"/>
        <w:jc w:val="both"/>
        <w:rPr>
          <w:rFonts w:ascii="Times New Roman" w:hAnsi="Times New Roman"/>
          <w:sz w:val="24"/>
          <w:szCs w:val="24"/>
        </w:rPr>
      </w:pPr>
    </w:p>
    <w:p w:rsidR="00797953" w:rsidRPr="002C2615" w:rsidRDefault="00797953" w:rsidP="00797953">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356" w:type="dxa"/>
        <w:tblInd w:w="108" w:type="dxa"/>
        <w:tblCellMar>
          <w:left w:w="10" w:type="dxa"/>
          <w:right w:w="10" w:type="dxa"/>
        </w:tblCellMar>
        <w:tblLook w:val="04A0"/>
      </w:tblPr>
      <w:tblGrid>
        <w:gridCol w:w="1134"/>
        <w:gridCol w:w="4056"/>
        <w:gridCol w:w="4166"/>
      </w:tblGrid>
      <w:tr w:rsidR="00797953" w:rsidRPr="00DC64BA" w:rsidTr="0096225C">
        <w:trPr>
          <w:trHeight w:val="431"/>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4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797953" w:rsidRPr="00DC64BA" w:rsidTr="0096225C">
        <w:trPr>
          <w:trHeight w:val="1375"/>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53" w:rsidRDefault="00797953" w:rsidP="002067D8">
            <w:pPr>
              <w:autoSpaceDE w:val="0"/>
              <w:autoSpaceDN w:val="0"/>
              <w:adjustRightInd w:val="0"/>
              <w:spacing w:after="0" w:line="240" w:lineRule="auto"/>
              <w:jc w:val="both"/>
              <w:rPr>
                <w:rFonts w:ascii="TimesNewRomanPSMT" w:hAnsi="TimesNewRomanPSMT" w:cs="TimesNewRomanPSMT"/>
                <w:sz w:val="24"/>
                <w:szCs w:val="24"/>
              </w:rPr>
            </w:pPr>
          </w:p>
          <w:p w:rsidR="00797953"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10</w:t>
            </w:r>
          </w:p>
          <w:p w:rsidR="00797953" w:rsidRPr="00613821"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11</w:t>
            </w:r>
          </w:p>
        </w:tc>
        <w:tc>
          <w:tcPr>
            <w:tcW w:w="4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2547B4" w:rsidRDefault="00797953" w:rsidP="002547B4">
            <w:pPr>
              <w:widowControl w:val="0"/>
              <w:spacing w:after="0"/>
              <w:jc w:val="both"/>
              <w:rPr>
                <w:rFonts w:ascii="Times New Roman" w:hAnsi="Times New Roman"/>
                <w:bCs/>
                <w:spacing w:val="-2"/>
                <w:sz w:val="24"/>
                <w:szCs w:val="24"/>
              </w:rPr>
            </w:pPr>
            <w:r>
              <w:rPr>
                <w:rFonts w:ascii="Times New Roman" w:hAnsi="Times New Roman"/>
                <w:bCs/>
                <w:spacing w:val="-2"/>
                <w:sz w:val="24"/>
                <w:szCs w:val="24"/>
              </w:rPr>
              <w:t xml:space="preserve">- </w:t>
            </w:r>
            <w:r w:rsidR="002547B4" w:rsidRPr="002547B4">
              <w:rPr>
                <w:rFonts w:ascii="Times New Roman" w:hAnsi="Times New Roman"/>
                <w:bCs/>
                <w:spacing w:val="-2"/>
                <w:sz w:val="24"/>
                <w:szCs w:val="24"/>
              </w:rPr>
              <w:t>определять текущую и будущую стоимость ценных бумаг;</w:t>
            </w:r>
          </w:p>
          <w:p w:rsidR="00797953" w:rsidRPr="00613821" w:rsidRDefault="002547B4" w:rsidP="002547B4">
            <w:pPr>
              <w:widowControl w:val="0"/>
              <w:spacing w:after="0"/>
              <w:jc w:val="both"/>
              <w:rPr>
                <w:rFonts w:ascii="Times New Roman" w:hAnsi="Times New Roman"/>
                <w:bCs/>
                <w:spacing w:val="-2"/>
                <w:sz w:val="24"/>
                <w:szCs w:val="24"/>
              </w:rPr>
            </w:pPr>
            <w:r w:rsidRPr="002547B4">
              <w:rPr>
                <w:rFonts w:ascii="Times New Roman" w:hAnsi="Times New Roman"/>
                <w:bCs/>
                <w:spacing w:val="-2"/>
                <w:sz w:val="24"/>
                <w:szCs w:val="24"/>
              </w:rPr>
              <w:t>-определять доходность облигаций и акций</w:t>
            </w:r>
            <w:r>
              <w:rPr>
                <w:rFonts w:ascii="Times New Roman" w:hAnsi="Times New Roman"/>
                <w:bCs/>
                <w:spacing w:val="-2"/>
                <w:sz w:val="24"/>
                <w:szCs w:val="24"/>
              </w:rPr>
              <w:t>.</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797953" w:rsidRPr="00613821" w:rsidRDefault="00797953" w:rsidP="002547B4">
            <w:pPr>
              <w:widowControl w:val="0"/>
              <w:spacing w:after="0"/>
              <w:jc w:val="both"/>
              <w:rPr>
                <w:rFonts w:ascii="Times New Roman" w:hAnsi="Times New Roman"/>
                <w:sz w:val="24"/>
                <w:szCs w:val="24"/>
              </w:rPr>
            </w:pPr>
            <w:r w:rsidRPr="00340601">
              <w:rPr>
                <w:rFonts w:ascii="Times New Roman" w:hAnsi="Times New Roman"/>
                <w:bCs/>
                <w:spacing w:val="-2"/>
                <w:sz w:val="24"/>
                <w:szCs w:val="24"/>
              </w:rPr>
              <w:t>-</w:t>
            </w:r>
            <w:r w:rsidR="002547B4" w:rsidRPr="002547B4">
              <w:rPr>
                <w:rFonts w:ascii="Times New Roman" w:hAnsi="Times New Roman"/>
                <w:bCs/>
                <w:spacing w:val="-2"/>
                <w:sz w:val="24"/>
                <w:szCs w:val="24"/>
              </w:rPr>
              <w:t>способы приобретения ценных бумаг для формирования портфеля ценных бумаг в целях диверсификации вложений</w:t>
            </w:r>
            <w:r>
              <w:rPr>
                <w:rFonts w:ascii="Times New Roman" w:hAnsi="Times New Roman"/>
                <w:bCs/>
                <w:spacing w:val="-2"/>
                <w:sz w:val="24"/>
                <w:szCs w:val="24"/>
              </w:rPr>
              <w:t>.</w:t>
            </w:r>
          </w:p>
        </w:tc>
      </w:tr>
    </w:tbl>
    <w:p w:rsidR="00797953" w:rsidRPr="00613821" w:rsidRDefault="00797953" w:rsidP="00B4703B">
      <w:pPr>
        <w:spacing w:after="0" w:line="240" w:lineRule="auto"/>
        <w:ind w:firstLine="709"/>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560"/>
        <w:gridCol w:w="4394"/>
      </w:tblGrid>
      <w:tr w:rsidR="00797953" w:rsidRPr="009D597D" w:rsidTr="00B4703B">
        <w:tc>
          <w:tcPr>
            <w:tcW w:w="1843"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B4703B" w:rsidRPr="00FB5CDD">
              <w:rPr>
                <w:rFonts w:ascii="Times New Roman" w:hAnsi="Times New Roman"/>
                <w:szCs w:val="24"/>
              </w:rPr>
              <w:t>название УД</w:t>
            </w:r>
            <w:r w:rsidRPr="00FB5CDD">
              <w:rPr>
                <w:rFonts w:ascii="Times New Roman" w:hAnsi="Times New Roman"/>
                <w:szCs w:val="24"/>
              </w:rPr>
              <w:t>, МДК, практики</w:t>
            </w:r>
          </w:p>
        </w:tc>
        <w:tc>
          <w:tcPr>
            <w:tcW w:w="1559"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6C2A3E" w:rsidRPr="009D597D" w:rsidTr="00B4703B">
        <w:trPr>
          <w:trHeight w:val="1663"/>
        </w:trPr>
        <w:tc>
          <w:tcPr>
            <w:tcW w:w="1843" w:type="dxa"/>
          </w:tcPr>
          <w:p w:rsidR="006C2A3E" w:rsidRDefault="006C2A3E" w:rsidP="006C2A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ОП.06</w:t>
            </w:r>
          </w:p>
          <w:p w:rsidR="006C2A3E" w:rsidRPr="00F17C97" w:rsidRDefault="006C2A3E" w:rsidP="006C2A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Pr="00F17C97">
              <w:rPr>
                <w:rFonts w:ascii="Times New Roman" w:hAnsi="Times New Roman"/>
                <w:color w:val="000000" w:themeColor="text1"/>
                <w:sz w:val="24"/>
                <w:szCs w:val="24"/>
              </w:rPr>
              <w:t xml:space="preserve">Рынок </w:t>
            </w:r>
            <w:r>
              <w:rPr>
                <w:rFonts w:ascii="Times New Roman" w:hAnsi="Times New Roman"/>
                <w:color w:val="000000" w:themeColor="text1"/>
                <w:sz w:val="24"/>
                <w:szCs w:val="24"/>
              </w:rPr>
              <w:t>ценных бумаг»</w:t>
            </w:r>
          </w:p>
        </w:tc>
        <w:tc>
          <w:tcPr>
            <w:tcW w:w="1559" w:type="dxa"/>
          </w:tcPr>
          <w:p w:rsidR="006C2A3E" w:rsidRPr="00F17C97" w:rsidRDefault="006C2A3E" w:rsidP="006C2A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 часов</w:t>
            </w:r>
          </w:p>
        </w:tc>
        <w:tc>
          <w:tcPr>
            <w:tcW w:w="1560" w:type="dxa"/>
          </w:tcPr>
          <w:p w:rsidR="006C2A3E" w:rsidRPr="00F17C97" w:rsidRDefault="006C2A3E" w:rsidP="006C2A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 часов</w:t>
            </w:r>
          </w:p>
        </w:tc>
        <w:tc>
          <w:tcPr>
            <w:tcW w:w="4394" w:type="dxa"/>
          </w:tcPr>
          <w:p w:rsidR="006C2A3E" w:rsidRPr="00B1017C"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Тема 1.1.</w:t>
            </w:r>
          </w:p>
          <w:p w:rsidR="006C2A3E"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Выпуск банками эмиссионных ценных бумаг</w:t>
            </w:r>
          </w:p>
          <w:p w:rsidR="006C2A3E" w:rsidRPr="00B1017C"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 xml:space="preserve">Практическое занятие </w:t>
            </w:r>
            <w:r>
              <w:rPr>
                <w:rFonts w:ascii="Times New Roman" w:hAnsi="Times New Roman"/>
                <w:color w:val="000000" w:themeColor="text1"/>
                <w:sz w:val="24"/>
                <w:szCs w:val="24"/>
              </w:rPr>
              <w:t xml:space="preserve">№ </w:t>
            </w:r>
            <w:r w:rsidRPr="00B1017C">
              <w:rPr>
                <w:rFonts w:ascii="Times New Roman" w:hAnsi="Times New Roman"/>
                <w:color w:val="000000" w:themeColor="text1"/>
                <w:sz w:val="24"/>
                <w:szCs w:val="24"/>
              </w:rPr>
              <w:t>4. Расчёт сумм выплачиваемых доходов по процентным и дисконтным облигациям</w:t>
            </w:r>
          </w:p>
          <w:p w:rsidR="006C2A3E" w:rsidRPr="00B1017C"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Тема 2.1.</w:t>
            </w:r>
          </w:p>
          <w:p w:rsidR="006C2A3E" w:rsidRPr="00B1017C"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Формирование банками портфеля ценных бумаг</w:t>
            </w:r>
          </w:p>
          <w:p w:rsidR="006C2A3E" w:rsidRPr="00B1017C"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 xml:space="preserve">Практическое занятие </w:t>
            </w:r>
            <w:r>
              <w:rPr>
                <w:rFonts w:ascii="Times New Roman" w:hAnsi="Times New Roman"/>
                <w:color w:val="000000" w:themeColor="text1"/>
                <w:sz w:val="24"/>
                <w:szCs w:val="24"/>
              </w:rPr>
              <w:t xml:space="preserve">№ </w:t>
            </w:r>
            <w:r w:rsidRPr="00B1017C">
              <w:rPr>
                <w:rFonts w:ascii="Times New Roman" w:hAnsi="Times New Roman"/>
                <w:color w:val="000000" w:themeColor="text1"/>
                <w:sz w:val="24"/>
                <w:szCs w:val="24"/>
              </w:rPr>
              <w:t xml:space="preserve">6. Определение качества ценных бумаг и </w:t>
            </w:r>
            <w:r w:rsidRPr="00B1017C">
              <w:rPr>
                <w:rFonts w:ascii="Times New Roman" w:hAnsi="Times New Roman"/>
                <w:color w:val="000000" w:themeColor="text1"/>
                <w:sz w:val="24"/>
                <w:szCs w:val="24"/>
              </w:rPr>
              <w:lastRenderedPageBreak/>
              <w:t>степени риска вложений в ценные бумаги</w:t>
            </w:r>
          </w:p>
          <w:p w:rsidR="006C2A3E" w:rsidRPr="00F17C97" w:rsidRDefault="006C2A3E" w:rsidP="006C2A3E">
            <w:pPr>
              <w:spacing w:after="0" w:line="240" w:lineRule="auto"/>
              <w:jc w:val="both"/>
              <w:rPr>
                <w:rFonts w:ascii="Times New Roman" w:hAnsi="Times New Roman"/>
                <w:color w:val="000000" w:themeColor="text1"/>
                <w:sz w:val="24"/>
                <w:szCs w:val="24"/>
              </w:rPr>
            </w:pPr>
            <w:r w:rsidRPr="00B1017C">
              <w:rPr>
                <w:rFonts w:ascii="Times New Roman" w:hAnsi="Times New Roman"/>
                <w:color w:val="000000" w:themeColor="text1"/>
                <w:sz w:val="24"/>
                <w:szCs w:val="24"/>
              </w:rPr>
              <w:t xml:space="preserve">Практическое занятие </w:t>
            </w:r>
            <w:r>
              <w:rPr>
                <w:rFonts w:ascii="Times New Roman" w:hAnsi="Times New Roman"/>
                <w:color w:val="000000" w:themeColor="text1"/>
                <w:sz w:val="24"/>
                <w:szCs w:val="24"/>
              </w:rPr>
              <w:t xml:space="preserve">№ </w:t>
            </w:r>
            <w:r w:rsidRPr="00B1017C">
              <w:rPr>
                <w:rFonts w:ascii="Times New Roman" w:hAnsi="Times New Roman"/>
                <w:color w:val="000000" w:themeColor="text1"/>
                <w:sz w:val="24"/>
                <w:szCs w:val="24"/>
              </w:rPr>
              <w:t>7. Расчёт показателей эффективности портфеля ценных бумаг</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71"/>
        <w:gridCol w:w="1985"/>
      </w:tblGrid>
      <w:tr w:rsidR="00797953" w:rsidRPr="00C82B43" w:rsidTr="00B4703B">
        <w:trPr>
          <w:trHeight w:val="460"/>
        </w:trPr>
        <w:tc>
          <w:tcPr>
            <w:tcW w:w="7371"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985"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B4703B">
        <w:trPr>
          <w:trHeight w:val="285"/>
        </w:trPr>
        <w:tc>
          <w:tcPr>
            <w:tcW w:w="7371"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797953" w:rsidRPr="00227B9A" w:rsidRDefault="00602A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42</w:t>
            </w:r>
          </w:p>
        </w:tc>
      </w:tr>
      <w:tr w:rsidR="00797953" w:rsidRPr="00C82B43" w:rsidTr="00B4703B">
        <w:trPr>
          <w:trHeight w:val="285"/>
        </w:trPr>
        <w:tc>
          <w:tcPr>
            <w:tcW w:w="7371"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985" w:type="dxa"/>
            <w:shd w:val="clear" w:color="auto" w:fill="auto"/>
          </w:tcPr>
          <w:p w:rsidR="00797953" w:rsidRPr="00BD05DF" w:rsidRDefault="00602A64" w:rsidP="002067D8">
            <w:pPr>
              <w:spacing w:after="0" w:line="240" w:lineRule="auto"/>
              <w:rPr>
                <w:rFonts w:ascii="Times New Roman" w:hAnsi="Times New Roman"/>
                <w:i/>
                <w:iCs/>
                <w:sz w:val="24"/>
                <w:szCs w:val="28"/>
              </w:rPr>
            </w:pPr>
            <w:r>
              <w:rPr>
                <w:rFonts w:ascii="Times New Roman" w:hAnsi="Times New Roman"/>
                <w:i/>
                <w:iCs/>
                <w:sz w:val="24"/>
                <w:szCs w:val="28"/>
              </w:rPr>
              <w:t>18</w:t>
            </w:r>
          </w:p>
        </w:tc>
      </w:tr>
      <w:tr w:rsidR="00797953" w:rsidRPr="00C82B43" w:rsidTr="00B4703B">
        <w:trPr>
          <w:trHeight w:val="285"/>
        </w:trPr>
        <w:tc>
          <w:tcPr>
            <w:tcW w:w="7371"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797953" w:rsidRPr="003754DB" w:rsidRDefault="00602A64" w:rsidP="002067D8">
            <w:pPr>
              <w:spacing w:after="0" w:line="240" w:lineRule="auto"/>
              <w:rPr>
                <w:rFonts w:ascii="Times New Roman" w:hAnsi="Times New Roman"/>
                <w:i/>
                <w:iCs/>
                <w:sz w:val="24"/>
                <w:szCs w:val="28"/>
              </w:rPr>
            </w:pPr>
            <w:r>
              <w:rPr>
                <w:rFonts w:ascii="Times New Roman" w:hAnsi="Times New Roman"/>
                <w:i/>
                <w:iCs/>
                <w:sz w:val="24"/>
                <w:szCs w:val="28"/>
              </w:rPr>
              <w:t>16</w:t>
            </w:r>
          </w:p>
        </w:tc>
      </w:tr>
      <w:tr w:rsidR="00797953" w:rsidRPr="00C82B43" w:rsidTr="00B4703B">
        <w:tc>
          <w:tcPr>
            <w:tcW w:w="7371"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797953" w:rsidRPr="00227B9A" w:rsidRDefault="00602A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34</w:t>
            </w:r>
          </w:p>
        </w:tc>
      </w:tr>
      <w:tr w:rsidR="00797953" w:rsidRPr="00C82B43" w:rsidTr="00B4703B">
        <w:tc>
          <w:tcPr>
            <w:tcW w:w="7371"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B4703B">
        <w:tc>
          <w:tcPr>
            <w:tcW w:w="7371"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797953" w:rsidRPr="00227B9A" w:rsidRDefault="00602A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18</w:t>
            </w:r>
          </w:p>
        </w:tc>
      </w:tr>
      <w:tr w:rsidR="00797953" w:rsidRPr="00C82B43" w:rsidTr="00B4703B">
        <w:tc>
          <w:tcPr>
            <w:tcW w:w="7371"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797953" w:rsidRPr="00227B9A" w:rsidRDefault="00602A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16</w:t>
            </w:r>
          </w:p>
        </w:tc>
      </w:tr>
      <w:tr w:rsidR="00797953" w:rsidRPr="00C82B43" w:rsidTr="00B4703B">
        <w:tc>
          <w:tcPr>
            <w:tcW w:w="7371"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985" w:type="dxa"/>
            <w:shd w:val="clear" w:color="auto" w:fill="auto"/>
          </w:tcPr>
          <w:p w:rsidR="00797953" w:rsidRPr="00227B9A" w:rsidRDefault="00602A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r w:rsidR="00797953" w:rsidRPr="00C82B43" w:rsidTr="00B4703B">
        <w:tc>
          <w:tcPr>
            <w:tcW w:w="9356"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7</w:t>
      </w:r>
      <w:r>
        <w:rPr>
          <w:rFonts w:ascii="Times New Roman" w:hAnsi="Times New Roman"/>
          <w:b/>
          <w:sz w:val="24"/>
          <w:szCs w:val="24"/>
          <w:lang w:eastAsia="en-US"/>
        </w:rPr>
        <w:t>«</w:t>
      </w:r>
      <w:r w:rsidR="00B9400C">
        <w:rPr>
          <w:rFonts w:ascii="Times New Roman" w:hAnsi="Times New Roman"/>
          <w:b/>
          <w:sz w:val="24"/>
          <w:szCs w:val="24"/>
          <w:lang w:eastAsia="en-US"/>
        </w:rPr>
        <w:t>Безопасность жизнедеятельности</w:t>
      </w:r>
      <w:r>
        <w:rPr>
          <w:rFonts w:ascii="Times New Roman" w:hAnsi="Times New Roman"/>
          <w:b/>
          <w:sz w:val="24"/>
          <w:szCs w:val="24"/>
          <w:lang w:eastAsia="en-US"/>
        </w:rPr>
        <w:t>»</w:t>
      </w:r>
    </w:p>
    <w:p w:rsidR="00797953" w:rsidRDefault="00797953" w:rsidP="00B4703B">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B9400C">
        <w:rPr>
          <w:rFonts w:ascii="Times New Roman" w:hAnsi="Times New Roman"/>
          <w:bCs/>
          <w:sz w:val="24"/>
          <w:szCs w:val="24"/>
        </w:rPr>
        <w:t>7</w:t>
      </w:r>
      <w:r w:rsidRPr="00F45A11">
        <w:rPr>
          <w:rFonts w:ascii="Times New Roman" w:hAnsi="Times New Roman"/>
          <w:sz w:val="24"/>
          <w:szCs w:val="24"/>
        </w:rPr>
        <w:t>«</w:t>
      </w:r>
      <w:r w:rsidR="00B9400C">
        <w:rPr>
          <w:rFonts w:ascii="Times New Roman" w:hAnsi="Times New Roman"/>
          <w:sz w:val="24"/>
          <w:szCs w:val="24"/>
        </w:rPr>
        <w:t>Безопасность жизнедеятельности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B4703B"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8A15D9">
        <w:rPr>
          <w:rFonts w:ascii="Times New Roman" w:hAnsi="Times New Roman"/>
          <w:sz w:val="24"/>
          <w:szCs w:val="24"/>
        </w:rPr>
        <w:t xml:space="preserve"> 4</w:t>
      </w:r>
      <w:r>
        <w:rPr>
          <w:rFonts w:ascii="Times New Roman" w:hAnsi="Times New Roman"/>
          <w:sz w:val="24"/>
          <w:szCs w:val="24"/>
        </w:rPr>
        <w:t xml:space="preserve"> семестре</w:t>
      </w:r>
      <w:r w:rsidRPr="00F45A11">
        <w:rPr>
          <w:rFonts w:ascii="Times New Roman" w:hAnsi="Times New Roman"/>
          <w:sz w:val="24"/>
          <w:szCs w:val="24"/>
        </w:rPr>
        <w:t>.</w:t>
      </w:r>
    </w:p>
    <w:p w:rsidR="00797953" w:rsidRPr="00F45A11" w:rsidRDefault="00797953" w:rsidP="00B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B4703B">
      <w:pPr>
        <w:pStyle w:val="28"/>
        <w:ind w:firstLine="709"/>
      </w:pPr>
      <w:r w:rsidRPr="00C82B43">
        <w:t>В результате изучения учебной дисциплины «</w:t>
      </w:r>
      <w:r w:rsidR="00B9400C">
        <w:t>Безопасность жизнедеятельности</w:t>
      </w:r>
      <w:r w:rsidRPr="00C82B43">
        <w:t>» обучающийся должен:</w:t>
      </w:r>
    </w:p>
    <w:p w:rsidR="00797953" w:rsidRDefault="00797953" w:rsidP="00B4703B">
      <w:pPr>
        <w:pStyle w:val="28"/>
        <w:ind w:firstLine="709"/>
      </w:pPr>
      <w:r>
        <w:t>уме</w:t>
      </w:r>
      <w:r w:rsidRPr="00C82B43">
        <w:t>ть</w:t>
      </w:r>
      <w:r>
        <w:t>:</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организовывать и проводить мероприятия по защите населения от негативных воздействий чрезвычайных ситуаций;</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использовать средства индивидуальной и коллективной защиты от оружия массового поражения;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применять первичные средства пожаротушения;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оказывать первую помощь пострадавшим.</w:t>
      </w:r>
    </w:p>
    <w:p w:rsidR="00797953" w:rsidRDefault="00797953" w:rsidP="00B4703B">
      <w:pPr>
        <w:pStyle w:val="28"/>
        <w:ind w:firstLine="709"/>
      </w:pPr>
      <w:r>
        <w:t>знать</w:t>
      </w:r>
      <w:r w:rsidRPr="00C82B43">
        <w:t>:</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задачи и основные мероприятия гражданской обороны;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способы защиты населения от оружия массового поражения;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t xml:space="preserve">меры пожарной безопасности и правила безопасного поведения при пожарах; </w:t>
      </w:r>
    </w:p>
    <w:p w:rsidR="00737334" w:rsidRPr="00737334" w:rsidRDefault="00737334"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737334">
        <w:rPr>
          <w:rStyle w:val="CharacterStyle1"/>
          <w:rFonts w:ascii="Times New Roman" w:hAnsi="Times New Roman" w:cs="Times New Roman"/>
          <w:sz w:val="24"/>
          <w:szCs w:val="24"/>
        </w:rPr>
        <w:lastRenderedPageBreak/>
        <w:t>порядок и правила оказания первой помощи пострадавшим.</w:t>
      </w:r>
    </w:p>
    <w:p w:rsidR="00797953" w:rsidRDefault="00797953" w:rsidP="00B4703B">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96225C">
        <w:rPr>
          <w:rFonts w:ascii="Times New Roman" w:hAnsi="Times New Roman"/>
          <w:b/>
          <w:i/>
          <w:sz w:val="24"/>
          <w:szCs w:val="24"/>
        </w:rPr>
        <w:t xml:space="preserve">учебной </w:t>
      </w:r>
      <w:r w:rsidR="0096225C"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B4703B">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2A0C3A">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w:t>
            </w:r>
            <w:r w:rsidRPr="00D273E3">
              <w:rPr>
                <w:rFonts w:ascii="Times New Roman" w:hAnsi="Times New Roman"/>
                <w:sz w:val="24"/>
                <w:szCs w:val="24"/>
              </w:rPr>
              <w:lastRenderedPageBreak/>
              <w:t>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 14</w:t>
            </w:r>
          </w:p>
        </w:tc>
      </w:tr>
    </w:tbl>
    <w:p w:rsidR="00797953" w:rsidRPr="002C2615" w:rsidRDefault="00797953" w:rsidP="00797953">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lastRenderedPageBreak/>
        <w:t>Вариативная часть:</w:t>
      </w:r>
    </w:p>
    <w:tbl>
      <w:tblPr>
        <w:tblW w:w="9214" w:type="dxa"/>
        <w:tblInd w:w="250" w:type="dxa"/>
        <w:tblCellMar>
          <w:left w:w="10" w:type="dxa"/>
          <w:right w:w="10" w:type="dxa"/>
        </w:tblCellMar>
        <w:tblLook w:val="04A0"/>
      </w:tblPr>
      <w:tblGrid>
        <w:gridCol w:w="1134"/>
        <w:gridCol w:w="3914"/>
        <w:gridCol w:w="4166"/>
      </w:tblGrid>
      <w:tr w:rsidR="00797953" w:rsidRPr="00DC64BA" w:rsidTr="002A0C3A">
        <w:trPr>
          <w:trHeight w:val="431"/>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797953" w:rsidRPr="00DC64BA" w:rsidTr="002A0C3A">
        <w:trPr>
          <w:trHeight w:val="1375"/>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53" w:rsidRDefault="00797953" w:rsidP="002067D8">
            <w:pPr>
              <w:autoSpaceDE w:val="0"/>
              <w:autoSpaceDN w:val="0"/>
              <w:adjustRightInd w:val="0"/>
              <w:spacing w:after="0" w:line="240" w:lineRule="auto"/>
              <w:jc w:val="both"/>
              <w:rPr>
                <w:rFonts w:ascii="TimesNewRomanPSMT" w:hAnsi="TimesNewRomanPSMT" w:cs="TimesNewRomanPSMT"/>
                <w:sz w:val="24"/>
                <w:szCs w:val="24"/>
              </w:rPr>
            </w:pPr>
          </w:p>
          <w:p w:rsidR="00797953" w:rsidRPr="00613821" w:rsidRDefault="00797953" w:rsidP="00716E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ОК </w:t>
            </w:r>
            <w:r w:rsidR="00716E0F">
              <w:rPr>
                <w:rFonts w:ascii="Times New Roman" w:hAnsi="Times New Roman"/>
                <w:sz w:val="24"/>
                <w:szCs w:val="24"/>
              </w:rPr>
              <w:t>08</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4C2674" w:rsidRDefault="00797953" w:rsidP="002067D8">
            <w:pPr>
              <w:widowControl w:val="0"/>
              <w:spacing w:after="0"/>
              <w:jc w:val="both"/>
              <w:rPr>
                <w:rFonts w:ascii="Times New Roman" w:hAnsi="Times New Roman"/>
                <w:b/>
                <w:sz w:val="28"/>
                <w:szCs w:val="24"/>
              </w:rPr>
            </w:pPr>
            <w:r w:rsidRPr="004C2674">
              <w:rPr>
                <w:rFonts w:ascii="Times New Roman" w:hAnsi="Times New Roman"/>
                <w:b/>
                <w:sz w:val="28"/>
                <w:szCs w:val="24"/>
              </w:rPr>
              <w:t>Уметь:</w:t>
            </w:r>
          </w:p>
          <w:p w:rsidR="004C2674" w:rsidRPr="004C2674" w:rsidRDefault="00797953"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xml:space="preserve">- </w:t>
            </w:r>
            <w:r w:rsidR="004C2674" w:rsidRPr="004C2674">
              <w:rPr>
                <w:rFonts w:ascii="Times New Roman" w:hAnsi="Times New Roman"/>
                <w:bCs/>
                <w:spacing w:val="-2"/>
                <w:sz w:val="24"/>
                <w:szCs w:val="24"/>
              </w:rPr>
              <w:t>самостоятельно использовать теоретические источники для пополнения знаний о безопасности жизнедеятельности;</w:t>
            </w:r>
          </w:p>
          <w:p w:rsidR="004C2674" w:rsidRPr="004C2674" w:rsidRDefault="004C2674"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выявлять признаки, причины и условия возникновения опасных ситуаций;</w:t>
            </w:r>
          </w:p>
          <w:p w:rsidR="004C2674" w:rsidRPr="004C2674" w:rsidRDefault="004C2674"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оценивать вероятность возникновения потенциальной опасности для учащегося и принимать меры по ее предупреждению в условиях образовательного учреждения;</w:t>
            </w:r>
          </w:p>
          <w:p w:rsidR="004C2674" w:rsidRPr="004C2674" w:rsidRDefault="004C2674"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прогнозировать возникновение опасных или чрезвычайных ситуаций;</w:t>
            </w:r>
          </w:p>
          <w:p w:rsidR="00797953" w:rsidRPr="004C2674" w:rsidRDefault="004C2674" w:rsidP="004C2674">
            <w:pPr>
              <w:widowControl w:val="0"/>
              <w:spacing w:after="0"/>
              <w:jc w:val="both"/>
              <w:rPr>
                <w:rFonts w:ascii="Times New Roman" w:hAnsi="Times New Roman"/>
                <w:bCs/>
                <w:spacing w:val="-2"/>
                <w:sz w:val="28"/>
                <w:szCs w:val="24"/>
              </w:rPr>
            </w:pPr>
            <w:r w:rsidRPr="004C2674">
              <w:rPr>
                <w:rFonts w:ascii="Times New Roman" w:hAnsi="Times New Roman"/>
                <w:bCs/>
                <w:spacing w:val="-2"/>
                <w:sz w:val="24"/>
                <w:szCs w:val="24"/>
              </w:rPr>
              <w:t>- применять полученные знания и умения в целях обеспечения безопасности учащихся и воспитанников.</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4C2674" w:rsidRPr="004C2674" w:rsidRDefault="00797953" w:rsidP="004C2674">
            <w:pPr>
              <w:widowControl w:val="0"/>
              <w:spacing w:after="0"/>
              <w:jc w:val="both"/>
              <w:rPr>
                <w:rFonts w:ascii="Times New Roman" w:hAnsi="Times New Roman"/>
                <w:bCs/>
                <w:spacing w:val="-2"/>
                <w:sz w:val="24"/>
                <w:szCs w:val="24"/>
              </w:rPr>
            </w:pPr>
            <w:r w:rsidRPr="00340601">
              <w:rPr>
                <w:rFonts w:ascii="Times New Roman" w:hAnsi="Times New Roman"/>
                <w:bCs/>
                <w:spacing w:val="-2"/>
                <w:sz w:val="24"/>
                <w:szCs w:val="24"/>
              </w:rPr>
              <w:t>-</w:t>
            </w:r>
            <w:r w:rsidR="004C2674" w:rsidRPr="004C2674">
              <w:rPr>
                <w:rFonts w:ascii="Times New Roman" w:hAnsi="Times New Roman"/>
                <w:bCs/>
                <w:spacing w:val="-2"/>
                <w:sz w:val="24"/>
                <w:szCs w:val="24"/>
              </w:rPr>
              <w:t xml:space="preserve"> причины, признаки и последствия опасностей, способы защиты от опасных ситуаций;</w:t>
            </w:r>
          </w:p>
          <w:p w:rsidR="004C2674" w:rsidRPr="004C2674" w:rsidRDefault="004C2674"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w:t>
            </w:r>
          </w:p>
          <w:p w:rsidR="004C2674" w:rsidRPr="004C2674" w:rsidRDefault="004C2674"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основные направления и методы по защите граждан от опасностей природного, техногенного и социального характера;</w:t>
            </w:r>
          </w:p>
          <w:p w:rsidR="004C2674" w:rsidRPr="004C2674" w:rsidRDefault="004C2674" w:rsidP="004C2674">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дестабилизирующие факторы современности в мире и России;</w:t>
            </w:r>
          </w:p>
          <w:p w:rsidR="00797953" w:rsidRPr="00E36B82" w:rsidRDefault="004C2674" w:rsidP="002067D8">
            <w:pPr>
              <w:widowControl w:val="0"/>
              <w:spacing w:after="0"/>
              <w:jc w:val="both"/>
              <w:rPr>
                <w:rFonts w:ascii="Times New Roman" w:hAnsi="Times New Roman"/>
                <w:bCs/>
                <w:spacing w:val="-2"/>
                <w:sz w:val="24"/>
                <w:szCs w:val="24"/>
              </w:rPr>
            </w:pPr>
            <w:r w:rsidRPr="004C2674">
              <w:rPr>
                <w:rFonts w:ascii="Times New Roman" w:hAnsi="Times New Roman"/>
                <w:bCs/>
                <w:spacing w:val="-2"/>
                <w:sz w:val="24"/>
                <w:szCs w:val="24"/>
              </w:rPr>
              <w:t>- основные элементы концепций и систем обеспечения безопасности.</w:t>
            </w:r>
          </w:p>
        </w:tc>
      </w:tr>
    </w:tbl>
    <w:p w:rsidR="00797953" w:rsidRPr="00613821" w:rsidRDefault="00797953" w:rsidP="004C2674">
      <w:pPr>
        <w:spacing w:after="0" w:line="240" w:lineRule="auto"/>
        <w:ind w:firstLine="567"/>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1985"/>
      </w:tblGrid>
      <w:tr w:rsidR="00797953" w:rsidRPr="00C82B43" w:rsidTr="002A0C3A">
        <w:trPr>
          <w:trHeight w:val="460"/>
        </w:trPr>
        <w:tc>
          <w:tcPr>
            <w:tcW w:w="7229"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985"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2A0C3A">
        <w:trPr>
          <w:trHeight w:val="285"/>
        </w:trPr>
        <w:tc>
          <w:tcPr>
            <w:tcW w:w="7229"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797953" w:rsidRPr="00227B9A" w:rsidRDefault="00716E0F"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70</w:t>
            </w:r>
          </w:p>
        </w:tc>
      </w:tr>
      <w:tr w:rsidR="00797953" w:rsidRPr="00C82B43" w:rsidTr="002A0C3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985" w:type="dxa"/>
            <w:shd w:val="clear" w:color="auto" w:fill="auto"/>
          </w:tcPr>
          <w:p w:rsidR="00797953" w:rsidRPr="00BD05DF" w:rsidRDefault="00716E0F" w:rsidP="002067D8">
            <w:pPr>
              <w:spacing w:after="0" w:line="240" w:lineRule="auto"/>
              <w:rPr>
                <w:rFonts w:ascii="Times New Roman" w:hAnsi="Times New Roman"/>
                <w:i/>
                <w:iCs/>
                <w:sz w:val="24"/>
                <w:szCs w:val="28"/>
              </w:rPr>
            </w:pPr>
            <w:r>
              <w:rPr>
                <w:rFonts w:ascii="Times New Roman" w:hAnsi="Times New Roman"/>
                <w:i/>
                <w:iCs/>
                <w:sz w:val="24"/>
                <w:szCs w:val="28"/>
              </w:rPr>
              <w:t>64</w:t>
            </w:r>
          </w:p>
        </w:tc>
      </w:tr>
      <w:tr w:rsidR="00797953" w:rsidRPr="00C82B43" w:rsidTr="002A0C3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797953" w:rsidRPr="003754DB" w:rsidRDefault="00716E0F" w:rsidP="002067D8">
            <w:pPr>
              <w:spacing w:after="0" w:line="240" w:lineRule="auto"/>
              <w:rPr>
                <w:rFonts w:ascii="Times New Roman" w:hAnsi="Times New Roman"/>
                <w:i/>
                <w:iCs/>
                <w:sz w:val="24"/>
                <w:szCs w:val="28"/>
              </w:rPr>
            </w:pPr>
            <w:r>
              <w:rPr>
                <w:rFonts w:ascii="Times New Roman" w:hAnsi="Times New Roman"/>
                <w:i/>
                <w:iCs/>
                <w:sz w:val="24"/>
                <w:szCs w:val="28"/>
              </w:rPr>
              <w:t>6</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797953" w:rsidRPr="00227B9A" w:rsidRDefault="002A0C3A" w:rsidP="002067D8">
            <w:pPr>
              <w:spacing w:after="0" w:line="240" w:lineRule="auto"/>
              <w:jc w:val="center"/>
              <w:rPr>
                <w:rFonts w:ascii="Times New Roman" w:hAnsi="Times New Roman"/>
                <w:b/>
                <w:iCs/>
                <w:sz w:val="24"/>
                <w:szCs w:val="28"/>
              </w:rPr>
            </w:pPr>
            <w:r>
              <w:rPr>
                <w:rFonts w:ascii="Times New Roman" w:hAnsi="Times New Roman"/>
                <w:b/>
                <w:iCs/>
                <w:sz w:val="24"/>
                <w:szCs w:val="28"/>
              </w:rPr>
              <w:t>62</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797953" w:rsidRPr="00227B9A" w:rsidRDefault="002A0C3A" w:rsidP="002067D8">
            <w:pPr>
              <w:spacing w:after="0" w:line="240" w:lineRule="auto"/>
              <w:jc w:val="center"/>
              <w:rPr>
                <w:rFonts w:ascii="Times New Roman" w:hAnsi="Times New Roman"/>
                <w:b/>
                <w:iCs/>
                <w:sz w:val="24"/>
                <w:szCs w:val="28"/>
              </w:rPr>
            </w:pPr>
            <w:r>
              <w:rPr>
                <w:rFonts w:ascii="Times New Roman" w:hAnsi="Times New Roman"/>
                <w:b/>
                <w:iCs/>
                <w:sz w:val="24"/>
                <w:szCs w:val="28"/>
              </w:rPr>
              <w:t>26</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797953" w:rsidRPr="00227B9A" w:rsidRDefault="00716E0F"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36</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985" w:type="dxa"/>
            <w:shd w:val="clear" w:color="auto" w:fill="auto"/>
          </w:tcPr>
          <w:p w:rsidR="00797953" w:rsidRPr="00227B9A" w:rsidRDefault="002A0C3A" w:rsidP="002067D8">
            <w:pPr>
              <w:spacing w:after="0" w:line="240" w:lineRule="auto"/>
              <w:jc w:val="center"/>
              <w:rPr>
                <w:rFonts w:ascii="Times New Roman" w:hAnsi="Times New Roman"/>
                <w:b/>
                <w:iCs/>
                <w:sz w:val="24"/>
                <w:szCs w:val="28"/>
              </w:rPr>
            </w:pPr>
            <w:r>
              <w:rPr>
                <w:rFonts w:ascii="Times New Roman" w:hAnsi="Times New Roman"/>
                <w:b/>
                <w:iCs/>
                <w:sz w:val="24"/>
                <w:szCs w:val="28"/>
              </w:rPr>
              <w:t>8</w:t>
            </w:r>
          </w:p>
        </w:tc>
      </w:tr>
      <w:tr w:rsidR="00797953" w:rsidRPr="00C82B43" w:rsidTr="002A0C3A">
        <w:tc>
          <w:tcPr>
            <w:tcW w:w="921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lastRenderedPageBreak/>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8</w:t>
      </w:r>
      <w:r>
        <w:rPr>
          <w:rFonts w:ascii="Times New Roman" w:hAnsi="Times New Roman"/>
          <w:b/>
          <w:sz w:val="24"/>
          <w:szCs w:val="24"/>
          <w:lang w:eastAsia="en-US"/>
        </w:rPr>
        <w:t>«</w:t>
      </w:r>
      <w:r w:rsidR="002067D8">
        <w:rPr>
          <w:rFonts w:ascii="Times New Roman" w:hAnsi="Times New Roman"/>
          <w:b/>
          <w:sz w:val="24"/>
          <w:szCs w:val="24"/>
          <w:lang w:eastAsia="en-US"/>
        </w:rPr>
        <w:t>Основы предпринимательской деятельности</w:t>
      </w:r>
      <w:r>
        <w:rPr>
          <w:rFonts w:ascii="Times New Roman" w:hAnsi="Times New Roman"/>
          <w:b/>
          <w:sz w:val="24"/>
          <w:szCs w:val="24"/>
          <w:lang w:eastAsia="en-US"/>
        </w:rPr>
        <w:t>»</w:t>
      </w:r>
    </w:p>
    <w:p w:rsidR="00797953" w:rsidRDefault="00797953" w:rsidP="00B4703B">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2067D8">
        <w:rPr>
          <w:rFonts w:ascii="Times New Roman" w:hAnsi="Times New Roman"/>
          <w:bCs/>
          <w:sz w:val="24"/>
          <w:szCs w:val="24"/>
        </w:rPr>
        <w:t>8</w:t>
      </w:r>
      <w:r w:rsidRPr="00F45A11">
        <w:rPr>
          <w:rFonts w:ascii="Times New Roman" w:hAnsi="Times New Roman"/>
          <w:sz w:val="24"/>
          <w:szCs w:val="24"/>
        </w:rPr>
        <w:t>«</w:t>
      </w:r>
      <w:r w:rsidR="002067D8">
        <w:rPr>
          <w:rFonts w:ascii="Times New Roman" w:hAnsi="Times New Roman"/>
          <w:sz w:val="24"/>
          <w:szCs w:val="24"/>
        </w:rPr>
        <w:t>Основы предпринимательской деятельности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B4703B"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594664">
        <w:rPr>
          <w:rFonts w:ascii="Times New Roman" w:hAnsi="Times New Roman"/>
          <w:sz w:val="24"/>
          <w:szCs w:val="24"/>
        </w:rPr>
        <w:t>5</w:t>
      </w:r>
      <w:r>
        <w:rPr>
          <w:rFonts w:ascii="Times New Roman" w:hAnsi="Times New Roman"/>
          <w:sz w:val="24"/>
          <w:szCs w:val="24"/>
        </w:rPr>
        <w:t xml:space="preserve"> семестре</w:t>
      </w:r>
      <w:r w:rsidRPr="00F45A11">
        <w:rPr>
          <w:rFonts w:ascii="Times New Roman" w:hAnsi="Times New Roman"/>
          <w:sz w:val="24"/>
          <w:szCs w:val="24"/>
        </w:rPr>
        <w:t>.</w:t>
      </w:r>
    </w:p>
    <w:p w:rsidR="00797953" w:rsidRPr="00F45A11" w:rsidRDefault="00797953" w:rsidP="00B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B4703B">
      <w:pPr>
        <w:pStyle w:val="28"/>
        <w:ind w:firstLine="709"/>
      </w:pPr>
      <w:r w:rsidRPr="00C82B43">
        <w:t>В результате изучения учебной дисциплины «</w:t>
      </w:r>
      <w:r w:rsidR="00D01A7B">
        <w:t>Основы предпринимательской деятельности</w:t>
      </w:r>
      <w:r w:rsidRPr="00C82B43">
        <w:t>» обучающийся должен:</w:t>
      </w:r>
    </w:p>
    <w:p w:rsidR="00797953" w:rsidRDefault="00797953" w:rsidP="00B4703B">
      <w:pPr>
        <w:pStyle w:val="28"/>
        <w:ind w:firstLine="709"/>
      </w:pPr>
      <w:r>
        <w:t>уме</w:t>
      </w:r>
      <w:r w:rsidRPr="00C82B43">
        <w:t>ть</w:t>
      </w:r>
      <w:r>
        <w:t>:</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составить план действия; определить необходимые ресурсы;</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r>
        <w:rPr>
          <w:rStyle w:val="CharacterStyle1"/>
          <w:rFonts w:ascii="Times New Roman" w:hAnsi="Times New Roman" w:cs="Times New Roman"/>
          <w:sz w:val="24"/>
          <w:szCs w:val="24"/>
        </w:rPr>
        <w:t>;</w:t>
      </w:r>
    </w:p>
    <w:p w:rsidR="00797953" w:rsidRDefault="00797953" w:rsidP="00B4703B">
      <w:pPr>
        <w:pStyle w:val="28"/>
        <w:ind w:firstLine="709"/>
      </w:pPr>
      <w:r>
        <w:t>знать</w:t>
      </w:r>
      <w:r w:rsidRPr="00C82B43">
        <w:t>:</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lastRenderedPageBreak/>
        <w:t xml:space="preserve">номенклатура </w:t>
      </w:r>
      <w:r w:rsidR="00B4703B" w:rsidRPr="003E0C0B">
        <w:rPr>
          <w:rStyle w:val="CharacterStyle1"/>
          <w:rFonts w:ascii="Times New Roman" w:hAnsi="Times New Roman" w:cs="Times New Roman"/>
          <w:sz w:val="24"/>
          <w:szCs w:val="24"/>
        </w:rPr>
        <w:t>информационных источников,</w:t>
      </w:r>
      <w:r w:rsidRPr="003E0C0B">
        <w:rPr>
          <w:rStyle w:val="CharacterStyle1"/>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 xml:space="preserve">психологические основы </w:t>
      </w:r>
      <w:r w:rsidR="00B4703B" w:rsidRPr="003E0C0B">
        <w:rPr>
          <w:rStyle w:val="CharacterStyle1"/>
          <w:rFonts w:ascii="Times New Roman" w:hAnsi="Times New Roman" w:cs="Times New Roman"/>
          <w:sz w:val="24"/>
          <w:szCs w:val="24"/>
        </w:rPr>
        <w:t>деятельности коллектива</w:t>
      </w:r>
      <w:r w:rsidRPr="003E0C0B">
        <w:rPr>
          <w:rStyle w:val="CharacterStyle1"/>
          <w:rFonts w:ascii="Times New Roman" w:hAnsi="Times New Roman" w:cs="Times New Roman"/>
          <w:sz w:val="24"/>
          <w:szCs w:val="24"/>
        </w:rPr>
        <w:t>, психологические особенности личности; основы проектной деятельности</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3E0C0B" w:rsidRPr="003E0C0B" w:rsidRDefault="003E0C0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3E0C0B">
        <w:rPr>
          <w:rStyle w:val="CharacterStyle1"/>
          <w:rFonts w:ascii="Times New Roman" w:hAnsi="Times New Roman" w:cs="Times New Roman"/>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r>
        <w:rPr>
          <w:rStyle w:val="CharacterStyle1"/>
          <w:rFonts w:ascii="Times New Roman" w:hAnsi="Times New Roman" w:cs="Times New Roman"/>
          <w:sz w:val="24"/>
          <w:szCs w:val="24"/>
        </w:rPr>
        <w:t>.</w:t>
      </w:r>
    </w:p>
    <w:p w:rsidR="00797953" w:rsidRDefault="00797953" w:rsidP="00B4703B">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B4703B">
        <w:rPr>
          <w:rFonts w:ascii="Times New Roman" w:hAnsi="Times New Roman"/>
          <w:b/>
          <w:i/>
          <w:sz w:val="24"/>
          <w:szCs w:val="24"/>
        </w:rPr>
        <w:t xml:space="preserve">учебной </w:t>
      </w:r>
      <w:r w:rsidR="00B4703B"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B4703B">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797953"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29"/>
        <w:gridCol w:w="2835"/>
      </w:tblGrid>
      <w:tr w:rsidR="00B27036" w:rsidRPr="00D273E3" w:rsidTr="002A0C3A">
        <w:tc>
          <w:tcPr>
            <w:tcW w:w="6629"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35"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2A0C3A">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2A0C3A">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2A0C3A">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B27036" w:rsidRDefault="00B27036" w:rsidP="00797953">
      <w:pPr>
        <w:spacing w:after="0" w:line="240" w:lineRule="auto"/>
        <w:ind w:firstLine="709"/>
        <w:jc w:val="both"/>
        <w:rPr>
          <w:rFonts w:ascii="Times New Roman" w:hAnsi="Times New Roman"/>
          <w:sz w:val="24"/>
          <w:szCs w:val="24"/>
        </w:rPr>
      </w:pPr>
    </w:p>
    <w:tbl>
      <w:tblPr>
        <w:tblW w:w="9498" w:type="dxa"/>
        <w:tblInd w:w="-34" w:type="dxa"/>
        <w:tblCellMar>
          <w:left w:w="10" w:type="dxa"/>
          <w:right w:w="10" w:type="dxa"/>
        </w:tblCellMar>
        <w:tblLook w:val="04A0"/>
      </w:tblPr>
      <w:tblGrid>
        <w:gridCol w:w="1985"/>
        <w:gridCol w:w="3969"/>
        <w:gridCol w:w="3544"/>
      </w:tblGrid>
      <w:tr w:rsidR="00797953" w:rsidRPr="00DC64BA" w:rsidTr="002A0C3A">
        <w:trPr>
          <w:trHeight w:val="43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797953" w:rsidRPr="00DC64BA" w:rsidTr="002A0C3A">
        <w:trPr>
          <w:trHeight w:val="137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53" w:rsidRDefault="00797953" w:rsidP="002067D8">
            <w:pPr>
              <w:autoSpaceDE w:val="0"/>
              <w:autoSpaceDN w:val="0"/>
              <w:adjustRightInd w:val="0"/>
              <w:spacing w:after="0" w:line="240" w:lineRule="auto"/>
              <w:jc w:val="both"/>
              <w:rPr>
                <w:rFonts w:ascii="TimesNewRomanPSMT" w:hAnsi="TimesNewRomanPSMT" w:cs="TimesNewRomanPSMT"/>
                <w:sz w:val="24"/>
                <w:szCs w:val="24"/>
              </w:rPr>
            </w:pPr>
          </w:p>
          <w:p w:rsidR="00797953"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10</w:t>
            </w:r>
          </w:p>
          <w:p w:rsidR="00797953" w:rsidRPr="00613821"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430207" w:rsidRPr="00430207" w:rsidRDefault="00797953" w:rsidP="00430207">
            <w:pPr>
              <w:spacing w:after="0" w:line="240" w:lineRule="auto"/>
              <w:jc w:val="both"/>
              <w:rPr>
                <w:rFonts w:ascii="Times New Roman" w:hAnsi="Times New Roman"/>
                <w:sz w:val="24"/>
                <w:szCs w:val="24"/>
              </w:rPr>
            </w:pPr>
            <w:r w:rsidRPr="00430207">
              <w:rPr>
                <w:rFonts w:ascii="Times New Roman" w:hAnsi="Times New Roman"/>
                <w:bCs/>
                <w:spacing w:val="-2"/>
                <w:sz w:val="24"/>
                <w:szCs w:val="24"/>
              </w:rPr>
              <w:t>-</w:t>
            </w:r>
            <w:r w:rsidR="00430207" w:rsidRPr="00430207">
              <w:rPr>
                <w:rFonts w:ascii="Times New Roman" w:hAnsi="Times New Roman"/>
                <w:sz w:val="24"/>
                <w:szCs w:val="24"/>
              </w:rPr>
              <w:t>формировать пакет документов, необходимых для государственной регистрации предпринимательской деятельности;</w:t>
            </w:r>
          </w:p>
          <w:p w:rsidR="00430207" w:rsidRPr="00430207"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осуществлять прием на работу персонала;</w:t>
            </w:r>
          </w:p>
          <w:p w:rsidR="00430207" w:rsidRPr="00430207"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рассчитывать налоги при применении специальных налоговых режимов;</w:t>
            </w:r>
          </w:p>
          <w:p w:rsidR="00797953" w:rsidRPr="00613821" w:rsidRDefault="00430207" w:rsidP="00430207">
            <w:pPr>
              <w:widowControl w:val="0"/>
              <w:spacing w:after="0"/>
              <w:jc w:val="both"/>
              <w:rPr>
                <w:rFonts w:ascii="Times New Roman" w:hAnsi="Times New Roman"/>
                <w:bCs/>
                <w:spacing w:val="-2"/>
                <w:sz w:val="24"/>
                <w:szCs w:val="24"/>
              </w:rPr>
            </w:pPr>
            <w:r w:rsidRPr="00430207">
              <w:rPr>
                <w:rFonts w:ascii="Times New Roman" w:hAnsi="Times New Roman"/>
                <w:sz w:val="24"/>
                <w:szCs w:val="24"/>
              </w:rPr>
              <w:t>- составлять бизнес-план.</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430207" w:rsidRPr="00430207" w:rsidRDefault="00797953" w:rsidP="00430207">
            <w:pPr>
              <w:spacing w:after="0" w:line="240" w:lineRule="auto"/>
              <w:jc w:val="both"/>
              <w:rPr>
                <w:rFonts w:ascii="Times New Roman" w:hAnsi="Times New Roman"/>
                <w:sz w:val="24"/>
                <w:szCs w:val="24"/>
              </w:rPr>
            </w:pPr>
            <w:r w:rsidRPr="00430207">
              <w:rPr>
                <w:rFonts w:ascii="Times New Roman" w:hAnsi="Times New Roman"/>
                <w:sz w:val="24"/>
                <w:szCs w:val="24"/>
              </w:rPr>
              <w:t>-</w:t>
            </w:r>
            <w:r w:rsidR="00430207" w:rsidRPr="00430207">
              <w:rPr>
                <w:rFonts w:ascii="Times New Roman" w:hAnsi="Times New Roman"/>
                <w:sz w:val="24"/>
                <w:szCs w:val="24"/>
              </w:rPr>
              <w:t xml:space="preserve"> экономические основы предпринимательской деятельности;</w:t>
            </w:r>
          </w:p>
          <w:p w:rsidR="00430207" w:rsidRPr="00430207"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организационно – правовые основы предпринимательской деятельности;</w:t>
            </w:r>
          </w:p>
          <w:p w:rsidR="00430207" w:rsidRPr="00430207"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учредительные документы и порядок регистрации предпринимательской деятельности;</w:t>
            </w:r>
          </w:p>
          <w:p w:rsidR="00430207" w:rsidRPr="00430207"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основы налогообложения;</w:t>
            </w:r>
          </w:p>
          <w:p w:rsidR="00430207" w:rsidRPr="00430207"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специальные налоговые режимы;</w:t>
            </w:r>
          </w:p>
          <w:p w:rsidR="00797953" w:rsidRPr="00613821" w:rsidRDefault="00430207" w:rsidP="00430207">
            <w:pPr>
              <w:spacing w:after="0" w:line="240" w:lineRule="auto"/>
              <w:jc w:val="both"/>
              <w:rPr>
                <w:rFonts w:ascii="Times New Roman" w:hAnsi="Times New Roman"/>
                <w:sz w:val="24"/>
                <w:szCs w:val="24"/>
              </w:rPr>
            </w:pPr>
            <w:r w:rsidRPr="00430207">
              <w:rPr>
                <w:rFonts w:ascii="Times New Roman" w:hAnsi="Times New Roman"/>
                <w:sz w:val="24"/>
                <w:szCs w:val="24"/>
              </w:rPr>
              <w:t>- структуру и функции бизнес-плана.</w:t>
            </w:r>
          </w:p>
        </w:tc>
      </w:tr>
    </w:tbl>
    <w:p w:rsidR="00797953" w:rsidRPr="00613821" w:rsidRDefault="00797953" w:rsidP="00B4703B">
      <w:pPr>
        <w:spacing w:after="0" w:line="240" w:lineRule="auto"/>
        <w:ind w:firstLine="709"/>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797953" w:rsidRDefault="00797953" w:rsidP="00B4703B">
      <w:pPr>
        <w:spacing w:after="0" w:line="240" w:lineRule="auto"/>
        <w:ind w:firstLine="709"/>
        <w:jc w:val="both"/>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560"/>
        <w:gridCol w:w="4252"/>
      </w:tblGrid>
      <w:tr w:rsidR="00797953" w:rsidRPr="009D597D" w:rsidTr="00B4703B">
        <w:tc>
          <w:tcPr>
            <w:tcW w:w="1985" w:type="dxa"/>
          </w:tcPr>
          <w:p w:rsidR="00797953" w:rsidRPr="00FB5CDD" w:rsidRDefault="00797953" w:rsidP="00B4703B">
            <w:pPr>
              <w:spacing w:after="0" w:line="240" w:lineRule="auto"/>
              <w:jc w:val="center"/>
              <w:rPr>
                <w:rFonts w:ascii="Times New Roman" w:hAnsi="Times New Roman"/>
                <w:szCs w:val="24"/>
              </w:rPr>
            </w:pPr>
            <w:r w:rsidRPr="00FB5CDD">
              <w:rPr>
                <w:rFonts w:ascii="Times New Roman" w:hAnsi="Times New Roman"/>
                <w:szCs w:val="24"/>
              </w:rPr>
              <w:t>Индекс и название УД, МДК, практики</w:t>
            </w:r>
          </w:p>
        </w:tc>
        <w:tc>
          <w:tcPr>
            <w:tcW w:w="1701"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252"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3E0C0B" w:rsidRPr="009D597D" w:rsidTr="00B4703B">
        <w:tc>
          <w:tcPr>
            <w:tcW w:w="1985" w:type="dxa"/>
          </w:tcPr>
          <w:p w:rsidR="003E0C0B" w:rsidRDefault="003E0C0B" w:rsidP="003E0C0B">
            <w:pPr>
              <w:spacing w:after="0" w:line="240" w:lineRule="auto"/>
              <w:jc w:val="center"/>
              <w:rPr>
                <w:rFonts w:ascii="Times New Roman" w:hAnsi="Times New Roman"/>
                <w:sz w:val="24"/>
                <w:szCs w:val="24"/>
              </w:rPr>
            </w:pPr>
            <w:r>
              <w:rPr>
                <w:rFonts w:ascii="Times New Roman" w:hAnsi="Times New Roman"/>
                <w:sz w:val="24"/>
                <w:szCs w:val="24"/>
              </w:rPr>
              <w:t>ОП.08</w:t>
            </w:r>
          </w:p>
          <w:p w:rsidR="003E0C0B" w:rsidRPr="00C41AFD" w:rsidRDefault="003E0C0B" w:rsidP="003E0C0B">
            <w:pPr>
              <w:spacing w:after="0" w:line="240" w:lineRule="auto"/>
              <w:jc w:val="center"/>
              <w:rPr>
                <w:rFonts w:ascii="Times New Roman" w:hAnsi="Times New Roman"/>
                <w:sz w:val="24"/>
                <w:szCs w:val="24"/>
              </w:rPr>
            </w:pPr>
            <w:r>
              <w:rPr>
                <w:rFonts w:ascii="Times New Roman" w:hAnsi="Times New Roman"/>
                <w:sz w:val="24"/>
                <w:szCs w:val="24"/>
              </w:rPr>
              <w:t>Основы предпринимате-льскойдеятельности</w:t>
            </w:r>
          </w:p>
          <w:p w:rsidR="003E0C0B" w:rsidRPr="00C41AFD" w:rsidRDefault="003E0C0B" w:rsidP="003E0C0B">
            <w:pPr>
              <w:spacing w:after="0" w:line="240" w:lineRule="auto"/>
              <w:jc w:val="both"/>
              <w:rPr>
                <w:rFonts w:ascii="Times New Roman" w:hAnsi="Times New Roman"/>
                <w:sz w:val="24"/>
                <w:szCs w:val="24"/>
              </w:rPr>
            </w:pPr>
          </w:p>
        </w:tc>
        <w:tc>
          <w:tcPr>
            <w:tcW w:w="1701" w:type="dxa"/>
          </w:tcPr>
          <w:p w:rsidR="003E0C0B" w:rsidRPr="00C41AFD" w:rsidRDefault="003E0C0B" w:rsidP="003E0C0B">
            <w:pPr>
              <w:spacing w:after="0" w:line="240" w:lineRule="auto"/>
              <w:jc w:val="center"/>
              <w:rPr>
                <w:rFonts w:ascii="Times New Roman" w:hAnsi="Times New Roman"/>
                <w:sz w:val="24"/>
                <w:szCs w:val="24"/>
              </w:rPr>
            </w:pPr>
            <w:r>
              <w:rPr>
                <w:rFonts w:ascii="Times New Roman" w:hAnsi="Times New Roman"/>
                <w:sz w:val="24"/>
                <w:szCs w:val="24"/>
              </w:rPr>
              <w:t>18</w:t>
            </w:r>
            <w:r w:rsidRPr="00C41AFD">
              <w:rPr>
                <w:rFonts w:ascii="Times New Roman" w:hAnsi="Times New Roman"/>
                <w:sz w:val="24"/>
                <w:szCs w:val="24"/>
              </w:rPr>
              <w:t xml:space="preserve"> часов</w:t>
            </w:r>
          </w:p>
        </w:tc>
        <w:tc>
          <w:tcPr>
            <w:tcW w:w="1560" w:type="dxa"/>
          </w:tcPr>
          <w:p w:rsidR="003E0C0B" w:rsidRPr="00C41AFD" w:rsidRDefault="003E0C0B" w:rsidP="003E0C0B">
            <w:pPr>
              <w:spacing w:after="0" w:line="240" w:lineRule="auto"/>
              <w:jc w:val="center"/>
              <w:rPr>
                <w:rFonts w:ascii="Times New Roman" w:hAnsi="Times New Roman"/>
                <w:sz w:val="24"/>
                <w:szCs w:val="24"/>
              </w:rPr>
            </w:pPr>
            <w:r>
              <w:rPr>
                <w:rFonts w:ascii="Times New Roman" w:hAnsi="Times New Roman"/>
                <w:sz w:val="24"/>
                <w:szCs w:val="24"/>
              </w:rPr>
              <w:t>10</w:t>
            </w:r>
            <w:r w:rsidRPr="00C41AFD">
              <w:rPr>
                <w:rFonts w:ascii="Times New Roman" w:hAnsi="Times New Roman"/>
                <w:sz w:val="24"/>
                <w:szCs w:val="24"/>
              </w:rPr>
              <w:t xml:space="preserve"> час</w:t>
            </w:r>
            <w:r>
              <w:rPr>
                <w:rFonts w:ascii="Times New Roman" w:hAnsi="Times New Roman"/>
                <w:sz w:val="24"/>
                <w:szCs w:val="24"/>
              </w:rPr>
              <w:t>ов</w:t>
            </w:r>
          </w:p>
        </w:tc>
        <w:tc>
          <w:tcPr>
            <w:tcW w:w="4252" w:type="dxa"/>
          </w:tcPr>
          <w:p w:rsidR="003E0C0B" w:rsidRPr="0008686E" w:rsidRDefault="003E0C0B" w:rsidP="003E0C0B">
            <w:pPr>
              <w:spacing w:after="0" w:line="240" w:lineRule="auto"/>
              <w:jc w:val="both"/>
              <w:rPr>
                <w:rFonts w:ascii="Times New Roman" w:hAnsi="Times New Roman"/>
              </w:rPr>
            </w:pPr>
            <w:r w:rsidRPr="0008686E">
              <w:rPr>
                <w:rFonts w:ascii="Times New Roman" w:hAnsi="Times New Roman"/>
                <w:sz w:val="24"/>
                <w:szCs w:val="24"/>
              </w:rPr>
              <w:t xml:space="preserve">- </w:t>
            </w:r>
            <w:r w:rsidRPr="0008686E">
              <w:rPr>
                <w:rFonts w:ascii="Times New Roman" w:hAnsi="Times New Roman"/>
              </w:rPr>
              <w:t>Тема 6. Финансовое обеспечение предпринимательской деятельности: Практическое занятие №5</w:t>
            </w:r>
            <w:bookmarkStart w:id="24" w:name="_Hlk33954681"/>
            <w:r w:rsidRPr="0008686E">
              <w:rPr>
                <w:rFonts w:ascii="Times New Roman" w:hAnsi="Times New Roman"/>
              </w:rPr>
              <w:t xml:space="preserve"> Решение задач на определение эффективности предпринимательской деятельности</w:t>
            </w:r>
            <w:bookmarkEnd w:id="24"/>
            <w:r w:rsidRPr="0008686E">
              <w:rPr>
                <w:rFonts w:ascii="Times New Roman" w:hAnsi="Times New Roman"/>
              </w:rPr>
              <w:t>.</w:t>
            </w:r>
          </w:p>
          <w:p w:rsidR="003E0C0B" w:rsidRPr="0008686E" w:rsidRDefault="00B4703B" w:rsidP="003E0C0B">
            <w:pPr>
              <w:spacing w:after="0" w:line="240" w:lineRule="auto"/>
              <w:jc w:val="both"/>
              <w:rPr>
                <w:rFonts w:ascii="Times New Roman" w:hAnsi="Times New Roman"/>
              </w:rPr>
            </w:pPr>
            <w:r>
              <w:rPr>
                <w:rFonts w:ascii="Times New Roman" w:hAnsi="Times New Roman"/>
              </w:rPr>
              <w:t xml:space="preserve">- </w:t>
            </w:r>
            <w:r w:rsidR="003E0C0B" w:rsidRPr="0008686E">
              <w:rPr>
                <w:rFonts w:ascii="Times New Roman" w:hAnsi="Times New Roman"/>
                <w:bCs/>
              </w:rPr>
              <w:t xml:space="preserve">Тема 7. </w:t>
            </w:r>
            <w:bookmarkStart w:id="25" w:name="_Hlk33970883"/>
            <w:r w:rsidR="003E0C0B" w:rsidRPr="0008686E">
              <w:rPr>
                <w:rFonts w:ascii="Times New Roman" w:hAnsi="Times New Roman"/>
              </w:rPr>
              <w:t>Взаимоотношения предпринимателей с финансовой системой и кредитными организациями</w:t>
            </w:r>
            <w:bookmarkEnd w:id="25"/>
            <w:r w:rsidR="003E0C0B" w:rsidRPr="0008686E">
              <w:rPr>
                <w:rFonts w:ascii="Times New Roman" w:hAnsi="Times New Roman"/>
              </w:rPr>
              <w:t>: Практическое занятие №6</w:t>
            </w:r>
            <w:bookmarkStart w:id="26" w:name="_Hlk33954717"/>
            <w:r w:rsidR="003E0C0B" w:rsidRPr="0008686E">
              <w:rPr>
                <w:rFonts w:ascii="Times New Roman" w:hAnsi="Times New Roman"/>
              </w:rPr>
              <w:t xml:space="preserve"> Составление схемы «Структура кредитной системы, </w:t>
            </w:r>
            <w:r w:rsidR="003E0C0B" w:rsidRPr="0008686E">
              <w:rPr>
                <w:rFonts w:ascii="Times New Roman" w:hAnsi="Times New Roman"/>
              </w:rPr>
              <w:lastRenderedPageBreak/>
              <w:t>сущность, виды и формы кредита».</w:t>
            </w:r>
            <w:bookmarkEnd w:id="26"/>
          </w:p>
          <w:p w:rsidR="003E0C0B" w:rsidRPr="0008686E" w:rsidRDefault="003E0C0B" w:rsidP="003E0C0B">
            <w:pPr>
              <w:spacing w:after="0" w:line="240" w:lineRule="auto"/>
              <w:jc w:val="both"/>
              <w:rPr>
                <w:rFonts w:ascii="Times New Roman" w:hAnsi="Times New Roman"/>
              </w:rPr>
            </w:pPr>
            <w:r w:rsidRPr="0008686E">
              <w:rPr>
                <w:rFonts w:ascii="Times New Roman" w:hAnsi="Times New Roman"/>
              </w:rPr>
              <w:t xml:space="preserve"> - Тема 9. Система налогообложения предпринимательской деятельности: Практическое занятие</w:t>
            </w:r>
            <w:bookmarkStart w:id="27" w:name="_Hlk33954945"/>
            <w:r w:rsidRPr="0008686E">
              <w:rPr>
                <w:rFonts w:ascii="Times New Roman" w:hAnsi="Times New Roman"/>
              </w:rPr>
              <w:t>№8 Решение задач по расчету налогов.</w:t>
            </w:r>
            <w:bookmarkEnd w:id="27"/>
          </w:p>
          <w:p w:rsidR="003E0C0B" w:rsidRPr="00397D88" w:rsidRDefault="003E0C0B" w:rsidP="003E0C0B">
            <w:pPr>
              <w:spacing w:after="0" w:line="240" w:lineRule="auto"/>
              <w:jc w:val="both"/>
              <w:rPr>
                <w:rFonts w:ascii="Times New Roman" w:hAnsi="Times New Roman"/>
              </w:rPr>
            </w:pPr>
            <w:r w:rsidRPr="0008686E">
              <w:rPr>
                <w:rFonts w:ascii="Times New Roman" w:hAnsi="Times New Roman"/>
              </w:rPr>
              <w:t xml:space="preserve">- </w:t>
            </w:r>
            <w:r w:rsidRPr="0008686E">
              <w:rPr>
                <w:rFonts w:ascii="Times New Roman" w:hAnsi="Times New Roman"/>
                <w:bCs/>
              </w:rPr>
              <w:t xml:space="preserve">Тема 10 </w:t>
            </w:r>
            <w:r w:rsidRPr="0008686E">
              <w:rPr>
                <w:rFonts w:ascii="Times New Roman" w:hAnsi="Times New Roman"/>
              </w:rPr>
              <w:t xml:space="preserve">Бизнес-планирование предпринимательской деятельности: Практическое </w:t>
            </w:r>
            <w:bookmarkStart w:id="28" w:name="_Hlk33954922"/>
            <w:r w:rsidR="00B4703B" w:rsidRPr="0008686E">
              <w:rPr>
                <w:rFonts w:ascii="Times New Roman" w:hAnsi="Times New Roman"/>
              </w:rPr>
              <w:t>занятие №</w:t>
            </w:r>
            <w:r w:rsidRPr="0008686E">
              <w:rPr>
                <w:rFonts w:ascii="Times New Roman" w:hAnsi="Times New Roman"/>
              </w:rPr>
              <w:t xml:space="preserve">9 </w:t>
            </w:r>
            <w:bookmarkStart w:id="29" w:name="_Hlk33957625"/>
            <w:r w:rsidRPr="0008686E">
              <w:rPr>
                <w:rFonts w:ascii="Times New Roman" w:hAnsi="Times New Roman"/>
              </w:rPr>
              <w:t>Разработка бизнес-плана</w:t>
            </w:r>
            <w:bookmarkEnd w:id="29"/>
            <w:r w:rsidRPr="0008686E">
              <w:rPr>
                <w:rFonts w:ascii="Times New Roman" w:hAnsi="Times New Roman"/>
              </w:rPr>
              <w:t>.</w:t>
            </w:r>
            <w:bookmarkEnd w:id="28"/>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797953" w:rsidRPr="00C82B43" w:rsidTr="00B4703B">
        <w:trPr>
          <w:trHeight w:val="460"/>
        </w:trPr>
        <w:tc>
          <w:tcPr>
            <w:tcW w:w="7904" w:type="dxa"/>
            <w:shd w:val="clear" w:color="auto" w:fill="auto"/>
            <w:vAlign w:val="center"/>
          </w:tcPr>
          <w:p w:rsidR="00797953" w:rsidRPr="00C82B43" w:rsidRDefault="00797953" w:rsidP="00B4703B">
            <w:pPr>
              <w:spacing w:after="0" w:line="240" w:lineRule="auto"/>
              <w:ind w:hanging="284"/>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B4703B">
        <w:trPr>
          <w:trHeight w:val="285"/>
        </w:trPr>
        <w:tc>
          <w:tcPr>
            <w:tcW w:w="7904"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560" w:type="dxa"/>
            <w:shd w:val="clear" w:color="auto" w:fill="auto"/>
          </w:tcPr>
          <w:p w:rsidR="00797953" w:rsidRPr="00227B9A" w:rsidRDefault="005946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44</w:t>
            </w:r>
          </w:p>
        </w:tc>
      </w:tr>
      <w:tr w:rsidR="00797953" w:rsidRPr="00C82B43" w:rsidTr="00B4703B">
        <w:trPr>
          <w:trHeight w:val="285"/>
        </w:trPr>
        <w:tc>
          <w:tcPr>
            <w:tcW w:w="790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797953" w:rsidRPr="00BD05DF" w:rsidRDefault="00594664" w:rsidP="002067D8">
            <w:pPr>
              <w:spacing w:after="0" w:line="240" w:lineRule="auto"/>
              <w:rPr>
                <w:rFonts w:ascii="Times New Roman" w:hAnsi="Times New Roman"/>
                <w:i/>
                <w:iCs/>
                <w:sz w:val="24"/>
                <w:szCs w:val="28"/>
              </w:rPr>
            </w:pPr>
            <w:r>
              <w:rPr>
                <w:rFonts w:ascii="Times New Roman" w:hAnsi="Times New Roman"/>
                <w:i/>
                <w:iCs/>
                <w:sz w:val="24"/>
                <w:szCs w:val="28"/>
              </w:rPr>
              <w:t>38</w:t>
            </w:r>
          </w:p>
        </w:tc>
      </w:tr>
      <w:tr w:rsidR="00797953" w:rsidRPr="00C82B43" w:rsidTr="00B4703B">
        <w:trPr>
          <w:trHeight w:val="285"/>
        </w:trPr>
        <w:tc>
          <w:tcPr>
            <w:tcW w:w="790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797953" w:rsidRPr="003754DB" w:rsidRDefault="00594664" w:rsidP="002067D8">
            <w:pPr>
              <w:spacing w:after="0" w:line="240" w:lineRule="auto"/>
              <w:rPr>
                <w:rFonts w:ascii="Times New Roman" w:hAnsi="Times New Roman"/>
                <w:i/>
                <w:iCs/>
                <w:sz w:val="24"/>
                <w:szCs w:val="28"/>
              </w:rPr>
            </w:pPr>
            <w:r>
              <w:rPr>
                <w:rFonts w:ascii="Times New Roman" w:hAnsi="Times New Roman"/>
                <w:i/>
                <w:iCs/>
                <w:sz w:val="24"/>
                <w:szCs w:val="28"/>
              </w:rPr>
              <w:t>6</w:t>
            </w:r>
          </w:p>
        </w:tc>
      </w:tr>
      <w:tr w:rsidR="00797953" w:rsidRPr="00C82B43" w:rsidTr="00B4703B">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797953" w:rsidRPr="00227B9A" w:rsidRDefault="005946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40</w:t>
            </w:r>
          </w:p>
        </w:tc>
      </w:tr>
      <w:tr w:rsidR="00797953" w:rsidRPr="00C82B43" w:rsidTr="00B4703B">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B4703B">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797953" w:rsidRPr="00227B9A" w:rsidRDefault="005946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22</w:t>
            </w:r>
          </w:p>
        </w:tc>
      </w:tr>
      <w:tr w:rsidR="00797953" w:rsidRPr="00C82B43" w:rsidTr="00B4703B">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797953" w:rsidRPr="00227B9A" w:rsidRDefault="005946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18</w:t>
            </w:r>
          </w:p>
        </w:tc>
      </w:tr>
      <w:tr w:rsidR="00797953" w:rsidRPr="00C82B43" w:rsidTr="00B4703B">
        <w:tc>
          <w:tcPr>
            <w:tcW w:w="7904"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560" w:type="dxa"/>
            <w:shd w:val="clear" w:color="auto" w:fill="auto"/>
          </w:tcPr>
          <w:p w:rsidR="00797953" w:rsidRPr="00227B9A" w:rsidRDefault="00594664"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w:t>
            </w:r>
          </w:p>
        </w:tc>
      </w:tr>
      <w:tr w:rsidR="00797953" w:rsidRPr="00C82B43" w:rsidTr="00B4703B">
        <w:tc>
          <w:tcPr>
            <w:tcW w:w="9464" w:type="dxa"/>
            <w:gridSpan w:val="2"/>
            <w:shd w:val="clear" w:color="auto" w:fill="auto"/>
          </w:tcPr>
          <w:p w:rsidR="00797953" w:rsidRPr="00C47B6D" w:rsidRDefault="00797953" w:rsidP="00CD4755">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.0</w:t>
      </w:r>
      <w:r>
        <w:rPr>
          <w:rFonts w:ascii="Times New Roman" w:hAnsi="Times New Roman"/>
          <w:b/>
          <w:caps/>
          <w:sz w:val="24"/>
          <w:szCs w:val="24"/>
          <w:lang w:eastAsia="en-US"/>
        </w:rPr>
        <w:t>9</w:t>
      </w:r>
      <w:r>
        <w:rPr>
          <w:rFonts w:ascii="Times New Roman" w:hAnsi="Times New Roman"/>
          <w:b/>
          <w:sz w:val="24"/>
          <w:szCs w:val="24"/>
          <w:lang w:eastAsia="en-US"/>
        </w:rPr>
        <w:t>«</w:t>
      </w:r>
      <w:r w:rsidR="002067D8">
        <w:rPr>
          <w:rFonts w:ascii="Times New Roman" w:hAnsi="Times New Roman"/>
          <w:b/>
          <w:sz w:val="24"/>
          <w:szCs w:val="24"/>
          <w:lang w:eastAsia="en-US"/>
        </w:rPr>
        <w:t>Информационные технологии в профессиональной деятельности</w:t>
      </w:r>
      <w:r>
        <w:rPr>
          <w:rFonts w:ascii="Times New Roman" w:hAnsi="Times New Roman"/>
          <w:b/>
          <w:sz w:val="24"/>
          <w:szCs w:val="24"/>
          <w:lang w:eastAsia="en-US"/>
        </w:rPr>
        <w:t>»</w:t>
      </w:r>
    </w:p>
    <w:p w:rsidR="00797953" w:rsidRDefault="00797953" w:rsidP="00B4703B">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ОП.0</w:t>
      </w:r>
      <w:r w:rsidR="002067D8">
        <w:rPr>
          <w:rFonts w:ascii="Times New Roman" w:hAnsi="Times New Roman"/>
          <w:bCs/>
          <w:sz w:val="24"/>
          <w:szCs w:val="24"/>
        </w:rPr>
        <w:t>9</w:t>
      </w:r>
      <w:r w:rsidRPr="00F45A11">
        <w:rPr>
          <w:rFonts w:ascii="Times New Roman" w:hAnsi="Times New Roman"/>
          <w:sz w:val="24"/>
          <w:szCs w:val="24"/>
        </w:rPr>
        <w:t>«</w:t>
      </w:r>
      <w:r w:rsidR="002067D8" w:rsidRPr="002067D8">
        <w:rPr>
          <w:rFonts w:ascii="Times New Roman" w:hAnsi="Times New Roman"/>
          <w:sz w:val="24"/>
          <w:szCs w:val="24"/>
        </w:rPr>
        <w:t>Информационные технологии в профессиональной деятельности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базовой и вариативной </w:t>
      </w:r>
      <w:r w:rsidR="00B4703B">
        <w:rPr>
          <w:rFonts w:ascii="Times New Roman" w:hAnsi="Times New Roman"/>
          <w:sz w:val="24"/>
          <w:szCs w:val="24"/>
        </w:rPr>
        <w:t xml:space="preserve">частью </w:t>
      </w:r>
      <w:r>
        <w:rPr>
          <w:rFonts w:ascii="Times New Roman" w:hAnsi="Times New Roman"/>
          <w:sz w:val="24"/>
          <w:szCs w:val="24"/>
        </w:rPr>
        <w:t>образовательной программы</w:t>
      </w:r>
      <w:r w:rsidRPr="00F45A11">
        <w:rPr>
          <w:rFonts w:ascii="Times New Roman" w:hAnsi="Times New Roman"/>
          <w:sz w:val="24"/>
          <w:szCs w:val="24"/>
        </w:rPr>
        <w:t>, изучается в</w:t>
      </w:r>
      <w:r w:rsidR="00290B6D">
        <w:rPr>
          <w:rFonts w:ascii="Times New Roman" w:hAnsi="Times New Roman"/>
          <w:sz w:val="24"/>
          <w:szCs w:val="24"/>
        </w:rPr>
        <w:t xml:space="preserve"> 4</w:t>
      </w:r>
      <w:r>
        <w:rPr>
          <w:rFonts w:ascii="Times New Roman" w:hAnsi="Times New Roman"/>
          <w:sz w:val="24"/>
          <w:szCs w:val="24"/>
        </w:rPr>
        <w:t xml:space="preserve"> семестре</w:t>
      </w:r>
      <w:r w:rsidRPr="00F45A11">
        <w:rPr>
          <w:rFonts w:ascii="Times New Roman" w:hAnsi="Times New Roman"/>
          <w:sz w:val="24"/>
          <w:szCs w:val="24"/>
        </w:rPr>
        <w:t>.</w:t>
      </w:r>
    </w:p>
    <w:p w:rsidR="00797953" w:rsidRPr="00F45A11" w:rsidRDefault="00797953" w:rsidP="00B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B4703B">
      <w:pPr>
        <w:pStyle w:val="28"/>
        <w:ind w:firstLine="709"/>
      </w:pPr>
      <w:r w:rsidRPr="00C82B43">
        <w:t>В результате изучения учебной дисциплины «</w:t>
      </w:r>
      <w:r w:rsidR="002067D8" w:rsidRPr="002067D8">
        <w:t>Информационные технологии в профессиональной деятельности</w:t>
      </w:r>
      <w:r w:rsidRPr="00C82B43">
        <w:t>» обучающийся должен:</w:t>
      </w:r>
    </w:p>
    <w:p w:rsidR="00797953" w:rsidRDefault="00797953" w:rsidP="00B4703B">
      <w:pPr>
        <w:pStyle w:val="28"/>
        <w:ind w:firstLine="709"/>
      </w:pPr>
      <w:r>
        <w:t>уме</w:t>
      </w:r>
      <w:r w:rsidRPr="00C82B43">
        <w:t>ть</w:t>
      </w:r>
      <w:r>
        <w:t>:</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распознавать задачу или проблему в профессиональном или социальном контексте;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анализировать задачу или проблему и выделять её составные части;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этапы решения задачи;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выявлять и эффективно искать информацию, необходимую для решения задачи и/или проблемы;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составить план действия; определить необходимые ресурсы;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владеть актуальными методами работы в профессиональной и смежных сферах;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реализовать составленный план; оценивать результат и последствия своих действий (самостоятельно или с помощью наставника).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задачи для поиска информации;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необходимые источники информации;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планировать процесс поиска; структурировать получаемую информацию;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выделять наиболее значимое в перечне информации;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оценивать практическую значимость результатов поиска; оформлять результаты поиска.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актуальность нормативно-правовой документации в профессиональной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lastRenderedPageBreak/>
        <w:t xml:space="preserve">применять современную научную профессиональную терминологию;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и выстраивать траектории профессионального развития и самообразования.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организовывать работу коллектива и команды;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взаимодействовать с коллегами, руководством, клиентами в ходе профессиональной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обрабатывать текстовую, табличную информацию;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использовать деловую графику и мультимедиа информацию;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создавать презентации;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применять антивирусные средства защиты;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читать (интерпретировать) интерфейс специализированного программного обеспечения, находить контекстную помощь работать с документацией;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пользоваться автоматизированными системами делопроизводства;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применять методы и средства защиты банковской информации.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участвовать в диалогах на знакомые общие и профессиональные темы;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строить простые высказывания о себе и о своей профессиональной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кратко обосновывать и объяснить свои действия (текущие и планируемые);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писать простые связные сообщения на знакомые или интересующие профессиональные темы.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выявлять достоинства и недостатки коммерческой идеи;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презентовать идеи открытия собственного дела в профессиональной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оформлять бизнес-план; рассчитывать размеры выплат по процентным ставкам кредитования;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определять источники финансирования. </w:t>
      </w:r>
    </w:p>
    <w:p w:rsidR="00797953" w:rsidRDefault="00797953" w:rsidP="00B4703B">
      <w:pPr>
        <w:pStyle w:val="28"/>
        <w:ind w:firstLine="709"/>
      </w:pPr>
      <w:r>
        <w:t>знать</w:t>
      </w:r>
      <w:r w:rsidRPr="00C82B43">
        <w:t>:</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содержание актуальной нормативно-правовой документации;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современная научная и профессиональная терминология;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возможные траектории профессионального развития и самообразования;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психологические основы деятельности коллектива, психологические особенности личности;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основы проектной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особенности социального и культурного контекста;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правила оформления документов и построения устных сообщений.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назначение, состав, основные характеристики организационной и компьютерной техники;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основные компоненты компьютерных сетей, принципы пакетной передачи данных, организацию межсетевого взаимодействия;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назначение и принципы использования системного и прикладного программного обеспечения;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lastRenderedPageBreak/>
        <w:t xml:space="preserve">принципы защиты информации от несанкционированного доступа;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правовые аспекты использования информационных технологий и программного обеспечения;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основные понятия автоматизированной обработки информации;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направления автоматизации банковской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назначение принципы организации и эксплуатации банковских информационных систем;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основные угрозы и методы обеспечения информационной безопасности;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правила построения простых и сложных предложений на профессиональные темы;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основные общеупотребительные глаголы (бытовая и профессиональная лексика);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лексический минимум, относящийся к описанию </w:t>
      </w:r>
      <w:r w:rsidR="00B4703B" w:rsidRPr="004B66C7">
        <w:rPr>
          <w:rStyle w:val="CharacterStyle1"/>
          <w:rFonts w:ascii="Times New Roman" w:hAnsi="Times New Roman" w:cs="Times New Roman"/>
          <w:sz w:val="24"/>
          <w:szCs w:val="24"/>
        </w:rPr>
        <w:t>предметов, средств</w:t>
      </w:r>
      <w:r w:rsidRPr="004B66C7">
        <w:rPr>
          <w:rStyle w:val="CharacterStyle1"/>
          <w:rFonts w:ascii="Times New Roman" w:hAnsi="Times New Roman" w:cs="Times New Roman"/>
          <w:sz w:val="24"/>
          <w:szCs w:val="24"/>
        </w:rPr>
        <w:t xml:space="preserve"> и процессов профессиональной деятельности; особенности произношения;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правила чтения текстов профессиональной направленности.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основы предпринимательской деятельности;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основы финансовой грамотности;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правила разработки бизнес-планов;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порядок выстраивания презентации; </w:t>
      </w:r>
    </w:p>
    <w:p w:rsidR="004B66C7" w:rsidRPr="004B66C7" w:rsidRDefault="004B66C7"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B66C7">
        <w:rPr>
          <w:rStyle w:val="CharacterStyle1"/>
          <w:rFonts w:ascii="Times New Roman" w:hAnsi="Times New Roman" w:cs="Times New Roman"/>
          <w:sz w:val="24"/>
          <w:szCs w:val="24"/>
        </w:rPr>
        <w:t xml:space="preserve">кредитные банковские продукты. </w:t>
      </w:r>
    </w:p>
    <w:p w:rsidR="00797953" w:rsidRDefault="00797953" w:rsidP="00B4703B">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B4703B">
        <w:rPr>
          <w:rFonts w:ascii="Times New Roman" w:hAnsi="Times New Roman"/>
          <w:b/>
          <w:i/>
          <w:sz w:val="24"/>
          <w:szCs w:val="24"/>
        </w:rPr>
        <w:t xml:space="preserve">учебной </w:t>
      </w:r>
      <w:r w:rsidR="00B4703B"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B4703B">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797953"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71"/>
        <w:gridCol w:w="2693"/>
      </w:tblGrid>
      <w:tr w:rsidR="00B27036" w:rsidRPr="00D273E3" w:rsidTr="002A0C3A">
        <w:tc>
          <w:tcPr>
            <w:tcW w:w="677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2A0C3A">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 xml:space="preserve">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w:t>
            </w:r>
            <w:r w:rsidRPr="00D273E3">
              <w:rPr>
                <w:rFonts w:ascii="Times New Roman" w:hAnsi="Times New Roman"/>
                <w:sz w:val="24"/>
                <w:szCs w:val="24"/>
              </w:rPr>
              <w:lastRenderedPageBreak/>
              <w:t>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 13</w:t>
            </w:r>
          </w:p>
        </w:tc>
      </w:tr>
      <w:tr w:rsidR="00B27036" w:rsidRPr="00D273E3" w:rsidTr="002A0C3A">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2A0C3A">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797953" w:rsidRPr="002C2615" w:rsidRDefault="00797953" w:rsidP="00797953">
      <w:pPr>
        <w:spacing w:after="0" w:line="240" w:lineRule="auto"/>
        <w:ind w:firstLine="709"/>
        <w:jc w:val="both"/>
        <w:rPr>
          <w:rFonts w:ascii="Times New Roman" w:hAnsi="Times New Roman"/>
          <w:b/>
          <w:sz w:val="24"/>
          <w:szCs w:val="24"/>
        </w:rPr>
      </w:pPr>
      <w:r w:rsidRPr="002C2615">
        <w:rPr>
          <w:rFonts w:ascii="Times New Roman" w:hAnsi="Times New Roman"/>
          <w:b/>
          <w:sz w:val="24"/>
          <w:szCs w:val="24"/>
        </w:rPr>
        <w:t>Вариативная часть:</w:t>
      </w:r>
    </w:p>
    <w:tbl>
      <w:tblPr>
        <w:tblW w:w="9498" w:type="dxa"/>
        <w:tblInd w:w="-34" w:type="dxa"/>
        <w:tblCellMar>
          <w:left w:w="10" w:type="dxa"/>
          <w:right w:w="10" w:type="dxa"/>
        </w:tblCellMar>
        <w:tblLook w:val="04A0"/>
      </w:tblPr>
      <w:tblGrid>
        <w:gridCol w:w="1843"/>
        <w:gridCol w:w="4253"/>
        <w:gridCol w:w="3402"/>
      </w:tblGrid>
      <w:tr w:rsidR="00797953" w:rsidRPr="00DC64BA" w:rsidTr="002A0C3A">
        <w:trPr>
          <w:trHeight w:val="431"/>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Код ОК</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Умения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953" w:rsidRPr="00DC64BA" w:rsidRDefault="00797953" w:rsidP="002067D8">
            <w:pPr>
              <w:spacing w:after="0"/>
              <w:contextualSpacing/>
              <w:jc w:val="center"/>
              <w:rPr>
                <w:rFonts w:ascii="Times New Roman" w:hAnsi="Times New Roman"/>
                <w:sz w:val="24"/>
                <w:szCs w:val="24"/>
              </w:rPr>
            </w:pPr>
            <w:r w:rsidRPr="00DC64BA">
              <w:rPr>
                <w:rFonts w:ascii="Times New Roman" w:hAnsi="Times New Roman"/>
                <w:sz w:val="24"/>
                <w:szCs w:val="24"/>
              </w:rPr>
              <w:t>Знания</w:t>
            </w:r>
          </w:p>
        </w:tc>
      </w:tr>
      <w:tr w:rsidR="00797953" w:rsidRPr="00DC64BA" w:rsidTr="002A0C3A">
        <w:trPr>
          <w:trHeight w:val="1375"/>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53" w:rsidRDefault="00797953" w:rsidP="002067D8">
            <w:pPr>
              <w:autoSpaceDE w:val="0"/>
              <w:autoSpaceDN w:val="0"/>
              <w:adjustRightInd w:val="0"/>
              <w:spacing w:after="0" w:line="240" w:lineRule="auto"/>
              <w:jc w:val="both"/>
              <w:rPr>
                <w:rFonts w:ascii="TimesNewRomanPSMT" w:hAnsi="TimesNewRomanPSMT" w:cs="TimesNewRomanPSMT"/>
                <w:sz w:val="24"/>
                <w:szCs w:val="24"/>
              </w:rPr>
            </w:pPr>
          </w:p>
          <w:p w:rsidR="00797953" w:rsidRDefault="00797953" w:rsidP="002067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ОК </w:t>
            </w:r>
            <w:r w:rsidR="004B66C7">
              <w:rPr>
                <w:rFonts w:ascii="Times New Roman" w:hAnsi="Times New Roman"/>
                <w:sz w:val="24"/>
                <w:szCs w:val="24"/>
              </w:rPr>
              <w:t>0</w:t>
            </w:r>
            <w:r w:rsidR="007629FA">
              <w:rPr>
                <w:rFonts w:ascii="Times New Roman" w:hAnsi="Times New Roman"/>
                <w:sz w:val="24"/>
                <w:szCs w:val="24"/>
              </w:rPr>
              <w:t>9</w:t>
            </w:r>
          </w:p>
          <w:p w:rsidR="00797953" w:rsidRPr="00613821" w:rsidRDefault="00797953" w:rsidP="004B66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w:t>
            </w:r>
            <w:r w:rsidR="004B66C7">
              <w:rPr>
                <w:rFonts w:ascii="Times New Roman" w:hAnsi="Times New Roman"/>
                <w:sz w:val="24"/>
                <w:szCs w:val="24"/>
              </w:rPr>
              <w:t>0</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Уметь</w:t>
            </w:r>
            <w:r>
              <w:rPr>
                <w:rFonts w:ascii="Times New Roman" w:hAnsi="Times New Roman"/>
                <w:b/>
                <w:sz w:val="24"/>
                <w:szCs w:val="24"/>
              </w:rPr>
              <w:t>:</w:t>
            </w:r>
          </w:p>
          <w:p w:rsidR="00F22470" w:rsidRPr="00F22470" w:rsidRDefault="00F22470" w:rsidP="00F22470">
            <w:pPr>
              <w:tabs>
                <w:tab w:val="num" w:pos="1080"/>
              </w:tabs>
              <w:spacing w:after="0" w:line="240" w:lineRule="auto"/>
              <w:jc w:val="both"/>
              <w:rPr>
                <w:rFonts w:ascii="Times New Roman" w:hAnsi="Times New Roman"/>
                <w:bCs/>
                <w:spacing w:val="-2"/>
                <w:sz w:val="24"/>
                <w:szCs w:val="24"/>
              </w:rPr>
            </w:pPr>
            <w:r>
              <w:rPr>
                <w:rFonts w:ascii="Times New Roman" w:hAnsi="Times New Roman"/>
                <w:bCs/>
                <w:spacing w:val="-2"/>
                <w:sz w:val="24"/>
                <w:szCs w:val="24"/>
              </w:rPr>
              <w:t>-</w:t>
            </w:r>
            <w:r w:rsidRPr="00F22470">
              <w:rPr>
                <w:rFonts w:ascii="Times New Roman" w:hAnsi="Times New Roman"/>
                <w:bCs/>
                <w:spacing w:val="-2"/>
                <w:sz w:val="24"/>
                <w:szCs w:val="24"/>
              </w:rPr>
              <w:t xml:space="preserve"> применять специализированное ПО для сбора, хранения и обработки б</w:t>
            </w:r>
            <w:r>
              <w:rPr>
                <w:rFonts w:ascii="Times New Roman" w:hAnsi="Times New Roman"/>
                <w:bCs/>
                <w:spacing w:val="-2"/>
                <w:sz w:val="24"/>
                <w:szCs w:val="24"/>
              </w:rPr>
              <w:t>анковской</w:t>
            </w:r>
            <w:r w:rsidRPr="00F22470">
              <w:rPr>
                <w:rFonts w:ascii="Times New Roman" w:hAnsi="Times New Roman"/>
                <w:bCs/>
                <w:spacing w:val="-2"/>
                <w:sz w:val="24"/>
                <w:szCs w:val="24"/>
              </w:rPr>
              <w:t xml:space="preserve"> информации в соответствии с изучаемыми профессиональными модулями;</w:t>
            </w:r>
          </w:p>
          <w:p w:rsidR="00797953" w:rsidRPr="00613821" w:rsidRDefault="00F22470" w:rsidP="00F22470">
            <w:pPr>
              <w:tabs>
                <w:tab w:val="num" w:pos="1080"/>
              </w:tabs>
              <w:spacing w:after="0" w:line="240" w:lineRule="auto"/>
              <w:jc w:val="both"/>
              <w:rPr>
                <w:rFonts w:ascii="Times New Roman" w:hAnsi="Times New Roman"/>
                <w:bCs/>
                <w:spacing w:val="-2"/>
                <w:sz w:val="24"/>
                <w:szCs w:val="24"/>
              </w:rPr>
            </w:pPr>
            <w:r w:rsidRPr="00F22470">
              <w:rPr>
                <w:rFonts w:ascii="Times New Roman" w:hAnsi="Times New Roman"/>
                <w:bCs/>
                <w:spacing w:val="-2"/>
                <w:sz w:val="24"/>
                <w:szCs w:val="24"/>
              </w:rPr>
              <w:t>- пользоваться автоматизирован</w:t>
            </w:r>
            <w:r>
              <w:rPr>
                <w:rFonts w:ascii="Times New Roman" w:hAnsi="Times New Roman"/>
                <w:bCs/>
                <w:spacing w:val="-2"/>
                <w:sz w:val="24"/>
                <w:szCs w:val="24"/>
              </w:rPr>
              <w:t>ными системами делопроизводства.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953" w:rsidRPr="00DC64BA" w:rsidRDefault="00797953" w:rsidP="002067D8">
            <w:pPr>
              <w:widowControl w:val="0"/>
              <w:spacing w:after="0"/>
              <w:jc w:val="both"/>
              <w:rPr>
                <w:rFonts w:ascii="Times New Roman" w:hAnsi="Times New Roman"/>
                <w:b/>
                <w:sz w:val="24"/>
                <w:szCs w:val="24"/>
              </w:rPr>
            </w:pPr>
            <w:r w:rsidRPr="00DC64BA">
              <w:rPr>
                <w:rFonts w:ascii="Times New Roman" w:hAnsi="Times New Roman"/>
                <w:b/>
                <w:sz w:val="24"/>
                <w:szCs w:val="24"/>
              </w:rPr>
              <w:t>Знать:</w:t>
            </w:r>
          </w:p>
          <w:p w:rsidR="004B66C7" w:rsidRPr="004B66C7" w:rsidRDefault="00797953" w:rsidP="004B66C7">
            <w:pPr>
              <w:tabs>
                <w:tab w:val="num" w:pos="1080"/>
              </w:tabs>
              <w:spacing w:after="0" w:line="240" w:lineRule="auto"/>
              <w:jc w:val="both"/>
              <w:rPr>
                <w:rFonts w:ascii="Times New Roman" w:hAnsi="Times New Roman"/>
                <w:bCs/>
                <w:spacing w:val="-2"/>
                <w:sz w:val="24"/>
                <w:szCs w:val="24"/>
              </w:rPr>
            </w:pPr>
            <w:r w:rsidRPr="00340601">
              <w:rPr>
                <w:rFonts w:ascii="Times New Roman" w:hAnsi="Times New Roman"/>
                <w:bCs/>
                <w:spacing w:val="-2"/>
                <w:sz w:val="24"/>
                <w:szCs w:val="24"/>
              </w:rPr>
              <w:t>-</w:t>
            </w:r>
            <w:r w:rsidR="004B66C7" w:rsidRPr="004B66C7">
              <w:rPr>
                <w:rFonts w:ascii="Times New Roman" w:hAnsi="Times New Roman"/>
                <w:bCs/>
                <w:spacing w:val="-2"/>
                <w:sz w:val="24"/>
                <w:szCs w:val="24"/>
              </w:rPr>
              <w:t xml:space="preserve"> направления автоматизации </w:t>
            </w:r>
            <w:r w:rsidR="00F22470">
              <w:rPr>
                <w:rFonts w:ascii="Times New Roman" w:hAnsi="Times New Roman"/>
                <w:bCs/>
                <w:spacing w:val="-2"/>
                <w:sz w:val="24"/>
                <w:szCs w:val="24"/>
              </w:rPr>
              <w:t>банковской</w:t>
            </w:r>
            <w:r w:rsidR="004B66C7" w:rsidRPr="004B66C7">
              <w:rPr>
                <w:rFonts w:ascii="Times New Roman" w:hAnsi="Times New Roman"/>
                <w:bCs/>
                <w:spacing w:val="-2"/>
                <w:sz w:val="24"/>
                <w:szCs w:val="24"/>
              </w:rPr>
              <w:t xml:space="preserve"> деятельности;</w:t>
            </w:r>
          </w:p>
          <w:p w:rsidR="00797953" w:rsidRPr="004B66C7" w:rsidRDefault="004B66C7" w:rsidP="00F22470">
            <w:pPr>
              <w:widowControl w:val="0"/>
              <w:spacing w:after="0"/>
              <w:jc w:val="both"/>
              <w:rPr>
                <w:rFonts w:ascii="Times New Roman" w:hAnsi="Times New Roman"/>
                <w:bCs/>
                <w:spacing w:val="-2"/>
                <w:sz w:val="24"/>
                <w:szCs w:val="24"/>
              </w:rPr>
            </w:pPr>
            <w:r w:rsidRPr="004B66C7">
              <w:rPr>
                <w:rFonts w:ascii="Times New Roman" w:hAnsi="Times New Roman"/>
                <w:bCs/>
                <w:spacing w:val="-2"/>
                <w:sz w:val="24"/>
                <w:szCs w:val="24"/>
              </w:rPr>
              <w:t xml:space="preserve">- назначение, принципы организации и эксплуатации </w:t>
            </w:r>
            <w:r w:rsidR="00F22470">
              <w:rPr>
                <w:rFonts w:ascii="Times New Roman" w:hAnsi="Times New Roman"/>
                <w:bCs/>
                <w:spacing w:val="-2"/>
                <w:sz w:val="24"/>
                <w:szCs w:val="24"/>
              </w:rPr>
              <w:t>банковских</w:t>
            </w:r>
            <w:r w:rsidRPr="004B66C7">
              <w:rPr>
                <w:rFonts w:ascii="Times New Roman" w:hAnsi="Times New Roman"/>
                <w:bCs/>
                <w:spacing w:val="-2"/>
                <w:sz w:val="24"/>
                <w:szCs w:val="24"/>
              </w:rPr>
              <w:t xml:space="preserve"> информационных систем</w:t>
            </w:r>
            <w:r>
              <w:rPr>
                <w:rFonts w:ascii="Times New Roman" w:hAnsi="Times New Roman"/>
                <w:bCs/>
                <w:spacing w:val="-2"/>
                <w:sz w:val="24"/>
                <w:szCs w:val="24"/>
              </w:rPr>
              <w:t>.</w:t>
            </w:r>
          </w:p>
        </w:tc>
      </w:tr>
    </w:tbl>
    <w:p w:rsidR="00797953" w:rsidRPr="00613821" w:rsidRDefault="00797953" w:rsidP="00B4703B">
      <w:pPr>
        <w:spacing w:after="0" w:line="240" w:lineRule="auto"/>
        <w:ind w:firstLine="709"/>
        <w:jc w:val="both"/>
        <w:rPr>
          <w:rFonts w:ascii="Times New Roman" w:hAnsi="Times New Roman"/>
          <w:noProof/>
          <w:color w:val="000000"/>
          <w:sz w:val="24"/>
          <w:szCs w:val="28"/>
        </w:rPr>
      </w:pPr>
      <w:r w:rsidRPr="00613821">
        <w:rPr>
          <w:rFonts w:ascii="Times New Roman" w:hAnsi="Times New Roman"/>
          <w:noProof/>
          <w:color w:val="000000"/>
          <w:sz w:val="24"/>
          <w:szCs w:val="28"/>
        </w:rPr>
        <w:t>Вариативная часть дисциплины используется на увеличение объема времени на изучение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560"/>
        <w:gridCol w:w="4394"/>
      </w:tblGrid>
      <w:tr w:rsidR="00797953" w:rsidRPr="009D597D" w:rsidTr="002A0C3A">
        <w:tc>
          <w:tcPr>
            <w:tcW w:w="1985"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B4703B" w:rsidRPr="00FB5CDD">
              <w:rPr>
                <w:rFonts w:ascii="Times New Roman" w:hAnsi="Times New Roman"/>
                <w:szCs w:val="24"/>
              </w:rPr>
              <w:t>название УД</w:t>
            </w:r>
            <w:r w:rsidRPr="00FB5CDD">
              <w:rPr>
                <w:rFonts w:ascii="Times New Roman" w:hAnsi="Times New Roman"/>
                <w:szCs w:val="24"/>
              </w:rPr>
              <w:t>, МДК, практики</w:t>
            </w:r>
          </w:p>
        </w:tc>
        <w:tc>
          <w:tcPr>
            <w:tcW w:w="1559"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8A16B8" w:rsidRPr="009D597D" w:rsidTr="002A0C3A">
        <w:tc>
          <w:tcPr>
            <w:tcW w:w="1985" w:type="dxa"/>
          </w:tcPr>
          <w:p w:rsidR="008A16B8" w:rsidRDefault="008A16B8" w:rsidP="008A16B8">
            <w:pPr>
              <w:jc w:val="center"/>
              <w:rPr>
                <w:rFonts w:ascii="Times New Roman" w:hAnsi="Times New Roman"/>
                <w:sz w:val="24"/>
                <w:szCs w:val="24"/>
              </w:rPr>
            </w:pPr>
            <w:r>
              <w:rPr>
                <w:rFonts w:ascii="Times New Roman" w:hAnsi="Times New Roman"/>
                <w:sz w:val="24"/>
                <w:szCs w:val="24"/>
              </w:rPr>
              <w:t>ОП.09 Информационные технологии в профессиональной деятельности</w:t>
            </w:r>
          </w:p>
        </w:tc>
        <w:tc>
          <w:tcPr>
            <w:tcW w:w="1559" w:type="dxa"/>
          </w:tcPr>
          <w:p w:rsidR="008A16B8" w:rsidRDefault="008A16B8" w:rsidP="008A16B8">
            <w:pPr>
              <w:jc w:val="center"/>
              <w:rPr>
                <w:rFonts w:ascii="Times New Roman" w:hAnsi="Times New Roman"/>
                <w:sz w:val="24"/>
                <w:szCs w:val="24"/>
              </w:rPr>
            </w:pPr>
            <w:r>
              <w:rPr>
                <w:rFonts w:ascii="Times New Roman" w:hAnsi="Times New Roman"/>
                <w:sz w:val="24"/>
                <w:szCs w:val="24"/>
              </w:rPr>
              <w:t>54 часа</w:t>
            </w:r>
          </w:p>
        </w:tc>
        <w:tc>
          <w:tcPr>
            <w:tcW w:w="1560" w:type="dxa"/>
          </w:tcPr>
          <w:p w:rsidR="008A16B8" w:rsidRDefault="008A16B8" w:rsidP="008A16B8">
            <w:pPr>
              <w:jc w:val="center"/>
              <w:rPr>
                <w:rFonts w:ascii="Times New Roman" w:hAnsi="Times New Roman"/>
                <w:sz w:val="24"/>
                <w:szCs w:val="24"/>
              </w:rPr>
            </w:pPr>
            <w:r>
              <w:rPr>
                <w:rFonts w:ascii="Times New Roman" w:hAnsi="Times New Roman"/>
                <w:sz w:val="24"/>
                <w:szCs w:val="24"/>
              </w:rPr>
              <w:t>30 часов</w:t>
            </w:r>
          </w:p>
        </w:tc>
        <w:tc>
          <w:tcPr>
            <w:tcW w:w="4394" w:type="dxa"/>
          </w:tcPr>
          <w:p w:rsidR="008A16B8" w:rsidRPr="00D163E2"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t>Тема 1.4. Программное обеспечение информационных технологий</w:t>
            </w:r>
          </w:p>
          <w:p w:rsidR="008A16B8" w:rsidRPr="00D163E2"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4 Прикладное программное обеспечение: файловые менеджеры, программы-архиваторы, утилиты</w:t>
            </w:r>
          </w:p>
          <w:p w:rsidR="008A16B8" w:rsidRPr="00D163E2"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t>Тема 1.7. Защита информации в банковских информационных системах</w:t>
            </w:r>
          </w:p>
          <w:p w:rsidR="008A16B8" w:rsidRPr="00D163E2"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t xml:space="preserve">Практическое занятие </w:t>
            </w:r>
            <w:r w:rsidR="00B4703B" w:rsidRPr="00D163E2">
              <w:rPr>
                <w:rFonts w:ascii="Times New Roman" w:hAnsi="Times New Roman"/>
                <w:sz w:val="24"/>
                <w:szCs w:val="24"/>
              </w:rPr>
              <w:t>7 Организация</w:t>
            </w:r>
            <w:r w:rsidRPr="00D163E2">
              <w:rPr>
                <w:rFonts w:ascii="Times New Roman" w:hAnsi="Times New Roman"/>
                <w:sz w:val="24"/>
                <w:szCs w:val="24"/>
              </w:rPr>
              <w:t xml:space="preserve"> защиты информации на персональном компьютере</w:t>
            </w:r>
          </w:p>
          <w:p w:rsidR="008A16B8" w:rsidRPr="00D163E2"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t>Тема 3.1. Технологии создания и обработки текстовой информации</w:t>
            </w:r>
          </w:p>
          <w:p w:rsidR="008A16B8" w:rsidRPr="00D163E2"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t xml:space="preserve">Практическое занятие 10 Создание и оформление маркированных, </w:t>
            </w:r>
            <w:r w:rsidRPr="00D163E2">
              <w:rPr>
                <w:rFonts w:ascii="Times New Roman" w:hAnsi="Times New Roman"/>
                <w:sz w:val="24"/>
                <w:szCs w:val="24"/>
              </w:rPr>
              <w:lastRenderedPageBreak/>
              <w:t>нумерованных и многоуровневых списков</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12. Создание и оформление таблиц в тексте.</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Тема 3.2. Технологии обработки числовой информации Практическое занятие 14 Относительная и абсолютная адресация в табличном процессоре MS Excel.</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15 Списки. Использование функций для автоматизации работы со списками. Автофильтры и расширенные фильтры.</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16 Сводные таблицы. Расчет промежуточных итогов в таблицах MS Excel</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18 Решение задач прогнозирования: функции, линии тренда.</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19 Решение задач оптимизации: подбор параметра, поиск решения.</w:t>
            </w:r>
          </w:p>
          <w:p w:rsidR="008A16B8" w:rsidRPr="00D163E2" w:rsidRDefault="008A16B8" w:rsidP="008A16B8">
            <w:pPr>
              <w:tabs>
                <w:tab w:val="left" w:pos="301"/>
              </w:tabs>
              <w:spacing w:after="0" w:line="240" w:lineRule="auto"/>
              <w:jc w:val="both"/>
              <w:rPr>
                <w:rFonts w:ascii="Times New Roman" w:hAnsi="Times New Roman"/>
                <w:sz w:val="24"/>
                <w:szCs w:val="24"/>
              </w:rPr>
            </w:pPr>
            <w:r w:rsidRPr="00D163E2">
              <w:rPr>
                <w:rFonts w:ascii="Times New Roman" w:hAnsi="Times New Roman"/>
                <w:sz w:val="24"/>
                <w:szCs w:val="24"/>
              </w:rPr>
              <w:t>Тема 3.3. Технологии создания и обработки графической информации</w:t>
            </w:r>
          </w:p>
          <w:p w:rsidR="008A16B8" w:rsidRPr="00D163E2" w:rsidRDefault="008A16B8" w:rsidP="008A16B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21 Использование анимаций при редактировании мультимедийных презентаций в MS PowerPoint.</w:t>
            </w:r>
          </w:p>
          <w:p w:rsidR="008A16B8" w:rsidRPr="00D163E2" w:rsidRDefault="008A16B8" w:rsidP="008A16B8">
            <w:pPr>
              <w:suppressAutoHyphens/>
              <w:spacing w:after="0" w:line="240" w:lineRule="auto"/>
              <w:jc w:val="both"/>
              <w:rPr>
                <w:rFonts w:ascii="Times New Roman" w:hAnsi="Times New Roman"/>
                <w:sz w:val="24"/>
                <w:szCs w:val="24"/>
              </w:rPr>
            </w:pPr>
            <w:r w:rsidRPr="00D163E2">
              <w:rPr>
                <w:rFonts w:ascii="Times New Roman" w:hAnsi="Times New Roman"/>
                <w:sz w:val="24"/>
                <w:szCs w:val="24"/>
              </w:rPr>
              <w:t xml:space="preserve">Тема 3.4. Технологии хранения, отбора и сортировки информации </w:t>
            </w:r>
          </w:p>
          <w:p w:rsidR="008A16B8" w:rsidRPr="00D163E2" w:rsidRDefault="008A16B8" w:rsidP="008A16B8">
            <w:pPr>
              <w:suppressAutoHyphen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22 Создание таблиц базы данных. Ввод и редактирование записей с помощью формы</w:t>
            </w:r>
          </w:p>
          <w:p w:rsidR="008A16B8" w:rsidRPr="00D163E2" w:rsidRDefault="008A16B8" w:rsidP="008A16B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3E2">
              <w:rPr>
                <w:rFonts w:ascii="Times New Roman" w:hAnsi="Times New Roman"/>
                <w:sz w:val="24"/>
                <w:szCs w:val="24"/>
              </w:rPr>
              <w:t xml:space="preserve"> Практическое занятие 23 Формирование запросов для поиска и сортировки информации в базе </w:t>
            </w:r>
            <w:r w:rsidR="00B4703B" w:rsidRPr="00D163E2">
              <w:rPr>
                <w:rFonts w:ascii="Times New Roman" w:hAnsi="Times New Roman"/>
                <w:sz w:val="24"/>
                <w:szCs w:val="24"/>
              </w:rPr>
              <w:t>данных.</w:t>
            </w:r>
          </w:p>
          <w:p w:rsidR="008A16B8" w:rsidRPr="00D163E2" w:rsidRDefault="008A16B8" w:rsidP="008A16B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3E2">
              <w:rPr>
                <w:rFonts w:ascii="Times New Roman" w:hAnsi="Times New Roman"/>
                <w:sz w:val="24"/>
                <w:szCs w:val="24"/>
              </w:rPr>
              <w:t xml:space="preserve"> Практическое занятие 24 Создание форм </w:t>
            </w:r>
            <w:r w:rsidR="00B4703B" w:rsidRPr="00D163E2">
              <w:rPr>
                <w:rFonts w:ascii="Times New Roman" w:hAnsi="Times New Roman"/>
                <w:sz w:val="24"/>
                <w:szCs w:val="24"/>
              </w:rPr>
              <w:t>для заполнения</w:t>
            </w:r>
            <w:r w:rsidR="0096225C" w:rsidRPr="00D163E2">
              <w:rPr>
                <w:rFonts w:ascii="Times New Roman" w:hAnsi="Times New Roman"/>
                <w:sz w:val="24"/>
                <w:szCs w:val="24"/>
              </w:rPr>
              <w:t>таблиц.</w:t>
            </w:r>
            <w:r w:rsidRPr="00D163E2">
              <w:rPr>
                <w:rFonts w:ascii="Times New Roman" w:hAnsi="Times New Roman"/>
                <w:sz w:val="24"/>
                <w:szCs w:val="24"/>
              </w:rPr>
              <w:t xml:space="preserve"> Создание отчетов.</w:t>
            </w:r>
          </w:p>
          <w:p w:rsidR="008A16B8" w:rsidRPr="00D163E2" w:rsidRDefault="008A16B8" w:rsidP="008A16B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3E2">
              <w:rPr>
                <w:rFonts w:ascii="Times New Roman" w:hAnsi="Times New Roman"/>
                <w:sz w:val="24"/>
                <w:szCs w:val="24"/>
              </w:rPr>
              <w:t>Тема 4.1. Представления о технических и программных средствах телекоммуникационных технологий</w:t>
            </w:r>
          </w:p>
          <w:p w:rsidR="008A16B8" w:rsidRPr="00D163E2" w:rsidRDefault="008A16B8" w:rsidP="008A16B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3E2">
              <w:rPr>
                <w:rFonts w:ascii="Times New Roman" w:hAnsi="Times New Roman"/>
                <w:sz w:val="24"/>
                <w:szCs w:val="24"/>
              </w:rPr>
              <w:t>Практическое занятие 25 Работа с поисковыми системами. Работа с электронной почтой. Создание сайта-визитки средствами онлайн-редактора</w:t>
            </w:r>
          </w:p>
          <w:p w:rsidR="008A16B8" w:rsidRPr="00D163E2" w:rsidRDefault="008A16B8" w:rsidP="008A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3E2">
              <w:rPr>
                <w:rFonts w:ascii="Times New Roman" w:hAnsi="Times New Roman"/>
                <w:sz w:val="24"/>
                <w:szCs w:val="24"/>
              </w:rPr>
              <w:t>Тема 4.2. Возможности сетевого программного обеспечения для организации коллективной деятельности в глобальных и локальных компьютерных сетях</w:t>
            </w:r>
          </w:p>
          <w:p w:rsidR="008A16B8" w:rsidRDefault="008A16B8" w:rsidP="008A16B8">
            <w:pPr>
              <w:spacing w:after="0" w:line="240" w:lineRule="auto"/>
              <w:jc w:val="both"/>
              <w:rPr>
                <w:rFonts w:ascii="Times New Roman" w:hAnsi="Times New Roman"/>
                <w:sz w:val="24"/>
                <w:szCs w:val="24"/>
              </w:rPr>
            </w:pPr>
            <w:r w:rsidRPr="00D163E2">
              <w:rPr>
                <w:rFonts w:ascii="Times New Roman" w:hAnsi="Times New Roman"/>
                <w:sz w:val="24"/>
                <w:szCs w:val="24"/>
              </w:rPr>
              <w:lastRenderedPageBreak/>
              <w:t>Практическое занятие 27 Использование сервисов GoogleDocs для совместной работы с документами</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985"/>
      </w:tblGrid>
      <w:tr w:rsidR="00797953" w:rsidRPr="00C82B43" w:rsidTr="002A0C3A">
        <w:trPr>
          <w:trHeight w:val="460"/>
        </w:trPr>
        <w:tc>
          <w:tcPr>
            <w:tcW w:w="7479"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985"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2A0C3A">
        <w:trPr>
          <w:trHeight w:val="285"/>
        </w:trPr>
        <w:tc>
          <w:tcPr>
            <w:tcW w:w="7479"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797953" w:rsidRPr="00227B9A" w:rsidRDefault="00C3470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54</w:t>
            </w:r>
          </w:p>
        </w:tc>
      </w:tr>
      <w:tr w:rsidR="00797953" w:rsidRPr="00C82B43" w:rsidTr="002A0C3A">
        <w:trPr>
          <w:trHeight w:val="285"/>
        </w:trPr>
        <w:tc>
          <w:tcPr>
            <w:tcW w:w="747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985" w:type="dxa"/>
            <w:shd w:val="clear" w:color="auto" w:fill="auto"/>
          </w:tcPr>
          <w:p w:rsidR="00797953" w:rsidRPr="00BD05DF" w:rsidRDefault="00C3470D" w:rsidP="002067D8">
            <w:pPr>
              <w:spacing w:after="0" w:line="240" w:lineRule="auto"/>
              <w:rPr>
                <w:rFonts w:ascii="Times New Roman" w:hAnsi="Times New Roman"/>
                <w:i/>
                <w:iCs/>
                <w:sz w:val="24"/>
                <w:szCs w:val="28"/>
              </w:rPr>
            </w:pPr>
            <w:r>
              <w:rPr>
                <w:rFonts w:ascii="Times New Roman" w:hAnsi="Times New Roman"/>
                <w:i/>
                <w:iCs/>
                <w:sz w:val="24"/>
                <w:szCs w:val="28"/>
              </w:rPr>
              <w:t>42</w:t>
            </w:r>
          </w:p>
        </w:tc>
      </w:tr>
      <w:tr w:rsidR="00797953" w:rsidRPr="00C82B43" w:rsidTr="002A0C3A">
        <w:trPr>
          <w:trHeight w:val="285"/>
        </w:trPr>
        <w:tc>
          <w:tcPr>
            <w:tcW w:w="747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797953" w:rsidRPr="003754DB" w:rsidRDefault="00C3470D" w:rsidP="002067D8">
            <w:pPr>
              <w:spacing w:after="0" w:line="240" w:lineRule="auto"/>
              <w:rPr>
                <w:rFonts w:ascii="Times New Roman" w:hAnsi="Times New Roman"/>
                <w:i/>
                <w:iCs/>
                <w:sz w:val="24"/>
                <w:szCs w:val="28"/>
              </w:rPr>
            </w:pPr>
            <w:r>
              <w:rPr>
                <w:rFonts w:ascii="Times New Roman" w:hAnsi="Times New Roman"/>
                <w:i/>
                <w:iCs/>
                <w:sz w:val="24"/>
                <w:szCs w:val="28"/>
              </w:rPr>
              <w:t>12</w:t>
            </w:r>
          </w:p>
        </w:tc>
      </w:tr>
      <w:tr w:rsidR="00797953" w:rsidRPr="00C82B43" w:rsidTr="002A0C3A">
        <w:tc>
          <w:tcPr>
            <w:tcW w:w="747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797953" w:rsidRPr="00227B9A" w:rsidRDefault="00C3470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54</w:t>
            </w:r>
          </w:p>
        </w:tc>
      </w:tr>
      <w:tr w:rsidR="00797953" w:rsidRPr="00C82B43" w:rsidTr="002A0C3A">
        <w:tc>
          <w:tcPr>
            <w:tcW w:w="747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2A0C3A">
        <w:tc>
          <w:tcPr>
            <w:tcW w:w="747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797953" w:rsidRPr="00227B9A" w:rsidRDefault="00C3470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w:t>
            </w:r>
          </w:p>
        </w:tc>
      </w:tr>
      <w:tr w:rsidR="00797953" w:rsidRPr="00C82B43" w:rsidTr="002A0C3A">
        <w:tc>
          <w:tcPr>
            <w:tcW w:w="7479"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797953" w:rsidRPr="00227B9A" w:rsidRDefault="00C3470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54</w:t>
            </w:r>
          </w:p>
        </w:tc>
      </w:tr>
      <w:tr w:rsidR="00797953" w:rsidRPr="00C82B43" w:rsidTr="002A0C3A">
        <w:tc>
          <w:tcPr>
            <w:tcW w:w="7479"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985" w:type="dxa"/>
            <w:shd w:val="clear" w:color="auto" w:fill="auto"/>
          </w:tcPr>
          <w:p w:rsidR="00797953" w:rsidRPr="00C82B43" w:rsidRDefault="00C3470D" w:rsidP="002067D8">
            <w:pPr>
              <w:spacing w:after="0" w:line="240" w:lineRule="auto"/>
              <w:jc w:val="center"/>
              <w:rPr>
                <w:rFonts w:ascii="Times New Roman" w:hAnsi="Times New Roman"/>
                <w:b/>
                <w:i/>
                <w:iCs/>
                <w:sz w:val="24"/>
                <w:szCs w:val="28"/>
              </w:rPr>
            </w:pPr>
            <w:r>
              <w:rPr>
                <w:rFonts w:ascii="Times New Roman" w:hAnsi="Times New Roman"/>
                <w:b/>
                <w:i/>
                <w:iCs/>
                <w:sz w:val="24"/>
                <w:szCs w:val="28"/>
              </w:rPr>
              <w:t>-</w:t>
            </w:r>
          </w:p>
        </w:tc>
      </w:tr>
      <w:tr w:rsidR="00797953" w:rsidRPr="00C82B43" w:rsidTr="002A0C3A">
        <w:tc>
          <w:tcPr>
            <w:tcW w:w="946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w:t>
      </w:r>
      <w:r>
        <w:rPr>
          <w:rFonts w:ascii="Times New Roman" w:hAnsi="Times New Roman"/>
          <w:b/>
          <w:caps/>
          <w:sz w:val="24"/>
          <w:szCs w:val="24"/>
          <w:lang w:eastAsia="en-US"/>
        </w:rPr>
        <w:t>10</w:t>
      </w:r>
      <w:r>
        <w:rPr>
          <w:rFonts w:ascii="Times New Roman" w:hAnsi="Times New Roman"/>
          <w:b/>
          <w:sz w:val="24"/>
          <w:szCs w:val="24"/>
          <w:lang w:eastAsia="en-US"/>
        </w:rPr>
        <w:t>«</w:t>
      </w:r>
      <w:r w:rsidR="004C75FC">
        <w:rPr>
          <w:rFonts w:ascii="Times New Roman" w:hAnsi="Times New Roman"/>
          <w:b/>
          <w:sz w:val="24"/>
          <w:szCs w:val="24"/>
          <w:lang w:eastAsia="en-US"/>
        </w:rPr>
        <w:t>Документационное обеспечение управления</w:t>
      </w:r>
      <w:r>
        <w:rPr>
          <w:rFonts w:ascii="Times New Roman" w:hAnsi="Times New Roman"/>
          <w:b/>
          <w:sz w:val="24"/>
          <w:szCs w:val="24"/>
          <w:lang w:eastAsia="en-US"/>
        </w:rPr>
        <w:t>»</w:t>
      </w:r>
    </w:p>
    <w:p w:rsidR="00797953" w:rsidRDefault="00797953" w:rsidP="00B4703B">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ОП.10</w:t>
      </w:r>
      <w:r w:rsidRPr="00F45A11">
        <w:rPr>
          <w:rFonts w:ascii="Times New Roman" w:hAnsi="Times New Roman"/>
          <w:sz w:val="24"/>
          <w:szCs w:val="24"/>
        </w:rPr>
        <w:t>«</w:t>
      </w:r>
      <w:r w:rsidR="004C75FC">
        <w:rPr>
          <w:rFonts w:ascii="Times New Roman" w:hAnsi="Times New Roman"/>
          <w:sz w:val="24"/>
          <w:szCs w:val="24"/>
        </w:rPr>
        <w:t>Документационное обеспечение управления</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вариативной </w:t>
      </w:r>
      <w:r w:rsidR="00B4703B"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4C75FC">
        <w:rPr>
          <w:rFonts w:ascii="Times New Roman" w:hAnsi="Times New Roman"/>
          <w:sz w:val="24"/>
          <w:szCs w:val="24"/>
        </w:rPr>
        <w:t xml:space="preserve">3 </w:t>
      </w:r>
      <w:r>
        <w:rPr>
          <w:rFonts w:ascii="Times New Roman" w:hAnsi="Times New Roman"/>
          <w:sz w:val="24"/>
          <w:szCs w:val="24"/>
        </w:rPr>
        <w:t>семестре</w:t>
      </w:r>
      <w:r w:rsidRPr="00F45A11">
        <w:rPr>
          <w:rFonts w:ascii="Times New Roman" w:hAnsi="Times New Roman"/>
          <w:sz w:val="24"/>
          <w:szCs w:val="24"/>
        </w:rPr>
        <w:t>.</w:t>
      </w:r>
    </w:p>
    <w:p w:rsidR="00797953" w:rsidRPr="00F45A11" w:rsidRDefault="00797953" w:rsidP="00B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B4703B">
      <w:pPr>
        <w:pStyle w:val="28"/>
        <w:ind w:firstLine="709"/>
      </w:pPr>
      <w:r w:rsidRPr="00C82B43">
        <w:t>В результате изучения учебной дисциплины «</w:t>
      </w:r>
      <w:r w:rsidR="004C75FC">
        <w:t>Документационное обеспечение управления</w:t>
      </w:r>
      <w:r w:rsidRPr="00C82B43">
        <w:t>» обучающийся должен:</w:t>
      </w:r>
    </w:p>
    <w:p w:rsidR="00F76F1B" w:rsidRDefault="00797953" w:rsidP="00B4703B">
      <w:pPr>
        <w:pStyle w:val="28"/>
        <w:ind w:firstLine="709"/>
      </w:pPr>
      <w:r>
        <w:t>уме</w:t>
      </w:r>
      <w:r w:rsidRPr="00C82B43">
        <w:t>ть</w:t>
      </w:r>
      <w:r>
        <w:t>:</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оформлять документацию в соответствии с нормативной базой, в т.ч. с использованием информационных технологий;</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использовать унифицированные системы документации;</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осуществлять хранение, поиск документов;</w:t>
      </w:r>
    </w:p>
    <w:p w:rsidR="00F76F1B" w:rsidRPr="00F76F1B" w:rsidRDefault="00F76F1B" w:rsidP="00B4703B">
      <w:pPr>
        <w:pStyle w:val="Style2"/>
        <w:numPr>
          <w:ilvl w:val="0"/>
          <w:numId w:val="10"/>
        </w:numPr>
        <w:adjustRightInd/>
        <w:ind w:left="0" w:firstLine="709"/>
        <w:jc w:val="both"/>
        <w:rPr>
          <w:rStyle w:val="CharacterStyle1"/>
        </w:rPr>
      </w:pPr>
      <w:r w:rsidRPr="00F76F1B">
        <w:rPr>
          <w:rStyle w:val="CharacterStyle1"/>
          <w:rFonts w:ascii="Times New Roman" w:hAnsi="Times New Roman" w:cs="Times New Roman"/>
          <w:sz w:val="24"/>
          <w:szCs w:val="24"/>
        </w:rPr>
        <w:t>использовать телекоммуникационные технологии в электронном документообороте;</w:t>
      </w:r>
    </w:p>
    <w:p w:rsidR="00797953" w:rsidRDefault="00797953" w:rsidP="00B4703B">
      <w:pPr>
        <w:pStyle w:val="28"/>
        <w:ind w:firstLine="709"/>
      </w:pPr>
      <w:r>
        <w:t>знать</w:t>
      </w:r>
      <w:r w:rsidRPr="00C82B43">
        <w:t>:</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понятие, цели, задачи и принципы делопроизводства;</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 xml:space="preserve">основные понятия документационного обеспечения управления; </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 xml:space="preserve">системы документационного обеспечения управления; </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 xml:space="preserve">классификацию документов; </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требования к составлению и оформлению документов;</w:t>
      </w:r>
    </w:p>
    <w:p w:rsidR="00F76F1B" w:rsidRPr="00F76F1B" w:rsidRDefault="00F76F1B"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F76F1B">
        <w:rPr>
          <w:rStyle w:val="CharacterStyle1"/>
          <w:rFonts w:ascii="Times New Roman" w:hAnsi="Times New Roman" w:cs="Times New Roman"/>
          <w:sz w:val="24"/>
          <w:szCs w:val="24"/>
        </w:rPr>
        <w:t>организацию документооборота: прием, обработку, регистрацию, контроль, хранение документов, номенклатуру дел.</w:t>
      </w:r>
    </w:p>
    <w:p w:rsidR="00797953" w:rsidRDefault="00797953" w:rsidP="00B4703B">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B4703B">
        <w:rPr>
          <w:rFonts w:ascii="Times New Roman" w:hAnsi="Times New Roman"/>
          <w:b/>
          <w:i/>
          <w:sz w:val="24"/>
          <w:szCs w:val="24"/>
        </w:rPr>
        <w:t xml:space="preserve">учебной </w:t>
      </w:r>
      <w:r w:rsidR="00B4703B"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B4703B">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71"/>
        <w:gridCol w:w="2693"/>
      </w:tblGrid>
      <w:tr w:rsidR="00B27036" w:rsidRPr="00D273E3" w:rsidTr="002A0C3A">
        <w:tc>
          <w:tcPr>
            <w:tcW w:w="677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2A0C3A">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2A0C3A">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2A0C3A">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B27036" w:rsidRPr="00561C5B" w:rsidRDefault="00B27036" w:rsidP="00797953">
      <w:pPr>
        <w:spacing w:after="0" w:line="240" w:lineRule="auto"/>
        <w:ind w:firstLine="709"/>
        <w:jc w:val="both"/>
        <w:rPr>
          <w:rFonts w:ascii="Times New Roman" w:hAnsi="Times New Roman"/>
          <w:sz w:val="24"/>
          <w:szCs w:val="24"/>
        </w:rPr>
      </w:pP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560"/>
        <w:gridCol w:w="4394"/>
      </w:tblGrid>
      <w:tr w:rsidR="00797953" w:rsidRPr="00B4703B" w:rsidTr="002A0C3A">
        <w:tc>
          <w:tcPr>
            <w:tcW w:w="1843"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 xml:space="preserve">Индекс и </w:t>
            </w:r>
            <w:r w:rsidR="00B4703B" w:rsidRPr="00B4703B">
              <w:rPr>
                <w:rFonts w:ascii="Times New Roman" w:hAnsi="Times New Roman"/>
                <w:sz w:val="24"/>
                <w:szCs w:val="24"/>
              </w:rPr>
              <w:t>название УД</w:t>
            </w:r>
            <w:r w:rsidRPr="00B4703B">
              <w:rPr>
                <w:rFonts w:ascii="Times New Roman" w:hAnsi="Times New Roman"/>
                <w:sz w:val="24"/>
                <w:szCs w:val="24"/>
              </w:rPr>
              <w:t>, МДК, практики</w:t>
            </w:r>
          </w:p>
        </w:tc>
        <w:tc>
          <w:tcPr>
            <w:tcW w:w="1701"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Количество часов по учебному плану на практические занятия</w:t>
            </w:r>
          </w:p>
        </w:tc>
        <w:tc>
          <w:tcPr>
            <w:tcW w:w="1560"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в том числе, практическая подготовка</w:t>
            </w:r>
          </w:p>
        </w:tc>
        <w:tc>
          <w:tcPr>
            <w:tcW w:w="4394"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4C5522" w:rsidRPr="00B4703B" w:rsidTr="002A0C3A">
        <w:tc>
          <w:tcPr>
            <w:tcW w:w="1843" w:type="dxa"/>
          </w:tcPr>
          <w:p w:rsidR="004C5522" w:rsidRPr="00B4703B" w:rsidRDefault="004C5522" w:rsidP="004C5522">
            <w:pPr>
              <w:widowControl w:val="0"/>
              <w:spacing w:after="0" w:line="240" w:lineRule="auto"/>
              <w:jc w:val="center"/>
              <w:rPr>
                <w:rFonts w:ascii="Times New Roman" w:hAnsi="Times New Roman"/>
                <w:color w:val="000000"/>
                <w:sz w:val="24"/>
                <w:szCs w:val="24"/>
              </w:rPr>
            </w:pPr>
            <w:r w:rsidRPr="00B4703B">
              <w:rPr>
                <w:rFonts w:ascii="Times New Roman" w:hAnsi="Times New Roman"/>
                <w:color w:val="000000"/>
                <w:sz w:val="24"/>
                <w:szCs w:val="24"/>
              </w:rPr>
              <w:t>ОП.10</w:t>
            </w:r>
          </w:p>
          <w:p w:rsidR="004C5522" w:rsidRPr="00B4703B" w:rsidRDefault="004C5522" w:rsidP="004C5522">
            <w:pPr>
              <w:widowControl w:val="0"/>
              <w:spacing w:after="0" w:line="240" w:lineRule="auto"/>
              <w:jc w:val="center"/>
              <w:rPr>
                <w:rFonts w:ascii="Times New Roman" w:hAnsi="Times New Roman"/>
                <w:color w:val="000000"/>
                <w:sz w:val="24"/>
                <w:szCs w:val="24"/>
              </w:rPr>
            </w:pPr>
            <w:r w:rsidRPr="00B4703B">
              <w:rPr>
                <w:rFonts w:ascii="Times New Roman" w:hAnsi="Times New Roman"/>
                <w:color w:val="000000"/>
                <w:sz w:val="24"/>
                <w:szCs w:val="24"/>
              </w:rPr>
              <w:t>Документационное обеспечение управления</w:t>
            </w:r>
          </w:p>
        </w:tc>
        <w:tc>
          <w:tcPr>
            <w:tcW w:w="1701" w:type="dxa"/>
          </w:tcPr>
          <w:p w:rsidR="004C5522" w:rsidRPr="00B4703B" w:rsidRDefault="004C5522" w:rsidP="004C5522">
            <w:pPr>
              <w:widowControl w:val="0"/>
              <w:spacing w:after="0" w:line="240" w:lineRule="auto"/>
              <w:jc w:val="center"/>
              <w:rPr>
                <w:rFonts w:ascii="Times New Roman" w:hAnsi="Times New Roman"/>
                <w:color w:val="000000"/>
                <w:sz w:val="24"/>
                <w:szCs w:val="24"/>
              </w:rPr>
            </w:pPr>
            <w:r w:rsidRPr="00B4703B">
              <w:rPr>
                <w:rFonts w:ascii="Times New Roman" w:hAnsi="Times New Roman"/>
                <w:color w:val="000000"/>
                <w:sz w:val="24"/>
                <w:szCs w:val="24"/>
              </w:rPr>
              <w:t>16 часов</w:t>
            </w:r>
          </w:p>
        </w:tc>
        <w:tc>
          <w:tcPr>
            <w:tcW w:w="1560" w:type="dxa"/>
          </w:tcPr>
          <w:p w:rsidR="004C5522" w:rsidRPr="00B4703B" w:rsidRDefault="004C5522" w:rsidP="004C5522">
            <w:pPr>
              <w:widowControl w:val="0"/>
              <w:spacing w:after="0" w:line="240" w:lineRule="auto"/>
              <w:jc w:val="center"/>
              <w:rPr>
                <w:rFonts w:ascii="Times New Roman" w:hAnsi="Times New Roman"/>
                <w:color w:val="000000"/>
                <w:sz w:val="24"/>
                <w:szCs w:val="24"/>
              </w:rPr>
            </w:pPr>
            <w:r w:rsidRPr="00B4703B">
              <w:rPr>
                <w:rFonts w:ascii="Times New Roman" w:hAnsi="Times New Roman"/>
                <w:color w:val="000000"/>
                <w:sz w:val="24"/>
                <w:szCs w:val="24"/>
              </w:rPr>
              <w:t>10 часов</w:t>
            </w:r>
          </w:p>
        </w:tc>
        <w:tc>
          <w:tcPr>
            <w:tcW w:w="4394" w:type="dxa"/>
          </w:tcPr>
          <w:p w:rsidR="004C5522" w:rsidRPr="00B4703B" w:rsidRDefault="00B4703B"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Тема 2.1.</w:t>
            </w:r>
            <w:r w:rsidR="004C5522" w:rsidRPr="00B4703B">
              <w:rPr>
                <w:rFonts w:ascii="Times New Roman" w:hAnsi="Times New Roman"/>
                <w:color w:val="000000"/>
                <w:sz w:val="24"/>
                <w:szCs w:val="24"/>
              </w:rPr>
              <w:t>Оформление документации в соответствии с нормативной базой</w:t>
            </w:r>
          </w:p>
          <w:p w:rsidR="004C5522" w:rsidRPr="00B4703B" w:rsidRDefault="004C5522"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Практическая работа № 1 «Оформление простых и сложных реквизитов документов»</w:t>
            </w:r>
          </w:p>
          <w:p w:rsidR="004C5522" w:rsidRPr="00B4703B" w:rsidRDefault="00B4703B"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Тема3.1.</w:t>
            </w:r>
            <w:r w:rsidR="004C5522" w:rsidRPr="00B4703B">
              <w:rPr>
                <w:rFonts w:ascii="Times New Roman" w:hAnsi="Times New Roman"/>
                <w:color w:val="000000"/>
                <w:sz w:val="24"/>
                <w:szCs w:val="24"/>
              </w:rPr>
              <w:t xml:space="preserve">Организационно-распорядительная документацияПрактическая работа № 2 «Оформление основных видов </w:t>
            </w:r>
            <w:r w:rsidR="004C5522" w:rsidRPr="00B4703B">
              <w:rPr>
                <w:rFonts w:ascii="Times New Roman" w:hAnsi="Times New Roman"/>
                <w:color w:val="000000"/>
                <w:sz w:val="24"/>
                <w:szCs w:val="24"/>
              </w:rPr>
              <w:lastRenderedPageBreak/>
              <w:t>организационно-распорядительных документов в соответствии с нормативной базой с использованием информационных технологий и средств оргтехники»</w:t>
            </w:r>
          </w:p>
          <w:p w:rsidR="004C5522" w:rsidRPr="00B4703B" w:rsidRDefault="004C5522"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Тема 3.2. Информационно- справочная документация</w:t>
            </w:r>
          </w:p>
          <w:p w:rsidR="004C5522" w:rsidRPr="00B4703B" w:rsidRDefault="004C5522"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Практические работы № 3, 4 «Составление и оформление информационно-справочных документов в соответствии с нормативной базой с использованием информационных технологий и средств оргтехники»</w:t>
            </w:r>
          </w:p>
          <w:p w:rsidR="004C5522" w:rsidRPr="00B4703B" w:rsidRDefault="004C5522"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Тема 3.3. Документация по личному составу</w:t>
            </w:r>
          </w:p>
          <w:p w:rsidR="004C5522" w:rsidRPr="00B4703B" w:rsidRDefault="004C5522" w:rsidP="004C5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Практическая работа № 5 «Составление и оформление основных видов документов по личному составу в соответствии с нормативной базой с использованием информационных технологий и средств оргтехники»</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 xml:space="preserve">Объем </w:t>
      </w:r>
      <w:r w:rsidR="004C5522">
        <w:rPr>
          <w:rFonts w:ascii="Times New Roman" w:hAnsi="Times New Roman"/>
          <w:b/>
          <w:noProof/>
          <w:color w:val="000000"/>
          <w:sz w:val="24"/>
          <w:szCs w:val="28"/>
        </w:rPr>
        <w:t>вариативной</w:t>
      </w:r>
      <w:r w:rsidRPr="00C82B43">
        <w:rPr>
          <w:rFonts w:ascii="Times New Roman" w:hAnsi="Times New Roman"/>
          <w:b/>
          <w:noProof/>
          <w:color w:val="000000"/>
          <w:sz w:val="24"/>
          <w:szCs w:val="28"/>
        </w:rPr>
        <w:t>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797953" w:rsidRPr="00C82B43" w:rsidTr="009B41F3">
        <w:trPr>
          <w:trHeight w:val="460"/>
        </w:trPr>
        <w:tc>
          <w:tcPr>
            <w:tcW w:w="7904"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9B41F3">
        <w:trPr>
          <w:trHeight w:val="285"/>
        </w:trPr>
        <w:tc>
          <w:tcPr>
            <w:tcW w:w="7904"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560" w:type="dxa"/>
            <w:shd w:val="clear" w:color="auto" w:fill="auto"/>
          </w:tcPr>
          <w:p w:rsidR="00797953" w:rsidRPr="00227B9A" w:rsidRDefault="004C5522"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32</w:t>
            </w:r>
          </w:p>
        </w:tc>
      </w:tr>
      <w:tr w:rsidR="00797953" w:rsidRPr="00C82B43" w:rsidTr="009B41F3">
        <w:trPr>
          <w:trHeight w:val="285"/>
        </w:trPr>
        <w:tc>
          <w:tcPr>
            <w:tcW w:w="790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797953" w:rsidRPr="00BD05DF" w:rsidRDefault="004C5522" w:rsidP="002067D8">
            <w:pPr>
              <w:spacing w:after="0" w:line="240" w:lineRule="auto"/>
              <w:rPr>
                <w:rFonts w:ascii="Times New Roman" w:hAnsi="Times New Roman"/>
                <w:i/>
                <w:iCs/>
                <w:sz w:val="24"/>
                <w:szCs w:val="28"/>
              </w:rPr>
            </w:pPr>
            <w:r>
              <w:rPr>
                <w:rFonts w:ascii="Times New Roman" w:hAnsi="Times New Roman"/>
                <w:i/>
                <w:iCs/>
                <w:sz w:val="24"/>
                <w:szCs w:val="28"/>
              </w:rPr>
              <w:t>-</w:t>
            </w:r>
          </w:p>
        </w:tc>
      </w:tr>
      <w:tr w:rsidR="00797953" w:rsidRPr="00C82B43" w:rsidTr="009B41F3">
        <w:trPr>
          <w:trHeight w:val="285"/>
        </w:trPr>
        <w:tc>
          <w:tcPr>
            <w:tcW w:w="790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797953" w:rsidRPr="003754DB" w:rsidRDefault="004C5522" w:rsidP="002067D8">
            <w:pPr>
              <w:spacing w:after="0" w:line="240" w:lineRule="auto"/>
              <w:rPr>
                <w:rFonts w:ascii="Times New Roman" w:hAnsi="Times New Roman"/>
                <w:i/>
                <w:iCs/>
                <w:sz w:val="24"/>
                <w:szCs w:val="28"/>
              </w:rPr>
            </w:pPr>
            <w:r>
              <w:rPr>
                <w:rFonts w:ascii="Times New Roman" w:hAnsi="Times New Roman"/>
                <w:i/>
                <w:iCs/>
                <w:sz w:val="24"/>
                <w:szCs w:val="28"/>
              </w:rPr>
              <w:t>32</w:t>
            </w:r>
          </w:p>
        </w:tc>
      </w:tr>
      <w:tr w:rsidR="00797953" w:rsidRPr="00C82B43" w:rsidTr="009B41F3">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797953" w:rsidRPr="00227B9A" w:rsidRDefault="004C5522"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32</w:t>
            </w:r>
          </w:p>
        </w:tc>
      </w:tr>
      <w:tr w:rsidR="00797953" w:rsidRPr="00C82B43" w:rsidTr="009B41F3">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9B41F3">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797953" w:rsidRPr="00227B9A" w:rsidRDefault="004C5522"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16</w:t>
            </w:r>
          </w:p>
        </w:tc>
      </w:tr>
      <w:tr w:rsidR="00797953" w:rsidRPr="00C82B43" w:rsidTr="009B41F3">
        <w:tc>
          <w:tcPr>
            <w:tcW w:w="7904"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797953" w:rsidRPr="00227B9A" w:rsidRDefault="004C5522"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16</w:t>
            </w:r>
          </w:p>
        </w:tc>
      </w:tr>
      <w:tr w:rsidR="00797953" w:rsidRPr="00C82B43" w:rsidTr="009B41F3">
        <w:tc>
          <w:tcPr>
            <w:tcW w:w="7904"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560" w:type="dxa"/>
            <w:shd w:val="clear" w:color="auto" w:fill="auto"/>
          </w:tcPr>
          <w:p w:rsidR="00797953" w:rsidRPr="00C82B43" w:rsidRDefault="004C5522" w:rsidP="002067D8">
            <w:pPr>
              <w:spacing w:after="0" w:line="240" w:lineRule="auto"/>
              <w:jc w:val="center"/>
              <w:rPr>
                <w:rFonts w:ascii="Times New Roman" w:hAnsi="Times New Roman"/>
                <w:b/>
                <w:i/>
                <w:iCs/>
                <w:sz w:val="24"/>
                <w:szCs w:val="28"/>
              </w:rPr>
            </w:pPr>
            <w:r>
              <w:rPr>
                <w:rFonts w:ascii="Times New Roman" w:hAnsi="Times New Roman"/>
                <w:b/>
                <w:i/>
                <w:iCs/>
                <w:sz w:val="24"/>
                <w:szCs w:val="28"/>
              </w:rPr>
              <w:t>-</w:t>
            </w:r>
          </w:p>
        </w:tc>
      </w:tr>
      <w:tr w:rsidR="00797953" w:rsidRPr="00C82B43" w:rsidTr="009B41F3">
        <w:tc>
          <w:tcPr>
            <w:tcW w:w="946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ОП.11</w:t>
      </w:r>
      <w:r>
        <w:rPr>
          <w:rFonts w:ascii="Times New Roman" w:hAnsi="Times New Roman"/>
          <w:b/>
          <w:sz w:val="24"/>
          <w:szCs w:val="24"/>
          <w:lang w:eastAsia="en-US"/>
        </w:rPr>
        <w:t>«</w:t>
      </w:r>
      <w:r w:rsidR="005E2436">
        <w:rPr>
          <w:rFonts w:ascii="Times New Roman" w:hAnsi="Times New Roman"/>
          <w:b/>
          <w:sz w:val="24"/>
          <w:szCs w:val="24"/>
          <w:lang w:eastAsia="en-US"/>
        </w:rPr>
        <w:t>Правовое обеспечение профессиональной деятельности</w:t>
      </w:r>
      <w:r>
        <w:rPr>
          <w:rFonts w:ascii="Times New Roman" w:hAnsi="Times New Roman"/>
          <w:b/>
          <w:sz w:val="24"/>
          <w:szCs w:val="24"/>
          <w:lang w:eastAsia="en-US"/>
        </w:rPr>
        <w:t>»</w:t>
      </w:r>
    </w:p>
    <w:p w:rsidR="00797953" w:rsidRDefault="00797953" w:rsidP="00B4703B">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w:t>
      </w:r>
      <w:r w:rsidR="005E2436">
        <w:rPr>
          <w:rFonts w:ascii="Times New Roman" w:hAnsi="Times New Roman"/>
          <w:bCs/>
          <w:sz w:val="24"/>
          <w:szCs w:val="24"/>
        </w:rPr>
        <w:t>11</w:t>
      </w:r>
      <w:r w:rsidRPr="00F45A11">
        <w:rPr>
          <w:rFonts w:ascii="Times New Roman" w:hAnsi="Times New Roman"/>
          <w:sz w:val="24"/>
          <w:szCs w:val="24"/>
        </w:rPr>
        <w:t>«</w:t>
      </w:r>
      <w:r w:rsidR="005E2436">
        <w:rPr>
          <w:rFonts w:ascii="Times New Roman" w:hAnsi="Times New Roman"/>
          <w:sz w:val="24"/>
          <w:szCs w:val="24"/>
        </w:rPr>
        <w:t>Правовое обеспечение профессиональной деятельности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вариативной </w:t>
      </w:r>
      <w:r w:rsidR="00B4703B"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B4703B">
        <w:rPr>
          <w:rFonts w:ascii="Times New Roman" w:hAnsi="Times New Roman"/>
          <w:sz w:val="24"/>
          <w:szCs w:val="24"/>
        </w:rPr>
        <w:t>3 семестре</w:t>
      </w:r>
      <w:r w:rsidRPr="00F45A11">
        <w:rPr>
          <w:rFonts w:ascii="Times New Roman" w:hAnsi="Times New Roman"/>
          <w:sz w:val="24"/>
          <w:szCs w:val="24"/>
        </w:rPr>
        <w:t>.</w:t>
      </w:r>
    </w:p>
    <w:p w:rsidR="00797953" w:rsidRPr="00F45A11" w:rsidRDefault="00797953" w:rsidP="00B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B4703B">
      <w:pPr>
        <w:pStyle w:val="28"/>
        <w:ind w:firstLine="709"/>
      </w:pPr>
      <w:r w:rsidRPr="00C82B43">
        <w:t>В результате изучения учебной дисциплины «</w:t>
      </w:r>
      <w:r w:rsidR="005E2436">
        <w:t>Правовое обеспечение профессиональной деятельности</w:t>
      </w:r>
      <w:r w:rsidRPr="00C82B43">
        <w:t>» обучающийся должен:</w:t>
      </w:r>
    </w:p>
    <w:p w:rsidR="00797953" w:rsidRDefault="00797953" w:rsidP="00B4703B">
      <w:pPr>
        <w:pStyle w:val="28"/>
        <w:ind w:firstLine="709"/>
      </w:pPr>
      <w:r>
        <w:t>уме</w:t>
      </w:r>
      <w:r w:rsidRPr="00C82B43">
        <w:t>ть</w:t>
      </w:r>
      <w:r>
        <w:t>:</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использовать необходимые нормативные документы;</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защищать свои права в соответствии с гражданским, гражданско-процессуальным и трудовым законодательством;</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осуществлять профессиональную деятельность в соответствии с действующим законодательством;</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lastRenderedPageBreak/>
        <w:t>определять организационно-правовую форму организации;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анализировать и оценивать результаты и последствия деятельности (бездействия) с правовой точ</w:t>
      </w:r>
      <w:r>
        <w:rPr>
          <w:rStyle w:val="CharacterStyle1"/>
          <w:rFonts w:ascii="Times New Roman" w:hAnsi="Times New Roman" w:cs="Times New Roman"/>
          <w:sz w:val="24"/>
          <w:szCs w:val="24"/>
        </w:rPr>
        <w:t>ки зрения;</w:t>
      </w:r>
    </w:p>
    <w:p w:rsidR="00797953" w:rsidRDefault="00797953" w:rsidP="00B4703B">
      <w:pPr>
        <w:pStyle w:val="28"/>
        <w:ind w:firstLine="709"/>
      </w:pPr>
      <w:r>
        <w:t>знать</w:t>
      </w:r>
      <w:r w:rsidRPr="00C82B43">
        <w:t>:</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основные положения Конституции Российской Федерации;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права и свободы человека и гражданина, механизмы их реализации;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основы правового регулирования коммерческих отношений в сфере профессиональной деятельности;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организационно-правовые формы юридических лиц;</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правовое положение субъектов предпринимательской деятельности;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права и обязанности работников в сфере профессиональной деятельности;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порядок заключения трудового договора и основания для его прекращения;</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правила оплаты труда;</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роль государственного регулирования в обеспечении занятости населения;</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право социальной защиты граждан;</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понятие дисциплинарной и материальной ответственности работника;</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виды административных правонарушений и административной ответственности;</w:t>
      </w:r>
    </w:p>
    <w:p w:rsidR="004A191D" w:rsidRPr="004A191D" w:rsidRDefault="004A191D"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4A191D">
        <w:rPr>
          <w:rStyle w:val="CharacterStyle1"/>
          <w:rFonts w:ascii="Times New Roman" w:hAnsi="Times New Roman" w:cs="Times New Roman"/>
          <w:sz w:val="24"/>
          <w:szCs w:val="24"/>
        </w:rPr>
        <w:t>нормы защиты нарушенных прав и судебный порядок разрешения споров.</w:t>
      </w:r>
    </w:p>
    <w:p w:rsidR="004A191D" w:rsidRDefault="004A191D" w:rsidP="00B4703B">
      <w:pPr>
        <w:pStyle w:val="28"/>
        <w:ind w:firstLine="709"/>
      </w:pPr>
    </w:p>
    <w:p w:rsidR="00797953" w:rsidRDefault="00797953" w:rsidP="00B4703B">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B4703B">
        <w:rPr>
          <w:rFonts w:ascii="Times New Roman" w:hAnsi="Times New Roman"/>
          <w:b/>
          <w:i/>
          <w:sz w:val="24"/>
          <w:szCs w:val="24"/>
        </w:rPr>
        <w:t xml:space="preserve"> учебной</w:t>
      </w:r>
      <w:r w:rsidRPr="00581227">
        <w:rPr>
          <w:rFonts w:ascii="Times New Roman" w:hAnsi="Times New Roman"/>
          <w:b/>
          <w:i/>
          <w:sz w:val="24"/>
          <w:szCs w:val="24"/>
        </w:rPr>
        <w:t xml:space="preserve"> дисциплины обучающийся должен владеть </w:t>
      </w:r>
    </w:p>
    <w:p w:rsidR="00797953" w:rsidRDefault="00797953" w:rsidP="00B4703B">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p w:rsidR="00797953" w:rsidRDefault="00797953" w:rsidP="00B4703B">
      <w:pPr>
        <w:spacing w:after="0" w:line="240" w:lineRule="auto"/>
        <w:ind w:firstLine="709"/>
        <w:jc w:val="both"/>
        <w:rPr>
          <w:rFonts w:ascii="Times New Roman" w:hAnsi="Times New Roman"/>
          <w:sz w:val="24"/>
          <w:szCs w:val="24"/>
        </w:rPr>
      </w:pPr>
      <w:r>
        <w:rPr>
          <w:rFonts w:ascii="Times New Roman" w:hAnsi="Times New Roman"/>
          <w:b/>
          <w:i/>
          <w:sz w:val="24"/>
          <w:szCs w:val="24"/>
        </w:rPr>
        <w:t>профессиональными</w:t>
      </w:r>
      <w:r w:rsidRPr="00581227">
        <w:rPr>
          <w:rFonts w:ascii="Times New Roman" w:hAnsi="Times New Roman"/>
          <w:b/>
          <w:i/>
          <w:sz w:val="24"/>
          <w:szCs w:val="24"/>
        </w:rPr>
        <w:t xml:space="preserve"> компетенциями:</w:t>
      </w:r>
    </w:p>
    <w:p w:rsidR="004A191D" w:rsidRDefault="004A191D" w:rsidP="00B4703B">
      <w:pPr>
        <w:autoSpaceDE w:val="0"/>
        <w:autoSpaceDN w:val="0"/>
        <w:adjustRightInd w:val="0"/>
        <w:spacing w:after="0" w:line="240" w:lineRule="auto"/>
        <w:ind w:firstLine="709"/>
        <w:jc w:val="both"/>
        <w:rPr>
          <w:rFonts w:asciiTheme="minorHAnsi" w:hAnsiTheme="minorHAnsi" w:cs="TimesNewRomanPSMT"/>
          <w:sz w:val="24"/>
          <w:szCs w:val="24"/>
        </w:rPr>
      </w:pPr>
      <w:r>
        <w:rPr>
          <w:rFonts w:ascii="TimesNewRomanPSMT" w:hAnsi="TimesNewRomanPSMT" w:cs="TimesNewRomanPSMT"/>
          <w:sz w:val="24"/>
          <w:szCs w:val="24"/>
        </w:rPr>
        <w:t>ПК 2.2. Осуществлять и оформлять выдачу кредитов.</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2A0C3A">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w:t>
            </w:r>
            <w:r w:rsidR="00B4703B" w:rsidRPr="00D273E3">
              <w:rPr>
                <w:rFonts w:ascii="Times New Roman" w:hAnsi="Times New Roman"/>
                <w:sz w:val="24"/>
                <w:szCs w:val="24"/>
              </w:rPr>
              <w:t xml:space="preserve">движениях. </w:t>
            </w:r>
          </w:p>
        </w:tc>
        <w:tc>
          <w:tcPr>
            <w:tcW w:w="2693"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2A0C3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B27036">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B27036">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bl>
    <w:p w:rsidR="00B27036" w:rsidRPr="00B27036" w:rsidRDefault="00B27036" w:rsidP="004A191D">
      <w:pPr>
        <w:autoSpaceDE w:val="0"/>
        <w:autoSpaceDN w:val="0"/>
        <w:adjustRightInd w:val="0"/>
        <w:spacing w:after="0" w:line="240" w:lineRule="auto"/>
        <w:ind w:firstLine="709"/>
        <w:rPr>
          <w:rFonts w:asciiTheme="minorHAnsi" w:hAnsiTheme="minorHAnsi" w:cs="TimesNewRomanPSMT"/>
          <w:sz w:val="24"/>
          <w:szCs w:val="24"/>
        </w:rPr>
      </w:pP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9"/>
        <w:gridCol w:w="1560"/>
        <w:gridCol w:w="4394"/>
      </w:tblGrid>
      <w:tr w:rsidR="00797953" w:rsidRPr="00B4703B" w:rsidTr="002A0C3A">
        <w:tc>
          <w:tcPr>
            <w:tcW w:w="1701"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 xml:space="preserve">Индекс и </w:t>
            </w:r>
            <w:r w:rsidR="00B4703B" w:rsidRPr="00B4703B">
              <w:rPr>
                <w:rFonts w:ascii="Times New Roman" w:hAnsi="Times New Roman"/>
                <w:sz w:val="24"/>
                <w:szCs w:val="24"/>
              </w:rPr>
              <w:t>название УД</w:t>
            </w:r>
            <w:r w:rsidRPr="00B4703B">
              <w:rPr>
                <w:rFonts w:ascii="Times New Roman" w:hAnsi="Times New Roman"/>
                <w:sz w:val="24"/>
                <w:szCs w:val="24"/>
              </w:rPr>
              <w:t>, МДК, практики</w:t>
            </w:r>
          </w:p>
        </w:tc>
        <w:tc>
          <w:tcPr>
            <w:tcW w:w="1559"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Количество часов по учебному плану на практические занятия</w:t>
            </w:r>
          </w:p>
        </w:tc>
        <w:tc>
          <w:tcPr>
            <w:tcW w:w="1560"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в том числе, практическая подготовка</w:t>
            </w:r>
          </w:p>
        </w:tc>
        <w:tc>
          <w:tcPr>
            <w:tcW w:w="4394"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4A191D" w:rsidRPr="00B4703B" w:rsidTr="002A0C3A">
        <w:tc>
          <w:tcPr>
            <w:tcW w:w="1701" w:type="dxa"/>
          </w:tcPr>
          <w:p w:rsidR="004A191D" w:rsidRPr="00B4703B" w:rsidRDefault="004A191D" w:rsidP="004A191D">
            <w:pPr>
              <w:tabs>
                <w:tab w:val="left" w:pos="2430"/>
              </w:tabs>
              <w:spacing w:after="0" w:line="240" w:lineRule="auto"/>
              <w:jc w:val="center"/>
              <w:rPr>
                <w:rFonts w:ascii="Times New Roman" w:hAnsi="Times New Roman"/>
                <w:bCs/>
                <w:sz w:val="24"/>
                <w:szCs w:val="24"/>
              </w:rPr>
            </w:pPr>
            <w:r w:rsidRPr="00B4703B">
              <w:rPr>
                <w:rFonts w:ascii="Times New Roman" w:hAnsi="Times New Roman"/>
                <w:bCs/>
                <w:sz w:val="24"/>
                <w:szCs w:val="24"/>
              </w:rPr>
              <w:t>ОП.11</w:t>
            </w:r>
          </w:p>
          <w:p w:rsidR="004A191D" w:rsidRPr="00B4703B" w:rsidRDefault="004A191D" w:rsidP="004A191D">
            <w:pPr>
              <w:tabs>
                <w:tab w:val="left" w:pos="2430"/>
              </w:tabs>
              <w:spacing w:after="0" w:line="240" w:lineRule="auto"/>
              <w:jc w:val="center"/>
              <w:rPr>
                <w:rFonts w:ascii="Times New Roman" w:hAnsi="Times New Roman"/>
                <w:bCs/>
                <w:sz w:val="24"/>
                <w:szCs w:val="24"/>
              </w:rPr>
            </w:pPr>
            <w:r w:rsidRPr="00B4703B">
              <w:rPr>
                <w:rFonts w:ascii="Times New Roman" w:hAnsi="Times New Roman"/>
                <w:bCs/>
                <w:sz w:val="24"/>
                <w:szCs w:val="24"/>
              </w:rPr>
              <w:t>Правовое обеспечение профессиональной деятельности</w:t>
            </w:r>
          </w:p>
        </w:tc>
        <w:tc>
          <w:tcPr>
            <w:tcW w:w="1559" w:type="dxa"/>
          </w:tcPr>
          <w:p w:rsidR="004A191D" w:rsidRPr="00B4703B" w:rsidRDefault="004A191D" w:rsidP="004A191D">
            <w:pPr>
              <w:spacing w:after="0" w:line="240" w:lineRule="auto"/>
              <w:jc w:val="center"/>
              <w:rPr>
                <w:rFonts w:ascii="Times New Roman" w:hAnsi="Times New Roman"/>
                <w:sz w:val="24"/>
                <w:szCs w:val="24"/>
              </w:rPr>
            </w:pPr>
            <w:r w:rsidRPr="00B4703B">
              <w:rPr>
                <w:rFonts w:ascii="Times New Roman" w:hAnsi="Times New Roman"/>
                <w:sz w:val="24"/>
                <w:szCs w:val="24"/>
              </w:rPr>
              <w:t>24 часа</w:t>
            </w:r>
          </w:p>
        </w:tc>
        <w:tc>
          <w:tcPr>
            <w:tcW w:w="1560" w:type="dxa"/>
          </w:tcPr>
          <w:p w:rsidR="004A191D" w:rsidRPr="00B4703B" w:rsidRDefault="004A191D" w:rsidP="004A191D">
            <w:pPr>
              <w:spacing w:after="0" w:line="240" w:lineRule="auto"/>
              <w:jc w:val="center"/>
              <w:rPr>
                <w:rFonts w:ascii="Times New Roman" w:hAnsi="Times New Roman"/>
                <w:sz w:val="24"/>
                <w:szCs w:val="24"/>
              </w:rPr>
            </w:pPr>
            <w:r w:rsidRPr="00B4703B">
              <w:rPr>
                <w:rFonts w:ascii="Times New Roman" w:hAnsi="Times New Roman"/>
                <w:sz w:val="24"/>
                <w:szCs w:val="24"/>
              </w:rPr>
              <w:t>14 часов</w:t>
            </w:r>
          </w:p>
        </w:tc>
        <w:tc>
          <w:tcPr>
            <w:tcW w:w="4394" w:type="dxa"/>
          </w:tcPr>
          <w:p w:rsidR="004A191D" w:rsidRPr="00B4703B" w:rsidRDefault="004A191D" w:rsidP="004A19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703B">
              <w:rPr>
                <w:rFonts w:ascii="Times New Roman" w:hAnsi="Times New Roman"/>
                <w:sz w:val="24"/>
                <w:szCs w:val="24"/>
              </w:rPr>
              <w:t>Тема 3.4</w:t>
            </w:r>
          </w:p>
          <w:p w:rsidR="004A191D" w:rsidRPr="00B4703B" w:rsidRDefault="004A191D" w:rsidP="004A191D">
            <w:pPr>
              <w:tabs>
                <w:tab w:val="left" w:pos="0"/>
              </w:tabs>
              <w:spacing w:after="0" w:line="240" w:lineRule="auto"/>
              <w:jc w:val="both"/>
              <w:rPr>
                <w:rFonts w:ascii="Times New Roman" w:hAnsi="Times New Roman"/>
                <w:bCs/>
                <w:sz w:val="24"/>
                <w:szCs w:val="24"/>
              </w:rPr>
            </w:pPr>
            <w:r w:rsidRPr="00B4703B">
              <w:rPr>
                <w:rFonts w:ascii="Times New Roman" w:hAnsi="Times New Roman"/>
                <w:bCs/>
                <w:sz w:val="24"/>
                <w:szCs w:val="24"/>
              </w:rPr>
              <w:t>Индивидуальные предприниматели (граждане), их права и обязанности</w:t>
            </w:r>
          </w:p>
          <w:p w:rsidR="004A191D" w:rsidRPr="00B4703B" w:rsidRDefault="004A191D" w:rsidP="004A191D">
            <w:pPr>
              <w:pStyle w:val="afb"/>
              <w:keepNext/>
              <w:tabs>
                <w:tab w:val="left" w:pos="0"/>
              </w:tabs>
              <w:spacing w:after="0" w:line="240" w:lineRule="auto"/>
              <w:ind w:left="33"/>
              <w:jc w:val="both"/>
              <w:rPr>
                <w:rFonts w:ascii="Times New Roman" w:hAnsi="Times New Roman"/>
                <w:bCs/>
                <w:sz w:val="24"/>
                <w:szCs w:val="24"/>
              </w:rPr>
            </w:pPr>
            <w:r w:rsidRPr="00B4703B">
              <w:rPr>
                <w:rFonts w:ascii="Times New Roman" w:hAnsi="Times New Roman"/>
                <w:bCs/>
                <w:sz w:val="24"/>
                <w:szCs w:val="24"/>
              </w:rPr>
              <w:t>Практическое занятие № 2</w:t>
            </w:r>
          </w:p>
          <w:p w:rsidR="004A191D" w:rsidRPr="00B4703B" w:rsidRDefault="004A191D" w:rsidP="004A191D">
            <w:pPr>
              <w:tabs>
                <w:tab w:val="left" w:pos="0"/>
              </w:tabs>
              <w:spacing w:after="0" w:line="240" w:lineRule="auto"/>
              <w:jc w:val="both"/>
              <w:rPr>
                <w:rFonts w:ascii="Times New Roman" w:hAnsi="Times New Roman"/>
                <w:color w:val="000000"/>
                <w:sz w:val="24"/>
                <w:szCs w:val="24"/>
              </w:rPr>
            </w:pPr>
            <w:r w:rsidRPr="00B4703B">
              <w:rPr>
                <w:rFonts w:ascii="Times New Roman" w:hAnsi="Times New Roman"/>
                <w:color w:val="000000"/>
                <w:sz w:val="24"/>
                <w:szCs w:val="24"/>
              </w:rPr>
              <w:t>Регистрация гражданина в качестве индивидуального предпринимателя.</w:t>
            </w:r>
          </w:p>
          <w:p w:rsidR="004A191D" w:rsidRPr="00B4703B" w:rsidRDefault="004A191D" w:rsidP="004A191D">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703B">
              <w:rPr>
                <w:rFonts w:ascii="Times New Roman" w:hAnsi="Times New Roman"/>
                <w:sz w:val="24"/>
                <w:szCs w:val="24"/>
              </w:rPr>
              <w:t>Тема 4.1</w:t>
            </w:r>
          </w:p>
          <w:p w:rsidR="004A191D" w:rsidRPr="00B4703B" w:rsidRDefault="004A191D" w:rsidP="004A191D">
            <w:pPr>
              <w:tabs>
                <w:tab w:val="left" w:pos="0"/>
              </w:tabs>
              <w:spacing w:after="0" w:line="240" w:lineRule="auto"/>
              <w:jc w:val="both"/>
              <w:rPr>
                <w:rFonts w:ascii="Times New Roman" w:hAnsi="Times New Roman"/>
                <w:bCs/>
                <w:sz w:val="24"/>
                <w:szCs w:val="24"/>
              </w:rPr>
            </w:pPr>
            <w:r w:rsidRPr="00B4703B">
              <w:rPr>
                <w:rFonts w:ascii="Times New Roman" w:hAnsi="Times New Roman"/>
                <w:bCs/>
                <w:sz w:val="24"/>
                <w:szCs w:val="24"/>
              </w:rPr>
              <w:t>Гражданско-правовой договор: общие положения</w:t>
            </w:r>
          </w:p>
          <w:p w:rsidR="004A191D" w:rsidRPr="00B4703B" w:rsidRDefault="004A191D" w:rsidP="004A191D">
            <w:pPr>
              <w:pStyle w:val="afb"/>
              <w:keepNext/>
              <w:tabs>
                <w:tab w:val="left" w:pos="0"/>
              </w:tabs>
              <w:spacing w:after="0" w:line="240" w:lineRule="auto"/>
              <w:ind w:left="0"/>
              <w:jc w:val="both"/>
              <w:rPr>
                <w:rFonts w:ascii="Times New Roman" w:hAnsi="Times New Roman"/>
                <w:bCs/>
                <w:sz w:val="24"/>
                <w:szCs w:val="24"/>
              </w:rPr>
            </w:pPr>
            <w:r w:rsidRPr="00B4703B">
              <w:rPr>
                <w:rFonts w:ascii="Times New Roman" w:hAnsi="Times New Roman"/>
                <w:bCs/>
                <w:sz w:val="24"/>
                <w:szCs w:val="24"/>
              </w:rPr>
              <w:t>Практическое занятие № 3</w:t>
            </w:r>
          </w:p>
          <w:p w:rsidR="004A191D" w:rsidRPr="00B4703B" w:rsidRDefault="004A191D" w:rsidP="004A191D">
            <w:pPr>
              <w:pStyle w:val="afb"/>
              <w:keepNext/>
              <w:tabs>
                <w:tab w:val="left" w:pos="0"/>
              </w:tabs>
              <w:spacing w:after="0" w:line="240" w:lineRule="auto"/>
              <w:ind w:left="33"/>
              <w:jc w:val="both"/>
              <w:rPr>
                <w:rFonts w:ascii="Times New Roman" w:hAnsi="Times New Roman"/>
                <w:bCs/>
                <w:sz w:val="24"/>
                <w:szCs w:val="24"/>
              </w:rPr>
            </w:pPr>
            <w:r w:rsidRPr="00B4703B">
              <w:rPr>
                <w:rFonts w:ascii="Times New Roman" w:hAnsi="Times New Roman"/>
                <w:bCs/>
                <w:sz w:val="24"/>
                <w:szCs w:val="24"/>
              </w:rPr>
              <w:t xml:space="preserve">Изучение порядка и условий заключения хозяйственных договоров. </w:t>
            </w:r>
          </w:p>
          <w:p w:rsidR="004A191D" w:rsidRPr="00B4703B" w:rsidRDefault="004A191D" w:rsidP="004A191D">
            <w:pPr>
              <w:tabs>
                <w:tab w:val="left" w:pos="0"/>
              </w:tabs>
              <w:spacing w:after="0" w:line="240" w:lineRule="auto"/>
              <w:jc w:val="both"/>
              <w:rPr>
                <w:rFonts w:ascii="Times New Roman" w:hAnsi="Times New Roman"/>
                <w:color w:val="000000"/>
                <w:sz w:val="24"/>
                <w:szCs w:val="24"/>
              </w:rPr>
            </w:pPr>
            <w:r w:rsidRPr="00B4703B">
              <w:rPr>
                <w:rFonts w:ascii="Times New Roman" w:hAnsi="Times New Roman"/>
                <w:bCs/>
                <w:sz w:val="24"/>
                <w:szCs w:val="24"/>
              </w:rPr>
              <w:t>Работа с проектами договоров (</w:t>
            </w:r>
            <w:r w:rsidRPr="00B4703B">
              <w:rPr>
                <w:rFonts w:ascii="Times New Roman" w:hAnsi="Times New Roman"/>
                <w:color w:val="000000"/>
                <w:sz w:val="24"/>
                <w:szCs w:val="24"/>
              </w:rPr>
              <w:t>Договор купли – продажи, договор хранения, договор дарения, договор мены, договор ренты, договор аренды, договор подряда, договор банковского вклада, договор перевозки, договор займа и кредита)</w:t>
            </w:r>
          </w:p>
          <w:p w:rsidR="004A191D" w:rsidRPr="00B4703B" w:rsidRDefault="004A191D" w:rsidP="004A191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703B">
              <w:rPr>
                <w:rFonts w:ascii="Times New Roman" w:hAnsi="Times New Roman"/>
                <w:sz w:val="24"/>
                <w:szCs w:val="24"/>
              </w:rPr>
              <w:t>Тема 4.2</w:t>
            </w:r>
          </w:p>
          <w:p w:rsidR="004A191D" w:rsidRPr="00B4703B" w:rsidRDefault="004A191D" w:rsidP="004A191D">
            <w:pPr>
              <w:tabs>
                <w:tab w:val="left" w:pos="0"/>
              </w:tabs>
              <w:spacing w:after="0" w:line="240" w:lineRule="auto"/>
              <w:jc w:val="both"/>
              <w:rPr>
                <w:rFonts w:ascii="Times New Roman" w:hAnsi="Times New Roman"/>
                <w:bCs/>
                <w:sz w:val="24"/>
                <w:szCs w:val="24"/>
              </w:rPr>
            </w:pPr>
            <w:r w:rsidRPr="00B4703B">
              <w:rPr>
                <w:rFonts w:ascii="Times New Roman" w:hAnsi="Times New Roman"/>
                <w:bCs/>
                <w:sz w:val="24"/>
                <w:szCs w:val="24"/>
              </w:rPr>
              <w:t>Защита прав субъектов предпринимательской деятельности</w:t>
            </w:r>
          </w:p>
          <w:p w:rsidR="004A191D" w:rsidRPr="00B4703B" w:rsidRDefault="004A191D" w:rsidP="004A191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703B">
              <w:rPr>
                <w:rFonts w:ascii="Times New Roman" w:hAnsi="Times New Roman"/>
                <w:bCs/>
                <w:sz w:val="24"/>
                <w:szCs w:val="24"/>
              </w:rPr>
              <w:t>Практическое занятие № 4</w:t>
            </w:r>
          </w:p>
          <w:p w:rsidR="004A191D" w:rsidRPr="00B4703B" w:rsidRDefault="004A191D" w:rsidP="004A191D">
            <w:pPr>
              <w:tabs>
                <w:tab w:val="left" w:pos="0"/>
              </w:tabs>
              <w:spacing w:after="0" w:line="240" w:lineRule="auto"/>
              <w:jc w:val="both"/>
              <w:rPr>
                <w:rFonts w:ascii="Times New Roman" w:hAnsi="Times New Roman"/>
                <w:bCs/>
                <w:sz w:val="24"/>
                <w:szCs w:val="24"/>
              </w:rPr>
            </w:pPr>
            <w:r w:rsidRPr="00B4703B">
              <w:rPr>
                <w:rFonts w:ascii="Times New Roman" w:hAnsi="Times New Roman"/>
                <w:bCs/>
                <w:sz w:val="24"/>
                <w:szCs w:val="24"/>
              </w:rPr>
              <w:t>Составление претензионного письма.</w:t>
            </w:r>
          </w:p>
          <w:p w:rsidR="004A191D" w:rsidRPr="00B4703B" w:rsidRDefault="004A191D" w:rsidP="004A191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703B">
              <w:rPr>
                <w:rFonts w:ascii="Times New Roman" w:hAnsi="Times New Roman"/>
                <w:sz w:val="24"/>
                <w:szCs w:val="24"/>
              </w:rPr>
              <w:t>Тема 5.1</w:t>
            </w:r>
          </w:p>
          <w:p w:rsidR="004A191D" w:rsidRPr="00B4703B" w:rsidRDefault="004A191D" w:rsidP="004A191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703B">
              <w:rPr>
                <w:rFonts w:ascii="Times New Roman" w:hAnsi="Times New Roman"/>
                <w:sz w:val="24"/>
                <w:szCs w:val="24"/>
              </w:rPr>
              <w:lastRenderedPageBreak/>
              <w:t>Трудовые правоотношения.</w:t>
            </w:r>
          </w:p>
          <w:p w:rsidR="004A191D" w:rsidRPr="00B4703B" w:rsidRDefault="004A191D" w:rsidP="004A191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703B">
              <w:rPr>
                <w:rFonts w:ascii="Times New Roman" w:hAnsi="Times New Roman"/>
                <w:bCs/>
                <w:sz w:val="24"/>
                <w:szCs w:val="24"/>
              </w:rPr>
              <w:t>Практическое занятие № 5</w:t>
            </w:r>
          </w:p>
          <w:p w:rsidR="004A191D" w:rsidRPr="00B4703B" w:rsidRDefault="004A191D" w:rsidP="004A191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rPr>
            </w:pPr>
            <w:r w:rsidRPr="00B4703B">
              <w:rPr>
                <w:rFonts w:ascii="Times New Roman" w:hAnsi="Times New Roman"/>
                <w:color w:val="000000"/>
                <w:sz w:val="24"/>
                <w:szCs w:val="24"/>
                <w:shd w:val="clear" w:color="auto" w:fill="FFFFFF"/>
              </w:rPr>
              <w:t>Оформление документов при приеме на работу.</w:t>
            </w:r>
          </w:p>
          <w:p w:rsidR="004A191D" w:rsidRPr="00B4703B" w:rsidRDefault="004A191D" w:rsidP="004A191D">
            <w:pPr>
              <w:tabs>
                <w:tab w:val="left" w:pos="0"/>
              </w:tabs>
              <w:spacing w:after="0" w:line="240" w:lineRule="auto"/>
              <w:jc w:val="both"/>
              <w:rPr>
                <w:rFonts w:ascii="Times New Roman" w:hAnsi="Times New Roman"/>
                <w:sz w:val="24"/>
                <w:szCs w:val="24"/>
              </w:rPr>
            </w:pPr>
            <w:r w:rsidRPr="00B4703B">
              <w:rPr>
                <w:rFonts w:ascii="Times New Roman" w:hAnsi="Times New Roman"/>
                <w:bCs/>
                <w:sz w:val="24"/>
                <w:szCs w:val="24"/>
              </w:rPr>
              <w:t>Составление трудового договора.</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lastRenderedPageBreak/>
        <w:t xml:space="preserve">Объем </w:t>
      </w:r>
      <w:r w:rsidR="004A191D">
        <w:rPr>
          <w:rFonts w:ascii="Times New Roman" w:hAnsi="Times New Roman"/>
          <w:b/>
          <w:noProof/>
          <w:color w:val="000000"/>
          <w:sz w:val="24"/>
          <w:szCs w:val="28"/>
        </w:rPr>
        <w:t>вариативной</w:t>
      </w:r>
      <w:r w:rsidRPr="00C82B43">
        <w:rPr>
          <w:rFonts w:ascii="Times New Roman" w:hAnsi="Times New Roman"/>
          <w:b/>
          <w:noProof/>
          <w:color w:val="000000"/>
          <w:sz w:val="24"/>
          <w:szCs w:val="28"/>
        </w:rPr>
        <w:t>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1985"/>
      </w:tblGrid>
      <w:tr w:rsidR="00797953" w:rsidRPr="00C82B43" w:rsidTr="002A0C3A">
        <w:trPr>
          <w:trHeight w:val="460"/>
        </w:trPr>
        <w:tc>
          <w:tcPr>
            <w:tcW w:w="7229"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985"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2A0C3A">
        <w:trPr>
          <w:trHeight w:val="285"/>
        </w:trPr>
        <w:tc>
          <w:tcPr>
            <w:tcW w:w="7229"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797953" w:rsidRPr="00227B9A" w:rsidRDefault="004A191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48</w:t>
            </w:r>
          </w:p>
        </w:tc>
      </w:tr>
      <w:tr w:rsidR="00797953" w:rsidRPr="00C82B43" w:rsidTr="002A0C3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985" w:type="dxa"/>
            <w:shd w:val="clear" w:color="auto" w:fill="auto"/>
          </w:tcPr>
          <w:p w:rsidR="00797953" w:rsidRPr="00BD05DF" w:rsidRDefault="004A191D" w:rsidP="002067D8">
            <w:pPr>
              <w:spacing w:after="0" w:line="240" w:lineRule="auto"/>
              <w:rPr>
                <w:rFonts w:ascii="Times New Roman" w:hAnsi="Times New Roman"/>
                <w:i/>
                <w:iCs/>
                <w:sz w:val="24"/>
                <w:szCs w:val="28"/>
              </w:rPr>
            </w:pPr>
            <w:r>
              <w:rPr>
                <w:rFonts w:ascii="Times New Roman" w:hAnsi="Times New Roman"/>
                <w:i/>
                <w:iCs/>
                <w:sz w:val="24"/>
                <w:szCs w:val="28"/>
              </w:rPr>
              <w:t>-</w:t>
            </w:r>
          </w:p>
        </w:tc>
      </w:tr>
      <w:tr w:rsidR="00797953" w:rsidRPr="00C82B43" w:rsidTr="002A0C3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797953" w:rsidRPr="003754DB" w:rsidRDefault="004A191D" w:rsidP="002067D8">
            <w:pPr>
              <w:spacing w:after="0" w:line="240" w:lineRule="auto"/>
              <w:rPr>
                <w:rFonts w:ascii="Times New Roman" w:hAnsi="Times New Roman"/>
                <w:i/>
                <w:iCs/>
                <w:sz w:val="24"/>
                <w:szCs w:val="28"/>
              </w:rPr>
            </w:pPr>
            <w:r>
              <w:rPr>
                <w:rFonts w:ascii="Times New Roman" w:hAnsi="Times New Roman"/>
                <w:i/>
                <w:iCs/>
                <w:sz w:val="24"/>
                <w:szCs w:val="28"/>
              </w:rPr>
              <w:t>48</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797953" w:rsidRPr="00227B9A" w:rsidRDefault="004A191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48</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797953" w:rsidRPr="00227B9A" w:rsidRDefault="004A191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24</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797953" w:rsidRPr="00227B9A" w:rsidRDefault="004A191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24</w:t>
            </w:r>
          </w:p>
        </w:tc>
      </w:tr>
      <w:tr w:rsidR="00797953" w:rsidRPr="00C82B43" w:rsidTr="002A0C3A">
        <w:tc>
          <w:tcPr>
            <w:tcW w:w="7229"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985" w:type="dxa"/>
            <w:shd w:val="clear" w:color="auto" w:fill="auto"/>
          </w:tcPr>
          <w:p w:rsidR="00797953" w:rsidRPr="00C82B43" w:rsidRDefault="004A191D" w:rsidP="002067D8">
            <w:pPr>
              <w:spacing w:after="0" w:line="240" w:lineRule="auto"/>
              <w:jc w:val="center"/>
              <w:rPr>
                <w:rFonts w:ascii="Times New Roman" w:hAnsi="Times New Roman"/>
                <w:b/>
                <w:i/>
                <w:iCs/>
                <w:sz w:val="24"/>
                <w:szCs w:val="28"/>
              </w:rPr>
            </w:pPr>
            <w:r>
              <w:rPr>
                <w:rFonts w:ascii="Times New Roman" w:hAnsi="Times New Roman"/>
                <w:b/>
                <w:i/>
                <w:iCs/>
                <w:sz w:val="24"/>
                <w:szCs w:val="28"/>
              </w:rPr>
              <w:t>-</w:t>
            </w:r>
          </w:p>
        </w:tc>
      </w:tr>
      <w:tr w:rsidR="00797953" w:rsidRPr="00C82B43" w:rsidTr="002A0C3A">
        <w:tc>
          <w:tcPr>
            <w:tcW w:w="921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2A0C3A" w:rsidRPr="007F0CCC" w:rsidRDefault="002A0C3A" w:rsidP="002A0C3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ОП.12</w:t>
      </w:r>
      <w:r w:rsidR="00B4703B">
        <w:rPr>
          <w:rFonts w:ascii="Times New Roman" w:hAnsi="Times New Roman"/>
          <w:b/>
          <w:sz w:val="24"/>
          <w:szCs w:val="24"/>
          <w:lang w:eastAsia="en-US"/>
        </w:rPr>
        <w:t>«Финансы</w:t>
      </w:r>
      <w:r w:rsidR="005E2436">
        <w:rPr>
          <w:rFonts w:ascii="Times New Roman" w:hAnsi="Times New Roman"/>
          <w:b/>
          <w:sz w:val="24"/>
          <w:szCs w:val="24"/>
          <w:lang w:eastAsia="en-US"/>
        </w:rPr>
        <w:t>, денежное обращение и кредит</w:t>
      </w:r>
      <w:r>
        <w:rPr>
          <w:rFonts w:ascii="Times New Roman" w:hAnsi="Times New Roman"/>
          <w:b/>
          <w:sz w:val="24"/>
          <w:szCs w:val="24"/>
          <w:lang w:eastAsia="en-US"/>
        </w:rPr>
        <w:t>»</w:t>
      </w:r>
    </w:p>
    <w:p w:rsidR="00797953" w:rsidRDefault="00797953" w:rsidP="00B4703B">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w:t>
      </w:r>
      <w:r w:rsidR="005E2436">
        <w:rPr>
          <w:rFonts w:ascii="Times New Roman" w:hAnsi="Times New Roman"/>
          <w:bCs/>
          <w:sz w:val="24"/>
          <w:szCs w:val="24"/>
        </w:rPr>
        <w:t xml:space="preserve">12 </w:t>
      </w:r>
      <w:r w:rsidRPr="00F45A11">
        <w:rPr>
          <w:rFonts w:ascii="Times New Roman" w:hAnsi="Times New Roman"/>
          <w:sz w:val="24"/>
          <w:szCs w:val="24"/>
        </w:rPr>
        <w:t>«</w:t>
      </w:r>
      <w:r w:rsidR="005E2436" w:rsidRPr="005E2436">
        <w:rPr>
          <w:rFonts w:ascii="Times New Roman" w:hAnsi="Times New Roman"/>
          <w:sz w:val="24"/>
          <w:szCs w:val="24"/>
        </w:rPr>
        <w:t>Финансы, денежное обращение и кредит</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вариативной </w:t>
      </w:r>
      <w:r w:rsidR="00B4703B"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0671BC">
        <w:rPr>
          <w:rFonts w:ascii="Times New Roman" w:hAnsi="Times New Roman"/>
          <w:sz w:val="24"/>
          <w:szCs w:val="24"/>
        </w:rPr>
        <w:t xml:space="preserve"> 3 </w:t>
      </w:r>
      <w:r>
        <w:rPr>
          <w:rFonts w:ascii="Times New Roman" w:hAnsi="Times New Roman"/>
          <w:sz w:val="24"/>
          <w:szCs w:val="24"/>
        </w:rPr>
        <w:t>семестре</w:t>
      </w:r>
      <w:r w:rsidRPr="00F45A11">
        <w:rPr>
          <w:rFonts w:ascii="Times New Roman" w:hAnsi="Times New Roman"/>
          <w:sz w:val="24"/>
          <w:szCs w:val="24"/>
        </w:rPr>
        <w:t>.</w:t>
      </w:r>
    </w:p>
    <w:p w:rsidR="00797953" w:rsidRPr="00F45A11" w:rsidRDefault="00797953" w:rsidP="00B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B4703B">
      <w:pPr>
        <w:pStyle w:val="28"/>
        <w:ind w:firstLine="709"/>
      </w:pPr>
      <w:r w:rsidRPr="00C82B43">
        <w:t>В результате изучения учебной дисциплины «</w:t>
      </w:r>
      <w:r w:rsidR="005E2436" w:rsidRPr="005E2436">
        <w:t>Финансы, денежное обращение и кредит</w:t>
      </w:r>
      <w:r w:rsidRPr="00C82B43">
        <w:t>» обучающийся должен:</w:t>
      </w:r>
    </w:p>
    <w:p w:rsidR="00797953" w:rsidRDefault="00797953" w:rsidP="00B4703B">
      <w:pPr>
        <w:pStyle w:val="28"/>
        <w:ind w:firstLine="709"/>
      </w:pPr>
      <w:r>
        <w:t>уме</w:t>
      </w:r>
      <w:r w:rsidRPr="00C82B43">
        <w:t>ть</w:t>
      </w:r>
      <w:r>
        <w:t>:</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оперировать финансово-кредитными понятиями категориями, ориентироваться в схемах построения и взаимодействия различных сегментов финансового рынка;</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рассчитывать денежные агрегаты и анализировать показатели, связанные с денежным обращением;</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анализировать структуру государственного бюджета, источники финансирования дефицита бюджета;</w:t>
      </w:r>
    </w:p>
    <w:p w:rsidR="000671BC"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составлять сравнительную характеристики различных ценных бумаг по степени доходности и риска.</w:t>
      </w:r>
    </w:p>
    <w:p w:rsidR="00797953" w:rsidRDefault="00797953" w:rsidP="00B4703B">
      <w:pPr>
        <w:pStyle w:val="28"/>
        <w:ind w:firstLine="709"/>
      </w:pPr>
      <w:r>
        <w:t>знать</w:t>
      </w:r>
      <w:r w:rsidRPr="00C82B43">
        <w:t>:</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сущность финансов, их функции и роль в экономике;</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принципы финансовой политики и финансового контроля;</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структуру финансовой системы, принципы функционирования бюджетной системы и основы бюджетного устройства;</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законы денежного обращения, сущность, виды и функции денег;</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основные типы и элементы денежных систем, виды денежных реформ;</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функции, формы и виды кредита;</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структуру кредитной и банковской системы, функции банков и классификацию банковских операций;</w:t>
      </w:r>
    </w:p>
    <w:p w:rsidR="001F236E" w:rsidRPr="001F236E" w:rsidRDefault="001F236E" w:rsidP="00B4703B">
      <w:pPr>
        <w:pStyle w:val="Style2"/>
        <w:numPr>
          <w:ilvl w:val="0"/>
          <w:numId w:val="10"/>
        </w:numPr>
        <w:adjustRightInd/>
        <w:ind w:left="0" w:firstLine="709"/>
        <w:jc w:val="both"/>
        <w:rPr>
          <w:rStyle w:val="CharacterStyle1"/>
          <w:rFonts w:ascii="Times New Roman" w:hAnsi="Times New Roman" w:cs="Times New Roman"/>
          <w:sz w:val="24"/>
          <w:szCs w:val="24"/>
        </w:rPr>
      </w:pPr>
      <w:r w:rsidRPr="001F236E">
        <w:rPr>
          <w:rStyle w:val="CharacterStyle1"/>
          <w:rFonts w:ascii="Times New Roman" w:hAnsi="Times New Roman" w:cs="Times New Roman"/>
          <w:sz w:val="24"/>
          <w:szCs w:val="24"/>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797953" w:rsidRDefault="00797953" w:rsidP="00B4703B">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B4703B">
        <w:rPr>
          <w:rFonts w:ascii="Times New Roman" w:hAnsi="Times New Roman"/>
          <w:b/>
          <w:i/>
          <w:sz w:val="24"/>
          <w:szCs w:val="24"/>
        </w:rPr>
        <w:t xml:space="preserve">учебной </w:t>
      </w:r>
      <w:r w:rsidR="00B4703B"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B4703B">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lastRenderedPageBreak/>
        <w:t>общими компетенциями:</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797953" w:rsidRDefault="00797953" w:rsidP="00B4703B">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797953" w:rsidRDefault="00797953" w:rsidP="00B4703B">
      <w:pPr>
        <w:spacing w:after="0" w:line="240" w:lineRule="auto"/>
        <w:ind w:firstLine="709"/>
        <w:jc w:val="both"/>
        <w:rPr>
          <w:rFonts w:ascii="Times New Roman" w:hAnsi="Times New Roman"/>
          <w:sz w:val="24"/>
          <w:szCs w:val="24"/>
        </w:rPr>
      </w:pPr>
      <w:r>
        <w:rPr>
          <w:rFonts w:ascii="Times New Roman" w:hAnsi="Times New Roman"/>
          <w:b/>
          <w:i/>
          <w:sz w:val="24"/>
          <w:szCs w:val="24"/>
        </w:rPr>
        <w:t>профессиональными</w:t>
      </w:r>
      <w:r w:rsidRPr="00581227">
        <w:rPr>
          <w:rFonts w:ascii="Times New Roman" w:hAnsi="Times New Roman"/>
          <w:b/>
          <w:i/>
          <w:sz w:val="24"/>
          <w:szCs w:val="24"/>
        </w:rPr>
        <w:t xml:space="preserve"> компетенциями:</w:t>
      </w:r>
    </w:p>
    <w:p w:rsidR="001F236E" w:rsidRPr="001F236E" w:rsidRDefault="001F236E" w:rsidP="00B4703B">
      <w:pPr>
        <w:spacing w:after="0" w:line="240" w:lineRule="auto"/>
        <w:ind w:firstLine="709"/>
        <w:jc w:val="both"/>
        <w:rPr>
          <w:rFonts w:ascii="Times New Roman" w:hAnsi="Times New Roman"/>
          <w:sz w:val="24"/>
          <w:szCs w:val="24"/>
        </w:rPr>
      </w:pPr>
      <w:r w:rsidRPr="001F236E">
        <w:rPr>
          <w:rFonts w:ascii="Times New Roman" w:hAnsi="Times New Roman"/>
          <w:sz w:val="24"/>
          <w:szCs w:val="24"/>
        </w:rPr>
        <w:t>ПК 2.1. Оценивать кредитоспособность клиентов.</w:t>
      </w:r>
    </w:p>
    <w:p w:rsidR="001F236E" w:rsidRDefault="001F236E" w:rsidP="00B4703B">
      <w:pPr>
        <w:spacing w:after="0" w:line="240" w:lineRule="auto"/>
        <w:ind w:firstLine="709"/>
        <w:jc w:val="both"/>
        <w:rPr>
          <w:rFonts w:ascii="Times New Roman" w:hAnsi="Times New Roman"/>
          <w:sz w:val="24"/>
          <w:szCs w:val="24"/>
        </w:rPr>
      </w:pPr>
      <w:r w:rsidRPr="001F236E">
        <w:rPr>
          <w:rFonts w:ascii="Times New Roman" w:hAnsi="Times New Roman"/>
          <w:sz w:val="24"/>
          <w:szCs w:val="24"/>
        </w:rPr>
        <w:t>ПК 2.2. Осуществлять и оформлять выдачу кредитов.</w:t>
      </w:r>
    </w:p>
    <w:p w:rsidR="00B27036" w:rsidRDefault="00B27036" w:rsidP="00B4703B">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835"/>
      </w:tblGrid>
      <w:tr w:rsidR="00B27036" w:rsidRPr="00D273E3" w:rsidTr="0096225C">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35"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96225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B27036" w:rsidRPr="001F236E" w:rsidRDefault="00B27036" w:rsidP="001F236E">
      <w:pPr>
        <w:spacing w:after="0" w:line="240" w:lineRule="auto"/>
        <w:ind w:firstLine="709"/>
        <w:jc w:val="both"/>
        <w:rPr>
          <w:rFonts w:ascii="Times New Roman" w:hAnsi="Times New Roman"/>
          <w:sz w:val="24"/>
          <w:szCs w:val="24"/>
        </w:rPr>
      </w:pP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01"/>
        <w:gridCol w:w="1560"/>
        <w:gridCol w:w="4394"/>
      </w:tblGrid>
      <w:tr w:rsidR="00797953" w:rsidRPr="00B4703B" w:rsidTr="002A0C3A">
        <w:tc>
          <w:tcPr>
            <w:tcW w:w="1559"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 xml:space="preserve">Индекс и </w:t>
            </w:r>
            <w:r w:rsidR="00B4703B" w:rsidRPr="00B4703B">
              <w:rPr>
                <w:rFonts w:ascii="Times New Roman" w:hAnsi="Times New Roman"/>
                <w:sz w:val="24"/>
                <w:szCs w:val="24"/>
              </w:rPr>
              <w:t>название УД</w:t>
            </w:r>
            <w:r w:rsidRPr="00B4703B">
              <w:rPr>
                <w:rFonts w:ascii="Times New Roman" w:hAnsi="Times New Roman"/>
                <w:sz w:val="24"/>
                <w:szCs w:val="24"/>
              </w:rPr>
              <w:t>, МДК, практики</w:t>
            </w:r>
          </w:p>
        </w:tc>
        <w:tc>
          <w:tcPr>
            <w:tcW w:w="1701"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 xml:space="preserve">Количество часов по учебному плану на </w:t>
            </w:r>
            <w:r w:rsidRPr="00B4703B">
              <w:rPr>
                <w:rFonts w:ascii="Times New Roman" w:hAnsi="Times New Roman"/>
                <w:sz w:val="24"/>
                <w:szCs w:val="24"/>
              </w:rPr>
              <w:lastRenderedPageBreak/>
              <w:t>практические занятия</w:t>
            </w:r>
          </w:p>
        </w:tc>
        <w:tc>
          <w:tcPr>
            <w:tcW w:w="1560"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lastRenderedPageBreak/>
              <w:t>в том числе, практическая подготовка</w:t>
            </w:r>
          </w:p>
        </w:tc>
        <w:tc>
          <w:tcPr>
            <w:tcW w:w="4394" w:type="dxa"/>
          </w:tcPr>
          <w:p w:rsidR="00797953" w:rsidRPr="00B4703B" w:rsidRDefault="00797953" w:rsidP="002067D8">
            <w:pPr>
              <w:spacing w:after="0" w:line="240" w:lineRule="auto"/>
              <w:jc w:val="center"/>
              <w:rPr>
                <w:rFonts w:ascii="Times New Roman" w:hAnsi="Times New Roman"/>
                <w:sz w:val="24"/>
                <w:szCs w:val="24"/>
              </w:rPr>
            </w:pPr>
            <w:r w:rsidRPr="00B4703B">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0671BC" w:rsidRPr="00B4703B" w:rsidTr="002A0C3A">
        <w:tc>
          <w:tcPr>
            <w:tcW w:w="1559" w:type="dxa"/>
          </w:tcPr>
          <w:p w:rsidR="000671BC" w:rsidRPr="00B4703B" w:rsidRDefault="000671BC" w:rsidP="000671BC">
            <w:pPr>
              <w:spacing w:after="0" w:line="240" w:lineRule="auto"/>
              <w:jc w:val="center"/>
              <w:rPr>
                <w:rFonts w:ascii="Times New Roman" w:hAnsi="Times New Roman"/>
                <w:sz w:val="24"/>
                <w:szCs w:val="24"/>
              </w:rPr>
            </w:pPr>
            <w:r w:rsidRPr="00B4703B">
              <w:rPr>
                <w:rFonts w:ascii="Times New Roman" w:hAnsi="Times New Roman"/>
                <w:sz w:val="24"/>
                <w:szCs w:val="24"/>
              </w:rPr>
              <w:lastRenderedPageBreak/>
              <w:t xml:space="preserve">ОП.12 </w:t>
            </w:r>
          </w:p>
          <w:p w:rsidR="000671BC" w:rsidRPr="00B4703B" w:rsidRDefault="000671BC" w:rsidP="000671BC">
            <w:pPr>
              <w:spacing w:after="0" w:line="240" w:lineRule="auto"/>
              <w:jc w:val="center"/>
              <w:rPr>
                <w:rFonts w:ascii="Times New Roman" w:hAnsi="Times New Roman"/>
                <w:sz w:val="24"/>
                <w:szCs w:val="24"/>
              </w:rPr>
            </w:pPr>
            <w:r w:rsidRPr="00B4703B">
              <w:rPr>
                <w:rFonts w:ascii="Times New Roman" w:hAnsi="Times New Roman"/>
                <w:sz w:val="24"/>
                <w:szCs w:val="24"/>
              </w:rPr>
              <w:t>Финансы, денежное обращение и кредит</w:t>
            </w:r>
          </w:p>
        </w:tc>
        <w:tc>
          <w:tcPr>
            <w:tcW w:w="1701" w:type="dxa"/>
          </w:tcPr>
          <w:p w:rsidR="000671BC" w:rsidRPr="00B4703B" w:rsidRDefault="000671BC" w:rsidP="000671BC">
            <w:pPr>
              <w:spacing w:after="0" w:line="240" w:lineRule="auto"/>
              <w:jc w:val="center"/>
              <w:rPr>
                <w:rFonts w:ascii="Times New Roman" w:hAnsi="Times New Roman"/>
                <w:sz w:val="24"/>
                <w:szCs w:val="24"/>
              </w:rPr>
            </w:pPr>
            <w:r w:rsidRPr="00B4703B">
              <w:rPr>
                <w:rFonts w:ascii="Times New Roman" w:hAnsi="Times New Roman"/>
                <w:sz w:val="24"/>
                <w:szCs w:val="24"/>
              </w:rPr>
              <w:t>24 часа</w:t>
            </w:r>
          </w:p>
        </w:tc>
        <w:tc>
          <w:tcPr>
            <w:tcW w:w="1560" w:type="dxa"/>
          </w:tcPr>
          <w:p w:rsidR="000671BC" w:rsidRPr="00B4703B" w:rsidRDefault="000671BC" w:rsidP="000671BC">
            <w:pPr>
              <w:spacing w:after="0" w:line="240" w:lineRule="auto"/>
              <w:jc w:val="center"/>
              <w:rPr>
                <w:rFonts w:ascii="Times New Roman" w:hAnsi="Times New Roman"/>
                <w:sz w:val="24"/>
                <w:szCs w:val="24"/>
              </w:rPr>
            </w:pPr>
            <w:r w:rsidRPr="00B4703B">
              <w:rPr>
                <w:rFonts w:ascii="Times New Roman" w:hAnsi="Times New Roman"/>
                <w:sz w:val="24"/>
                <w:szCs w:val="24"/>
              </w:rPr>
              <w:t>10 часов</w:t>
            </w:r>
          </w:p>
        </w:tc>
        <w:tc>
          <w:tcPr>
            <w:tcW w:w="4394" w:type="dxa"/>
          </w:tcPr>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Тема 1.1 Сущность, виды и функции денег</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Практическое занятие № 1:</w:t>
            </w:r>
          </w:p>
          <w:p w:rsidR="000671BC" w:rsidRPr="00B4703B" w:rsidRDefault="000671BC" w:rsidP="000671BC">
            <w:pPr>
              <w:widowControl w:val="0"/>
              <w:spacing w:after="0" w:line="240" w:lineRule="auto"/>
              <w:jc w:val="both"/>
              <w:rPr>
                <w:rFonts w:ascii="Times New Roman" w:hAnsi="Times New Roman"/>
                <w:sz w:val="24"/>
                <w:szCs w:val="24"/>
              </w:rPr>
            </w:pPr>
            <w:r w:rsidRPr="00B4703B">
              <w:rPr>
                <w:rFonts w:ascii="Times New Roman" w:hAnsi="Times New Roman"/>
                <w:bCs/>
                <w:sz w:val="24"/>
                <w:szCs w:val="24"/>
              </w:rPr>
              <w:t>«Анализ показателей денежного обращения»</w:t>
            </w:r>
            <w:r w:rsidR="00B4703B">
              <w:rPr>
                <w:rFonts w:ascii="Times New Roman" w:hAnsi="Times New Roman"/>
                <w:bCs/>
                <w:sz w:val="24"/>
                <w:szCs w:val="24"/>
              </w:rPr>
              <w:t>.</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Тема 1.3 Денежная масса</w:t>
            </w:r>
          </w:p>
          <w:p w:rsidR="000671BC" w:rsidRPr="00B4703B" w:rsidRDefault="000671BC" w:rsidP="000671BC">
            <w:pPr>
              <w:widowControl w:val="0"/>
              <w:spacing w:after="0" w:line="240" w:lineRule="auto"/>
              <w:jc w:val="both"/>
              <w:rPr>
                <w:rFonts w:ascii="Times New Roman" w:hAnsi="Times New Roman"/>
                <w:sz w:val="24"/>
                <w:szCs w:val="24"/>
              </w:rPr>
            </w:pPr>
            <w:r w:rsidRPr="00B4703B">
              <w:rPr>
                <w:rFonts w:ascii="Times New Roman" w:hAnsi="Times New Roman"/>
                <w:bCs/>
                <w:sz w:val="24"/>
                <w:szCs w:val="24"/>
              </w:rPr>
              <w:t>Практическое занятие № 2:</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«Расчет денежных агрегатов в современной экономике»</w:t>
            </w:r>
            <w:r w:rsidR="00B4703B">
              <w:rPr>
                <w:rFonts w:ascii="Times New Roman" w:hAnsi="Times New Roman"/>
                <w:bCs/>
                <w:sz w:val="24"/>
                <w:szCs w:val="24"/>
              </w:rPr>
              <w:t>.</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Тема 2.2 Финансовая система</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Практическое занятие № 5:</w:t>
            </w:r>
          </w:p>
          <w:p w:rsidR="000671BC" w:rsidRPr="00B4703B" w:rsidRDefault="000671BC" w:rsidP="000671BC">
            <w:pPr>
              <w:widowControl w:val="0"/>
              <w:spacing w:after="0" w:line="240" w:lineRule="auto"/>
              <w:jc w:val="both"/>
              <w:rPr>
                <w:rFonts w:ascii="Times New Roman" w:hAnsi="Times New Roman"/>
                <w:sz w:val="24"/>
                <w:szCs w:val="24"/>
              </w:rPr>
            </w:pPr>
            <w:r w:rsidRPr="00B4703B">
              <w:rPr>
                <w:rFonts w:ascii="Times New Roman" w:hAnsi="Times New Roman"/>
                <w:bCs/>
                <w:sz w:val="24"/>
                <w:szCs w:val="24"/>
              </w:rPr>
              <w:t>«Построение схемы взаимодействия различных сегментов финансового рынка»</w:t>
            </w:r>
            <w:r w:rsidR="00B4703B">
              <w:rPr>
                <w:rFonts w:ascii="Times New Roman" w:hAnsi="Times New Roman"/>
                <w:bCs/>
                <w:sz w:val="24"/>
                <w:szCs w:val="24"/>
              </w:rPr>
              <w:t>.</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Тема 3.1 Функции, формы и виды кредита</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Практическое занятие № 11:</w:t>
            </w:r>
          </w:p>
          <w:p w:rsidR="000671BC" w:rsidRPr="00B4703B" w:rsidRDefault="000671BC" w:rsidP="000671BC">
            <w:pPr>
              <w:widowControl w:val="0"/>
              <w:spacing w:after="0" w:line="240" w:lineRule="auto"/>
              <w:jc w:val="both"/>
              <w:rPr>
                <w:rFonts w:ascii="Times New Roman" w:hAnsi="Times New Roman"/>
                <w:sz w:val="24"/>
                <w:szCs w:val="24"/>
              </w:rPr>
            </w:pPr>
            <w:r w:rsidRPr="00B4703B">
              <w:rPr>
                <w:rFonts w:ascii="Times New Roman" w:hAnsi="Times New Roman"/>
                <w:sz w:val="24"/>
                <w:szCs w:val="24"/>
              </w:rPr>
              <w:t>«Определение форм и видов кредита»</w:t>
            </w:r>
            <w:r w:rsidR="00FA06DB">
              <w:rPr>
                <w:rFonts w:ascii="Times New Roman" w:hAnsi="Times New Roman"/>
                <w:sz w:val="24"/>
                <w:szCs w:val="24"/>
              </w:rPr>
              <w:t>.</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Практическое занятие № 12:</w:t>
            </w:r>
          </w:p>
          <w:p w:rsidR="000671BC" w:rsidRPr="00B4703B" w:rsidRDefault="000671BC" w:rsidP="000671BC">
            <w:pPr>
              <w:widowControl w:val="0"/>
              <w:spacing w:after="0" w:line="240" w:lineRule="auto"/>
              <w:jc w:val="both"/>
              <w:rPr>
                <w:rFonts w:ascii="Times New Roman" w:hAnsi="Times New Roman"/>
                <w:bCs/>
                <w:sz w:val="24"/>
                <w:szCs w:val="24"/>
              </w:rPr>
            </w:pPr>
            <w:r w:rsidRPr="00B4703B">
              <w:rPr>
                <w:rFonts w:ascii="Times New Roman" w:hAnsi="Times New Roman"/>
                <w:bCs/>
                <w:sz w:val="24"/>
                <w:szCs w:val="24"/>
              </w:rPr>
              <w:t>«Анализ и классификация банковских операций»</w:t>
            </w:r>
            <w:r w:rsidR="00FA06DB">
              <w:rPr>
                <w:rFonts w:ascii="Times New Roman" w:hAnsi="Times New Roman"/>
                <w:bCs/>
                <w:sz w:val="24"/>
                <w:szCs w:val="24"/>
              </w:rPr>
              <w:t>.</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Объем 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4"/>
        <w:gridCol w:w="1560"/>
      </w:tblGrid>
      <w:tr w:rsidR="00797953" w:rsidRPr="00C82B43" w:rsidTr="002A0C3A">
        <w:trPr>
          <w:trHeight w:val="460"/>
        </w:trPr>
        <w:tc>
          <w:tcPr>
            <w:tcW w:w="7654"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2A0C3A">
        <w:trPr>
          <w:trHeight w:val="285"/>
        </w:trPr>
        <w:tc>
          <w:tcPr>
            <w:tcW w:w="7654"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560" w:type="dxa"/>
            <w:shd w:val="clear" w:color="auto" w:fill="auto"/>
          </w:tcPr>
          <w:p w:rsidR="00797953" w:rsidRPr="00227B9A" w:rsidRDefault="000671B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48</w:t>
            </w:r>
          </w:p>
        </w:tc>
      </w:tr>
      <w:tr w:rsidR="00797953" w:rsidRPr="00C82B43" w:rsidTr="002A0C3A">
        <w:trPr>
          <w:trHeight w:val="285"/>
        </w:trPr>
        <w:tc>
          <w:tcPr>
            <w:tcW w:w="765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797953" w:rsidRPr="00BD05DF" w:rsidRDefault="000671BC" w:rsidP="002067D8">
            <w:pPr>
              <w:spacing w:after="0" w:line="240" w:lineRule="auto"/>
              <w:rPr>
                <w:rFonts w:ascii="Times New Roman" w:hAnsi="Times New Roman"/>
                <w:i/>
                <w:iCs/>
                <w:sz w:val="24"/>
                <w:szCs w:val="28"/>
              </w:rPr>
            </w:pPr>
            <w:r>
              <w:rPr>
                <w:rFonts w:ascii="Times New Roman" w:hAnsi="Times New Roman"/>
                <w:i/>
                <w:iCs/>
                <w:sz w:val="24"/>
                <w:szCs w:val="28"/>
              </w:rPr>
              <w:t>-</w:t>
            </w:r>
          </w:p>
        </w:tc>
      </w:tr>
      <w:tr w:rsidR="00797953" w:rsidRPr="00C82B43" w:rsidTr="002A0C3A">
        <w:trPr>
          <w:trHeight w:val="285"/>
        </w:trPr>
        <w:tc>
          <w:tcPr>
            <w:tcW w:w="765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797953" w:rsidRPr="003754DB" w:rsidRDefault="000671BC" w:rsidP="002067D8">
            <w:pPr>
              <w:spacing w:after="0" w:line="240" w:lineRule="auto"/>
              <w:rPr>
                <w:rFonts w:ascii="Times New Roman" w:hAnsi="Times New Roman"/>
                <w:i/>
                <w:iCs/>
                <w:sz w:val="24"/>
                <w:szCs w:val="28"/>
              </w:rPr>
            </w:pPr>
            <w:r>
              <w:rPr>
                <w:rFonts w:ascii="Times New Roman" w:hAnsi="Times New Roman"/>
                <w:i/>
                <w:iCs/>
                <w:sz w:val="24"/>
                <w:szCs w:val="28"/>
              </w:rPr>
              <w:t>48</w:t>
            </w:r>
          </w:p>
        </w:tc>
      </w:tr>
      <w:tr w:rsidR="00797953" w:rsidRPr="00C82B43" w:rsidTr="002A0C3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797953" w:rsidRPr="00227B9A" w:rsidRDefault="000671B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48</w:t>
            </w:r>
          </w:p>
        </w:tc>
      </w:tr>
      <w:tr w:rsidR="00797953" w:rsidRPr="00C82B43" w:rsidTr="002A0C3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2A0C3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797953" w:rsidRPr="00227B9A" w:rsidRDefault="000671B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24</w:t>
            </w:r>
          </w:p>
        </w:tc>
      </w:tr>
      <w:tr w:rsidR="00797953" w:rsidRPr="00C82B43" w:rsidTr="002A0C3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797953" w:rsidRPr="00227B9A" w:rsidRDefault="000671B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24</w:t>
            </w:r>
          </w:p>
        </w:tc>
      </w:tr>
      <w:tr w:rsidR="00797953" w:rsidRPr="00C82B43" w:rsidTr="002A0C3A">
        <w:tc>
          <w:tcPr>
            <w:tcW w:w="7654"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560" w:type="dxa"/>
            <w:shd w:val="clear" w:color="auto" w:fill="auto"/>
          </w:tcPr>
          <w:p w:rsidR="00797953" w:rsidRPr="00227B9A" w:rsidRDefault="000671BC"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w:t>
            </w:r>
          </w:p>
        </w:tc>
      </w:tr>
      <w:tr w:rsidR="00797953" w:rsidRPr="00C82B43" w:rsidTr="002A0C3A">
        <w:tc>
          <w:tcPr>
            <w:tcW w:w="921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D7737A" w:rsidRPr="007F0CCC" w:rsidRDefault="00D7737A" w:rsidP="00D7737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w:t>
      </w:r>
      <w:r>
        <w:rPr>
          <w:rFonts w:ascii="Times New Roman" w:hAnsi="Times New Roman"/>
          <w:b/>
          <w:caps/>
          <w:sz w:val="24"/>
          <w:szCs w:val="24"/>
          <w:lang w:eastAsia="en-US"/>
        </w:rPr>
        <w:t>13</w:t>
      </w:r>
      <w:r>
        <w:rPr>
          <w:rFonts w:ascii="Times New Roman" w:hAnsi="Times New Roman"/>
          <w:b/>
          <w:sz w:val="24"/>
          <w:szCs w:val="24"/>
          <w:lang w:eastAsia="en-US"/>
        </w:rPr>
        <w:t>«</w:t>
      </w:r>
      <w:r w:rsidR="005E2436">
        <w:rPr>
          <w:rFonts w:ascii="Times New Roman" w:hAnsi="Times New Roman"/>
          <w:b/>
          <w:sz w:val="24"/>
          <w:szCs w:val="24"/>
          <w:lang w:eastAsia="en-US"/>
        </w:rPr>
        <w:t>Основы экономической теории</w:t>
      </w:r>
      <w:r>
        <w:rPr>
          <w:rFonts w:ascii="Times New Roman" w:hAnsi="Times New Roman"/>
          <w:b/>
          <w:sz w:val="24"/>
          <w:szCs w:val="24"/>
          <w:lang w:eastAsia="en-US"/>
        </w:rPr>
        <w:t>»</w:t>
      </w:r>
    </w:p>
    <w:p w:rsidR="00797953" w:rsidRDefault="00797953" w:rsidP="00D57C02">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w:t>
      </w:r>
      <w:r w:rsidR="005E2436">
        <w:rPr>
          <w:rFonts w:ascii="Times New Roman" w:hAnsi="Times New Roman"/>
          <w:bCs/>
          <w:sz w:val="24"/>
          <w:szCs w:val="24"/>
        </w:rPr>
        <w:t>13</w:t>
      </w:r>
      <w:r w:rsidRPr="00F45A11">
        <w:rPr>
          <w:rFonts w:ascii="Times New Roman" w:hAnsi="Times New Roman"/>
          <w:sz w:val="24"/>
          <w:szCs w:val="24"/>
        </w:rPr>
        <w:t>«</w:t>
      </w:r>
      <w:r w:rsidR="005E2436">
        <w:rPr>
          <w:rFonts w:ascii="Times New Roman" w:hAnsi="Times New Roman"/>
          <w:sz w:val="24"/>
          <w:szCs w:val="24"/>
        </w:rPr>
        <w:t>Основы экономической теории</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вариативной </w:t>
      </w:r>
      <w:r w:rsidR="00D57C02"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5E2436">
        <w:rPr>
          <w:rFonts w:ascii="Times New Roman" w:hAnsi="Times New Roman"/>
          <w:sz w:val="24"/>
          <w:szCs w:val="24"/>
        </w:rPr>
        <w:t>3</w:t>
      </w:r>
      <w:r>
        <w:rPr>
          <w:rFonts w:ascii="Times New Roman" w:hAnsi="Times New Roman"/>
          <w:sz w:val="24"/>
          <w:szCs w:val="24"/>
        </w:rPr>
        <w:t xml:space="preserve"> семестре</w:t>
      </w:r>
      <w:r w:rsidRPr="00F45A11">
        <w:rPr>
          <w:rFonts w:ascii="Times New Roman" w:hAnsi="Times New Roman"/>
          <w:sz w:val="24"/>
          <w:szCs w:val="24"/>
        </w:rPr>
        <w:t>.</w:t>
      </w:r>
    </w:p>
    <w:p w:rsidR="00797953" w:rsidRPr="00F45A11" w:rsidRDefault="00797953" w:rsidP="00D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D57C02">
      <w:pPr>
        <w:pStyle w:val="28"/>
        <w:ind w:firstLine="709"/>
      </w:pPr>
      <w:r w:rsidRPr="00C82B43">
        <w:t>В результате изучения учебной дисциплины «</w:t>
      </w:r>
      <w:r w:rsidR="005E2436">
        <w:t>Основы экономической теории</w:t>
      </w:r>
      <w:r w:rsidRPr="00C82B43">
        <w:t>» обучающийся должен:</w:t>
      </w:r>
    </w:p>
    <w:p w:rsidR="00797953" w:rsidRDefault="00797953" w:rsidP="00D57C02">
      <w:pPr>
        <w:pStyle w:val="28"/>
        <w:ind w:firstLine="709"/>
      </w:pPr>
      <w:r>
        <w:t>уме</w:t>
      </w:r>
      <w:r w:rsidRPr="00C82B43">
        <w:t>ть</w:t>
      </w:r>
      <w:r>
        <w:t>:</w:t>
      </w:r>
    </w:p>
    <w:p w:rsidR="00E57BE5" w:rsidRPr="00E57BE5" w:rsidRDefault="00E57BE5"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E57BE5">
        <w:rPr>
          <w:rStyle w:val="CharacterStyle1"/>
          <w:rFonts w:ascii="Times New Roman" w:hAnsi="Times New Roman" w:cs="Times New Roman"/>
          <w:sz w:val="24"/>
          <w:szCs w:val="24"/>
        </w:rPr>
        <w:t>оперировать основными категориями и понятиями экономической теории;</w:t>
      </w:r>
    </w:p>
    <w:p w:rsidR="00E57BE5" w:rsidRPr="00E57BE5" w:rsidRDefault="00E57BE5"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E57BE5">
        <w:rPr>
          <w:rStyle w:val="CharacterStyle1"/>
          <w:rFonts w:ascii="Times New Roman" w:hAnsi="Times New Roman" w:cs="Times New Roman"/>
          <w:sz w:val="24"/>
          <w:szCs w:val="24"/>
        </w:rPr>
        <w:t>использовать источники экономической информации, различать основные учения, школы, концепции и направления экономической науки;</w:t>
      </w:r>
    </w:p>
    <w:p w:rsidR="00E57BE5" w:rsidRPr="00E57BE5" w:rsidRDefault="00E57BE5"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E57BE5">
        <w:rPr>
          <w:rStyle w:val="CharacterStyle1"/>
          <w:rFonts w:ascii="Times New Roman" w:hAnsi="Times New Roman" w:cs="Times New Roman"/>
          <w:sz w:val="24"/>
          <w:szCs w:val="24"/>
        </w:rPr>
        <w:t xml:space="preserve">строить графики, схемы, анализировать механизмы взаимодействия </w:t>
      </w:r>
      <w:r w:rsidRPr="00E57BE5">
        <w:rPr>
          <w:rStyle w:val="CharacterStyle1"/>
          <w:rFonts w:ascii="Times New Roman" w:hAnsi="Times New Roman" w:cs="Times New Roman"/>
          <w:sz w:val="24"/>
          <w:szCs w:val="24"/>
        </w:rPr>
        <w:lastRenderedPageBreak/>
        <w:t>различных факторов на основе экономических моделей;</w:t>
      </w:r>
    </w:p>
    <w:p w:rsidR="00E57BE5" w:rsidRPr="00E57BE5" w:rsidRDefault="00E57BE5"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E57BE5">
        <w:rPr>
          <w:rStyle w:val="CharacterStyle1"/>
          <w:rFonts w:ascii="Times New Roman" w:hAnsi="Times New Roman" w:cs="Times New Roman"/>
          <w:sz w:val="24"/>
          <w:szCs w:val="24"/>
        </w:rPr>
        <w:t>определять функциональные взаимосвязи между статистическими показателями состояния экономики;</w:t>
      </w:r>
    </w:p>
    <w:p w:rsidR="00E57BE5" w:rsidRPr="00E57BE5" w:rsidRDefault="00E57BE5"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E57BE5">
        <w:rPr>
          <w:rStyle w:val="CharacterStyle1"/>
          <w:rFonts w:ascii="Times New Roman" w:hAnsi="Times New Roman" w:cs="Times New Roman"/>
          <w:sz w:val="24"/>
          <w:szCs w:val="24"/>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w:t>
      </w:r>
    </w:p>
    <w:p w:rsidR="00797953" w:rsidRDefault="00797953" w:rsidP="00D57C02">
      <w:pPr>
        <w:pStyle w:val="28"/>
        <w:ind w:firstLine="709"/>
      </w:pPr>
      <w:r>
        <w:t>знать</w:t>
      </w:r>
      <w:r w:rsidRPr="00C82B43">
        <w:t>:</w:t>
      </w:r>
    </w:p>
    <w:p w:rsidR="00A00EF0" w:rsidRPr="00A00EF0" w:rsidRDefault="00A00EF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A00EF0">
        <w:rPr>
          <w:rStyle w:val="CharacterStyle1"/>
          <w:rFonts w:ascii="Times New Roman" w:hAnsi="Times New Roman" w:cs="Times New Roman"/>
          <w:sz w:val="24"/>
          <w:szCs w:val="24"/>
        </w:rPr>
        <w:t>генезис экономической науки, предмет, метод, функции и инструменты экономической теории;</w:t>
      </w:r>
    </w:p>
    <w:p w:rsidR="00A00EF0" w:rsidRPr="00A00EF0" w:rsidRDefault="00A00EF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A00EF0">
        <w:rPr>
          <w:rStyle w:val="CharacterStyle1"/>
          <w:rFonts w:ascii="Times New Roman" w:hAnsi="Times New Roman" w:cs="Times New Roman"/>
          <w:sz w:val="24"/>
          <w:szCs w:val="24"/>
        </w:rPr>
        <w:t>ресурсы и факторы производства, типы и фазы воспроизводства, роль экономических потребностей в активации производственной деятельности, типы экономических систем, формы собственности;</w:t>
      </w:r>
    </w:p>
    <w:p w:rsidR="00A00EF0" w:rsidRPr="00A00EF0" w:rsidRDefault="00A00EF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A00EF0">
        <w:rPr>
          <w:rStyle w:val="CharacterStyle1"/>
          <w:rFonts w:ascii="Times New Roman" w:hAnsi="Times New Roman" w:cs="Times New Roman"/>
          <w:sz w:val="24"/>
          <w:szCs w:val="24"/>
        </w:rPr>
        <w:t>рыночные механизмы спроса и предложения на микроуровне,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A00EF0" w:rsidRPr="00A00EF0" w:rsidRDefault="00A00EF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A00EF0">
        <w:rPr>
          <w:rStyle w:val="CharacterStyle1"/>
          <w:rFonts w:ascii="Times New Roman" w:hAnsi="Times New Roman" w:cs="Times New Roman"/>
          <w:sz w:val="24"/>
          <w:szCs w:val="24"/>
        </w:rPr>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A00EF0" w:rsidRPr="00A00EF0" w:rsidRDefault="00A00EF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A00EF0">
        <w:rPr>
          <w:rStyle w:val="CharacterStyle1"/>
          <w:rFonts w:ascii="Times New Roman" w:hAnsi="Times New Roman" w:cs="Times New Roman"/>
          <w:sz w:val="24"/>
          <w:szCs w:val="24"/>
        </w:rPr>
        <w:t>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и методы государственного регулирования доходов;</w:t>
      </w:r>
    </w:p>
    <w:p w:rsidR="00A00EF0" w:rsidRPr="00A00EF0" w:rsidRDefault="00A00EF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A00EF0">
        <w:rPr>
          <w:rStyle w:val="CharacterStyle1"/>
          <w:rFonts w:ascii="Times New Roman" w:hAnsi="Times New Roman" w:cs="Times New Roman"/>
          <w:sz w:val="24"/>
          <w:szCs w:val="24"/>
        </w:rPr>
        <w:t>закономерности и модели функционирования открытой экономики, взаимосвязи национальных экономик и мирового хозяйства.</w:t>
      </w:r>
    </w:p>
    <w:p w:rsidR="00797953" w:rsidRDefault="00797953" w:rsidP="00D57C02">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D57C02">
        <w:rPr>
          <w:rFonts w:ascii="Times New Roman" w:hAnsi="Times New Roman"/>
          <w:b/>
          <w:i/>
          <w:sz w:val="24"/>
          <w:szCs w:val="24"/>
        </w:rPr>
        <w:t xml:space="preserve">учебной </w:t>
      </w:r>
      <w:r w:rsidR="00D57C02"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D57C02">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B27036" w:rsidRDefault="00B27036" w:rsidP="00D57C02">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79"/>
        <w:gridCol w:w="2835"/>
      </w:tblGrid>
      <w:tr w:rsidR="00B27036" w:rsidRPr="00D273E3" w:rsidTr="00D7737A">
        <w:tc>
          <w:tcPr>
            <w:tcW w:w="6379"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35"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D7737A">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D7737A">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w:t>
            </w:r>
            <w:r w:rsidRPr="00D273E3">
              <w:rPr>
                <w:rFonts w:ascii="Times New Roman" w:hAnsi="Times New Roman"/>
                <w:sz w:val="24"/>
                <w:szCs w:val="24"/>
              </w:rPr>
              <w:lastRenderedPageBreak/>
              <w:t>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 14</w:t>
            </w:r>
          </w:p>
        </w:tc>
      </w:tr>
    </w:tbl>
    <w:p w:rsidR="00B27036" w:rsidRPr="00561C5B" w:rsidRDefault="00B27036" w:rsidP="00797953">
      <w:pPr>
        <w:spacing w:after="0" w:line="240" w:lineRule="auto"/>
        <w:ind w:firstLine="709"/>
        <w:jc w:val="both"/>
        <w:rPr>
          <w:rFonts w:ascii="Times New Roman" w:hAnsi="Times New Roman"/>
          <w:sz w:val="24"/>
          <w:szCs w:val="24"/>
        </w:rPr>
      </w:pPr>
    </w:p>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7"/>
        <w:gridCol w:w="1560"/>
        <w:gridCol w:w="4394"/>
      </w:tblGrid>
      <w:tr w:rsidR="00797953" w:rsidRPr="009D597D" w:rsidTr="009B41F3">
        <w:tc>
          <w:tcPr>
            <w:tcW w:w="1843"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 xml:space="preserve">Индекс и </w:t>
            </w:r>
            <w:r w:rsidR="00D57C02" w:rsidRPr="00FB5CDD">
              <w:rPr>
                <w:rFonts w:ascii="Times New Roman" w:hAnsi="Times New Roman"/>
                <w:szCs w:val="24"/>
              </w:rPr>
              <w:t>название УД</w:t>
            </w:r>
            <w:r w:rsidRPr="00FB5CDD">
              <w:rPr>
                <w:rFonts w:ascii="Times New Roman" w:hAnsi="Times New Roman"/>
                <w:szCs w:val="24"/>
              </w:rPr>
              <w:t>, МДК, практики</w:t>
            </w:r>
          </w:p>
        </w:tc>
        <w:tc>
          <w:tcPr>
            <w:tcW w:w="1417"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Количество часов по учебному плану на практические занятия</w:t>
            </w:r>
          </w:p>
        </w:tc>
        <w:tc>
          <w:tcPr>
            <w:tcW w:w="1560"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в том числе, практическая подготовка</w:t>
            </w:r>
          </w:p>
        </w:tc>
        <w:tc>
          <w:tcPr>
            <w:tcW w:w="4394" w:type="dxa"/>
          </w:tcPr>
          <w:p w:rsidR="00797953" w:rsidRPr="00FB5CDD" w:rsidRDefault="00797953" w:rsidP="002067D8">
            <w:pPr>
              <w:spacing w:after="0" w:line="240" w:lineRule="auto"/>
              <w:jc w:val="center"/>
              <w:rPr>
                <w:rFonts w:ascii="Times New Roman" w:hAnsi="Times New Roman"/>
                <w:szCs w:val="24"/>
              </w:rPr>
            </w:pPr>
            <w:r w:rsidRPr="00FB5CDD">
              <w:rPr>
                <w:rFonts w:ascii="Times New Roman" w:hAnsi="Times New Roman"/>
                <w:szCs w:val="24"/>
              </w:rPr>
              <w:t>Наименование тем практических работ в форме практической подготовки с учетом специфики осваиваемой специальности</w:t>
            </w:r>
          </w:p>
        </w:tc>
      </w:tr>
      <w:tr w:rsidR="00A00EF0" w:rsidRPr="009D597D" w:rsidTr="009B41F3">
        <w:tc>
          <w:tcPr>
            <w:tcW w:w="1843" w:type="dxa"/>
          </w:tcPr>
          <w:p w:rsidR="00A00EF0" w:rsidRPr="00C41AFD" w:rsidRDefault="00A00EF0" w:rsidP="00485896">
            <w:pPr>
              <w:jc w:val="center"/>
              <w:rPr>
                <w:rFonts w:ascii="Times New Roman" w:hAnsi="Times New Roman"/>
                <w:sz w:val="24"/>
                <w:szCs w:val="24"/>
              </w:rPr>
            </w:pPr>
            <w:r>
              <w:rPr>
                <w:rFonts w:ascii="Times New Roman" w:hAnsi="Times New Roman"/>
                <w:sz w:val="24"/>
                <w:szCs w:val="24"/>
              </w:rPr>
              <w:t>ОП.13Основы экономической теории</w:t>
            </w:r>
          </w:p>
          <w:p w:rsidR="00A00EF0" w:rsidRPr="00C41AFD" w:rsidRDefault="00A00EF0" w:rsidP="00485896">
            <w:pPr>
              <w:jc w:val="both"/>
              <w:rPr>
                <w:rFonts w:ascii="Times New Roman" w:hAnsi="Times New Roman"/>
                <w:sz w:val="24"/>
                <w:szCs w:val="24"/>
              </w:rPr>
            </w:pPr>
          </w:p>
        </w:tc>
        <w:tc>
          <w:tcPr>
            <w:tcW w:w="1417" w:type="dxa"/>
          </w:tcPr>
          <w:p w:rsidR="00A00EF0" w:rsidRPr="00C41AFD" w:rsidRDefault="00A00EF0" w:rsidP="00485896">
            <w:pPr>
              <w:jc w:val="center"/>
              <w:rPr>
                <w:rFonts w:ascii="Times New Roman" w:hAnsi="Times New Roman"/>
                <w:sz w:val="24"/>
                <w:szCs w:val="24"/>
              </w:rPr>
            </w:pPr>
            <w:r>
              <w:rPr>
                <w:rFonts w:ascii="Times New Roman" w:hAnsi="Times New Roman"/>
                <w:sz w:val="24"/>
                <w:szCs w:val="24"/>
              </w:rPr>
              <w:t>28</w:t>
            </w:r>
            <w:r w:rsidRPr="00C41AFD">
              <w:rPr>
                <w:rFonts w:ascii="Times New Roman" w:hAnsi="Times New Roman"/>
                <w:sz w:val="24"/>
                <w:szCs w:val="24"/>
              </w:rPr>
              <w:t xml:space="preserve"> часов</w:t>
            </w:r>
          </w:p>
        </w:tc>
        <w:tc>
          <w:tcPr>
            <w:tcW w:w="1560" w:type="dxa"/>
          </w:tcPr>
          <w:p w:rsidR="00A00EF0" w:rsidRPr="00C41AFD" w:rsidRDefault="00A00EF0" w:rsidP="00485896">
            <w:pPr>
              <w:jc w:val="center"/>
              <w:rPr>
                <w:rFonts w:ascii="Times New Roman" w:hAnsi="Times New Roman"/>
                <w:sz w:val="24"/>
                <w:szCs w:val="24"/>
              </w:rPr>
            </w:pPr>
            <w:r>
              <w:rPr>
                <w:rFonts w:ascii="Times New Roman" w:hAnsi="Times New Roman"/>
                <w:sz w:val="24"/>
                <w:szCs w:val="24"/>
              </w:rPr>
              <w:t>6</w:t>
            </w:r>
            <w:r w:rsidRPr="00C41AFD">
              <w:rPr>
                <w:rFonts w:ascii="Times New Roman" w:hAnsi="Times New Roman"/>
                <w:sz w:val="24"/>
                <w:szCs w:val="24"/>
              </w:rPr>
              <w:t xml:space="preserve"> час</w:t>
            </w:r>
            <w:r>
              <w:rPr>
                <w:rFonts w:ascii="Times New Roman" w:hAnsi="Times New Roman"/>
                <w:sz w:val="24"/>
                <w:szCs w:val="24"/>
              </w:rPr>
              <w:t>ов</w:t>
            </w:r>
          </w:p>
        </w:tc>
        <w:tc>
          <w:tcPr>
            <w:tcW w:w="4394" w:type="dxa"/>
          </w:tcPr>
          <w:p w:rsidR="00A00EF0" w:rsidRPr="00A00EF0" w:rsidRDefault="00A00EF0" w:rsidP="00A00EF0">
            <w:pPr>
              <w:spacing w:after="0"/>
              <w:jc w:val="both"/>
              <w:rPr>
                <w:rFonts w:ascii="Times New Roman" w:hAnsi="Times New Roman"/>
              </w:rPr>
            </w:pPr>
            <w:r w:rsidRPr="00A00EF0">
              <w:rPr>
                <w:rFonts w:ascii="Times New Roman" w:hAnsi="Times New Roman"/>
              </w:rPr>
              <w:t xml:space="preserve">- </w:t>
            </w:r>
            <w:bookmarkStart w:id="30" w:name="_Hlk517629686"/>
            <w:r w:rsidRPr="00A00EF0">
              <w:rPr>
                <w:rFonts w:ascii="Times New Roman" w:hAnsi="Times New Roman"/>
                <w:bCs/>
              </w:rPr>
              <w:t xml:space="preserve">Тема 3.4 </w:t>
            </w:r>
            <w:r w:rsidRPr="00A00EF0">
              <w:rPr>
                <w:rFonts w:ascii="Times New Roman" w:hAnsi="Times New Roman"/>
              </w:rPr>
              <w:t>Особенности функционирования рынка производственных ресурсо</w:t>
            </w:r>
            <w:r w:rsidRPr="00A00EF0">
              <w:rPr>
                <w:rFonts w:ascii="Times New Roman" w:hAnsi="Times New Roman"/>
                <w:bCs/>
              </w:rPr>
              <w:t>в</w:t>
            </w:r>
            <w:bookmarkEnd w:id="30"/>
            <w:r w:rsidRPr="00A00EF0">
              <w:rPr>
                <w:rFonts w:ascii="Times New Roman" w:hAnsi="Times New Roman"/>
                <w:bCs/>
              </w:rPr>
              <w:t xml:space="preserve">: </w:t>
            </w:r>
            <w:r w:rsidRPr="00A00EF0">
              <w:rPr>
                <w:rFonts w:ascii="Times New Roman" w:hAnsi="Times New Roman"/>
              </w:rPr>
              <w:t>Практическое занятие №10 Особенности функционирования рынка капитала.</w:t>
            </w:r>
          </w:p>
          <w:p w:rsidR="00A00EF0" w:rsidRPr="00A00EF0" w:rsidRDefault="00A00EF0" w:rsidP="00A00EF0">
            <w:pPr>
              <w:snapToGrid w:val="0"/>
              <w:spacing w:after="0"/>
              <w:ind w:right="326"/>
              <w:jc w:val="both"/>
              <w:rPr>
                <w:rFonts w:ascii="Times New Roman" w:hAnsi="Times New Roman"/>
              </w:rPr>
            </w:pPr>
            <w:r w:rsidRPr="00A00EF0">
              <w:rPr>
                <w:rFonts w:ascii="Times New Roman" w:hAnsi="Times New Roman"/>
              </w:rPr>
              <w:t xml:space="preserve"> - </w:t>
            </w:r>
            <w:bookmarkStart w:id="31" w:name="_Hlk517638102"/>
            <w:r w:rsidRPr="00A00EF0">
              <w:rPr>
                <w:rFonts w:ascii="Times New Roman" w:hAnsi="Times New Roman"/>
                <w:bCs/>
              </w:rPr>
              <w:t xml:space="preserve">Тема 5.3 </w:t>
            </w:r>
            <w:r w:rsidRPr="00A00EF0">
              <w:rPr>
                <w:rFonts w:ascii="Times New Roman" w:hAnsi="Times New Roman"/>
              </w:rPr>
              <w:t>Направления социальной политики государства. Методы государственного регулирования доходов</w:t>
            </w:r>
            <w:bookmarkEnd w:id="31"/>
            <w:r w:rsidRPr="00A00EF0">
              <w:rPr>
                <w:rFonts w:ascii="Times New Roman" w:hAnsi="Times New Roman"/>
              </w:rPr>
              <w:t>: Практическое занятие №6</w:t>
            </w:r>
          </w:p>
          <w:p w:rsidR="00A00EF0" w:rsidRPr="00A00EF0" w:rsidRDefault="00A00EF0" w:rsidP="00A00EF0">
            <w:pPr>
              <w:spacing w:after="0"/>
              <w:jc w:val="both"/>
              <w:rPr>
                <w:rFonts w:ascii="Times New Roman" w:hAnsi="Times New Roman"/>
              </w:rPr>
            </w:pPr>
            <w:r w:rsidRPr="00A00EF0">
              <w:rPr>
                <w:rFonts w:ascii="Times New Roman" w:hAnsi="Times New Roman"/>
              </w:rPr>
              <w:t>Рыночный принцип формирования и распределения доходов населения.</w:t>
            </w:r>
          </w:p>
          <w:p w:rsidR="00A00EF0" w:rsidRPr="00A00EF0" w:rsidRDefault="00A00EF0" w:rsidP="00A00EF0">
            <w:pPr>
              <w:pStyle w:val="4"/>
              <w:snapToGrid w:val="0"/>
              <w:spacing w:before="0" w:after="0"/>
              <w:jc w:val="both"/>
              <w:rPr>
                <w:b w:val="0"/>
                <w:sz w:val="22"/>
                <w:szCs w:val="22"/>
                <w:lang w:val="ru-RU"/>
              </w:rPr>
            </w:pPr>
            <w:r w:rsidRPr="00A00EF0">
              <w:rPr>
                <w:b w:val="0"/>
                <w:sz w:val="22"/>
                <w:szCs w:val="22"/>
                <w:lang w:val="ru-RU"/>
              </w:rPr>
              <w:t xml:space="preserve">- </w:t>
            </w:r>
            <w:bookmarkStart w:id="32" w:name="_Hlk517638083"/>
            <w:r w:rsidRPr="00A00EF0">
              <w:rPr>
                <w:b w:val="0"/>
                <w:sz w:val="22"/>
                <w:szCs w:val="22"/>
                <w:lang w:val="ru-RU"/>
              </w:rPr>
              <w:t>Тема 5.2.Механизмы взаимодействия инструментов</w:t>
            </w:r>
          </w:p>
          <w:p w:rsidR="00A00EF0" w:rsidRPr="00335651" w:rsidRDefault="00A00EF0" w:rsidP="00A00EF0">
            <w:pPr>
              <w:spacing w:after="0"/>
              <w:jc w:val="both"/>
              <w:rPr>
                <w:b/>
                <w:bCs/>
              </w:rPr>
            </w:pPr>
            <w:r w:rsidRPr="00A00EF0">
              <w:rPr>
                <w:rFonts w:ascii="Times New Roman" w:hAnsi="Times New Roman"/>
              </w:rPr>
              <w:t xml:space="preserve">денежно-кредитной и бюджетно-налоговой политики </w:t>
            </w:r>
            <w:bookmarkEnd w:id="32"/>
            <w:r w:rsidR="00D57C02" w:rsidRPr="00A00EF0">
              <w:rPr>
                <w:rFonts w:ascii="Times New Roman" w:hAnsi="Times New Roman"/>
              </w:rPr>
              <w:t>государства Практическое</w:t>
            </w:r>
            <w:r w:rsidRPr="00A00EF0">
              <w:rPr>
                <w:rFonts w:ascii="Times New Roman" w:hAnsi="Times New Roman"/>
              </w:rPr>
              <w:t xml:space="preserve"> занятие №12</w:t>
            </w:r>
            <w:r w:rsidRPr="00A00EF0">
              <w:rPr>
                <w:rFonts w:ascii="Times New Roman" w:hAnsi="Times New Roman"/>
                <w:bCs/>
              </w:rPr>
              <w:t xml:space="preserve"> Сущность денежно-кредитной и бюджетно-налоговой политики государства на современном этапе</w:t>
            </w:r>
            <w:r w:rsidR="00D57C02">
              <w:rPr>
                <w:rFonts w:ascii="Times New Roman" w:hAnsi="Times New Roman"/>
                <w:bCs/>
              </w:rPr>
              <w:t>.</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 xml:space="preserve">Объем </w:t>
      </w:r>
      <w:r w:rsidR="00A00EF0">
        <w:rPr>
          <w:rFonts w:ascii="Times New Roman" w:hAnsi="Times New Roman"/>
          <w:b/>
          <w:noProof/>
          <w:color w:val="000000"/>
          <w:sz w:val="24"/>
          <w:szCs w:val="28"/>
        </w:rPr>
        <w:t xml:space="preserve">вариативной </w:t>
      </w:r>
      <w:r w:rsidRPr="00C82B43">
        <w:rPr>
          <w:rFonts w:ascii="Times New Roman" w:hAnsi="Times New Roman"/>
          <w:b/>
          <w:noProof/>
          <w:color w:val="000000"/>
          <w:sz w:val="24"/>
          <w:szCs w:val="28"/>
        </w:rPr>
        <w:t>учебнойдисциплины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4"/>
        <w:gridCol w:w="1560"/>
      </w:tblGrid>
      <w:tr w:rsidR="00797953" w:rsidRPr="00C82B43" w:rsidTr="00D7737A">
        <w:trPr>
          <w:trHeight w:val="460"/>
        </w:trPr>
        <w:tc>
          <w:tcPr>
            <w:tcW w:w="7654"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560"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D7737A">
        <w:trPr>
          <w:trHeight w:val="285"/>
        </w:trPr>
        <w:tc>
          <w:tcPr>
            <w:tcW w:w="7654"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560" w:type="dxa"/>
            <w:shd w:val="clear" w:color="auto" w:fill="auto"/>
          </w:tcPr>
          <w:p w:rsidR="00797953" w:rsidRPr="00227B9A" w:rsidRDefault="009009CE"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70</w:t>
            </w:r>
          </w:p>
        </w:tc>
      </w:tr>
      <w:tr w:rsidR="00797953" w:rsidRPr="00C82B43" w:rsidTr="00D7737A">
        <w:trPr>
          <w:trHeight w:val="285"/>
        </w:trPr>
        <w:tc>
          <w:tcPr>
            <w:tcW w:w="765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560" w:type="dxa"/>
            <w:shd w:val="clear" w:color="auto" w:fill="auto"/>
          </w:tcPr>
          <w:p w:rsidR="00797953" w:rsidRPr="00BD05DF" w:rsidRDefault="009009CE" w:rsidP="002067D8">
            <w:pPr>
              <w:spacing w:after="0" w:line="240" w:lineRule="auto"/>
              <w:rPr>
                <w:rFonts w:ascii="Times New Roman" w:hAnsi="Times New Roman"/>
                <w:i/>
                <w:iCs/>
                <w:sz w:val="24"/>
                <w:szCs w:val="28"/>
              </w:rPr>
            </w:pPr>
            <w:r>
              <w:rPr>
                <w:rFonts w:ascii="Times New Roman" w:hAnsi="Times New Roman"/>
                <w:i/>
                <w:iCs/>
                <w:sz w:val="24"/>
                <w:szCs w:val="28"/>
              </w:rPr>
              <w:t>-</w:t>
            </w:r>
          </w:p>
        </w:tc>
      </w:tr>
      <w:tr w:rsidR="00797953" w:rsidRPr="00C82B43" w:rsidTr="00D7737A">
        <w:trPr>
          <w:trHeight w:val="285"/>
        </w:trPr>
        <w:tc>
          <w:tcPr>
            <w:tcW w:w="7654"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560" w:type="dxa"/>
            <w:shd w:val="clear" w:color="auto" w:fill="auto"/>
          </w:tcPr>
          <w:p w:rsidR="00797953" w:rsidRPr="003754DB" w:rsidRDefault="009009CE" w:rsidP="002067D8">
            <w:pPr>
              <w:spacing w:after="0" w:line="240" w:lineRule="auto"/>
              <w:rPr>
                <w:rFonts w:ascii="Times New Roman" w:hAnsi="Times New Roman"/>
                <w:i/>
                <w:iCs/>
                <w:sz w:val="24"/>
                <w:szCs w:val="28"/>
              </w:rPr>
            </w:pPr>
            <w:r>
              <w:rPr>
                <w:rFonts w:ascii="Times New Roman" w:hAnsi="Times New Roman"/>
                <w:i/>
                <w:iCs/>
                <w:sz w:val="24"/>
                <w:szCs w:val="28"/>
              </w:rPr>
              <w:t>70</w:t>
            </w:r>
          </w:p>
        </w:tc>
      </w:tr>
      <w:tr w:rsidR="00797953" w:rsidRPr="00C82B43" w:rsidTr="00D7737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560" w:type="dxa"/>
            <w:shd w:val="clear" w:color="auto" w:fill="auto"/>
          </w:tcPr>
          <w:p w:rsidR="00797953" w:rsidRPr="00227B9A" w:rsidRDefault="009009CE"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58</w:t>
            </w:r>
          </w:p>
        </w:tc>
      </w:tr>
      <w:tr w:rsidR="00797953" w:rsidRPr="00C82B43" w:rsidTr="00D7737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560"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D7737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560" w:type="dxa"/>
            <w:shd w:val="clear" w:color="auto" w:fill="auto"/>
          </w:tcPr>
          <w:p w:rsidR="00797953" w:rsidRPr="00227B9A" w:rsidRDefault="009009CE"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30</w:t>
            </w:r>
          </w:p>
        </w:tc>
      </w:tr>
      <w:tr w:rsidR="00797953" w:rsidRPr="00C82B43" w:rsidTr="00D7737A">
        <w:tc>
          <w:tcPr>
            <w:tcW w:w="7654"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560" w:type="dxa"/>
            <w:shd w:val="clear" w:color="auto" w:fill="auto"/>
          </w:tcPr>
          <w:p w:rsidR="00797953" w:rsidRPr="00227B9A" w:rsidRDefault="009009CE"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28</w:t>
            </w:r>
          </w:p>
        </w:tc>
      </w:tr>
      <w:tr w:rsidR="00797953" w:rsidRPr="00C82B43" w:rsidTr="00D7737A">
        <w:tc>
          <w:tcPr>
            <w:tcW w:w="7654" w:type="dxa"/>
            <w:shd w:val="clear" w:color="auto" w:fill="auto"/>
          </w:tcPr>
          <w:p w:rsidR="00797953" w:rsidRPr="00C82B43" w:rsidRDefault="009009CE" w:rsidP="002067D8">
            <w:pPr>
              <w:spacing w:after="0" w:line="240" w:lineRule="auto"/>
              <w:jc w:val="both"/>
              <w:rPr>
                <w:rFonts w:ascii="Times New Roman" w:hAnsi="Times New Roman"/>
                <w:b/>
                <w:sz w:val="24"/>
                <w:szCs w:val="28"/>
              </w:rPr>
            </w:pPr>
            <w:r>
              <w:rPr>
                <w:rFonts w:ascii="Times New Roman" w:hAnsi="Times New Roman"/>
                <w:b/>
                <w:sz w:val="24"/>
                <w:szCs w:val="28"/>
              </w:rPr>
              <w:t>Консультации</w:t>
            </w:r>
          </w:p>
        </w:tc>
        <w:tc>
          <w:tcPr>
            <w:tcW w:w="1560" w:type="dxa"/>
            <w:shd w:val="clear" w:color="auto" w:fill="auto"/>
          </w:tcPr>
          <w:p w:rsidR="00797953" w:rsidRPr="00227B9A" w:rsidRDefault="009009CE"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w:t>
            </w:r>
          </w:p>
        </w:tc>
      </w:tr>
      <w:tr w:rsidR="005E2436" w:rsidRPr="00C82B43" w:rsidTr="00D7737A">
        <w:tc>
          <w:tcPr>
            <w:tcW w:w="7654" w:type="dxa"/>
            <w:shd w:val="clear" w:color="auto" w:fill="auto"/>
          </w:tcPr>
          <w:p w:rsidR="005E2436" w:rsidRPr="00C82B43" w:rsidRDefault="005E2436" w:rsidP="005E2436">
            <w:pPr>
              <w:spacing w:after="0" w:line="240" w:lineRule="auto"/>
              <w:jc w:val="both"/>
              <w:rPr>
                <w:rFonts w:ascii="Times New Roman" w:hAnsi="Times New Roman"/>
                <w:b/>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Pr>
                <w:rFonts w:ascii="Times New Roman" w:hAnsi="Times New Roman"/>
                <w:b/>
                <w:iCs/>
                <w:sz w:val="24"/>
                <w:szCs w:val="28"/>
              </w:rPr>
              <w:t>экзамен</w:t>
            </w:r>
          </w:p>
        </w:tc>
        <w:tc>
          <w:tcPr>
            <w:tcW w:w="1560" w:type="dxa"/>
            <w:shd w:val="clear" w:color="auto" w:fill="auto"/>
          </w:tcPr>
          <w:p w:rsidR="005E2436" w:rsidRPr="00227B9A" w:rsidRDefault="005E2436"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bl>
    <w:p w:rsidR="00797953" w:rsidRDefault="00797953" w:rsidP="0019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4"/>
          <w:szCs w:val="24"/>
          <w:lang w:eastAsia="en-US"/>
        </w:rPr>
      </w:pPr>
    </w:p>
    <w:p w:rsidR="00D7737A" w:rsidRPr="007F0CCC" w:rsidRDefault="00D7737A" w:rsidP="00D7737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1905D0" w:rsidRPr="00E95D5E" w:rsidRDefault="001905D0" w:rsidP="001905D0">
      <w:pPr>
        <w:suppressAutoHyphens/>
        <w:spacing w:after="0" w:line="240" w:lineRule="auto"/>
        <w:jc w:val="center"/>
        <w:rPr>
          <w:rFonts w:ascii="Times New Roman" w:hAnsi="Times New Roman"/>
          <w:b/>
          <w:sz w:val="24"/>
          <w:szCs w:val="24"/>
          <w:lang w:eastAsia="en-US"/>
        </w:rPr>
      </w:pPr>
      <w:r w:rsidRPr="00E95D5E">
        <w:rPr>
          <w:rFonts w:ascii="Times New Roman" w:hAnsi="Times New Roman"/>
          <w:b/>
          <w:caps/>
          <w:sz w:val="24"/>
          <w:szCs w:val="24"/>
          <w:lang w:eastAsia="en-US"/>
        </w:rPr>
        <w:t xml:space="preserve">ОП.14 </w:t>
      </w:r>
      <w:r w:rsidRPr="00E95D5E">
        <w:rPr>
          <w:rFonts w:ascii="Times New Roman" w:hAnsi="Times New Roman"/>
          <w:b/>
          <w:sz w:val="24"/>
          <w:szCs w:val="24"/>
          <w:lang w:eastAsia="en-US"/>
        </w:rPr>
        <w:t>«Статистика»</w:t>
      </w:r>
    </w:p>
    <w:p w:rsidR="001905D0" w:rsidRPr="00E95D5E" w:rsidRDefault="001905D0" w:rsidP="00D57C02">
      <w:pPr>
        <w:spacing w:after="0" w:line="240" w:lineRule="auto"/>
        <w:ind w:firstLine="709"/>
        <w:jc w:val="both"/>
        <w:rPr>
          <w:rFonts w:ascii="Times New Roman" w:hAnsi="Times New Roman"/>
          <w:sz w:val="24"/>
          <w:szCs w:val="24"/>
        </w:rPr>
      </w:pPr>
      <w:r w:rsidRPr="00E95D5E">
        <w:rPr>
          <w:rFonts w:ascii="Times New Roman" w:hAnsi="Times New Roman"/>
          <w:b/>
          <w:spacing w:val="6"/>
          <w:sz w:val="24"/>
          <w:szCs w:val="24"/>
          <w:lang w:eastAsia="en-US"/>
        </w:rPr>
        <w:t>М</w:t>
      </w:r>
      <w:r w:rsidRPr="00E95D5E">
        <w:rPr>
          <w:rFonts w:ascii="Times New Roman" w:hAnsi="Times New Roman"/>
          <w:b/>
          <w:spacing w:val="-3"/>
          <w:sz w:val="24"/>
          <w:szCs w:val="24"/>
          <w:lang w:eastAsia="en-US"/>
        </w:rPr>
        <w:t>е</w:t>
      </w:r>
      <w:r w:rsidRPr="00E95D5E">
        <w:rPr>
          <w:rFonts w:ascii="Times New Roman" w:hAnsi="Times New Roman"/>
          <w:b/>
          <w:spacing w:val="1"/>
          <w:sz w:val="24"/>
          <w:szCs w:val="24"/>
          <w:lang w:eastAsia="en-US"/>
        </w:rPr>
        <w:t>с</w:t>
      </w:r>
      <w:r w:rsidRPr="00E95D5E">
        <w:rPr>
          <w:rFonts w:ascii="Times New Roman" w:hAnsi="Times New Roman"/>
          <w:b/>
          <w:spacing w:val="-2"/>
          <w:sz w:val="24"/>
          <w:szCs w:val="24"/>
          <w:lang w:eastAsia="en-US"/>
        </w:rPr>
        <w:t>т</w:t>
      </w:r>
      <w:r w:rsidRPr="00E95D5E">
        <w:rPr>
          <w:rFonts w:ascii="Times New Roman" w:hAnsi="Times New Roman"/>
          <w:b/>
          <w:sz w:val="24"/>
          <w:szCs w:val="24"/>
          <w:lang w:eastAsia="en-US"/>
        </w:rPr>
        <w:t xml:space="preserve">о </w:t>
      </w:r>
      <w:r w:rsidRPr="00E95D5E">
        <w:rPr>
          <w:rFonts w:ascii="Times New Roman" w:hAnsi="Times New Roman"/>
          <w:b/>
          <w:spacing w:val="3"/>
          <w:sz w:val="24"/>
          <w:szCs w:val="24"/>
          <w:lang w:eastAsia="en-US"/>
        </w:rPr>
        <w:t>д</w:t>
      </w:r>
      <w:r w:rsidRPr="00E95D5E">
        <w:rPr>
          <w:rFonts w:ascii="Times New Roman" w:hAnsi="Times New Roman"/>
          <w:b/>
          <w:spacing w:val="-2"/>
          <w:sz w:val="24"/>
          <w:szCs w:val="24"/>
          <w:lang w:eastAsia="en-US"/>
        </w:rPr>
        <w:t>и</w:t>
      </w:r>
      <w:r w:rsidRPr="00E95D5E">
        <w:rPr>
          <w:rFonts w:ascii="Times New Roman" w:hAnsi="Times New Roman"/>
          <w:b/>
          <w:spacing w:val="1"/>
          <w:sz w:val="24"/>
          <w:szCs w:val="24"/>
          <w:lang w:eastAsia="en-US"/>
        </w:rPr>
        <w:t>с</w:t>
      </w:r>
      <w:r w:rsidRPr="00E95D5E">
        <w:rPr>
          <w:rFonts w:ascii="Times New Roman" w:hAnsi="Times New Roman"/>
          <w:b/>
          <w:spacing w:val="3"/>
          <w:sz w:val="24"/>
          <w:szCs w:val="24"/>
          <w:lang w:eastAsia="en-US"/>
        </w:rPr>
        <w:t>ци</w:t>
      </w:r>
      <w:r w:rsidRPr="00E95D5E">
        <w:rPr>
          <w:rFonts w:ascii="Times New Roman" w:hAnsi="Times New Roman"/>
          <w:b/>
          <w:spacing w:val="-2"/>
          <w:sz w:val="24"/>
          <w:szCs w:val="24"/>
          <w:lang w:eastAsia="en-US"/>
        </w:rPr>
        <w:t>п</w:t>
      </w:r>
      <w:r w:rsidRPr="00E95D5E">
        <w:rPr>
          <w:rFonts w:ascii="Times New Roman" w:hAnsi="Times New Roman"/>
          <w:b/>
          <w:spacing w:val="2"/>
          <w:sz w:val="24"/>
          <w:szCs w:val="24"/>
          <w:lang w:eastAsia="en-US"/>
        </w:rPr>
        <w:t>л</w:t>
      </w:r>
      <w:r w:rsidRPr="00E95D5E">
        <w:rPr>
          <w:rFonts w:ascii="Times New Roman" w:hAnsi="Times New Roman"/>
          <w:b/>
          <w:spacing w:val="3"/>
          <w:sz w:val="24"/>
          <w:szCs w:val="24"/>
          <w:lang w:eastAsia="en-US"/>
        </w:rPr>
        <w:t>и</w:t>
      </w:r>
      <w:r w:rsidRPr="00E95D5E">
        <w:rPr>
          <w:rFonts w:ascii="Times New Roman" w:hAnsi="Times New Roman"/>
          <w:b/>
          <w:spacing w:val="-2"/>
          <w:sz w:val="24"/>
          <w:szCs w:val="24"/>
          <w:lang w:eastAsia="en-US"/>
        </w:rPr>
        <w:t>н</w:t>
      </w:r>
      <w:r w:rsidRPr="00E95D5E">
        <w:rPr>
          <w:rFonts w:ascii="Times New Roman" w:hAnsi="Times New Roman"/>
          <w:b/>
          <w:sz w:val="24"/>
          <w:szCs w:val="24"/>
          <w:lang w:eastAsia="en-US"/>
        </w:rPr>
        <w:t xml:space="preserve">ы в </w:t>
      </w:r>
      <w:r w:rsidRPr="00E95D5E">
        <w:rPr>
          <w:rFonts w:ascii="Times New Roman" w:hAnsi="Times New Roman"/>
          <w:b/>
          <w:spacing w:val="1"/>
          <w:sz w:val="24"/>
          <w:szCs w:val="24"/>
          <w:lang w:eastAsia="en-US"/>
        </w:rPr>
        <w:t>с</w:t>
      </w:r>
      <w:r w:rsidRPr="00E95D5E">
        <w:rPr>
          <w:rFonts w:ascii="Times New Roman" w:hAnsi="Times New Roman"/>
          <w:b/>
          <w:spacing w:val="3"/>
          <w:sz w:val="24"/>
          <w:szCs w:val="24"/>
          <w:lang w:eastAsia="en-US"/>
        </w:rPr>
        <w:t>т</w:t>
      </w:r>
      <w:r w:rsidRPr="00E95D5E">
        <w:rPr>
          <w:rFonts w:ascii="Times New Roman" w:hAnsi="Times New Roman"/>
          <w:b/>
          <w:spacing w:val="-1"/>
          <w:sz w:val="24"/>
          <w:szCs w:val="24"/>
          <w:lang w:eastAsia="en-US"/>
        </w:rPr>
        <w:t>р</w:t>
      </w:r>
      <w:r w:rsidRPr="00E95D5E">
        <w:rPr>
          <w:rFonts w:ascii="Times New Roman" w:hAnsi="Times New Roman"/>
          <w:b/>
          <w:spacing w:val="5"/>
          <w:sz w:val="24"/>
          <w:szCs w:val="24"/>
          <w:lang w:eastAsia="en-US"/>
        </w:rPr>
        <w:t>у</w:t>
      </w:r>
      <w:r w:rsidRPr="00E95D5E">
        <w:rPr>
          <w:rFonts w:ascii="Times New Roman" w:hAnsi="Times New Roman"/>
          <w:b/>
          <w:spacing w:val="-2"/>
          <w:sz w:val="24"/>
          <w:szCs w:val="24"/>
          <w:lang w:eastAsia="en-US"/>
        </w:rPr>
        <w:t>кт</w:t>
      </w:r>
      <w:r w:rsidRPr="00E95D5E">
        <w:rPr>
          <w:rFonts w:ascii="Times New Roman" w:hAnsi="Times New Roman"/>
          <w:b/>
          <w:spacing w:val="5"/>
          <w:sz w:val="24"/>
          <w:szCs w:val="24"/>
          <w:lang w:eastAsia="en-US"/>
        </w:rPr>
        <w:t>у</w:t>
      </w:r>
      <w:r w:rsidRPr="00E95D5E">
        <w:rPr>
          <w:rFonts w:ascii="Times New Roman" w:hAnsi="Times New Roman"/>
          <w:b/>
          <w:spacing w:val="-1"/>
          <w:sz w:val="24"/>
          <w:szCs w:val="24"/>
          <w:lang w:eastAsia="en-US"/>
        </w:rPr>
        <w:t>р</w:t>
      </w:r>
      <w:r w:rsidRPr="00E95D5E">
        <w:rPr>
          <w:rFonts w:ascii="Times New Roman" w:hAnsi="Times New Roman"/>
          <w:b/>
          <w:sz w:val="24"/>
          <w:szCs w:val="24"/>
          <w:lang w:eastAsia="en-US"/>
        </w:rPr>
        <w:t>е о</w:t>
      </w:r>
      <w:r w:rsidRPr="00E95D5E">
        <w:rPr>
          <w:rFonts w:ascii="Times New Roman" w:hAnsi="Times New Roman"/>
          <w:b/>
          <w:spacing w:val="1"/>
          <w:sz w:val="24"/>
          <w:szCs w:val="24"/>
          <w:lang w:eastAsia="en-US"/>
        </w:rPr>
        <w:t>с</w:t>
      </w:r>
      <w:r w:rsidRPr="00E95D5E">
        <w:rPr>
          <w:rFonts w:ascii="Times New Roman" w:hAnsi="Times New Roman"/>
          <w:b/>
          <w:spacing w:val="3"/>
          <w:sz w:val="24"/>
          <w:szCs w:val="24"/>
          <w:lang w:eastAsia="en-US"/>
        </w:rPr>
        <w:t>н</w:t>
      </w:r>
      <w:r w:rsidRPr="00E95D5E">
        <w:rPr>
          <w:rFonts w:ascii="Times New Roman" w:hAnsi="Times New Roman"/>
          <w:b/>
          <w:spacing w:val="-5"/>
          <w:sz w:val="24"/>
          <w:szCs w:val="24"/>
          <w:lang w:eastAsia="en-US"/>
        </w:rPr>
        <w:t>о</w:t>
      </w:r>
      <w:r w:rsidRPr="00E95D5E">
        <w:rPr>
          <w:rFonts w:ascii="Times New Roman" w:hAnsi="Times New Roman"/>
          <w:b/>
          <w:spacing w:val="3"/>
          <w:sz w:val="24"/>
          <w:szCs w:val="24"/>
          <w:lang w:eastAsia="en-US"/>
        </w:rPr>
        <w:t>вн</w:t>
      </w:r>
      <w:r w:rsidRPr="00E95D5E">
        <w:rPr>
          <w:rFonts w:ascii="Times New Roman" w:hAnsi="Times New Roman"/>
          <w:b/>
          <w:sz w:val="24"/>
          <w:szCs w:val="24"/>
          <w:lang w:eastAsia="en-US"/>
        </w:rPr>
        <w:t xml:space="preserve">ой </w:t>
      </w:r>
      <w:r w:rsidRPr="00E95D5E">
        <w:rPr>
          <w:rFonts w:ascii="Times New Roman" w:hAnsi="Times New Roman"/>
          <w:b/>
          <w:spacing w:val="-2"/>
          <w:sz w:val="24"/>
          <w:szCs w:val="24"/>
          <w:lang w:eastAsia="en-US"/>
        </w:rPr>
        <w:t>п</w:t>
      </w:r>
      <w:r w:rsidRPr="00E95D5E">
        <w:rPr>
          <w:rFonts w:ascii="Times New Roman" w:hAnsi="Times New Roman"/>
          <w:b/>
          <w:spacing w:val="4"/>
          <w:sz w:val="24"/>
          <w:szCs w:val="24"/>
          <w:lang w:eastAsia="en-US"/>
        </w:rPr>
        <w:t>р</w:t>
      </w:r>
      <w:r w:rsidRPr="00E95D5E">
        <w:rPr>
          <w:rFonts w:ascii="Times New Roman" w:hAnsi="Times New Roman"/>
          <w:b/>
          <w:sz w:val="24"/>
          <w:szCs w:val="24"/>
          <w:lang w:eastAsia="en-US"/>
        </w:rPr>
        <w:t>о</w:t>
      </w:r>
      <w:r w:rsidRPr="00E95D5E">
        <w:rPr>
          <w:rFonts w:ascii="Times New Roman" w:hAnsi="Times New Roman"/>
          <w:b/>
          <w:spacing w:val="-1"/>
          <w:sz w:val="24"/>
          <w:szCs w:val="24"/>
          <w:lang w:eastAsia="en-US"/>
        </w:rPr>
        <w:t>ф</w:t>
      </w:r>
      <w:r w:rsidRPr="00E95D5E">
        <w:rPr>
          <w:rFonts w:ascii="Times New Roman" w:hAnsi="Times New Roman"/>
          <w:b/>
          <w:spacing w:val="1"/>
          <w:sz w:val="24"/>
          <w:szCs w:val="24"/>
          <w:lang w:eastAsia="en-US"/>
        </w:rPr>
        <w:t>есс</w:t>
      </w:r>
      <w:r w:rsidRPr="00E95D5E">
        <w:rPr>
          <w:rFonts w:ascii="Times New Roman" w:hAnsi="Times New Roman"/>
          <w:b/>
          <w:spacing w:val="3"/>
          <w:sz w:val="24"/>
          <w:szCs w:val="24"/>
          <w:lang w:eastAsia="en-US"/>
        </w:rPr>
        <w:t>и</w:t>
      </w:r>
      <w:r w:rsidRPr="00E95D5E">
        <w:rPr>
          <w:rFonts w:ascii="Times New Roman" w:hAnsi="Times New Roman"/>
          <w:b/>
          <w:sz w:val="24"/>
          <w:szCs w:val="24"/>
          <w:lang w:eastAsia="en-US"/>
        </w:rPr>
        <w:t>о</w:t>
      </w:r>
      <w:r w:rsidRPr="00E95D5E">
        <w:rPr>
          <w:rFonts w:ascii="Times New Roman" w:hAnsi="Times New Roman"/>
          <w:b/>
          <w:spacing w:val="-2"/>
          <w:sz w:val="24"/>
          <w:szCs w:val="24"/>
          <w:lang w:eastAsia="en-US"/>
        </w:rPr>
        <w:t>н</w:t>
      </w:r>
      <w:r w:rsidRPr="00E95D5E">
        <w:rPr>
          <w:rFonts w:ascii="Times New Roman" w:hAnsi="Times New Roman"/>
          <w:b/>
          <w:sz w:val="24"/>
          <w:szCs w:val="24"/>
          <w:lang w:eastAsia="en-US"/>
        </w:rPr>
        <w:t>а</w:t>
      </w:r>
      <w:r w:rsidRPr="00E95D5E">
        <w:rPr>
          <w:rFonts w:ascii="Times New Roman" w:hAnsi="Times New Roman"/>
          <w:b/>
          <w:spacing w:val="2"/>
          <w:sz w:val="24"/>
          <w:szCs w:val="24"/>
          <w:lang w:eastAsia="en-US"/>
        </w:rPr>
        <w:t>л</w:t>
      </w:r>
      <w:r w:rsidRPr="00E95D5E">
        <w:rPr>
          <w:rFonts w:ascii="Times New Roman" w:hAnsi="Times New Roman"/>
          <w:b/>
          <w:spacing w:val="1"/>
          <w:sz w:val="24"/>
          <w:szCs w:val="24"/>
          <w:lang w:eastAsia="en-US"/>
        </w:rPr>
        <w:t>ь</w:t>
      </w:r>
      <w:r w:rsidRPr="00E95D5E">
        <w:rPr>
          <w:rFonts w:ascii="Times New Roman" w:hAnsi="Times New Roman"/>
          <w:b/>
          <w:spacing w:val="3"/>
          <w:sz w:val="24"/>
          <w:szCs w:val="24"/>
          <w:lang w:eastAsia="en-US"/>
        </w:rPr>
        <w:t>н</w:t>
      </w:r>
      <w:r w:rsidRPr="00E95D5E">
        <w:rPr>
          <w:rFonts w:ascii="Times New Roman" w:hAnsi="Times New Roman"/>
          <w:b/>
          <w:sz w:val="24"/>
          <w:szCs w:val="24"/>
          <w:lang w:eastAsia="en-US"/>
        </w:rPr>
        <w:t xml:space="preserve">ой </w:t>
      </w:r>
      <w:r w:rsidRPr="00E95D5E">
        <w:rPr>
          <w:rFonts w:ascii="Times New Roman" w:hAnsi="Times New Roman"/>
          <w:b/>
          <w:spacing w:val="-5"/>
          <w:sz w:val="24"/>
          <w:szCs w:val="24"/>
          <w:lang w:eastAsia="en-US"/>
        </w:rPr>
        <w:t>о</w:t>
      </w:r>
      <w:r w:rsidRPr="00E95D5E">
        <w:rPr>
          <w:rFonts w:ascii="Times New Roman" w:hAnsi="Times New Roman"/>
          <w:b/>
          <w:sz w:val="24"/>
          <w:szCs w:val="24"/>
          <w:lang w:eastAsia="en-US"/>
        </w:rPr>
        <w:t>б</w:t>
      </w:r>
      <w:r w:rsidRPr="00E95D5E">
        <w:rPr>
          <w:rFonts w:ascii="Times New Roman" w:hAnsi="Times New Roman"/>
          <w:b/>
          <w:spacing w:val="-1"/>
          <w:sz w:val="24"/>
          <w:szCs w:val="24"/>
          <w:lang w:eastAsia="en-US"/>
        </w:rPr>
        <w:t>р</w:t>
      </w:r>
      <w:r w:rsidRPr="00E95D5E">
        <w:rPr>
          <w:rFonts w:ascii="Times New Roman" w:hAnsi="Times New Roman"/>
          <w:b/>
          <w:spacing w:val="5"/>
          <w:sz w:val="24"/>
          <w:szCs w:val="24"/>
          <w:lang w:eastAsia="en-US"/>
        </w:rPr>
        <w:t>а</w:t>
      </w:r>
      <w:r w:rsidRPr="00E95D5E">
        <w:rPr>
          <w:rFonts w:ascii="Times New Roman" w:hAnsi="Times New Roman"/>
          <w:b/>
          <w:spacing w:val="3"/>
          <w:sz w:val="24"/>
          <w:szCs w:val="24"/>
          <w:lang w:eastAsia="en-US"/>
        </w:rPr>
        <w:t>з</w:t>
      </w:r>
      <w:r w:rsidRPr="00E95D5E">
        <w:rPr>
          <w:rFonts w:ascii="Times New Roman" w:hAnsi="Times New Roman"/>
          <w:b/>
          <w:spacing w:val="-5"/>
          <w:sz w:val="24"/>
          <w:szCs w:val="24"/>
          <w:lang w:eastAsia="en-US"/>
        </w:rPr>
        <w:t>о</w:t>
      </w:r>
      <w:r w:rsidRPr="00E95D5E">
        <w:rPr>
          <w:rFonts w:ascii="Times New Roman" w:hAnsi="Times New Roman"/>
          <w:b/>
          <w:spacing w:val="3"/>
          <w:sz w:val="24"/>
          <w:szCs w:val="24"/>
          <w:lang w:eastAsia="en-US"/>
        </w:rPr>
        <w:t>в</w:t>
      </w:r>
      <w:r w:rsidRPr="00E95D5E">
        <w:rPr>
          <w:rFonts w:ascii="Times New Roman" w:hAnsi="Times New Roman"/>
          <w:b/>
          <w:spacing w:val="2"/>
          <w:sz w:val="24"/>
          <w:szCs w:val="24"/>
          <w:lang w:eastAsia="en-US"/>
        </w:rPr>
        <w:t>а</w:t>
      </w:r>
      <w:r w:rsidRPr="00E95D5E">
        <w:rPr>
          <w:rFonts w:ascii="Times New Roman" w:hAnsi="Times New Roman"/>
          <w:b/>
          <w:spacing w:val="-2"/>
          <w:sz w:val="24"/>
          <w:szCs w:val="24"/>
          <w:lang w:eastAsia="en-US"/>
        </w:rPr>
        <w:t>т</w:t>
      </w:r>
      <w:r w:rsidRPr="00E95D5E">
        <w:rPr>
          <w:rFonts w:ascii="Times New Roman" w:hAnsi="Times New Roman"/>
          <w:b/>
          <w:spacing w:val="1"/>
          <w:sz w:val="24"/>
          <w:szCs w:val="24"/>
          <w:lang w:eastAsia="en-US"/>
        </w:rPr>
        <w:t>е</w:t>
      </w:r>
      <w:r w:rsidRPr="00E95D5E">
        <w:rPr>
          <w:rFonts w:ascii="Times New Roman" w:hAnsi="Times New Roman"/>
          <w:b/>
          <w:spacing w:val="2"/>
          <w:sz w:val="24"/>
          <w:szCs w:val="24"/>
          <w:lang w:eastAsia="en-US"/>
        </w:rPr>
        <w:t>л</w:t>
      </w:r>
      <w:r w:rsidRPr="00E95D5E">
        <w:rPr>
          <w:rFonts w:ascii="Times New Roman" w:hAnsi="Times New Roman"/>
          <w:b/>
          <w:spacing w:val="1"/>
          <w:sz w:val="24"/>
          <w:szCs w:val="24"/>
          <w:lang w:eastAsia="en-US"/>
        </w:rPr>
        <w:t>ь</w:t>
      </w:r>
      <w:r w:rsidRPr="00E95D5E">
        <w:rPr>
          <w:rFonts w:ascii="Times New Roman" w:hAnsi="Times New Roman"/>
          <w:b/>
          <w:spacing w:val="3"/>
          <w:sz w:val="24"/>
          <w:szCs w:val="24"/>
          <w:lang w:eastAsia="en-US"/>
        </w:rPr>
        <w:t>н</w:t>
      </w:r>
      <w:r w:rsidRPr="00E95D5E">
        <w:rPr>
          <w:rFonts w:ascii="Times New Roman" w:hAnsi="Times New Roman"/>
          <w:b/>
          <w:spacing w:val="-5"/>
          <w:sz w:val="24"/>
          <w:szCs w:val="24"/>
          <w:lang w:eastAsia="en-US"/>
        </w:rPr>
        <w:t>о</w:t>
      </w:r>
      <w:r w:rsidRPr="00E95D5E">
        <w:rPr>
          <w:rFonts w:ascii="Times New Roman" w:hAnsi="Times New Roman"/>
          <w:b/>
          <w:sz w:val="24"/>
          <w:szCs w:val="24"/>
          <w:lang w:eastAsia="en-US"/>
        </w:rPr>
        <w:t xml:space="preserve">й </w:t>
      </w:r>
      <w:r w:rsidRPr="00E95D5E">
        <w:rPr>
          <w:rFonts w:ascii="Times New Roman" w:hAnsi="Times New Roman"/>
          <w:b/>
          <w:spacing w:val="-2"/>
          <w:sz w:val="24"/>
          <w:szCs w:val="24"/>
          <w:lang w:eastAsia="en-US"/>
        </w:rPr>
        <w:t>п</w:t>
      </w:r>
      <w:r w:rsidRPr="00E95D5E">
        <w:rPr>
          <w:rFonts w:ascii="Times New Roman" w:hAnsi="Times New Roman"/>
          <w:b/>
          <w:spacing w:val="4"/>
          <w:sz w:val="24"/>
          <w:szCs w:val="24"/>
          <w:lang w:eastAsia="en-US"/>
        </w:rPr>
        <w:t>р</w:t>
      </w:r>
      <w:r w:rsidRPr="00E95D5E">
        <w:rPr>
          <w:rFonts w:ascii="Times New Roman" w:hAnsi="Times New Roman"/>
          <w:b/>
          <w:sz w:val="24"/>
          <w:szCs w:val="24"/>
          <w:lang w:eastAsia="en-US"/>
        </w:rPr>
        <w:t>о</w:t>
      </w:r>
      <w:r w:rsidRPr="00E95D5E">
        <w:rPr>
          <w:rFonts w:ascii="Times New Roman" w:hAnsi="Times New Roman"/>
          <w:b/>
          <w:spacing w:val="-1"/>
          <w:sz w:val="24"/>
          <w:szCs w:val="24"/>
          <w:lang w:eastAsia="en-US"/>
        </w:rPr>
        <w:t>гр</w:t>
      </w:r>
      <w:r w:rsidRPr="00E95D5E">
        <w:rPr>
          <w:rFonts w:ascii="Times New Roman" w:hAnsi="Times New Roman"/>
          <w:b/>
          <w:sz w:val="24"/>
          <w:szCs w:val="24"/>
          <w:lang w:eastAsia="en-US"/>
        </w:rPr>
        <w:t>а</w:t>
      </w:r>
      <w:r w:rsidRPr="00E95D5E">
        <w:rPr>
          <w:rFonts w:ascii="Times New Roman" w:hAnsi="Times New Roman"/>
          <w:b/>
          <w:spacing w:val="2"/>
          <w:sz w:val="24"/>
          <w:szCs w:val="24"/>
          <w:lang w:eastAsia="en-US"/>
        </w:rPr>
        <w:t>мм</w:t>
      </w:r>
      <w:r w:rsidRPr="00E95D5E">
        <w:rPr>
          <w:rFonts w:ascii="Times New Roman" w:hAnsi="Times New Roman"/>
          <w:b/>
          <w:spacing w:val="3"/>
          <w:sz w:val="24"/>
          <w:szCs w:val="24"/>
          <w:lang w:eastAsia="en-US"/>
        </w:rPr>
        <w:t>ы</w:t>
      </w:r>
      <w:r w:rsidRPr="00E95D5E">
        <w:rPr>
          <w:rFonts w:ascii="Times New Roman" w:hAnsi="Times New Roman"/>
          <w:b/>
          <w:sz w:val="24"/>
          <w:szCs w:val="24"/>
          <w:lang w:eastAsia="en-US"/>
        </w:rPr>
        <w:t>:</w:t>
      </w:r>
      <w:r w:rsidRPr="00E95D5E">
        <w:rPr>
          <w:rFonts w:ascii="Times New Roman" w:hAnsi="Times New Roman"/>
          <w:sz w:val="24"/>
          <w:szCs w:val="24"/>
        </w:rPr>
        <w:t xml:space="preserve"> учебная дисциплина </w:t>
      </w:r>
      <w:r w:rsidRPr="00E95D5E">
        <w:rPr>
          <w:rFonts w:ascii="Times New Roman" w:hAnsi="Times New Roman"/>
          <w:bCs/>
          <w:sz w:val="24"/>
          <w:szCs w:val="24"/>
        </w:rPr>
        <w:t>ОП.14</w:t>
      </w:r>
      <w:r w:rsidRPr="00E95D5E">
        <w:rPr>
          <w:rFonts w:ascii="Times New Roman" w:hAnsi="Times New Roman"/>
          <w:sz w:val="24"/>
          <w:szCs w:val="24"/>
        </w:rPr>
        <w:t>«Статистика» относится к общепрофессион</w:t>
      </w:r>
      <w:r w:rsidR="00E95D5E" w:rsidRPr="00E95D5E">
        <w:rPr>
          <w:rFonts w:ascii="Times New Roman" w:hAnsi="Times New Roman"/>
          <w:sz w:val="24"/>
          <w:szCs w:val="24"/>
        </w:rPr>
        <w:t>альному циклу, является вариативной частью образовательной программы</w:t>
      </w:r>
      <w:r w:rsidRPr="00E95D5E">
        <w:rPr>
          <w:rFonts w:ascii="Times New Roman" w:hAnsi="Times New Roman"/>
          <w:sz w:val="24"/>
          <w:szCs w:val="24"/>
        </w:rPr>
        <w:t xml:space="preserve">, изучается </w:t>
      </w:r>
      <w:r w:rsidR="00D57C02" w:rsidRPr="00E95D5E">
        <w:rPr>
          <w:rFonts w:ascii="Times New Roman" w:hAnsi="Times New Roman"/>
          <w:sz w:val="24"/>
          <w:szCs w:val="24"/>
        </w:rPr>
        <w:t>в 3</w:t>
      </w:r>
      <w:r w:rsidRPr="00E95D5E">
        <w:rPr>
          <w:rFonts w:ascii="Times New Roman" w:hAnsi="Times New Roman"/>
          <w:sz w:val="24"/>
          <w:szCs w:val="24"/>
        </w:rPr>
        <w:t xml:space="preserve"> семестре.</w:t>
      </w:r>
    </w:p>
    <w:p w:rsidR="001905D0" w:rsidRPr="00E95D5E" w:rsidRDefault="001905D0" w:rsidP="00D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E95D5E">
        <w:rPr>
          <w:rFonts w:ascii="Times New Roman" w:hAnsi="Times New Roman"/>
          <w:b/>
          <w:sz w:val="24"/>
          <w:szCs w:val="24"/>
        </w:rPr>
        <w:t>Цели и задачи дисциплины – требования к результатам освоения дисциплины.</w:t>
      </w:r>
    </w:p>
    <w:p w:rsidR="001905D0" w:rsidRPr="00E95D5E" w:rsidRDefault="001905D0" w:rsidP="00D57C02">
      <w:pPr>
        <w:pStyle w:val="28"/>
        <w:ind w:firstLine="709"/>
      </w:pPr>
      <w:r w:rsidRPr="00E95D5E">
        <w:lastRenderedPageBreak/>
        <w:t>В результате изучения учебной дисциплины «Статистика» обучающийся должен:</w:t>
      </w:r>
    </w:p>
    <w:p w:rsidR="001905D0" w:rsidRPr="00E95D5E" w:rsidRDefault="001905D0" w:rsidP="00D57C02">
      <w:pPr>
        <w:pStyle w:val="28"/>
        <w:ind w:firstLine="709"/>
      </w:pPr>
      <w:r w:rsidRPr="00E95D5E">
        <w:t>уметь:</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использовать основные методы и приемы статистики для решения практических задач профессиональной деятельности;</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собирать и регистрировать статистическую информацию;</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проводить первичную обработку и контроль материалов наблюдения;</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выполнять расчеты статистических показателей и формулировать основные выводы;</w:t>
      </w:r>
    </w:p>
    <w:p w:rsidR="001905D0" w:rsidRPr="00E95D5E" w:rsidRDefault="001905D0" w:rsidP="00D57C02">
      <w:pPr>
        <w:pStyle w:val="28"/>
        <w:ind w:firstLine="709"/>
      </w:pPr>
      <w:r w:rsidRPr="00E95D5E">
        <w:t>знать:</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предмет, метод и задачи статистики;</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принципы организации государственной статистики;</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современные тенденции развития статистического учета;</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основные способы сбора, обработки, анализа и наглядного представления информации;</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основные формы и виды действующей статистической отчетности;</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 xml:space="preserve">статистические наблюдения; </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сводки и группировки, способы наглядного представления статистических данных;</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 xml:space="preserve">статистические величины: абсолютные, относительные, средние; </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 xml:space="preserve">показатели вариации; </w:t>
      </w:r>
    </w:p>
    <w:p w:rsidR="001905D0" w:rsidRPr="005E2436" w:rsidRDefault="001905D0"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5E2436">
        <w:rPr>
          <w:rStyle w:val="CharacterStyle1"/>
          <w:rFonts w:ascii="Times New Roman" w:hAnsi="Times New Roman" w:cs="Times New Roman"/>
          <w:sz w:val="24"/>
          <w:szCs w:val="24"/>
        </w:rPr>
        <w:t>ряды: динамики и распределения, индексы.</w:t>
      </w:r>
    </w:p>
    <w:p w:rsidR="001905D0" w:rsidRPr="00E95D5E" w:rsidRDefault="001905D0" w:rsidP="00D57C02">
      <w:pPr>
        <w:spacing w:after="0" w:line="240" w:lineRule="auto"/>
        <w:ind w:firstLine="709"/>
        <w:jc w:val="both"/>
        <w:rPr>
          <w:rFonts w:ascii="Times New Roman" w:hAnsi="Times New Roman"/>
          <w:b/>
          <w:i/>
          <w:sz w:val="24"/>
          <w:szCs w:val="24"/>
        </w:rPr>
      </w:pPr>
      <w:r w:rsidRPr="00E95D5E">
        <w:rPr>
          <w:rFonts w:ascii="Times New Roman" w:hAnsi="Times New Roman"/>
          <w:b/>
          <w:i/>
          <w:sz w:val="24"/>
          <w:szCs w:val="24"/>
        </w:rPr>
        <w:t xml:space="preserve">В результате </w:t>
      </w:r>
      <w:r w:rsidR="00D57C02" w:rsidRPr="00E95D5E">
        <w:rPr>
          <w:rFonts w:ascii="Times New Roman" w:hAnsi="Times New Roman"/>
          <w:b/>
          <w:i/>
          <w:sz w:val="24"/>
          <w:szCs w:val="24"/>
        </w:rPr>
        <w:t>освоения дисциплины</w:t>
      </w:r>
      <w:r w:rsidRPr="00E95D5E">
        <w:rPr>
          <w:rFonts w:ascii="Times New Roman" w:hAnsi="Times New Roman"/>
          <w:b/>
          <w:i/>
          <w:sz w:val="24"/>
          <w:szCs w:val="24"/>
        </w:rPr>
        <w:t xml:space="preserve"> обучающийся должен владеть </w:t>
      </w:r>
    </w:p>
    <w:p w:rsidR="001905D0" w:rsidRPr="00E95D5E" w:rsidRDefault="001905D0" w:rsidP="00D57C02">
      <w:pPr>
        <w:spacing w:after="0" w:line="240" w:lineRule="auto"/>
        <w:ind w:firstLine="709"/>
        <w:jc w:val="both"/>
        <w:rPr>
          <w:rFonts w:ascii="Times New Roman" w:hAnsi="Times New Roman"/>
          <w:b/>
          <w:i/>
          <w:sz w:val="24"/>
          <w:szCs w:val="24"/>
        </w:rPr>
      </w:pPr>
      <w:r w:rsidRPr="00E95D5E">
        <w:rPr>
          <w:rFonts w:ascii="Times New Roman" w:hAnsi="Times New Roman"/>
          <w:b/>
          <w:i/>
          <w:sz w:val="24"/>
          <w:szCs w:val="24"/>
        </w:rPr>
        <w:t>общими компетенциями:</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01. Выбирать способы решения задач профессиональной деятельности применительно к различным контекстам.</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02. Осуществлять поиск, анализ и интерпретацию информации, необходимой для выполнения задач профессиональной деятельности.</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03. Планировать и реализовывать собственное профессиональное и личностное развитие.</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04. Работать в коллективе и команде, эффективно взаимодействовать с коллегами, руководством, клиентами.</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09. Использовать информационные технологии в профессиональной деятельности.</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10. Пользоваться профессиональной документацией на государственном и иностранном языках.</w:t>
      </w:r>
    </w:p>
    <w:p w:rsidR="00E95D5E" w:rsidRP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ОК 11. Использовать знания по финансовой грамотности, планировать предпринимательскую деятельность в профессиональной сфере.</w:t>
      </w:r>
    </w:p>
    <w:p w:rsidR="001905D0" w:rsidRPr="00E95D5E" w:rsidRDefault="001905D0" w:rsidP="00D57C02">
      <w:pPr>
        <w:spacing w:after="0" w:line="240" w:lineRule="auto"/>
        <w:ind w:firstLine="709"/>
        <w:jc w:val="both"/>
        <w:rPr>
          <w:rFonts w:ascii="Times New Roman" w:hAnsi="Times New Roman"/>
          <w:b/>
          <w:i/>
          <w:sz w:val="24"/>
          <w:szCs w:val="24"/>
        </w:rPr>
      </w:pPr>
      <w:r w:rsidRPr="00E95D5E">
        <w:rPr>
          <w:rFonts w:ascii="Times New Roman" w:hAnsi="Times New Roman"/>
          <w:b/>
          <w:i/>
          <w:sz w:val="24"/>
          <w:szCs w:val="24"/>
        </w:rPr>
        <w:t>профессиональными компетенциями:</w:t>
      </w:r>
    </w:p>
    <w:p w:rsidR="00E95D5E" w:rsidRDefault="00E95D5E" w:rsidP="00D57C02">
      <w:pPr>
        <w:spacing w:after="0" w:line="240" w:lineRule="auto"/>
        <w:ind w:firstLine="709"/>
        <w:jc w:val="both"/>
        <w:rPr>
          <w:rFonts w:ascii="Times New Roman" w:hAnsi="Times New Roman"/>
          <w:iCs/>
          <w:color w:val="000000"/>
          <w:sz w:val="24"/>
          <w:szCs w:val="28"/>
        </w:rPr>
      </w:pPr>
      <w:r w:rsidRPr="00E95D5E">
        <w:rPr>
          <w:rFonts w:ascii="Times New Roman" w:hAnsi="Times New Roman"/>
          <w:iCs/>
          <w:color w:val="000000"/>
          <w:sz w:val="24"/>
          <w:szCs w:val="28"/>
        </w:rPr>
        <w:t>ПК 2.1. Оценивать кредитоспособность клиентов.</w:t>
      </w:r>
    </w:p>
    <w:p w:rsidR="00B27036" w:rsidRDefault="00B27036" w:rsidP="00D57C02">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0"/>
        <w:gridCol w:w="2836"/>
      </w:tblGrid>
      <w:tr w:rsidR="00B27036" w:rsidRPr="00D273E3" w:rsidTr="00D57C02">
        <w:tc>
          <w:tcPr>
            <w:tcW w:w="6520"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D57C02">
            <w:pPr>
              <w:widowControl w:val="0"/>
              <w:autoSpaceDE w:val="0"/>
              <w:autoSpaceDN w:val="0"/>
              <w:spacing w:after="0"/>
              <w:ind w:hanging="392"/>
              <w:jc w:val="center"/>
              <w:rPr>
                <w:rFonts w:ascii="Times New Roman" w:hAnsi="Times New Roman"/>
                <w:b/>
                <w:sz w:val="24"/>
                <w:szCs w:val="24"/>
              </w:rPr>
            </w:pPr>
            <w:r w:rsidRPr="00D273E3">
              <w:rPr>
                <w:rFonts w:ascii="Times New Roman" w:hAnsi="Times New Roman"/>
                <w:i/>
                <w:sz w:val="24"/>
                <w:szCs w:val="24"/>
              </w:rPr>
              <w:t>(дескрипторы)</w:t>
            </w:r>
          </w:p>
        </w:tc>
        <w:tc>
          <w:tcPr>
            <w:tcW w:w="2836"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D57C02">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 xml:space="preserve">Соблюдающий в своей профессиональной деятельности этические принципы: честности, независимости, </w:t>
            </w:r>
            <w:r w:rsidRPr="00D273E3">
              <w:rPr>
                <w:rFonts w:ascii="Times New Roman" w:hAnsi="Times New Roman"/>
                <w:sz w:val="24"/>
                <w:szCs w:val="24"/>
              </w:rPr>
              <w:lastRenderedPageBreak/>
              <w:t>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36"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 13</w:t>
            </w:r>
          </w:p>
        </w:tc>
      </w:tr>
      <w:tr w:rsidR="00B27036" w:rsidRPr="00D273E3" w:rsidTr="00D57C02">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6"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bl>
    <w:p w:rsidR="001905D0" w:rsidRPr="00E95D5E" w:rsidRDefault="001905D0" w:rsidP="001905D0">
      <w:pPr>
        <w:spacing w:after="0"/>
        <w:ind w:left="720"/>
        <w:jc w:val="center"/>
        <w:rPr>
          <w:rFonts w:ascii="Times New Roman" w:hAnsi="Times New Roman"/>
          <w:b/>
          <w:sz w:val="24"/>
          <w:szCs w:val="24"/>
        </w:rPr>
      </w:pPr>
      <w:r w:rsidRPr="00E95D5E">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701"/>
        <w:gridCol w:w="1560"/>
        <w:gridCol w:w="4678"/>
      </w:tblGrid>
      <w:tr w:rsidR="001905D0" w:rsidRPr="00D57C02" w:rsidTr="00D57C02">
        <w:tc>
          <w:tcPr>
            <w:tcW w:w="1417" w:type="dxa"/>
          </w:tcPr>
          <w:p w:rsidR="001905D0" w:rsidRPr="00D57C02" w:rsidRDefault="001905D0" w:rsidP="00021B2D">
            <w:pPr>
              <w:spacing w:after="0" w:line="240" w:lineRule="auto"/>
              <w:jc w:val="center"/>
              <w:rPr>
                <w:rFonts w:ascii="Times New Roman" w:hAnsi="Times New Roman"/>
                <w:sz w:val="24"/>
                <w:szCs w:val="24"/>
              </w:rPr>
            </w:pPr>
            <w:r w:rsidRPr="00D57C02">
              <w:rPr>
                <w:rFonts w:ascii="Times New Roman" w:hAnsi="Times New Roman"/>
                <w:sz w:val="24"/>
                <w:szCs w:val="24"/>
              </w:rPr>
              <w:t xml:space="preserve">Индекс и </w:t>
            </w:r>
            <w:r w:rsidR="00D57C02" w:rsidRPr="00D57C02">
              <w:rPr>
                <w:rFonts w:ascii="Times New Roman" w:hAnsi="Times New Roman"/>
                <w:sz w:val="24"/>
                <w:szCs w:val="24"/>
              </w:rPr>
              <w:t>название УД</w:t>
            </w:r>
            <w:r w:rsidRPr="00D57C02">
              <w:rPr>
                <w:rFonts w:ascii="Times New Roman" w:hAnsi="Times New Roman"/>
                <w:sz w:val="24"/>
                <w:szCs w:val="24"/>
              </w:rPr>
              <w:t>, МДК, практики</w:t>
            </w:r>
          </w:p>
        </w:tc>
        <w:tc>
          <w:tcPr>
            <w:tcW w:w="1701" w:type="dxa"/>
          </w:tcPr>
          <w:p w:rsidR="001905D0" w:rsidRPr="00D57C02" w:rsidRDefault="001905D0" w:rsidP="00021B2D">
            <w:pPr>
              <w:spacing w:after="0" w:line="240" w:lineRule="auto"/>
              <w:jc w:val="center"/>
              <w:rPr>
                <w:rFonts w:ascii="Times New Roman" w:hAnsi="Times New Roman"/>
                <w:sz w:val="24"/>
                <w:szCs w:val="24"/>
              </w:rPr>
            </w:pPr>
            <w:r w:rsidRPr="00D57C02">
              <w:rPr>
                <w:rFonts w:ascii="Times New Roman" w:hAnsi="Times New Roman"/>
                <w:sz w:val="24"/>
                <w:szCs w:val="24"/>
              </w:rPr>
              <w:t>Количество часов по учебному плану на практические занятия</w:t>
            </w:r>
          </w:p>
        </w:tc>
        <w:tc>
          <w:tcPr>
            <w:tcW w:w="1560" w:type="dxa"/>
          </w:tcPr>
          <w:p w:rsidR="001905D0" w:rsidRPr="00D57C02" w:rsidRDefault="001905D0" w:rsidP="00021B2D">
            <w:pPr>
              <w:spacing w:after="0" w:line="240" w:lineRule="auto"/>
              <w:jc w:val="center"/>
              <w:rPr>
                <w:rFonts w:ascii="Times New Roman" w:hAnsi="Times New Roman"/>
                <w:sz w:val="24"/>
                <w:szCs w:val="24"/>
              </w:rPr>
            </w:pPr>
            <w:r w:rsidRPr="00D57C02">
              <w:rPr>
                <w:rFonts w:ascii="Times New Roman" w:hAnsi="Times New Roman"/>
                <w:sz w:val="24"/>
                <w:szCs w:val="24"/>
              </w:rPr>
              <w:t>в том числе, практическая подготовка</w:t>
            </w:r>
          </w:p>
        </w:tc>
        <w:tc>
          <w:tcPr>
            <w:tcW w:w="4678" w:type="dxa"/>
          </w:tcPr>
          <w:p w:rsidR="001905D0" w:rsidRPr="00D57C02" w:rsidRDefault="001905D0" w:rsidP="00021B2D">
            <w:pPr>
              <w:spacing w:after="0" w:line="240" w:lineRule="auto"/>
              <w:jc w:val="center"/>
              <w:rPr>
                <w:rFonts w:ascii="Times New Roman" w:hAnsi="Times New Roman"/>
                <w:sz w:val="24"/>
                <w:szCs w:val="24"/>
              </w:rPr>
            </w:pPr>
            <w:r w:rsidRPr="00D57C02">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1905D0" w:rsidRPr="00D57C02" w:rsidTr="00D57C02">
        <w:tc>
          <w:tcPr>
            <w:tcW w:w="1417" w:type="dxa"/>
          </w:tcPr>
          <w:p w:rsidR="001905D0" w:rsidRPr="00D57C02" w:rsidRDefault="00F82CF0" w:rsidP="00F82CF0">
            <w:pPr>
              <w:jc w:val="center"/>
              <w:rPr>
                <w:rFonts w:ascii="Times New Roman" w:hAnsi="Times New Roman"/>
                <w:sz w:val="24"/>
                <w:szCs w:val="24"/>
              </w:rPr>
            </w:pPr>
            <w:r w:rsidRPr="00D57C02">
              <w:rPr>
                <w:rFonts w:ascii="Times New Roman" w:hAnsi="Times New Roman"/>
                <w:sz w:val="24"/>
                <w:szCs w:val="24"/>
              </w:rPr>
              <w:t>ОП.14</w:t>
            </w:r>
            <w:r w:rsidR="001905D0" w:rsidRPr="00D57C02">
              <w:rPr>
                <w:rFonts w:ascii="Times New Roman" w:hAnsi="Times New Roman"/>
                <w:sz w:val="24"/>
                <w:szCs w:val="24"/>
              </w:rPr>
              <w:t xml:space="preserve"> Статистика</w:t>
            </w:r>
          </w:p>
        </w:tc>
        <w:tc>
          <w:tcPr>
            <w:tcW w:w="1701" w:type="dxa"/>
          </w:tcPr>
          <w:p w:rsidR="001905D0" w:rsidRPr="00D57C02" w:rsidRDefault="001905D0" w:rsidP="00021B2D">
            <w:pPr>
              <w:jc w:val="center"/>
              <w:rPr>
                <w:rFonts w:ascii="Times New Roman" w:hAnsi="Times New Roman"/>
                <w:sz w:val="24"/>
                <w:szCs w:val="24"/>
              </w:rPr>
            </w:pPr>
            <w:r w:rsidRPr="00D57C02">
              <w:rPr>
                <w:rFonts w:ascii="Times New Roman" w:hAnsi="Times New Roman"/>
                <w:sz w:val="24"/>
                <w:szCs w:val="24"/>
              </w:rPr>
              <w:t>24</w:t>
            </w:r>
            <w:r w:rsidR="00E95D5E" w:rsidRPr="00D57C02">
              <w:rPr>
                <w:rFonts w:ascii="Times New Roman" w:hAnsi="Times New Roman"/>
                <w:sz w:val="24"/>
                <w:szCs w:val="24"/>
              </w:rPr>
              <w:t xml:space="preserve"> часа</w:t>
            </w:r>
          </w:p>
        </w:tc>
        <w:tc>
          <w:tcPr>
            <w:tcW w:w="1560" w:type="dxa"/>
          </w:tcPr>
          <w:p w:rsidR="001905D0" w:rsidRPr="00D57C02" w:rsidRDefault="001905D0" w:rsidP="00021B2D">
            <w:pPr>
              <w:jc w:val="center"/>
              <w:rPr>
                <w:rFonts w:ascii="Times New Roman" w:hAnsi="Times New Roman"/>
                <w:sz w:val="24"/>
                <w:szCs w:val="24"/>
              </w:rPr>
            </w:pPr>
            <w:r w:rsidRPr="00D57C02">
              <w:rPr>
                <w:rFonts w:ascii="Times New Roman" w:hAnsi="Times New Roman"/>
                <w:sz w:val="24"/>
                <w:szCs w:val="24"/>
              </w:rPr>
              <w:t>12</w:t>
            </w:r>
            <w:r w:rsidR="00E95D5E" w:rsidRPr="00D57C02">
              <w:rPr>
                <w:rFonts w:ascii="Times New Roman" w:hAnsi="Times New Roman"/>
                <w:sz w:val="24"/>
                <w:szCs w:val="24"/>
              </w:rPr>
              <w:t xml:space="preserve"> часов</w:t>
            </w:r>
          </w:p>
        </w:tc>
        <w:tc>
          <w:tcPr>
            <w:tcW w:w="4678" w:type="dxa"/>
          </w:tcPr>
          <w:p w:rsidR="001905D0" w:rsidRPr="00D57C02" w:rsidRDefault="00D57C02" w:rsidP="00021B2D">
            <w:pPr>
              <w:spacing w:after="0" w:line="240" w:lineRule="auto"/>
              <w:jc w:val="both"/>
              <w:rPr>
                <w:rFonts w:ascii="Times New Roman" w:hAnsi="Times New Roman"/>
                <w:sz w:val="24"/>
                <w:szCs w:val="24"/>
              </w:rPr>
            </w:pPr>
            <w:r w:rsidRPr="00D57C02">
              <w:rPr>
                <w:rFonts w:ascii="Times New Roman" w:hAnsi="Times New Roman"/>
                <w:bCs/>
                <w:sz w:val="24"/>
                <w:szCs w:val="24"/>
              </w:rPr>
              <w:t>Тема 2.4</w:t>
            </w:r>
            <w:r w:rsidR="001905D0" w:rsidRPr="00D57C02">
              <w:rPr>
                <w:rFonts w:ascii="Times New Roman" w:hAnsi="Times New Roman"/>
                <w:sz w:val="24"/>
                <w:szCs w:val="24"/>
              </w:rPr>
              <w:t>Графическое изображение статистических данных</w:t>
            </w:r>
          </w:p>
          <w:p w:rsidR="001905D0" w:rsidRPr="00D57C02" w:rsidRDefault="001905D0" w:rsidP="00021B2D">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2 Построение таблиц и графиков.</w:t>
            </w:r>
          </w:p>
          <w:p w:rsidR="001905D0" w:rsidRPr="00D57C02" w:rsidRDefault="001905D0" w:rsidP="00021B2D">
            <w:pPr>
              <w:spacing w:after="0" w:line="240" w:lineRule="auto"/>
              <w:jc w:val="both"/>
              <w:rPr>
                <w:rFonts w:ascii="Times New Roman" w:hAnsi="Times New Roman"/>
                <w:sz w:val="24"/>
                <w:szCs w:val="24"/>
              </w:rPr>
            </w:pPr>
            <w:r w:rsidRPr="00D57C02">
              <w:rPr>
                <w:rFonts w:ascii="Times New Roman" w:hAnsi="Times New Roman"/>
                <w:bCs/>
                <w:sz w:val="24"/>
                <w:szCs w:val="24"/>
              </w:rPr>
              <w:t xml:space="preserve">Тема </w:t>
            </w:r>
            <w:r w:rsidR="00D57C02" w:rsidRPr="00D57C02">
              <w:rPr>
                <w:rFonts w:ascii="Times New Roman" w:hAnsi="Times New Roman"/>
                <w:bCs/>
                <w:sz w:val="24"/>
                <w:szCs w:val="24"/>
              </w:rPr>
              <w:t>3.1 Абсолютные</w:t>
            </w:r>
            <w:r w:rsidRPr="00D57C02">
              <w:rPr>
                <w:rFonts w:ascii="Times New Roman" w:hAnsi="Times New Roman"/>
                <w:sz w:val="24"/>
                <w:szCs w:val="24"/>
              </w:rPr>
              <w:t xml:space="preserve"> и относительные величины в статистике </w:t>
            </w:r>
          </w:p>
          <w:p w:rsidR="001905D0" w:rsidRPr="00D57C02" w:rsidRDefault="001905D0" w:rsidP="00021B2D">
            <w:pPr>
              <w:spacing w:after="0" w:line="240" w:lineRule="auto"/>
              <w:jc w:val="both"/>
              <w:rPr>
                <w:rFonts w:ascii="Times New Roman" w:hAnsi="Times New Roman"/>
                <w:sz w:val="24"/>
                <w:szCs w:val="24"/>
              </w:rPr>
            </w:pPr>
            <w:r w:rsidRPr="00D57C02">
              <w:rPr>
                <w:rFonts w:ascii="Times New Roman" w:hAnsi="Times New Roman"/>
                <w:sz w:val="24"/>
                <w:szCs w:val="24"/>
              </w:rPr>
              <w:t xml:space="preserve">Практическое занятие № </w:t>
            </w:r>
            <w:r w:rsidR="00D57C02" w:rsidRPr="00D57C02">
              <w:rPr>
                <w:rFonts w:ascii="Times New Roman" w:hAnsi="Times New Roman"/>
                <w:sz w:val="24"/>
                <w:szCs w:val="24"/>
              </w:rPr>
              <w:t>3 Вычисление</w:t>
            </w:r>
            <w:r w:rsidRPr="00D57C02">
              <w:rPr>
                <w:rFonts w:ascii="Times New Roman" w:hAnsi="Times New Roman"/>
                <w:sz w:val="24"/>
                <w:szCs w:val="24"/>
              </w:rPr>
              <w:t xml:space="preserve"> различных видов </w:t>
            </w:r>
            <w:r w:rsidR="00D57C02" w:rsidRPr="00D57C02">
              <w:rPr>
                <w:rFonts w:ascii="Times New Roman" w:hAnsi="Times New Roman"/>
                <w:sz w:val="24"/>
                <w:szCs w:val="24"/>
              </w:rPr>
              <w:t>абсолютных и</w:t>
            </w:r>
            <w:r w:rsidRPr="00D57C02">
              <w:rPr>
                <w:rFonts w:ascii="Times New Roman" w:hAnsi="Times New Roman"/>
                <w:sz w:val="24"/>
                <w:szCs w:val="24"/>
              </w:rPr>
              <w:t xml:space="preserve"> относительных величин в статистике.</w:t>
            </w:r>
          </w:p>
          <w:p w:rsidR="001905D0" w:rsidRPr="00D57C02" w:rsidRDefault="001905D0" w:rsidP="00021B2D">
            <w:pPr>
              <w:spacing w:after="0" w:line="240" w:lineRule="auto"/>
              <w:jc w:val="both"/>
              <w:rPr>
                <w:rFonts w:ascii="Times New Roman" w:hAnsi="Times New Roman"/>
                <w:sz w:val="24"/>
                <w:szCs w:val="24"/>
              </w:rPr>
            </w:pPr>
            <w:r w:rsidRPr="00D57C02">
              <w:rPr>
                <w:rFonts w:ascii="Times New Roman" w:hAnsi="Times New Roman"/>
                <w:bCs/>
                <w:sz w:val="24"/>
                <w:szCs w:val="24"/>
              </w:rPr>
              <w:t xml:space="preserve">Тема </w:t>
            </w:r>
            <w:r w:rsidR="00D57C02" w:rsidRPr="00D57C02">
              <w:rPr>
                <w:rFonts w:ascii="Times New Roman" w:hAnsi="Times New Roman"/>
                <w:bCs/>
                <w:sz w:val="24"/>
                <w:szCs w:val="24"/>
              </w:rPr>
              <w:t>3.2 Средние</w:t>
            </w:r>
            <w:r w:rsidRPr="00D57C02">
              <w:rPr>
                <w:rFonts w:ascii="Times New Roman" w:hAnsi="Times New Roman"/>
                <w:sz w:val="24"/>
                <w:szCs w:val="24"/>
              </w:rPr>
              <w:t xml:space="preserve"> величины и показатели вариации в статистике</w:t>
            </w:r>
          </w:p>
          <w:p w:rsidR="001905D0" w:rsidRPr="00D57C02" w:rsidRDefault="001905D0" w:rsidP="00021B2D">
            <w:pPr>
              <w:spacing w:after="0" w:line="240" w:lineRule="auto"/>
              <w:jc w:val="both"/>
              <w:rPr>
                <w:rFonts w:ascii="Times New Roman" w:hAnsi="Times New Roman"/>
                <w:bCs/>
                <w:sz w:val="24"/>
                <w:szCs w:val="24"/>
              </w:rPr>
            </w:pPr>
            <w:r w:rsidRPr="00D57C02">
              <w:rPr>
                <w:rFonts w:ascii="Times New Roman" w:hAnsi="Times New Roman"/>
                <w:sz w:val="24"/>
                <w:szCs w:val="24"/>
              </w:rPr>
              <w:t xml:space="preserve">Практическое занятие № 4 Вычисление различных видов средних величин. </w:t>
            </w:r>
            <w:r w:rsidRPr="00D57C02">
              <w:rPr>
                <w:rFonts w:ascii="Times New Roman" w:hAnsi="Times New Roman"/>
                <w:bCs/>
                <w:sz w:val="24"/>
                <w:szCs w:val="24"/>
              </w:rPr>
              <w:t xml:space="preserve">Определение среднего уровня изучаемого </w:t>
            </w:r>
            <w:r w:rsidR="00D57C02" w:rsidRPr="00D57C02">
              <w:rPr>
                <w:rFonts w:ascii="Times New Roman" w:hAnsi="Times New Roman"/>
                <w:bCs/>
                <w:sz w:val="24"/>
                <w:szCs w:val="24"/>
              </w:rPr>
              <w:t>явления и</w:t>
            </w:r>
            <w:r w:rsidRPr="00D57C02">
              <w:rPr>
                <w:rFonts w:ascii="Times New Roman" w:hAnsi="Times New Roman"/>
                <w:bCs/>
                <w:sz w:val="24"/>
                <w:szCs w:val="24"/>
              </w:rPr>
              <w:t xml:space="preserve"> анализ полученных результатов.</w:t>
            </w:r>
          </w:p>
          <w:p w:rsidR="001905D0" w:rsidRPr="00D57C02" w:rsidRDefault="001905D0" w:rsidP="00021B2D">
            <w:pPr>
              <w:spacing w:after="0" w:line="240" w:lineRule="auto"/>
              <w:jc w:val="both"/>
              <w:rPr>
                <w:rFonts w:ascii="Times New Roman" w:hAnsi="Times New Roman"/>
                <w:sz w:val="24"/>
                <w:szCs w:val="24"/>
              </w:rPr>
            </w:pPr>
            <w:r w:rsidRPr="00D57C02">
              <w:rPr>
                <w:rFonts w:ascii="Times New Roman" w:hAnsi="Times New Roman"/>
                <w:bCs/>
                <w:sz w:val="24"/>
                <w:szCs w:val="24"/>
              </w:rPr>
              <w:t xml:space="preserve">Тема </w:t>
            </w:r>
            <w:r w:rsidR="00D57C02" w:rsidRPr="00D57C02">
              <w:rPr>
                <w:rFonts w:ascii="Times New Roman" w:hAnsi="Times New Roman"/>
                <w:bCs/>
                <w:sz w:val="24"/>
                <w:szCs w:val="24"/>
              </w:rPr>
              <w:t>3.3 Ряды</w:t>
            </w:r>
            <w:r w:rsidRPr="00D57C02">
              <w:rPr>
                <w:rFonts w:ascii="Times New Roman" w:hAnsi="Times New Roman"/>
                <w:sz w:val="24"/>
                <w:szCs w:val="24"/>
              </w:rPr>
              <w:t xml:space="preserve"> динамики в статистике</w:t>
            </w:r>
          </w:p>
          <w:p w:rsidR="001905D0" w:rsidRPr="00D57C02" w:rsidRDefault="001905D0" w:rsidP="00021B2D">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6 Анализ динамики изучаемых явлений.</w:t>
            </w:r>
          </w:p>
        </w:tc>
      </w:tr>
    </w:tbl>
    <w:p w:rsidR="001905D0" w:rsidRPr="00E95D5E" w:rsidRDefault="001905D0" w:rsidP="001905D0">
      <w:pPr>
        <w:spacing w:after="0" w:line="240" w:lineRule="auto"/>
        <w:ind w:left="142"/>
        <w:jc w:val="center"/>
        <w:rPr>
          <w:rFonts w:ascii="Times New Roman" w:hAnsi="Times New Roman"/>
          <w:b/>
          <w:noProof/>
          <w:color w:val="000000"/>
          <w:sz w:val="24"/>
          <w:szCs w:val="28"/>
        </w:rPr>
      </w:pPr>
      <w:r w:rsidRPr="00E95D5E">
        <w:rPr>
          <w:rFonts w:ascii="Times New Roman" w:hAnsi="Times New Roman"/>
          <w:b/>
          <w:noProof/>
          <w:color w:val="000000"/>
          <w:sz w:val="24"/>
          <w:szCs w:val="28"/>
        </w:rPr>
        <w:t>Объем</w:t>
      </w:r>
      <w:r w:rsidR="00E95D5E">
        <w:rPr>
          <w:rFonts w:ascii="Times New Roman" w:hAnsi="Times New Roman"/>
          <w:b/>
          <w:noProof/>
          <w:color w:val="000000"/>
          <w:sz w:val="24"/>
          <w:szCs w:val="28"/>
        </w:rPr>
        <w:t xml:space="preserve"> вариативной</w:t>
      </w:r>
      <w:r w:rsidRPr="00E95D5E">
        <w:rPr>
          <w:rFonts w:ascii="Times New Roman" w:hAnsi="Times New Roman"/>
          <w:b/>
          <w:noProof/>
          <w:color w:val="000000"/>
          <w:sz w:val="24"/>
          <w:szCs w:val="28"/>
        </w:rPr>
        <w:t xml:space="preserve">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46"/>
        <w:gridCol w:w="2410"/>
      </w:tblGrid>
      <w:tr w:rsidR="001905D0" w:rsidRPr="00E95D5E" w:rsidTr="00D57C02">
        <w:trPr>
          <w:trHeight w:val="460"/>
        </w:trPr>
        <w:tc>
          <w:tcPr>
            <w:tcW w:w="6946" w:type="dxa"/>
            <w:shd w:val="clear" w:color="auto" w:fill="auto"/>
            <w:vAlign w:val="center"/>
          </w:tcPr>
          <w:p w:rsidR="001905D0" w:rsidRPr="00E95D5E" w:rsidRDefault="001905D0" w:rsidP="00021B2D">
            <w:pPr>
              <w:spacing w:after="0" w:line="240" w:lineRule="auto"/>
              <w:jc w:val="center"/>
              <w:rPr>
                <w:rFonts w:ascii="Times New Roman" w:hAnsi="Times New Roman"/>
                <w:sz w:val="24"/>
                <w:szCs w:val="28"/>
              </w:rPr>
            </w:pPr>
            <w:r w:rsidRPr="00E95D5E">
              <w:rPr>
                <w:rFonts w:ascii="Times New Roman" w:hAnsi="Times New Roman"/>
                <w:b/>
                <w:sz w:val="24"/>
                <w:szCs w:val="28"/>
              </w:rPr>
              <w:t>Вид учебной работы</w:t>
            </w:r>
          </w:p>
        </w:tc>
        <w:tc>
          <w:tcPr>
            <w:tcW w:w="2410" w:type="dxa"/>
            <w:shd w:val="clear" w:color="auto" w:fill="auto"/>
            <w:vAlign w:val="center"/>
          </w:tcPr>
          <w:p w:rsidR="001905D0" w:rsidRPr="00E95D5E" w:rsidRDefault="001905D0" w:rsidP="00021B2D">
            <w:pPr>
              <w:spacing w:after="0" w:line="240" w:lineRule="auto"/>
              <w:jc w:val="center"/>
              <w:rPr>
                <w:rFonts w:ascii="Times New Roman" w:hAnsi="Times New Roman"/>
                <w:i/>
                <w:iCs/>
                <w:sz w:val="24"/>
                <w:szCs w:val="28"/>
              </w:rPr>
            </w:pPr>
            <w:r w:rsidRPr="00E95D5E">
              <w:rPr>
                <w:rFonts w:ascii="Times New Roman" w:hAnsi="Times New Roman"/>
                <w:b/>
                <w:i/>
                <w:iCs/>
                <w:sz w:val="24"/>
                <w:szCs w:val="28"/>
              </w:rPr>
              <w:t>Объем часов</w:t>
            </w:r>
          </w:p>
        </w:tc>
      </w:tr>
      <w:tr w:rsidR="001905D0" w:rsidRPr="00E95D5E" w:rsidTr="00D57C02">
        <w:trPr>
          <w:trHeight w:val="285"/>
        </w:trPr>
        <w:tc>
          <w:tcPr>
            <w:tcW w:w="6946" w:type="dxa"/>
            <w:shd w:val="clear" w:color="auto" w:fill="auto"/>
          </w:tcPr>
          <w:p w:rsidR="001905D0" w:rsidRPr="00E95D5E" w:rsidRDefault="00E95D5E" w:rsidP="00021B2D">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2410" w:type="dxa"/>
            <w:shd w:val="clear" w:color="auto" w:fill="auto"/>
          </w:tcPr>
          <w:p w:rsidR="001905D0" w:rsidRPr="00227B9A" w:rsidRDefault="00E95D5E"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56</w:t>
            </w:r>
          </w:p>
        </w:tc>
      </w:tr>
      <w:tr w:rsidR="00E95D5E" w:rsidRPr="00E95D5E" w:rsidTr="00D57C02">
        <w:trPr>
          <w:trHeight w:val="285"/>
        </w:trPr>
        <w:tc>
          <w:tcPr>
            <w:tcW w:w="6946" w:type="dxa"/>
            <w:shd w:val="clear" w:color="auto" w:fill="auto"/>
          </w:tcPr>
          <w:p w:rsidR="00E95D5E" w:rsidRPr="00E95D5E" w:rsidRDefault="00E95D5E" w:rsidP="00021B2D">
            <w:pPr>
              <w:spacing w:after="0" w:line="240" w:lineRule="auto"/>
              <w:rPr>
                <w:rFonts w:ascii="Times New Roman" w:hAnsi="Times New Roman"/>
                <w:i/>
                <w:sz w:val="24"/>
                <w:szCs w:val="28"/>
              </w:rPr>
            </w:pPr>
            <w:r w:rsidRPr="00E95D5E">
              <w:rPr>
                <w:rFonts w:ascii="Times New Roman" w:hAnsi="Times New Roman"/>
                <w:i/>
                <w:sz w:val="24"/>
                <w:szCs w:val="28"/>
              </w:rPr>
              <w:t>Обязательная часть</w:t>
            </w:r>
          </w:p>
        </w:tc>
        <w:tc>
          <w:tcPr>
            <w:tcW w:w="2410" w:type="dxa"/>
            <w:shd w:val="clear" w:color="auto" w:fill="auto"/>
          </w:tcPr>
          <w:p w:rsidR="00E95D5E" w:rsidRPr="00E95D5E" w:rsidRDefault="00E95D5E" w:rsidP="00E95D5E">
            <w:pPr>
              <w:spacing w:after="0" w:line="240" w:lineRule="auto"/>
              <w:rPr>
                <w:rFonts w:ascii="Times New Roman" w:hAnsi="Times New Roman"/>
                <w:i/>
                <w:iCs/>
                <w:sz w:val="24"/>
                <w:szCs w:val="28"/>
              </w:rPr>
            </w:pPr>
            <w:r>
              <w:rPr>
                <w:rFonts w:ascii="Times New Roman" w:hAnsi="Times New Roman"/>
                <w:i/>
                <w:iCs/>
                <w:sz w:val="24"/>
                <w:szCs w:val="28"/>
              </w:rPr>
              <w:t>-</w:t>
            </w:r>
          </w:p>
        </w:tc>
      </w:tr>
      <w:tr w:rsidR="00E95D5E" w:rsidRPr="00E95D5E" w:rsidTr="00D57C02">
        <w:trPr>
          <w:trHeight w:val="285"/>
        </w:trPr>
        <w:tc>
          <w:tcPr>
            <w:tcW w:w="6946" w:type="dxa"/>
            <w:shd w:val="clear" w:color="auto" w:fill="auto"/>
          </w:tcPr>
          <w:p w:rsidR="00E95D5E" w:rsidRPr="00E95D5E" w:rsidRDefault="00E95D5E" w:rsidP="00E95D5E">
            <w:pPr>
              <w:spacing w:after="0" w:line="240" w:lineRule="auto"/>
              <w:rPr>
                <w:rFonts w:ascii="Times New Roman" w:hAnsi="Times New Roman"/>
                <w:i/>
                <w:sz w:val="24"/>
                <w:szCs w:val="28"/>
              </w:rPr>
            </w:pPr>
            <w:r w:rsidRPr="00E95D5E">
              <w:rPr>
                <w:rFonts w:ascii="Times New Roman" w:hAnsi="Times New Roman"/>
                <w:i/>
                <w:sz w:val="24"/>
                <w:szCs w:val="28"/>
              </w:rPr>
              <w:t>Вариативная часть</w:t>
            </w:r>
          </w:p>
        </w:tc>
        <w:tc>
          <w:tcPr>
            <w:tcW w:w="2410" w:type="dxa"/>
            <w:shd w:val="clear" w:color="auto" w:fill="auto"/>
          </w:tcPr>
          <w:p w:rsidR="00E95D5E" w:rsidRPr="00E95D5E" w:rsidRDefault="00E95D5E" w:rsidP="00E95D5E">
            <w:pPr>
              <w:spacing w:after="0" w:line="240" w:lineRule="auto"/>
              <w:rPr>
                <w:rFonts w:ascii="Times New Roman" w:hAnsi="Times New Roman"/>
                <w:i/>
                <w:iCs/>
                <w:sz w:val="24"/>
                <w:szCs w:val="28"/>
              </w:rPr>
            </w:pPr>
            <w:r>
              <w:rPr>
                <w:rFonts w:ascii="Times New Roman" w:hAnsi="Times New Roman"/>
                <w:i/>
                <w:iCs/>
                <w:sz w:val="24"/>
                <w:szCs w:val="28"/>
              </w:rPr>
              <w:t>56</w:t>
            </w:r>
          </w:p>
        </w:tc>
      </w:tr>
      <w:tr w:rsidR="001905D0" w:rsidRPr="00E95D5E" w:rsidTr="00D57C02">
        <w:tc>
          <w:tcPr>
            <w:tcW w:w="6946" w:type="dxa"/>
            <w:shd w:val="clear" w:color="auto" w:fill="auto"/>
          </w:tcPr>
          <w:p w:rsidR="001905D0" w:rsidRPr="00E95D5E" w:rsidRDefault="001905D0" w:rsidP="00021B2D">
            <w:pPr>
              <w:spacing w:after="0" w:line="240" w:lineRule="auto"/>
              <w:jc w:val="both"/>
              <w:rPr>
                <w:rFonts w:ascii="Times New Roman" w:hAnsi="Times New Roman"/>
                <w:sz w:val="24"/>
                <w:szCs w:val="28"/>
              </w:rPr>
            </w:pPr>
            <w:r w:rsidRPr="00E95D5E">
              <w:rPr>
                <w:rFonts w:ascii="Times New Roman" w:hAnsi="Times New Roman"/>
                <w:b/>
                <w:sz w:val="24"/>
                <w:szCs w:val="28"/>
              </w:rPr>
              <w:t xml:space="preserve">Обязательная аудиторная учебная нагрузка (всего) </w:t>
            </w:r>
          </w:p>
        </w:tc>
        <w:tc>
          <w:tcPr>
            <w:tcW w:w="2410" w:type="dxa"/>
            <w:shd w:val="clear" w:color="auto" w:fill="auto"/>
          </w:tcPr>
          <w:p w:rsidR="001905D0" w:rsidRPr="00227B9A" w:rsidRDefault="00E95D5E"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44</w:t>
            </w:r>
          </w:p>
        </w:tc>
      </w:tr>
      <w:tr w:rsidR="001905D0" w:rsidRPr="00E95D5E" w:rsidTr="00D57C02">
        <w:tc>
          <w:tcPr>
            <w:tcW w:w="6946" w:type="dxa"/>
            <w:shd w:val="clear" w:color="auto" w:fill="auto"/>
          </w:tcPr>
          <w:p w:rsidR="001905D0" w:rsidRPr="00E95D5E" w:rsidRDefault="001905D0" w:rsidP="00021B2D">
            <w:pPr>
              <w:spacing w:after="0" w:line="240" w:lineRule="auto"/>
              <w:jc w:val="both"/>
              <w:rPr>
                <w:rFonts w:ascii="Times New Roman" w:hAnsi="Times New Roman"/>
                <w:sz w:val="24"/>
                <w:szCs w:val="28"/>
              </w:rPr>
            </w:pPr>
            <w:r w:rsidRPr="00E95D5E">
              <w:rPr>
                <w:rFonts w:ascii="Times New Roman" w:hAnsi="Times New Roman"/>
                <w:sz w:val="24"/>
                <w:szCs w:val="28"/>
              </w:rPr>
              <w:t>в том числе:</w:t>
            </w:r>
          </w:p>
        </w:tc>
        <w:tc>
          <w:tcPr>
            <w:tcW w:w="2410" w:type="dxa"/>
            <w:shd w:val="clear" w:color="auto" w:fill="auto"/>
          </w:tcPr>
          <w:p w:rsidR="001905D0" w:rsidRPr="00227B9A" w:rsidRDefault="001905D0" w:rsidP="00021B2D">
            <w:pPr>
              <w:spacing w:after="0" w:line="240" w:lineRule="auto"/>
              <w:jc w:val="center"/>
              <w:rPr>
                <w:rFonts w:ascii="Times New Roman" w:hAnsi="Times New Roman"/>
                <w:b/>
                <w:iCs/>
                <w:sz w:val="24"/>
                <w:szCs w:val="28"/>
              </w:rPr>
            </w:pPr>
          </w:p>
        </w:tc>
      </w:tr>
      <w:tr w:rsidR="001905D0" w:rsidRPr="00E95D5E" w:rsidTr="00D57C02">
        <w:tc>
          <w:tcPr>
            <w:tcW w:w="6946" w:type="dxa"/>
            <w:shd w:val="clear" w:color="auto" w:fill="auto"/>
          </w:tcPr>
          <w:p w:rsidR="001905D0" w:rsidRPr="00E95D5E" w:rsidRDefault="001905D0" w:rsidP="00021B2D">
            <w:pPr>
              <w:spacing w:after="0" w:line="240" w:lineRule="auto"/>
              <w:jc w:val="both"/>
              <w:rPr>
                <w:rFonts w:ascii="Times New Roman" w:hAnsi="Times New Roman"/>
                <w:sz w:val="24"/>
                <w:szCs w:val="28"/>
              </w:rPr>
            </w:pPr>
            <w:r w:rsidRPr="00E95D5E">
              <w:rPr>
                <w:rFonts w:ascii="Times New Roman" w:hAnsi="Times New Roman"/>
                <w:sz w:val="24"/>
                <w:szCs w:val="28"/>
              </w:rPr>
              <w:t xml:space="preserve">     теоретическое обучение</w:t>
            </w:r>
          </w:p>
        </w:tc>
        <w:tc>
          <w:tcPr>
            <w:tcW w:w="2410" w:type="dxa"/>
            <w:shd w:val="clear" w:color="auto" w:fill="auto"/>
          </w:tcPr>
          <w:p w:rsidR="001905D0" w:rsidRPr="00227B9A" w:rsidRDefault="00E95D5E"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20</w:t>
            </w:r>
          </w:p>
        </w:tc>
      </w:tr>
      <w:tr w:rsidR="001905D0" w:rsidRPr="00E95D5E" w:rsidTr="00D57C02">
        <w:tc>
          <w:tcPr>
            <w:tcW w:w="6946" w:type="dxa"/>
            <w:shd w:val="clear" w:color="auto" w:fill="auto"/>
          </w:tcPr>
          <w:p w:rsidR="001905D0" w:rsidRPr="00E95D5E" w:rsidRDefault="001905D0" w:rsidP="00021B2D">
            <w:pPr>
              <w:spacing w:after="0" w:line="240" w:lineRule="auto"/>
              <w:jc w:val="both"/>
              <w:rPr>
                <w:rFonts w:ascii="Times New Roman" w:hAnsi="Times New Roman"/>
                <w:sz w:val="24"/>
                <w:szCs w:val="28"/>
              </w:rPr>
            </w:pPr>
            <w:r w:rsidRPr="00E95D5E">
              <w:rPr>
                <w:rFonts w:ascii="Times New Roman" w:hAnsi="Times New Roman"/>
                <w:sz w:val="24"/>
                <w:szCs w:val="28"/>
              </w:rPr>
              <w:t xml:space="preserve">     практические занятия</w:t>
            </w:r>
          </w:p>
        </w:tc>
        <w:tc>
          <w:tcPr>
            <w:tcW w:w="2410" w:type="dxa"/>
            <w:shd w:val="clear" w:color="auto" w:fill="auto"/>
          </w:tcPr>
          <w:p w:rsidR="001905D0" w:rsidRPr="00227B9A" w:rsidRDefault="00E95D5E"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24</w:t>
            </w:r>
          </w:p>
        </w:tc>
      </w:tr>
      <w:tr w:rsidR="001905D0" w:rsidRPr="00E95D5E" w:rsidTr="00D57C02">
        <w:tc>
          <w:tcPr>
            <w:tcW w:w="6946" w:type="dxa"/>
            <w:shd w:val="clear" w:color="auto" w:fill="auto"/>
          </w:tcPr>
          <w:p w:rsidR="001905D0" w:rsidRPr="00E95D5E" w:rsidRDefault="00E95D5E" w:rsidP="00021B2D">
            <w:pPr>
              <w:spacing w:after="0" w:line="240" w:lineRule="auto"/>
              <w:jc w:val="both"/>
              <w:rPr>
                <w:rFonts w:ascii="Times New Roman" w:hAnsi="Times New Roman"/>
                <w:b/>
                <w:sz w:val="24"/>
                <w:szCs w:val="28"/>
              </w:rPr>
            </w:pPr>
            <w:r>
              <w:rPr>
                <w:rFonts w:ascii="Times New Roman" w:hAnsi="Times New Roman"/>
                <w:b/>
                <w:sz w:val="24"/>
                <w:szCs w:val="28"/>
              </w:rPr>
              <w:t>Консультации</w:t>
            </w:r>
          </w:p>
        </w:tc>
        <w:tc>
          <w:tcPr>
            <w:tcW w:w="2410" w:type="dxa"/>
            <w:shd w:val="clear" w:color="auto" w:fill="auto"/>
          </w:tcPr>
          <w:p w:rsidR="001905D0" w:rsidRPr="00227B9A" w:rsidRDefault="00E95D5E"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4</w:t>
            </w:r>
          </w:p>
        </w:tc>
      </w:tr>
      <w:tr w:rsidR="00E95D5E" w:rsidRPr="00E95D5E" w:rsidTr="00D57C02">
        <w:tc>
          <w:tcPr>
            <w:tcW w:w="6946" w:type="dxa"/>
            <w:shd w:val="clear" w:color="auto" w:fill="auto"/>
          </w:tcPr>
          <w:p w:rsidR="00E95D5E" w:rsidRPr="00E95D5E" w:rsidRDefault="00E95D5E" w:rsidP="00E95D5E">
            <w:pPr>
              <w:spacing w:after="0" w:line="240" w:lineRule="auto"/>
              <w:jc w:val="both"/>
              <w:rPr>
                <w:rFonts w:ascii="Times New Roman" w:hAnsi="Times New Roman"/>
                <w:b/>
                <w:sz w:val="24"/>
                <w:szCs w:val="28"/>
              </w:rPr>
            </w:pPr>
            <w:r w:rsidRPr="00E95D5E">
              <w:rPr>
                <w:rFonts w:ascii="Times New Roman" w:hAnsi="Times New Roman"/>
                <w:iCs/>
                <w:sz w:val="24"/>
                <w:szCs w:val="28"/>
              </w:rPr>
              <w:lastRenderedPageBreak/>
              <w:t>Промежуточная аттестация</w:t>
            </w:r>
            <w:r>
              <w:rPr>
                <w:rFonts w:ascii="Times New Roman" w:hAnsi="Times New Roman"/>
                <w:iCs/>
                <w:sz w:val="24"/>
                <w:szCs w:val="28"/>
              </w:rPr>
              <w:t xml:space="preserve"> по дисциплине - </w:t>
            </w:r>
            <w:r w:rsidRPr="00E95D5E">
              <w:rPr>
                <w:rFonts w:ascii="Times New Roman" w:hAnsi="Times New Roman"/>
                <w:b/>
                <w:iCs/>
                <w:sz w:val="24"/>
                <w:szCs w:val="28"/>
              </w:rPr>
              <w:t>экзамен</w:t>
            </w:r>
          </w:p>
        </w:tc>
        <w:tc>
          <w:tcPr>
            <w:tcW w:w="2410" w:type="dxa"/>
            <w:shd w:val="clear" w:color="auto" w:fill="auto"/>
          </w:tcPr>
          <w:p w:rsidR="00E95D5E" w:rsidRPr="00227B9A" w:rsidRDefault="00E95D5E" w:rsidP="00021B2D">
            <w:pPr>
              <w:spacing w:after="0" w:line="240" w:lineRule="auto"/>
              <w:jc w:val="center"/>
              <w:rPr>
                <w:rFonts w:ascii="Times New Roman" w:hAnsi="Times New Roman"/>
                <w:b/>
                <w:iCs/>
                <w:sz w:val="24"/>
                <w:szCs w:val="28"/>
              </w:rPr>
            </w:pPr>
            <w:r w:rsidRPr="00227B9A">
              <w:rPr>
                <w:rFonts w:ascii="Times New Roman" w:hAnsi="Times New Roman"/>
                <w:b/>
                <w:iCs/>
                <w:sz w:val="24"/>
                <w:szCs w:val="28"/>
              </w:rPr>
              <w:t>8</w:t>
            </w:r>
          </w:p>
        </w:tc>
      </w:tr>
    </w:tbl>
    <w:p w:rsidR="00D57C02" w:rsidRDefault="00D57C02" w:rsidP="00D7737A">
      <w:pPr>
        <w:keepNext/>
        <w:spacing w:after="0" w:line="240" w:lineRule="auto"/>
        <w:jc w:val="center"/>
        <w:outlineLvl w:val="1"/>
        <w:rPr>
          <w:rFonts w:ascii="Times New Roman" w:hAnsi="Times New Roman"/>
          <w:b/>
          <w:bCs/>
          <w:iCs/>
          <w:sz w:val="24"/>
          <w:szCs w:val="24"/>
        </w:rPr>
      </w:pPr>
    </w:p>
    <w:p w:rsidR="00D7737A" w:rsidRPr="007F0CCC" w:rsidRDefault="00D7737A" w:rsidP="00D7737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w:t>
      </w:r>
      <w:r w:rsidRPr="00781B96">
        <w:rPr>
          <w:rFonts w:ascii="Times New Roman" w:hAnsi="Times New Roman"/>
          <w:b/>
          <w:caps/>
          <w:sz w:val="24"/>
          <w:szCs w:val="24"/>
          <w:lang w:eastAsia="en-US"/>
        </w:rPr>
        <w:t>.</w:t>
      </w:r>
      <w:r>
        <w:rPr>
          <w:rFonts w:ascii="Times New Roman" w:hAnsi="Times New Roman"/>
          <w:b/>
          <w:caps/>
          <w:sz w:val="24"/>
          <w:szCs w:val="24"/>
          <w:lang w:eastAsia="en-US"/>
        </w:rPr>
        <w:t>15</w:t>
      </w:r>
      <w:r>
        <w:rPr>
          <w:rFonts w:ascii="Times New Roman" w:hAnsi="Times New Roman"/>
          <w:b/>
          <w:sz w:val="24"/>
          <w:szCs w:val="24"/>
          <w:lang w:eastAsia="en-US"/>
        </w:rPr>
        <w:t>«</w:t>
      </w:r>
      <w:r w:rsidR="005E2436">
        <w:rPr>
          <w:rFonts w:ascii="Times New Roman" w:hAnsi="Times New Roman"/>
          <w:b/>
          <w:sz w:val="24"/>
          <w:szCs w:val="24"/>
          <w:lang w:eastAsia="en-US"/>
        </w:rPr>
        <w:t>Учет и отчетность расчетов по налогам и сборам в кредитных организациях</w:t>
      </w:r>
      <w:r>
        <w:rPr>
          <w:rFonts w:ascii="Times New Roman" w:hAnsi="Times New Roman"/>
          <w:b/>
          <w:sz w:val="24"/>
          <w:szCs w:val="24"/>
          <w:lang w:eastAsia="en-US"/>
        </w:rPr>
        <w:t>»</w:t>
      </w:r>
    </w:p>
    <w:p w:rsidR="00797953" w:rsidRDefault="00797953" w:rsidP="00D57C02">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w:t>
      </w:r>
      <w:r w:rsidR="005E2436">
        <w:rPr>
          <w:rFonts w:ascii="Times New Roman" w:hAnsi="Times New Roman"/>
          <w:bCs/>
          <w:sz w:val="24"/>
          <w:szCs w:val="24"/>
        </w:rPr>
        <w:t>15</w:t>
      </w:r>
      <w:r w:rsidRPr="00F45A11">
        <w:rPr>
          <w:rFonts w:ascii="Times New Roman" w:hAnsi="Times New Roman"/>
          <w:sz w:val="24"/>
          <w:szCs w:val="24"/>
        </w:rPr>
        <w:t>«</w:t>
      </w:r>
      <w:r w:rsidR="005E2436" w:rsidRPr="005E2436">
        <w:rPr>
          <w:rFonts w:ascii="Times New Roman" w:hAnsi="Times New Roman"/>
          <w:sz w:val="24"/>
          <w:szCs w:val="24"/>
        </w:rPr>
        <w:t>Учет и отчетность расчетов по налогам и сборам в кредитных организациях</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вариативной </w:t>
      </w:r>
      <w:r w:rsidR="00D57C02"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5E2436">
        <w:rPr>
          <w:rFonts w:ascii="Times New Roman" w:hAnsi="Times New Roman"/>
          <w:sz w:val="24"/>
          <w:szCs w:val="24"/>
        </w:rPr>
        <w:t xml:space="preserve">5 </w:t>
      </w:r>
      <w:r>
        <w:rPr>
          <w:rFonts w:ascii="Times New Roman" w:hAnsi="Times New Roman"/>
          <w:sz w:val="24"/>
          <w:szCs w:val="24"/>
        </w:rPr>
        <w:t>семестре</w:t>
      </w:r>
      <w:r w:rsidRPr="00F45A11">
        <w:rPr>
          <w:rFonts w:ascii="Times New Roman" w:hAnsi="Times New Roman"/>
          <w:sz w:val="24"/>
          <w:szCs w:val="24"/>
        </w:rPr>
        <w:t>.</w:t>
      </w:r>
    </w:p>
    <w:p w:rsidR="00797953" w:rsidRPr="00F45A11" w:rsidRDefault="00797953" w:rsidP="00D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D57C02">
      <w:pPr>
        <w:pStyle w:val="28"/>
        <w:ind w:firstLine="709"/>
      </w:pPr>
      <w:r w:rsidRPr="00C82B43">
        <w:t>В результате изучения учебной дисциплины «</w:t>
      </w:r>
      <w:r w:rsidR="005E2436" w:rsidRPr="005E2436">
        <w:t>Учет и отчетность расчетов по налогам и сборам в кредитных организациях</w:t>
      </w:r>
      <w:r w:rsidRPr="00C82B43">
        <w:t>» обучающийся должен:</w:t>
      </w:r>
    </w:p>
    <w:p w:rsidR="00797953" w:rsidRDefault="00797953" w:rsidP="00D57C02">
      <w:pPr>
        <w:pStyle w:val="28"/>
        <w:ind w:firstLine="709"/>
      </w:pPr>
      <w:r>
        <w:t>уме</w:t>
      </w:r>
      <w:r w:rsidRPr="00C82B43">
        <w:t>ть</w:t>
      </w:r>
      <w:r>
        <w:t>:</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определять статус кредитных учреждений в вопросах налогообложения согласно налоговому законодательству;</w:t>
      </w:r>
    </w:p>
    <w:p w:rsidR="00C32FE9" w:rsidRPr="00C32FE9" w:rsidRDefault="00D57C02"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использовать в практической деятельности понятийный</w:t>
      </w:r>
      <w:r w:rsidR="00C32FE9" w:rsidRPr="00C32FE9">
        <w:rPr>
          <w:rStyle w:val="CharacterStyle1"/>
          <w:rFonts w:ascii="Times New Roman" w:hAnsi="Times New Roman" w:cs="Times New Roman"/>
          <w:sz w:val="24"/>
          <w:szCs w:val="24"/>
        </w:rPr>
        <w:t xml:space="preserve"> аппарат</w:t>
      </w:r>
      <w:r>
        <w:rPr>
          <w:rStyle w:val="CharacterStyle1"/>
          <w:rFonts w:ascii="Times New Roman" w:hAnsi="Times New Roman" w:cs="Times New Roman"/>
          <w:sz w:val="24"/>
          <w:szCs w:val="24"/>
        </w:rPr>
        <w:t xml:space="preserve"> налогового законодательства, </w:t>
      </w:r>
      <w:r w:rsidR="00C32FE9" w:rsidRPr="00C32FE9">
        <w:rPr>
          <w:rStyle w:val="CharacterStyle1"/>
          <w:rFonts w:ascii="Times New Roman" w:hAnsi="Times New Roman" w:cs="Times New Roman"/>
          <w:sz w:val="24"/>
          <w:szCs w:val="24"/>
        </w:rPr>
        <w:t>регулирующего банковскую деятельность;</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участвовать в разработке учетной политики в целях налогообложения;</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вносить изменения в учетную политику в целях налогообложения;</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ориентироваться в понятиях и   определять цели налогового учета;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доначислять неуплаченные налоги и уплачивать штрафные санкции налоговым органам;</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формировать состав и структуру регистров налогового учета;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составлять аналитические регистры налогового учета;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рассчитывать налоговую базу для исчисления налогов и сборов;</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определять элементы налогового учета, предусмотренные Налоговым кодексом Российской Федерации;</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рассчитывать налоговую базу по налогу на добавленную стоимость;</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рассчитывать налоговую базу по налогу на прибыль;</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рассчитывать налоговую базу по налогу на доходы физических лиц;</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составлять схемы оптимизации налогообложения организации</w:t>
      </w:r>
      <w:r>
        <w:rPr>
          <w:rStyle w:val="CharacterStyle1"/>
          <w:rFonts w:ascii="Times New Roman" w:hAnsi="Times New Roman" w:cs="Times New Roman"/>
          <w:sz w:val="24"/>
          <w:szCs w:val="24"/>
        </w:rPr>
        <w:t>;</w:t>
      </w:r>
    </w:p>
    <w:p w:rsidR="00797953" w:rsidRDefault="00797953" w:rsidP="00D57C02">
      <w:pPr>
        <w:pStyle w:val="28"/>
        <w:ind w:firstLine="709"/>
      </w:pPr>
      <w:r>
        <w:t>знать</w:t>
      </w:r>
      <w:r w:rsidRPr="00C82B43">
        <w:t>:</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особенности коммерческих банков как субъекта налоговых отношений;</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налоговое регулирование деятельности кредитных учреждений как   составная   часть   налоговой   политики государства;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роль банков в своевременном и полном поступлении налогов, сборов и иных обязательных платежей налогового характера в бюджет и внебюджетные фонды;</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цели осуществления налогового учета;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определение порядка ведения налогового учета;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алгоритм разработки учетной политики в целях налогообложения;</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первичные учетные документы и регистры налогового учета;</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формирования суммы доходов и расходов кредитной организации;</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определения доли расходов, учитываемых для целей налогообложения в текущем налоговом (отчетном) периоде;</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расчета суммы остатка расходов (убытков), подлежащую отнесению на расходы в следующих налоговых периодах;</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формирования сумм создаваемых резервов, а также сумму задолженности по расчетам с бюджетом по налогу на прибыль;</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контроля правильности заполнения налоговых деклараций;</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налоговые льготы при исчислении величины налогов и сборов;</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схемы минимизации налогов;</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 xml:space="preserve">вопросы доначисления неуплаченных налогов и взыскания штрафных </w:t>
      </w:r>
      <w:r w:rsidRPr="00C32FE9">
        <w:rPr>
          <w:rStyle w:val="CharacterStyle1"/>
          <w:rFonts w:ascii="Times New Roman" w:hAnsi="Times New Roman" w:cs="Times New Roman"/>
          <w:sz w:val="24"/>
          <w:szCs w:val="24"/>
        </w:rPr>
        <w:lastRenderedPageBreak/>
        <w:t>санкций налоговыми органами;</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расчета налоговой базы по налогу на добавленную стоимость;</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расчета налоговой базы по налогу на прибыль;</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порядок расчета налоговой базы по налогу на доходы физических лиц;</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схемы оптимизации налогообложения организации;</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схемы минимизации налогов организации;</w:t>
      </w:r>
    </w:p>
    <w:p w:rsidR="00C32FE9" w:rsidRPr="00C32FE9" w:rsidRDefault="00C32FE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C32FE9">
        <w:rPr>
          <w:rStyle w:val="CharacterStyle1"/>
          <w:rFonts w:ascii="Times New Roman" w:hAnsi="Times New Roman" w:cs="Times New Roman"/>
          <w:sz w:val="24"/>
          <w:szCs w:val="24"/>
        </w:rPr>
        <w:t>общие условия применения льгот по налогу на имущество и налогу на прибыль.</w:t>
      </w:r>
    </w:p>
    <w:p w:rsidR="00797953" w:rsidRDefault="00797953" w:rsidP="00D57C02">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D57C02">
        <w:rPr>
          <w:rFonts w:ascii="Times New Roman" w:hAnsi="Times New Roman"/>
          <w:b/>
          <w:i/>
          <w:sz w:val="24"/>
          <w:szCs w:val="24"/>
        </w:rPr>
        <w:t xml:space="preserve">учебной </w:t>
      </w:r>
      <w:r w:rsidR="00D57C02"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D57C02">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797953"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B27036" w:rsidRDefault="00B27036" w:rsidP="00D57C02">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693"/>
      </w:tblGrid>
      <w:tr w:rsidR="00B27036" w:rsidRPr="00D273E3" w:rsidTr="00D7737A">
        <w:tc>
          <w:tcPr>
            <w:tcW w:w="6521"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693"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D7737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D7737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D7737A">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693"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bl>
    <w:p w:rsidR="00797953" w:rsidRDefault="00797953" w:rsidP="00797953">
      <w:pPr>
        <w:spacing w:after="0"/>
        <w:ind w:left="720"/>
        <w:jc w:val="center"/>
        <w:rPr>
          <w:rFonts w:ascii="Times New Roman" w:hAnsi="Times New Roman"/>
          <w:b/>
          <w:sz w:val="24"/>
          <w:szCs w:val="24"/>
        </w:rPr>
      </w:pPr>
      <w:r w:rsidRPr="00DF5D95">
        <w:rPr>
          <w:rFonts w:ascii="Times New Roman" w:hAnsi="Times New Roman"/>
          <w:b/>
          <w:sz w:val="24"/>
          <w:szCs w:val="24"/>
        </w:rPr>
        <w:lastRenderedPageBreak/>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01"/>
        <w:gridCol w:w="1560"/>
        <w:gridCol w:w="4394"/>
      </w:tblGrid>
      <w:tr w:rsidR="00797953" w:rsidRPr="00D57C02" w:rsidTr="00D7737A">
        <w:tc>
          <w:tcPr>
            <w:tcW w:w="1559"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 xml:space="preserve">Индекс и </w:t>
            </w:r>
            <w:r w:rsidR="00D57C02" w:rsidRPr="00D57C02">
              <w:rPr>
                <w:rFonts w:ascii="Times New Roman" w:hAnsi="Times New Roman"/>
                <w:sz w:val="24"/>
                <w:szCs w:val="24"/>
              </w:rPr>
              <w:t>название УД</w:t>
            </w:r>
            <w:r w:rsidRPr="00D57C02">
              <w:rPr>
                <w:rFonts w:ascii="Times New Roman" w:hAnsi="Times New Roman"/>
                <w:sz w:val="24"/>
                <w:szCs w:val="24"/>
              </w:rPr>
              <w:t>, МДК, практики</w:t>
            </w:r>
          </w:p>
        </w:tc>
        <w:tc>
          <w:tcPr>
            <w:tcW w:w="1701"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Количество часов по учебному плану на практические занятия</w:t>
            </w:r>
          </w:p>
        </w:tc>
        <w:tc>
          <w:tcPr>
            <w:tcW w:w="1560"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в том числе, практическая подготовка</w:t>
            </w:r>
          </w:p>
        </w:tc>
        <w:tc>
          <w:tcPr>
            <w:tcW w:w="4394"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C32FE9" w:rsidRPr="00D57C02" w:rsidTr="00D7737A">
        <w:tc>
          <w:tcPr>
            <w:tcW w:w="1559" w:type="dxa"/>
          </w:tcPr>
          <w:p w:rsidR="00C32FE9" w:rsidRPr="00D57C02" w:rsidRDefault="00C32FE9" w:rsidP="00C32FE9">
            <w:pPr>
              <w:spacing w:after="0" w:line="240" w:lineRule="auto"/>
              <w:jc w:val="center"/>
              <w:rPr>
                <w:rFonts w:ascii="Times New Roman" w:hAnsi="Times New Roman"/>
                <w:sz w:val="24"/>
                <w:szCs w:val="24"/>
              </w:rPr>
            </w:pPr>
            <w:r w:rsidRPr="00D57C02">
              <w:rPr>
                <w:rFonts w:ascii="Times New Roman" w:hAnsi="Times New Roman"/>
                <w:sz w:val="24"/>
                <w:szCs w:val="24"/>
              </w:rPr>
              <w:t>ОП.15</w:t>
            </w:r>
          </w:p>
          <w:p w:rsidR="00C32FE9" w:rsidRPr="00D57C02" w:rsidRDefault="00C32FE9" w:rsidP="00C32FE9">
            <w:pPr>
              <w:spacing w:after="0" w:line="240" w:lineRule="auto"/>
              <w:jc w:val="center"/>
              <w:rPr>
                <w:rFonts w:ascii="Times New Roman" w:hAnsi="Times New Roman"/>
                <w:sz w:val="24"/>
                <w:szCs w:val="24"/>
              </w:rPr>
            </w:pPr>
            <w:r w:rsidRPr="00D57C02">
              <w:rPr>
                <w:rFonts w:ascii="Times New Roman" w:hAnsi="Times New Roman"/>
                <w:sz w:val="24"/>
                <w:szCs w:val="24"/>
              </w:rPr>
              <w:t>Учет и отчетность расчетов по налогам и сборам в кредитных организациях</w:t>
            </w:r>
          </w:p>
        </w:tc>
        <w:tc>
          <w:tcPr>
            <w:tcW w:w="1701" w:type="dxa"/>
          </w:tcPr>
          <w:p w:rsidR="00C32FE9" w:rsidRPr="00D57C02" w:rsidRDefault="00C32FE9" w:rsidP="00C32FE9">
            <w:pPr>
              <w:spacing w:after="0" w:line="240" w:lineRule="auto"/>
              <w:jc w:val="center"/>
              <w:rPr>
                <w:rFonts w:ascii="Times New Roman" w:hAnsi="Times New Roman"/>
                <w:sz w:val="24"/>
                <w:szCs w:val="24"/>
              </w:rPr>
            </w:pPr>
            <w:r w:rsidRPr="00D57C02">
              <w:rPr>
                <w:rFonts w:ascii="Times New Roman" w:hAnsi="Times New Roman"/>
                <w:sz w:val="24"/>
                <w:szCs w:val="24"/>
              </w:rPr>
              <w:t>20 часов</w:t>
            </w:r>
          </w:p>
        </w:tc>
        <w:tc>
          <w:tcPr>
            <w:tcW w:w="1560" w:type="dxa"/>
          </w:tcPr>
          <w:p w:rsidR="00C32FE9" w:rsidRPr="00D57C02" w:rsidRDefault="00C32FE9" w:rsidP="00C32FE9">
            <w:pPr>
              <w:spacing w:after="0" w:line="240" w:lineRule="auto"/>
              <w:jc w:val="center"/>
              <w:rPr>
                <w:rFonts w:ascii="Times New Roman" w:hAnsi="Times New Roman"/>
                <w:sz w:val="24"/>
                <w:szCs w:val="24"/>
              </w:rPr>
            </w:pPr>
            <w:r w:rsidRPr="00D57C02">
              <w:rPr>
                <w:rFonts w:ascii="Times New Roman" w:hAnsi="Times New Roman"/>
                <w:sz w:val="24"/>
                <w:szCs w:val="24"/>
              </w:rPr>
              <w:t>8 часов</w:t>
            </w:r>
          </w:p>
        </w:tc>
        <w:tc>
          <w:tcPr>
            <w:tcW w:w="4394" w:type="dxa"/>
          </w:tcPr>
          <w:p w:rsidR="00C32FE9" w:rsidRPr="00D57C02" w:rsidRDefault="00C32FE9" w:rsidP="00C32FE9">
            <w:pPr>
              <w:spacing w:after="0" w:line="240" w:lineRule="auto"/>
              <w:jc w:val="both"/>
              <w:rPr>
                <w:rFonts w:ascii="Times New Roman" w:hAnsi="Times New Roman"/>
                <w:sz w:val="24"/>
                <w:szCs w:val="24"/>
              </w:rPr>
            </w:pPr>
            <w:r w:rsidRPr="00D57C02">
              <w:rPr>
                <w:rFonts w:ascii="Times New Roman" w:hAnsi="Times New Roman"/>
                <w:sz w:val="24"/>
                <w:szCs w:val="24"/>
              </w:rPr>
              <w:t>Тема 2. Налоговый учет по налогу на прибыль кредитных организаций</w:t>
            </w:r>
          </w:p>
          <w:p w:rsidR="00C32FE9" w:rsidRPr="00D57C02" w:rsidRDefault="00C32FE9" w:rsidP="00C32FE9">
            <w:pPr>
              <w:spacing w:after="0" w:line="240" w:lineRule="auto"/>
              <w:jc w:val="both"/>
              <w:rPr>
                <w:rFonts w:ascii="Times New Roman" w:hAnsi="Times New Roman"/>
                <w:sz w:val="24"/>
                <w:szCs w:val="24"/>
              </w:rPr>
            </w:pPr>
            <w:r w:rsidRPr="00D57C02">
              <w:rPr>
                <w:rFonts w:ascii="Times New Roman" w:hAnsi="Times New Roman"/>
                <w:sz w:val="24"/>
                <w:szCs w:val="24"/>
              </w:rPr>
              <w:t xml:space="preserve">Практическое </w:t>
            </w:r>
            <w:r w:rsidR="00D57C02" w:rsidRPr="00D57C02">
              <w:rPr>
                <w:rFonts w:ascii="Times New Roman" w:hAnsi="Times New Roman"/>
                <w:sz w:val="24"/>
                <w:szCs w:val="24"/>
              </w:rPr>
              <w:t>занятие №</w:t>
            </w:r>
            <w:r w:rsidRPr="00D57C02">
              <w:rPr>
                <w:rFonts w:ascii="Times New Roman" w:hAnsi="Times New Roman"/>
                <w:sz w:val="24"/>
                <w:szCs w:val="24"/>
              </w:rPr>
              <w:t>2 «Осуществление налогового учета доходов. Формирование и заполнение Аналитических регистров налогового учета (АРНУ) по доходам».</w:t>
            </w:r>
          </w:p>
          <w:p w:rsidR="00C32FE9" w:rsidRPr="00D57C02" w:rsidRDefault="00C32FE9" w:rsidP="00C32FE9">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3 «Налоговый учет расходов на оплату труда. Формирование и заполнение Аналитических регистров налогового учета (АРНУ)по расходам».</w:t>
            </w:r>
          </w:p>
          <w:p w:rsidR="00C32FE9" w:rsidRPr="00D57C02" w:rsidRDefault="00C32FE9" w:rsidP="00C32FE9">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4 «Налоговый учет расходов в виде сумм начисленной амортизации. Формирование и заполнение Аналитических регистров налогового учета (АРНУ) по расходам».</w:t>
            </w:r>
          </w:p>
          <w:p w:rsidR="00C32FE9" w:rsidRPr="00D57C02" w:rsidRDefault="00C32FE9" w:rsidP="00C32FE9">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5 «Расчет налога прибыль и заполнение платежного поручения по уплате налога»</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 xml:space="preserve">Объем </w:t>
      </w:r>
      <w:r w:rsidR="00EB126D">
        <w:rPr>
          <w:rFonts w:ascii="Times New Roman" w:hAnsi="Times New Roman"/>
          <w:b/>
          <w:noProof/>
          <w:color w:val="000000"/>
          <w:sz w:val="24"/>
          <w:szCs w:val="28"/>
        </w:rPr>
        <w:t>вариативной</w:t>
      </w:r>
      <w:r w:rsidRPr="00C82B43">
        <w:rPr>
          <w:rFonts w:ascii="Times New Roman" w:hAnsi="Times New Roman"/>
          <w:b/>
          <w:noProof/>
          <w:color w:val="000000"/>
          <w:sz w:val="24"/>
          <w:szCs w:val="28"/>
        </w:rPr>
        <w:t>учебнойдисциплины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1985"/>
      </w:tblGrid>
      <w:tr w:rsidR="00797953" w:rsidRPr="00C82B43" w:rsidTr="00D7737A">
        <w:trPr>
          <w:trHeight w:val="460"/>
        </w:trPr>
        <w:tc>
          <w:tcPr>
            <w:tcW w:w="7229"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1985"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D7737A">
        <w:trPr>
          <w:trHeight w:val="285"/>
        </w:trPr>
        <w:tc>
          <w:tcPr>
            <w:tcW w:w="7229"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1985" w:type="dxa"/>
            <w:shd w:val="clear" w:color="auto" w:fill="auto"/>
          </w:tcPr>
          <w:p w:rsidR="00797953" w:rsidRPr="00227B9A" w:rsidRDefault="00EB126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48</w:t>
            </w:r>
          </w:p>
        </w:tc>
      </w:tr>
      <w:tr w:rsidR="00797953" w:rsidRPr="00C82B43" w:rsidTr="00D7737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1985" w:type="dxa"/>
            <w:shd w:val="clear" w:color="auto" w:fill="auto"/>
          </w:tcPr>
          <w:p w:rsidR="00797953" w:rsidRPr="00BD05DF" w:rsidRDefault="00EB126D" w:rsidP="002067D8">
            <w:pPr>
              <w:spacing w:after="0" w:line="240" w:lineRule="auto"/>
              <w:rPr>
                <w:rFonts w:ascii="Times New Roman" w:hAnsi="Times New Roman"/>
                <w:i/>
                <w:iCs/>
                <w:sz w:val="24"/>
                <w:szCs w:val="28"/>
              </w:rPr>
            </w:pPr>
            <w:r>
              <w:rPr>
                <w:rFonts w:ascii="Times New Roman" w:hAnsi="Times New Roman"/>
                <w:i/>
                <w:iCs/>
                <w:sz w:val="24"/>
                <w:szCs w:val="28"/>
              </w:rPr>
              <w:t>-</w:t>
            </w:r>
          </w:p>
        </w:tc>
      </w:tr>
      <w:tr w:rsidR="00797953" w:rsidRPr="00C82B43" w:rsidTr="00D7737A">
        <w:trPr>
          <w:trHeight w:val="285"/>
        </w:trPr>
        <w:tc>
          <w:tcPr>
            <w:tcW w:w="7229"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1985" w:type="dxa"/>
            <w:shd w:val="clear" w:color="auto" w:fill="auto"/>
          </w:tcPr>
          <w:p w:rsidR="00797953" w:rsidRPr="003754DB" w:rsidRDefault="00EB126D" w:rsidP="002067D8">
            <w:pPr>
              <w:spacing w:after="0" w:line="240" w:lineRule="auto"/>
              <w:rPr>
                <w:rFonts w:ascii="Times New Roman" w:hAnsi="Times New Roman"/>
                <w:i/>
                <w:iCs/>
                <w:sz w:val="24"/>
                <w:szCs w:val="28"/>
              </w:rPr>
            </w:pPr>
            <w:r>
              <w:rPr>
                <w:rFonts w:ascii="Times New Roman" w:hAnsi="Times New Roman"/>
                <w:i/>
                <w:iCs/>
                <w:sz w:val="24"/>
                <w:szCs w:val="28"/>
              </w:rPr>
              <w:t>48</w:t>
            </w:r>
          </w:p>
        </w:tc>
      </w:tr>
      <w:tr w:rsidR="00797953" w:rsidRPr="00C82B43" w:rsidTr="00D7737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1985" w:type="dxa"/>
            <w:shd w:val="clear" w:color="auto" w:fill="auto"/>
          </w:tcPr>
          <w:p w:rsidR="00797953" w:rsidRPr="00227B9A" w:rsidRDefault="00EB126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48</w:t>
            </w:r>
          </w:p>
        </w:tc>
      </w:tr>
      <w:tr w:rsidR="00797953" w:rsidRPr="00C82B43" w:rsidTr="00D7737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1985"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D7737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1985" w:type="dxa"/>
            <w:shd w:val="clear" w:color="auto" w:fill="auto"/>
          </w:tcPr>
          <w:p w:rsidR="00797953" w:rsidRPr="00227B9A" w:rsidRDefault="00EB126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28</w:t>
            </w:r>
          </w:p>
        </w:tc>
      </w:tr>
      <w:tr w:rsidR="00797953" w:rsidRPr="00C82B43" w:rsidTr="00D7737A">
        <w:tc>
          <w:tcPr>
            <w:tcW w:w="7229"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1985" w:type="dxa"/>
            <w:shd w:val="clear" w:color="auto" w:fill="auto"/>
          </w:tcPr>
          <w:p w:rsidR="00797953" w:rsidRPr="00227B9A" w:rsidRDefault="00EB126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20</w:t>
            </w:r>
          </w:p>
        </w:tc>
      </w:tr>
      <w:tr w:rsidR="00797953" w:rsidRPr="00C82B43" w:rsidTr="00D7737A">
        <w:tc>
          <w:tcPr>
            <w:tcW w:w="7229"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t>Самостоятельная работа обучающегося (всего)</w:t>
            </w:r>
          </w:p>
        </w:tc>
        <w:tc>
          <w:tcPr>
            <w:tcW w:w="1985" w:type="dxa"/>
            <w:shd w:val="clear" w:color="auto" w:fill="auto"/>
          </w:tcPr>
          <w:p w:rsidR="00797953" w:rsidRPr="00227B9A" w:rsidRDefault="00EB126D"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w:t>
            </w:r>
          </w:p>
        </w:tc>
      </w:tr>
      <w:tr w:rsidR="00797953" w:rsidRPr="00C82B43" w:rsidTr="00D7737A">
        <w:tc>
          <w:tcPr>
            <w:tcW w:w="9214"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D57C02" w:rsidRDefault="00D57C02" w:rsidP="00D7737A">
      <w:pPr>
        <w:keepNext/>
        <w:spacing w:after="0" w:line="240" w:lineRule="auto"/>
        <w:jc w:val="center"/>
        <w:outlineLvl w:val="1"/>
        <w:rPr>
          <w:rFonts w:ascii="Times New Roman" w:hAnsi="Times New Roman"/>
          <w:b/>
          <w:bCs/>
          <w:iCs/>
          <w:sz w:val="24"/>
          <w:szCs w:val="24"/>
        </w:rPr>
      </w:pPr>
    </w:p>
    <w:p w:rsidR="00D7737A" w:rsidRPr="007F0CCC" w:rsidRDefault="00D7737A" w:rsidP="00D7737A">
      <w:pPr>
        <w:keepNext/>
        <w:spacing w:after="0" w:line="240" w:lineRule="auto"/>
        <w:jc w:val="center"/>
        <w:outlineLvl w:val="1"/>
        <w:rPr>
          <w:rFonts w:ascii="Times New Roman" w:hAnsi="Times New Roman"/>
          <w:b/>
          <w:bCs/>
          <w:iCs/>
          <w:sz w:val="24"/>
          <w:szCs w:val="24"/>
        </w:rPr>
      </w:pPr>
      <w:r>
        <w:rPr>
          <w:rFonts w:ascii="Times New Roman" w:hAnsi="Times New Roman"/>
          <w:b/>
          <w:bCs/>
          <w:iCs/>
          <w:sz w:val="24"/>
          <w:szCs w:val="24"/>
        </w:rPr>
        <w:t>Рабочая программа учебной дисциплины</w:t>
      </w:r>
    </w:p>
    <w:p w:rsidR="00797953" w:rsidRPr="00781B96" w:rsidRDefault="00797953" w:rsidP="00797953">
      <w:pPr>
        <w:suppressAutoHyphens/>
        <w:spacing w:after="0" w:line="240" w:lineRule="auto"/>
        <w:jc w:val="center"/>
        <w:rPr>
          <w:rFonts w:ascii="Times New Roman" w:hAnsi="Times New Roman"/>
          <w:b/>
          <w:sz w:val="24"/>
          <w:szCs w:val="24"/>
          <w:lang w:eastAsia="en-US"/>
        </w:rPr>
      </w:pPr>
      <w:r>
        <w:rPr>
          <w:rFonts w:ascii="Times New Roman" w:hAnsi="Times New Roman"/>
          <w:b/>
          <w:caps/>
          <w:sz w:val="24"/>
          <w:szCs w:val="24"/>
          <w:lang w:eastAsia="en-US"/>
        </w:rPr>
        <w:t>ОП.16</w:t>
      </w:r>
      <w:r>
        <w:rPr>
          <w:rFonts w:ascii="Times New Roman" w:hAnsi="Times New Roman"/>
          <w:b/>
          <w:sz w:val="24"/>
          <w:szCs w:val="24"/>
          <w:lang w:eastAsia="en-US"/>
        </w:rPr>
        <w:t>«</w:t>
      </w:r>
      <w:r w:rsidR="009F0909">
        <w:rPr>
          <w:rFonts w:ascii="Times New Roman" w:hAnsi="Times New Roman"/>
          <w:b/>
          <w:sz w:val="24"/>
          <w:szCs w:val="24"/>
          <w:lang w:eastAsia="en-US"/>
        </w:rPr>
        <w:t>Основы организации деятельности банков РФ</w:t>
      </w:r>
      <w:r>
        <w:rPr>
          <w:rFonts w:ascii="Times New Roman" w:hAnsi="Times New Roman"/>
          <w:b/>
          <w:sz w:val="24"/>
          <w:szCs w:val="24"/>
          <w:lang w:eastAsia="en-US"/>
        </w:rPr>
        <w:t>»</w:t>
      </w:r>
    </w:p>
    <w:p w:rsidR="00797953" w:rsidRDefault="00797953" w:rsidP="00D57C02">
      <w:pPr>
        <w:spacing w:after="0" w:line="240" w:lineRule="auto"/>
        <w:ind w:firstLine="709"/>
        <w:jc w:val="both"/>
        <w:rPr>
          <w:rFonts w:ascii="Times New Roman" w:hAnsi="Times New Roman"/>
          <w:sz w:val="24"/>
          <w:szCs w:val="24"/>
        </w:rPr>
      </w:pPr>
      <w:r w:rsidRPr="00781B96">
        <w:rPr>
          <w:rFonts w:ascii="Times New Roman" w:hAnsi="Times New Roman"/>
          <w:b/>
          <w:spacing w:val="6"/>
          <w:sz w:val="24"/>
          <w:szCs w:val="24"/>
          <w:lang w:eastAsia="en-US"/>
        </w:rPr>
        <w:t>М</w:t>
      </w:r>
      <w:r w:rsidRPr="00781B96">
        <w:rPr>
          <w:rFonts w:ascii="Times New Roman" w:hAnsi="Times New Roman"/>
          <w:b/>
          <w:spacing w:val="-3"/>
          <w:sz w:val="24"/>
          <w:szCs w:val="24"/>
          <w:lang w:eastAsia="en-US"/>
        </w:rPr>
        <w:t>е</w:t>
      </w:r>
      <w:r w:rsidRPr="00781B96">
        <w:rPr>
          <w:rFonts w:ascii="Times New Roman" w:hAnsi="Times New Roman"/>
          <w:b/>
          <w:spacing w:val="1"/>
          <w:sz w:val="24"/>
          <w:szCs w:val="24"/>
          <w:lang w:eastAsia="en-US"/>
        </w:rPr>
        <w:t>с</w:t>
      </w:r>
      <w:r w:rsidRPr="00781B96">
        <w:rPr>
          <w:rFonts w:ascii="Times New Roman" w:hAnsi="Times New Roman"/>
          <w:b/>
          <w:spacing w:val="-2"/>
          <w:sz w:val="24"/>
          <w:szCs w:val="24"/>
          <w:lang w:eastAsia="en-US"/>
        </w:rPr>
        <w:t>т</w:t>
      </w:r>
      <w:r w:rsidRPr="00781B96">
        <w:rPr>
          <w:rFonts w:ascii="Times New Roman" w:hAnsi="Times New Roman"/>
          <w:b/>
          <w:sz w:val="24"/>
          <w:szCs w:val="24"/>
          <w:lang w:eastAsia="en-US"/>
        </w:rPr>
        <w:t xml:space="preserve">о </w:t>
      </w:r>
      <w:r w:rsidRPr="00781B96">
        <w:rPr>
          <w:rFonts w:ascii="Times New Roman" w:hAnsi="Times New Roman"/>
          <w:b/>
          <w:spacing w:val="3"/>
          <w:sz w:val="24"/>
          <w:szCs w:val="24"/>
          <w:lang w:eastAsia="en-US"/>
        </w:rPr>
        <w:t>д</w:t>
      </w:r>
      <w:r w:rsidRPr="00781B96">
        <w:rPr>
          <w:rFonts w:ascii="Times New Roman" w:hAnsi="Times New Roman"/>
          <w:b/>
          <w:spacing w:val="-2"/>
          <w:sz w:val="24"/>
          <w:szCs w:val="24"/>
          <w:lang w:eastAsia="en-US"/>
        </w:rPr>
        <w:t>и</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ци</w:t>
      </w:r>
      <w:r w:rsidRPr="00781B96">
        <w:rPr>
          <w:rFonts w:ascii="Times New Roman" w:hAnsi="Times New Roman"/>
          <w:b/>
          <w:spacing w:val="-2"/>
          <w:sz w:val="24"/>
          <w:szCs w:val="24"/>
          <w:lang w:eastAsia="en-US"/>
        </w:rPr>
        <w:t>п</w:t>
      </w:r>
      <w:r w:rsidRPr="00781B96">
        <w:rPr>
          <w:rFonts w:ascii="Times New Roman" w:hAnsi="Times New Roman"/>
          <w:b/>
          <w:spacing w:val="2"/>
          <w:sz w:val="24"/>
          <w:szCs w:val="24"/>
          <w:lang w:eastAsia="en-US"/>
        </w:rPr>
        <w:t>л</w:t>
      </w:r>
      <w:r w:rsidRPr="00781B96">
        <w:rPr>
          <w:rFonts w:ascii="Times New Roman" w:hAnsi="Times New Roman"/>
          <w:b/>
          <w:spacing w:val="3"/>
          <w:sz w:val="24"/>
          <w:szCs w:val="24"/>
          <w:lang w:eastAsia="en-US"/>
        </w:rPr>
        <w:t>и</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 xml:space="preserve">ы в </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т</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у</w:t>
      </w:r>
      <w:r w:rsidRPr="00781B96">
        <w:rPr>
          <w:rFonts w:ascii="Times New Roman" w:hAnsi="Times New Roman"/>
          <w:b/>
          <w:spacing w:val="-2"/>
          <w:sz w:val="24"/>
          <w:szCs w:val="24"/>
          <w:lang w:eastAsia="en-US"/>
        </w:rPr>
        <w:t>кт</w:t>
      </w:r>
      <w:r w:rsidRPr="00781B96">
        <w:rPr>
          <w:rFonts w:ascii="Times New Roman" w:hAnsi="Times New Roman"/>
          <w:b/>
          <w:spacing w:val="5"/>
          <w:sz w:val="24"/>
          <w:szCs w:val="24"/>
          <w:lang w:eastAsia="en-US"/>
        </w:rPr>
        <w:t>у</w:t>
      </w:r>
      <w:r w:rsidRPr="00781B96">
        <w:rPr>
          <w:rFonts w:ascii="Times New Roman" w:hAnsi="Times New Roman"/>
          <w:b/>
          <w:spacing w:val="-1"/>
          <w:sz w:val="24"/>
          <w:szCs w:val="24"/>
          <w:lang w:eastAsia="en-US"/>
        </w:rPr>
        <w:t>р</w:t>
      </w:r>
      <w:r w:rsidRPr="00781B96">
        <w:rPr>
          <w:rFonts w:ascii="Times New Roman" w:hAnsi="Times New Roman"/>
          <w:b/>
          <w:sz w:val="24"/>
          <w:szCs w:val="24"/>
          <w:lang w:eastAsia="en-US"/>
        </w:rPr>
        <w:t>е о</w:t>
      </w:r>
      <w:r w:rsidRPr="00781B96">
        <w:rPr>
          <w:rFonts w:ascii="Times New Roman" w:hAnsi="Times New Roman"/>
          <w:b/>
          <w:spacing w:val="1"/>
          <w:sz w:val="24"/>
          <w:szCs w:val="24"/>
          <w:lang w:eastAsia="en-US"/>
        </w:rPr>
        <w:t>с</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вн</w:t>
      </w:r>
      <w:r w:rsidRPr="00781B96">
        <w:rPr>
          <w:rFonts w:ascii="Times New Roman" w:hAnsi="Times New Roman"/>
          <w:b/>
          <w:sz w:val="24"/>
          <w:szCs w:val="24"/>
          <w:lang w:eastAsia="en-US"/>
        </w:rPr>
        <w:t xml:space="preserve">ой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ф</w:t>
      </w:r>
      <w:r w:rsidRPr="00781B96">
        <w:rPr>
          <w:rFonts w:ascii="Times New Roman" w:hAnsi="Times New Roman"/>
          <w:b/>
          <w:spacing w:val="1"/>
          <w:sz w:val="24"/>
          <w:szCs w:val="24"/>
          <w:lang w:eastAsia="en-US"/>
        </w:rPr>
        <w:t>есс</w:t>
      </w:r>
      <w:r w:rsidRPr="00781B96">
        <w:rPr>
          <w:rFonts w:ascii="Times New Roman" w:hAnsi="Times New Roman"/>
          <w:b/>
          <w:spacing w:val="3"/>
          <w:sz w:val="24"/>
          <w:szCs w:val="24"/>
          <w:lang w:eastAsia="en-US"/>
        </w:rPr>
        <w:t>и</w:t>
      </w:r>
      <w:r w:rsidRPr="00781B96">
        <w:rPr>
          <w:rFonts w:ascii="Times New Roman" w:hAnsi="Times New Roman"/>
          <w:b/>
          <w:sz w:val="24"/>
          <w:szCs w:val="24"/>
          <w:lang w:eastAsia="en-US"/>
        </w:rPr>
        <w:t>о</w:t>
      </w:r>
      <w:r w:rsidRPr="00781B96">
        <w:rPr>
          <w:rFonts w:ascii="Times New Roman" w:hAnsi="Times New Roman"/>
          <w:b/>
          <w:spacing w:val="-2"/>
          <w:sz w:val="24"/>
          <w:szCs w:val="24"/>
          <w:lang w:eastAsia="en-US"/>
        </w:rPr>
        <w:t>н</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z w:val="24"/>
          <w:szCs w:val="24"/>
          <w:lang w:eastAsia="en-US"/>
        </w:rPr>
        <w:t xml:space="preserve">ой </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б</w:t>
      </w:r>
      <w:r w:rsidRPr="00781B96">
        <w:rPr>
          <w:rFonts w:ascii="Times New Roman" w:hAnsi="Times New Roman"/>
          <w:b/>
          <w:spacing w:val="-1"/>
          <w:sz w:val="24"/>
          <w:szCs w:val="24"/>
          <w:lang w:eastAsia="en-US"/>
        </w:rPr>
        <w:t>р</w:t>
      </w:r>
      <w:r w:rsidRPr="00781B96">
        <w:rPr>
          <w:rFonts w:ascii="Times New Roman" w:hAnsi="Times New Roman"/>
          <w:b/>
          <w:spacing w:val="5"/>
          <w:sz w:val="24"/>
          <w:szCs w:val="24"/>
          <w:lang w:eastAsia="en-US"/>
        </w:rPr>
        <w:t>а</w:t>
      </w:r>
      <w:r w:rsidRPr="00781B96">
        <w:rPr>
          <w:rFonts w:ascii="Times New Roman" w:hAnsi="Times New Roman"/>
          <w:b/>
          <w:spacing w:val="3"/>
          <w:sz w:val="24"/>
          <w:szCs w:val="24"/>
          <w:lang w:eastAsia="en-US"/>
        </w:rPr>
        <w:t>з</w:t>
      </w:r>
      <w:r w:rsidRPr="00781B96">
        <w:rPr>
          <w:rFonts w:ascii="Times New Roman" w:hAnsi="Times New Roman"/>
          <w:b/>
          <w:spacing w:val="-5"/>
          <w:sz w:val="24"/>
          <w:szCs w:val="24"/>
          <w:lang w:eastAsia="en-US"/>
        </w:rPr>
        <w:t>о</w:t>
      </w:r>
      <w:r w:rsidRPr="00781B96">
        <w:rPr>
          <w:rFonts w:ascii="Times New Roman" w:hAnsi="Times New Roman"/>
          <w:b/>
          <w:spacing w:val="3"/>
          <w:sz w:val="24"/>
          <w:szCs w:val="24"/>
          <w:lang w:eastAsia="en-US"/>
        </w:rPr>
        <w:t>в</w:t>
      </w:r>
      <w:r w:rsidRPr="00781B96">
        <w:rPr>
          <w:rFonts w:ascii="Times New Roman" w:hAnsi="Times New Roman"/>
          <w:b/>
          <w:spacing w:val="2"/>
          <w:sz w:val="24"/>
          <w:szCs w:val="24"/>
          <w:lang w:eastAsia="en-US"/>
        </w:rPr>
        <w:t>а</w:t>
      </w:r>
      <w:r w:rsidRPr="00781B96">
        <w:rPr>
          <w:rFonts w:ascii="Times New Roman" w:hAnsi="Times New Roman"/>
          <w:b/>
          <w:spacing w:val="-2"/>
          <w:sz w:val="24"/>
          <w:szCs w:val="24"/>
          <w:lang w:eastAsia="en-US"/>
        </w:rPr>
        <w:t>т</w:t>
      </w:r>
      <w:r w:rsidRPr="00781B96">
        <w:rPr>
          <w:rFonts w:ascii="Times New Roman" w:hAnsi="Times New Roman"/>
          <w:b/>
          <w:spacing w:val="1"/>
          <w:sz w:val="24"/>
          <w:szCs w:val="24"/>
          <w:lang w:eastAsia="en-US"/>
        </w:rPr>
        <w:t>е</w:t>
      </w:r>
      <w:r w:rsidRPr="00781B96">
        <w:rPr>
          <w:rFonts w:ascii="Times New Roman" w:hAnsi="Times New Roman"/>
          <w:b/>
          <w:spacing w:val="2"/>
          <w:sz w:val="24"/>
          <w:szCs w:val="24"/>
          <w:lang w:eastAsia="en-US"/>
        </w:rPr>
        <w:t>л</w:t>
      </w:r>
      <w:r w:rsidRPr="00781B96">
        <w:rPr>
          <w:rFonts w:ascii="Times New Roman" w:hAnsi="Times New Roman"/>
          <w:b/>
          <w:spacing w:val="1"/>
          <w:sz w:val="24"/>
          <w:szCs w:val="24"/>
          <w:lang w:eastAsia="en-US"/>
        </w:rPr>
        <w:t>ь</w:t>
      </w:r>
      <w:r w:rsidRPr="00781B96">
        <w:rPr>
          <w:rFonts w:ascii="Times New Roman" w:hAnsi="Times New Roman"/>
          <w:b/>
          <w:spacing w:val="3"/>
          <w:sz w:val="24"/>
          <w:szCs w:val="24"/>
          <w:lang w:eastAsia="en-US"/>
        </w:rPr>
        <w:t>н</w:t>
      </w:r>
      <w:r w:rsidRPr="00781B96">
        <w:rPr>
          <w:rFonts w:ascii="Times New Roman" w:hAnsi="Times New Roman"/>
          <w:b/>
          <w:spacing w:val="-5"/>
          <w:sz w:val="24"/>
          <w:szCs w:val="24"/>
          <w:lang w:eastAsia="en-US"/>
        </w:rPr>
        <w:t>о</w:t>
      </w:r>
      <w:r w:rsidRPr="00781B96">
        <w:rPr>
          <w:rFonts w:ascii="Times New Roman" w:hAnsi="Times New Roman"/>
          <w:b/>
          <w:sz w:val="24"/>
          <w:szCs w:val="24"/>
          <w:lang w:eastAsia="en-US"/>
        </w:rPr>
        <w:t xml:space="preserve">й </w:t>
      </w:r>
      <w:r w:rsidRPr="00781B96">
        <w:rPr>
          <w:rFonts w:ascii="Times New Roman" w:hAnsi="Times New Roman"/>
          <w:b/>
          <w:spacing w:val="-2"/>
          <w:sz w:val="24"/>
          <w:szCs w:val="24"/>
          <w:lang w:eastAsia="en-US"/>
        </w:rPr>
        <w:t>п</w:t>
      </w:r>
      <w:r w:rsidRPr="00781B96">
        <w:rPr>
          <w:rFonts w:ascii="Times New Roman" w:hAnsi="Times New Roman"/>
          <w:b/>
          <w:spacing w:val="4"/>
          <w:sz w:val="24"/>
          <w:szCs w:val="24"/>
          <w:lang w:eastAsia="en-US"/>
        </w:rPr>
        <w:t>р</w:t>
      </w:r>
      <w:r w:rsidRPr="00781B96">
        <w:rPr>
          <w:rFonts w:ascii="Times New Roman" w:hAnsi="Times New Roman"/>
          <w:b/>
          <w:sz w:val="24"/>
          <w:szCs w:val="24"/>
          <w:lang w:eastAsia="en-US"/>
        </w:rPr>
        <w:t>о</w:t>
      </w:r>
      <w:r w:rsidRPr="00781B96">
        <w:rPr>
          <w:rFonts w:ascii="Times New Roman" w:hAnsi="Times New Roman"/>
          <w:b/>
          <w:spacing w:val="-1"/>
          <w:sz w:val="24"/>
          <w:szCs w:val="24"/>
          <w:lang w:eastAsia="en-US"/>
        </w:rPr>
        <w:t>гр</w:t>
      </w:r>
      <w:r w:rsidRPr="00781B96">
        <w:rPr>
          <w:rFonts w:ascii="Times New Roman" w:hAnsi="Times New Roman"/>
          <w:b/>
          <w:sz w:val="24"/>
          <w:szCs w:val="24"/>
          <w:lang w:eastAsia="en-US"/>
        </w:rPr>
        <w:t>а</w:t>
      </w:r>
      <w:r w:rsidRPr="00781B96">
        <w:rPr>
          <w:rFonts w:ascii="Times New Roman" w:hAnsi="Times New Roman"/>
          <w:b/>
          <w:spacing w:val="2"/>
          <w:sz w:val="24"/>
          <w:szCs w:val="24"/>
          <w:lang w:eastAsia="en-US"/>
        </w:rPr>
        <w:t>мм</w:t>
      </w:r>
      <w:r w:rsidRPr="00781B96">
        <w:rPr>
          <w:rFonts w:ascii="Times New Roman" w:hAnsi="Times New Roman"/>
          <w:b/>
          <w:spacing w:val="3"/>
          <w:sz w:val="24"/>
          <w:szCs w:val="24"/>
          <w:lang w:eastAsia="en-US"/>
        </w:rPr>
        <w:t>ы</w:t>
      </w:r>
      <w:r w:rsidRPr="00781B96">
        <w:rPr>
          <w:rFonts w:ascii="Times New Roman" w:hAnsi="Times New Roman"/>
          <w:b/>
          <w:sz w:val="24"/>
          <w:szCs w:val="24"/>
          <w:lang w:eastAsia="en-US"/>
        </w:rPr>
        <w:t>:</w:t>
      </w:r>
      <w:r>
        <w:rPr>
          <w:rFonts w:ascii="Times New Roman" w:hAnsi="Times New Roman"/>
          <w:sz w:val="24"/>
          <w:szCs w:val="24"/>
        </w:rPr>
        <w:t>у</w:t>
      </w:r>
      <w:r w:rsidRPr="00F45A11">
        <w:rPr>
          <w:rFonts w:ascii="Times New Roman" w:hAnsi="Times New Roman"/>
          <w:sz w:val="24"/>
          <w:szCs w:val="24"/>
        </w:rPr>
        <w:t xml:space="preserve">чебная дисциплина </w:t>
      </w:r>
      <w:r>
        <w:rPr>
          <w:rFonts w:ascii="Times New Roman" w:hAnsi="Times New Roman"/>
          <w:bCs/>
          <w:sz w:val="24"/>
          <w:szCs w:val="24"/>
        </w:rPr>
        <w:t>ОП.</w:t>
      </w:r>
      <w:r w:rsidR="009F0909">
        <w:rPr>
          <w:rFonts w:ascii="Times New Roman" w:hAnsi="Times New Roman"/>
          <w:bCs/>
          <w:sz w:val="24"/>
          <w:szCs w:val="24"/>
        </w:rPr>
        <w:t>16</w:t>
      </w:r>
      <w:r w:rsidRPr="00F45A11">
        <w:rPr>
          <w:rFonts w:ascii="Times New Roman" w:hAnsi="Times New Roman"/>
          <w:sz w:val="24"/>
          <w:szCs w:val="24"/>
        </w:rPr>
        <w:t>«</w:t>
      </w:r>
      <w:r w:rsidR="009F0909" w:rsidRPr="009F0909">
        <w:rPr>
          <w:rFonts w:ascii="Times New Roman" w:hAnsi="Times New Roman"/>
          <w:sz w:val="24"/>
          <w:szCs w:val="24"/>
        </w:rPr>
        <w:t>Основы организации деятельности банков РФ</w:t>
      </w:r>
      <w:r w:rsidRPr="00F45A11">
        <w:rPr>
          <w:rFonts w:ascii="Times New Roman" w:hAnsi="Times New Roman"/>
          <w:sz w:val="24"/>
          <w:szCs w:val="24"/>
        </w:rPr>
        <w:t xml:space="preserve">» относится к </w:t>
      </w:r>
      <w:r>
        <w:rPr>
          <w:rFonts w:ascii="Times New Roman" w:hAnsi="Times New Roman"/>
          <w:sz w:val="24"/>
          <w:szCs w:val="24"/>
        </w:rPr>
        <w:t>общепрофессиональному циклу</w:t>
      </w:r>
      <w:r w:rsidRPr="00F45A11">
        <w:rPr>
          <w:rFonts w:ascii="Times New Roman" w:hAnsi="Times New Roman"/>
          <w:sz w:val="24"/>
          <w:szCs w:val="24"/>
        </w:rPr>
        <w:t xml:space="preserve">, является </w:t>
      </w:r>
      <w:r>
        <w:rPr>
          <w:rFonts w:ascii="Times New Roman" w:hAnsi="Times New Roman"/>
          <w:sz w:val="24"/>
          <w:szCs w:val="24"/>
        </w:rPr>
        <w:t xml:space="preserve">вариативной </w:t>
      </w:r>
      <w:r w:rsidR="00D57C02" w:rsidRPr="007F0CCC">
        <w:rPr>
          <w:rFonts w:ascii="Times New Roman" w:hAnsi="Times New Roman"/>
          <w:sz w:val="24"/>
          <w:szCs w:val="24"/>
        </w:rPr>
        <w:t>частью образовательной</w:t>
      </w:r>
      <w:r>
        <w:rPr>
          <w:rFonts w:ascii="Times New Roman" w:hAnsi="Times New Roman"/>
          <w:sz w:val="24"/>
          <w:szCs w:val="24"/>
        </w:rPr>
        <w:t xml:space="preserve"> программы</w:t>
      </w:r>
      <w:r w:rsidRPr="00F45A11">
        <w:rPr>
          <w:rFonts w:ascii="Times New Roman" w:hAnsi="Times New Roman"/>
          <w:sz w:val="24"/>
          <w:szCs w:val="24"/>
        </w:rPr>
        <w:t>, изучается в</w:t>
      </w:r>
      <w:r w:rsidR="009F0909">
        <w:rPr>
          <w:rFonts w:ascii="Times New Roman" w:hAnsi="Times New Roman"/>
          <w:sz w:val="24"/>
          <w:szCs w:val="24"/>
        </w:rPr>
        <w:t xml:space="preserve">4 </w:t>
      </w:r>
      <w:r>
        <w:rPr>
          <w:rFonts w:ascii="Times New Roman" w:hAnsi="Times New Roman"/>
          <w:sz w:val="24"/>
          <w:szCs w:val="24"/>
        </w:rPr>
        <w:t>семестре</w:t>
      </w:r>
      <w:r w:rsidRPr="00F45A11">
        <w:rPr>
          <w:rFonts w:ascii="Times New Roman" w:hAnsi="Times New Roman"/>
          <w:sz w:val="24"/>
          <w:szCs w:val="24"/>
        </w:rPr>
        <w:t>.</w:t>
      </w:r>
    </w:p>
    <w:p w:rsidR="00797953" w:rsidRPr="00F45A11" w:rsidRDefault="00797953" w:rsidP="00D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45A11">
        <w:rPr>
          <w:rFonts w:ascii="Times New Roman" w:hAnsi="Times New Roman"/>
          <w:b/>
          <w:sz w:val="24"/>
          <w:szCs w:val="24"/>
        </w:rPr>
        <w:t>Цели и задачи дисциплины – требования к результатам освоения дисциплины.</w:t>
      </w:r>
    </w:p>
    <w:p w:rsidR="00797953" w:rsidRPr="00C82B43" w:rsidRDefault="00797953" w:rsidP="00D57C02">
      <w:pPr>
        <w:pStyle w:val="28"/>
        <w:ind w:firstLine="709"/>
      </w:pPr>
      <w:r w:rsidRPr="00C82B43">
        <w:lastRenderedPageBreak/>
        <w:t>В результате изучения учебной дисциплины «</w:t>
      </w:r>
      <w:r w:rsidR="009F0909" w:rsidRPr="009F0909">
        <w:t>Основы организации деятельности банков РФ</w:t>
      </w:r>
      <w:r w:rsidRPr="00C82B43">
        <w:t>» обучающийся должен:</w:t>
      </w:r>
    </w:p>
    <w:p w:rsidR="00797953" w:rsidRDefault="00797953" w:rsidP="00D57C02">
      <w:pPr>
        <w:pStyle w:val="28"/>
        <w:ind w:firstLine="709"/>
      </w:pPr>
      <w:r>
        <w:t>уме</w:t>
      </w:r>
      <w:r w:rsidRPr="00C82B43">
        <w:t>ть</w:t>
      </w:r>
      <w:r>
        <w:t>:</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оформлять банковскую документацию</w:t>
      </w:r>
      <w:r>
        <w:rPr>
          <w:rStyle w:val="CharacterStyle1"/>
          <w:rFonts w:ascii="Times New Roman" w:hAnsi="Times New Roman" w:cs="Times New Roman"/>
          <w:sz w:val="24"/>
          <w:szCs w:val="24"/>
        </w:rPr>
        <w:t>;</w:t>
      </w:r>
    </w:p>
    <w:p w:rsid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 xml:space="preserve">определять задачи для поиска информации; </w:t>
      </w:r>
    </w:p>
    <w:p w:rsid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 xml:space="preserve">определять необходимые источники информации; </w:t>
      </w:r>
    </w:p>
    <w:p w:rsid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 xml:space="preserve">планировать процесс поиска; </w:t>
      </w:r>
    </w:p>
    <w:p w:rsid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 xml:space="preserve">структурировать получаемую информацию; </w:t>
      </w:r>
    </w:p>
    <w:p w:rsid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 xml:space="preserve">выделять наиболее значимое в перечне информации; </w:t>
      </w:r>
    </w:p>
    <w:p w:rsid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 xml:space="preserve">оценивать практическую значимость результатов поиска; </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оформлять результаты поиска</w:t>
      </w:r>
      <w:r>
        <w:rPr>
          <w:rStyle w:val="CharacterStyle1"/>
          <w:rFonts w:ascii="Times New Roman" w:hAnsi="Times New Roman" w:cs="Times New Roman"/>
          <w:sz w:val="24"/>
          <w:szCs w:val="24"/>
        </w:rPr>
        <w:t>;</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осуществлять классификацию банковских ресурсов и операций банка</w:t>
      </w:r>
      <w:r>
        <w:rPr>
          <w:rStyle w:val="CharacterStyle1"/>
          <w:rFonts w:ascii="Times New Roman" w:hAnsi="Times New Roman" w:cs="Times New Roman"/>
          <w:sz w:val="24"/>
          <w:szCs w:val="24"/>
        </w:rPr>
        <w:t>;</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оформлять банковские договора с клиентами по различным категориям операций</w:t>
      </w:r>
      <w:r>
        <w:rPr>
          <w:rStyle w:val="CharacterStyle1"/>
          <w:rFonts w:ascii="Times New Roman" w:hAnsi="Times New Roman" w:cs="Times New Roman"/>
          <w:sz w:val="24"/>
          <w:szCs w:val="24"/>
        </w:rPr>
        <w:t>;</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начислять и рассчитывать дивиденды по акциям;</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работать с инструктивным материалом</w:t>
      </w:r>
      <w:r>
        <w:rPr>
          <w:rStyle w:val="CharacterStyle1"/>
          <w:rFonts w:ascii="Times New Roman" w:hAnsi="Times New Roman" w:cs="Times New Roman"/>
          <w:sz w:val="24"/>
          <w:szCs w:val="24"/>
        </w:rPr>
        <w:t>;</w:t>
      </w:r>
    </w:p>
    <w:p w:rsidR="00400DDD" w:rsidRPr="00400DDD" w:rsidRDefault="00400DDD"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400DDD">
        <w:rPr>
          <w:rStyle w:val="CharacterStyle1"/>
          <w:rFonts w:ascii="Times New Roman" w:hAnsi="Times New Roman" w:cs="Times New Roman"/>
          <w:sz w:val="24"/>
          <w:szCs w:val="24"/>
        </w:rPr>
        <w:t>рассчитывать и начислять доход по депозитам</w:t>
      </w:r>
      <w:r>
        <w:rPr>
          <w:rStyle w:val="CharacterStyle1"/>
          <w:rFonts w:ascii="Times New Roman" w:hAnsi="Times New Roman" w:cs="Times New Roman"/>
          <w:sz w:val="24"/>
          <w:szCs w:val="24"/>
        </w:rPr>
        <w:t>;</w:t>
      </w:r>
    </w:p>
    <w:p w:rsidR="00797953" w:rsidRDefault="00797953" w:rsidP="00D57C02">
      <w:pPr>
        <w:pStyle w:val="28"/>
        <w:ind w:firstLine="709"/>
      </w:pPr>
      <w:r>
        <w:t>знать</w:t>
      </w:r>
      <w:r w:rsidRPr="00C82B43">
        <w:t>:</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содержание и значение реформ банковской системы России;</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структуру современной российской банковской системы</w:t>
      </w:r>
      <w:r>
        <w:rPr>
          <w:rStyle w:val="CharacterStyle1"/>
          <w:rFonts w:ascii="Times New Roman" w:hAnsi="Times New Roman" w:cs="Times New Roman"/>
          <w:sz w:val="24"/>
          <w:szCs w:val="24"/>
        </w:rPr>
        <w:t>;</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основы законодательного регулирования банковской деятельности в России;</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 xml:space="preserve">роль Центрального Банка (Банка России) в организации и </w:t>
      </w:r>
      <w:r w:rsidR="00D57C02" w:rsidRPr="00675268">
        <w:rPr>
          <w:rStyle w:val="CharacterStyle1"/>
          <w:rFonts w:ascii="Times New Roman" w:hAnsi="Times New Roman" w:cs="Times New Roman"/>
          <w:sz w:val="24"/>
          <w:szCs w:val="24"/>
        </w:rPr>
        <w:t>развитии банковского</w:t>
      </w:r>
      <w:r w:rsidRPr="00675268">
        <w:rPr>
          <w:rStyle w:val="CharacterStyle1"/>
          <w:rFonts w:ascii="Times New Roman" w:hAnsi="Times New Roman" w:cs="Times New Roman"/>
          <w:sz w:val="24"/>
          <w:szCs w:val="24"/>
        </w:rPr>
        <w:t xml:space="preserve"> дела в стране</w:t>
      </w:r>
      <w:r>
        <w:rPr>
          <w:rStyle w:val="CharacterStyle1"/>
          <w:rFonts w:ascii="Times New Roman" w:hAnsi="Times New Roman" w:cs="Times New Roman"/>
          <w:sz w:val="24"/>
          <w:szCs w:val="24"/>
        </w:rPr>
        <w:t>;</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содержание и цели проведения КБ активных и пассивных операций, их взаимосвязь и взаимозависимость</w:t>
      </w:r>
      <w:r>
        <w:rPr>
          <w:rStyle w:val="CharacterStyle1"/>
          <w:rFonts w:ascii="Times New Roman" w:hAnsi="Times New Roman" w:cs="Times New Roman"/>
          <w:sz w:val="24"/>
          <w:szCs w:val="24"/>
        </w:rPr>
        <w:t>;</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 xml:space="preserve">назначение, порядок формирования и </w:t>
      </w:r>
      <w:r w:rsidR="00D57C02" w:rsidRPr="00675268">
        <w:rPr>
          <w:rStyle w:val="CharacterStyle1"/>
          <w:rFonts w:ascii="Times New Roman" w:hAnsi="Times New Roman" w:cs="Times New Roman"/>
          <w:sz w:val="24"/>
          <w:szCs w:val="24"/>
        </w:rPr>
        <w:t>изменения объема</w:t>
      </w:r>
      <w:r w:rsidRPr="00675268">
        <w:rPr>
          <w:rStyle w:val="CharacterStyle1"/>
          <w:rFonts w:ascii="Times New Roman" w:hAnsi="Times New Roman" w:cs="Times New Roman"/>
          <w:sz w:val="24"/>
          <w:szCs w:val="24"/>
        </w:rPr>
        <w:t xml:space="preserve"> уставного капитала КБ,   требования ЦБ РФ по формированию и изменению объема</w:t>
      </w:r>
      <w:r>
        <w:rPr>
          <w:rStyle w:val="CharacterStyle1"/>
          <w:rFonts w:ascii="Times New Roman" w:hAnsi="Times New Roman" w:cs="Times New Roman"/>
          <w:sz w:val="24"/>
          <w:szCs w:val="24"/>
        </w:rPr>
        <w:t>;</w:t>
      </w:r>
    </w:p>
    <w:p w:rsidR="00675268" w:rsidRPr="00675268" w:rsidRDefault="00675268"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675268">
        <w:rPr>
          <w:rStyle w:val="CharacterStyle1"/>
          <w:rFonts w:ascii="Times New Roman" w:hAnsi="Times New Roman" w:cs="Times New Roman"/>
          <w:sz w:val="24"/>
          <w:szCs w:val="24"/>
        </w:rPr>
        <w:t>структуру, назначение и способы формирования недепозитных средств банка</w:t>
      </w:r>
      <w:r>
        <w:rPr>
          <w:rStyle w:val="CharacterStyle1"/>
          <w:rFonts w:ascii="Times New Roman" w:hAnsi="Times New Roman" w:cs="Times New Roman"/>
          <w:sz w:val="24"/>
          <w:szCs w:val="24"/>
        </w:rPr>
        <w:t>.</w:t>
      </w:r>
    </w:p>
    <w:p w:rsidR="00797953" w:rsidRDefault="00797953" w:rsidP="00D57C02">
      <w:pPr>
        <w:pStyle w:val="Style2"/>
        <w:adjustRightInd/>
        <w:ind w:firstLine="709"/>
        <w:jc w:val="both"/>
        <w:rPr>
          <w:rFonts w:ascii="Times New Roman" w:hAnsi="Times New Roman"/>
          <w:b/>
          <w:i/>
          <w:sz w:val="24"/>
          <w:szCs w:val="24"/>
        </w:rPr>
      </w:pPr>
      <w:r w:rsidRPr="00581227">
        <w:rPr>
          <w:rFonts w:ascii="Times New Roman" w:hAnsi="Times New Roman"/>
          <w:b/>
          <w:i/>
          <w:sz w:val="24"/>
          <w:szCs w:val="24"/>
        </w:rPr>
        <w:t>В результате освоения</w:t>
      </w:r>
      <w:r w:rsidR="00D57C02">
        <w:rPr>
          <w:rFonts w:ascii="Times New Roman" w:hAnsi="Times New Roman"/>
          <w:b/>
          <w:i/>
          <w:sz w:val="24"/>
          <w:szCs w:val="24"/>
        </w:rPr>
        <w:t xml:space="preserve">учебной </w:t>
      </w:r>
      <w:r w:rsidR="00D57C02" w:rsidRPr="00581227">
        <w:rPr>
          <w:rFonts w:ascii="Times New Roman" w:hAnsi="Times New Roman"/>
          <w:b/>
          <w:i/>
          <w:sz w:val="24"/>
          <w:szCs w:val="24"/>
        </w:rPr>
        <w:t>дисциплины</w:t>
      </w:r>
      <w:r w:rsidRPr="00581227">
        <w:rPr>
          <w:rFonts w:ascii="Times New Roman" w:hAnsi="Times New Roman"/>
          <w:b/>
          <w:i/>
          <w:sz w:val="24"/>
          <w:szCs w:val="24"/>
        </w:rPr>
        <w:t xml:space="preserve"> обучающийся должен владеть </w:t>
      </w:r>
    </w:p>
    <w:p w:rsidR="00797953" w:rsidRDefault="00797953" w:rsidP="00D57C02">
      <w:pPr>
        <w:spacing w:after="0" w:line="240" w:lineRule="auto"/>
        <w:ind w:firstLine="709"/>
        <w:jc w:val="both"/>
        <w:rPr>
          <w:rFonts w:ascii="Times New Roman" w:hAnsi="Times New Roman"/>
          <w:b/>
          <w:i/>
          <w:sz w:val="24"/>
          <w:szCs w:val="24"/>
        </w:rPr>
      </w:pPr>
      <w:r w:rsidRPr="00581227">
        <w:rPr>
          <w:rFonts w:ascii="Times New Roman" w:hAnsi="Times New Roman"/>
          <w:b/>
          <w:i/>
          <w:sz w:val="24"/>
          <w:szCs w:val="24"/>
        </w:rPr>
        <w:t>общими компетенциями:</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797953" w:rsidRPr="00561C5B"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797953" w:rsidRDefault="00797953"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B27036" w:rsidRDefault="00B27036" w:rsidP="00D57C02">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0"/>
        <w:gridCol w:w="2126"/>
      </w:tblGrid>
      <w:tr w:rsidR="00B27036" w:rsidRPr="00D273E3" w:rsidTr="00D7737A">
        <w:tc>
          <w:tcPr>
            <w:tcW w:w="7230"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126"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B27036" w:rsidRPr="00D273E3" w:rsidTr="00D7737A">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 xml:space="preserve">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w:t>
            </w:r>
            <w:r w:rsidRPr="00D273E3">
              <w:rPr>
                <w:rFonts w:ascii="Times New Roman" w:hAnsi="Times New Roman"/>
                <w:sz w:val="24"/>
                <w:szCs w:val="24"/>
              </w:rPr>
              <w:lastRenderedPageBreak/>
              <w:t>обладающий системным мышлением и умением принимать решение в условиях риска и неопределенности</w:t>
            </w:r>
          </w:p>
        </w:tc>
        <w:tc>
          <w:tcPr>
            <w:tcW w:w="2126"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 13</w:t>
            </w:r>
          </w:p>
        </w:tc>
      </w:tr>
      <w:tr w:rsidR="00B27036" w:rsidRPr="00D273E3" w:rsidTr="00D7737A">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6"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bl>
    <w:p w:rsidR="00797953" w:rsidRDefault="00797953" w:rsidP="00D57C02">
      <w:pPr>
        <w:spacing w:after="0" w:line="240" w:lineRule="auto"/>
        <w:ind w:left="720"/>
        <w:jc w:val="center"/>
        <w:rPr>
          <w:rFonts w:ascii="Times New Roman" w:hAnsi="Times New Roman"/>
          <w:b/>
          <w:sz w:val="24"/>
          <w:szCs w:val="24"/>
        </w:rPr>
      </w:pPr>
      <w:r w:rsidRPr="00DF5D95">
        <w:rPr>
          <w:rFonts w:ascii="Times New Roman" w:hAnsi="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4394"/>
      </w:tblGrid>
      <w:tr w:rsidR="00797953" w:rsidRPr="00D57C02" w:rsidTr="00D7737A">
        <w:tc>
          <w:tcPr>
            <w:tcW w:w="1701"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 xml:space="preserve">Индекс и </w:t>
            </w:r>
            <w:r w:rsidR="00D57C02" w:rsidRPr="00D57C02">
              <w:rPr>
                <w:rFonts w:ascii="Times New Roman" w:hAnsi="Times New Roman"/>
                <w:sz w:val="24"/>
                <w:szCs w:val="24"/>
              </w:rPr>
              <w:t>название УД</w:t>
            </w:r>
            <w:r w:rsidRPr="00D57C02">
              <w:rPr>
                <w:rFonts w:ascii="Times New Roman" w:hAnsi="Times New Roman"/>
                <w:sz w:val="24"/>
                <w:szCs w:val="24"/>
              </w:rPr>
              <w:t>, МДК, практики</w:t>
            </w:r>
          </w:p>
        </w:tc>
        <w:tc>
          <w:tcPr>
            <w:tcW w:w="1701"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Количество часов по учебному плану на практические занятия</w:t>
            </w:r>
          </w:p>
        </w:tc>
        <w:tc>
          <w:tcPr>
            <w:tcW w:w="1560"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в том числе, практическая подготовка</w:t>
            </w:r>
          </w:p>
        </w:tc>
        <w:tc>
          <w:tcPr>
            <w:tcW w:w="4394" w:type="dxa"/>
          </w:tcPr>
          <w:p w:rsidR="00797953" w:rsidRPr="00D57C02" w:rsidRDefault="00797953" w:rsidP="002067D8">
            <w:pPr>
              <w:spacing w:after="0" w:line="240" w:lineRule="auto"/>
              <w:jc w:val="center"/>
              <w:rPr>
                <w:rFonts w:ascii="Times New Roman" w:hAnsi="Times New Roman"/>
                <w:sz w:val="24"/>
                <w:szCs w:val="24"/>
              </w:rPr>
            </w:pPr>
            <w:r w:rsidRPr="00D57C02">
              <w:rPr>
                <w:rFonts w:ascii="Times New Roman" w:hAnsi="Times New Roman"/>
                <w:sz w:val="24"/>
                <w:szCs w:val="24"/>
              </w:rPr>
              <w:t>Наименование тем практических работ в форме практической подготовки с учетом специфики осваиваемой специальности</w:t>
            </w:r>
          </w:p>
        </w:tc>
      </w:tr>
      <w:tr w:rsidR="00797953" w:rsidRPr="00D57C02" w:rsidTr="00D7737A">
        <w:tc>
          <w:tcPr>
            <w:tcW w:w="1701" w:type="dxa"/>
          </w:tcPr>
          <w:p w:rsidR="006E597C" w:rsidRPr="00D57C02" w:rsidRDefault="006E597C" w:rsidP="002067D8">
            <w:pPr>
              <w:spacing w:after="0" w:line="240" w:lineRule="auto"/>
              <w:jc w:val="center"/>
              <w:rPr>
                <w:rFonts w:ascii="Times New Roman" w:hAnsi="Times New Roman"/>
                <w:sz w:val="24"/>
                <w:szCs w:val="24"/>
              </w:rPr>
            </w:pPr>
            <w:r w:rsidRPr="00D57C02">
              <w:rPr>
                <w:rFonts w:ascii="Times New Roman" w:hAnsi="Times New Roman"/>
                <w:bCs/>
                <w:sz w:val="24"/>
                <w:szCs w:val="24"/>
              </w:rPr>
              <w:t>ОП.16</w:t>
            </w:r>
          </w:p>
          <w:p w:rsidR="00797953" w:rsidRPr="00D57C02" w:rsidRDefault="006E597C" w:rsidP="002067D8">
            <w:pPr>
              <w:spacing w:after="0" w:line="240" w:lineRule="auto"/>
              <w:jc w:val="center"/>
              <w:rPr>
                <w:rFonts w:ascii="Times New Roman" w:hAnsi="Times New Roman"/>
                <w:sz w:val="24"/>
                <w:szCs w:val="24"/>
              </w:rPr>
            </w:pPr>
            <w:r w:rsidRPr="00D57C02">
              <w:rPr>
                <w:rFonts w:ascii="Times New Roman" w:hAnsi="Times New Roman"/>
                <w:sz w:val="24"/>
                <w:szCs w:val="24"/>
              </w:rPr>
              <w:t>Основы организации деятельности банков РФ</w:t>
            </w:r>
          </w:p>
        </w:tc>
        <w:tc>
          <w:tcPr>
            <w:tcW w:w="1701" w:type="dxa"/>
          </w:tcPr>
          <w:p w:rsidR="00797953" w:rsidRPr="00D57C02" w:rsidRDefault="006E597C" w:rsidP="006E597C">
            <w:pPr>
              <w:spacing w:after="0" w:line="240" w:lineRule="auto"/>
              <w:jc w:val="center"/>
              <w:rPr>
                <w:rFonts w:ascii="Times New Roman" w:hAnsi="Times New Roman"/>
                <w:sz w:val="24"/>
                <w:szCs w:val="24"/>
              </w:rPr>
            </w:pPr>
            <w:r w:rsidRPr="00D57C02">
              <w:rPr>
                <w:rFonts w:ascii="Times New Roman" w:hAnsi="Times New Roman"/>
                <w:sz w:val="24"/>
                <w:szCs w:val="24"/>
              </w:rPr>
              <w:t>16 часов</w:t>
            </w:r>
          </w:p>
        </w:tc>
        <w:tc>
          <w:tcPr>
            <w:tcW w:w="1560" w:type="dxa"/>
          </w:tcPr>
          <w:p w:rsidR="00797953" w:rsidRPr="00D57C02" w:rsidRDefault="006E597C" w:rsidP="002067D8">
            <w:pPr>
              <w:jc w:val="center"/>
              <w:rPr>
                <w:rFonts w:ascii="Times New Roman" w:hAnsi="Times New Roman"/>
                <w:sz w:val="24"/>
                <w:szCs w:val="24"/>
              </w:rPr>
            </w:pPr>
            <w:r w:rsidRPr="00D57C02">
              <w:rPr>
                <w:rFonts w:ascii="Times New Roman" w:hAnsi="Times New Roman"/>
                <w:sz w:val="24"/>
                <w:szCs w:val="24"/>
              </w:rPr>
              <w:t>14 часов</w:t>
            </w:r>
          </w:p>
        </w:tc>
        <w:tc>
          <w:tcPr>
            <w:tcW w:w="4394" w:type="dxa"/>
          </w:tcPr>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 xml:space="preserve">Практическое занятие № 1: Порядок формирования пакета учредительной документации </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№2:</w:t>
            </w:r>
          </w:p>
          <w:p w:rsidR="00797953"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«Ростовские банки – принадлежность, основная характеристика деятельности»</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3:</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«Классификация и расчет удельного веса операций банков»</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№4:</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«Порядок оформления кредитного и депозитного договора»</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5:</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«Порядок работы с уставным капиталом кредитных организаций (банков)»</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6:</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«Порядок расчета и начисления процентов по депозитам физических лиц»</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Практическое занятие № 7:</w:t>
            </w:r>
          </w:p>
          <w:p w:rsidR="006E597C" w:rsidRPr="00D57C02" w:rsidRDefault="006E597C" w:rsidP="006E597C">
            <w:pPr>
              <w:spacing w:after="0" w:line="240" w:lineRule="auto"/>
              <w:jc w:val="both"/>
              <w:rPr>
                <w:rFonts w:ascii="Times New Roman" w:hAnsi="Times New Roman"/>
                <w:sz w:val="24"/>
                <w:szCs w:val="24"/>
              </w:rPr>
            </w:pPr>
            <w:r w:rsidRPr="00D57C02">
              <w:rPr>
                <w:rFonts w:ascii="Times New Roman" w:hAnsi="Times New Roman"/>
                <w:sz w:val="24"/>
                <w:szCs w:val="24"/>
              </w:rPr>
              <w:t>«Ростовский банковский рынок депозитов физических лиц в рублях и иностранной валюте»</w:t>
            </w:r>
          </w:p>
        </w:tc>
      </w:tr>
    </w:tbl>
    <w:p w:rsidR="00797953" w:rsidRPr="00C82B43" w:rsidRDefault="00797953" w:rsidP="00797953">
      <w:pPr>
        <w:spacing w:after="0" w:line="240" w:lineRule="auto"/>
        <w:ind w:left="142"/>
        <w:jc w:val="center"/>
        <w:rPr>
          <w:rFonts w:ascii="Times New Roman" w:hAnsi="Times New Roman"/>
          <w:b/>
          <w:noProof/>
          <w:color w:val="000000"/>
          <w:sz w:val="24"/>
          <w:szCs w:val="28"/>
        </w:rPr>
      </w:pPr>
      <w:r w:rsidRPr="00C82B43">
        <w:rPr>
          <w:rFonts w:ascii="Times New Roman" w:hAnsi="Times New Roman"/>
          <w:b/>
          <w:noProof/>
          <w:color w:val="000000"/>
          <w:sz w:val="24"/>
          <w:szCs w:val="28"/>
        </w:rPr>
        <w:t xml:space="preserve">Объем </w:t>
      </w:r>
      <w:r w:rsidR="00797D7D">
        <w:rPr>
          <w:rFonts w:ascii="Times New Roman" w:hAnsi="Times New Roman"/>
          <w:b/>
          <w:noProof/>
          <w:color w:val="000000"/>
          <w:sz w:val="24"/>
          <w:szCs w:val="28"/>
        </w:rPr>
        <w:t>вариативной</w:t>
      </w:r>
      <w:r w:rsidRPr="00C82B43">
        <w:rPr>
          <w:rFonts w:ascii="Times New Roman" w:hAnsi="Times New Roman"/>
          <w:b/>
          <w:noProof/>
          <w:color w:val="000000"/>
          <w:sz w:val="24"/>
          <w:szCs w:val="28"/>
        </w:rPr>
        <w:t>учебнойдисциплины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30"/>
        <w:gridCol w:w="2126"/>
      </w:tblGrid>
      <w:tr w:rsidR="00797953" w:rsidRPr="00C82B43" w:rsidTr="00D7737A">
        <w:trPr>
          <w:trHeight w:val="460"/>
        </w:trPr>
        <w:tc>
          <w:tcPr>
            <w:tcW w:w="7230" w:type="dxa"/>
            <w:shd w:val="clear" w:color="auto" w:fill="auto"/>
            <w:vAlign w:val="center"/>
          </w:tcPr>
          <w:p w:rsidR="00797953" w:rsidRPr="00C82B43" w:rsidRDefault="00797953" w:rsidP="002067D8">
            <w:pPr>
              <w:spacing w:after="0" w:line="240" w:lineRule="auto"/>
              <w:jc w:val="center"/>
              <w:rPr>
                <w:rFonts w:ascii="Times New Roman" w:hAnsi="Times New Roman"/>
                <w:sz w:val="24"/>
                <w:szCs w:val="28"/>
              </w:rPr>
            </w:pPr>
            <w:r w:rsidRPr="00C82B43">
              <w:rPr>
                <w:rFonts w:ascii="Times New Roman" w:hAnsi="Times New Roman"/>
                <w:b/>
                <w:sz w:val="24"/>
                <w:szCs w:val="28"/>
              </w:rPr>
              <w:t>Вид учебной работы</w:t>
            </w:r>
          </w:p>
        </w:tc>
        <w:tc>
          <w:tcPr>
            <w:tcW w:w="2126" w:type="dxa"/>
            <w:shd w:val="clear" w:color="auto" w:fill="auto"/>
            <w:vAlign w:val="center"/>
          </w:tcPr>
          <w:p w:rsidR="00797953" w:rsidRPr="00C82B43" w:rsidRDefault="00797953" w:rsidP="002067D8">
            <w:pPr>
              <w:spacing w:after="0" w:line="240" w:lineRule="auto"/>
              <w:jc w:val="center"/>
              <w:rPr>
                <w:rFonts w:ascii="Times New Roman" w:hAnsi="Times New Roman"/>
                <w:i/>
                <w:iCs/>
                <w:sz w:val="24"/>
                <w:szCs w:val="28"/>
              </w:rPr>
            </w:pPr>
            <w:r w:rsidRPr="00C82B43">
              <w:rPr>
                <w:rFonts w:ascii="Times New Roman" w:hAnsi="Times New Roman"/>
                <w:b/>
                <w:i/>
                <w:iCs/>
                <w:sz w:val="24"/>
                <w:szCs w:val="28"/>
              </w:rPr>
              <w:t>Объем часов</w:t>
            </w:r>
          </w:p>
        </w:tc>
      </w:tr>
      <w:tr w:rsidR="00797953" w:rsidRPr="00C82B43" w:rsidTr="00D7737A">
        <w:trPr>
          <w:trHeight w:val="285"/>
        </w:trPr>
        <w:tc>
          <w:tcPr>
            <w:tcW w:w="7230" w:type="dxa"/>
            <w:shd w:val="clear" w:color="auto" w:fill="auto"/>
          </w:tcPr>
          <w:p w:rsidR="00797953" w:rsidRPr="00C82B43" w:rsidRDefault="00797953" w:rsidP="002067D8">
            <w:pPr>
              <w:spacing w:after="0" w:line="240" w:lineRule="auto"/>
              <w:rPr>
                <w:rFonts w:ascii="Times New Roman" w:hAnsi="Times New Roman"/>
                <w:b/>
                <w:sz w:val="24"/>
                <w:szCs w:val="28"/>
              </w:rPr>
            </w:pPr>
            <w:r>
              <w:rPr>
                <w:rFonts w:ascii="Times New Roman" w:hAnsi="Times New Roman"/>
                <w:b/>
                <w:sz w:val="24"/>
                <w:szCs w:val="28"/>
              </w:rPr>
              <w:t>Объем образовательной программы</w:t>
            </w:r>
          </w:p>
        </w:tc>
        <w:tc>
          <w:tcPr>
            <w:tcW w:w="2126" w:type="dxa"/>
            <w:shd w:val="clear" w:color="auto" w:fill="auto"/>
          </w:tcPr>
          <w:p w:rsidR="00797953" w:rsidRPr="00227B9A" w:rsidRDefault="0037436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37</w:t>
            </w:r>
          </w:p>
        </w:tc>
      </w:tr>
      <w:tr w:rsidR="00797953" w:rsidRPr="00C82B43" w:rsidTr="00D7737A">
        <w:trPr>
          <w:trHeight w:val="285"/>
        </w:trPr>
        <w:tc>
          <w:tcPr>
            <w:tcW w:w="7230"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Обязательная часть</w:t>
            </w:r>
          </w:p>
        </w:tc>
        <w:tc>
          <w:tcPr>
            <w:tcW w:w="2126" w:type="dxa"/>
            <w:shd w:val="clear" w:color="auto" w:fill="auto"/>
          </w:tcPr>
          <w:p w:rsidR="00797953" w:rsidRPr="00BD05DF" w:rsidRDefault="00374365" w:rsidP="002067D8">
            <w:pPr>
              <w:spacing w:after="0" w:line="240" w:lineRule="auto"/>
              <w:rPr>
                <w:rFonts w:ascii="Times New Roman" w:hAnsi="Times New Roman"/>
                <w:i/>
                <w:iCs/>
                <w:sz w:val="24"/>
                <w:szCs w:val="28"/>
              </w:rPr>
            </w:pPr>
            <w:r>
              <w:rPr>
                <w:rFonts w:ascii="Times New Roman" w:hAnsi="Times New Roman"/>
                <w:i/>
                <w:iCs/>
                <w:sz w:val="24"/>
                <w:szCs w:val="28"/>
              </w:rPr>
              <w:t>-</w:t>
            </w:r>
          </w:p>
        </w:tc>
      </w:tr>
      <w:tr w:rsidR="00797953" w:rsidRPr="00C82B43" w:rsidTr="00D7737A">
        <w:trPr>
          <w:trHeight w:val="285"/>
        </w:trPr>
        <w:tc>
          <w:tcPr>
            <w:tcW w:w="7230" w:type="dxa"/>
            <w:shd w:val="clear" w:color="auto" w:fill="auto"/>
          </w:tcPr>
          <w:p w:rsidR="00797953" w:rsidRPr="00BD05DF" w:rsidRDefault="00797953" w:rsidP="002067D8">
            <w:pPr>
              <w:spacing w:after="0" w:line="240" w:lineRule="auto"/>
              <w:ind w:firstLine="426"/>
              <w:rPr>
                <w:rFonts w:ascii="Times New Roman" w:hAnsi="Times New Roman"/>
                <w:i/>
                <w:sz w:val="24"/>
                <w:szCs w:val="28"/>
              </w:rPr>
            </w:pPr>
            <w:r w:rsidRPr="00BD05DF">
              <w:rPr>
                <w:rFonts w:ascii="Times New Roman" w:hAnsi="Times New Roman"/>
                <w:i/>
                <w:sz w:val="24"/>
                <w:szCs w:val="28"/>
              </w:rPr>
              <w:t>Вариативная часть</w:t>
            </w:r>
          </w:p>
        </w:tc>
        <w:tc>
          <w:tcPr>
            <w:tcW w:w="2126" w:type="dxa"/>
            <w:shd w:val="clear" w:color="auto" w:fill="auto"/>
          </w:tcPr>
          <w:p w:rsidR="00797953" w:rsidRPr="003754DB" w:rsidRDefault="00374365" w:rsidP="002067D8">
            <w:pPr>
              <w:spacing w:after="0" w:line="240" w:lineRule="auto"/>
              <w:rPr>
                <w:rFonts w:ascii="Times New Roman" w:hAnsi="Times New Roman"/>
                <w:i/>
                <w:iCs/>
                <w:sz w:val="24"/>
                <w:szCs w:val="28"/>
              </w:rPr>
            </w:pPr>
            <w:r>
              <w:rPr>
                <w:rFonts w:ascii="Times New Roman" w:hAnsi="Times New Roman"/>
                <w:i/>
                <w:iCs/>
                <w:sz w:val="24"/>
                <w:szCs w:val="28"/>
              </w:rPr>
              <w:t>37</w:t>
            </w:r>
          </w:p>
        </w:tc>
      </w:tr>
      <w:tr w:rsidR="00797953" w:rsidRPr="00C82B43" w:rsidTr="00D7737A">
        <w:tc>
          <w:tcPr>
            <w:tcW w:w="7230"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b/>
                <w:sz w:val="24"/>
                <w:szCs w:val="28"/>
              </w:rPr>
              <w:t xml:space="preserve">Обязательная аудиторная учебная нагрузка (всего) </w:t>
            </w:r>
          </w:p>
        </w:tc>
        <w:tc>
          <w:tcPr>
            <w:tcW w:w="2126" w:type="dxa"/>
            <w:shd w:val="clear" w:color="auto" w:fill="auto"/>
          </w:tcPr>
          <w:p w:rsidR="00797953" w:rsidRPr="00227B9A" w:rsidRDefault="0037436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37</w:t>
            </w:r>
          </w:p>
        </w:tc>
      </w:tr>
      <w:tr w:rsidR="00797953" w:rsidRPr="00C82B43" w:rsidTr="00D7737A">
        <w:tc>
          <w:tcPr>
            <w:tcW w:w="7230"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в том числе:</w:t>
            </w:r>
          </w:p>
        </w:tc>
        <w:tc>
          <w:tcPr>
            <w:tcW w:w="2126" w:type="dxa"/>
            <w:shd w:val="clear" w:color="auto" w:fill="auto"/>
          </w:tcPr>
          <w:p w:rsidR="00797953" w:rsidRPr="00227B9A" w:rsidRDefault="00797953" w:rsidP="002067D8">
            <w:pPr>
              <w:spacing w:after="0" w:line="240" w:lineRule="auto"/>
              <w:jc w:val="center"/>
              <w:rPr>
                <w:rFonts w:ascii="Times New Roman" w:hAnsi="Times New Roman"/>
                <w:b/>
                <w:iCs/>
                <w:sz w:val="24"/>
                <w:szCs w:val="28"/>
              </w:rPr>
            </w:pPr>
          </w:p>
        </w:tc>
      </w:tr>
      <w:tr w:rsidR="00797953" w:rsidRPr="00C82B43" w:rsidTr="00D7737A">
        <w:tc>
          <w:tcPr>
            <w:tcW w:w="7230" w:type="dxa"/>
            <w:shd w:val="clear" w:color="auto" w:fill="auto"/>
          </w:tcPr>
          <w:p w:rsidR="00797953" w:rsidRPr="00C82B43" w:rsidRDefault="00797953" w:rsidP="002067D8">
            <w:pPr>
              <w:spacing w:after="0" w:line="240" w:lineRule="auto"/>
              <w:jc w:val="both"/>
              <w:rPr>
                <w:rFonts w:ascii="Times New Roman" w:hAnsi="Times New Roman"/>
                <w:sz w:val="24"/>
                <w:szCs w:val="28"/>
              </w:rPr>
            </w:pPr>
            <w:r w:rsidRPr="00C82B43">
              <w:rPr>
                <w:rFonts w:ascii="Times New Roman" w:hAnsi="Times New Roman"/>
                <w:sz w:val="24"/>
                <w:szCs w:val="28"/>
              </w:rPr>
              <w:t xml:space="preserve">     теоретическое обучение</w:t>
            </w:r>
          </w:p>
        </w:tc>
        <w:tc>
          <w:tcPr>
            <w:tcW w:w="2126" w:type="dxa"/>
            <w:shd w:val="clear" w:color="auto" w:fill="auto"/>
          </w:tcPr>
          <w:p w:rsidR="00797953" w:rsidRPr="00227B9A" w:rsidRDefault="0037436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21</w:t>
            </w:r>
          </w:p>
        </w:tc>
      </w:tr>
      <w:tr w:rsidR="00797953" w:rsidRPr="00C82B43" w:rsidTr="00D7737A">
        <w:tc>
          <w:tcPr>
            <w:tcW w:w="7230" w:type="dxa"/>
            <w:shd w:val="clear" w:color="auto" w:fill="auto"/>
          </w:tcPr>
          <w:p w:rsidR="00797953" w:rsidRPr="00C82B43" w:rsidRDefault="00797953" w:rsidP="002067D8">
            <w:pPr>
              <w:spacing w:after="0" w:line="240" w:lineRule="auto"/>
              <w:jc w:val="both"/>
              <w:rPr>
                <w:rFonts w:ascii="Times New Roman" w:hAnsi="Times New Roman"/>
                <w:sz w:val="24"/>
                <w:szCs w:val="28"/>
              </w:rPr>
            </w:pPr>
            <w:r>
              <w:rPr>
                <w:rFonts w:ascii="Times New Roman" w:hAnsi="Times New Roman"/>
                <w:sz w:val="24"/>
                <w:szCs w:val="28"/>
              </w:rPr>
              <w:t xml:space="preserve">     практические занятия</w:t>
            </w:r>
          </w:p>
        </w:tc>
        <w:tc>
          <w:tcPr>
            <w:tcW w:w="2126" w:type="dxa"/>
            <w:shd w:val="clear" w:color="auto" w:fill="auto"/>
          </w:tcPr>
          <w:p w:rsidR="00797953" w:rsidRPr="00227B9A" w:rsidRDefault="00374365" w:rsidP="002067D8">
            <w:pPr>
              <w:spacing w:after="0" w:line="240" w:lineRule="auto"/>
              <w:jc w:val="center"/>
              <w:rPr>
                <w:rFonts w:ascii="Times New Roman" w:hAnsi="Times New Roman"/>
                <w:b/>
                <w:iCs/>
                <w:sz w:val="24"/>
                <w:szCs w:val="28"/>
              </w:rPr>
            </w:pPr>
            <w:r w:rsidRPr="00227B9A">
              <w:rPr>
                <w:rFonts w:ascii="Times New Roman" w:hAnsi="Times New Roman"/>
                <w:b/>
                <w:iCs/>
                <w:sz w:val="24"/>
                <w:szCs w:val="28"/>
              </w:rPr>
              <w:t>16</w:t>
            </w:r>
          </w:p>
        </w:tc>
      </w:tr>
      <w:tr w:rsidR="00797953" w:rsidRPr="00C82B43" w:rsidTr="00D7737A">
        <w:tc>
          <w:tcPr>
            <w:tcW w:w="7230" w:type="dxa"/>
            <w:shd w:val="clear" w:color="auto" w:fill="auto"/>
          </w:tcPr>
          <w:p w:rsidR="00797953" w:rsidRPr="00C82B43" w:rsidRDefault="00797953" w:rsidP="002067D8">
            <w:pPr>
              <w:spacing w:after="0" w:line="240" w:lineRule="auto"/>
              <w:jc w:val="both"/>
              <w:rPr>
                <w:rFonts w:ascii="Times New Roman" w:hAnsi="Times New Roman"/>
                <w:b/>
                <w:sz w:val="24"/>
                <w:szCs w:val="28"/>
              </w:rPr>
            </w:pPr>
            <w:r w:rsidRPr="00C82B43">
              <w:rPr>
                <w:rFonts w:ascii="Times New Roman" w:hAnsi="Times New Roman"/>
                <w:b/>
                <w:sz w:val="24"/>
                <w:szCs w:val="28"/>
              </w:rPr>
              <w:lastRenderedPageBreak/>
              <w:t>Самостоятельная работа обучающегося (всего)</w:t>
            </w:r>
          </w:p>
        </w:tc>
        <w:tc>
          <w:tcPr>
            <w:tcW w:w="2126" w:type="dxa"/>
            <w:shd w:val="clear" w:color="auto" w:fill="auto"/>
          </w:tcPr>
          <w:p w:rsidR="00797953" w:rsidRPr="00C82B43" w:rsidRDefault="00374365" w:rsidP="002067D8">
            <w:pPr>
              <w:spacing w:after="0" w:line="240" w:lineRule="auto"/>
              <w:jc w:val="center"/>
              <w:rPr>
                <w:rFonts w:ascii="Times New Roman" w:hAnsi="Times New Roman"/>
                <w:b/>
                <w:i/>
                <w:iCs/>
                <w:sz w:val="24"/>
                <w:szCs w:val="28"/>
              </w:rPr>
            </w:pPr>
            <w:r>
              <w:rPr>
                <w:rFonts w:ascii="Times New Roman" w:hAnsi="Times New Roman"/>
                <w:b/>
                <w:i/>
                <w:iCs/>
                <w:sz w:val="24"/>
                <w:szCs w:val="28"/>
              </w:rPr>
              <w:t>-</w:t>
            </w:r>
          </w:p>
        </w:tc>
      </w:tr>
      <w:tr w:rsidR="00797953" w:rsidRPr="00C82B43" w:rsidTr="00D7737A">
        <w:tc>
          <w:tcPr>
            <w:tcW w:w="9356" w:type="dxa"/>
            <w:gridSpan w:val="2"/>
            <w:shd w:val="clear" w:color="auto" w:fill="auto"/>
          </w:tcPr>
          <w:p w:rsidR="00797953" w:rsidRPr="00C47B6D" w:rsidRDefault="00797953" w:rsidP="002067D8">
            <w:pPr>
              <w:spacing w:after="0" w:line="240" w:lineRule="auto"/>
              <w:ind w:left="5954" w:hanging="5954"/>
              <w:rPr>
                <w:rFonts w:ascii="Times New Roman" w:hAnsi="Times New Roman"/>
                <w:iCs/>
                <w:sz w:val="24"/>
                <w:szCs w:val="28"/>
              </w:rPr>
            </w:pPr>
            <w:r w:rsidRPr="00C47B6D">
              <w:rPr>
                <w:rFonts w:ascii="Times New Roman" w:hAnsi="Times New Roman"/>
                <w:iCs/>
                <w:sz w:val="24"/>
                <w:szCs w:val="28"/>
              </w:rPr>
              <w:t>Промежуточная аттестация</w:t>
            </w:r>
            <w:r>
              <w:rPr>
                <w:rFonts w:ascii="Times New Roman" w:hAnsi="Times New Roman"/>
                <w:iCs/>
                <w:sz w:val="24"/>
                <w:szCs w:val="28"/>
              </w:rPr>
              <w:t xml:space="preserve">по дисциплине - </w:t>
            </w:r>
            <w:r w:rsidRPr="00C47B6D">
              <w:rPr>
                <w:rFonts w:ascii="Times New Roman" w:hAnsi="Times New Roman"/>
                <w:b/>
                <w:iCs/>
                <w:sz w:val="24"/>
                <w:szCs w:val="28"/>
              </w:rPr>
              <w:t>дифференцированн</w:t>
            </w:r>
            <w:r>
              <w:rPr>
                <w:rFonts w:ascii="Times New Roman" w:hAnsi="Times New Roman"/>
                <w:b/>
                <w:iCs/>
                <w:sz w:val="24"/>
                <w:szCs w:val="28"/>
              </w:rPr>
              <w:t xml:space="preserve">ый </w:t>
            </w:r>
            <w:r w:rsidRPr="00C47B6D">
              <w:rPr>
                <w:rFonts w:ascii="Times New Roman" w:hAnsi="Times New Roman"/>
                <w:b/>
                <w:iCs/>
                <w:sz w:val="24"/>
                <w:szCs w:val="28"/>
              </w:rPr>
              <w:t>зачет</w:t>
            </w:r>
          </w:p>
        </w:tc>
      </w:tr>
    </w:tbl>
    <w:p w:rsidR="00D57C02" w:rsidRDefault="00D57C02" w:rsidP="00C47B49">
      <w:pPr>
        <w:spacing w:after="0" w:line="240" w:lineRule="auto"/>
        <w:ind w:firstLine="567"/>
        <w:rPr>
          <w:rFonts w:ascii="Times New Roman" w:hAnsi="Times New Roman"/>
          <w:b/>
          <w:sz w:val="24"/>
          <w:szCs w:val="24"/>
        </w:rPr>
      </w:pPr>
    </w:p>
    <w:p w:rsidR="00C47B49" w:rsidRPr="00E661A8" w:rsidRDefault="00C47B49" w:rsidP="00C47B49">
      <w:pPr>
        <w:spacing w:after="0" w:line="240" w:lineRule="auto"/>
        <w:ind w:firstLine="567"/>
        <w:rPr>
          <w:rFonts w:ascii="Times New Roman" w:hAnsi="Times New Roman"/>
          <w:b/>
          <w:sz w:val="24"/>
          <w:szCs w:val="24"/>
        </w:rPr>
      </w:pPr>
      <w:r w:rsidRPr="00E661A8">
        <w:rPr>
          <w:rFonts w:ascii="Times New Roman" w:hAnsi="Times New Roman"/>
          <w:b/>
          <w:sz w:val="24"/>
          <w:szCs w:val="24"/>
        </w:rPr>
        <w:t xml:space="preserve">4.4. Рабочие программы профессиональных модулей, преддипломной практики </w:t>
      </w:r>
    </w:p>
    <w:p w:rsidR="00C47B49" w:rsidRPr="00E661A8" w:rsidRDefault="00C47B49" w:rsidP="00C47B49">
      <w:pPr>
        <w:spacing w:after="0" w:line="240" w:lineRule="auto"/>
        <w:ind w:firstLine="993"/>
        <w:jc w:val="both"/>
        <w:rPr>
          <w:rFonts w:ascii="Times New Roman" w:hAnsi="Times New Roman"/>
          <w:sz w:val="24"/>
          <w:szCs w:val="24"/>
        </w:rPr>
      </w:pPr>
      <w:r w:rsidRPr="00E661A8">
        <w:rPr>
          <w:rFonts w:ascii="Times New Roman" w:hAnsi="Times New Roman"/>
          <w:sz w:val="24"/>
          <w:szCs w:val="24"/>
        </w:rPr>
        <w:t xml:space="preserve">Рабочие программы профессиональных модулей разработаны в соответствие с </w:t>
      </w:r>
      <w:r w:rsidRPr="00E661A8">
        <w:rPr>
          <w:rFonts w:ascii="Times New Roman" w:hAnsi="Times New Roman"/>
          <w:bCs/>
          <w:sz w:val="24"/>
          <w:szCs w:val="24"/>
        </w:rPr>
        <w:t xml:space="preserve">Положением по разработке рабочих программ </w:t>
      </w:r>
      <w:r w:rsidRPr="00E661A8">
        <w:rPr>
          <w:rFonts w:ascii="Times New Roman" w:hAnsi="Times New Roman"/>
          <w:sz w:val="24"/>
          <w:szCs w:val="24"/>
        </w:rPr>
        <w:t>профессиональных модулей</w:t>
      </w:r>
      <w:r>
        <w:rPr>
          <w:rFonts w:ascii="Times New Roman" w:hAnsi="Times New Roman"/>
          <w:sz w:val="24"/>
          <w:szCs w:val="24"/>
        </w:rPr>
        <w:t>.</w:t>
      </w:r>
    </w:p>
    <w:p w:rsidR="00C47B49" w:rsidRPr="00E661A8" w:rsidRDefault="00C47B49" w:rsidP="00C47B49">
      <w:pPr>
        <w:spacing w:after="0" w:line="240" w:lineRule="auto"/>
        <w:ind w:firstLine="993"/>
        <w:jc w:val="both"/>
        <w:rPr>
          <w:rFonts w:ascii="Times New Roman" w:hAnsi="Times New Roman"/>
          <w:b/>
          <w:sz w:val="24"/>
          <w:szCs w:val="24"/>
        </w:rPr>
      </w:pPr>
    </w:p>
    <w:p w:rsidR="00C47B49" w:rsidRPr="00E177CC" w:rsidRDefault="00D7737A" w:rsidP="00C47B4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Рабочая программа профессионального модуля </w:t>
      </w:r>
    </w:p>
    <w:p w:rsidR="00C47B49" w:rsidRDefault="00C47B49" w:rsidP="00C47B49">
      <w:pPr>
        <w:spacing w:after="0" w:line="240" w:lineRule="auto"/>
        <w:ind w:firstLine="709"/>
        <w:jc w:val="center"/>
        <w:rPr>
          <w:rFonts w:ascii="Times New Roman" w:hAnsi="Times New Roman"/>
          <w:b/>
          <w:sz w:val="24"/>
          <w:szCs w:val="24"/>
        </w:rPr>
      </w:pPr>
      <w:r w:rsidRPr="00E177CC">
        <w:rPr>
          <w:rFonts w:ascii="Times New Roman" w:hAnsi="Times New Roman"/>
          <w:b/>
          <w:sz w:val="24"/>
          <w:szCs w:val="24"/>
        </w:rPr>
        <w:t>ПМ. 01 «</w:t>
      </w:r>
      <w:r>
        <w:rPr>
          <w:rFonts w:ascii="Times New Roman" w:hAnsi="Times New Roman"/>
          <w:b/>
          <w:sz w:val="24"/>
          <w:szCs w:val="24"/>
        </w:rPr>
        <w:t>Ведение расчетных операций</w:t>
      </w:r>
      <w:r w:rsidRPr="00E177CC">
        <w:rPr>
          <w:rFonts w:ascii="Times New Roman" w:hAnsi="Times New Roman"/>
          <w:b/>
          <w:sz w:val="24"/>
          <w:szCs w:val="24"/>
        </w:rPr>
        <w:t>»</w:t>
      </w:r>
    </w:p>
    <w:p w:rsidR="00C47B49" w:rsidRPr="00E177CC" w:rsidRDefault="00C47B49" w:rsidP="00D57C02">
      <w:pPr>
        <w:tabs>
          <w:tab w:val="left" w:pos="2760"/>
        </w:tabs>
        <w:spacing w:after="0" w:line="240" w:lineRule="auto"/>
        <w:ind w:firstLine="709"/>
        <w:jc w:val="both"/>
        <w:rPr>
          <w:rFonts w:ascii="Times New Roman" w:hAnsi="Times New Roman"/>
          <w:sz w:val="24"/>
          <w:szCs w:val="24"/>
        </w:rPr>
      </w:pPr>
      <w:r w:rsidRPr="00E177CC">
        <w:rPr>
          <w:rFonts w:ascii="Times New Roman" w:hAnsi="Times New Roman"/>
          <w:sz w:val="24"/>
          <w:szCs w:val="24"/>
        </w:rPr>
        <w:t>ПМ. 01 «</w:t>
      </w:r>
      <w:r>
        <w:rPr>
          <w:rFonts w:ascii="Times New Roman" w:hAnsi="Times New Roman"/>
          <w:sz w:val="24"/>
          <w:szCs w:val="24"/>
        </w:rPr>
        <w:t>Ведение расчетных операций</w:t>
      </w:r>
      <w:r w:rsidRPr="00E177CC">
        <w:rPr>
          <w:rFonts w:ascii="Times New Roman" w:hAnsi="Times New Roman"/>
          <w:sz w:val="24"/>
          <w:szCs w:val="24"/>
        </w:rPr>
        <w:t>» в структуре основной профессиональной образовательной программы среднег</w:t>
      </w:r>
      <w:r>
        <w:rPr>
          <w:rFonts w:ascii="Times New Roman" w:hAnsi="Times New Roman"/>
          <w:sz w:val="24"/>
          <w:szCs w:val="24"/>
        </w:rPr>
        <w:t xml:space="preserve">о профессионального образования является базовой и вариативной частью ФГОС СПО, </w:t>
      </w:r>
      <w:r w:rsidRPr="00E177CC">
        <w:rPr>
          <w:rFonts w:ascii="Times New Roman" w:hAnsi="Times New Roman"/>
          <w:sz w:val="24"/>
          <w:szCs w:val="24"/>
        </w:rPr>
        <w:t>относится к професси</w:t>
      </w:r>
      <w:r>
        <w:rPr>
          <w:rFonts w:ascii="Times New Roman" w:hAnsi="Times New Roman"/>
          <w:sz w:val="24"/>
          <w:szCs w:val="24"/>
        </w:rPr>
        <w:t>ональным модулям, и предназначен</w:t>
      </w:r>
      <w:r w:rsidRPr="00E177CC">
        <w:rPr>
          <w:rFonts w:ascii="Times New Roman" w:hAnsi="Times New Roman"/>
          <w:sz w:val="24"/>
          <w:szCs w:val="24"/>
        </w:rPr>
        <w:t xml:space="preserve"> для студентов</w:t>
      </w:r>
      <w:r>
        <w:rPr>
          <w:rFonts w:ascii="Times New Roman" w:hAnsi="Times New Roman"/>
          <w:sz w:val="24"/>
          <w:szCs w:val="24"/>
        </w:rPr>
        <w:t xml:space="preserve"> 2 </w:t>
      </w:r>
      <w:r w:rsidRPr="00E177CC">
        <w:rPr>
          <w:rFonts w:ascii="Times New Roman" w:hAnsi="Times New Roman"/>
          <w:sz w:val="24"/>
          <w:szCs w:val="24"/>
        </w:rPr>
        <w:t>курса.</w:t>
      </w:r>
    </w:p>
    <w:p w:rsidR="00C47B49" w:rsidRPr="00E177CC" w:rsidRDefault="00C47B49" w:rsidP="00D57C02">
      <w:pPr>
        <w:spacing w:after="0" w:line="240" w:lineRule="auto"/>
        <w:ind w:firstLine="709"/>
        <w:jc w:val="both"/>
        <w:rPr>
          <w:rFonts w:ascii="Times New Roman" w:hAnsi="Times New Roman"/>
          <w:sz w:val="24"/>
          <w:szCs w:val="24"/>
        </w:rPr>
      </w:pPr>
      <w:r w:rsidRPr="00E177CC">
        <w:rPr>
          <w:rFonts w:ascii="Times New Roman" w:hAnsi="Times New Roman"/>
          <w:sz w:val="24"/>
          <w:szCs w:val="24"/>
        </w:rPr>
        <w:t>ПМ.01 состоит из следующих междисциплинарных курсов:</w:t>
      </w:r>
    </w:p>
    <w:p w:rsidR="00C47B49" w:rsidRPr="00E177CC" w:rsidRDefault="00C47B49" w:rsidP="00D57C02">
      <w:pPr>
        <w:spacing w:after="0" w:line="240" w:lineRule="auto"/>
        <w:ind w:firstLine="709"/>
        <w:jc w:val="both"/>
        <w:rPr>
          <w:rFonts w:ascii="Times New Roman" w:hAnsi="Times New Roman"/>
          <w:sz w:val="24"/>
          <w:szCs w:val="24"/>
        </w:rPr>
      </w:pPr>
      <w:r w:rsidRPr="00E177CC">
        <w:rPr>
          <w:rFonts w:ascii="Times New Roman" w:hAnsi="Times New Roman"/>
          <w:b/>
          <w:sz w:val="24"/>
          <w:szCs w:val="24"/>
        </w:rPr>
        <w:t xml:space="preserve">МДК 01.01 </w:t>
      </w:r>
      <w:r>
        <w:rPr>
          <w:rFonts w:ascii="Times New Roman" w:hAnsi="Times New Roman"/>
          <w:b/>
          <w:sz w:val="24"/>
          <w:szCs w:val="24"/>
        </w:rPr>
        <w:t xml:space="preserve">Организация безналичных </w:t>
      </w:r>
      <w:r w:rsidR="00D57C02">
        <w:rPr>
          <w:rFonts w:ascii="Times New Roman" w:hAnsi="Times New Roman"/>
          <w:b/>
          <w:sz w:val="24"/>
          <w:szCs w:val="24"/>
        </w:rPr>
        <w:t>расчетов</w:t>
      </w:r>
      <w:r w:rsidR="00D57C02" w:rsidRPr="00E177CC">
        <w:rPr>
          <w:rFonts w:ascii="Times New Roman" w:hAnsi="Times New Roman"/>
          <w:sz w:val="24"/>
          <w:szCs w:val="24"/>
        </w:rPr>
        <w:t xml:space="preserve"> (</w:t>
      </w:r>
      <w:r w:rsidRPr="00E177CC">
        <w:rPr>
          <w:rFonts w:ascii="Times New Roman" w:hAnsi="Times New Roman"/>
          <w:sz w:val="24"/>
          <w:szCs w:val="24"/>
        </w:rPr>
        <w:t>частично вариативный МДК);</w:t>
      </w:r>
    </w:p>
    <w:p w:rsidR="00C47B49" w:rsidRPr="00E177CC" w:rsidRDefault="00C47B49" w:rsidP="00D57C02">
      <w:pPr>
        <w:spacing w:after="0" w:line="240" w:lineRule="auto"/>
        <w:ind w:firstLine="709"/>
        <w:jc w:val="both"/>
        <w:rPr>
          <w:rFonts w:ascii="Times New Roman" w:hAnsi="Times New Roman"/>
          <w:sz w:val="24"/>
          <w:szCs w:val="24"/>
        </w:rPr>
      </w:pPr>
      <w:r w:rsidRPr="00E177CC">
        <w:rPr>
          <w:rFonts w:ascii="Times New Roman" w:hAnsi="Times New Roman"/>
          <w:b/>
          <w:sz w:val="24"/>
          <w:szCs w:val="24"/>
        </w:rPr>
        <w:t xml:space="preserve">МДК 01.02 </w:t>
      </w:r>
      <w:r>
        <w:rPr>
          <w:rFonts w:ascii="Times New Roman" w:hAnsi="Times New Roman"/>
          <w:b/>
          <w:sz w:val="24"/>
          <w:szCs w:val="24"/>
        </w:rPr>
        <w:t>Кассовые операции банка</w:t>
      </w:r>
      <w:r w:rsidRPr="00E177CC">
        <w:rPr>
          <w:rFonts w:ascii="Times New Roman" w:hAnsi="Times New Roman"/>
          <w:sz w:val="24"/>
          <w:szCs w:val="24"/>
        </w:rPr>
        <w:t xml:space="preserve"> (частично вариативный МДК)»;</w:t>
      </w:r>
    </w:p>
    <w:p w:rsidR="00C47B49" w:rsidRDefault="00C47B49" w:rsidP="00D57C02">
      <w:pPr>
        <w:spacing w:after="0" w:line="240" w:lineRule="auto"/>
        <w:ind w:firstLine="709"/>
        <w:jc w:val="both"/>
        <w:rPr>
          <w:rFonts w:ascii="Times New Roman" w:hAnsi="Times New Roman"/>
          <w:sz w:val="24"/>
          <w:szCs w:val="24"/>
        </w:rPr>
      </w:pPr>
      <w:r w:rsidRPr="008D5221">
        <w:rPr>
          <w:rFonts w:ascii="Times New Roman" w:hAnsi="Times New Roman"/>
          <w:b/>
          <w:sz w:val="24"/>
          <w:szCs w:val="24"/>
        </w:rPr>
        <w:t>МДК 01.03 Меж</w:t>
      </w:r>
      <w:r>
        <w:rPr>
          <w:rFonts w:ascii="Times New Roman" w:hAnsi="Times New Roman"/>
          <w:b/>
          <w:sz w:val="24"/>
          <w:szCs w:val="24"/>
        </w:rPr>
        <w:t>дународные расчеты по экспортно</w:t>
      </w:r>
      <w:r w:rsidRPr="008D5221">
        <w:rPr>
          <w:rFonts w:ascii="Times New Roman" w:hAnsi="Times New Roman"/>
          <w:b/>
          <w:sz w:val="24"/>
          <w:szCs w:val="24"/>
        </w:rPr>
        <w:t xml:space="preserve">–импортным </w:t>
      </w:r>
      <w:r w:rsidR="00D57C02" w:rsidRPr="008D5221">
        <w:rPr>
          <w:rFonts w:ascii="Times New Roman" w:hAnsi="Times New Roman"/>
          <w:b/>
          <w:sz w:val="24"/>
          <w:szCs w:val="24"/>
        </w:rPr>
        <w:t>операциям</w:t>
      </w:r>
      <w:r w:rsidR="00D57C02" w:rsidRPr="00E177CC">
        <w:rPr>
          <w:rFonts w:ascii="Times New Roman" w:hAnsi="Times New Roman"/>
          <w:sz w:val="24"/>
          <w:szCs w:val="24"/>
        </w:rPr>
        <w:t xml:space="preserve"> (</w:t>
      </w:r>
      <w:r w:rsidRPr="00E177CC">
        <w:rPr>
          <w:rFonts w:ascii="Times New Roman" w:hAnsi="Times New Roman"/>
          <w:sz w:val="24"/>
          <w:szCs w:val="24"/>
        </w:rPr>
        <w:t>частично вариативный МДК)</w:t>
      </w:r>
      <w:r>
        <w:rPr>
          <w:rFonts w:ascii="Times New Roman" w:hAnsi="Times New Roman"/>
          <w:sz w:val="24"/>
          <w:szCs w:val="24"/>
        </w:rPr>
        <w:t>;</w:t>
      </w:r>
    </w:p>
    <w:p w:rsidR="00C47B49" w:rsidRPr="00E177CC" w:rsidRDefault="00C47B49" w:rsidP="00D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177CC">
        <w:rPr>
          <w:rFonts w:ascii="Times New Roman" w:hAnsi="Times New Roman"/>
          <w:sz w:val="24"/>
          <w:szCs w:val="24"/>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47B49" w:rsidRDefault="00C47B49" w:rsidP="00D57C02">
      <w:pPr>
        <w:pStyle w:val="Style2"/>
        <w:adjustRightInd/>
        <w:ind w:firstLine="709"/>
        <w:jc w:val="both"/>
        <w:rPr>
          <w:rFonts w:ascii="Times New Roman" w:hAnsi="Times New Roman"/>
          <w:b/>
          <w:i/>
          <w:sz w:val="24"/>
          <w:szCs w:val="24"/>
        </w:rPr>
      </w:pPr>
      <w:r w:rsidRPr="00E177CC">
        <w:rPr>
          <w:rFonts w:ascii="Times New Roman" w:hAnsi="Times New Roman"/>
          <w:b/>
          <w:i/>
          <w:sz w:val="24"/>
          <w:szCs w:val="24"/>
        </w:rPr>
        <w:t>уметь:</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оформлять договоры банковского счета с клиентами;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проверять правильность и полноту оформления расчетных документов;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открывать и закрывать лицевые счета в валюте Российской Федерации и иностранной валюте;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выявлять возможность о</w:t>
      </w:r>
      <w:r>
        <w:rPr>
          <w:rStyle w:val="CharacterStyle1"/>
          <w:rFonts w:ascii="Times New Roman" w:hAnsi="Times New Roman" w:cs="Times New Roman"/>
          <w:sz w:val="24"/>
          <w:szCs w:val="24"/>
        </w:rPr>
        <w:t>платы расчетных документов исхо</w:t>
      </w:r>
      <w:r w:rsidRPr="00325590">
        <w:rPr>
          <w:rStyle w:val="CharacterStyle1"/>
          <w:rFonts w:ascii="Times New Roman" w:hAnsi="Times New Roman" w:cs="Times New Roman"/>
          <w:sz w:val="24"/>
          <w:szCs w:val="24"/>
        </w:rPr>
        <w:t xml:space="preserve">дя из состояния расчетного счета клиента, вести картотеку неоплаченных расчетных документов;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оформлять выписки из лицевых счетов клиентов;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рассчитывать и взыскивать</w:t>
      </w:r>
      <w:r>
        <w:rPr>
          <w:rStyle w:val="CharacterStyle1"/>
          <w:rFonts w:ascii="Times New Roman" w:hAnsi="Times New Roman" w:cs="Times New Roman"/>
          <w:sz w:val="24"/>
          <w:szCs w:val="24"/>
        </w:rPr>
        <w:t xml:space="preserve"> суммы вознаграждения за расчет</w:t>
      </w:r>
      <w:r w:rsidRPr="00325590">
        <w:rPr>
          <w:rStyle w:val="CharacterStyle1"/>
          <w:rFonts w:ascii="Times New Roman" w:hAnsi="Times New Roman" w:cs="Times New Roman"/>
          <w:sz w:val="24"/>
          <w:szCs w:val="24"/>
        </w:rPr>
        <w:t>ное обслуживание;</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 рассчитывать прогноз кассовых оборотов;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составлять календарь выдачи наличных денег;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рассчитывать минимальный остаток денежной наличности в кассе;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составлять отчет о наличном денежном обороте;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устанавливать лимит остатков денежной наличности в к</w:t>
      </w:r>
      <w:r>
        <w:rPr>
          <w:rStyle w:val="CharacterStyle1"/>
          <w:rFonts w:ascii="Times New Roman" w:hAnsi="Times New Roman" w:cs="Times New Roman"/>
          <w:sz w:val="24"/>
          <w:szCs w:val="24"/>
        </w:rPr>
        <w:t>ас</w:t>
      </w:r>
      <w:r w:rsidRPr="00325590">
        <w:rPr>
          <w:rStyle w:val="CharacterStyle1"/>
          <w:rFonts w:ascii="Times New Roman" w:hAnsi="Times New Roman" w:cs="Times New Roman"/>
          <w:sz w:val="24"/>
          <w:szCs w:val="24"/>
        </w:rPr>
        <w:t xml:space="preserve">сах клиентов;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выполнять и оформлять расчеты платежными поручениями, аккредитивами в банке плательщика и в банке поставщика, платежными требованиями в</w:t>
      </w:r>
      <w:r>
        <w:rPr>
          <w:rStyle w:val="CharacterStyle1"/>
          <w:rFonts w:ascii="Times New Roman" w:hAnsi="Times New Roman" w:cs="Times New Roman"/>
          <w:sz w:val="24"/>
          <w:szCs w:val="24"/>
        </w:rPr>
        <w:t xml:space="preserve"> банке поставщика и в банке пла</w:t>
      </w:r>
      <w:r w:rsidRPr="00325590">
        <w:rPr>
          <w:rStyle w:val="CharacterStyle1"/>
          <w:rFonts w:ascii="Times New Roman" w:hAnsi="Times New Roman" w:cs="Times New Roman"/>
          <w:sz w:val="24"/>
          <w:szCs w:val="24"/>
        </w:rPr>
        <w:t xml:space="preserve">тельщика, инкассовыми поручениями, чеками;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отражать в учете операции по расчетным счетам клиентов; исполнять и оформлять о</w:t>
      </w:r>
      <w:r>
        <w:rPr>
          <w:rStyle w:val="CharacterStyle1"/>
          <w:rFonts w:ascii="Times New Roman" w:hAnsi="Times New Roman" w:cs="Times New Roman"/>
          <w:sz w:val="24"/>
          <w:szCs w:val="24"/>
        </w:rPr>
        <w:t>перации по возврату сумм, непра</w:t>
      </w:r>
      <w:r w:rsidRPr="00325590">
        <w:rPr>
          <w:rStyle w:val="CharacterStyle1"/>
          <w:rFonts w:ascii="Times New Roman" w:hAnsi="Times New Roman" w:cs="Times New Roman"/>
          <w:sz w:val="24"/>
          <w:szCs w:val="24"/>
        </w:rPr>
        <w:t xml:space="preserve">вильно зачисленных на счета клиентов;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оформлять открытие счетов по учету доходов и средств бюджетов всех уровней;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оформлять и отражать в учете операции по зачислению средств на счета бюджетов различных уровней;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оформлять и отражать в учете возврат налогоплательщикам сумм ошибочно перечисленных налогов и других платежей;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исполнять и оформлять операции по корреспондентскому счету, открытому в подразделении Банка России; проводить расчеты ме</w:t>
      </w:r>
      <w:r>
        <w:rPr>
          <w:rStyle w:val="CharacterStyle1"/>
          <w:rFonts w:ascii="Times New Roman" w:hAnsi="Times New Roman" w:cs="Times New Roman"/>
          <w:sz w:val="24"/>
          <w:szCs w:val="24"/>
        </w:rPr>
        <w:t>жду кредитными организациями че</w:t>
      </w:r>
      <w:r w:rsidRPr="00325590">
        <w:rPr>
          <w:rStyle w:val="CharacterStyle1"/>
          <w:rFonts w:ascii="Times New Roman" w:hAnsi="Times New Roman" w:cs="Times New Roman"/>
          <w:sz w:val="24"/>
          <w:szCs w:val="24"/>
        </w:rPr>
        <w:t xml:space="preserve">рез счета ЛОРО и НОСТРО;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контролировать и выверять расчеты по корреспондентским счетам;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осуществлять и оформля</w:t>
      </w:r>
      <w:r>
        <w:rPr>
          <w:rStyle w:val="CharacterStyle1"/>
          <w:rFonts w:ascii="Times New Roman" w:hAnsi="Times New Roman" w:cs="Times New Roman"/>
          <w:sz w:val="24"/>
          <w:szCs w:val="24"/>
        </w:rPr>
        <w:t>ть расчеты банка со своими фили</w:t>
      </w:r>
      <w:r w:rsidRPr="00325590">
        <w:rPr>
          <w:rStyle w:val="CharacterStyle1"/>
          <w:rFonts w:ascii="Times New Roman" w:hAnsi="Times New Roman" w:cs="Times New Roman"/>
          <w:sz w:val="24"/>
          <w:szCs w:val="24"/>
        </w:rPr>
        <w:t xml:space="preserve">алами;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lastRenderedPageBreak/>
        <w:t xml:space="preserve">вести учет расчетных документов, не оплаченных в срок </w:t>
      </w:r>
      <w:r w:rsidR="00D57C02" w:rsidRPr="00325590">
        <w:rPr>
          <w:rStyle w:val="CharacterStyle1"/>
          <w:rFonts w:ascii="Times New Roman" w:hAnsi="Times New Roman" w:cs="Times New Roman"/>
          <w:sz w:val="24"/>
          <w:szCs w:val="24"/>
        </w:rPr>
        <w:t>из-за</w:t>
      </w:r>
      <w:r w:rsidRPr="00325590">
        <w:rPr>
          <w:rStyle w:val="CharacterStyle1"/>
          <w:rFonts w:ascii="Times New Roman" w:hAnsi="Times New Roman" w:cs="Times New Roman"/>
          <w:sz w:val="24"/>
          <w:szCs w:val="24"/>
        </w:rPr>
        <w:t xml:space="preserve"> отсутствия средств на корреспондентском счете;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отражать в учете межбанковские расчеты;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проводить и отража</w:t>
      </w:r>
      <w:r>
        <w:rPr>
          <w:rStyle w:val="CharacterStyle1"/>
          <w:rFonts w:ascii="Times New Roman" w:hAnsi="Times New Roman" w:cs="Times New Roman"/>
          <w:sz w:val="24"/>
          <w:szCs w:val="24"/>
        </w:rPr>
        <w:t>ть в учете расчеты по экспортно-</w:t>
      </w:r>
      <w:r w:rsidRPr="00325590">
        <w:rPr>
          <w:rStyle w:val="CharacterStyle1"/>
          <w:rFonts w:ascii="Times New Roman" w:hAnsi="Times New Roman" w:cs="Times New Roman"/>
          <w:sz w:val="24"/>
          <w:szCs w:val="24"/>
        </w:rPr>
        <w:t xml:space="preserve">импортным операциям банковскими переводами в порядке документарного инкассо и документарного аккредитива;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проводить конверсионные операции по счетам клиентов;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рассчитывать и взыскив</w:t>
      </w:r>
      <w:r>
        <w:rPr>
          <w:rStyle w:val="CharacterStyle1"/>
          <w:rFonts w:ascii="Times New Roman" w:hAnsi="Times New Roman" w:cs="Times New Roman"/>
          <w:sz w:val="24"/>
          <w:szCs w:val="24"/>
        </w:rPr>
        <w:t>ать суммы вознаграждения за про</w:t>
      </w:r>
      <w:r w:rsidRPr="00325590">
        <w:rPr>
          <w:rStyle w:val="CharacterStyle1"/>
          <w:rFonts w:ascii="Times New Roman" w:hAnsi="Times New Roman" w:cs="Times New Roman"/>
          <w:sz w:val="24"/>
          <w:szCs w:val="24"/>
        </w:rPr>
        <w:t xml:space="preserve">ведение международных расчетов и конверсионных операций;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осуществлять контроль</w:t>
      </w:r>
      <w:r>
        <w:rPr>
          <w:rStyle w:val="CharacterStyle1"/>
          <w:rFonts w:ascii="Times New Roman" w:hAnsi="Times New Roman" w:cs="Times New Roman"/>
          <w:sz w:val="24"/>
          <w:szCs w:val="24"/>
        </w:rPr>
        <w:t xml:space="preserve"> за репатриацией валютной выруч</w:t>
      </w:r>
      <w:r w:rsidRPr="00325590">
        <w:rPr>
          <w:rStyle w:val="CharacterStyle1"/>
          <w:rFonts w:ascii="Times New Roman" w:hAnsi="Times New Roman" w:cs="Times New Roman"/>
          <w:sz w:val="24"/>
          <w:szCs w:val="24"/>
        </w:rPr>
        <w:t xml:space="preserve">ки;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консультировать клиентов по вопросам открытия банковских счетов, расчетным операциям, операциям с использованием различных видов платежных карт;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оформлять выдачу клиентам платежных карт;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оформлять и отражать в учете расчетные и налично</w:t>
      </w:r>
      <w:r>
        <w:rPr>
          <w:rStyle w:val="CharacterStyle1"/>
          <w:rFonts w:ascii="Times New Roman" w:hAnsi="Times New Roman" w:cs="Times New Roman"/>
          <w:sz w:val="24"/>
          <w:szCs w:val="24"/>
        </w:rPr>
        <w:t>-</w:t>
      </w:r>
      <w:r w:rsidRPr="00325590">
        <w:rPr>
          <w:rStyle w:val="CharacterStyle1"/>
          <w:rFonts w:ascii="Times New Roman" w:hAnsi="Times New Roman" w:cs="Times New Roman"/>
          <w:sz w:val="24"/>
          <w:szCs w:val="24"/>
        </w:rPr>
        <w:t>денежные операции при ис</w:t>
      </w:r>
      <w:r>
        <w:rPr>
          <w:rStyle w:val="CharacterStyle1"/>
          <w:rFonts w:ascii="Times New Roman" w:hAnsi="Times New Roman" w:cs="Times New Roman"/>
          <w:sz w:val="24"/>
          <w:szCs w:val="24"/>
        </w:rPr>
        <w:t>пользовании платежных карт в ва</w:t>
      </w:r>
      <w:r w:rsidRPr="00325590">
        <w:rPr>
          <w:rStyle w:val="CharacterStyle1"/>
          <w:rFonts w:ascii="Times New Roman" w:hAnsi="Times New Roman" w:cs="Times New Roman"/>
          <w:sz w:val="24"/>
          <w:szCs w:val="24"/>
        </w:rPr>
        <w:t xml:space="preserve">люте Российской Федерации и иностранной валюте;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использовать специали</w:t>
      </w:r>
      <w:r>
        <w:rPr>
          <w:rStyle w:val="CharacterStyle1"/>
          <w:rFonts w:ascii="Times New Roman" w:hAnsi="Times New Roman" w:cs="Times New Roman"/>
          <w:sz w:val="24"/>
          <w:szCs w:val="24"/>
        </w:rPr>
        <w:t>зированное программное обеспече</w:t>
      </w:r>
      <w:r w:rsidRPr="00325590">
        <w:rPr>
          <w:rStyle w:val="CharacterStyle1"/>
          <w:rFonts w:ascii="Times New Roman" w:hAnsi="Times New Roman" w:cs="Times New Roman"/>
          <w:sz w:val="24"/>
          <w:szCs w:val="24"/>
        </w:rPr>
        <w:t>ние для расчетного обслуживания клиентов, совершения межбанковских расчетов и операций с платежными картами;</w:t>
      </w:r>
    </w:p>
    <w:p w:rsidR="00C47B49" w:rsidRPr="00325590"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25590">
        <w:rPr>
          <w:rStyle w:val="CharacterStyle1"/>
          <w:rFonts w:ascii="Times New Roman" w:hAnsi="Times New Roman" w:cs="Times New Roman"/>
          <w:sz w:val="24"/>
          <w:szCs w:val="24"/>
        </w:rPr>
        <w:t xml:space="preserve"> использовать специали</w:t>
      </w:r>
      <w:r>
        <w:rPr>
          <w:rStyle w:val="CharacterStyle1"/>
          <w:rFonts w:ascii="Times New Roman" w:hAnsi="Times New Roman" w:cs="Times New Roman"/>
          <w:sz w:val="24"/>
          <w:szCs w:val="24"/>
        </w:rPr>
        <w:t>зированное программное обеспече</w:t>
      </w:r>
      <w:r w:rsidRPr="00325590">
        <w:rPr>
          <w:rStyle w:val="CharacterStyle1"/>
          <w:rFonts w:ascii="Times New Roman" w:hAnsi="Times New Roman" w:cs="Times New Roman"/>
          <w:sz w:val="24"/>
          <w:szCs w:val="24"/>
        </w:rPr>
        <w:t>ние и программно-аппаратный комплекс для работы с расчетной (платежной) докуме</w:t>
      </w:r>
      <w:r>
        <w:rPr>
          <w:rStyle w:val="CharacterStyle1"/>
          <w:rFonts w:ascii="Times New Roman" w:hAnsi="Times New Roman" w:cs="Times New Roman"/>
          <w:sz w:val="24"/>
          <w:szCs w:val="24"/>
        </w:rPr>
        <w:t>нтацией и соответствующей инфор</w:t>
      </w:r>
      <w:r w:rsidRPr="00325590">
        <w:rPr>
          <w:rStyle w:val="CharacterStyle1"/>
          <w:rFonts w:ascii="Times New Roman" w:hAnsi="Times New Roman" w:cs="Times New Roman"/>
          <w:sz w:val="24"/>
          <w:szCs w:val="24"/>
        </w:rPr>
        <w:t>мацией</w:t>
      </w:r>
      <w:r>
        <w:rPr>
          <w:rStyle w:val="CharacterStyle1"/>
          <w:rFonts w:ascii="Times New Roman" w:hAnsi="Times New Roman" w:cs="Times New Roman"/>
          <w:sz w:val="24"/>
          <w:szCs w:val="24"/>
        </w:rPr>
        <w:t>;</w:t>
      </w:r>
    </w:p>
    <w:p w:rsidR="00C47B49" w:rsidRDefault="00C47B49" w:rsidP="00D57C02">
      <w:pPr>
        <w:pStyle w:val="Style2"/>
        <w:adjustRightInd/>
        <w:ind w:firstLine="709"/>
        <w:jc w:val="both"/>
        <w:rPr>
          <w:rFonts w:ascii="Times New Roman" w:hAnsi="Times New Roman"/>
          <w:b/>
          <w:i/>
          <w:sz w:val="24"/>
          <w:szCs w:val="24"/>
        </w:rPr>
      </w:pPr>
      <w:r>
        <w:rPr>
          <w:rFonts w:ascii="Times New Roman" w:hAnsi="Times New Roman"/>
          <w:b/>
          <w:i/>
          <w:sz w:val="24"/>
          <w:szCs w:val="24"/>
        </w:rPr>
        <w:t>знать:</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нормативные правовые</w:t>
      </w:r>
      <w:r>
        <w:rPr>
          <w:rStyle w:val="CharacterStyle1"/>
          <w:rFonts w:ascii="Times New Roman" w:hAnsi="Times New Roman" w:cs="Times New Roman"/>
          <w:sz w:val="24"/>
          <w:szCs w:val="24"/>
        </w:rPr>
        <w:t xml:space="preserve"> документы, регулирующие органи</w:t>
      </w:r>
      <w:r w:rsidRPr="003E1FBA">
        <w:rPr>
          <w:rStyle w:val="CharacterStyle1"/>
          <w:rFonts w:ascii="Times New Roman" w:hAnsi="Times New Roman" w:cs="Times New Roman"/>
          <w:sz w:val="24"/>
          <w:szCs w:val="24"/>
        </w:rPr>
        <w:t>зацию безналичных расчетов, организацию обслуживания счетов бюджетов бюджетной системы Российской Федерации, совершение операций с исп</w:t>
      </w:r>
      <w:r>
        <w:rPr>
          <w:rStyle w:val="CharacterStyle1"/>
          <w:rFonts w:ascii="Times New Roman" w:hAnsi="Times New Roman" w:cs="Times New Roman"/>
          <w:sz w:val="24"/>
          <w:szCs w:val="24"/>
        </w:rPr>
        <w:t>ользованием платежных карт, опе</w:t>
      </w:r>
      <w:r w:rsidRPr="003E1FBA">
        <w:rPr>
          <w:rStyle w:val="CharacterStyle1"/>
          <w:rFonts w:ascii="Times New Roman" w:hAnsi="Times New Roman" w:cs="Times New Roman"/>
          <w:sz w:val="24"/>
          <w:szCs w:val="24"/>
        </w:rPr>
        <w:t xml:space="preserve">рации по международным расчетам, связанным с экспортом и импортом товаров и услуг;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локальные нормативные акты и методические документы в области платежных услуг;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нормы международного права, определяющие правила проведения международных расчетов;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содержание и порядок ф</w:t>
      </w:r>
      <w:r>
        <w:rPr>
          <w:rStyle w:val="CharacterStyle1"/>
          <w:rFonts w:ascii="Times New Roman" w:hAnsi="Times New Roman" w:cs="Times New Roman"/>
          <w:sz w:val="24"/>
          <w:szCs w:val="24"/>
        </w:rPr>
        <w:t>ормирования юридических дел кли</w:t>
      </w:r>
      <w:r w:rsidRPr="003E1FBA">
        <w:rPr>
          <w:rStyle w:val="CharacterStyle1"/>
          <w:rFonts w:ascii="Times New Roman" w:hAnsi="Times New Roman" w:cs="Times New Roman"/>
          <w:sz w:val="24"/>
          <w:szCs w:val="24"/>
        </w:rPr>
        <w:t xml:space="preserve">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открытия и закрытия лицевых счетов клиентов в валюте Российской Федерации и иностранной валюте;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правила совершения оп</w:t>
      </w:r>
      <w:r>
        <w:rPr>
          <w:rStyle w:val="CharacterStyle1"/>
          <w:rFonts w:ascii="Times New Roman" w:hAnsi="Times New Roman" w:cs="Times New Roman"/>
          <w:sz w:val="24"/>
          <w:szCs w:val="24"/>
        </w:rPr>
        <w:t>ераций по расчетным счетам, оче</w:t>
      </w:r>
      <w:r w:rsidRPr="003E1FBA">
        <w:rPr>
          <w:rStyle w:val="CharacterStyle1"/>
          <w:rFonts w:ascii="Times New Roman" w:hAnsi="Times New Roman" w:cs="Times New Roman"/>
          <w:sz w:val="24"/>
          <w:szCs w:val="24"/>
        </w:rPr>
        <w:t xml:space="preserve">редность списания денежных средств;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оформления, представления, отзыва и возврата расчетных документов;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планирования операций с наличностью;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лимитирования остатков денежной наличности в кассах клиентов;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формы расчетов и техн</w:t>
      </w:r>
      <w:r>
        <w:rPr>
          <w:rStyle w:val="CharacterStyle1"/>
          <w:rFonts w:ascii="Times New Roman" w:hAnsi="Times New Roman" w:cs="Times New Roman"/>
          <w:sz w:val="24"/>
          <w:szCs w:val="24"/>
        </w:rPr>
        <w:t>ологии совершения расчетных опе</w:t>
      </w:r>
      <w:r w:rsidRPr="003E1FBA">
        <w:rPr>
          <w:rStyle w:val="CharacterStyle1"/>
          <w:rFonts w:ascii="Times New Roman" w:hAnsi="Times New Roman" w:cs="Times New Roman"/>
          <w:sz w:val="24"/>
          <w:szCs w:val="24"/>
        </w:rPr>
        <w:t xml:space="preserve">раций;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содержание и порядок заполнения расчетных документов;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порядок нумерации лиц</w:t>
      </w:r>
      <w:r>
        <w:rPr>
          <w:rStyle w:val="CharacterStyle1"/>
          <w:rFonts w:ascii="Times New Roman" w:hAnsi="Times New Roman" w:cs="Times New Roman"/>
          <w:sz w:val="24"/>
          <w:szCs w:val="24"/>
        </w:rPr>
        <w:t>евых счетов, на которых учитыва</w:t>
      </w:r>
      <w:r w:rsidRPr="003E1FBA">
        <w:rPr>
          <w:rStyle w:val="CharacterStyle1"/>
          <w:rFonts w:ascii="Times New Roman" w:hAnsi="Times New Roman" w:cs="Times New Roman"/>
          <w:sz w:val="24"/>
          <w:szCs w:val="24"/>
        </w:rPr>
        <w:t xml:space="preserve">ются средства бюджетов;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и особенности проведения операций по счетам бюджетов различных уровней;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системы межбанковских расчетов;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проведения и учет расчетов по корреспондентским счетам, открываемым в подразделениях Банка России;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проведения и учет расчетов между кредитными организациями через корреспондентские счета (ЛОРО и НОСТРО);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порядок проведения и у</w:t>
      </w:r>
      <w:r>
        <w:rPr>
          <w:rStyle w:val="CharacterStyle1"/>
          <w:rFonts w:ascii="Times New Roman" w:hAnsi="Times New Roman" w:cs="Times New Roman"/>
          <w:sz w:val="24"/>
          <w:szCs w:val="24"/>
        </w:rPr>
        <w:t>чет расчетных операций между фи</w:t>
      </w:r>
      <w:r w:rsidRPr="003E1FBA">
        <w:rPr>
          <w:rStyle w:val="CharacterStyle1"/>
          <w:rFonts w:ascii="Times New Roman" w:hAnsi="Times New Roman" w:cs="Times New Roman"/>
          <w:sz w:val="24"/>
          <w:szCs w:val="24"/>
        </w:rPr>
        <w:t xml:space="preserve">лиалами внутри </w:t>
      </w:r>
      <w:r w:rsidRPr="003E1FBA">
        <w:rPr>
          <w:rStyle w:val="CharacterStyle1"/>
          <w:rFonts w:ascii="Times New Roman" w:hAnsi="Times New Roman" w:cs="Times New Roman"/>
          <w:sz w:val="24"/>
          <w:szCs w:val="24"/>
        </w:rPr>
        <w:lastRenderedPageBreak/>
        <w:t xml:space="preserve">одной кредитной организации;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формы международных расчетов: аккредитивы, инкассо, переводы, чеки;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виды платежных докум</w:t>
      </w:r>
      <w:r>
        <w:rPr>
          <w:rStyle w:val="CharacterStyle1"/>
          <w:rFonts w:ascii="Times New Roman" w:hAnsi="Times New Roman" w:cs="Times New Roman"/>
          <w:sz w:val="24"/>
          <w:szCs w:val="24"/>
        </w:rPr>
        <w:t>ентов, порядок проверки их соот</w:t>
      </w:r>
      <w:r w:rsidRPr="003E1FBA">
        <w:rPr>
          <w:rStyle w:val="CharacterStyle1"/>
          <w:rFonts w:ascii="Times New Roman" w:hAnsi="Times New Roman" w:cs="Times New Roman"/>
          <w:sz w:val="24"/>
          <w:szCs w:val="24"/>
        </w:rPr>
        <w:t xml:space="preserve">ветствия условиям и формам расчетов;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проведения и отражение в учете операций международных расчетов с использованием различных форм;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порядок и отражение в</w:t>
      </w:r>
      <w:r>
        <w:rPr>
          <w:rStyle w:val="CharacterStyle1"/>
          <w:rFonts w:ascii="Times New Roman" w:hAnsi="Times New Roman" w:cs="Times New Roman"/>
          <w:sz w:val="24"/>
          <w:szCs w:val="24"/>
        </w:rPr>
        <w:t xml:space="preserve"> учете переоценки средств в ино</w:t>
      </w:r>
      <w:r w:rsidRPr="003E1FBA">
        <w:rPr>
          <w:rStyle w:val="CharacterStyle1"/>
          <w:rFonts w:ascii="Times New Roman" w:hAnsi="Times New Roman" w:cs="Times New Roman"/>
          <w:sz w:val="24"/>
          <w:szCs w:val="24"/>
        </w:rPr>
        <w:t xml:space="preserve">странной валюте;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расчета размеров открытых валютных позиций;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порядок выполнения уполномоченным банком функций агента валютного контроля; меры, направленные на предотвращение использования транснациональных операций для преступных целей;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системы международн</w:t>
      </w:r>
      <w:r>
        <w:rPr>
          <w:rStyle w:val="CharacterStyle1"/>
          <w:rFonts w:ascii="Times New Roman" w:hAnsi="Times New Roman" w:cs="Times New Roman"/>
          <w:sz w:val="24"/>
          <w:szCs w:val="24"/>
        </w:rPr>
        <w:t>ых финансовых телекоммуникаций;</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виды платежных карт и операции, проводимые </w:t>
      </w:r>
      <w:r>
        <w:rPr>
          <w:rStyle w:val="CharacterStyle1"/>
          <w:rFonts w:ascii="Times New Roman" w:hAnsi="Times New Roman" w:cs="Times New Roman"/>
          <w:sz w:val="24"/>
          <w:szCs w:val="24"/>
        </w:rPr>
        <w:t>с их использо</w:t>
      </w:r>
      <w:r w:rsidRPr="003E1FBA">
        <w:rPr>
          <w:rStyle w:val="CharacterStyle1"/>
          <w:rFonts w:ascii="Times New Roman" w:hAnsi="Times New Roman" w:cs="Times New Roman"/>
          <w:sz w:val="24"/>
          <w:szCs w:val="24"/>
        </w:rPr>
        <w:t xml:space="preserve">ванием; условия и порядок выдачи платежных карт; </w:t>
      </w:r>
    </w:p>
    <w:p w:rsidR="00C47B49"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 xml:space="preserve">технологии и порядок учета расчетов с использованием платежных карт, документальное оформление операций с платежными картами; </w:t>
      </w:r>
    </w:p>
    <w:p w:rsidR="00C47B49" w:rsidRPr="003E1FBA" w:rsidRDefault="00C47B49" w:rsidP="00D57C02">
      <w:pPr>
        <w:pStyle w:val="Style2"/>
        <w:numPr>
          <w:ilvl w:val="0"/>
          <w:numId w:val="10"/>
        </w:numPr>
        <w:adjustRightInd/>
        <w:ind w:left="0" w:firstLine="709"/>
        <w:jc w:val="both"/>
        <w:rPr>
          <w:rStyle w:val="CharacterStyle1"/>
          <w:rFonts w:ascii="Times New Roman" w:hAnsi="Times New Roman" w:cs="Times New Roman"/>
          <w:sz w:val="24"/>
          <w:szCs w:val="24"/>
        </w:rPr>
      </w:pPr>
      <w:r w:rsidRPr="003E1FBA">
        <w:rPr>
          <w:rStyle w:val="CharacterStyle1"/>
          <w:rFonts w:ascii="Times New Roman" w:hAnsi="Times New Roman" w:cs="Times New Roman"/>
          <w:sz w:val="24"/>
          <w:szCs w:val="24"/>
        </w:rPr>
        <w:t>типичные нарушения при совершении расчетных операций по счетам клиентов, межбанковских расчетов, операций с 47 платежными картами</w:t>
      </w:r>
      <w:r>
        <w:rPr>
          <w:rStyle w:val="CharacterStyle1"/>
          <w:rFonts w:ascii="Times New Roman" w:hAnsi="Times New Roman" w:cs="Times New Roman"/>
          <w:sz w:val="24"/>
          <w:szCs w:val="24"/>
        </w:rPr>
        <w:t>.</w:t>
      </w:r>
    </w:p>
    <w:p w:rsidR="00C47B49" w:rsidRDefault="006133DB" w:rsidP="00D57C02">
      <w:pPr>
        <w:pStyle w:val="Style2"/>
        <w:adjustRightInd/>
        <w:ind w:firstLine="709"/>
        <w:jc w:val="both"/>
        <w:rPr>
          <w:rFonts w:ascii="Times New Roman" w:hAnsi="Times New Roman"/>
          <w:b/>
          <w:i/>
          <w:sz w:val="24"/>
          <w:szCs w:val="24"/>
        </w:rPr>
      </w:pPr>
      <w:r>
        <w:rPr>
          <w:rFonts w:ascii="Times New Roman" w:hAnsi="Times New Roman"/>
          <w:b/>
          <w:i/>
          <w:sz w:val="24"/>
          <w:szCs w:val="24"/>
        </w:rPr>
        <w:t xml:space="preserve">Изучение данного модуля способствует </w:t>
      </w:r>
      <w:r w:rsidR="00D57C02">
        <w:rPr>
          <w:rFonts w:ascii="Times New Roman" w:hAnsi="Times New Roman"/>
          <w:b/>
          <w:i/>
          <w:sz w:val="24"/>
          <w:szCs w:val="24"/>
        </w:rPr>
        <w:t>формированию</w:t>
      </w:r>
      <w:r w:rsidR="00D57C02" w:rsidRPr="00E177CC">
        <w:rPr>
          <w:rFonts w:ascii="Times New Roman" w:hAnsi="Times New Roman"/>
          <w:b/>
          <w:i/>
          <w:sz w:val="24"/>
          <w:szCs w:val="24"/>
        </w:rPr>
        <w:t xml:space="preserve"> соответствующих</w:t>
      </w:r>
      <w:r w:rsidR="00C47B49">
        <w:rPr>
          <w:rFonts w:ascii="Times New Roman" w:hAnsi="Times New Roman"/>
          <w:b/>
          <w:i/>
          <w:sz w:val="24"/>
          <w:szCs w:val="24"/>
        </w:rPr>
        <w:t>общих</w:t>
      </w:r>
      <w:r w:rsidR="00C47B49" w:rsidRPr="00E177CC">
        <w:rPr>
          <w:rFonts w:ascii="Times New Roman" w:hAnsi="Times New Roman"/>
          <w:b/>
          <w:i/>
          <w:sz w:val="24"/>
          <w:szCs w:val="24"/>
        </w:rPr>
        <w:t xml:space="preserve"> компетенций (</w:t>
      </w:r>
      <w:r w:rsidR="00C47B49">
        <w:rPr>
          <w:rFonts w:ascii="Times New Roman" w:hAnsi="Times New Roman"/>
          <w:b/>
          <w:i/>
          <w:sz w:val="24"/>
          <w:szCs w:val="24"/>
        </w:rPr>
        <w:t>ОК</w:t>
      </w:r>
      <w:r w:rsidR="00C47B49" w:rsidRPr="00E177CC">
        <w:rPr>
          <w:rFonts w:ascii="Times New Roman" w:hAnsi="Times New Roman"/>
          <w:b/>
          <w:i/>
          <w:sz w:val="24"/>
          <w:szCs w:val="24"/>
        </w:rPr>
        <w:t>):</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C47B49" w:rsidRPr="00561C5B"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C47B49" w:rsidRDefault="00C47B49" w:rsidP="00D57C02">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sidR="0096225C">
        <w:rPr>
          <w:rFonts w:ascii="Times New Roman" w:hAnsi="Times New Roman"/>
          <w:sz w:val="24"/>
          <w:szCs w:val="24"/>
        </w:rPr>
        <w:t>;</w:t>
      </w:r>
    </w:p>
    <w:p w:rsidR="00C47B49" w:rsidRDefault="00C47B49" w:rsidP="00D57C02">
      <w:pPr>
        <w:widowControl w:val="0"/>
        <w:autoSpaceDE w:val="0"/>
        <w:autoSpaceDN w:val="0"/>
        <w:adjustRightInd w:val="0"/>
        <w:spacing w:after="0" w:line="240" w:lineRule="auto"/>
        <w:ind w:firstLine="709"/>
        <w:jc w:val="both"/>
        <w:rPr>
          <w:rFonts w:ascii="Times New Roman" w:hAnsi="Times New Roman"/>
          <w:b/>
          <w:i/>
          <w:sz w:val="24"/>
          <w:szCs w:val="24"/>
        </w:rPr>
      </w:pPr>
      <w:r w:rsidRPr="00E177CC">
        <w:rPr>
          <w:rFonts w:ascii="Times New Roman" w:hAnsi="Times New Roman"/>
          <w:b/>
          <w:i/>
          <w:sz w:val="24"/>
          <w:szCs w:val="24"/>
        </w:rPr>
        <w:t>и соответствующих профессиональных компетенций (ПК):</w:t>
      </w:r>
    </w:p>
    <w:p w:rsidR="00C47B49" w:rsidRPr="003E1FBA" w:rsidRDefault="00C47B49" w:rsidP="00D57C02">
      <w:pPr>
        <w:spacing w:after="0" w:line="240" w:lineRule="auto"/>
        <w:ind w:firstLine="709"/>
        <w:jc w:val="both"/>
        <w:rPr>
          <w:rFonts w:ascii="Times New Roman" w:hAnsi="Times New Roman"/>
          <w:sz w:val="24"/>
          <w:szCs w:val="24"/>
        </w:rPr>
      </w:pPr>
      <w:r w:rsidRPr="003E1FBA">
        <w:rPr>
          <w:rFonts w:ascii="Times New Roman" w:hAnsi="Times New Roman"/>
          <w:sz w:val="24"/>
          <w:szCs w:val="24"/>
        </w:rPr>
        <w:t>ПК 1.1. Осуществлять расчетно-кассовое обслуживание клиентов.</w:t>
      </w:r>
    </w:p>
    <w:p w:rsidR="00C47B49" w:rsidRPr="003E1FBA" w:rsidRDefault="00C47B49" w:rsidP="00D57C02">
      <w:pPr>
        <w:spacing w:after="0" w:line="240" w:lineRule="auto"/>
        <w:ind w:firstLine="709"/>
        <w:jc w:val="both"/>
        <w:rPr>
          <w:rFonts w:ascii="Times New Roman" w:hAnsi="Times New Roman"/>
          <w:sz w:val="24"/>
          <w:szCs w:val="24"/>
        </w:rPr>
      </w:pPr>
      <w:r w:rsidRPr="003E1FBA">
        <w:rPr>
          <w:rFonts w:ascii="Times New Roman" w:hAnsi="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C47B49" w:rsidRPr="003E1FBA" w:rsidRDefault="00C47B49" w:rsidP="00D57C02">
      <w:pPr>
        <w:spacing w:after="0" w:line="240" w:lineRule="auto"/>
        <w:ind w:firstLine="709"/>
        <w:jc w:val="both"/>
        <w:rPr>
          <w:rFonts w:ascii="Times New Roman" w:hAnsi="Times New Roman"/>
          <w:sz w:val="24"/>
          <w:szCs w:val="24"/>
        </w:rPr>
      </w:pPr>
      <w:r w:rsidRPr="003E1FBA">
        <w:rPr>
          <w:rFonts w:ascii="Times New Roman" w:hAnsi="Times New Roman"/>
          <w:sz w:val="24"/>
          <w:szCs w:val="24"/>
        </w:rPr>
        <w:t>ПК 1.3. Осуществлять расчетное обслуживание счетов бюджетов различных уровней;</w:t>
      </w:r>
    </w:p>
    <w:p w:rsidR="00C47B49" w:rsidRPr="003E1FBA" w:rsidRDefault="00C47B49" w:rsidP="00D57C02">
      <w:pPr>
        <w:spacing w:after="0" w:line="240" w:lineRule="auto"/>
        <w:ind w:firstLine="709"/>
        <w:jc w:val="both"/>
        <w:rPr>
          <w:rFonts w:ascii="Times New Roman" w:hAnsi="Times New Roman"/>
          <w:sz w:val="24"/>
          <w:szCs w:val="24"/>
        </w:rPr>
      </w:pPr>
      <w:r w:rsidRPr="003E1FBA">
        <w:rPr>
          <w:rFonts w:ascii="Times New Roman" w:hAnsi="Times New Roman"/>
          <w:sz w:val="24"/>
          <w:szCs w:val="24"/>
        </w:rPr>
        <w:t>ПК 1.4. Осуществлять межбанковские расчеты.</w:t>
      </w:r>
    </w:p>
    <w:p w:rsidR="00C47B49" w:rsidRPr="003E1FBA" w:rsidRDefault="00C47B49" w:rsidP="00D57C02">
      <w:pPr>
        <w:spacing w:after="0" w:line="240" w:lineRule="auto"/>
        <w:ind w:firstLine="709"/>
        <w:jc w:val="both"/>
        <w:rPr>
          <w:rFonts w:ascii="Times New Roman" w:hAnsi="Times New Roman"/>
          <w:sz w:val="24"/>
          <w:szCs w:val="24"/>
        </w:rPr>
      </w:pPr>
      <w:r w:rsidRPr="003E1FBA">
        <w:rPr>
          <w:rFonts w:ascii="Times New Roman" w:hAnsi="Times New Roman"/>
          <w:sz w:val="24"/>
          <w:szCs w:val="24"/>
        </w:rPr>
        <w:t>ПК 1.5. Осуществлять международные расчеты по экспортно-импортным операциям.</w:t>
      </w:r>
    </w:p>
    <w:p w:rsidR="00C47B49" w:rsidRDefault="00C47B49" w:rsidP="00D57C02">
      <w:pPr>
        <w:spacing w:after="0" w:line="240" w:lineRule="auto"/>
        <w:ind w:firstLine="709"/>
        <w:jc w:val="both"/>
        <w:rPr>
          <w:rFonts w:ascii="Times New Roman" w:hAnsi="Times New Roman"/>
          <w:sz w:val="24"/>
          <w:szCs w:val="24"/>
        </w:rPr>
      </w:pPr>
      <w:r w:rsidRPr="003E1FBA">
        <w:rPr>
          <w:rFonts w:ascii="Times New Roman" w:hAnsi="Times New Roman"/>
          <w:sz w:val="24"/>
          <w:szCs w:val="24"/>
        </w:rPr>
        <w:t>ПК 1.6. Обслуживать расчетные операции с использованием различных видов платежных карт.</w:t>
      </w:r>
    </w:p>
    <w:p w:rsidR="00B27036" w:rsidRDefault="00B27036" w:rsidP="00D57C02">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12"/>
        <w:gridCol w:w="2552"/>
      </w:tblGrid>
      <w:tr w:rsidR="00B27036" w:rsidRPr="00D273E3" w:rsidTr="00D7737A">
        <w:tc>
          <w:tcPr>
            <w:tcW w:w="6912" w:type="dxa"/>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lastRenderedPageBreak/>
              <w:t>(дескрипторы)</w:t>
            </w:r>
          </w:p>
        </w:tc>
        <w:tc>
          <w:tcPr>
            <w:tcW w:w="2552" w:type="dxa"/>
            <w:vAlign w:val="center"/>
          </w:tcPr>
          <w:p w:rsidR="00B27036" w:rsidRPr="00D273E3"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 xml:space="preserve">Код личностных результатов </w:t>
            </w:r>
            <w:r w:rsidRPr="00D273E3">
              <w:rPr>
                <w:rFonts w:ascii="Times New Roman" w:hAnsi="Times New Roman"/>
                <w:b/>
                <w:sz w:val="24"/>
                <w:szCs w:val="24"/>
              </w:rPr>
              <w:lastRenderedPageBreak/>
              <w:t>реализации программы воспитания</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552"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552"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036" w:rsidRPr="00D273E3" w:rsidRDefault="00B27036"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552" w:type="dxa"/>
            <w:tcBorders>
              <w:top w:val="single" w:sz="4" w:space="0" w:color="000000"/>
              <w:left w:val="single" w:sz="4" w:space="0" w:color="000000"/>
              <w:bottom w:val="single" w:sz="4" w:space="0" w:color="000000"/>
            </w:tcBorders>
            <w:vAlign w:val="center"/>
          </w:tcPr>
          <w:p w:rsidR="00B27036" w:rsidRPr="009B0DE1" w:rsidRDefault="00B27036"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sz w:val="24"/>
                <w:szCs w:val="24"/>
              </w:rPr>
            </w:pPr>
            <w:r w:rsidRPr="002615CD">
              <w:rPr>
                <w:rFonts w:ascii="Times New Roman" w:hAnsi="Times New Roman"/>
                <w:sz w:val="24"/>
                <w:szCs w:val="24"/>
              </w:rPr>
              <w:t>Способный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552"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18</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sz w:val="24"/>
                <w:szCs w:val="24"/>
              </w:rPr>
            </w:pPr>
            <w:r w:rsidRPr="00B04CEA">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552"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19</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B27036" w:rsidRPr="00D273E3" w:rsidRDefault="00B27036" w:rsidP="00B27036">
            <w:pPr>
              <w:widowControl w:val="0"/>
              <w:autoSpaceDE w:val="0"/>
              <w:autoSpaceDN w:val="0"/>
              <w:spacing w:before="120" w:after="0"/>
              <w:jc w:val="both"/>
              <w:rPr>
                <w:rFonts w:ascii="Times New Roman" w:hAnsi="Times New Roman"/>
                <w:sz w:val="24"/>
                <w:szCs w:val="24"/>
              </w:rPr>
            </w:pPr>
            <w:r w:rsidRPr="00B04CEA">
              <w:rPr>
                <w:rFonts w:ascii="Times New Roman" w:hAnsi="Times New Roman"/>
                <w:sz w:val="24"/>
                <w:szCs w:val="24"/>
              </w:rPr>
              <w:t>Готовый к профессиональной конкуренции и конструктивной реакции на критику</w:t>
            </w:r>
          </w:p>
        </w:tc>
        <w:tc>
          <w:tcPr>
            <w:tcW w:w="2552"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20</w:t>
            </w:r>
          </w:p>
        </w:tc>
      </w:tr>
      <w:tr w:rsidR="00B27036"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B27036" w:rsidRDefault="00B27036" w:rsidP="00B27036">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B27036" w:rsidRPr="00B04CEA" w:rsidRDefault="00B27036" w:rsidP="00B27036">
            <w:pPr>
              <w:widowControl w:val="0"/>
              <w:autoSpaceDE w:val="0"/>
              <w:autoSpaceDN w:val="0"/>
              <w:spacing w:before="120" w:after="0"/>
              <w:jc w:val="both"/>
              <w:rPr>
                <w:rFonts w:ascii="Times New Roman" w:hAnsi="Times New Roman"/>
                <w:sz w:val="24"/>
                <w:szCs w:val="24"/>
              </w:rPr>
            </w:pPr>
            <w:r w:rsidRPr="00146492">
              <w:rPr>
                <w:rFonts w:ascii="Times New Roman" w:hAnsi="Times New Roman"/>
                <w:sz w:val="24"/>
                <w:szCs w:val="24"/>
              </w:rPr>
              <w:t>самозанятости</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tcBorders>
            <w:vAlign w:val="center"/>
          </w:tcPr>
          <w:p w:rsidR="00B27036" w:rsidRPr="00D273E3" w:rsidRDefault="00B27036" w:rsidP="00B27036">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21</w:t>
            </w:r>
          </w:p>
        </w:tc>
      </w:tr>
    </w:tbl>
    <w:p w:rsidR="00B27036" w:rsidRPr="003E1FBA" w:rsidRDefault="00B27036" w:rsidP="00C47B49">
      <w:pPr>
        <w:spacing w:after="0" w:line="240" w:lineRule="auto"/>
        <w:ind w:firstLine="709"/>
        <w:jc w:val="both"/>
        <w:rPr>
          <w:rFonts w:ascii="Times New Roman" w:hAnsi="Times New Roman"/>
          <w:sz w:val="24"/>
          <w:szCs w:val="24"/>
        </w:rPr>
      </w:pPr>
    </w:p>
    <w:p w:rsidR="00C47B49" w:rsidRPr="00275E34" w:rsidRDefault="00C47B49" w:rsidP="00C47B49">
      <w:pPr>
        <w:spacing w:after="0" w:line="240" w:lineRule="auto"/>
        <w:ind w:firstLine="709"/>
        <w:jc w:val="center"/>
        <w:rPr>
          <w:rFonts w:ascii="Times New Roman" w:hAnsi="Times New Roman"/>
          <w:b/>
          <w:sz w:val="24"/>
          <w:szCs w:val="24"/>
        </w:rPr>
      </w:pPr>
      <w:r w:rsidRPr="00275E34">
        <w:rPr>
          <w:rFonts w:ascii="Times New Roman" w:hAnsi="Times New Roman"/>
          <w:b/>
          <w:sz w:val="24"/>
          <w:szCs w:val="24"/>
        </w:rPr>
        <w:t>Использование часов вариативной части</w:t>
      </w:r>
    </w:p>
    <w:p w:rsidR="00C47B49" w:rsidRPr="00275E34" w:rsidRDefault="00C47B49" w:rsidP="00C47B49">
      <w:pPr>
        <w:spacing w:after="0" w:line="240" w:lineRule="auto"/>
        <w:ind w:firstLine="709"/>
        <w:jc w:val="both"/>
        <w:rPr>
          <w:rFonts w:ascii="Times New Roman" w:hAnsi="Times New Roman"/>
          <w:sz w:val="24"/>
          <w:szCs w:val="24"/>
        </w:rPr>
      </w:pPr>
      <w:r w:rsidRPr="00275E34">
        <w:rPr>
          <w:rFonts w:ascii="Times New Roman" w:hAnsi="Times New Roman"/>
          <w:sz w:val="24"/>
          <w:szCs w:val="24"/>
        </w:rPr>
        <w:t xml:space="preserve">Из вариативной части на </w:t>
      </w:r>
      <w:r>
        <w:rPr>
          <w:rFonts w:ascii="Times New Roman" w:hAnsi="Times New Roman"/>
          <w:sz w:val="24"/>
          <w:szCs w:val="24"/>
        </w:rPr>
        <w:t xml:space="preserve">учебный междисциплинарный </w:t>
      </w:r>
      <w:r w:rsidRPr="00275E34">
        <w:rPr>
          <w:rFonts w:ascii="Times New Roman" w:hAnsi="Times New Roman"/>
          <w:sz w:val="24"/>
          <w:szCs w:val="24"/>
        </w:rPr>
        <w:t>МДК 01.0</w:t>
      </w:r>
      <w:r>
        <w:rPr>
          <w:rFonts w:ascii="Times New Roman" w:hAnsi="Times New Roman"/>
          <w:sz w:val="24"/>
          <w:szCs w:val="24"/>
        </w:rPr>
        <w:t>1</w:t>
      </w:r>
      <w:r w:rsidRPr="00275E34">
        <w:rPr>
          <w:rFonts w:ascii="Times New Roman" w:hAnsi="Times New Roman"/>
          <w:sz w:val="24"/>
          <w:szCs w:val="24"/>
        </w:rPr>
        <w:t xml:space="preserve"> «</w:t>
      </w:r>
      <w:r>
        <w:rPr>
          <w:rFonts w:ascii="Times New Roman" w:hAnsi="Times New Roman"/>
          <w:sz w:val="24"/>
          <w:szCs w:val="24"/>
        </w:rPr>
        <w:t>Организация безналичных расчетов</w:t>
      </w:r>
      <w:r w:rsidRPr="00CD1E5A">
        <w:rPr>
          <w:rFonts w:ascii="Times New Roman" w:hAnsi="Times New Roman"/>
          <w:sz w:val="24"/>
          <w:szCs w:val="24"/>
        </w:rPr>
        <w:t>» отведено</w:t>
      </w:r>
      <w:r w:rsidRPr="003E1FBA">
        <w:rPr>
          <w:rFonts w:ascii="Times New Roman" w:hAnsi="Times New Roman"/>
          <w:b/>
          <w:sz w:val="24"/>
          <w:szCs w:val="24"/>
        </w:rPr>
        <w:t>2</w:t>
      </w:r>
      <w:r w:rsidRPr="00CD1E5A">
        <w:rPr>
          <w:rFonts w:ascii="Times New Roman" w:hAnsi="Times New Roman"/>
          <w:sz w:val="24"/>
          <w:szCs w:val="24"/>
        </w:rPr>
        <w:t>час</w:t>
      </w:r>
      <w:r>
        <w:rPr>
          <w:rFonts w:ascii="Times New Roman" w:hAnsi="Times New Roman"/>
          <w:sz w:val="24"/>
          <w:szCs w:val="24"/>
        </w:rPr>
        <w:t>а:</w:t>
      </w:r>
    </w:p>
    <w:tbl>
      <w:tblPr>
        <w:tblW w:w="94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9"/>
        <w:gridCol w:w="2835"/>
        <w:gridCol w:w="992"/>
        <w:gridCol w:w="992"/>
        <w:gridCol w:w="1809"/>
      </w:tblGrid>
      <w:tr w:rsidR="00C47B49" w:rsidRPr="00D57C02" w:rsidTr="00485896">
        <w:tc>
          <w:tcPr>
            <w:tcW w:w="2809"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Дополнительные умения, знания</w:t>
            </w:r>
          </w:p>
        </w:tc>
        <w:tc>
          <w:tcPr>
            <w:tcW w:w="2835"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 наименование раздела/темы</w:t>
            </w:r>
          </w:p>
        </w:tc>
        <w:tc>
          <w:tcPr>
            <w:tcW w:w="992"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Количество часов</w:t>
            </w:r>
          </w:p>
        </w:tc>
        <w:tc>
          <w:tcPr>
            <w:tcW w:w="992"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Формируемые компетенции</w:t>
            </w:r>
          </w:p>
        </w:tc>
        <w:tc>
          <w:tcPr>
            <w:tcW w:w="1809"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Обоснование включения в рабочую программу</w:t>
            </w:r>
          </w:p>
        </w:tc>
      </w:tr>
      <w:tr w:rsidR="00C47B49" w:rsidRPr="00D57C02" w:rsidTr="00485896">
        <w:trPr>
          <w:trHeight w:val="5313"/>
        </w:trPr>
        <w:tc>
          <w:tcPr>
            <w:tcW w:w="2809" w:type="dxa"/>
            <w:shd w:val="clear" w:color="auto" w:fill="auto"/>
          </w:tcPr>
          <w:p w:rsidR="00C47B49" w:rsidRPr="00D57C02" w:rsidRDefault="00C47B49" w:rsidP="00485896">
            <w:pPr>
              <w:spacing w:after="0" w:line="240" w:lineRule="auto"/>
              <w:jc w:val="both"/>
              <w:rPr>
                <w:rFonts w:ascii="Times New Roman" w:hAnsi="Times New Roman"/>
                <w:b/>
                <w:i/>
                <w:sz w:val="24"/>
                <w:szCs w:val="24"/>
              </w:rPr>
            </w:pPr>
            <w:r w:rsidRPr="00D57C02">
              <w:rPr>
                <w:rFonts w:ascii="Times New Roman" w:hAnsi="Times New Roman"/>
                <w:b/>
                <w:i/>
                <w:sz w:val="24"/>
                <w:szCs w:val="24"/>
              </w:rPr>
              <w:lastRenderedPageBreak/>
              <w:t>практический опыт:</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 организации межбанковских расчетов;</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b/>
                <w:i/>
                <w:sz w:val="24"/>
                <w:szCs w:val="24"/>
              </w:rPr>
              <w:t>знания:</w:t>
            </w:r>
          </w:p>
          <w:p w:rsidR="00C47B49" w:rsidRPr="00D57C02" w:rsidRDefault="00C47B49" w:rsidP="00485896">
            <w:pPr>
              <w:spacing w:after="0" w:line="240" w:lineRule="auto"/>
              <w:jc w:val="both"/>
              <w:rPr>
                <w:rFonts w:ascii="Times New Roman" w:hAnsi="Times New Roman"/>
                <w:b/>
                <w:i/>
                <w:sz w:val="24"/>
                <w:szCs w:val="24"/>
              </w:rPr>
            </w:pPr>
            <w:r w:rsidRPr="00D57C02">
              <w:rPr>
                <w:rFonts w:ascii="Times New Roman" w:hAnsi="Times New Roman"/>
                <w:sz w:val="24"/>
                <w:szCs w:val="24"/>
              </w:rPr>
              <w:t xml:space="preserve">- </w:t>
            </w:r>
            <w:r w:rsidR="00D57C02" w:rsidRPr="00D57C02">
              <w:rPr>
                <w:rFonts w:ascii="Times New Roman" w:hAnsi="Times New Roman"/>
                <w:sz w:val="24"/>
                <w:szCs w:val="24"/>
              </w:rPr>
              <w:t>правил использования</w:t>
            </w:r>
            <w:r w:rsidRPr="00D57C02">
              <w:rPr>
                <w:rFonts w:ascii="Times New Roman" w:hAnsi="Times New Roman"/>
                <w:sz w:val="24"/>
                <w:szCs w:val="24"/>
              </w:rPr>
              <w:t xml:space="preserve"> специализированного программного обеспечения и программно-аппаратного комплекса для работы с расчетной (платежной) документацией и соответствующей информацией.</w:t>
            </w:r>
          </w:p>
          <w:p w:rsidR="00C47B49" w:rsidRPr="00D57C02" w:rsidRDefault="00C47B49" w:rsidP="00485896">
            <w:pPr>
              <w:spacing w:after="0" w:line="240" w:lineRule="auto"/>
              <w:jc w:val="both"/>
              <w:rPr>
                <w:rFonts w:ascii="Times New Roman" w:hAnsi="Times New Roman"/>
                <w:b/>
                <w:i/>
                <w:sz w:val="24"/>
                <w:szCs w:val="24"/>
              </w:rPr>
            </w:pPr>
            <w:r w:rsidRPr="00D57C02">
              <w:rPr>
                <w:rFonts w:ascii="Times New Roman" w:hAnsi="Times New Roman"/>
                <w:b/>
                <w:i/>
                <w:sz w:val="24"/>
                <w:szCs w:val="24"/>
              </w:rPr>
              <w:t xml:space="preserve">умения: </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 xml:space="preserve"> - выявлять типичные нарушения при совершении расчетных операций по счетам клиентов, межбанковских расчетов.</w:t>
            </w:r>
          </w:p>
          <w:p w:rsidR="00C47B49" w:rsidRPr="00D57C02" w:rsidRDefault="00C47B49" w:rsidP="00485896">
            <w:pPr>
              <w:spacing w:after="0" w:line="240" w:lineRule="auto"/>
              <w:jc w:val="both"/>
              <w:rPr>
                <w:rFonts w:ascii="Times New Roman" w:hAnsi="Times New Roman"/>
                <w:b/>
                <w:sz w:val="24"/>
                <w:szCs w:val="24"/>
              </w:rPr>
            </w:pPr>
          </w:p>
        </w:tc>
        <w:tc>
          <w:tcPr>
            <w:tcW w:w="2835" w:type="dxa"/>
            <w:shd w:val="clear" w:color="auto" w:fill="auto"/>
          </w:tcPr>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Тема 1.2 Организация межбанковских расчетов</w:t>
            </w:r>
          </w:p>
        </w:tc>
        <w:tc>
          <w:tcPr>
            <w:tcW w:w="992"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sz w:val="24"/>
                <w:szCs w:val="24"/>
              </w:rPr>
              <w:t>2</w:t>
            </w:r>
          </w:p>
        </w:tc>
        <w:tc>
          <w:tcPr>
            <w:tcW w:w="992" w:type="dxa"/>
            <w:shd w:val="clear" w:color="auto" w:fill="auto"/>
          </w:tcPr>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ПК. 1.4</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ОК. 09</w:t>
            </w:r>
          </w:p>
          <w:p w:rsidR="00C47B49" w:rsidRPr="00D57C02" w:rsidRDefault="00C47B49" w:rsidP="00485896">
            <w:pPr>
              <w:spacing w:after="0" w:line="240" w:lineRule="auto"/>
              <w:jc w:val="both"/>
              <w:rPr>
                <w:rFonts w:ascii="Times New Roman" w:hAnsi="Times New Roman"/>
                <w:b/>
                <w:sz w:val="24"/>
                <w:szCs w:val="24"/>
              </w:rPr>
            </w:pPr>
          </w:p>
        </w:tc>
        <w:tc>
          <w:tcPr>
            <w:tcW w:w="1809" w:type="dxa"/>
            <w:shd w:val="clear" w:color="auto" w:fill="auto"/>
            <w:vAlign w:val="center"/>
          </w:tcPr>
          <w:p w:rsidR="00C47B49" w:rsidRPr="00D57C02" w:rsidRDefault="00C47B49" w:rsidP="00485896">
            <w:pPr>
              <w:spacing w:after="0" w:line="240" w:lineRule="auto"/>
              <w:jc w:val="center"/>
              <w:rPr>
                <w:rFonts w:ascii="Times New Roman" w:hAnsi="Times New Roman"/>
                <w:b/>
                <w:sz w:val="24"/>
                <w:szCs w:val="24"/>
              </w:rPr>
            </w:pPr>
            <w:r w:rsidRPr="00D57C02">
              <w:rPr>
                <w:rFonts w:ascii="Times New Roman" w:hAnsi="Times New Roman"/>
                <w:sz w:val="24"/>
                <w:szCs w:val="24"/>
              </w:rPr>
              <w:t>Запрос работодателя на дополнительные результаты освоения ОПОП</w:t>
            </w:r>
          </w:p>
        </w:tc>
      </w:tr>
      <w:tr w:rsidR="00C47B49" w:rsidRPr="00D57C02" w:rsidTr="00485896">
        <w:tc>
          <w:tcPr>
            <w:tcW w:w="9437" w:type="dxa"/>
            <w:gridSpan w:val="5"/>
            <w:tcBorders>
              <w:left w:val="nil"/>
              <w:right w:val="nil"/>
            </w:tcBorders>
            <w:shd w:val="clear" w:color="auto" w:fill="auto"/>
          </w:tcPr>
          <w:p w:rsidR="00C47B49" w:rsidRPr="00D57C02" w:rsidRDefault="00C47B49" w:rsidP="00485896">
            <w:pPr>
              <w:spacing w:after="0" w:line="240" w:lineRule="auto"/>
              <w:ind w:firstLine="709"/>
              <w:jc w:val="both"/>
              <w:rPr>
                <w:rFonts w:ascii="Times New Roman" w:hAnsi="Times New Roman"/>
                <w:sz w:val="24"/>
                <w:szCs w:val="24"/>
              </w:rPr>
            </w:pPr>
            <w:r w:rsidRPr="00D57C02">
              <w:rPr>
                <w:rFonts w:ascii="Times New Roman" w:hAnsi="Times New Roman"/>
                <w:sz w:val="24"/>
                <w:szCs w:val="24"/>
              </w:rPr>
              <w:t xml:space="preserve">Из вариативной части на учебный междисциплинарныйМДК 01.02 «Кассовые операции банка» отведено </w:t>
            </w:r>
            <w:r w:rsidRPr="00D57C02">
              <w:rPr>
                <w:rFonts w:ascii="Times New Roman" w:hAnsi="Times New Roman"/>
                <w:b/>
                <w:sz w:val="24"/>
                <w:szCs w:val="24"/>
              </w:rPr>
              <w:t>2</w:t>
            </w:r>
            <w:r w:rsidRPr="00D57C02">
              <w:rPr>
                <w:rFonts w:ascii="Times New Roman" w:hAnsi="Times New Roman"/>
                <w:sz w:val="24"/>
                <w:szCs w:val="24"/>
              </w:rPr>
              <w:t>часа:</w:t>
            </w:r>
          </w:p>
        </w:tc>
      </w:tr>
      <w:tr w:rsidR="00C47B49" w:rsidRPr="00D57C02" w:rsidTr="00485896">
        <w:tc>
          <w:tcPr>
            <w:tcW w:w="2809"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Дополнительные умения, знания</w:t>
            </w:r>
          </w:p>
        </w:tc>
        <w:tc>
          <w:tcPr>
            <w:tcW w:w="2835"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 наименование раздела/темы</w:t>
            </w:r>
          </w:p>
        </w:tc>
        <w:tc>
          <w:tcPr>
            <w:tcW w:w="992"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Количество часов</w:t>
            </w:r>
          </w:p>
        </w:tc>
        <w:tc>
          <w:tcPr>
            <w:tcW w:w="992"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Формируемые компетенции</w:t>
            </w:r>
          </w:p>
        </w:tc>
        <w:tc>
          <w:tcPr>
            <w:tcW w:w="1809"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b/>
                <w:sz w:val="24"/>
                <w:szCs w:val="24"/>
              </w:rPr>
              <w:t>Обоснование включения в рабочую программу</w:t>
            </w:r>
          </w:p>
        </w:tc>
      </w:tr>
      <w:tr w:rsidR="00C47B49" w:rsidRPr="00D57C02" w:rsidTr="00C75E85">
        <w:trPr>
          <w:trHeight w:val="3290"/>
        </w:trPr>
        <w:tc>
          <w:tcPr>
            <w:tcW w:w="2809" w:type="dxa"/>
            <w:shd w:val="clear" w:color="auto" w:fill="auto"/>
          </w:tcPr>
          <w:p w:rsidR="00C47B49" w:rsidRPr="00D57C02" w:rsidRDefault="00C47B49" w:rsidP="00485896">
            <w:pPr>
              <w:spacing w:after="0" w:line="240" w:lineRule="auto"/>
              <w:jc w:val="both"/>
              <w:rPr>
                <w:rFonts w:ascii="Times New Roman" w:hAnsi="Times New Roman"/>
                <w:b/>
                <w:i/>
                <w:sz w:val="24"/>
                <w:szCs w:val="24"/>
              </w:rPr>
            </w:pPr>
            <w:r w:rsidRPr="00D57C02">
              <w:rPr>
                <w:rFonts w:ascii="Times New Roman" w:hAnsi="Times New Roman"/>
                <w:b/>
                <w:i/>
                <w:sz w:val="24"/>
                <w:szCs w:val="24"/>
              </w:rPr>
              <w:t>практический опыт:</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 организации кассовой работы в банке;</w:t>
            </w:r>
          </w:p>
          <w:p w:rsidR="00C47B49" w:rsidRPr="00D57C02" w:rsidRDefault="00C47B49" w:rsidP="00485896">
            <w:pPr>
              <w:spacing w:after="0" w:line="240" w:lineRule="auto"/>
              <w:jc w:val="both"/>
              <w:rPr>
                <w:rFonts w:ascii="Times New Roman" w:hAnsi="Times New Roman"/>
                <w:b/>
                <w:i/>
                <w:sz w:val="24"/>
                <w:szCs w:val="24"/>
              </w:rPr>
            </w:pPr>
          </w:p>
          <w:p w:rsidR="00C47B49" w:rsidRPr="00D57C02" w:rsidRDefault="00C47B49" w:rsidP="00485896">
            <w:pPr>
              <w:spacing w:after="0" w:line="240" w:lineRule="auto"/>
              <w:jc w:val="both"/>
              <w:rPr>
                <w:rFonts w:ascii="Times New Roman" w:hAnsi="Times New Roman"/>
                <w:b/>
                <w:i/>
                <w:sz w:val="24"/>
                <w:szCs w:val="24"/>
              </w:rPr>
            </w:pPr>
            <w:r w:rsidRPr="00D57C02">
              <w:rPr>
                <w:rFonts w:ascii="Times New Roman" w:hAnsi="Times New Roman"/>
                <w:b/>
                <w:i/>
                <w:sz w:val="24"/>
                <w:szCs w:val="24"/>
              </w:rPr>
              <w:t>знания:</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 нормативно-правового регулирования кассовых операций;</w:t>
            </w:r>
          </w:p>
          <w:p w:rsidR="00C47B49" w:rsidRPr="00D57C02" w:rsidRDefault="00C47B49" w:rsidP="00485896">
            <w:pPr>
              <w:spacing w:after="0" w:line="240" w:lineRule="auto"/>
              <w:jc w:val="both"/>
              <w:rPr>
                <w:rFonts w:ascii="Times New Roman" w:hAnsi="Times New Roman"/>
                <w:b/>
                <w:i/>
                <w:sz w:val="24"/>
                <w:szCs w:val="24"/>
              </w:rPr>
            </w:pPr>
          </w:p>
          <w:p w:rsidR="00C47B49" w:rsidRPr="00D57C02" w:rsidRDefault="00C47B49" w:rsidP="00485896">
            <w:pPr>
              <w:spacing w:after="0" w:line="240" w:lineRule="auto"/>
              <w:jc w:val="both"/>
              <w:rPr>
                <w:rFonts w:ascii="Times New Roman" w:hAnsi="Times New Roman"/>
                <w:b/>
                <w:i/>
                <w:sz w:val="24"/>
                <w:szCs w:val="24"/>
              </w:rPr>
            </w:pPr>
            <w:r w:rsidRPr="00D57C02">
              <w:rPr>
                <w:rFonts w:ascii="Times New Roman" w:hAnsi="Times New Roman"/>
                <w:b/>
                <w:i/>
                <w:sz w:val="24"/>
                <w:szCs w:val="24"/>
              </w:rPr>
              <w:t xml:space="preserve">умения: </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 анализа нормативно-правового регулирования кассовых операций.</w:t>
            </w:r>
          </w:p>
          <w:p w:rsidR="00C47B49" w:rsidRPr="00D57C02" w:rsidRDefault="00C47B49" w:rsidP="00485896">
            <w:pPr>
              <w:spacing w:after="0" w:line="240" w:lineRule="auto"/>
              <w:jc w:val="both"/>
              <w:rPr>
                <w:rFonts w:ascii="Times New Roman" w:hAnsi="Times New Roman"/>
                <w:sz w:val="24"/>
                <w:szCs w:val="24"/>
              </w:rPr>
            </w:pPr>
          </w:p>
        </w:tc>
        <w:tc>
          <w:tcPr>
            <w:tcW w:w="2835" w:type="dxa"/>
            <w:shd w:val="clear" w:color="auto" w:fill="auto"/>
          </w:tcPr>
          <w:p w:rsidR="00C47B49" w:rsidRPr="00D57C02" w:rsidRDefault="00C47B49" w:rsidP="00485896">
            <w:pPr>
              <w:spacing w:after="0" w:line="240" w:lineRule="auto"/>
              <w:jc w:val="both"/>
              <w:rPr>
                <w:rFonts w:ascii="Times New Roman" w:hAnsi="Times New Roman"/>
                <w:b/>
                <w:sz w:val="24"/>
                <w:szCs w:val="24"/>
              </w:rPr>
            </w:pPr>
            <w:r w:rsidRPr="00D57C02">
              <w:rPr>
                <w:rFonts w:ascii="Times New Roman" w:hAnsi="Times New Roman"/>
                <w:b/>
                <w:sz w:val="24"/>
                <w:szCs w:val="24"/>
              </w:rPr>
              <w:t>Тема 2.1 Организация кассовой работы в банке</w:t>
            </w:r>
          </w:p>
        </w:tc>
        <w:tc>
          <w:tcPr>
            <w:tcW w:w="992" w:type="dxa"/>
            <w:shd w:val="clear" w:color="auto" w:fill="auto"/>
          </w:tcPr>
          <w:p w:rsidR="00C47B49" w:rsidRPr="00D57C02" w:rsidRDefault="00C47B49" w:rsidP="00485896">
            <w:pPr>
              <w:spacing w:after="0" w:line="240" w:lineRule="auto"/>
              <w:jc w:val="center"/>
              <w:rPr>
                <w:rFonts w:ascii="Times New Roman" w:hAnsi="Times New Roman"/>
                <w:sz w:val="24"/>
                <w:szCs w:val="24"/>
              </w:rPr>
            </w:pPr>
            <w:r w:rsidRPr="00D57C02">
              <w:rPr>
                <w:rFonts w:ascii="Times New Roman" w:hAnsi="Times New Roman"/>
                <w:sz w:val="24"/>
                <w:szCs w:val="24"/>
              </w:rPr>
              <w:t>2</w:t>
            </w:r>
          </w:p>
        </w:tc>
        <w:tc>
          <w:tcPr>
            <w:tcW w:w="992" w:type="dxa"/>
            <w:shd w:val="clear" w:color="auto" w:fill="auto"/>
          </w:tcPr>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ПК. 1.1</w:t>
            </w:r>
          </w:p>
          <w:p w:rsidR="00C47B49" w:rsidRPr="00D57C02" w:rsidRDefault="00C47B49" w:rsidP="00485896">
            <w:pPr>
              <w:spacing w:after="0" w:line="240" w:lineRule="auto"/>
              <w:jc w:val="both"/>
              <w:rPr>
                <w:rFonts w:ascii="Times New Roman" w:hAnsi="Times New Roman"/>
                <w:sz w:val="24"/>
                <w:szCs w:val="24"/>
              </w:rPr>
            </w:pPr>
            <w:r w:rsidRPr="00D57C02">
              <w:rPr>
                <w:rFonts w:ascii="Times New Roman" w:hAnsi="Times New Roman"/>
                <w:sz w:val="24"/>
                <w:szCs w:val="24"/>
              </w:rPr>
              <w:t>ОК. 09</w:t>
            </w:r>
          </w:p>
          <w:p w:rsidR="00C47B49" w:rsidRPr="00D57C02" w:rsidRDefault="00C47B49" w:rsidP="00485896">
            <w:pPr>
              <w:spacing w:after="0" w:line="240" w:lineRule="auto"/>
              <w:jc w:val="both"/>
              <w:rPr>
                <w:rFonts w:ascii="Times New Roman" w:hAnsi="Times New Roman"/>
                <w:b/>
                <w:sz w:val="24"/>
                <w:szCs w:val="24"/>
              </w:rPr>
            </w:pPr>
          </w:p>
        </w:tc>
        <w:tc>
          <w:tcPr>
            <w:tcW w:w="1809" w:type="dxa"/>
            <w:shd w:val="clear" w:color="auto" w:fill="auto"/>
          </w:tcPr>
          <w:p w:rsidR="00C47B49" w:rsidRPr="00D57C02" w:rsidRDefault="00C47B49" w:rsidP="00485896">
            <w:pPr>
              <w:spacing w:after="0" w:line="240" w:lineRule="auto"/>
              <w:jc w:val="center"/>
              <w:rPr>
                <w:rFonts w:ascii="Times New Roman" w:hAnsi="Times New Roman"/>
                <w:b/>
                <w:sz w:val="24"/>
                <w:szCs w:val="24"/>
              </w:rPr>
            </w:pPr>
            <w:r w:rsidRPr="00D57C02">
              <w:rPr>
                <w:rFonts w:ascii="Times New Roman" w:hAnsi="Times New Roman"/>
                <w:sz w:val="24"/>
                <w:szCs w:val="24"/>
              </w:rPr>
              <w:t>Запрос работодателя на дополнительные результаты освоения ОПОП</w:t>
            </w:r>
          </w:p>
        </w:tc>
      </w:tr>
    </w:tbl>
    <w:p w:rsidR="00C47B49" w:rsidRDefault="00C47B49" w:rsidP="00C47B49">
      <w:pPr>
        <w:spacing w:after="0" w:line="240" w:lineRule="auto"/>
        <w:ind w:firstLine="709"/>
        <w:jc w:val="both"/>
        <w:rPr>
          <w:rFonts w:ascii="Times New Roman" w:hAnsi="Times New Roman"/>
          <w:sz w:val="24"/>
          <w:szCs w:val="24"/>
        </w:rPr>
      </w:pPr>
      <w:r w:rsidRPr="00C92882">
        <w:rPr>
          <w:rFonts w:ascii="Times New Roman" w:hAnsi="Times New Roman"/>
          <w:sz w:val="24"/>
          <w:szCs w:val="24"/>
        </w:rPr>
        <w:t xml:space="preserve">Из вариативной части </w:t>
      </w:r>
      <w:r w:rsidRPr="00275E34">
        <w:rPr>
          <w:rFonts w:ascii="Times New Roman" w:hAnsi="Times New Roman"/>
          <w:sz w:val="24"/>
          <w:szCs w:val="24"/>
        </w:rPr>
        <w:t xml:space="preserve">на </w:t>
      </w:r>
      <w:r>
        <w:rPr>
          <w:rFonts w:ascii="Times New Roman" w:hAnsi="Times New Roman"/>
          <w:sz w:val="24"/>
          <w:szCs w:val="24"/>
        </w:rPr>
        <w:t xml:space="preserve">учебный междисциплинарныйкурс </w:t>
      </w:r>
      <w:r w:rsidRPr="00C92882">
        <w:rPr>
          <w:rFonts w:ascii="Times New Roman" w:hAnsi="Times New Roman"/>
          <w:sz w:val="24"/>
          <w:szCs w:val="24"/>
        </w:rPr>
        <w:t>МДК 01.03 «</w:t>
      </w:r>
      <w:r>
        <w:rPr>
          <w:rFonts w:ascii="Times New Roman" w:hAnsi="Times New Roman"/>
          <w:sz w:val="24"/>
          <w:szCs w:val="24"/>
        </w:rPr>
        <w:t xml:space="preserve">Международные расчеты по экспортно – импортным операциям» отведено </w:t>
      </w:r>
      <w:r w:rsidRPr="003E1FBA">
        <w:rPr>
          <w:rFonts w:ascii="Times New Roman" w:hAnsi="Times New Roman"/>
          <w:b/>
          <w:sz w:val="24"/>
          <w:szCs w:val="24"/>
        </w:rPr>
        <w:t>2</w:t>
      </w:r>
      <w:r w:rsidRPr="00CD1E5A">
        <w:rPr>
          <w:rFonts w:ascii="Times New Roman" w:hAnsi="Times New Roman"/>
          <w:sz w:val="24"/>
          <w:szCs w:val="24"/>
        </w:rPr>
        <w:t>час</w:t>
      </w:r>
      <w:r>
        <w:rPr>
          <w:rFonts w:ascii="Times New Roman" w:hAnsi="Times New Roman"/>
          <w:sz w:val="24"/>
          <w:szCs w:val="24"/>
        </w:rPr>
        <w:t>а:</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2934"/>
        <w:gridCol w:w="1027"/>
        <w:gridCol w:w="1027"/>
        <w:gridCol w:w="1677"/>
      </w:tblGrid>
      <w:tr w:rsidR="00C47B49" w:rsidRPr="009F6869" w:rsidTr="00D7737A">
        <w:tc>
          <w:tcPr>
            <w:tcW w:w="2907" w:type="dxa"/>
            <w:shd w:val="clear" w:color="auto" w:fill="auto"/>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b/>
                <w:sz w:val="24"/>
                <w:szCs w:val="24"/>
              </w:rPr>
              <w:t>Дополнительные умения, знания</w:t>
            </w:r>
          </w:p>
        </w:tc>
        <w:tc>
          <w:tcPr>
            <w:tcW w:w="2934" w:type="dxa"/>
            <w:shd w:val="clear" w:color="auto" w:fill="auto"/>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b/>
                <w:sz w:val="24"/>
                <w:szCs w:val="24"/>
              </w:rPr>
              <w:t>№, наименование раздела/темы</w:t>
            </w:r>
          </w:p>
        </w:tc>
        <w:tc>
          <w:tcPr>
            <w:tcW w:w="1027" w:type="dxa"/>
            <w:shd w:val="clear" w:color="auto" w:fill="auto"/>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b/>
                <w:sz w:val="24"/>
                <w:szCs w:val="24"/>
              </w:rPr>
              <w:t xml:space="preserve">Количество </w:t>
            </w:r>
            <w:r w:rsidRPr="009F6869">
              <w:rPr>
                <w:rFonts w:ascii="Times New Roman" w:hAnsi="Times New Roman"/>
                <w:b/>
                <w:sz w:val="24"/>
                <w:szCs w:val="24"/>
              </w:rPr>
              <w:lastRenderedPageBreak/>
              <w:t>часов</w:t>
            </w:r>
          </w:p>
        </w:tc>
        <w:tc>
          <w:tcPr>
            <w:tcW w:w="1027" w:type="dxa"/>
            <w:shd w:val="clear" w:color="auto" w:fill="auto"/>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b/>
                <w:sz w:val="24"/>
                <w:szCs w:val="24"/>
              </w:rPr>
              <w:lastRenderedPageBreak/>
              <w:t>Формируемы</w:t>
            </w:r>
            <w:r w:rsidRPr="009F6869">
              <w:rPr>
                <w:rFonts w:ascii="Times New Roman" w:hAnsi="Times New Roman"/>
                <w:b/>
                <w:sz w:val="24"/>
                <w:szCs w:val="24"/>
              </w:rPr>
              <w:lastRenderedPageBreak/>
              <w:t>е компетенции</w:t>
            </w:r>
          </w:p>
        </w:tc>
        <w:tc>
          <w:tcPr>
            <w:tcW w:w="1677" w:type="dxa"/>
            <w:shd w:val="clear" w:color="auto" w:fill="auto"/>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b/>
                <w:sz w:val="24"/>
                <w:szCs w:val="24"/>
              </w:rPr>
              <w:lastRenderedPageBreak/>
              <w:t xml:space="preserve">Обоснование включения в </w:t>
            </w:r>
            <w:r w:rsidRPr="009F6869">
              <w:rPr>
                <w:rFonts w:ascii="Times New Roman" w:hAnsi="Times New Roman"/>
                <w:b/>
                <w:sz w:val="24"/>
                <w:szCs w:val="24"/>
              </w:rPr>
              <w:lastRenderedPageBreak/>
              <w:t>рабочую программу</w:t>
            </w:r>
          </w:p>
        </w:tc>
      </w:tr>
      <w:tr w:rsidR="00C47B49" w:rsidRPr="009F6869" w:rsidTr="00D7737A">
        <w:trPr>
          <w:trHeight w:val="3513"/>
        </w:trPr>
        <w:tc>
          <w:tcPr>
            <w:tcW w:w="2907" w:type="dxa"/>
            <w:shd w:val="clear" w:color="auto" w:fill="auto"/>
          </w:tcPr>
          <w:p w:rsidR="00C47B49" w:rsidRPr="009F6869" w:rsidRDefault="00C47B49" w:rsidP="00485896">
            <w:pPr>
              <w:spacing w:after="0" w:line="240" w:lineRule="auto"/>
              <w:jc w:val="both"/>
              <w:rPr>
                <w:rFonts w:ascii="Times New Roman" w:hAnsi="Times New Roman"/>
                <w:b/>
                <w:i/>
                <w:sz w:val="24"/>
                <w:szCs w:val="24"/>
              </w:rPr>
            </w:pPr>
            <w:r w:rsidRPr="009F6869">
              <w:rPr>
                <w:rFonts w:ascii="Times New Roman" w:hAnsi="Times New Roman"/>
                <w:b/>
                <w:i/>
                <w:sz w:val="24"/>
                <w:szCs w:val="24"/>
              </w:rPr>
              <w:lastRenderedPageBreak/>
              <w:t>практический опыт:</w:t>
            </w:r>
          </w:p>
          <w:p w:rsidR="00C47B49" w:rsidRPr="009F6869" w:rsidRDefault="00C47B49" w:rsidP="00485896">
            <w:pPr>
              <w:spacing w:after="0" w:line="240" w:lineRule="auto"/>
              <w:jc w:val="both"/>
              <w:rPr>
                <w:rFonts w:ascii="Times New Roman" w:hAnsi="Times New Roman"/>
                <w:sz w:val="24"/>
                <w:szCs w:val="24"/>
              </w:rPr>
            </w:pPr>
            <w:r w:rsidRPr="009F6869">
              <w:rPr>
                <w:rFonts w:ascii="Times New Roman" w:hAnsi="Times New Roman"/>
                <w:sz w:val="24"/>
                <w:szCs w:val="24"/>
              </w:rPr>
              <w:t>- использования различных форм международных расчетов;</w:t>
            </w:r>
          </w:p>
          <w:p w:rsidR="00C47B49" w:rsidRPr="009F6869" w:rsidRDefault="00C47B49" w:rsidP="00485896">
            <w:pPr>
              <w:spacing w:after="0" w:line="240" w:lineRule="auto"/>
              <w:jc w:val="both"/>
              <w:rPr>
                <w:rFonts w:ascii="Times New Roman" w:hAnsi="Times New Roman"/>
                <w:sz w:val="24"/>
                <w:szCs w:val="24"/>
              </w:rPr>
            </w:pPr>
          </w:p>
          <w:p w:rsidR="00C47B49" w:rsidRPr="009F6869" w:rsidRDefault="00C47B49" w:rsidP="00485896">
            <w:pPr>
              <w:spacing w:after="0" w:line="240" w:lineRule="auto"/>
              <w:jc w:val="both"/>
              <w:rPr>
                <w:rFonts w:ascii="Times New Roman" w:hAnsi="Times New Roman"/>
                <w:b/>
                <w:sz w:val="24"/>
                <w:szCs w:val="24"/>
              </w:rPr>
            </w:pPr>
            <w:r w:rsidRPr="009F6869">
              <w:rPr>
                <w:rFonts w:ascii="Times New Roman" w:hAnsi="Times New Roman"/>
                <w:b/>
                <w:i/>
                <w:sz w:val="24"/>
                <w:szCs w:val="24"/>
              </w:rPr>
              <w:t>умения</w:t>
            </w:r>
            <w:r w:rsidRPr="009F6869">
              <w:rPr>
                <w:rFonts w:ascii="Times New Roman" w:hAnsi="Times New Roman"/>
                <w:b/>
                <w:sz w:val="24"/>
                <w:szCs w:val="24"/>
              </w:rPr>
              <w:t>:</w:t>
            </w:r>
          </w:p>
          <w:p w:rsidR="00C47B49" w:rsidRPr="009F6869" w:rsidRDefault="00C47B49" w:rsidP="00485896">
            <w:pPr>
              <w:spacing w:after="0" w:line="240" w:lineRule="auto"/>
              <w:jc w:val="both"/>
              <w:rPr>
                <w:rFonts w:ascii="Times New Roman" w:hAnsi="Times New Roman"/>
                <w:sz w:val="24"/>
                <w:szCs w:val="24"/>
              </w:rPr>
            </w:pPr>
            <w:r w:rsidRPr="009F6869">
              <w:rPr>
                <w:rFonts w:ascii="Times New Roman" w:hAnsi="Times New Roman"/>
                <w:sz w:val="24"/>
                <w:szCs w:val="24"/>
              </w:rPr>
              <w:t>- проведения конверсионных операций по счетам клиентов;</w:t>
            </w:r>
          </w:p>
          <w:p w:rsidR="00C47B49" w:rsidRPr="009F6869" w:rsidRDefault="00C47B49" w:rsidP="00485896">
            <w:pPr>
              <w:spacing w:after="0" w:line="240" w:lineRule="auto"/>
              <w:jc w:val="both"/>
              <w:rPr>
                <w:rFonts w:ascii="Times New Roman" w:hAnsi="Times New Roman"/>
                <w:sz w:val="24"/>
                <w:szCs w:val="24"/>
              </w:rPr>
            </w:pPr>
          </w:p>
          <w:p w:rsidR="00C47B49" w:rsidRPr="009F6869" w:rsidRDefault="00C47B49" w:rsidP="00485896">
            <w:pPr>
              <w:spacing w:after="0" w:line="240" w:lineRule="auto"/>
              <w:jc w:val="both"/>
              <w:rPr>
                <w:rFonts w:ascii="Times New Roman" w:hAnsi="Times New Roman"/>
                <w:b/>
                <w:i/>
                <w:sz w:val="24"/>
                <w:szCs w:val="24"/>
              </w:rPr>
            </w:pPr>
            <w:r w:rsidRPr="009F6869">
              <w:rPr>
                <w:rFonts w:ascii="Times New Roman" w:hAnsi="Times New Roman"/>
                <w:b/>
                <w:i/>
                <w:sz w:val="24"/>
                <w:szCs w:val="24"/>
              </w:rPr>
              <w:t xml:space="preserve">знания: </w:t>
            </w:r>
          </w:p>
          <w:p w:rsidR="00C47B49" w:rsidRPr="009F6869" w:rsidRDefault="00C47B49" w:rsidP="00485896">
            <w:pPr>
              <w:spacing w:after="0" w:line="240" w:lineRule="auto"/>
              <w:jc w:val="both"/>
              <w:rPr>
                <w:rFonts w:ascii="Times New Roman" w:hAnsi="Times New Roman"/>
                <w:sz w:val="24"/>
                <w:szCs w:val="24"/>
              </w:rPr>
            </w:pPr>
            <w:r w:rsidRPr="009F6869">
              <w:rPr>
                <w:rFonts w:ascii="Times New Roman" w:hAnsi="Times New Roman"/>
                <w:sz w:val="24"/>
                <w:szCs w:val="24"/>
              </w:rPr>
              <w:t>- порядка проведения и отражение в учете операций международных расчетов с использованием различных форм.</w:t>
            </w:r>
          </w:p>
        </w:tc>
        <w:tc>
          <w:tcPr>
            <w:tcW w:w="2934" w:type="dxa"/>
            <w:shd w:val="clear" w:color="auto" w:fill="auto"/>
          </w:tcPr>
          <w:p w:rsidR="00C47B49" w:rsidRPr="009F6869" w:rsidRDefault="00C47B49" w:rsidP="00485896">
            <w:pPr>
              <w:spacing w:after="0" w:line="240" w:lineRule="auto"/>
              <w:jc w:val="both"/>
              <w:rPr>
                <w:rFonts w:ascii="Times New Roman" w:hAnsi="Times New Roman"/>
                <w:b/>
                <w:sz w:val="24"/>
                <w:szCs w:val="24"/>
              </w:rPr>
            </w:pPr>
            <w:r w:rsidRPr="009F6869">
              <w:rPr>
                <w:rFonts w:ascii="Times New Roman" w:hAnsi="Times New Roman"/>
                <w:b/>
                <w:sz w:val="24"/>
                <w:szCs w:val="24"/>
              </w:rPr>
              <w:t>Тема 3.2 Формы международных расчетов</w:t>
            </w:r>
          </w:p>
        </w:tc>
        <w:tc>
          <w:tcPr>
            <w:tcW w:w="1027" w:type="dxa"/>
            <w:shd w:val="clear" w:color="auto" w:fill="auto"/>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2</w:t>
            </w:r>
          </w:p>
        </w:tc>
        <w:tc>
          <w:tcPr>
            <w:tcW w:w="1027" w:type="dxa"/>
            <w:shd w:val="clear" w:color="auto" w:fill="auto"/>
          </w:tcPr>
          <w:p w:rsidR="00C47B49" w:rsidRPr="009F6869" w:rsidRDefault="00C47B49" w:rsidP="00485896">
            <w:pPr>
              <w:spacing w:after="0" w:line="240" w:lineRule="auto"/>
              <w:jc w:val="both"/>
              <w:rPr>
                <w:rFonts w:ascii="Times New Roman" w:hAnsi="Times New Roman"/>
                <w:sz w:val="24"/>
                <w:szCs w:val="24"/>
              </w:rPr>
            </w:pPr>
            <w:r w:rsidRPr="009F6869">
              <w:rPr>
                <w:rFonts w:ascii="Times New Roman" w:hAnsi="Times New Roman"/>
                <w:sz w:val="24"/>
                <w:szCs w:val="24"/>
              </w:rPr>
              <w:t>ПК. 1.5</w:t>
            </w:r>
          </w:p>
          <w:p w:rsidR="00C47B49" w:rsidRPr="009F6869" w:rsidRDefault="00C47B49" w:rsidP="00485896">
            <w:pPr>
              <w:spacing w:after="0" w:line="240" w:lineRule="auto"/>
              <w:jc w:val="both"/>
              <w:rPr>
                <w:rFonts w:ascii="Times New Roman" w:hAnsi="Times New Roman"/>
                <w:b/>
                <w:sz w:val="24"/>
                <w:szCs w:val="24"/>
              </w:rPr>
            </w:pPr>
            <w:r w:rsidRPr="009F6869">
              <w:rPr>
                <w:rFonts w:ascii="Times New Roman" w:hAnsi="Times New Roman"/>
                <w:sz w:val="24"/>
                <w:szCs w:val="24"/>
              </w:rPr>
              <w:t>ОК. 09</w:t>
            </w:r>
          </w:p>
        </w:tc>
        <w:tc>
          <w:tcPr>
            <w:tcW w:w="1677" w:type="dxa"/>
            <w:shd w:val="clear" w:color="auto" w:fill="auto"/>
          </w:tcPr>
          <w:p w:rsidR="00C47B49" w:rsidRPr="009F6869" w:rsidRDefault="00C47B49" w:rsidP="00485896">
            <w:pPr>
              <w:spacing w:after="0" w:line="240" w:lineRule="auto"/>
              <w:jc w:val="center"/>
              <w:rPr>
                <w:rFonts w:ascii="Times New Roman" w:hAnsi="Times New Roman"/>
                <w:b/>
                <w:sz w:val="24"/>
                <w:szCs w:val="24"/>
              </w:rPr>
            </w:pPr>
            <w:r w:rsidRPr="009F6869">
              <w:rPr>
                <w:rFonts w:ascii="Times New Roman" w:hAnsi="Times New Roman"/>
                <w:sz w:val="24"/>
                <w:szCs w:val="24"/>
              </w:rPr>
              <w:t>Запрос работодателя на дополнительные результаты освоения ОПОП</w:t>
            </w:r>
          </w:p>
        </w:tc>
      </w:tr>
    </w:tbl>
    <w:p w:rsidR="00C47B49" w:rsidRDefault="00C47B49" w:rsidP="00C4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DF5D95">
        <w:rPr>
          <w:rFonts w:ascii="Times New Roman" w:hAnsi="Times New Roman"/>
          <w:b/>
          <w:sz w:val="24"/>
          <w:szCs w:val="24"/>
        </w:rPr>
        <w:t>Практическая подготовка реализ</w:t>
      </w:r>
      <w:r>
        <w:rPr>
          <w:rFonts w:ascii="Times New Roman" w:hAnsi="Times New Roman"/>
          <w:b/>
          <w:sz w:val="24"/>
          <w:szCs w:val="24"/>
        </w:rPr>
        <w:t xml:space="preserve">уется на всех практических и лабораторных </w:t>
      </w:r>
      <w:r w:rsidRPr="00DF5D95">
        <w:rPr>
          <w:rFonts w:ascii="Times New Roman" w:hAnsi="Times New Roman"/>
          <w:b/>
          <w:sz w:val="24"/>
          <w:szCs w:val="24"/>
        </w:rPr>
        <w:t xml:space="preserve">учебных </w:t>
      </w:r>
      <w:r>
        <w:rPr>
          <w:rFonts w:ascii="Times New Roman" w:hAnsi="Times New Roman"/>
          <w:b/>
          <w:sz w:val="24"/>
          <w:szCs w:val="24"/>
        </w:rPr>
        <w:t xml:space="preserve">занятияхпрофессионального модуля </w:t>
      </w:r>
      <w:r w:rsidRPr="00275E34">
        <w:rPr>
          <w:rFonts w:ascii="Times New Roman" w:hAnsi="Times New Roman"/>
          <w:b/>
          <w:sz w:val="24"/>
          <w:szCs w:val="24"/>
        </w:rPr>
        <w:t>ПМ.01 «</w:t>
      </w:r>
      <w:r>
        <w:rPr>
          <w:rFonts w:ascii="Times New Roman" w:hAnsi="Times New Roman"/>
          <w:b/>
          <w:sz w:val="24"/>
          <w:szCs w:val="24"/>
        </w:rPr>
        <w:t>Ведение расчетных операций</w:t>
      </w:r>
      <w:r w:rsidRPr="00275E34">
        <w:rPr>
          <w:rFonts w:ascii="Times New Roman" w:hAnsi="Times New Roman"/>
          <w:b/>
          <w:sz w:val="24"/>
          <w:szCs w:val="24"/>
        </w:rPr>
        <w:t>»</w:t>
      </w:r>
    </w:p>
    <w:p w:rsidR="00C47B49" w:rsidRDefault="00C47B49" w:rsidP="00C47B49">
      <w:pPr>
        <w:tabs>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0F50B1">
        <w:rPr>
          <w:rFonts w:ascii="Times New Roman" w:hAnsi="Times New Roman"/>
          <w:b/>
          <w:sz w:val="24"/>
          <w:szCs w:val="24"/>
          <w:lang w:eastAsia="ar-SA"/>
        </w:rPr>
        <w:t xml:space="preserve">Объем </w:t>
      </w:r>
      <w:r>
        <w:rPr>
          <w:rFonts w:ascii="Times New Roman" w:hAnsi="Times New Roman"/>
          <w:b/>
          <w:sz w:val="24"/>
          <w:szCs w:val="24"/>
          <w:lang w:eastAsia="ar-SA"/>
        </w:rPr>
        <w:t>профессионального модуля</w:t>
      </w:r>
      <w:r w:rsidRPr="000F50B1">
        <w:rPr>
          <w:rFonts w:ascii="Times New Roman" w:hAnsi="Times New Roman"/>
          <w:b/>
          <w:sz w:val="24"/>
          <w:szCs w:val="24"/>
          <w:lang w:eastAsia="ar-SA"/>
        </w:rPr>
        <w:t xml:space="preserve"> и виды учебной работы</w:t>
      </w:r>
    </w:p>
    <w:tbl>
      <w:tblPr>
        <w:tblW w:w="9498" w:type="dxa"/>
        <w:tblInd w:w="-34" w:type="dxa"/>
        <w:tblLayout w:type="fixed"/>
        <w:tblLook w:val="0000"/>
      </w:tblPr>
      <w:tblGrid>
        <w:gridCol w:w="1702"/>
        <w:gridCol w:w="1275"/>
        <w:gridCol w:w="1276"/>
        <w:gridCol w:w="1276"/>
        <w:gridCol w:w="1417"/>
        <w:gridCol w:w="1418"/>
        <w:gridCol w:w="567"/>
        <w:gridCol w:w="567"/>
      </w:tblGrid>
      <w:tr w:rsidR="00C47B49" w:rsidRPr="009F6869" w:rsidTr="00D7737A">
        <w:trPr>
          <w:cantSplit/>
        </w:trPr>
        <w:tc>
          <w:tcPr>
            <w:tcW w:w="1702" w:type="dxa"/>
            <w:vMerge w:val="restart"/>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Наименования МДК профессионального модуля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Всего (максимальное количество</w:t>
            </w:r>
            <w:r w:rsidR="009F6869" w:rsidRPr="009F6869">
              <w:rPr>
                <w:rFonts w:ascii="Times New Roman" w:hAnsi="Times New Roman"/>
                <w:b/>
                <w:sz w:val="24"/>
                <w:szCs w:val="24"/>
              </w:rPr>
              <w:t>), часов</w:t>
            </w:r>
          </w:p>
        </w:tc>
        <w:tc>
          <w:tcPr>
            <w:tcW w:w="538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 xml:space="preserve">Объем времени, отведенный на освоение </w:t>
            </w:r>
            <w:r w:rsidRPr="009F6869">
              <w:rPr>
                <w:rFonts w:ascii="Times New Roman" w:hAnsi="Times New Roman"/>
                <w:b/>
                <w:sz w:val="24"/>
                <w:szCs w:val="24"/>
              </w:rPr>
              <w:br/>
              <w:t>междисциплинарного курса</w:t>
            </w:r>
          </w:p>
        </w:tc>
        <w:tc>
          <w:tcPr>
            <w:tcW w:w="567" w:type="dxa"/>
            <w:vMerge w:val="restart"/>
            <w:tcBorders>
              <w:top w:val="single" w:sz="4" w:space="0" w:color="000000"/>
              <w:left w:val="single" w:sz="4" w:space="0" w:color="000000"/>
              <w:right w:val="single" w:sz="4" w:space="0" w:color="auto"/>
            </w:tcBorders>
            <w:textDirection w:val="btLr"/>
          </w:tcPr>
          <w:p w:rsidR="00C47B49" w:rsidRPr="009F6869" w:rsidRDefault="00C47B49" w:rsidP="00485896">
            <w:pPr>
              <w:spacing w:after="0" w:line="240" w:lineRule="auto"/>
              <w:ind w:left="113" w:right="113"/>
              <w:jc w:val="center"/>
              <w:rPr>
                <w:rFonts w:ascii="Times New Roman" w:hAnsi="Times New Roman"/>
                <w:b/>
                <w:sz w:val="24"/>
                <w:szCs w:val="24"/>
              </w:rPr>
            </w:pPr>
            <w:r w:rsidRPr="009F6869">
              <w:rPr>
                <w:rFonts w:ascii="Times New Roman" w:hAnsi="Times New Roman"/>
                <w:b/>
                <w:sz w:val="24"/>
                <w:szCs w:val="24"/>
              </w:rPr>
              <w:t>Консультации</w:t>
            </w:r>
          </w:p>
        </w:tc>
        <w:tc>
          <w:tcPr>
            <w:tcW w:w="567" w:type="dxa"/>
            <w:tcBorders>
              <w:top w:val="single" w:sz="4" w:space="0" w:color="000000"/>
              <w:left w:val="single" w:sz="4" w:space="0" w:color="000000"/>
              <w:right w:val="single" w:sz="4" w:space="0" w:color="auto"/>
            </w:tcBorders>
          </w:tcPr>
          <w:p w:rsidR="00C47B49" w:rsidRPr="009F6869" w:rsidRDefault="00C47B49" w:rsidP="00485896">
            <w:pPr>
              <w:spacing w:after="0" w:line="240" w:lineRule="auto"/>
              <w:jc w:val="center"/>
              <w:rPr>
                <w:rFonts w:ascii="Times New Roman" w:hAnsi="Times New Roman"/>
                <w:b/>
                <w:sz w:val="24"/>
                <w:szCs w:val="24"/>
              </w:rPr>
            </w:pPr>
          </w:p>
        </w:tc>
      </w:tr>
      <w:tr w:rsidR="00C47B49" w:rsidRPr="009F6869" w:rsidTr="00D7737A">
        <w:trPr>
          <w:cantSplit/>
        </w:trPr>
        <w:tc>
          <w:tcPr>
            <w:tcW w:w="1702" w:type="dxa"/>
            <w:vMerge/>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b/>
                <w:sz w:val="24"/>
                <w:szCs w:val="24"/>
              </w:rPr>
            </w:pPr>
          </w:p>
        </w:tc>
        <w:tc>
          <w:tcPr>
            <w:tcW w:w="3969" w:type="dxa"/>
            <w:gridSpan w:val="3"/>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Обязательная аудиторная учебная нагрузка обучающегося</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Самостоятельная работа обучающегося</w:t>
            </w:r>
          </w:p>
        </w:tc>
        <w:tc>
          <w:tcPr>
            <w:tcW w:w="567" w:type="dxa"/>
            <w:vMerge/>
            <w:tcBorders>
              <w:left w:val="single" w:sz="4" w:space="0" w:color="000000"/>
              <w:right w:val="single" w:sz="4" w:space="0" w:color="auto"/>
            </w:tcBorders>
          </w:tcPr>
          <w:p w:rsidR="00C47B49" w:rsidRPr="009F6869" w:rsidRDefault="00C47B49" w:rsidP="00485896">
            <w:pPr>
              <w:spacing w:after="0" w:line="240" w:lineRule="auto"/>
              <w:jc w:val="center"/>
              <w:rPr>
                <w:rFonts w:ascii="Times New Roman" w:hAnsi="Times New Roman"/>
                <w:b/>
                <w:sz w:val="24"/>
                <w:szCs w:val="24"/>
              </w:rPr>
            </w:pPr>
          </w:p>
        </w:tc>
        <w:tc>
          <w:tcPr>
            <w:tcW w:w="567" w:type="dxa"/>
            <w:vMerge w:val="restart"/>
            <w:tcBorders>
              <w:left w:val="single" w:sz="4" w:space="0" w:color="000000"/>
              <w:right w:val="single" w:sz="4" w:space="0" w:color="auto"/>
            </w:tcBorders>
            <w:textDirection w:val="btLr"/>
          </w:tcPr>
          <w:p w:rsidR="00C47B49" w:rsidRPr="009F6869" w:rsidRDefault="00C47B49" w:rsidP="00485896">
            <w:pPr>
              <w:spacing w:after="0" w:line="240" w:lineRule="auto"/>
              <w:ind w:left="113" w:right="113"/>
              <w:jc w:val="center"/>
              <w:rPr>
                <w:rFonts w:ascii="Times New Roman" w:hAnsi="Times New Roman"/>
                <w:b/>
                <w:sz w:val="24"/>
                <w:szCs w:val="24"/>
              </w:rPr>
            </w:pPr>
            <w:r w:rsidRPr="009F6869">
              <w:rPr>
                <w:rFonts w:ascii="Times New Roman" w:hAnsi="Times New Roman"/>
                <w:b/>
                <w:sz w:val="24"/>
                <w:szCs w:val="24"/>
              </w:rPr>
              <w:t>Промежуточная аттестация</w:t>
            </w:r>
          </w:p>
        </w:tc>
      </w:tr>
      <w:tr w:rsidR="00C47B49" w:rsidRPr="009F6869" w:rsidTr="00D7737A">
        <w:trPr>
          <w:cantSplit/>
        </w:trPr>
        <w:tc>
          <w:tcPr>
            <w:tcW w:w="1702" w:type="dxa"/>
            <w:vMerge/>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 xml:space="preserve">Всего (обязательная аудиторная нагрузка), </w:t>
            </w:r>
            <w:r w:rsidRPr="009F6869">
              <w:rPr>
                <w:rFonts w:ascii="Times New Roman" w:hAnsi="Times New Roman"/>
                <w:b/>
                <w:sz w:val="24"/>
                <w:szCs w:val="24"/>
              </w:rPr>
              <w:br/>
            </w:r>
            <w:r w:rsidRPr="009F6869">
              <w:rPr>
                <w:rFonts w:ascii="Times New Roman" w:hAnsi="Times New Roman"/>
                <w:sz w:val="24"/>
                <w:szCs w:val="24"/>
              </w:rPr>
              <w:t>часов</w:t>
            </w:r>
          </w:p>
        </w:tc>
        <w:tc>
          <w:tcPr>
            <w:tcW w:w="269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В том числе</w:t>
            </w:r>
          </w:p>
        </w:tc>
        <w:tc>
          <w:tcPr>
            <w:tcW w:w="1418"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 xml:space="preserve">Всего, </w:t>
            </w:r>
            <w:r w:rsidRPr="009F6869">
              <w:rPr>
                <w:rFonts w:ascii="Times New Roman" w:hAnsi="Times New Roman"/>
                <w:b/>
                <w:sz w:val="24"/>
                <w:szCs w:val="24"/>
              </w:rPr>
              <w:br/>
            </w:r>
            <w:r w:rsidRPr="009F6869">
              <w:rPr>
                <w:rFonts w:ascii="Times New Roman" w:hAnsi="Times New Roman"/>
                <w:sz w:val="24"/>
                <w:szCs w:val="24"/>
              </w:rPr>
              <w:t>часов</w:t>
            </w:r>
          </w:p>
        </w:tc>
        <w:tc>
          <w:tcPr>
            <w:tcW w:w="567" w:type="dxa"/>
            <w:vMerge/>
            <w:tcBorders>
              <w:left w:val="single" w:sz="4" w:space="0" w:color="000000"/>
              <w:right w:val="single" w:sz="4" w:space="0" w:color="auto"/>
            </w:tcBorders>
          </w:tcPr>
          <w:p w:rsidR="00C47B49" w:rsidRPr="009F6869" w:rsidRDefault="00C47B49" w:rsidP="00485896">
            <w:pPr>
              <w:spacing w:after="0" w:line="240" w:lineRule="auto"/>
              <w:jc w:val="center"/>
              <w:rPr>
                <w:rFonts w:ascii="Times New Roman" w:hAnsi="Times New Roman"/>
                <w:b/>
                <w:sz w:val="24"/>
                <w:szCs w:val="24"/>
              </w:rPr>
            </w:pPr>
          </w:p>
        </w:tc>
        <w:tc>
          <w:tcPr>
            <w:tcW w:w="567" w:type="dxa"/>
            <w:vMerge/>
            <w:tcBorders>
              <w:left w:val="single" w:sz="4" w:space="0" w:color="000000"/>
              <w:right w:val="single" w:sz="4" w:space="0" w:color="auto"/>
            </w:tcBorders>
          </w:tcPr>
          <w:p w:rsidR="00C47B49" w:rsidRPr="009F6869" w:rsidRDefault="00C47B49" w:rsidP="00485896">
            <w:pPr>
              <w:spacing w:after="0" w:line="240" w:lineRule="auto"/>
              <w:jc w:val="center"/>
              <w:rPr>
                <w:rFonts w:ascii="Times New Roman" w:hAnsi="Times New Roman"/>
                <w:b/>
                <w:sz w:val="24"/>
                <w:szCs w:val="24"/>
              </w:rPr>
            </w:pPr>
          </w:p>
        </w:tc>
      </w:tr>
      <w:tr w:rsidR="00C47B49" w:rsidRPr="009F6869" w:rsidTr="00D7737A">
        <w:trPr>
          <w:cantSplit/>
          <w:trHeight w:val="1149"/>
        </w:trPr>
        <w:tc>
          <w:tcPr>
            <w:tcW w:w="1702" w:type="dxa"/>
            <w:vMerge/>
            <w:tcBorders>
              <w:top w:val="single" w:sz="4" w:space="0" w:color="000000"/>
              <w:left w:val="single" w:sz="4" w:space="0" w:color="000000"/>
              <w:bottom w:val="single" w:sz="4" w:space="0" w:color="000000"/>
            </w:tcBorders>
            <w:shd w:val="clear" w:color="auto" w:fill="auto"/>
          </w:tcPr>
          <w:p w:rsidR="00C47B49" w:rsidRPr="009F6869" w:rsidRDefault="00C47B49" w:rsidP="00485896">
            <w:pPr>
              <w:snapToGrid w:val="0"/>
              <w:spacing w:after="0" w:line="240" w:lineRule="auto"/>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C47B49" w:rsidRPr="009F6869" w:rsidRDefault="00C47B49" w:rsidP="00485896">
            <w:pPr>
              <w:snapToGrid w:val="0"/>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tcPr>
          <w:p w:rsidR="00C47B49" w:rsidRPr="009F6869" w:rsidRDefault="00C47B49" w:rsidP="00485896">
            <w:pPr>
              <w:snapToGrid w:val="0"/>
              <w:spacing w:after="0" w:line="240" w:lineRule="auto"/>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9F6869" w:rsidP="00485896">
            <w:pPr>
              <w:spacing w:after="0" w:line="240" w:lineRule="auto"/>
              <w:jc w:val="center"/>
              <w:rPr>
                <w:sz w:val="24"/>
                <w:szCs w:val="24"/>
              </w:rPr>
            </w:pPr>
            <w:r w:rsidRPr="009F6869">
              <w:rPr>
                <w:rFonts w:ascii="Times New Roman" w:hAnsi="Times New Roman"/>
                <w:b/>
                <w:sz w:val="24"/>
                <w:szCs w:val="24"/>
              </w:rPr>
              <w:t>лаб. работы</w:t>
            </w:r>
            <w:r w:rsidR="00C47B49" w:rsidRPr="009F6869">
              <w:rPr>
                <w:rFonts w:ascii="Times New Roman" w:hAnsi="Times New Roman"/>
                <w:b/>
                <w:sz w:val="24"/>
                <w:szCs w:val="24"/>
              </w:rPr>
              <w:br/>
              <w:t>и практич.</w:t>
            </w:r>
            <w:r w:rsidR="00C47B49" w:rsidRPr="009F6869">
              <w:rPr>
                <w:rFonts w:ascii="Times New Roman" w:hAnsi="Times New Roman"/>
                <w:b/>
                <w:sz w:val="24"/>
                <w:szCs w:val="24"/>
              </w:rPr>
              <w:br/>
              <w:t xml:space="preserve">занятия, </w:t>
            </w:r>
            <w:r w:rsidR="00C47B49" w:rsidRPr="009F6869">
              <w:rPr>
                <w:rFonts w:ascii="Times New Roman" w:hAnsi="Times New Roman"/>
                <w:sz w:val="24"/>
                <w:szCs w:val="24"/>
              </w:rPr>
              <w:t>часов</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pacing w:after="0" w:line="240" w:lineRule="auto"/>
              <w:jc w:val="center"/>
              <w:rPr>
                <w:sz w:val="24"/>
                <w:szCs w:val="24"/>
              </w:rPr>
            </w:pPr>
            <w:r w:rsidRPr="009F6869">
              <w:rPr>
                <w:rFonts w:ascii="Times New Roman" w:hAnsi="Times New Roman"/>
                <w:b/>
                <w:sz w:val="24"/>
                <w:szCs w:val="24"/>
              </w:rPr>
              <w:t xml:space="preserve">курсовая работа (проект), </w:t>
            </w:r>
            <w:r w:rsidRPr="009F6869">
              <w:rPr>
                <w:rFonts w:ascii="Times New Roman" w:hAnsi="Times New Roman"/>
                <w:sz w:val="24"/>
                <w:szCs w:val="24"/>
              </w:rPr>
              <w:t>часов</w:t>
            </w:r>
          </w:p>
        </w:tc>
        <w:tc>
          <w:tcPr>
            <w:tcW w:w="1418" w:type="dxa"/>
            <w:vMerge/>
            <w:tcBorders>
              <w:top w:val="single" w:sz="4" w:space="0" w:color="auto"/>
              <w:left w:val="single" w:sz="4" w:space="0" w:color="auto"/>
              <w:bottom w:val="single" w:sz="4" w:space="0" w:color="auto"/>
              <w:right w:val="single" w:sz="4" w:space="0" w:color="000000"/>
            </w:tcBorders>
            <w:shd w:val="clear" w:color="auto" w:fill="auto"/>
          </w:tcPr>
          <w:p w:rsidR="00C47B49" w:rsidRPr="009F6869" w:rsidRDefault="00C47B49" w:rsidP="00485896">
            <w:pPr>
              <w:snapToGrid w:val="0"/>
              <w:spacing w:after="0" w:line="240" w:lineRule="auto"/>
              <w:rPr>
                <w:rFonts w:ascii="Times New Roman" w:hAnsi="Times New Roman"/>
                <w:b/>
                <w:sz w:val="24"/>
                <w:szCs w:val="24"/>
              </w:rPr>
            </w:pPr>
          </w:p>
        </w:tc>
        <w:tc>
          <w:tcPr>
            <w:tcW w:w="567" w:type="dxa"/>
            <w:vMerge/>
            <w:tcBorders>
              <w:left w:val="single" w:sz="4" w:space="0" w:color="000000"/>
              <w:bottom w:val="single" w:sz="4" w:space="0" w:color="auto"/>
              <w:right w:val="single" w:sz="4" w:space="0" w:color="000000"/>
            </w:tcBorders>
          </w:tcPr>
          <w:p w:rsidR="00C47B49" w:rsidRPr="009F6869" w:rsidRDefault="00C47B49" w:rsidP="00485896">
            <w:pPr>
              <w:snapToGrid w:val="0"/>
              <w:spacing w:after="0" w:line="240" w:lineRule="auto"/>
              <w:rPr>
                <w:rFonts w:ascii="Times New Roman" w:hAnsi="Times New Roman"/>
                <w:b/>
                <w:sz w:val="24"/>
                <w:szCs w:val="24"/>
              </w:rPr>
            </w:pPr>
          </w:p>
        </w:tc>
        <w:tc>
          <w:tcPr>
            <w:tcW w:w="567" w:type="dxa"/>
            <w:vMerge/>
            <w:tcBorders>
              <w:left w:val="single" w:sz="4" w:space="0" w:color="000000"/>
              <w:bottom w:val="single" w:sz="4" w:space="0" w:color="auto"/>
              <w:right w:val="single" w:sz="4" w:space="0" w:color="auto"/>
            </w:tcBorders>
          </w:tcPr>
          <w:p w:rsidR="00C47B49" w:rsidRPr="009F6869" w:rsidRDefault="00C47B49" w:rsidP="00485896">
            <w:pPr>
              <w:snapToGrid w:val="0"/>
              <w:spacing w:after="0" w:line="240" w:lineRule="auto"/>
              <w:rPr>
                <w:rFonts w:ascii="Times New Roman" w:hAnsi="Times New Roman"/>
                <w:b/>
                <w:sz w:val="24"/>
                <w:szCs w:val="24"/>
              </w:rPr>
            </w:pPr>
          </w:p>
        </w:tc>
      </w:tr>
      <w:tr w:rsidR="00C47B49" w:rsidRPr="009F6869" w:rsidTr="00D7737A">
        <w:trPr>
          <w:trHeight w:val="906"/>
        </w:trPr>
        <w:tc>
          <w:tcPr>
            <w:tcW w:w="1702" w:type="dxa"/>
            <w:tcBorders>
              <w:top w:val="single" w:sz="4" w:space="0" w:color="000000"/>
              <w:left w:val="single" w:sz="4" w:space="0" w:color="000000"/>
              <w:bottom w:val="single" w:sz="4" w:space="0" w:color="000000"/>
            </w:tcBorders>
            <w:shd w:val="clear" w:color="auto" w:fill="auto"/>
          </w:tcPr>
          <w:p w:rsidR="00C47B49" w:rsidRPr="009F6869" w:rsidRDefault="00C47B49" w:rsidP="00485896">
            <w:pPr>
              <w:spacing w:after="0" w:line="240" w:lineRule="auto"/>
              <w:rPr>
                <w:sz w:val="24"/>
                <w:szCs w:val="24"/>
              </w:rPr>
            </w:pPr>
            <w:r w:rsidRPr="009F6869">
              <w:rPr>
                <w:rFonts w:ascii="Times New Roman" w:hAnsi="Times New Roman"/>
                <w:sz w:val="24"/>
                <w:szCs w:val="24"/>
              </w:rPr>
              <w:t>МДК 01.01 Организация безналичных расчетов</w:t>
            </w:r>
          </w:p>
        </w:tc>
        <w:tc>
          <w:tcPr>
            <w:tcW w:w="1275"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70</w:t>
            </w:r>
          </w:p>
        </w:tc>
        <w:tc>
          <w:tcPr>
            <w:tcW w:w="1276" w:type="dxa"/>
            <w:tcBorders>
              <w:top w:val="single" w:sz="4" w:space="0" w:color="000000"/>
              <w:left w:val="single" w:sz="4" w:space="0" w:color="000000"/>
              <w:bottom w:val="single" w:sz="4" w:space="0" w:color="000000"/>
            </w:tcBorders>
            <w:shd w:val="clear" w:color="auto" w:fill="FFFFFF"/>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62</w:t>
            </w:r>
          </w:p>
        </w:tc>
        <w:tc>
          <w:tcPr>
            <w:tcW w:w="1276" w:type="dxa"/>
            <w:tcBorders>
              <w:top w:val="single" w:sz="4" w:space="0" w:color="000000"/>
              <w:left w:val="single" w:sz="4" w:space="0" w:color="000000"/>
              <w:bottom w:val="single" w:sz="4" w:space="0" w:color="000000"/>
            </w:tcBorders>
            <w:shd w:val="clear" w:color="auto" w:fill="FFFFFF"/>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32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p>
        </w:tc>
      </w:tr>
      <w:tr w:rsidR="00C47B49" w:rsidRPr="009F6869" w:rsidTr="00D7737A">
        <w:tc>
          <w:tcPr>
            <w:tcW w:w="1702" w:type="dxa"/>
            <w:tcBorders>
              <w:top w:val="single" w:sz="4" w:space="0" w:color="000000"/>
              <w:left w:val="single" w:sz="4" w:space="0" w:color="000000"/>
              <w:bottom w:val="single" w:sz="4" w:space="0" w:color="000000"/>
            </w:tcBorders>
            <w:shd w:val="clear" w:color="auto" w:fill="auto"/>
          </w:tcPr>
          <w:p w:rsidR="00C47B49" w:rsidRPr="009F6869" w:rsidRDefault="00C47B49" w:rsidP="00485896">
            <w:pPr>
              <w:spacing w:after="0" w:line="240" w:lineRule="auto"/>
              <w:jc w:val="both"/>
              <w:rPr>
                <w:rFonts w:ascii="Times New Roman" w:hAnsi="Times New Roman"/>
                <w:sz w:val="24"/>
                <w:szCs w:val="24"/>
              </w:rPr>
            </w:pPr>
            <w:r w:rsidRPr="009F6869">
              <w:rPr>
                <w:rFonts w:ascii="Times New Roman" w:hAnsi="Times New Roman"/>
                <w:sz w:val="24"/>
                <w:szCs w:val="24"/>
              </w:rPr>
              <w:t xml:space="preserve">МДК 01.02 </w:t>
            </w:r>
          </w:p>
          <w:p w:rsidR="00C47B49" w:rsidRPr="009F6869" w:rsidRDefault="00C47B49" w:rsidP="00485896">
            <w:pPr>
              <w:spacing w:after="0" w:line="240" w:lineRule="auto"/>
              <w:jc w:val="both"/>
              <w:rPr>
                <w:sz w:val="24"/>
                <w:szCs w:val="24"/>
              </w:rPr>
            </w:pPr>
            <w:r w:rsidRPr="009F6869">
              <w:rPr>
                <w:rFonts w:ascii="Times New Roman" w:hAnsi="Times New Roman"/>
                <w:sz w:val="24"/>
                <w:szCs w:val="24"/>
              </w:rPr>
              <w:t>Кассовые операции банка</w:t>
            </w:r>
          </w:p>
        </w:tc>
        <w:tc>
          <w:tcPr>
            <w:tcW w:w="1275"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70</w:t>
            </w:r>
          </w:p>
        </w:tc>
        <w:tc>
          <w:tcPr>
            <w:tcW w:w="1276" w:type="dxa"/>
            <w:tcBorders>
              <w:top w:val="single" w:sz="4" w:space="0" w:color="000000"/>
              <w:left w:val="single" w:sz="4" w:space="0" w:color="000000"/>
              <w:bottom w:val="single" w:sz="4" w:space="0" w:color="000000"/>
            </w:tcBorders>
            <w:shd w:val="clear" w:color="auto" w:fill="FFFFFF"/>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62</w:t>
            </w:r>
          </w:p>
        </w:tc>
        <w:tc>
          <w:tcPr>
            <w:tcW w:w="1276" w:type="dxa"/>
            <w:tcBorders>
              <w:top w:val="single" w:sz="4" w:space="0" w:color="000000"/>
              <w:left w:val="single" w:sz="4" w:space="0" w:color="000000"/>
              <w:bottom w:val="single" w:sz="4" w:space="0" w:color="000000"/>
            </w:tcBorders>
            <w:shd w:val="clear" w:color="auto" w:fill="FFFFFF"/>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32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p>
        </w:tc>
      </w:tr>
      <w:tr w:rsidR="00C47B49" w:rsidRPr="009F6869" w:rsidTr="00D7737A">
        <w:tc>
          <w:tcPr>
            <w:tcW w:w="1702" w:type="dxa"/>
            <w:tcBorders>
              <w:top w:val="single" w:sz="4" w:space="0" w:color="000000"/>
              <w:left w:val="single" w:sz="4" w:space="0" w:color="000000"/>
              <w:bottom w:val="single" w:sz="4" w:space="0" w:color="000000"/>
            </w:tcBorders>
            <w:shd w:val="clear" w:color="auto" w:fill="auto"/>
          </w:tcPr>
          <w:p w:rsidR="00C47B49" w:rsidRPr="009F6869" w:rsidRDefault="00C47B49" w:rsidP="00485896">
            <w:pPr>
              <w:spacing w:after="0" w:line="240" w:lineRule="auto"/>
              <w:jc w:val="both"/>
              <w:rPr>
                <w:sz w:val="24"/>
                <w:szCs w:val="24"/>
                <w:highlight w:val="yellow"/>
              </w:rPr>
            </w:pPr>
            <w:r w:rsidRPr="009F6869">
              <w:rPr>
                <w:rFonts w:ascii="Times New Roman" w:hAnsi="Times New Roman"/>
                <w:sz w:val="24"/>
                <w:szCs w:val="24"/>
              </w:rPr>
              <w:t xml:space="preserve">МДК 01.03 Международные расчеты по экспортно – импортным </w:t>
            </w:r>
            <w:r w:rsidRPr="009F6869">
              <w:rPr>
                <w:rFonts w:ascii="Times New Roman" w:hAnsi="Times New Roman"/>
                <w:sz w:val="24"/>
                <w:szCs w:val="24"/>
              </w:rPr>
              <w:lastRenderedPageBreak/>
              <w:t>операциям</w:t>
            </w:r>
          </w:p>
        </w:tc>
        <w:tc>
          <w:tcPr>
            <w:tcW w:w="1275"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lastRenderedPageBreak/>
              <w:t>52</w:t>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48</w:t>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24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p>
        </w:tc>
      </w:tr>
      <w:tr w:rsidR="00C47B49" w:rsidRPr="009F6869" w:rsidTr="00D7737A">
        <w:tc>
          <w:tcPr>
            <w:tcW w:w="1702" w:type="dxa"/>
            <w:tcBorders>
              <w:top w:val="single" w:sz="4" w:space="0" w:color="000000"/>
              <w:left w:val="single" w:sz="4" w:space="0" w:color="000000"/>
              <w:bottom w:val="single" w:sz="4" w:space="0" w:color="000000"/>
            </w:tcBorders>
            <w:shd w:val="clear" w:color="auto" w:fill="auto"/>
          </w:tcPr>
          <w:p w:rsidR="00C47B49" w:rsidRPr="009F6869" w:rsidRDefault="00C47B49" w:rsidP="00485896">
            <w:pPr>
              <w:spacing w:after="0" w:line="240" w:lineRule="auto"/>
              <w:rPr>
                <w:rFonts w:ascii="Times New Roman" w:hAnsi="Times New Roman"/>
                <w:sz w:val="24"/>
                <w:szCs w:val="24"/>
              </w:rPr>
            </w:pPr>
            <w:r w:rsidRPr="009F6869">
              <w:rPr>
                <w:rFonts w:ascii="Times New Roman" w:hAnsi="Times New Roman"/>
                <w:sz w:val="24"/>
                <w:szCs w:val="24"/>
              </w:rPr>
              <w:lastRenderedPageBreak/>
              <w:t>Производственная практика (по профилю специальности)</w:t>
            </w:r>
          </w:p>
        </w:tc>
        <w:tc>
          <w:tcPr>
            <w:tcW w:w="1275"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108</w:t>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p>
        </w:tc>
      </w:tr>
      <w:tr w:rsidR="00C47B49" w:rsidRPr="009F6869" w:rsidTr="00D7737A">
        <w:tc>
          <w:tcPr>
            <w:tcW w:w="1702" w:type="dxa"/>
            <w:tcBorders>
              <w:top w:val="single" w:sz="4" w:space="0" w:color="000000"/>
              <w:left w:val="single" w:sz="4" w:space="0" w:color="000000"/>
              <w:bottom w:val="single" w:sz="4" w:space="0" w:color="000000"/>
            </w:tcBorders>
            <w:shd w:val="clear" w:color="auto" w:fill="auto"/>
          </w:tcPr>
          <w:p w:rsidR="00C47B49" w:rsidRPr="009F6869" w:rsidRDefault="00C47B49" w:rsidP="00485896">
            <w:pPr>
              <w:spacing w:after="0" w:line="240" w:lineRule="auto"/>
              <w:rPr>
                <w:rFonts w:ascii="Times New Roman" w:hAnsi="Times New Roman"/>
                <w:sz w:val="24"/>
                <w:szCs w:val="24"/>
              </w:rPr>
            </w:pPr>
            <w:r w:rsidRPr="009F6869">
              <w:rPr>
                <w:rFonts w:ascii="Times New Roman" w:hAnsi="Times New Roman"/>
                <w:sz w:val="24"/>
                <w:szCs w:val="24"/>
              </w:rPr>
              <w:t xml:space="preserve">Экзамен по модулю ПМ.01 </w:t>
            </w:r>
          </w:p>
        </w:tc>
        <w:tc>
          <w:tcPr>
            <w:tcW w:w="1275"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18</w:t>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7B49" w:rsidRPr="009F6869" w:rsidRDefault="00C47B49" w:rsidP="00485896">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18</w:t>
            </w:r>
          </w:p>
        </w:tc>
      </w:tr>
      <w:tr w:rsidR="00C47B49" w:rsidRPr="009F6869" w:rsidTr="00D7737A">
        <w:tc>
          <w:tcPr>
            <w:tcW w:w="1702" w:type="dxa"/>
            <w:tcBorders>
              <w:top w:val="single" w:sz="4" w:space="0" w:color="000000"/>
              <w:left w:val="single" w:sz="4" w:space="0" w:color="000000"/>
              <w:bottom w:val="single" w:sz="4" w:space="0" w:color="000000"/>
            </w:tcBorders>
            <w:shd w:val="clear" w:color="auto" w:fill="auto"/>
            <w:vAlign w:val="center"/>
          </w:tcPr>
          <w:p w:rsidR="00C47B49" w:rsidRPr="009F6869" w:rsidRDefault="00C47B49" w:rsidP="00485896">
            <w:pPr>
              <w:spacing w:after="0" w:line="240" w:lineRule="auto"/>
              <w:jc w:val="right"/>
              <w:rPr>
                <w:sz w:val="24"/>
                <w:szCs w:val="24"/>
              </w:rPr>
            </w:pPr>
            <w:r w:rsidRPr="009F6869">
              <w:rPr>
                <w:rFonts w:ascii="Times New Roman" w:hAnsi="Times New Roman"/>
                <w:b/>
                <w:sz w:val="24"/>
                <w:szCs w:val="24"/>
              </w:rPr>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C47B49" w:rsidRPr="009F6869" w:rsidRDefault="0082388F" w:rsidP="00485896">
            <w:pPr>
              <w:spacing w:after="0" w:line="240" w:lineRule="auto"/>
              <w:jc w:val="center"/>
              <w:rPr>
                <w:rFonts w:ascii="Times New Roman" w:hAnsi="Times New Roman"/>
                <w:sz w:val="24"/>
                <w:szCs w:val="24"/>
              </w:rPr>
            </w:pPr>
            <w:r w:rsidRPr="009F6869">
              <w:rPr>
                <w:rFonts w:ascii="Times New Roman" w:hAnsi="Times New Roman"/>
                <w:sz w:val="24"/>
                <w:szCs w:val="24"/>
              </w:rPr>
              <w:fldChar w:fldCharType="begin"/>
            </w:r>
            <w:r w:rsidR="00C47B49" w:rsidRPr="009F6869">
              <w:rPr>
                <w:rFonts w:ascii="Times New Roman" w:hAnsi="Times New Roman"/>
                <w:sz w:val="24"/>
                <w:szCs w:val="24"/>
              </w:rPr>
              <w:instrText xml:space="preserve"> =SUM(ABOVE) </w:instrText>
            </w:r>
            <w:r w:rsidRPr="009F6869">
              <w:rPr>
                <w:rFonts w:ascii="Times New Roman" w:hAnsi="Times New Roman"/>
                <w:sz w:val="24"/>
                <w:szCs w:val="24"/>
              </w:rPr>
              <w:fldChar w:fldCharType="separate"/>
            </w:r>
            <w:r w:rsidR="00C47B49" w:rsidRPr="009F6869">
              <w:rPr>
                <w:rFonts w:ascii="Times New Roman" w:hAnsi="Times New Roman"/>
                <w:noProof/>
                <w:sz w:val="24"/>
                <w:szCs w:val="24"/>
              </w:rPr>
              <w:t>318</w:t>
            </w:r>
            <w:r w:rsidRPr="009F6869">
              <w:rPr>
                <w:rFonts w:ascii="Times New Roman" w:hAnsi="Times New Roman"/>
                <w:sz w:val="24"/>
                <w:szCs w:val="24"/>
              </w:rPr>
              <w:fldChar w:fldCharType="end"/>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D7737A" w:rsidP="00485896">
            <w:pPr>
              <w:spacing w:after="0" w:line="240" w:lineRule="auto"/>
              <w:jc w:val="center"/>
              <w:rPr>
                <w:rFonts w:ascii="Times New Roman" w:hAnsi="Times New Roman"/>
                <w:sz w:val="24"/>
                <w:szCs w:val="24"/>
              </w:rPr>
            </w:pPr>
            <w:r w:rsidRPr="009F6869">
              <w:rPr>
                <w:rFonts w:ascii="Times New Roman" w:hAnsi="Times New Roman"/>
                <w:sz w:val="24"/>
                <w:szCs w:val="24"/>
              </w:rPr>
              <w:t>174</w:t>
            </w:r>
          </w:p>
        </w:tc>
        <w:tc>
          <w:tcPr>
            <w:tcW w:w="1276" w:type="dxa"/>
            <w:tcBorders>
              <w:top w:val="single" w:sz="4" w:space="0" w:color="000000"/>
              <w:left w:val="single" w:sz="4" w:space="0" w:color="000000"/>
              <w:bottom w:val="single" w:sz="4" w:space="0" w:color="000000"/>
            </w:tcBorders>
            <w:shd w:val="clear" w:color="auto" w:fill="auto"/>
            <w:vAlign w:val="center"/>
          </w:tcPr>
          <w:p w:rsidR="00C47B49" w:rsidRPr="009F6869" w:rsidRDefault="0082388F" w:rsidP="00485896">
            <w:pPr>
              <w:spacing w:after="0" w:line="240" w:lineRule="auto"/>
              <w:jc w:val="center"/>
              <w:rPr>
                <w:rFonts w:ascii="Times New Roman" w:hAnsi="Times New Roman"/>
                <w:sz w:val="24"/>
                <w:szCs w:val="24"/>
              </w:rPr>
            </w:pPr>
            <w:r w:rsidRPr="009F6869">
              <w:rPr>
                <w:rFonts w:ascii="Times New Roman" w:hAnsi="Times New Roman"/>
                <w:sz w:val="24"/>
                <w:szCs w:val="24"/>
              </w:rPr>
              <w:fldChar w:fldCharType="begin"/>
            </w:r>
            <w:r w:rsidR="00C47B49" w:rsidRPr="009F6869">
              <w:rPr>
                <w:rFonts w:ascii="Times New Roman" w:hAnsi="Times New Roman"/>
                <w:sz w:val="24"/>
                <w:szCs w:val="24"/>
              </w:rPr>
              <w:instrText xml:space="preserve"> =SUM(ABOVE) </w:instrText>
            </w:r>
            <w:r w:rsidRPr="009F6869">
              <w:rPr>
                <w:rFonts w:ascii="Times New Roman" w:hAnsi="Times New Roman"/>
                <w:sz w:val="24"/>
                <w:szCs w:val="24"/>
              </w:rPr>
              <w:fldChar w:fldCharType="separate"/>
            </w:r>
            <w:r w:rsidR="00C47B49" w:rsidRPr="009F6869">
              <w:rPr>
                <w:rFonts w:ascii="Times New Roman" w:hAnsi="Times New Roman"/>
                <w:noProof/>
                <w:sz w:val="24"/>
                <w:szCs w:val="24"/>
              </w:rPr>
              <w:t>88</w:t>
            </w:r>
            <w:r w:rsidRPr="009F6869">
              <w:rPr>
                <w:rFonts w:ascii="Times New Roman" w:hAnsi="Times New Roman"/>
                <w:sz w:val="24"/>
                <w:szCs w:val="24"/>
              </w:rPr>
              <w:fldChar w:fldCharType="end"/>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47B49" w:rsidRPr="009F6869" w:rsidRDefault="00C47B49" w:rsidP="00485896">
            <w:pPr>
              <w:snapToGrid w:val="0"/>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7B49" w:rsidRPr="009F6869" w:rsidRDefault="0082388F" w:rsidP="00485896">
            <w:pPr>
              <w:spacing w:after="0" w:line="240" w:lineRule="auto"/>
              <w:jc w:val="center"/>
              <w:rPr>
                <w:rFonts w:ascii="Times New Roman" w:hAnsi="Times New Roman"/>
                <w:sz w:val="24"/>
                <w:szCs w:val="24"/>
              </w:rPr>
            </w:pPr>
            <w:r w:rsidRPr="009F6869">
              <w:rPr>
                <w:rFonts w:ascii="Times New Roman" w:hAnsi="Times New Roman"/>
                <w:sz w:val="24"/>
                <w:szCs w:val="24"/>
              </w:rPr>
              <w:fldChar w:fldCharType="begin"/>
            </w:r>
            <w:r w:rsidR="00C47B49" w:rsidRPr="009F6869">
              <w:rPr>
                <w:rFonts w:ascii="Times New Roman" w:hAnsi="Times New Roman"/>
                <w:sz w:val="24"/>
                <w:szCs w:val="24"/>
              </w:rPr>
              <w:instrText xml:space="preserve"> =SUM(ABOVE) </w:instrText>
            </w:r>
            <w:r w:rsidRPr="009F6869">
              <w:rPr>
                <w:rFonts w:ascii="Times New Roman" w:hAnsi="Times New Roman"/>
                <w:sz w:val="24"/>
                <w:szCs w:val="24"/>
              </w:rPr>
              <w:fldChar w:fldCharType="separate"/>
            </w:r>
            <w:r w:rsidR="00C47B49" w:rsidRPr="009F6869">
              <w:rPr>
                <w:rFonts w:ascii="Times New Roman" w:hAnsi="Times New Roman"/>
                <w:noProof/>
                <w:sz w:val="24"/>
                <w:szCs w:val="24"/>
              </w:rPr>
              <w:t>20</w:t>
            </w:r>
            <w:r w:rsidRPr="009F6869">
              <w:rPr>
                <w:rFonts w:ascii="Times New Roman" w:hAnsi="Times New Roman"/>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C47B49" w:rsidRPr="009F6869" w:rsidRDefault="00C47B49" w:rsidP="00485896">
            <w:pPr>
              <w:spacing w:after="0" w:line="240" w:lineRule="auto"/>
              <w:jc w:val="center"/>
              <w:rPr>
                <w:rFonts w:ascii="Times New Roman" w:hAnsi="Times New Roman"/>
                <w:sz w:val="24"/>
                <w:szCs w:val="24"/>
              </w:rPr>
            </w:pPr>
            <w:r w:rsidRPr="009F686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47B49" w:rsidRPr="009F6869" w:rsidRDefault="00D7737A" w:rsidP="00485896">
            <w:pPr>
              <w:spacing w:after="0" w:line="240" w:lineRule="auto"/>
              <w:jc w:val="center"/>
              <w:rPr>
                <w:rFonts w:ascii="Times New Roman" w:hAnsi="Times New Roman"/>
                <w:sz w:val="24"/>
                <w:szCs w:val="24"/>
              </w:rPr>
            </w:pPr>
            <w:r w:rsidRPr="009F6869">
              <w:rPr>
                <w:rFonts w:ascii="Times New Roman" w:hAnsi="Times New Roman"/>
                <w:sz w:val="24"/>
                <w:szCs w:val="24"/>
              </w:rPr>
              <w:t>18</w:t>
            </w:r>
          </w:p>
        </w:tc>
      </w:tr>
    </w:tbl>
    <w:p w:rsidR="00C47B49" w:rsidRDefault="00C47B49" w:rsidP="00C47B49">
      <w:pPr>
        <w:tabs>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C47B49" w:rsidRPr="001F7D76" w:rsidTr="00D7737A">
        <w:trPr>
          <w:trHeight w:val="460"/>
        </w:trPr>
        <w:tc>
          <w:tcPr>
            <w:tcW w:w="7904" w:type="dxa"/>
            <w:shd w:val="clear" w:color="auto" w:fill="auto"/>
          </w:tcPr>
          <w:p w:rsidR="00C47B49" w:rsidRPr="008E2D3B" w:rsidRDefault="00C47B49" w:rsidP="00485896">
            <w:pPr>
              <w:spacing w:after="0" w:line="240" w:lineRule="auto"/>
              <w:jc w:val="center"/>
              <w:rPr>
                <w:rFonts w:ascii="Times New Roman" w:hAnsi="Times New Roman"/>
                <w:sz w:val="24"/>
                <w:szCs w:val="24"/>
              </w:rPr>
            </w:pPr>
            <w:r w:rsidRPr="008E2D3B">
              <w:rPr>
                <w:rFonts w:ascii="Times New Roman" w:hAnsi="Times New Roman"/>
                <w:sz w:val="24"/>
                <w:szCs w:val="24"/>
              </w:rPr>
              <w:t>Вид учебной работы</w:t>
            </w:r>
          </w:p>
        </w:tc>
        <w:tc>
          <w:tcPr>
            <w:tcW w:w="1560" w:type="dxa"/>
            <w:shd w:val="clear" w:color="auto" w:fill="auto"/>
          </w:tcPr>
          <w:p w:rsidR="00C47B49" w:rsidRPr="008E2D3B" w:rsidRDefault="00C47B49" w:rsidP="00485896">
            <w:pPr>
              <w:spacing w:after="0" w:line="240" w:lineRule="auto"/>
              <w:jc w:val="center"/>
              <w:rPr>
                <w:rFonts w:ascii="Times New Roman" w:hAnsi="Times New Roman"/>
                <w:iCs/>
                <w:sz w:val="24"/>
                <w:szCs w:val="24"/>
              </w:rPr>
            </w:pPr>
            <w:r w:rsidRPr="008E2D3B">
              <w:rPr>
                <w:rFonts w:ascii="Times New Roman" w:hAnsi="Times New Roman"/>
                <w:iCs/>
                <w:sz w:val="24"/>
                <w:szCs w:val="24"/>
              </w:rPr>
              <w:t>Объем часов</w:t>
            </w:r>
          </w:p>
        </w:tc>
      </w:tr>
      <w:tr w:rsidR="00C47B49" w:rsidRPr="001F7D76" w:rsidTr="00D7737A">
        <w:trPr>
          <w:trHeight w:val="285"/>
        </w:trPr>
        <w:tc>
          <w:tcPr>
            <w:tcW w:w="7904" w:type="dxa"/>
            <w:shd w:val="clear" w:color="auto" w:fill="auto"/>
          </w:tcPr>
          <w:p w:rsidR="00C47B49" w:rsidRPr="008E2D3B" w:rsidRDefault="00C47B49" w:rsidP="00485896">
            <w:pPr>
              <w:spacing w:after="0" w:line="240" w:lineRule="auto"/>
              <w:rPr>
                <w:rFonts w:ascii="Times New Roman" w:hAnsi="Times New Roman"/>
                <w:b/>
                <w:sz w:val="24"/>
                <w:szCs w:val="24"/>
              </w:rPr>
            </w:pPr>
            <w:r w:rsidRPr="008E2D3B">
              <w:rPr>
                <w:rFonts w:ascii="Times New Roman" w:hAnsi="Times New Roman"/>
                <w:b/>
                <w:sz w:val="24"/>
                <w:szCs w:val="24"/>
              </w:rPr>
              <w:t>Максимальная учебная нагрузка (всего)</w:t>
            </w:r>
          </w:p>
        </w:tc>
        <w:tc>
          <w:tcPr>
            <w:tcW w:w="1560" w:type="dxa"/>
            <w:shd w:val="clear" w:color="auto" w:fill="auto"/>
          </w:tcPr>
          <w:p w:rsidR="00C47B49" w:rsidRPr="00864C50" w:rsidRDefault="00C47B49" w:rsidP="00485896">
            <w:pPr>
              <w:spacing w:after="0" w:line="240" w:lineRule="auto"/>
              <w:jc w:val="center"/>
              <w:rPr>
                <w:rFonts w:ascii="Times New Roman" w:hAnsi="Times New Roman"/>
                <w:b/>
                <w:iCs/>
                <w:sz w:val="24"/>
                <w:szCs w:val="24"/>
              </w:rPr>
            </w:pPr>
            <w:r>
              <w:rPr>
                <w:rFonts w:ascii="Times New Roman" w:hAnsi="Times New Roman"/>
                <w:b/>
                <w:iCs/>
                <w:sz w:val="24"/>
                <w:szCs w:val="24"/>
              </w:rPr>
              <w:t>318</w:t>
            </w:r>
          </w:p>
        </w:tc>
      </w:tr>
      <w:tr w:rsidR="00C47B49" w:rsidRPr="001F7D76" w:rsidTr="00D7737A">
        <w:trPr>
          <w:trHeight w:val="285"/>
        </w:trPr>
        <w:tc>
          <w:tcPr>
            <w:tcW w:w="7904" w:type="dxa"/>
            <w:shd w:val="clear" w:color="auto" w:fill="auto"/>
          </w:tcPr>
          <w:p w:rsidR="00C47B49" w:rsidRPr="00E517D7" w:rsidRDefault="00C47B49" w:rsidP="00485896">
            <w:pPr>
              <w:spacing w:after="0" w:line="240" w:lineRule="auto"/>
              <w:rPr>
                <w:rFonts w:ascii="Times New Roman" w:hAnsi="Times New Roman"/>
                <w:i/>
                <w:sz w:val="24"/>
                <w:szCs w:val="24"/>
              </w:rPr>
            </w:pPr>
            <w:r w:rsidRPr="00E517D7">
              <w:rPr>
                <w:rFonts w:ascii="Times New Roman" w:hAnsi="Times New Roman"/>
                <w:i/>
                <w:sz w:val="24"/>
                <w:szCs w:val="24"/>
              </w:rPr>
              <w:t>Обязательная часть</w:t>
            </w:r>
          </w:p>
        </w:tc>
        <w:tc>
          <w:tcPr>
            <w:tcW w:w="1560" w:type="dxa"/>
            <w:shd w:val="clear" w:color="auto" w:fill="auto"/>
          </w:tcPr>
          <w:p w:rsidR="00C47B49" w:rsidRPr="00E517D7" w:rsidRDefault="00C47B49" w:rsidP="00485896">
            <w:pPr>
              <w:spacing w:after="0" w:line="240" w:lineRule="auto"/>
              <w:rPr>
                <w:rFonts w:ascii="Times New Roman" w:hAnsi="Times New Roman"/>
                <w:i/>
                <w:iCs/>
                <w:sz w:val="24"/>
                <w:szCs w:val="24"/>
              </w:rPr>
            </w:pPr>
            <w:r>
              <w:rPr>
                <w:rFonts w:ascii="Times New Roman" w:hAnsi="Times New Roman"/>
                <w:i/>
                <w:iCs/>
                <w:sz w:val="24"/>
                <w:szCs w:val="24"/>
              </w:rPr>
              <w:t>312</w:t>
            </w:r>
          </w:p>
        </w:tc>
      </w:tr>
      <w:tr w:rsidR="00C47B49" w:rsidRPr="001F7D76" w:rsidTr="00D7737A">
        <w:trPr>
          <w:trHeight w:val="285"/>
        </w:trPr>
        <w:tc>
          <w:tcPr>
            <w:tcW w:w="7904" w:type="dxa"/>
            <w:shd w:val="clear" w:color="auto" w:fill="auto"/>
          </w:tcPr>
          <w:p w:rsidR="00C47B49" w:rsidRPr="00E517D7" w:rsidRDefault="00C47B49" w:rsidP="00485896">
            <w:pPr>
              <w:spacing w:after="0" w:line="240" w:lineRule="auto"/>
              <w:rPr>
                <w:rFonts w:ascii="Times New Roman" w:hAnsi="Times New Roman"/>
                <w:i/>
                <w:sz w:val="24"/>
                <w:szCs w:val="24"/>
              </w:rPr>
            </w:pPr>
            <w:r w:rsidRPr="00E517D7">
              <w:rPr>
                <w:rFonts w:ascii="Times New Roman" w:hAnsi="Times New Roman"/>
                <w:i/>
                <w:sz w:val="24"/>
                <w:szCs w:val="24"/>
              </w:rPr>
              <w:t>Вариативная часть</w:t>
            </w:r>
          </w:p>
        </w:tc>
        <w:tc>
          <w:tcPr>
            <w:tcW w:w="1560" w:type="dxa"/>
            <w:shd w:val="clear" w:color="auto" w:fill="auto"/>
          </w:tcPr>
          <w:p w:rsidR="00C47B49" w:rsidRPr="00E517D7" w:rsidRDefault="00C47B49" w:rsidP="00485896">
            <w:pPr>
              <w:spacing w:after="0" w:line="240" w:lineRule="auto"/>
              <w:rPr>
                <w:rFonts w:ascii="Times New Roman" w:hAnsi="Times New Roman"/>
                <w:i/>
                <w:iCs/>
                <w:sz w:val="24"/>
                <w:szCs w:val="24"/>
              </w:rPr>
            </w:pPr>
            <w:r>
              <w:rPr>
                <w:rFonts w:ascii="Times New Roman" w:hAnsi="Times New Roman"/>
                <w:i/>
                <w:iCs/>
                <w:sz w:val="24"/>
                <w:szCs w:val="24"/>
              </w:rPr>
              <w:t>6</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b/>
                <w:sz w:val="24"/>
                <w:szCs w:val="24"/>
              </w:rPr>
              <w:t xml:space="preserve">Обязательная аудиторная учебная нагрузка (всего) </w:t>
            </w:r>
          </w:p>
        </w:tc>
        <w:tc>
          <w:tcPr>
            <w:tcW w:w="1560" w:type="dxa"/>
            <w:shd w:val="clear" w:color="auto" w:fill="auto"/>
          </w:tcPr>
          <w:p w:rsidR="00C47B49" w:rsidRPr="00864C50" w:rsidRDefault="00D7737A" w:rsidP="00485896">
            <w:pPr>
              <w:spacing w:after="0" w:line="240" w:lineRule="auto"/>
              <w:jc w:val="center"/>
              <w:rPr>
                <w:rFonts w:ascii="Times New Roman" w:hAnsi="Times New Roman"/>
                <w:b/>
                <w:iCs/>
                <w:sz w:val="24"/>
                <w:szCs w:val="24"/>
              </w:rPr>
            </w:pPr>
            <w:r>
              <w:rPr>
                <w:rFonts w:ascii="Times New Roman" w:hAnsi="Times New Roman"/>
                <w:b/>
                <w:iCs/>
                <w:sz w:val="24"/>
                <w:szCs w:val="24"/>
              </w:rPr>
              <w:t>174</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в том числе:</w:t>
            </w:r>
          </w:p>
        </w:tc>
        <w:tc>
          <w:tcPr>
            <w:tcW w:w="1560" w:type="dxa"/>
            <w:shd w:val="clear" w:color="auto" w:fill="auto"/>
          </w:tcPr>
          <w:p w:rsidR="00C47B49" w:rsidRPr="00864C50" w:rsidRDefault="00C47B49" w:rsidP="00485896">
            <w:pPr>
              <w:spacing w:after="0" w:line="240" w:lineRule="auto"/>
              <w:jc w:val="center"/>
              <w:rPr>
                <w:rFonts w:ascii="Times New Roman" w:hAnsi="Times New Roman"/>
                <w:b/>
                <w:iCs/>
                <w:sz w:val="24"/>
                <w:szCs w:val="24"/>
              </w:rPr>
            </w:pP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 xml:space="preserve">     практические занятия</w:t>
            </w:r>
          </w:p>
        </w:tc>
        <w:tc>
          <w:tcPr>
            <w:tcW w:w="1560" w:type="dxa"/>
            <w:shd w:val="clear" w:color="auto" w:fill="auto"/>
          </w:tcPr>
          <w:p w:rsidR="00C47B49" w:rsidRPr="00864C50" w:rsidRDefault="00C47B49" w:rsidP="00D7737A">
            <w:pPr>
              <w:spacing w:after="0" w:line="240" w:lineRule="auto"/>
              <w:jc w:val="center"/>
              <w:rPr>
                <w:rFonts w:ascii="Times New Roman" w:hAnsi="Times New Roman"/>
                <w:b/>
                <w:iCs/>
                <w:sz w:val="24"/>
                <w:szCs w:val="24"/>
              </w:rPr>
            </w:pPr>
            <w:r>
              <w:rPr>
                <w:rFonts w:ascii="Times New Roman" w:hAnsi="Times New Roman"/>
                <w:b/>
                <w:iCs/>
                <w:sz w:val="24"/>
                <w:szCs w:val="24"/>
              </w:rPr>
              <w:t>8</w:t>
            </w:r>
            <w:r w:rsidR="00D7737A">
              <w:rPr>
                <w:rFonts w:ascii="Times New Roman" w:hAnsi="Times New Roman"/>
                <w:b/>
                <w:iCs/>
                <w:sz w:val="24"/>
                <w:szCs w:val="24"/>
              </w:rPr>
              <w:t>8</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b/>
                <w:sz w:val="24"/>
                <w:szCs w:val="24"/>
              </w:rPr>
            </w:pPr>
            <w:r w:rsidRPr="008E2D3B">
              <w:rPr>
                <w:rFonts w:ascii="Times New Roman" w:hAnsi="Times New Roman"/>
                <w:b/>
                <w:sz w:val="24"/>
                <w:szCs w:val="24"/>
              </w:rPr>
              <w:t>Самостоятельная работа обучающегося (всего)</w:t>
            </w:r>
          </w:p>
        </w:tc>
        <w:tc>
          <w:tcPr>
            <w:tcW w:w="1560" w:type="dxa"/>
            <w:shd w:val="clear" w:color="auto" w:fill="auto"/>
          </w:tcPr>
          <w:p w:rsidR="00C47B49" w:rsidRPr="00864C50" w:rsidRDefault="00D7737A" w:rsidP="00485896">
            <w:pPr>
              <w:spacing w:after="0" w:line="240" w:lineRule="auto"/>
              <w:jc w:val="center"/>
              <w:rPr>
                <w:rFonts w:ascii="Times New Roman" w:hAnsi="Times New Roman"/>
                <w:b/>
                <w:iCs/>
                <w:sz w:val="24"/>
                <w:szCs w:val="24"/>
              </w:rPr>
            </w:pPr>
            <w:r>
              <w:rPr>
                <w:rFonts w:ascii="Times New Roman" w:hAnsi="Times New Roman"/>
                <w:b/>
                <w:iCs/>
                <w:sz w:val="24"/>
                <w:szCs w:val="24"/>
              </w:rPr>
              <w:t>18</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b/>
                <w:sz w:val="24"/>
                <w:szCs w:val="24"/>
              </w:rPr>
            </w:pPr>
            <w:r>
              <w:rPr>
                <w:rFonts w:ascii="Times New Roman" w:hAnsi="Times New Roman"/>
                <w:b/>
                <w:sz w:val="24"/>
                <w:szCs w:val="24"/>
              </w:rPr>
              <w:t>Консультации</w:t>
            </w:r>
          </w:p>
        </w:tc>
        <w:tc>
          <w:tcPr>
            <w:tcW w:w="1560" w:type="dxa"/>
            <w:shd w:val="clear" w:color="auto" w:fill="auto"/>
          </w:tcPr>
          <w:p w:rsidR="00C47B49" w:rsidRPr="00864C50" w:rsidRDefault="00C47B49" w:rsidP="00485896">
            <w:pPr>
              <w:spacing w:after="0" w:line="240" w:lineRule="auto"/>
              <w:jc w:val="center"/>
              <w:rPr>
                <w:rFonts w:ascii="Times New Roman" w:hAnsi="Times New Roman"/>
                <w:b/>
                <w:iCs/>
                <w:sz w:val="24"/>
                <w:szCs w:val="24"/>
              </w:rPr>
            </w:pPr>
            <w:r>
              <w:rPr>
                <w:rFonts w:ascii="Times New Roman" w:hAnsi="Times New Roman"/>
                <w:b/>
                <w:iCs/>
                <w:sz w:val="24"/>
                <w:szCs w:val="24"/>
              </w:rPr>
              <w:t>-</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Учебная практика</w:t>
            </w:r>
          </w:p>
        </w:tc>
        <w:tc>
          <w:tcPr>
            <w:tcW w:w="1560" w:type="dxa"/>
            <w:shd w:val="clear" w:color="auto" w:fill="auto"/>
          </w:tcPr>
          <w:p w:rsidR="00C47B49" w:rsidRPr="00864C50" w:rsidRDefault="00C47B49" w:rsidP="00485896">
            <w:pPr>
              <w:spacing w:after="0" w:line="240" w:lineRule="auto"/>
              <w:jc w:val="center"/>
              <w:rPr>
                <w:rFonts w:ascii="Times New Roman" w:hAnsi="Times New Roman"/>
                <w:b/>
                <w:iCs/>
                <w:sz w:val="24"/>
                <w:szCs w:val="24"/>
              </w:rPr>
            </w:pPr>
            <w:r>
              <w:rPr>
                <w:rFonts w:ascii="Times New Roman" w:hAnsi="Times New Roman"/>
                <w:b/>
                <w:iCs/>
                <w:sz w:val="24"/>
                <w:szCs w:val="24"/>
              </w:rPr>
              <w:t>-</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Производственная практика</w:t>
            </w:r>
          </w:p>
        </w:tc>
        <w:tc>
          <w:tcPr>
            <w:tcW w:w="1560" w:type="dxa"/>
            <w:shd w:val="clear" w:color="auto" w:fill="auto"/>
          </w:tcPr>
          <w:p w:rsidR="00C47B49" w:rsidRPr="00864C50" w:rsidRDefault="00C47B49" w:rsidP="00485896">
            <w:pPr>
              <w:spacing w:after="0" w:line="240" w:lineRule="auto"/>
              <w:jc w:val="center"/>
              <w:rPr>
                <w:rFonts w:ascii="Times New Roman" w:hAnsi="Times New Roman"/>
                <w:b/>
                <w:iCs/>
                <w:sz w:val="24"/>
                <w:szCs w:val="24"/>
              </w:rPr>
            </w:pPr>
            <w:r>
              <w:rPr>
                <w:rFonts w:ascii="Times New Roman" w:hAnsi="Times New Roman"/>
                <w:b/>
                <w:iCs/>
                <w:sz w:val="24"/>
                <w:szCs w:val="24"/>
              </w:rPr>
              <w:t>108</w:t>
            </w:r>
          </w:p>
        </w:tc>
      </w:tr>
      <w:tr w:rsidR="00C47B49" w:rsidRPr="001F7D76" w:rsidTr="00D7737A">
        <w:tc>
          <w:tcPr>
            <w:tcW w:w="7904" w:type="dxa"/>
            <w:shd w:val="clear" w:color="auto" w:fill="auto"/>
          </w:tcPr>
          <w:p w:rsidR="00C47B49" w:rsidRPr="008E2D3B" w:rsidRDefault="00C47B49" w:rsidP="00485896">
            <w:pPr>
              <w:spacing w:after="0" w:line="240" w:lineRule="auto"/>
              <w:jc w:val="both"/>
              <w:rPr>
                <w:rFonts w:ascii="Times New Roman" w:hAnsi="Times New Roman"/>
                <w:sz w:val="24"/>
                <w:szCs w:val="24"/>
              </w:rPr>
            </w:pPr>
            <w:r>
              <w:rPr>
                <w:rFonts w:ascii="Times New Roman" w:hAnsi="Times New Roman"/>
                <w:sz w:val="24"/>
                <w:szCs w:val="24"/>
              </w:rPr>
              <w:t>Экзамены</w:t>
            </w:r>
          </w:p>
        </w:tc>
        <w:tc>
          <w:tcPr>
            <w:tcW w:w="1560" w:type="dxa"/>
            <w:shd w:val="clear" w:color="auto" w:fill="auto"/>
          </w:tcPr>
          <w:p w:rsidR="00C47B49" w:rsidRPr="00864C50" w:rsidRDefault="00C47B49" w:rsidP="00485896">
            <w:pPr>
              <w:spacing w:after="0" w:line="240" w:lineRule="auto"/>
              <w:jc w:val="center"/>
              <w:rPr>
                <w:rFonts w:ascii="Times New Roman" w:hAnsi="Times New Roman"/>
                <w:b/>
                <w:iCs/>
                <w:sz w:val="24"/>
                <w:szCs w:val="24"/>
              </w:rPr>
            </w:pPr>
            <w:r>
              <w:rPr>
                <w:rFonts w:ascii="Times New Roman" w:hAnsi="Times New Roman"/>
                <w:b/>
                <w:iCs/>
                <w:sz w:val="24"/>
                <w:szCs w:val="24"/>
              </w:rPr>
              <w:t>18</w:t>
            </w:r>
          </w:p>
        </w:tc>
      </w:tr>
      <w:tr w:rsidR="00C47B49" w:rsidRPr="001F7D76" w:rsidTr="00D7737A">
        <w:tc>
          <w:tcPr>
            <w:tcW w:w="9464" w:type="dxa"/>
            <w:gridSpan w:val="2"/>
            <w:shd w:val="clear" w:color="auto" w:fill="auto"/>
          </w:tcPr>
          <w:p w:rsidR="00C47B49" w:rsidRPr="008E2D3B" w:rsidRDefault="00C47B49" w:rsidP="00485896">
            <w:pPr>
              <w:spacing w:after="0" w:line="240" w:lineRule="auto"/>
              <w:rPr>
                <w:rFonts w:ascii="Times New Roman" w:hAnsi="Times New Roman"/>
                <w:b/>
                <w:iCs/>
                <w:sz w:val="24"/>
                <w:szCs w:val="24"/>
              </w:rPr>
            </w:pPr>
            <w:r w:rsidRPr="008E2D3B">
              <w:rPr>
                <w:rFonts w:ascii="Times New Roman" w:hAnsi="Times New Roman"/>
                <w:b/>
                <w:iCs/>
                <w:sz w:val="24"/>
                <w:szCs w:val="24"/>
              </w:rPr>
              <w:t xml:space="preserve">Форма промежуточной аттестации по ПМ -  </w:t>
            </w:r>
            <w:r>
              <w:rPr>
                <w:rFonts w:ascii="Times New Roman" w:hAnsi="Times New Roman"/>
                <w:b/>
                <w:iCs/>
                <w:sz w:val="24"/>
                <w:szCs w:val="24"/>
              </w:rPr>
              <w:t>экзамен по модулю</w:t>
            </w:r>
            <w:r w:rsidRPr="008E2D3B">
              <w:rPr>
                <w:rFonts w:ascii="Times New Roman" w:hAnsi="Times New Roman"/>
                <w:b/>
                <w:iCs/>
                <w:sz w:val="24"/>
                <w:szCs w:val="24"/>
              </w:rPr>
              <w:t>.</w:t>
            </w:r>
          </w:p>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МДК 01.01 – зачет</w:t>
            </w:r>
          </w:p>
          <w:p w:rsidR="00C47B49" w:rsidRPr="008E2D3B"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МДК 01.02 - зачет</w:t>
            </w:r>
          </w:p>
          <w:p w:rsidR="00C47B49" w:rsidRDefault="00C47B49" w:rsidP="00485896">
            <w:pPr>
              <w:spacing w:after="0" w:line="240" w:lineRule="auto"/>
              <w:jc w:val="both"/>
              <w:rPr>
                <w:rFonts w:ascii="Times New Roman" w:hAnsi="Times New Roman"/>
                <w:sz w:val="24"/>
                <w:szCs w:val="24"/>
              </w:rPr>
            </w:pPr>
            <w:r w:rsidRPr="008E2D3B">
              <w:rPr>
                <w:rFonts w:ascii="Times New Roman" w:hAnsi="Times New Roman"/>
                <w:sz w:val="24"/>
                <w:szCs w:val="24"/>
              </w:rPr>
              <w:t>МДК 01.03 – зачет</w:t>
            </w:r>
          </w:p>
          <w:p w:rsidR="00C47B49" w:rsidRPr="00E517D7" w:rsidRDefault="00C47B49" w:rsidP="00485896">
            <w:pPr>
              <w:spacing w:after="0" w:line="240" w:lineRule="auto"/>
              <w:jc w:val="both"/>
              <w:rPr>
                <w:rFonts w:ascii="Times New Roman" w:hAnsi="Times New Roman"/>
                <w:sz w:val="24"/>
                <w:szCs w:val="24"/>
              </w:rPr>
            </w:pPr>
            <w:r>
              <w:rPr>
                <w:rFonts w:ascii="Times New Roman" w:hAnsi="Times New Roman"/>
                <w:sz w:val="24"/>
                <w:szCs w:val="24"/>
              </w:rPr>
              <w:t>Производственная практика (по профилю специальности) – зачет</w:t>
            </w:r>
          </w:p>
        </w:tc>
      </w:tr>
    </w:tbl>
    <w:p w:rsidR="00C47B49" w:rsidRDefault="00C47B49" w:rsidP="00C47B49">
      <w:pPr>
        <w:spacing w:after="0" w:line="240" w:lineRule="auto"/>
        <w:ind w:firstLine="709"/>
        <w:jc w:val="center"/>
        <w:rPr>
          <w:rFonts w:ascii="Times New Roman" w:hAnsi="Times New Roman"/>
          <w:b/>
          <w:sz w:val="24"/>
          <w:szCs w:val="24"/>
          <w:highlight w:val="green"/>
        </w:rPr>
      </w:pPr>
    </w:p>
    <w:p w:rsidR="00D7737A" w:rsidRPr="00E177CC" w:rsidRDefault="00D7737A" w:rsidP="00D7737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Рабочая программа профессионального модуля </w:t>
      </w:r>
    </w:p>
    <w:p w:rsidR="00485896" w:rsidRDefault="00485896" w:rsidP="00485896">
      <w:pPr>
        <w:spacing w:after="0" w:line="240" w:lineRule="auto"/>
        <w:ind w:firstLine="709"/>
        <w:jc w:val="center"/>
        <w:rPr>
          <w:rFonts w:ascii="Times New Roman" w:hAnsi="Times New Roman"/>
          <w:b/>
          <w:sz w:val="24"/>
          <w:szCs w:val="24"/>
        </w:rPr>
      </w:pPr>
      <w:r>
        <w:rPr>
          <w:rFonts w:ascii="Times New Roman" w:hAnsi="Times New Roman"/>
          <w:b/>
          <w:sz w:val="24"/>
          <w:szCs w:val="24"/>
        </w:rPr>
        <w:t>ПМ. 02 «Осуществление кредитных операций»</w:t>
      </w:r>
    </w:p>
    <w:p w:rsidR="00485896" w:rsidRDefault="00485896" w:rsidP="009F6869">
      <w:pPr>
        <w:tabs>
          <w:tab w:val="left" w:pos="2760"/>
        </w:tabs>
        <w:spacing w:after="0" w:line="240" w:lineRule="auto"/>
        <w:ind w:firstLine="709"/>
        <w:jc w:val="both"/>
        <w:rPr>
          <w:rFonts w:ascii="Times New Roman" w:hAnsi="Times New Roman"/>
          <w:sz w:val="24"/>
          <w:szCs w:val="24"/>
        </w:rPr>
      </w:pPr>
      <w:r>
        <w:rPr>
          <w:rFonts w:ascii="Times New Roman" w:hAnsi="Times New Roman"/>
          <w:sz w:val="24"/>
          <w:szCs w:val="24"/>
        </w:rPr>
        <w:t>ПМ. 02 «Осуществление кредитных операций» в структуре основной профессиональной образовательной программы среднего профессионального образования является базовой и вариативной частью ФГОС СПО, относится к профессиональным модулям, и предназначен для студентов 3 курса.</w:t>
      </w:r>
    </w:p>
    <w:p w:rsidR="00485896" w:rsidRDefault="00485896" w:rsidP="009F6869">
      <w:pPr>
        <w:spacing w:after="0" w:line="240" w:lineRule="auto"/>
        <w:ind w:firstLine="709"/>
        <w:jc w:val="both"/>
        <w:rPr>
          <w:rFonts w:ascii="Times New Roman" w:hAnsi="Times New Roman"/>
          <w:sz w:val="24"/>
          <w:szCs w:val="24"/>
        </w:rPr>
      </w:pPr>
      <w:r>
        <w:rPr>
          <w:rFonts w:ascii="Times New Roman" w:hAnsi="Times New Roman"/>
          <w:sz w:val="24"/>
          <w:szCs w:val="24"/>
        </w:rPr>
        <w:t>ПМ.02 состоит из следующих междисциплинарных курсов:</w:t>
      </w:r>
    </w:p>
    <w:p w:rsidR="00485896" w:rsidRDefault="00485896" w:rsidP="009F686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МДК 02.01 Организация кредитной работы </w:t>
      </w:r>
      <w:r>
        <w:rPr>
          <w:rFonts w:ascii="Times New Roman" w:hAnsi="Times New Roman"/>
          <w:sz w:val="24"/>
          <w:szCs w:val="24"/>
        </w:rPr>
        <w:t>(базовый МДК);</w:t>
      </w:r>
    </w:p>
    <w:p w:rsidR="00485896" w:rsidRDefault="00485896" w:rsidP="009F6869">
      <w:pPr>
        <w:spacing w:after="0" w:line="240" w:lineRule="auto"/>
        <w:ind w:firstLine="709"/>
        <w:jc w:val="both"/>
        <w:rPr>
          <w:rFonts w:ascii="Times New Roman" w:hAnsi="Times New Roman"/>
          <w:sz w:val="24"/>
          <w:szCs w:val="24"/>
        </w:rPr>
      </w:pPr>
      <w:r>
        <w:rPr>
          <w:rFonts w:ascii="Times New Roman" w:hAnsi="Times New Roman"/>
          <w:b/>
          <w:sz w:val="24"/>
          <w:szCs w:val="24"/>
        </w:rPr>
        <w:t>МДК 02.02 Учет кредитных операций банка</w:t>
      </w:r>
      <w:r>
        <w:rPr>
          <w:rFonts w:ascii="Times New Roman" w:hAnsi="Times New Roman"/>
          <w:sz w:val="24"/>
          <w:szCs w:val="24"/>
        </w:rPr>
        <w:t xml:space="preserve"> (частично вариативный МДК)»;</w:t>
      </w:r>
    </w:p>
    <w:p w:rsidR="00485896" w:rsidRDefault="00485896" w:rsidP="009F686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МДК 02.03 Анализ отчетности кредитных </w:t>
      </w:r>
      <w:r w:rsidR="0096225C">
        <w:rPr>
          <w:rFonts w:ascii="Times New Roman" w:hAnsi="Times New Roman"/>
          <w:b/>
          <w:sz w:val="24"/>
          <w:szCs w:val="24"/>
        </w:rPr>
        <w:t>организаций</w:t>
      </w:r>
      <w:r w:rsidR="0096225C">
        <w:rPr>
          <w:rFonts w:ascii="Times New Roman" w:hAnsi="Times New Roman"/>
          <w:sz w:val="24"/>
          <w:szCs w:val="24"/>
        </w:rPr>
        <w:t xml:space="preserve"> (</w:t>
      </w:r>
      <w:r>
        <w:rPr>
          <w:rFonts w:ascii="Times New Roman" w:hAnsi="Times New Roman"/>
          <w:sz w:val="24"/>
          <w:szCs w:val="24"/>
        </w:rPr>
        <w:t>вариативный МДК);</w:t>
      </w:r>
    </w:p>
    <w:p w:rsidR="00485896" w:rsidRDefault="00485896" w:rsidP="009F686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МДК 02.04 Безопасность информационных ресурсов </w:t>
      </w:r>
      <w:r w:rsidR="0096225C">
        <w:rPr>
          <w:rFonts w:ascii="Times New Roman" w:hAnsi="Times New Roman"/>
          <w:b/>
          <w:sz w:val="24"/>
          <w:szCs w:val="24"/>
        </w:rPr>
        <w:t>организации</w:t>
      </w:r>
      <w:r w:rsidR="0096225C">
        <w:rPr>
          <w:rFonts w:ascii="Times New Roman" w:hAnsi="Times New Roman"/>
          <w:sz w:val="24"/>
          <w:szCs w:val="24"/>
        </w:rPr>
        <w:t xml:space="preserve"> (</w:t>
      </w:r>
      <w:r>
        <w:rPr>
          <w:rFonts w:ascii="Times New Roman" w:hAnsi="Times New Roman"/>
          <w:sz w:val="24"/>
          <w:szCs w:val="24"/>
        </w:rPr>
        <w:t>вариативный МДК);</w:t>
      </w:r>
    </w:p>
    <w:p w:rsidR="00485896" w:rsidRDefault="00485896" w:rsidP="009F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85896" w:rsidRDefault="00485896" w:rsidP="009F6869">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иметь практический опыт: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в осуществлении операций по кредитован</w:t>
      </w:r>
      <w:r>
        <w:rPr>
          <w:rStyle w:val="CharacterStyle1"/>
          <w:rFonts w:ascii="Times New Roman" w:hAnsi="Times New Roman" w:cs="Times New Roman"/>
          <w:sz w:val="24"/>
          <w:szCs w:val="24"/>
        </w:rPr>
        <w:t>ию физических и юридических лиц;</w:t>
      </w:r>
    </w:p>
    <w:p w:rsidR="00485896" w:rsidRDefault="00485896" w:rsidP="009F6869">
      <w:pPr>
        <w:pStyle w:val="Style2"/>
        <w:adjustRightInd/>
        <w:ind w:firstLine="709"/>
        <w:jc w:val="both"/>
        <w:rPr>
          <w:rFonts w:ascii="Times New Roman" w:hAnsi="Times New Roman"/>
          <w:b/>
          <w:i/>
          <w:sz w:val="24"/>
          <w:szCs w:val="24"/>
        </w:rPr>
      </w:pPr>
      <w:r>
        <w:rPr>
          <w:rFonts w:ascii="Times New Roman" w:hAnsi="Times New Roman"/>
          <w:b/>
          <w:i/>
          <w:sz w:val="24"/>
          <w:szCs w:val="24"/>
        </w:rPr>
        <w:t>уметь:</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консультировать заемщиков по условиям предоставления и порядку погашения кредитов;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lastRenderedPageBreak/>
        <w:t xml:space="preserve">анализировать финансовое положение заемщика - юридического лица и технико-экономическое обоснование кредита;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определять платежеспособность физического лица;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оценивать качество обеспечения и кредитные риски по потребительским кредитам;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проверять полноту и подлинность документов заемщика для получения кредитов;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проверять качество и достаточность обеспечения возвратности кредита;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составлять заключение о возможности предоставления кредита;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оперативно принимать решения по предложению клиенту дополнительного банковского продукта (кросс-продажа);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проводить андеррайтинг кредитных заявок клиентов;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проводить андеррайтинг предмета ипотеки;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составлять договор о залоге;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оформлять пакет документов для заключения договора о залоге;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составлять график платежей по кредиту и процентам, контролировать своевременность и полноту поступления платежей;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оформлять комплект документов на открытие счетов и выдачу кредитов различных видов;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оформлять выписки по лицевым счетам заемщиков и разъяснять им содержащиеся в выписках данные;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формировать и вести кредитные дела;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составлять акты по итогам проверок сохранности обеспечения;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определять возможность предоставления межбанковского кредита с учетом финансового положения контрагента;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определять достаточность обеспечения возвратности межбанковского кредита; </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пользоваться справочными информационными базами данных, необходимых для сотрудничества на межбанковском рынке;</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оформлять и отражать в учете операции по выдаче кредитов физическим и юридическим лицам, погашению ими кредитов;</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оформлять и вести учет обеспечения по предоставленным кредитам;</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оформлять и отражать в учете сделки по предоставлению и получению кредитов на рынке межбанковского кредита;</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оформлять и отражать в учете начисление и взыскание процентов по кредитам;</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вести мониторинг финансового положения клиента;</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контролировать соответствие и правильность исполнения залогодателем своих обязательств;</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оценивать качество обслуживания долга и кредитный риск по выданным кредитам;</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выявлять причины ненадлежащего исполнения условий договора и выставлять требования по оплате просроченной задолженности;</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выбирать формы и методы взаимодействия с заемщиком, имеющим просроченную задолженность;</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 xml:space="preserve">разрабатывать систему мотивации заемщика, имеющего просроченную задолженность, и применять ее с целью обеспечения производства платежей с учетом </w:t>
      </w:r>
      <w:r w:rsidRPr="00CF3EBB">
        <w:rPr>
          <w:rStyle w:val="CharacterStyle1"/>
          <w:rFonts w:ascii="Times New Roman" w:hAnsi="Times New Roman" w:cs="Times New Roman"/>
          <w:sz w:val="24"/>
          <w:szCs w:val="24"/>
        </w:rPr>
        <w:lastRenderedPageBreak/>
        <w:t>индивидуальных особенностей заемщика и условий кредитного досье;</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направлять запросы в бюро кредитных историй в соответствии с требованиями действующего регламента;</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находить контактные данные заемщика в открытых источниках и специализированных базах данных;</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подбирать оптимальный способ погашения просроченной задолженности;</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рассчитывать основные параметры реструктуризации и рефинансирования потребительского кредита;</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рассчитывать и отражать в учете сумму формируемого резерва;</w:t>
      </w:r>
    </w:p>
    <w:p w:rsidR="00CF3EBB" w:rsidRPr="00CF3EBB" w:rsidRDefault="00CF3EBB"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F3EBB">
        <w:rPr>
          <w:rStyle w:val="CharacterStyle1"/>
          <w:rFonts w:ascii="Times New Roman" w:hAnsi="Times New Roman" w:cs="Times New Roman"/>
          <w:sz w:val="24"/>
          <w:szCs w:val="24"/>
        </w:rPr>
        <w:t>рассчитывать и отражать в учете резерв по портфелю однородных кредитов;</w:t>
      </w:r>
    </w:p>
    <w:p w:rsidR="00CF3EBB" w:rsidRPr="00356832" w:rsidRDefault="00CF3EBB" w:rsidP="009F6869">
      <w:pPr>
        <w:pStyle w:val="Style2"/>
        <w:numPr>
          <w:ilvl w:val="0"/>
          <w:numId w:val="10"/>
        </w:numPr>
        <w:adjustRightInd/>
        <w:ind w:left="0" w:firstLine="709"/>
        <w:jc w:val="both"/>
        <w:rPr>
          <w:rStyle w:val="CharacterStyle1"/>
          <w:rFonts w:ascii="Times New Roman" w:hAnsi="Times New Roman"/>
          <w:b/>
          <w:i/>
          <w:sz w:val="24"/>
          <w:szCs w:val="24"/>
        </w:rPr>
      </w:pPr>
      <w:r w:rsidRPr="00CF3EBB">
        <w:rPr>
          <w:rStyle w:val="CharacterStyle1"/>
          <w:rFonts w:ascii="Times New Roman" w:hAnsi="Times New Roman" w:cs="Times New Roman"/>
          <w:sz w:val="24"/>
          <w:szCs w:val="24"/>
        </w:rPr>
        <w:t>оформлять и вести учет просроченных кредитов и просроченных процентов;</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оформлять и вести учет списания просроченных кредитов и просроченных процентов;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использовать специализированное программное обеспечение для совершения операций по кредитованию; </w:t>
      </w:r>
    </w:p>
    <w:p w:rsidR="00485896" w:rsidRDefault="00485896" w:rsidP="009F6869">
      <w:pPr>
        <w:pStyle w:val="Style2"/>
        <w:adjustRightInd/>
        <w:ind w:firstLine="709"/>
        <w:jc w:val="both"/>
        <w:rPr>
          <w:rFonts w:ascii="Times New Roman" w:hAnsi="Times New Roman"/>
          <w:b/>
          <w:i/>
          <w:sz w:val="24"/>
          <w:szCs w:val="24"/>
        </w:rPr>
      </w:pPr>
      <w:r w:rsidRPr="00CF3EBB">
        <w:rPr>
          <w:rFonts w:ascii="Times New Roman" w:hAnsi="Times New Roman"/>
          <w:b/>
          <w:i/>
          <w:sz w:val="24"/>
          <w:szCs w:val="24"/>
        </w:rPr>
        <w:t>знать:</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нормативные правовые акты, регулирующие осуществление кредитных операций и обеспечение кредитных обязательств;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законодательство Российской Федерации о противодействии легализации (отмыванию) доходов, полученных преступным путем, и финансированию терроризма;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законодательство Российской Федерации о персональных данных;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нормативные документы Банка России об идентификации клиентов и внутреннем контроле (аудите);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рекомендации Ассоциации региональных банков России по вопросам определения кредитоспособности заемщиков;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порядок взаимодействия с бюро кредитных историй;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законодательство Российской Федерации о защите прав потребителей, в том числе потребителей финансовых услуг;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законодательство Российской Федерации о залогах и поручительстве;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гражданское законодательство Российской Федерации об ответственности за неисполнение условий договора;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законодательство Российской Федерации об ипотеке;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законодательство Российской Федерации о государственной регистрации прав на недвижимое имущество и сделок с ним;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нормативные документы Банка России и внутренние документы банка о порядке формирования кредитными организациями резервов на возможные потери;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способы и порядок предоставления и погашения различных видов кредитов;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способы обеспечения возвратности кредита, виды залога;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методы оценки залоговой стоимости, ликвидности предмета залога;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требования, предъявляемые банком к потенциальному заемщику;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состав и содержание основных источников информации о клиенте;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методы оценки платежеспособности физического лица, системы кредитного скоринга;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локальные нормативные акты и методические документы, касающиеся реструктуризации и рефинансирования задолженности физических лиц;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бизнес-культуру потребительского кредитования;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методы андеррайтинга кредитных заявок клиентов; </w:t>
      </w:r>
    </w:p>
    <w:p w:rsidR="00CF3EBB"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методы андеррайтинга предмета ипотеки;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методы определения класса кредитоспособности юридического лица;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lastRenderedPageBreak/>
        <w:t xml:space="preserve">содержание кредитного договора, порядок его заключения, изменения условий и расторжения;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состав кредитного дела и порядок его ведения;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способы и порядок начисления и погашения процентов по кредитам;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порядок осуществления контроля своевременности и полноты поступления платежей по кредиту и учета просроченных платежей;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критерии определения проблемного кредита;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типовые причины неисполнения условий кредитного договора и способы погашения просроченной задолженности;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меры, принимаемые банком при нарушении условий кредитного договора;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отечественную и международную практику взыскания задолженности;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порядок оформления и учета межбанковских кредитов;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особенности делопроизводства и документооборот на межбанковском рынке;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основные условия получения и погашения кредитов, предоставляемых Банком России;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порядок оценки кредитного риска и определения суммы создаваемого резерва по выданному кредиту;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порядок и отражение в учете формирования и регулирования резервов на возможные потери по кредитам; </w:t>
      </w:r>
    </w:p>
    <w:p w:rsidR="00356832"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 xml:space="preserve">порядок и отражение в учете списания нереальных для взыскания кредитов; </w:t>
      </w:r>
    </w:p>
    <w:p w:rsidR="00485896" w:rsidRPr="00356832" w:rsidRDefault="0035683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356832">
        <w:rPr>
          <w:rStyle w:val="CharacterStyle1"/>
          <w:rFonts w:ascii="Times New Roman" w:hAnsi="Times New Roman" w:cs="Times New Roman"/>
          <w:sz w:val="24"/>
          <w:szCs w:val="24"/>
        </w:rPr>
        <w:t>типичные нарушения при осуществлении кредитных опера</w:t>
      </w:r>
      <w:r>
        <w:rPr>
          <w:rStyle w:val="CharacterStyle1"/>
          <w:rFonts w:ascii="Times New Roman" w:hAnsi="Times New Roman" w:cs="Times New Roman"/>
          <w:sz w:val="24"/>
          <w:szCs w:val="24"/>
        </w:rPr>
        <w:t>ций.</w:t>
      </w:r>
    </w:p>
    <w:p w:rsidR="00485896" w:rsidRDefault="006133DB" w:rsidP="009F6869">
      <w:pPr>
        <w:pStyle w:val="Style2"/>
        <w:adjustRightInd/>
        <w:ind w:firstLine="709"/>
        <w:jc w:val="both"/>
        <w:rPr>
          <w:rFonts w:ascii="Times New Roman" w:hAnsi="Times New Roman"/>
          <w:b/>
          <w:i/>
          <w:sz w:val="24"/>
          <w:szCs w:val="24"/>
        </w:rPr>
      </w:pPr>
      <w:r>
        <w:rPr>
          <w:rFonts w:ascii="Times New Roman" w:hAnsi="Times New Roman"/>
          <w:b/>
          <w:i/>
          <w:sz w:val="24"/>
          <w:szCs w:val="24"/>
        </w:rPr>
        <w:t xml:space="preserve">Изучение данного модуля способствует формированию </w:t>
      </w:r>
      <w:r w:rsidR="00485896">
        <w:rPr>
          <w:rFonts w:ascii="Times New Roman" w:hAnsi="Times New Roman"/>
          <w:b/>
          <w:i/>
          <w:sz w:val="24"/>
          <w:szCs w:val="24"/>
        </w:rPr>
        <w:t>соответствующих общих компетенций (ОК):</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r>
        <w:rPr>
          <w:rFonts w:ascii="Times New Roman" w:hAnsi="Times New Roman"/>
          <w:sz w:val="24"/>
          <w:szCs w:val="24"/>
        </w:rPr>
        <w:t>.</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03. Планировать и реализовывать собственное профессиональное и личностное развитие</w:t>
      </w:r>
      <w:r>
        <w:rPr>
          <w:rFonts w:ascii="Times New Roman" w:hAnsi="Times New Roman"/>
          <w:sz w:val="24"/>
          <w:szCs w:val="24"/>
        </w:rPr>
        <w:t>.</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 xml:space="preserve">ОК 09. Использовать информационные технологии </w:t>
      </w:r>
      <w:r>
        <w:rPr>
          <w:rFonts w:ascii="Times New Roman" w:hAnsi="Times New Roman"/>
          <w:sz w:val="24"/>
          <w:szCs w:val="24"/>
        </w:rPr>
        <w:t>в профессиональной деятельности.</w:t>
      </w:r>
    </w:p>
    <w:p w:rsidR="00356832" w:rsidRPr="00561C5B"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10. Пользоваться профессиональной документацией на государственном и иностранном языках</w:t>
      </w:r>
      <w:r>
        <w:rPr>
          <w:rFonts w:ascii="Times New Roman" w:hAnsi="Times New Roman"/>
          <w:sz w:val="24"/>
          <w:szCs w:val="24"/>
        </w:rPr>
        <w:t>.</w:t>
      </w:r>
    </w:p>
    <w:p w:rsidR="00356832" w:rsidRDefault="00356832" w:rsidP="009F6869">
      <w:pPr>
        <w:spacing w:after="0" w:line="240" w:lineRule="auto"/>
        <w:ind w:firstLine="709"/>
        <w:jc w:val="both"/>
        <w:rPr>
          <w:rFonts w:ascii="Times New Roman" w:hAnsi="Times New Roman"/>
          <w:sz w:val="24"/>
          <w:szCs w:val="24"/>
        </w:rPr>
      </w:pPr>
      <w:r w:rsidRPr="00561C5B">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485896" w:rsidRDefault="00485896" w:rsidP="009F6869">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и соответствующих профессиональных компетенций (ПК):</w:t>
      </w:r>
    </w:p>
    <w:p w:rsidR="00356832" w:rsidRPr="00356832" w:rsidRDefault="00356832" w:rsidP="009F6869">
      <w:pPr>
        <w:spacing w:after="0" w:line="240" w:lineRule="auto"/>
        <w:ind w:firstLine="709"/>
        <w:jc w:val="both"/>
        <w:rPr>
          <w:rFonts w:ascii="Times New Roman" w:hAnsi="Times New Roman"/>
          <w:sz w:val="24"/>
          <w:szCs w:val="24"/>
        </w:rPr>
      </w:pPr>
      <w:r w:rsidRPr="00356832">
        <w:rPr>
          <w:rFonts w:ascii="Times New Roman" w:hAnsi="Times New Roman"/>
          <w:sz w:val="24"/>
          <w:szCs w:val="24"/>
        </w:rPr>
        <w:t>ПК 2.1. Оценивать кредитоспособность клиентов.</w:t>
      </w:r>
    </w:p>
    <w:p w:rsidR="00356832" w:rsidRPr="00356832" w:rsidRDefault="00356832" w:rsidP="009F6869">
      <w:pPr>
        <w:spacing w:after="0" w:line="240" w:lineRule="auto"/>
        <w:ind w:firstLine="709"/>
        <w:jc w:val="both"/>
        <w:rPr>
          <w:rFonts w:ascii="Times New Roman" w:hAnsi="Times New Roman"/>
          <w:sz w:val="24"/>
          <w:szCs w:val="24"/>
        </w:rPr>
      </w:pPr>
      <w:r w:rsidRPr="00356832">
        <w:rPr>
          <w:rFonts w:ascii="Times New Roman" w:hAnsi="Times New Roman"/>
          <w:sz w:val="24"/>
          <w:szCs w:val="24"/>
        </w:rPr>
        <w:t>ПК 2.2. Осуществлять и оформлять выдачу кредитов.</w:t>
      </w:r>
    </w:p>
    <w:p w:rsidR="00356832" w:rsidRPr="00356832" w:rsidRDefault="00356832" w:rsidP="009F6869">
      <w:pPr>
        <w:spacing w:after="0" w:line="240" w:lineRule="auto"/>
        <w:ind w:firstLine="709"/>
        <w:jc w:val="both"/>
        <w:rPr>
          <w:rFonts w:ascii="Times New Roman" w:hAnsi="Times New Roman"/>
          <w:sz w:val="24"/>
          <w:szCs w:val="24"/>
        </w:rPr>
      </w:pPr>
      <w:r w:rsidRPr="00356832">
        <w:rPr>
          <w:rFonts w:ascii="Times New Roman" w:hAnsi="Times New Roman"/>
          <w:sz w:val="24"/>
          <w:szCs w:val="24"/>
        </w:rPr>
        <w:t>ПК 2.3. Осуществлять сопровождение выданных кредитов.</w:t>
      </w:r>
    </w:p>
    <w:p w:rsidR="00356832" w:rsidRPr="00356832" w:rsidRDefault="00356832" w:rsidP="009F6869">
      <w:pPr>
        <w:spacing w:after="0" w:line="240" w:lineRule="auto"/>
        <w:ind w:firstLine="709"/>
        <w:jc w:val="both"/>
        <w:rPr>
          <w:rFonts w:ascii="Times New Roman" w:hAnsi="Times New Roman"/>
          <w:sz w:val="24"/>
          <w:szCs w:val="24"/>
        </w:rPr>
      </w:pPr>
      <w:r w:rsidRPr="00356832">
        <w:rPr>
          <w:rFonts w:ascii="Times New Roman" w:hAnsi="Times New Roman"/>
          <w:sz w:val="24"/>
          <w:szCs w:val="24"/>
        </w:rPr>
        <w:t>ПК 2.4. Проводить операции на рынке межбанковских кредитов.</w:t>
      </w:r>
    </w:p>
    <w:p w:rsidR="00356832" w:rsidRDefault="00356832" w:rsidP="009F6869">
      <w:pPr>
        <w:spacing w:after="0" w:line="240" w:lineRule="auto"/>
        <w:ind w:firstLine="709"/>
        <w:jc w:val="both"/>
        <w:rPr>
          <w:rFonts w:ascii="Times New Roman" w:hAnsi="Times New Roman"/>
          <w:sz w:val="24"/>
          <w:szCs w:val="24"/>
        </w:rPr>
      </w:pPr>
      <w:r w:rsidRPr="00356832">
        <w:rPr>
          <w:rFonts w:ascii="Times New Roman" w:hAnsi="Times New Roman"/>
          <w:sz w:val="24"/>
          <w:szCs w:val="24"/>
        </w:rPr>
        <w:t>ПК 2.5. Формировать и регулировать резервы на возможные потери по кредитам.</w:t>
      </w:r>
    </w:p>
    <w:p w:rsidR="00942F88" w:rsidRDefault="00942F88" w:rsidP="009F6869">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29"/>
        <w:gridCol w:w="2835"/>
      </w:tblGrid>
      <w:tr w:rsidR="00942F88" w:rsidRPr="00D273E3" w:rsidTr="00D7737A">
        <w:tc>
          <w:tcPr>
            <w:tcW w:w="6629" w:type="dxa"/>
          </w:tcPr>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 xml:space="preserve">реализации программы воспитания </w:t>
            </w:r>
          </w:p>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35" w:type="dxa"/>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 xml:space="preserve">Код личностных </w:t>
            </w:r>
            <w:r w:rsidRPr="00D273E3">
              <w:rPr>
                <w:rFonts w:ascii="Times New Roman" w:hAnsi="Times New Roman"/>
                <w:b/>
                <w:sz w:val="24"/>
                <w:szCs w:val="24"/>
              </w:rPr>
              <w:lastRenderedPageBreak/>
              <w:t>результатов реализации программы воспитания</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F88" w:rsidRPr="00D273E3" w:rsidRDefault="00942F88"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35" w:type="dxa"/>
            <w:tcBorders>
              <w:top w:val="single" w:sz="4" w:space="0" w:color="000000"/>
              <w:left w:val="single" w:sz="4" w:space="0" w:color="000000"/>
              <w:bottom w:val="single" w:sz="4" w:space="0" w:color="000000"/>
            </w:tcBorders>
            <w:vAlign w:val="center"/>
          </w:tcPr>
          <w:p w:rsidR="00942F88" w:rsidRPr="009B0DE1"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F88" w:rsidRPr="00D273E3" w:rsidRDefault="00942F88"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000000"/>
              <w:left w:val="single" w:sz="4" w:space="0" w:color="000000"/>
              <w:bottom w:val="single" w:sz="4" w:space="0" w:color="000000"/>
            </w:tcBorders>
            <w:vAlign w:val="center"/>
          </w:tcPr>
          <w:p w:rsidR="00942F88" w:rsidRPr="009B0DE1"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F88" w:rsidRPr="00D273E3" w:rsidRDefault="00942F88"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35" w:type="dxa"/>
            <w:tcBorders>
              <w:top w:val="single" w:sz="4" w:space="0" w:color="000000"/>
              <w:left w:val="single" w:sz="4" w:space="0" w:color="000000"/>
              <w:bottom w:val="single" w:sz="4" w:space="0" w:color="000000"/>
            </w:tcBorders>
            <w:vAlign w:val="center"/>
          </w:tcPr>
          <w:p w:rsidR="00942F88" w:rsidRPr="009B0DE1"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42F88" w:rsidRPr="00D273E3" w:rsidRDefault="00942F88" w:rsidP="00CA78B4">
            <w:pPr>
              <w:widowControl w:val="0"/>
              <w:autoSpaceDE w:val="0"/>
              <w:autoSpaceDN w:val="0"/>
              <w:spacing w:before="120" w:after="0"/>
              <w:jc w:val="both"/>
              <w:rPr>
                <w:rFonts w:ascii="Times New Roman" w:hAnsi="Times New Roman"/>
                <w:sz w:val="24"/>
                <w:szCs w:val="24"/>
              </w:rPr>
            </w:pPr>
            <w:r w:rsidRPr="002615CD">
              <w:rPr>
                <w:rFonts w:ascii="Times New Roman" w:hAnsi="Times New Roman"/>
                <w:sz w:val="24"/>
                <w:szCs w:val="24"/>
              </w:rPr>
              <w:t>Способный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835"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18</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42F88" w:rsidRPr="00D273E3" w:rsidRDefault="00942F88" w:rsidP="00CA78B4">
            <w:pPr>
              <w:widowControl w:val="0"/>
              <w:autoSpaceDE w:val="0"/>
              <w:autoSpaceDN w:val="0"/>
              <w:spacing w:before="120" w:after="0"/>
              <w:jc w:val="both"/>
              <w:rPr>
                <w:rFonts w:ascii="Times New Roman" w:hAnsi="Times New Roman"/>
                <w:sz w:val="24"/>
                <w:szCs w:val="24"/>
              </w:rPr>
            </w:pPr>
            <w:r w:rsidRPr="00B04CEA">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19</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42F88" w:rsidRPr="00D273E3" w:rsidRDefault="00942F88" w:rsidP="00CA78B4">
            <w:pPr>
              <w:widowControl w:val="0"/>
              <w:autoSpaceDE w:val="0"/>
              <w:autoSpaceDN w:val="0"/>
              <w:spacing w:before="120" w:after="0"/>
              <w:jc w:val="both"/>
              <w:rPr>
                <w:rFonts w:ascii="Times New Roman" w:hAnsi="Times New Roman"/>
                <w:sz w:val="24"/>
                <w:szCs w:val="24"/>
              </w:rPr>
            </w:pPr>
            <w:r w:rsidRPr="00B04CEA">
              <w:rPr>
                <w:rFonts w:ascii="Times New Roman" w:hAnsi="Times New Roman"/>
                <w:sz w:val="24"/>
                <w:szCs w:val="24"/>
              </w:rPr>
              <w:t>Готовый к профессиональной конкуренции и конструктивной реакции на критику</w:t>
            </w:r>
          </w:p>
        </w:tc>
        <w:tc>
          <w:tcPr>
            <w:tcW w:w="2835"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20</w:t>
            </w:r>
          </w:p>
        </w:tc>
      </w:tr>
      <w:tr w:rsidR="00942F88" w:rsidRPr="00D273E3" w:rsidTr="00D7737A">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42F88" w:rsidRDefault="00942F88" w:rsidP="00CA78B4">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942F88" w:rsidRPr="00B04CEA" w:rsidRDefault="00942F88" w:rsidP="00CA78B4">
            <w:pPr>
              <w:widowControl w:val="0"/>
              <w:autoSpaceDE w:val="0"/>
              <w:autoSpaceDN w:val="0"/>
              <w:spacing w:before="120" w:after="0"/>
              <w:jc w:val="both"/>
              <w:rPr>
                <w:rFonts w:ascii="Times New Roman" w:hAnsi="Times New Roman"/>
                <w:sz w:val="24"/>
                <w:szCs w:val="24"/>
              </w:rPr>
            </w:pPr>
            <w:r w:rsidRPr="00146492">
              <w:rPr>
                <w:rFonts w:ascii="Times New Roman" w:hAnsi="Times New Roman"/>
                <w:sz w:val="24"/>
                <w:szCs w:val="24"/>
              </w:rPr>
              <w:t>самозанятости</w:t>
            </w:r>
            <w:r>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21</w:t>
            </w:r>
          </w:p>
        </w:tc>
      </w:tr>
    </w:tbl>
    <w:p w:rsidR="00485896" w:rsidRDefault="00485896" w:rsidP="00485896">
      <w:pPr>
        <w:spacing w:after="0" w:line="240" w:lineRule="auto"/>
        <w:ind w:firstLine="709"/>
        <w:jc w:val="center"/>
        <w:rPr>
          <w:rFonts w:ascii="Times New Roman" w:hAnsi="Times New Roman"/>
          <w:b/>
          <w:sz w:val="24"/>
          <w:szCs w:val="24"/>
        </w:rPr>
      </w:pPr>
      <w:r>
        <w:rPr>
          <w:rFonts w:ascii="Times New Roman" w:hAnsi="Times New Roman"/>
          <w:b/>
          <w:sz w:val="24"/>
          <w:szCs w:val="24"/>
        </w:rPr>
        <w:t>Использование часов вариативной части</w:t>
      </w:r>
    </w:p>
    <w:p w:rsidR="00485896" w:rsidRDefault="00485896" w:rsidP="00485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 вариативной части на учебный междисциплинарный </w:t>
      </w:r>
      <w:r w:rsidR="00687C93">
        <w:rPr>
          <w:rFonts w:ascii="Times New Roman" w:hAnsi="Times New Roman"/>
          <w:sz w:val="24"/>
          <w:szCs w:val="24"/>
        </w:rPr>
        <w:t xml:space="preserve">курс </w:t>
      </w:r>
      <w:r>
        <w:rPr>
          <w:rFonts w:ascii="Times New Roman" w:hAnsi="Times New Roman"/>
          <w:sz w:val="24"/>
          <w:szCs w:val="24"/>
        </w:rPr>
        <w:t>МДК 0</w:t>
      </w:r>
      <w:r w:rsidR="00356832">
        <w:rPr>
          <w:rFonts w:ascii="Times New Roman" w:hAnsi="Times New Roman"/>
          <w:sz w:val="24"/>
          <w:szCs w:val="24"/>
        </w:rPr>
        <w:t>2</w:t>
      </w:r>
      <w:r>
        <w:rPr>
          <w:rFonts w:ascii="Times New Roman" w:hAnsi="Times New Roman"/>
          <w:sz w:val="24"/>
          <w:szCs w:val="24"/>
        </w:rPr>
        <w:t>.0</w:t>
      </w:r>
      <w:r w:rsidR="00356832">
        <w:rPr>
          <w:rFonts w:ascii="Times New Roman" w:hAnsi="Times New Roman"/>
          <w:sz w:val="24"/>
          <w:szCs w:val="24"/>
        </w:rPr>
        <w:t>2</w:t>
      </w:r>
      <w:r>
        <w:rPr>
          <w:rFonts w:ascii="Times New Roman" w:hAnsi="Times New Roman"/>
          <w:sz w:val="24"/>
          <w:szCs w:val="24"/>
        </w:rPr>
        <w:t xml:space="preserve"> «</w:t>
      </w:r>
      <w:r w:rsidR="00356832">
        <w:rPr>
          <w:rFonts w:ascii="Times New Roman" w:hAnsi="Times New Roman"/>
          <w:sz w:val="24"/>
          <w:szCs w:val="24"/>
        </w:rPr>
        <w:t>Учет кредитных операций банка</w:t>
      </w:r>
      <w:r>
        <w:rPr>
          <w:rFonts w:ascii="Times New Roman" w:hAnsi="Times New Roman"/>
          <w:sz w:val="24"/>
          <w:szCs w:val="24"/>
        </w:rPr>
        <w:t xml:space="preserve">» отведено </w:t>
      </w:r>
      <w:r w:rsidR="00356832" w:rsidRPr="00356832">
        <w:rPr>
          <w:rFonts w:ascii="Times New Roman" w:hAnsi="Times New Roman"/>
          <w:b/>
          <w:sz w:val="24"/>
          <w:szCs w:val="24"/>
        </w:rPr>
        <w:t>21</w:t>
      </w:r>
      <w:r w:rsidR="00356832">
        <w:rPr>
          <w:rFonts w:ascii="Times New Roman" w:hAnsi="Times New Roman"/>
          <w:sz w:val="24"/>
          <w:szCs w:val="24"/>
        </w:rPr>
        <w:t xml:space="preserve"> час</w:t>
      </w:r>
    </w:p>
    <w:tbl>
      <w:tblPr>
        <w:tblW w:w="94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2834"/>
        <w:gridCol w:w="992"/>
        <w:gridCol w:w="992"/>
        <w:gridCol w:w="1809"/>
      </w:tblGrid>
      <w:tr w:rsidR="00485896" w:rsidRPr="009F6869" w:rsidTr="00356832">
        <w:tc>
          <w:tcPr>
            <w:tcW w:w="2808"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Дополнительные умения, знания</w:t>
            </w:r>
          </w:p>
        </w:tc>
        <w:tc>
          <w:tcPr>
            <w:tcW w:w="2834"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 наименование раздела/темы</w:t>
            </w:r>
          </w:p>
        </w:tc>
        <w:tc>
          <w:tcPr>
            <w:tcW w:w="992"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Формируемые компетенции</w:t>
            </w:r>
          </w:p>
        </w:tc>
        <w:tc>
          <w:tcPr>
            <w:tcW w:w="1809"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Обоснование включения в рабочую программу</w:t>
            </w:r>
          </w:p>
        </w:tc>
      </w:tr>
      <w:tr w:rsidR="00356832" w:rsidRPr="009F6869" w:rsidTr="00283532">
        <w:trPr>
          <w:trHeight w:val="699"/>
        </w:trPr>
        <w:tc>
          <w:tcPr>
            <w:tcW w:w="2808" w:type="dxa"/>
            <w:tcBorders>
              <w:top w:val="single" w:sz="4" w:space="0" w:color="auto"/>
              <w:left w:val="single" w:sz="4" w:space="0" w:color="auto"/>
              <w:bottom w:val="single" w:sz="4" w:space="0" w:color="auto"/>
              <w:right w:val="single" w:sz="4" w:space="0" w:color="auto"/>
            </w:tcBorders>
          </w:tcPr>
          <w:p w:rsidR="00356832" w:rsidRPr="009F6869" w:rsidRDefault="00356832">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практический опыт:</w:t>
            </w:r>
          </w:p>
          <w:p w:rsidR="00356832" w:rsidRPr="009F6869" w:rsidRDefault="00E92314">
            <w:pPr>
              <w:spacing w:after="0" w:line="240" w:lineRule="auto"/>
              <w:jc w:val="both"/>
              <w:rPr>
                <w:rFonts w:ascii="Times New Roman" w:hAnsi="Times New Roman"/>
                <w:b/>
                <w:i/>
                <w:sz w:val="24"/>
                <w:szCs w:val="24"/>
                <w:lang w:eastAsia="en-US"/>
              </w:rPr>
            </w:pPr>
            <w:r w:rsidRPr="009F6869">
              <w:rPr>
                <w:rFonts w:ascii="Times New Roman" w:hAnsi="Times New Roman"/>
                <w:sz w:val="24"/>
                <w:szCs w:val="24"/>
              </w:rPr>
              <w:t xml:space="preserve">- </w:t>
            </w:r>
            <w:r w:rsidR="00E87173" w:rsidRPr="009F6869">
              <w:rPr>
                <w:rFonts w:ascii="Times New Roman" w:hAnsi="Times New Roman"/>
                <w:sz w:val="24"/>
                <w:szCs w:val="24"/>
              </w:rPr>
              <w:t>организации кредитной работы</w:t>
            </w:r>
            <w:r w:rsidRPr="009F6869">
              <w:rPr>
                <w:rFonts w:ascii="Times New Roman" w:hAnsi="Times New Roman"/>
                <w:sz w:val="24"/>
                <w:szCs w:val="24"/>
              </w:rPr>
              <w:t>.</w:t>
            </w:r>
          </w:p>
          <w:p w:rsidR="00C75E85" w:rsidRPr="009F6869" w:rsidRDefault="00C75E85">
            <w:pPr>
              <w:spacing w:after="0" w:line="240" w:lineRule="auto"/>
              <w:jc w:val="both"/>
              <w:rPr>
                <w:rFonts w:ascii="Times New Roman" w:hAnsi="Times New Roman"/>
                <w:b/>
                <w:i/>
                <w:sz w:val="24"/>
                <w:szCs w:val="24"/>
                <w:lang w:eastAsia="en-US"/>
              </w:rPr>
            </w:pPr>
          </w:p>
          <w:p w:rsidR="00356832" w:rsidRPr="009F6869" w:rsidRDefault="00356832">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знания:</w:t>
            </w:r>
          </w:p>
          <w:p w:rsidR="00E87173" w:rsidRPr="009F6869" w:rsidRDefault="00E87173" w:rsidP="00E87173">
            <w:pPr>
              <w:spacing w:after="0" w:line="240" w:lineRule="auto"/>
              <w:jc w:val="both"/>
              <w:rPr>
                <w:rFonts w:ascii="Times New Roman" w:hAnsi="Times New Roman"/>
                <w:sz w:val="24"/>
                <w:szCs w:val="24"/>
              </w:rPr>
            </w:pPr>
            <w:r w:rsidRPr="009F6869">
              <w:rPr>
                <w:rFonts w:ascii="Times New Roman" w:hAnsi="Times New Roman"/>
                <w:sz w:val="24"/>
                <w:szCs w:val="24"/>
              </w:rPr>
              <w:lastRenderedPageBreak/>
              <w:t>- методов определения класса кредитоспособности юридического лица;</w:t>
            </w:r>
          </w:p>
          <w:p w:rsidR="00E87173" w:rsidRPr="009F6869" w:rsidRDefault="00E87173" w:rsidP="00E87173">
            <w:pPr>
              <w:spacing w:after="0" w:line="240" w:lineRule="auto"/>
              <w:jc w:val="both"/>
              <w:rPr>
                <w:rFonts w:ascii="Times New Roman" w:hAnsi="Times New Roman"/>
                <w:sz w:val="24"/>
                <w:szCs w:val="24"/>
              </w:rPr>
            </w:pPr>
            <w:r w:rsidRPr="009F6869">
              <w:rPr>
                <w:rFonts w:ascii="Times New Roman" w:hAnsi="Times New Roman"/>
                <w:sz w:val="24"/>
                <w:szCs w:val="24"/>
              </w:rPr>
              <w:t xml:space="preserve">-  </w:t>
            </w:r>
            <w:r w:rsidR="009F6869" w:rsidRPr="009F6869">
              <w:rPr>
                <w:rFonts w:ascii="Times New Roman" w:hAnsi="Times New Roman"/>
                <w:sz w:val="24"/>
                <w:szCs w:val="24"/>
              </w:rPr>
              <w:t>состав содержание</w:t>
            </w:r>
            <w:r w:rsidRPr="009F6869">
              <w:rPr>
                <w:rFonts w:ascii="Times New Roman" w:hAnsi="Times New Roman"/>
                <w:sz w:val="24"/>
                <w:szCs w:val="24"/>
              </w:rPr>
              <w:t xml:space="preserve"> основных источников информации о клиенте;</w:t>
            </w:r>
          </w:p>
          <w:p w:rsidR="00E87173" w:rsidRPr="009F6869" w:rsidRDefault="00E87173" w:rsidP="00E87173">
            <w:pPr>
              <w:spacing w:after="0" w:line="240" w:lineRule="auto"/>
              <w:jc w:val="both"/>
              <w:rPr>
                <w:rFonts w:ascii="Times New Roman" w:hAnsi="Times New Roman"/>
                <w:sz w:val="24"/>
                <w:szCs w:val="24"/>
              </w:rPr>
            </w:pPr>
            <w:r w:rsidRPr="009F6869">
              <w:rPr>
                <w:rFonts w:ascii="Times New Roman" w:hAnsi="Times New Roman"/>
                <w:sz w:val="24"/>
                <w:szCs w:val="24"/>
              </w:rPr>
              <w:t>- порядка взаимодействия с бюро кредитных историй;</w:t>
            </w:r>
          </w:p>
          <w:p w:rsidR="00E87173" w:rsidRPr="009F6869" w:rsidRDefault="00E87173" w:rsidP="00E87173">
            <w:pPr>
              <w:spacing w:after="0" w:line="240" w:lineRule="auto"/>
              <w:jc w:val="both"/>
              <w:rPr>
                <w:rFonts w:ascii="Times New Roman" w:hAnsi="Times New Roman"/>
                <w:sz w:val="24"/>
                <w:szCs w:val="24"/>
              </w:rPr>
            </w:pPr>
          </w:p>
          <w:p w:rsidR="00356832" w:rsidRPr="009F6869" w:rsidRDefault="00356832">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 xml:space="preserve">умения: </w:t>
            </w:r>
          </w:p>
          <w:p w:rsidR="00E87173"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xml:space="preserve">- </w:t>
            </w:r>
            <w:r w:rsidR="00E87173" w:rsidRPr="009F6869">
              <w:rPr>
                <w:rFonts w:ascii="Times New Roman" w:hAnsi="Times New Roman"/>
                <w:sz w:val="24"/>
                <w:szCs w:val="24"/>
              </w:rPr>
              <w:t xml:space="preserve"> анализа финансового положения заемщика - юридического лица и технико-экономического обоснование кредита;</w:t>
            </w:r>
          </w:p>
          <w:p w:rsidR="00356832" w:rsidRPr="009F6869" w:rsidRDefault="00E87173" w:rsidP="00E87173">
            <w:pPr>
              <w:spacing w:after="0" w:line="240" w:lineRule="auto"/>
              <w:jc w:val="both"/>
              <w:rPr>
                <w:rFonts w:ascii="Times New Roman" w:hAnsi="Times New Roman"/>
                <w:sz w:val="24"/>
                <w:szCs w:val="24"/>
              </w:rPr>
            </w:pPr>
            <w:r w:rsidRPr="009F6869">
              <w:rPr>
                <w:rFonts w:ascii="Times New Roman" w:hAnsi="Times New Roman"/>
                <w:sz w:val="24"/>
                <w:szCs w:val="24"/>
              </w:rPr>
              <w:t>- оформление комплекта документов на открытие счетов и выдачу кредитов различных видов</w:t>
            </w:r>
            <w:r w:rsidR="00E92314" w:rsidRPr="009F6869">
              <w:rPr>
                <w:rFonts w:ascii="Times New Roman" w:hAnsi="Times New Roman"/>
                <w:sz w:val="24"/>
                <w:szCs w:val="24"/>
              </w:rPr>
              <w:t>.</w:t>
            </w:r>
          </w:p>
        </w:tc>
        <w:tc>
          <w:tcPr>
            <w:tcW w:w="2834" w:type="dxa"/>
            <w:tcBorders>
              <w:top w:val="single" w:sz="4" w:space="0" w:color="auto"/>
              <w:left w:val="single" w:sz="4" w:space="0" w:color="auto"/>
              <w:bottom w:val="single" w:sz="4" w:space="0" w:color="auto"/>
              <w:right w:val="single" w:sz="4" w:space="0" w:color="auto"/>
            </w:tcBorders>
          </w:tcPr>
          <w:p w:rsidR="00283532" w:rsidRPr="009F6869" w:rsidRDefault="00283532" w:rsidP="00283532">
            <w:pPr>
              <w:pStyle w:val="Default"/>
              <w:jc w:val="both"/>
            </w:pPr>
            <w:r w:rsidRPr="009F6869">
              <w:rPr>
                <w:bCs/>
              </w:rPr>
              <w:lastRenderedPageBreak/>
              <w:t xml:space="preserve">Тема 2.1 Сбор информации </w:t>
            </w:r>
          </w:p>
          <w:p w:rsidR="00283532" w:rsidRPr="009F6869" w:rsidRDefault="00283532" w:rsidP="00283532">
            <w:pPr>
              <w:pStyle w:val="Default"/>
              <w:jc w:val="both"/>
            </w:pPr>
            <w:r w:rsidRPr="009F6869">
              <w:rPr>
                <w:bCs/>
              </w:rPr>
              <w:t xml:space="preserve">о потенциальном </w:t>
            </w:r>
          </w:p>
          <w:p w:rsidR="00283532" w:rsidRPr="009F6869" w:rsidRDefault="00283532" w:rsidP="00283532">
            <w:pPr>
              <w:pStyle w:val="Default"/>
              <w:jc w:val="both"/>
              <w:rPr>
                <w:bCs/>
              </w:rPr>
            </w:pPr>
            <w:r w:rsidRPr="009F6869">
              <w:rPr>
                <w:bCs/>
              </w:rPr>
              <w:t xml:space="preserve">заёмщике </w:t>
            </w:r>
          </w:p>
          <w:p w:rsidR="00283532" w:rsidRPr="009F6869" w:rsidRDefault="00283532" w:rsidP="00283532">
            <w:pPr>
              <w:pStyle w:val="Default"/>
              <w:jc w:val="both"/>
              <w:rPr>
                <w:bCs/>
              </w:rPr>
            </w:pPr>
          </w:p>
          <w:p w:rsidR="00283532" w:rsidRPr="009F6869" w:rsidRDefault="00283532" w:rsidP="00283532">
            <w:pPr>
              <w:pStyle w:val="Default"/>
              <w:jc w:val="both"/>
              <w:rPr>
                <w:bCs/>
              </w:rPr>
            </w:pPr>
          </w:p>
          <w:p w:rsidR="00283532" w:rsidRPr="009F6869" w:rsidRDefault="00283532" w:rsidP="00283532">
            <w:pPr>
              <w:pStyle w:val="Default"/>
              <w:jc w:val="both"/>
            </w:pPr>
            <w:r w:rsidRPr="009F6869">
              <w:rPr>
                <w:bCs/>
              </w:rPr>
              <w:t xml:space="preserve">Тема 2.2 Порядок принятия решения о предоставлении кредита. Оформление выдачи кредита </w:t>
            </w:r>
          </w:p>
          <w:p w:rsidR="00356832" w:rsidRPr="009F6869" w:rsidRDefault="00356832">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rsidR="00356832" w:rsidRPr="009F6869" w:rsidRDefault="00283532" w:rsidP="00283532">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lastRenderedPageBreak/>
              <w:t>10</w:t>
            </w:r>
          </w:p>
          <w:p w:rsidR="00283532" w:rsidRPr="009F6869" w:rsidRDefault="00283532" w:rsidP="00283532">
            <w:pPr>
              <w:spacing w:after="0" w:line="240" w:lineRule="auto"/>
              <w:jc w:val="center"/>
              <w:rPr>
                <w:rFonts w:ascii="Times New Roman" w:hAnsi="Times New Roman"/>
                <w:sz w:val="24"/>
                <w:szCs w:val="24"/>
                <w:lang w:eastAsia="en-US"/>
              </w:rPr>
            </w:pPr>
          </w:p>
          <w:p w:rsidR="00283532" w:rsidRPr="009F6869" w:rsidRDefault="00283532" w:rsidP="00283532">
            <w:pPr>
              <w:spacing w:after="0" w:line="240" w:lineRule="auto"/>
              <w:jc w:val="center"/>
              <w:rPr>
                <w:rFonts w:ascii="Times New Roman" w:hAnsi="Times New Roman"/>
                <w:sz w:val="24"/>
                <w:szCs w:val="24"/>
                <w:lang w:eastAsia="en-US"/>
              </w:rPr>
            </w:pPr>
          </w:p>
          <w:p w:rsidR="00283532" w:rsidRPr="009F6869" w:rsidRDefault="00283532" w:rsidP="00283532">
            <w:pPr>
              <w:spacing w:after="0" w:line="240" w:lineRule="auto"/>
              <w:jc w:val="center"/>
              <w:rPr>
                <w:rFonts w:ascii="Times New Roman" w:hAnsi="Times New Roman"/>
                <w:sz w:val="24"/>
                <w:szCs w:val="24"/>
                <w:lang w:eastAsia="en-US"/>
              </w:rPr>
            </w:pPr>
          </w:p>
          <w:p w:rsidR="00283532" w:rsidRPr="009F6869" w:rsidRDefault="00283532" w:rsidP="00283532">
            <w:pPr>
              <w:spacing w:after="0" w:line="240" w:lineRule="auto"/>
              <w:jc w:val="center"/>
              <w:rPr>
                <w:rFonts w:ascii="Times New Roman" w:hAnsi="Times New Roman"/>
                <w:sz w:val="24"/>
                <w:szCs w:val="24"/>
                <w:lang w:eastAsia="en-US"/>
              </w:rPr>
            </w:pPr>
          </w:p>
          <w:p w:rsidR="00283532" w:rsidRPr="009F6869" w:rsidRDefault="00283532" w:rsidP="00283532">
            <w:pPr>
              <w:spacing w:after="0" w:line="240" w:lineRule="auto"/>
              <w:jc w:val="center"/>
              <w:rPr>
                <w:rFonts w:ascii="Times New Roman" w:hAnsi="Times New Roman"/>
                <w:sz w:val="24"/>
                <w:szCs w:val="24"/>
                <w:lang w:eastAsia="en-US"/>
              </w:rPr>
            </w:pPr>
          </w:p>
          <w:p w:rsidR="00283532" w:rsidRPr="009F6869" w:rsidRDefault="00283532" w:rsidP="00283532">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Pr>
          <w:p w:rsidR="00356832" w:rsidRPr="009F6869" w:rsidRDefault="00356832">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lastRenderedPageBreak/>
              <w:t xml:space="preserve">ПК. </w:t>
            </w:r>
            <w:r w:rsidR="00E92314" w:rsidRPr="009F6869">
              <w:rPr>
                <w:rFonts w:ascii="Times New Roman" w:hAnsi="Times New Roman"/>
                <w:sz w:val="24"/>
                <w:szCs w:val="24"/>
                <w:lang w:eastAsia="en-US"/>
              </w:rPr>
              <w:t>2</w:t>
            </w:r>
            <w:r w:rsidRPr="009F6869">
              <w:rPr>
                <w:rFonts w:ascii="Times New Roman" w:hAnsi="Times New Roman"/>
                <w:sz w:val="24"/>
                <w:szCs w:val="24"/>
                <w:lang w:eastAsia="en-US"/>
              </w:rPr>
              <w:t>.</w:t>
            </w:r>
            <w:r w:rsidR="00E92314" w:rsidRPr="009F6869">
              <w:rPr>
                <w:rFonts w:ascii="Times New Roman" w:hAnsi="Times New Roman"/>
                <w:sz w:val="24"/>
                <w:szCs w:val="24"/>
                <w:lang w:eastAsia="en-US"/>
              </w:rPr>
              <w:t>1</w:t>
            </w:r>
          </w:p>
          <w:p w:rsidR="00356832" w:rsidRPr="009F6869" w:rsidRDefault="00356832">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xml:space="preserve">ОК. </w:t>
            </w:r>
            <w:r w:rsidR="00E92314" w:rsidRPr="009F6869">
              <w:rPr>
                <w:rFonts w:ascii="Times New Roman" w:hAnsi="Times New Roman"/>
                <w:sz w:val="24"/>
                <w:szCs w:val="24"/>
                <w:lang w:eastAsia="en-US"/>
              </w:rPr>
              <w:t>2</w:t>
            </w:r>
          </w:p>
          <w:p w:rsidR="00356832" w:rsidRPr="009F6869" w:rsidRDefault="00356832">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xml:space="preserve">ОК. </w:t>
            </w:r>
            <w:r w:rsidR="00E92314" w:rsidRPr="009F6869">
              <w:rPr>
                <w:rFonts w:ascii="Times New Roman" w:hAnsi="Times New Roman"/>
                <w:sz w:val="24"/>
                <w:szCs w:val="24"/>
                <w:lang w:eastAsia="en-US"/>
              </w:rPr>
              <w:t>9</w:t>
            </w:r>
          </w:p>
          <w:p w:rsidR="00356832" w:rsidRPr="009F6869" w:rsidRDefault="00356832">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w:t>
            </w:r>
            <w:r w:rsidR="00E92314" w:rsidRPr="009F6869">
              <w:rPr>
                <w:rFonts w:ascii="Times New Roman" w:hAnsi="Times New Roman"/>
                <w:sz w:val="24"/>
                <w:szCs w:val="24"/>
                <w:lang w:eastAsia="en-US"/>
              </w:rPr>
              <w:t>10</w:t>
            </w:r>
          </w:p>
          <w:p w:rsidR="00356832" w:rsidRPr="009F6869" w:rsidRDefault="00356832">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w:t>
            </w:r>
            <w:r w:rsidR="00E92314" w:rsidRPr="009F6869">
              <w:rPr>
                <w:rFonts w:ascii="Times New Roman" w:hAnsi="Times New Roman"/>
                <w:sz w:val="24"/>
                <w:szCs w:val="24"/>
                <w:lang w:eastAsia="en-US"/>
              </w:rPr>
              <w:t>11</w:t>
            </w:r>
          </w:p>
          <w:p w:rsidR="00356832" w:rsidRPr="009F6869" w:rsidRDefault="00356832">
            <w:pPr>
              <w:spacing w:after="0" w:line="240" w:lineRule="auto"/>
              <w:jc w:val="both"/>
              <w:rPr>
                <w:rFonts w:ascii="Times New Roman" w:hAnsi="Times New Roman"/>
                <w:b/>
                <w:sz w:val="24"/>
                <w:szCs w:val="24"/>
                <w:lang w:eastAsia="en-US"/>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356832" w:rsidRPr="009F6869" w:rsidRDefault="00356832">
            <w:pPr>
              <w:spacing w:after="0" w:line="240" w:lineRule="auto"/>
              <w:jc w:val="center"/>
              <w:rPr>
                <w:rFonts w:ascii="Times New Roman" w:hAnsi="Times New Roman"/>
                <w:b/>
                <w:sz w:val="24"/>
                <w:szCs w:val="24"/>
                <w:lang w:eastAsia="en-US"/>
              </w:rPr>
            </w:pPr>
            <w:r w:rsidRPr="009F6869">
              <w:rPr>
                <w:rFonts w:ascii="Times New Roman" w:hAnsi="Times New Roman"/>
                <w:sz w:val="24"/>
                <w:szCs w:val="24"/>
                <w:lang w:eastAsia="en-US"/>
              </w:rPr>
              <w:lastRenderedPageBreak/>
              <w:t xml:space="preserve">Запрос работодателя на дополнительные результаты </w:t>
            </w:r>
            <w:r w:rsidRPr="009F6869">
              <w:rPr>
                <w:rFonts w:ascii="Times New Roman" w:hAnsi="Times New Roman"/>
                <w:sz w:val="24"/>
                <w:szCs w:val="24"/>
                <w:lang w:eastAsia="en-US"/>
              </w:rPr>
              <w:lastRenderedPageBreak/>
              <w:t>освоения ОПОП</w:t>
            </w:r>
          </w:p>
        </w:tc>
      </w:tr>
      <w:tr w:rsidR="00485896" w:rsidRPr="009F6869" w:rsidTr="00356832">
        <w:tc>
          <w:tcPr>
            <w:tcW w:w="9435" w:type="dxa"/>
            <w:gridSpan w:val="5"/>
            <w:tcBorders>
              <w:top w:val="single" w:sz="4" w:space="0" w:color="auto"/>
              <w:left w:val="nil"/>
              <w:bottom w:val="single" w:sz="4" w:space="0" w:color="auto"/>
              <w:right w:val="nil"/>
            </w:tcBorders>
            <w:hideMark/>
          </w:tcPr>
          <w:p w:rsidR="00485896" w:rsidRPr="009F6869" w:rsidRDefault="00356832" w:rsidP="00687C93">
            <w:pPr>
              <w:spacing w:after="0" w:line="240" w:lineRule="auto"/>
              <w:ind w:firstLine="709"/>
              <w:jc w:val="both"/>
              <w:rPr>
                <w:rFonts w:ascii="Times New Roman" w:hAnsi="Times New Roman"/>
                <w:sz w:val="24"/>
                <w:szCs w:val="24"/>
                <w:lang w:eastAsia="en-US"/>
              </w:rPr>
            </w:pPr>
            <w:r w:rsidRPr="009F6869">
              <w:rPr>
                <w:rFonts w:ascii="Times New Roman" w:hAnsi="Times New Roman"/>
                <w:sz w:val="24"/>
                <w:szCs w:val="24"/>
                <w:lang w:eastAsia="en-US"/>
              </w:rPr>
              <w:lastRenderedPageBreak/>
              <w:t>На вариативный</w:t>
            </w:r>
            <w:r w:rsidR="00485896" w:rsidRPr="009F6869">
              <w:rPr>
                <w:rFonts w:ascii="Times New Roman" w:hAnsi="Times New Roman"/>
                <w:sz w:val="24"/>
                <w:szCs w:val="24"/>
                <w:lang w:eastAsia="en-US"/>
              </w:rPr>
              <w:t xml:space="preserve"> учебный междисциплинарный </w:t>
            </w:r>
            <w:r w:rsidRPr="009F6869">
              <w:rPr>
                <w:rFonts w:ascii="Times New Roman" w:hAnsi="Times New Roman"/>
                <w:sz w:val="24"/>
                <w:szCs w:val="24"/>
                <w:lang w:eastAsia="en-US"/>
              </w:rPr>
              <w:t>курс</w:t>
            </w:r>
            <w:r w:rsidR="00485896" w:rsidRPr="009F6869">
              <w:rPr>
                <w:rFonts w:ascii="Times New Roman" w:hAnsi="Times New Roman"/>
                <w:sz w:val="24"/>
                <w:szCs w:val="24"/>
                <w:lang w:eastAsia="en-US"/>
              </w:rPr>
              <w:t xml:space="preserve"> МДК 0</w:t>
            </w:r>
            <w:r w:rsidRPr="009F6869">
              <w:rPr>
                <w:rFonts w:ascii="Times New Roman" w:hAnsi="Times New Roman"/>
                <w:sz w:val="24"/>
                <w:szCs w:val="24"/>
                <w:lang w:eastAsia="en-US"/>
              </w:rPr>
              <w:t>2</w:t>
            </w:r>
            <w:r w:rsidR="00485896" w:rsidRPr="009F6869">
              <w:rPr>
                <w:rFonts w:ascii="Times New Roman" w:hAnsi="Times New Roman"/>
                <w:sz w:val="24"/>
                <w:szCs w:val="24"/>
                <w:lang w:eastAsia="en-US"/>
              </w:rPr>
              <w:t>.0</w:t>
            </w:r>
            <w:r w:rsidRPr="009F6869">
              <w:rPr>
                <w:rFonts w:ascii="Times New Roman" w:hAnsi="Times New Roman"/>
                <w:sz w:val="24"/>
                <w:szCs w:val="24"/>
                <w:lang w:eastAsia="en-US"/>
              </w:rPr>
              <w:t>3</w:t>
            </w:r>
            <w:r w:rsidR="00485896" w:rsidRPr="009F6869">
              <w:rPr>
                <w:rFonts w:ascii="Times New Roman" w:hAnsi="Times New Roman"/>
                <w:sz w:val="24"/>
                <w:szCs w:val="24"/>
                <w:lang w:eastAsia="en-US"/>
              </w:rPr>
              <w:t xml:space="preserve"> «</w:t>
            </w:r>
            <w:r w:rsidRPr="009F6869">
              <w:rPr>
                <w:rFonts w:ascii="Times New Roman" w:hAnsi="Times New Roman"/>
                <w:sz w:val="24"/>
                <w:szCs w:val="24"/>
                <w:lang w:eastAsia="en-US"/>
              </w:rPr>
              <w:t>Анализ отчетности кредитных организаций</w:t>
            </w:r>
            <w:r w:rsidR="00485896" w:rsidRPr="009F6869">
              <w:rPr>
                <w:rFonts w:ascii="Times New Roman" w:hAnsi="Times New Roman"/>
                <w:sz w:val="24"/>
                <w:szCs w:val="24"/>
                <w:lang w:eastAsia="en-US"/>
              </w:rPr>
              <w:t xml:space="preserve">» отведено </w:t>
            </w:r>
            <w:r w:rsidR="00687C93" w:rsidRPr="009F6869">
              <w:rPr>
                <w:rFonts w:ascii="Times New Roman" w:hAnsi="Times New Roman"/>
                <w:b/>
                <w:sz w:val="24"/>
                <w:szCs w:val="24"/>
                <w:lang w:eastAsia="en-US"/>
              </w:rPr>
              <w:t>52</w:t>
            </w:r>
            <w:r w:rsidR="00485896" w:rsidRPr="009F6869">
              <w:rPr>
                <w:rFonts w:ascii="Times New Roman" w:hAnsi="Times New Roman"/>
                <w:sz w:val="24"/>
                <w:szCs w:val="24"/>
                <w:lang w:eastAsia="en-US"/>
              </w:rPr>
              <w:t>час</w:t>
            </w:r>
            <w:r w:rsidR="00687C93" w:rsidRPr="009F6869">
              <w:rPr>
                <w:rFonts w:ascii="Times New Roman" w:hAnsi="Times New Roman"/>
                <w:sz w:val="24"/>
                <w:szCs w:val="24"/>
                <w:lang w:eastAsia="en-US"/>
              </w:rPr>
              <w:t>а</w:t>
            </w:r>
          </w:p>
        </w:tc>
      </w:tr>
      <w:tr w:rsidR="00485896" w:rsidRPr="009F6869" w:rsidTr="00356832">
        <w:tc>
          <w:tcPr>
            <w:tcW w:w="2808"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Дополнительные умения, знания</w:t>
            </w:r>
          </w:p>
        </w:tc>
        <w:tc>
          <w:tcPr>
            <w:tcW w:w="2834"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 наименование раздела/темы</w:t>
            </w:r>
          </w:p>
        </w:tc>
        <w:tc>
          <w:tcPr>
            <w:tcW w:w="992"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Формируемые компетенции</w:t>
            </w:r>
          </w:p>
        </w:tc>
        <w:tc>
          <w:tcPr>
            <w:tcW w:w="1809"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Обоснование включения в рабочую программу</w:t>
            </w:r>
          </w:p>
        </w:tc>
      </w:tr>
      <w:tr w:rsidR="00E92314" w:rsidRPr="009F6869" w:rsidTr="00DD40FA">
        <w:trPr>
          <w:trHeight w:val="1123"/>
        </w:trPr>
        <w:tc>
          <w:tcPr>
            <w:tcW w:w="2808" w:type="dxa"/>
            <w:tcBorders>
              <w:top w:val="single" w:sz="4" w:space="0" w:color="auto"/>
              <w:left w:val="single" w:sz="4" w:space="0" w:color="auto"/>
              <w:bottom w:val="single" w:sz="4" w:space="0" w:color="auto"/>
              <w:right w:val="single" w:sz="4" w:space="0" w:color="auto"/>
            </w:tcBorders>
          </w:tcPr>
          <w:p w:rsidR="00E92314" w:rsidRPr="009F6869" w:rsidRDefault="00E92314" w:rsidP="00E87173">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практический опыт:</w:t>
            </w:r>
          </w:p>
          <w:p w:rsidR="00E92314"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оценки финансового состояния кредитной организации</w:t>
            </w:r>
            <w:r w:rsidR="00DD40FA" w:rsidRPr="009F6869">
              <w:rPr>
                <w:rFonts w:ascii="Times New Roman" w:hAnsi="Times New Roman"/>
                <w:sz w:val="24"/>
                <w:szCs w:val="24"/>
              </w:rPr>
              <w:t>;</w:t>
            </w:r>
          </w:p>
          <w:p w:rsidR="00DD40FA" w:rsidRPr="009F6869" w:rsidRDefault="00DD40FA" w:rsidP="00E87173">
            <w:pPr>
              <w:spacing w:after="0" w:line="240" w:lineRule="auto"/>
              <w:jc w:val="both"/>
              <w:rPr>
                <w:rFonts w:ascii="Times New Roman" w:hAnsi="Times New Roman"/>
                <w:b/>
                <w:i/>
                <w:sz w:val="24"/>
                <w:szCs w:val="24"/>
                <w:lang w:eastAsia="en-US"/>
              </w:rPr>
            </w:pPr>
          </w:p>
          <w:p w:rsidR="00E92314" w:rsidRPr="009F6869" w:rsidRDefault="00E92314" w:rsidP="00E87173">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знания:</w:t>
            </w:r>
          </w:p>
          <w:p w:rsidR="00E92314"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xml:space="preserve">сущность и содержание анализа деятельности коммерческих банков; - основные направления анализа деятельности банков; </w:t>
            </w:r>
          </w:p>
          <w:p w:rsidR="00E92314"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основные приемы и методы экономического анализа, которые                               применяются на разных этапах и направлениях комплексного анализа;</w:t>
            </w:r>
          </w:p>
          <w:p w:rsidR="00E92314"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xml:space="preserve"> - направления использования результатов комплексного </w:t>
            </w:r>
            <w:r w:rsidRPr="009F6869">
              <w:rPr>
                <w:rFonts w:ascii="Times New Roman" w:hAnsi="Times New Roman"/>
                <w:sz w:val="24"/>
                <w:szCs w:val="24"/>
              </w:rPr>
              <w:lastRenderedPageBreak/>
              <w:t>экономического анализа;</w:t>
            </w:r>
          </w:p>
          <w:p w:rsidR="00DD40FA" w:rsidRPr="009F6869" w:rsidRDefault="00DD40FA" w:rsidP="00E87173">
            <w:pPr>
              <w:spacing w:after="0" w:line="240" w:lineRule="auto"/>
              <w:jc w:val="both"/>
              <w:rPr>
                <w:rFonts w:ascii="Times New Roman" w:hAnsi="Times New Roman"/>
                <w:b/>
                <w:i/>
                <w:sz w:val="24"/>
                <w:szCs w:val="24"/>
                <w:lang w:eastAsia="en-US"/>
              </w:rPr>
            </w:pPr>
          </w:p>
          <w:p w:rsidR="00E92314" w:rsidRPr="009F6869" w:rsidRDefault="00E92314" w:rsidP="00E87173">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 xml:space="preserve">умения: </w:t>
            </w:r>
          </w:p>
          <w:p w:rsidR="00E92314"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xml:space="preserve">- проводить экономический анализ в кредитной организации и основных ее структурных подразделениях; </w:t>
            </w:r>
          </w:p>
          <w:p w:rsidR="00E92314" w:rsidRPr="009F6869" w:rsidRDefault="00E92314" w:rsidP="00E87173">
            <w:pPr>
              <w:spacing w:after="0" w:line="240" w:lineRule="auto"/>
              <w:jc w:val="both"/>
              <w:rPr>
                <w:rFonts w:ascii="Times New Roman" w:hAnsi="Times New Roman"/>
                <w:sz w:val="24"/>
                <w:szCs w:val="24"/>
              </w:rPr>
            </w:pPr>
            <w:r w:rsidRPr="009F6869">
              <w:rPr>
                <w:rFonts w:ascii="Times New Roman" w:hAnsi="Times New Roman"/>
                <w:sz w:val="24"/>
                <w:szCs w:val="24"/>
              </w:rPr>
              <w:t>- выявлять банковские риски и их влияние на деятельность кредитных институтов;</w:t>
            </w:r>
          </w:p>
          <w:p w:rsidR="00E92314" w:rsidRPr="009F6869" w:rsidRDefault="00E92314" w:rsidP="00E87173">
            <w:pPr>
              <w:spacing w:after="0" w:line="240" w:lineRule="auto"/>
              <w:jc w:val="both"/>
              <w:rPr>
                <w:rFonts w:ascii="Times New Roman" w:hAnsi="Times New Roman"/>
                <w:b/>
                <w:sz w:val="24"/>
                <w:szCs w:val="24"/>
                <w:lang w:eastAsia="en-US"/>
              </w:rPr>
            </w:pPr>
            <w:r w:rsidRPr="009F6869">
              <w:rPr>
                <w:rFonts w:ascii="Times New Roman" w:hAnsi="Times New Roman"/>
                <w:sz w:val="24"/>
                <w:szCs w:val="24"/>
              </w:rPr>
              <w:t xml:space="preserve"> - проводить рейтинговую оценку деятельности коммерческого банка; - разработать мероприятия по интенсификации деятельности и повышению эффективности использования средств собственников и акционеров.</w:t>
            </w:r>
          </w:p>
        </w:tc>
        <w:tc>
          <w:tcPr>
            <w:tcW w:w="2834" w:type="dxa"/>
            <w:tcBorders>
              <w:top w:val="single" w:sz="4" w:space="0" w:color="auto"/>
              <w:left w:val="single" w:sz="4" w:space="0" w:color="auto"/>
              <w:bottom w:val="single" w:sz="4" w:space="0" w:color="auto"/>
              <w:right w:val="single" w:sz="4" w:space="0" w:color="auto"/>
            </w:tcBorders>
          </w:tcPr>
          <w:p w:rsidR="00924073" w:rsidRPr="009F6869" w:rsidRDefault="00924073" w:rsidP="00924073">
            <w:pPr>
              <w:pStyle w:val="Default"/>
              <w:jc w:val="both"/>
              <w:rPr>
                <w:bCs/>
              </w:rPr>
            </w:pPr>
            <w:r w:rsidRPr="009F6869">
              <w:rPr>
                <w:bCs/>
              </w:rPr>
              <w:lastRenderedPageBreak/>
              <w:t>Раздел I.</w:t>
            </w:r>
          </w:p>
          <w:p w:rsidR="00924073" w:rsidRPr="009F6869" w:rsidRDefault="009F6869" w:rsidP="00924073">
            <w:pPr>
              <w:pStyle w:val="Default"/>
              <w:jc w:val="both"/>
              <w:rPr>
                <w:bCs/>
              </w:rPr>
            </w:pPr>
            <w:r w:rsidRPr="009F6869">
              <w:rPr>
                <w:bCs/>
              </w:rPr>
              <w:t>Методологические основы</w:t>
            </w:r>
            <w:r w:rsidR="00924073" w:rsidRPr="009F6869">
              <w:rPr>
                <w:bCs/>
              </w:rPr>
              <w:t xml:space="preserve"> формирования финансовой отчетности кредитных организаций </w:t>
            </w:r>
          </w:p>
          <w:p w:rsidR="00E92314" w:rsidRPr="009F6869" w:rsidRDefault="00924073" w:rsidP="00924073">
            <w:pPr>
              <w:pStyle w:val="Default"/>
              <w:jc w:val="both"/>
              <w:rPr>
                <w:bCs/>
              </w:rPr>
            </w:pPr>
            <w:r w:rsidRPr="009F6869">
              <w:rPr>
                <w:bCs/>
              </w:rPr>
              <w:t>Тема 1.1.   Нормативное регулирование составления и представления финансовой отчетности КО</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 xml:space="preserve">Раздел 2. </w:t>
            </w:r>
          </w:p>
          <w:p w:rsidR="00924073" w:rsidRPr="009F6869" w:rsidRDefault="00924073" w:rsidP="00924073">
            <w:pPr>
              <w:pStyle w:val="Default"/>
              <w:jc w:val="both"/>
              <w:rPr>
                <w:bCs/>
              </w:rPr>
            </w:pPr>
            <w:r w:rsidRPr="009F6869">
              <w:rPr>
                <w:bCs/>
              </w:rPr>
              <w:t xml:space="preserve">Анализ финансового состояния КО на основе финансовой отчетности </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 xml:space="preserve">Тема 1.2. Значение и основные </w:t>
            </w:r>
            <w:r w:rsidR="009F6869" w:rsidRPr="009F6869">
              <w:rPr>
                <w:rFonts w:ascii="Times New Roman" w:eastAsia="Calibri" w:hAnsi="Times New Roman"/>
                <w:bCs/>
                <w:color w:val="000000"/>
                <w:sz w:val="24"/>
                <w:szCs w:val="24"/>
                <w:lang w:eastAsia="en-US"/>
              </w:rPr>
              <w:t>виды финансовой</w:t>
            </w:r>
            <w:r w:rsidRPr="009F6869">
              <w:rPr>
                <w:rFonts w:ascii="Times New Roman" w:eastAsia="Calibri" w:hAnsi="Times New Roman"/>
                <w:bCs/>
                <w:color w:val="000000"/>
                <w:sz w:val="24"/>
                <w:szCs w:val="24"/>
                <w:lang w:eastAsia="en-US"/>
              </w:rPr>
              <w:t xml:space="preserve"> отчетности КО.</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 xml:space="preserve">Тема 2.1.  Состав и </w:t>
            </w:r>
            <w:r w:rsidRPr="009F6869">
              <w:rPr>
                <w:rFonts w:ascii="Times New Roman" w:eastAsia="Calibri" w:hAnsi="Times New Roman"/>
                <w:bCs/>
                <w:color w:val="000000"/>
                <w:sz w:val="24"/>
                <w:szCs w:val="24"/>
                <w:lang w:eastAsia="en-US"/>
              </w:rPr>
              <w:lastRenderedPageBreak/>
              <w:t>структура бухгалтерского баланса</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Тема 2.2.  Анализ динамики и структуры пассивов. Характеристика пассивов коммерческого банка</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 xml:space="preserve">Тема </w:t>
            </w:r>
            <w:r w:rsidR="009F6869" w:rsidRPr="009F6869">
              <w:rPr>
                <w:rFonts w:ascii="Times New Roman" w:eastAsia="Calibri" w:hAnsi="Times New Roman"/>
                <w:bCs/>
                <w:color w:val="000000"/>
                <w:sz w:val="24"/>
                <w:szCs w:val="24"/>
                <w:lang w:eastAsia="en-US"/>
              </w:rPr>
              <w:t>2.3 Анализ</w:t>
            </w:r>
            <w:r w:rsidRPr="009F6869">
              <w:rPr>
                <w:rFonts w:ascii="Times New Roman" w:eastAsia="Calibri" w:hAnsi="Times New Roman"/>
                <w:bCs/>
                <w:color w:val="000000"/>
                <w:sz w:val="24"/>
                <w:szCs w:val="24"/>
                <w:lang w:eastAsia="en-US"/>
              </w:rPr>
              <w:t xml:space="preserve"> структуры актива баланса кредитной организации. </w:t>
            </w:r>
            <w:r w:rsidR="009F6869" w:rsidRPr="009F6869">
              <w:rPr>
                <w:rFonts w:ascii="Times New Roman" w:eastAsia="Calibri" w:hAnsi="Times New Roman"/>
                <w:bCs/>
                <w:color w:val="000000"/>
                <w:sz w:val="24"/>
                <w:szCs w:val="24"/>
                <w:lang w:eastAsia="en-US"/>
              </w:rPr>
              <w:t>Классификация активов</w:t>
            </w:r>
            <w:r w:rsidRPr="009F6869">
              <w:rPr>
                <w:rFonts w:ascii="Times New Roman" w:eastAsia="Calibri" w:hAnsi="Times New Roman"/>
                <w:bCs/>
                <w:color w:val="000000"/>
                <w:sz w:val="24"/>
                <w:szCs w:val="24"/>
                <w:lang w:eastAsia="en-US"/>
              </w:rPr>
              <w:t xml:space="preserve"> кредитной организации</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Тема 2.4 Анализ кредитных операций банка и оценка качества кредитного портфеля.</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Тема 2.5. Анализ портфеля ценных бумаг коммерческого банка.</w:t>
            </w:r>
          </w:p>
          <w:p w:rsidR="00924073" w:rsidRPr="009F6869" w:rsidRDefault="00924073" w:rsidP="00E87173">
            <w:pPr>
              <w:spacing w:after="0" w:line="240" w:lineRule="auto"/>
              <w:jc w:val="both"/>
              <w:rPr>
                <w:rFonts w:ascii="Times New Roman" w:eastAsia="Calibri" w:hAnsi="Times New Roman"/>
                <w:bCs/>
                <w:color w:val="000000"/>
                <w:sz w:val="24"/>
                <w:szCs w:val="24"/>
                <w:lang w:eastAsia="en-US"/>
              </w:rPr>
            </w:pPr>
          </w:p>
          <w:p w:rsidR="00924073" w:rsidRPr="009F6869" w:rsidRDefault="00924073" w:rsidP="00DD40FA">
            <w:pPr>
              <w:pStyle w:val="Default"/>
              <w:jc w:val="both"/>
              <w:rPr>
                <w:bCs/>
              </w:rPr>
            </w:pPr>
            <w:r w:rsidRPr="009F6869">
              <w:rPr>
                <w:bCs/>
              </w:rPr>
              <w:t xml:space="preserve">Тема 2.6 Анализ ликвидности баланса кредитной организации и выполнения  </w:t>
            </w:r>
          </w:p>
          <w:p w:rsidR="00924073" w:rsidRPr="009F6869" w:rsidRDefault="00924073" w:rsidP="00DD40FA">
            <w:pPr>
              <w:pStyle w:val="Default"/>
              <w:jc w:val="both"/>
              <w:rPr>
                <w:bCs/>
              </w:rPr>
            </w:pPr>
            <w:r w:rsidRPr="009F6869">
              <w:rPr>
                <w:bCs/>
              </w:rPr>
              <w:t>платежных обязательств</w:t>
            </w:r>
          </w:p>
          <w:p w:rsidR="00924073" w:rsidRPr="009F6869" w:rsidRDefault="00924073" w:rsidP="00DD40FA">
            <w:pPr>
              <w:pStyle w:val="Default"/>
              <w:jc w:val="both"/>
              <w:rPr>
                <w:bCs/>
              </w:rPr>
            </w:pPr>
          </w:p>
          <w:p w:rsidR="00924073" w:rsidRPr="009F6869" w:rsidRDefault="00924073" w:rsidP="00DD40FA">
            <w:pPr>
              <w:pStyle w:val="Default"/>
              <w:jc w:val="both"/>
              <w:rPr>
                <w:bCs/>
              </w:rPr>
            </w:pPr>
            <w:r w:rsidRPr="009F6869">
              <w:rPr>
                <w:bCs/>
              </w:rPr>
              <w:t>Тема 2.7 Анализ доходов и расходов коммерческого банка</w:t>
            </w:r>
          </w:p>
          <w:p w:rsidR="00DD40FA" w:rsidRPr="009F6869" w:rsidRDefault="00DD40FA" w:rsidP="00DD40FA">
            <w:pPr>
              <w:pStyle w:val="Default"/>
              <w:jc w:val="both"/>
              <w:rPr>
                <w:bCs/>
              </w:rPr>
            </w:pPr>
          </w:p>
          <w:p w:rsidR="00924073" w:rsidRPr="009F6869" w:rsidRDefault="00924073" w:rsidP="00924073">
            <w:pPr>
              <w:spacing w:after="0" w:line="240" w:lineRule="auto"/>
              <w:jc w:val="both"/>
              <w:rPr>
                <w:rFonts w:ascii="Times New Roman" w:eastAsia="Calibri" w:hAnsi="Times New Roman"/>
                <w:bCs/>
                <w:color w:val="000000"/>
                <w:sz w:val="24"/>
                <w:szCs w:val="24"/>
                <w:lang w:eastAsia="en-US"/>
              </w:rPr>
            </w:pPr>
            <w:r w:rsidRPr="009F6869">
              <w:rPr>
                <w:rFonts w:ascii="Times New Roman" w:eastAsia="Calibri" w:hAnsi="Times New Roman"/>
                <w:bCs/>
                <w:color w:val="000000"/>
                <w:sz w:val="24"/>
                <w:szCs w:val="24"/>
                <w:lang w:eastAsia="en-US"/>
              </w:rPr>
              <w:t>Тема 2.8 Анализ финансовых результатов деятельности кредитной организации на основе отчета о прибылях и убытках.</w:t>
            </w:r>
          </w:p>
        </w:tc>
        <w:tc>
          <w:tcPr>
            <w:tcW w:w="992" w:type="dxa"/>
            <w:tcBorders>
              <w:top w:val="single" w:sz="4" w:space="0" w:color="auto"/>
              <w:left w:val="single" w:sz="4" w:space="0" w:color="auto"/>
              <w:bottom w:val="single" w:sz="4" w:space="0" w:color="auto"/>
              <w:right w:val="single" w:sz="4" w:space="0" w:color="auto"/>
            </w:tcBorders>
          </w:tcPr>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E92314" w:rsidRPr="009F6869" w:rsidRDefault="00924073" w:rsidP="00924073">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2</w:t>
            </w: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50</w:t>
            </w: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p w:rsidR="00924073" w:rsidRPr="009F6869" w:rsidRDefault="00924073" w:rsidP="00924073">
            <w:pPr>
              <w:spacing w:after="0" w:line="240" w:lineRule="auto"/>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92314" w:rsidRPr="009F6869" w:rsidRDefault="00E92314" w:rsidP="00E871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lastRenderedPageBreak/>
              <w:t>ПК. 2.1</w:t>
            </w:r>
          </w:p>
          <w:p w:rsidR="00E92314" w:rsidRPr="009F6869" w:rsidRDefault="00E92314" w:rsidP="00E871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 2</w:t>
            </w:r>
          </w:p>
          <w:p w:rsidR="00E92314" w:rsidRPr="009F6869" w:rsidRDefault="00E92314" w:rsidP="00E871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 9</w:t>
            </w:r>
          </w:p>
          <w:p w:rsidR="00E92314" w:rsidRPr="009F6869" w:rsidRDefault="00E92314" w:rsidP="00E871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ОК.10</w:t>
            </w:r>
          </w:p>
          <w:p w:rsidR="00E92314" w:rsidRPr="009F6869" w:rsidRDefault="00E92314" w:rsidP="00E871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ОК.11</w:t>
            </w:r>
          </w:p>
          <w:p w:rsidR="00E92314" w:rsidRPr="009F6869" w:rsidRDefault="00E92314" w:rsidP="00E87173">
            <w:pPr>
              <w:spacing w:after="0" w:line="240" w:lineRule="auto"/>
              <w:jc w:val="both"/>
              <w:rPr>
                <w:rFonts w:ascii="Times New Roman" w:hAnsi="Times New Roman"/>
                <w:b/>
                <w:sz w:val="24"/>
                <w:szCs w:val="24"/>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E92314" w:rsidRPr="009F6869" w:rsidRDefault="00E92314">
            <w:pPr>
              <w:spacing w:after="0" w:line="240" w:lineRule="auto"/>
              <w:jc w:val="center"/>
              <w:rPr>
                <w:rFonts w:ascii="Times New Roman" w:hAnsi="Times New Roman"/>
                <w:b/>
                <w:sz w:val="24"/>
                <w:szCs w:val="24"/>
                <w:lang w:eastAsia="en-US"/>
              </w:rPr>
            </w:pPr>
            <w:r w:rsidRPr="009F6869">
              <w:rPr>
                <w:rFonts w:ascii="Times New Roman" w:hAnsi="Times New Roman"/>
                <w:sz w:val="24"/>
                <w:szCs w:val="24"/>
                <w:lang w:eastAsia="en-US"/>
              </w:rPr>
              <w:t>Запрос работодателя на дополнительные результаты освоения ОПОП</w:t>
            </w:r>
          </w:p>
        </w:tc>
      </w:tr>
    </w:tbl>
    <w:p w:rsidR="00485896" w:rsidRDefault="00687C93" w:rsidP="00485896">
      <w:pPr>
        <w:spacing w:after="0" w:line="240" w:lineRule="auto"/>
        <w:ind w:firstLine="709"/>
        <w:jc w:val="both"/>
        <w:rPr>
          <w:rFonts w:ascii="Times New Roman" w:hAnsi="Times New Roman"/>
          <w:sz w:val="24"/>
          <w:szCs w:val="24"/>
        </w:rPr>
      </w:pPr>
      <w:r>
        <w:rPr>
          <w:rFonts w:ascii="Times New Roman" w:hAnsi="Times New Roman"/>
          <w:sz w:val="24"/>
          <w:szCs w:val="24"/>
          <w:lang w:eastAsia="en-US"/>
        </w:rPr>
        <w:lastRenderedPageBreak/>
        <w:t>На вариативный учебный междисциплинарный курс</w:t>
      </w:r>
      <w:r w:rsidR="00485896">
        <w:rPr>
          <w:rFonts w:ascii="Times New Roman" w:hAnsi="Times New Roman"/>
          <w:sz w:val="24"/>
          <w:szCs w:val="24"/>
        </w:rPr>
        <w:t xml:space="preserve"> МДК 0</w:t>
      </w:r>
      <w:r>
        <w:rPr>
          <w:rFonts w:ascii="Times New Roman" w:hAnsi="Times New Roman"/>
          <w:sz w:val="24"/>
          <w:szCs w:val="24"/>
        </w:rPr>
        <w:t>2</w:t>
      </w:r>
      <w:r w:rsidR="00485896">
        <w:rPr>
          <w:rFonts w:ascii="Times New Roman" w:hAnsi="Times New Roman"/>
          <w:sz w:val="24"/>
          <w:szCs w:val="24"/>
        </w:rPr>
        <w:t>.0</w:t>
      </w:r>
      <w:r>
        <w:rPr>
          <w:rFonts w:ascii="Times New Roman" w:hAnsi="Times New Roman"/>
          <w:sz w:val="24"/>
          <w:szCs w:val="24"/>
        </w:rPr>
        <w:t>4</w:t>
      </w:r>
      <w:r w:rsidR="00485896">
        <w:rPr>
          <w:rFonts w:ascii="Times New Roman" w:hAnsi="Times New Roman"/>
          <w:sz w:val="24"/>
          <w:szCs w:val="24"/>
        </w:rPr>
        <w:t xml:space="preserve"> «</w:t>
      </w:r>
      <w:r>
        <w:rPr>
          <w:rFonts w:ascii="Times New Roman" w:hAnsi="Times New Roman"/>
          <w:sz w:val="24"/>
          <w:szCs w:val="24"/>
        </w:rPr>
        <w:t>Безопасность информационных ресурсов организации</w:t>
      </w:r>
      <w:r w:rsidR="00485896">
        <w:rPr>
          <w:rFonts w:ascii="Times New Roman" w:hAnsi="Times New Roman"/>
          <w:sz w:val="24"/>
          <w:szCs w:val="24"/>
        </w:rPr>
        <w:t>» отведено</w:t>
      </w:r>
      <w:r w:rsidRPr="00687C93">
        <w:rPr>
          <w:rFonts w:ascii="Times New Roman" w:hAnsi="Times New Roman"/>
          <w:b/>
          <w:sz w:val="24"/>
          <w:szCs w:val="24"/>
        </w:rPr>
        <w:t>30</w:t>
      </w:r>
      <w:r w:rsidR="00485896">
        <w:rPr>
          <w:rFonts w:ascii="Times New Roman" w:hAnsi="Times New Roman"/>
          <w:sz w:val="24"/>
          <w:szCs w:val="24"/>
        </w:rPr>
        <w:t>часов</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2933"/>
        <w:gridCol w:w="1027"/>
        <w:gridCol w:w="1027"/>
        <w:gridCol w:w="1679"/>
      </w:tblGrid>
      <w:tr w:rsidR="00485896" w:rsidRPr="009F6869" w:rsidTr="00D7737A">
        <w:tc>
          <w:tcPr>
            <w:tcW w:w="2906"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Дополнительные умения, знания</w:t>
            </w:r>
          </w:p>
        </w:tc>
        <w:tc>
          <w:tcPr>
            <w:tcW w:w="2933"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 наименование раздела/темы</w:t>
            </w:r>
          </w:p>
        </w:tc>
        <w:tc>
          <w:tcPr>
            <w:tcW w:w="1027"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Количество часов</w:t>
            </w:r>
          </w:p>
        </w:tc>
        <w:tc>
          <w:tcPr>
            <w:tcW w:w="1027"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Формируемые компетенции</w:t>
            </w:r>
          </w:p>
        </w:tc>
        <w:tc>
          <w:tcPr>
            <w:tcW w:w="1679"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Обоснование включения в рабочую программу</w:t>
            </w:r>
          </w:p>
        </w:tc>
      </w:tr>
      <w:tr w:rsidR="00485896" w:rsidRPr="009F6869" w:rsidTr="00D7737A">
        <w:trPr>
          <w:trHeight w:val="6037"/>
        </w:trPr>
        <w:tc>
          <w:tcPr>
            <w:tcW w:w="2906" w:type="dxa"/>
            <w:tcBorders>
              <w:top w:val="single" w:sz="4" w:space="0" w:color="auto"/>
              <w:left w:val="single" w:sz="4" w:space="0" w:color="auto"/>
              <w:bottom w:val="single" w:sz="4" w:space="0" w:color="auto"/>
              <w:right w:val="single" w:sz="4" w:space="0" w:color="auto"/>
            </w:tcBorders>
          </w:tcPr>
          <w:p w:rsidR="00485896" w:rsidRPr="009F6869" w:rsidRDefault="00485896">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lastRenderedPageBreak/>
              <w:t>практический опыт:</w:t>
            </w:r>
          </w:p>
          <w:p w:rsidR="00DD40FA" w:rsidRPr="009F6869" w:rsidRDefault="00DD40FA">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обеспечения безопасности информационных ресурсов организации;</w:t>
            </w:r>
          </w:p>
          <w:p w:rsidR="00DD40FA" w:rsidRPr="009F6869" w:rsidRDefault="00DD40FA">
            <w:pPr>
              <w:spacing w:after="0" w:line="240" w:lineRule="auto"/>
              <w:jc w:val="both"/>
              <w:rPr>
                <w:rFonts w:ascii="Times New Roman" w:hAnsi="Times New Roman"/>
                <w:b/>
                <w:i/>
                <w:sz w:val="24"/>
                <w:szCs w:val="24"/>
                <w:lang w:eastAsia="en-US"/>
              </w:rPr>
            </w:pPr>
          </w:p>
          <w:p w:rsidR="00485896" w:rsidRPr="009F6869" w:rsidRDefault="00485896">
            <w:pPr>
              <w:spacing w:after="0" w:line="240" w:lineRule="auto"/>
              <w:jc w:val="both"/>
              <w:rPr>
                <w:rFonts w:ascii="Times New Roman" w:hAnsi="Times New Roman"/>
                <w:b/>
                <w:sz w:val="24"/>
                <w:szCs w:val="24"/>
                <w:lang w:eastAsia="en-US"/>
              </w:rPr>
            </w:pPr>
            <w:r w:rsidRPr="009F6869">
              <w:rPr>
                <w:rFonts w:ascii="Times New Roman" w:hAnsi="Times New Roman"/>
                <w:b/>
                <w:i/>
                <w:sz w:val="24"/>
                <w:szCs w:val="24"/>
                <w:lang w:eastAsia="en-US"/>
              </w:rPr>
              <w:t>умения</w:t>
            </w:r>
            <w:r w:rsidRPr="009F6869">
              <w:rPr>
                <w:rFonts w:ascii="Times New Roman" w:hAnsi="Times New Roman"/>
                <w:b/>
                <w:sz w:val="24"/>
                <w:szCs w:val="24"/>
                <w:lang w:eastAsia="en-US"/>
              </w:rPr>
              <w:t>:</w:t>
            </w:r>
          </w:p>
          <w:p w:rsidR="00DD40FA" w:rsidRPr="009F6869" w:rsidRDefault="00DD40FA">
            <w:pPr>
              <w:spacing w:after="0" w:line="240" w:lineRule="auto"/>
              <w:jc w:val="both"/>
              <w:rPr>
                <w:rFonts w:ascii="Times New Roman" w:hAnsi="Times New Roman"/>
                <w:sz w:val="24"/>
                <w:szCs w:val="24"/>
                <w:lang w:eastAsia="en-US"/>
              </w:rPr>
            </w:pPr>
            <w:r w:rsidRPr="009F6869">
              <w:rPr>
                <w:rFonts w:ascii="Times New Roman" w:hAnsi="Times New Roman"/>
                <w:b/>
                <w:sz w:val="24"/>
                <w:szCs w:val="24"/>
                <w:lang w:eastAsia="en-US"/>
              </w:rPr>
              <w:t xml:space="preserve">- </w:t>
            </w:r>
            <w:r w:rsidR="00CC690F" w:rsidRPr="009F6869">
              <w:rPr>
                <w:rFonts w:ascii="Times New Roman" w:hAnsi="Times New Roman"/>
                <w:sz w:val="24"/>
                <w:szCs w:val="24"/>
                <w:lang w:eastAsia="en-US"/>
              </w:rPr>
              <w:t>применять основные законы в области информационной безопасности;</w:t>
            </w:r>
          </w:p>
          <w:p w:rsidR="00CC690F" w:rsidRPr="009F6869" w:rsidRDefault="00CC690F">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настройки и эксплуатации полнофункционального архиватора;</w:t>
            </w:r>
          </w:p>
          <w:p w:rsidR="00CC690F" w:rsidRPr="009F6869" w:rsidRDefault="00CC690F">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взаимодействия с антивирусными комплексами;</w:t>
            </w:r>
          </w:p>
          <w:p w:rsidR="00CC690F" w:rsidRPr="009F6869" w:rsidRDefault="00CC690F">
            <w:pPr>
              <w:spacing w:after="0" w:line="240" w:lineRule="auto"/>
              <w:jc w:val="both"/>
              <w:rPr>
                <w:rFonts w:ascii="Times New Roman" w:hAnsi="Times New Roman"/>
                <w:b/>
                <w:sz w:val="24"/>
                <w:szCs w:val="24"/>
                <w:lang w:eastAsia="en-US"/>
              </w:rPr>
            </w:pPr>
          </w:p>
          <w:p w:rsidR="00485896" w:rsidRPr="009F6869" w:rsidRDefault="00485896">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 xml:space="preserve">знания: </w:t>
            </w:r>
          </w:p>
          <w:p w:rsidR="00DD40FA" w:rsidRPr="009F6869" w:rsidRDefault="00DD40FA">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информационных ресурсов и информационной безопасности;</w:t>
            </w:r>
          </w:p>
          <w:p w:rsidR="00DD40FA" w:rsidRPr="009F6869" w:rsidRDefault="00DD40FA">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угроз информационной безопасности в компьютерных системах;</w:t>
            </w:r>
          </w:p>
          <w:p w:rsidR="00DD40FA" w:rsidRPr="009F6869" w:rsidRDefault="00DD40FA">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способов защиты информации от несанкционированного доступа;</w:t>
            </w:r>
          </w:p>
          <w:p w:rsidR="009B47D2" w:rsidRPr="009F6869" w:rsidRDefault="00DD40FA">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криптографических методов защиты информации информационной безопасности</w:t>
            </w:r>
            <w:r w:rsidR="009B47D2" w:rsidRPr="009F6869">
              <w:rPr>
                <w:rFonts w:ascii="Times New Roman" w:hAnsi="Times New Roman"/>
                <w:sz w:val="24"/>
                <w:szCs w:val="24"/>
                <w:lang w:eastAsia="en-US"/>
              </w:rPr>
              <w:t>;</w:t>
            </w:r>
          </w:p>
          <w:p w:rsidR="00485896" w:rsidRPr="009F6869" w:rsidRDefault="009B47D2" w:rsidP="009B47D2">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концептуальных основ безопасности банка</w:t>
            </w:r>
            <w:r w:rsidR="00DD40FA" w:rsidRPr="009F6869">
              <w:rPr>
                <w:rFonts w:ascii="Times New Roman" w:hAnsi="Times New Roman"/>
                <w:sz w:val="24"/>
                <w:szCs w:val="24"/>
                <w:lang w:eastAsia="en-US"/>
              </w:rPr>
              <w:t>.</w:t>
            </w:r>
          </w:p>
        </w:tc>
        <w:tc>
          <w:tcPr>
            <w:tcW w:w="2933" w:type="dxa"/>
            <w:tcBorders>
              <w:top w:val="single" w:sz="4" w:space="0" w:color="auto"/>
              <w:left w:val="single" w:sz="4" w:space="0" w:color="auto"/>
              <w:bottom w:val="single" w:sz="4" w:space="0" w:color="auto"/>
              <w:right w:val="single" w:sz="4" w:space="0" w:color="auto"/>
            </w:tcBorders>
          </w:tcPr>
          <w:p w:rsidR="00924073" w:rsidRPr="009F6869" w:rsidRDefault="009240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РАЗДЕЛ 1</w:t>
            </w:r>
          </w:p>
          <w:p w:rsidR="00485896" w:rsidRPr="009F6869" w:rsidRDefault="009240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Информационные ресурсы, их безопасность и уровни ее обеспечения</w:t>
            </w:r>
          </w:p>
          <w:p w:rsidR="00924073" w:rsidRPr="009F6869" w:rsidRDefault="00924073">
            <w:pPr>
              <w:spacing w:after="0" w:line="240" w:lineRule="auto"/>
              <w:jc w:val="both"/>
              <w:rPr>
                <w:rFonts w:ascii="Times New Roman" w:hAnsi="Times New Roman"/>
                <w:sz w:val="24"/>
                <w:szCs w:val="24"/>
                <w:lang w:eastAsia="en-US"/>
              </w:rPr>
            </w:pPr>
          </w:p>
          <w:p w:rsidR="00924073" w:rsidRPr="009F6869" w:rsidRDefault="009240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xml:space="preserve">РАЗДЕЛ 2 </w:t>
            </w:r>
          </w:p>
          <w:p w:rsidR="00924073" w:rsidRPr="009F6869" w:rsidRDefault="00924073">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Методы и средства обеспечения безопасности информации</w:t>
            </w:r>
          </w:p>
          <w:p w:rsidR="00924073" w:rsidRPr="009F6869" w:rsidRDefault="00924073">
            <w:pPr>
              <w:spacing w:after="0" w:line="240" w:lineRule="auto"/>
              <w:jc w:val="both"/>
              <w:rPr>
                <w:rFonts w:ascii="Times New Roman" w:hAnsi="Times New Roman"/>
                <w:sz w:val="24"/>
                <w:szCs w:val="24"/>
                <w:lang w:eastAsia="en-US"/>
              </w:rPr>
            </w:pPr>
          </w:p>
          <w:p w:rsidR="000D5177" w:rsidRPr="009F6869" w:rsidRDefault="000D5177" w:rsidP="000D5177">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РАЗДЕЛ 3 Безопасность информационных ресурсов банка</w:t>
            </w:r>
          </w:p>
          <w:p w:rsidR="000D5177" w:rsidRPr="009F6869" w:rsidRDefault="000D5177" w:rsidP="000D5177">
            <w:pPr>
              <w:spacing w:after="0" w:line="240" w:lineRule="auto"/>
              <w:jc w:val="both"/>
              <w:rPr>
                <w:rFonts w:ascii="Times New Roman" w:hAnsi="Times New Roman"/>
                <w:sz w:val="24"/>
                <w:szCs w:val="24"/>
                <w:lang w:eastAsia="en-US"/>
              </w:rPr>
            </w:pPr>
          </w:p>
          <w:p w:rsidR="000D5177" w:rsidRPr="009F6869" w:rsidRDefault="000D5177" w:rsidP="000D5177">
            <w:pPr>
              <w:spacing w:after="0" w:line="240" w:lineRule="auto"/>
              <w:jc w:val="both"/>
              <w:rPr>
                <w:rFonts w:ascii="Times New Roman" w:hAnsi="Times New Roman"/>
                <w:sz w:val="24"/>
                <w:szCs w:val="24"/>
                <w:lang w:eastAsia="en-US"/>
              </w:rPr>
            </w:pPr>
          </w:p>
          <w:p w:rsidR="00924073" w:rsidRPr="009F6869" w:rsidRDefault="00924073">
            <w:pPr>
              <w:spacing w:after="0" w:line="240" w:lineRule="auto"/>
              <w:jc w:val="both"/>
              <w:rPr>
                <w:rFonts w:ascii="Times New Roman" w:hAnsi="Times New Roman"/>
                <w:sz w:val="24"/>
                <w:szCs w:val="24"/>
                <w:lang w:eastAsia="en-US"/>
              </w:rPr>
            </w:pPr>
          </w:p>
        </w:tc>
        <w:tc>
          <w:tcPr>
            <w:tcW w:w="1027" w:type="dxa"/>
            <w:tcBorders>
              <w:top w:val="single" w:sz="4" w:space="0" w:color="auto"/>
              <w:left w:val="single" w:sz="4" w:space="0" w:color="auto"/>
              <w:bottom w:val="single" w:sz="4" w:space="0" w:color="auto"/>
              <w:right w:val="single" w:sz="4" w:space="0" w:color="auto"/>
            </w:tcBorders>
          </w:tcPr>
          <w:p w:rsidR="00485896" w:rsidRPr="009F6869" w:rsidRDefault="009B47D2">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6</w:t>
            </w: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14</w:t>
            </w: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p>
          <w:p w:rsidR="009B47D2" w:rsidRPr="009F6869" w:rsidRDefault="009B47D2">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10</w:t>
            </w:r>
          </w:p>
          <w:p w:rsidR="009B47D2" w:rsidRPr="009F6869" w:rsidRDefault="009B47D2">
            <w:pPr>
              <w:spacing w:after="0" w:line="240" w:lineRule="auto"/>
              <w:jc w:val="center"/>
              <w:rPr>
                <w:rFonts w:ascii="Times New Roman" w:hAnsi="Times New Roman"/>
                <w:sz w:val="24"/>
                <w:szCs w:val="24"/>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ПК. 1.4</w:t>
            </w:r>
          </w:p>
          <w:p w:rsidR="00485896" w:rsidRPr="009F6869" w:rsidRDefault="00485896">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 1</w:t>
            </w:r>
          </w:p>
          <w:p w:rsidR="00485896" w:rsidRPr="009F6869" w:rsidRDefault="00485896">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 2</w:t>
            </w:r>
          </w:p>
          <w:p w:rsidR="00485896" w:rsidRPr="009F6869" w:rsidRDefault="00485896">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 7</w:t>
            </w:r>
          </w:p>
          <w:p w:rsidR="00485896" w:rsidRPr="009F6869" w:rsidRDefault="00485896">
            <w:pPr>
              <w:spacing w:after="0" w:line="240" w:lineRule="auto"/>
              <w:jc w:val="both"/>
              <w:rPr>
                <w:rFonts w:ascii="Times New Roman" w:hAnsi="Times New Roman"/>
                <w:b/>
                <w:sz w:val="24"/>
                <w:szCs w:val="24"/>
                <w:lang w:eastAsia="en-US"/>
              </w:rPr>
            </w:pPr>
            <w:r w:rsidRPr="009F6869">
              <w:rPr>
                <w:rFonts w:ascii="Times New Roman" w:hAnsi="Times New Roman"/>
                <w:sz w:val="24"/>
                <w:szCs w:val="24"/>
                <w:lang w:eastAsia="en-US"/>
              </w:rPr>
              <w:t>ОК. 9</w:t>
            </w:r>
          </w:p>
        </w:tc>
        <w:tc>
          <w:tcPr>
            <w:tcW w:w="1679" w:type="dxa"/>
            <w:tcBorders>
              <w:top w:val="single" w:sz="4" w:space="0" w:color="auto"/>
              <w:left w:val="single" w:sz="4" w:space="0" w:color="auto"/>
              <w:bottom w:val="single" w:sz="4" w:space="0" w:color="auto"/>
              <w:right w:val="single" w:sz="4" w:space="0" w:color="auto"/>
            </w:tcBorders>
            <w:hideMark/>
          </w:tcPr>
          <w:p w:rsidR="00485896" w:rsidRPr="009F6869" w:rsidRDefault="00485896">
            <w:pPr>
              <w:spacing w:after="0" w:line="240" w:lineRule="auto"/>
              <w:jc w:val="center"/>
              <w:rPr>
                <w:rFonts w:ascii="Times New Roman" w:hAnsi="Times New Roman"/>
                <w:b/>
                <w:sz w:val="24"/>
                <w:szCs w:val="24"/>
                <w:lang w:eastAsia="en-US"/>
              </w:rPr>
            </w:pPr>
            <w:r w:rsidRPr="009F6869">
              <w:rPr>
                <w:rFonts w:ascii="Times New Roman" w:hAnsi="Times New Roman"/>
                <w:sz w:val="24"/>
                <w:szCs w:val="24"/>
                <w:lang w:eastAsia="en-US"/>
              </w:rPr>
              <w:t>Запрос работодателя на дополнительные результаты освоения ОПОП</w:t>
            </w:r>
          </w:p>
        </w:tc>
      </w:tr>
    </w:tbl>
    <w:p w:rsidR="00485896" w:rsidRPr="009F6869" w:rsidRDefault="00485896" w:rsidP="0048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F6869">
        <w:rPr>
          <w:rFonts w:ascii="Times New Roman" w:hAnsi="Times New Roman"/>
          <w:sz w:val="24"/>
          <w:szCs w:val="24"/>
        </w:rPr>
        <w:t>Практическая подготовка реализуется на всех практических и лабораторных учебных занятиях профессионального модуля ПМ.0</w:t>
      </w:r>
      <w:r w:rsidR="00687C93" w:rsidRPr="009F6869">
        <w:rPr>
          <w:rFonts w:ascii="Times New Roman" w:hAnsi="Times New Roman"/>
          <w:sz w:val="24"/>
          <w:szCs w:val="24"/>
        </w:rPr>
        <w:t>2</w:t>
      </w:r>
      <w:r w:rsidRPr="009F6869">
        <w:rPr>
          <w:rFonts w:ascii="Times New Roman" w:hAnsi="Times New Roman"/>
          <w:sz w:val="24"/>
          <w:szCs w:val="24"/>
        </w:rPr>
        <w:t xml:space="preserve"> «</w:t>
      </w:r>
      <w:r w:rsidR="00687C93" w:rsidRPr="009F6869">
        <w:rPr>
          <w:rFonts w:ascii="Times New Roman" w:hAnsi="Times New Roman"/>
          <w:sz w:val="24"/>
          <w:szCs w:val="24"/>
        </w:rPr>
        <w:t>Осуществление кредитных операций</w:t>
      </w:r>
      <w:r w:rsidRPr="009F6869">
        <w:rPr>
          <w:rFonts w:ascii="Times New Roman" w:hAnsi="Times New Roman"/>
          <w:sz w:val="24"/>
          <w:szCs w:val="24"/>
        </w:rPr>
        <w:t>»</w:t>
      </w:r>
      <w:r w:rsidR="009F6869" w:rsidRPr="009F6869">
        <w:rPr>
          <w:rFonts w:ascii="Times New Roman" w:hAnsi="Times New Roman"/>
          <w:sz w:val="24"/>
          <w:szCs w:val="24"/>
        </w:rPr>
        <w:t>.</w:t>
      </w:r>
    </w:p>
    <w:p w:rsidR="00485896" w:rsidRDefault="00485896" w:rsidP="00485896">
      <w:pPr>
        <w:tabs>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Объем профессионального модуля и виды учебной работы</w:t>
      </w:r>
    </w:p>
    <w:tbl>
      <w:tblPr>
        <w:tblW w:w="9498" w:type="dxa"/>
        <w:tblInd w:w="-34" w:type="dxa"/>
        <w:tblLayout w:type="fixed"/>
        <w:tblLook w:val="04A0"/>
      </w:tblPr>
      <w:tblGrid>
        <w:gridCol w:w="1702"/>
        <w:gridCol w:w="1276"/>
        <w:gridCol w:w="1275"/>
        <w:gridCol w:w="1418"/>
        <w:gridCol w:w="1134"/>
        <w:gridCol w:w="992"/>
        <w:gridCol w:w="850"/>
        <w:gridCol w:w="851"/>
      </w:tblGrid>
      <w:tr w:rsidR="00485896" w:rsidTr="00D7737A">
        <w:trPr>
          <w:cantSplit/>
        </w:trPr>
        <w:tc>
          <w:tcPr>
            <w:tcW w:w="1702" w:type="dxa"/>
            <w:vMerge w:val="restart"/>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jc w:val="center"/>
              <w:rPr>
                <w:lang w:eastAsia="en-US"/>
              </w:rPr>
            </w:pPr>
            <w:r>
              <w:rPr>
                <w:rFonts w:ascii="Times New Roman" w:hAnsi="Times New Roman"/>
                <w:b/>
                <w:lang w:eastAsia="en-US"/>
              </w:rPr>
              <w:t>Наименования МДК профессионального модуля</w:t>
            </w:r>
          </w:p>
        </w:tc>
        <w:tc>
          <w:tcPr>
            <w:tcW w:w="1276" w:type="dxa"/>
            <w:vMerge w:val="restart"/>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jc w:val="center"/>
              <w:rPr>
                <w:lang w:eastAsia="en-US"/>
              </w:rPr>
            </w:pPr>
            <w:r>
              <w:rPr>
                <w:rFonts w:ascii="Times New Roman" w:hAnsi="Times New Roman"/>
                <w:b/>
                <w:lang w:eastAsia="en-US"/>
              </w:rPr>
              <w:t>Всего (максимальное количество</w:t>
            </w:r>
            <w:r w:rsidR="009F6869">
              <w:rPr>
                <w:rFonts w:ascii="Times New Roman" w:hAnsi="Times New Roman"/>
                <w:b/>
                <w:lang w:eastAsia="en-US"/>
              </w:rPr>
              <w:t>), часов</w:t>
            </w:r>
          </w:p>
        </w:tc>
        <w:tc>
          <w:tcPr>
            <w:tcW w:w="4819" w:type="dxa"/>
            <w:gridSpan w:val="4"/>
            <w:tcBorders>
              <w:top w:val="single" w:sz="4" w:space="0" w:color="000000"/>
              <w:left w:val="single" w:sz="4" w:space="0" w:color="000000"/>
              <w:bottom w:val="single" w:sz="4" w:space="0" w:color="000000"/>
              <w:right w:val="single" w:sz="4" w:space="0" w:color="auto"/>
            </w:tcBorders>
            <w:vAlign w:val="center"/>
            <w:hideMark/>
          </w:tcPr>
          <w:p w:rsidR="00485896" w:rsidRDefault="00485896">
            <w:pPr>
              <w:spacing w:after="0" w:line="240" w:lineRule="auto"/>
              <w:jc w:val="center"/>
              <w:rPr>
                <w:lang w:eastAsia="en-US"/>
              </w:rPr>
            </w:pPr>
            <w:r>
              <w:rPr>
                <w:rFonts w:ascii="Times New Roman" w:hAnsi="Times New Roman"/>
                <w:b/>
                <w:lang w:eastAsia="en-US"/>
              </w:rPr>
              <w:t xml:space="preserve">Объем времени, отведенный на освоение </w:t>
            </w:r>
            <w:r>
              <w:rPr>
                <w:rFonts w:ascii="Times New Roman" w:hAnsi="Times New Roman"/>
                <w:b/>
                <w:lang w:eastAsia="en-US"/>
              </w:rPr>
              <w:br/>
              <w:t>междисциплинарного курса</w:t>
            </w:r>
          </w:p>
        </w:tc>
        <w:tc>
          <w:tcPr>
            <w:tcW w:w="850" w:type="dxa"/>
            <w:vMerge w:val="restart"/>
            <w:tcBorders>
              <w:top w:val="single" w:sz="4" w:space="0" w:color="000000"/>
              <w:left w:val="single" w:sz="4" w:space="0" w:color="000000"/>
              <w:bottom w:val="single" w:sz="4" w:space="0" w:color="auto"/>
              <w:right w:val="single" w:sz="4" w:space="0" w:color="auto"/>
            </w:tcBorders>
            <w:textDirection w:val="btLr"/>
            <w:hideMark/>
          </w:tcPr>
          <w:p w:rsidR="00485896" w:rsidRDefault="00485896">
            <w:pPr>
              <w:spacing w:after="0" w:line="240" w:lineRule="auto"/>
              <w:ind w:left="113" w:right="113"/>
              <w:jc w:val="center"/>
              <w:rPr>
                <w:rFonts w:ascii="Times New Roman" w:hAnsi="Times New Roman"/>
                <w:b/>
                <w:lang w:eastAsia="en-US"/>
              </w:rPr>
            </w:pPr>
            <w:r>
              <w:rPr>
                <w:rFonts w:ascii="Times New Roman" w:hAnsi="Times New Roman"/>
                <w:b/>
                <w:lang w:eastAsia="en-US"/>
              </w:rPr>
              <w:t>Консультации</w:t>
            </w:r>
          </w:p>
        </w:tc>
        <w:tc>
          <w:tcPr>
            <w:tcW w:w="851" w:type="dxa"/>
            <w:tcBorders>
              <w:top w:val="single" w:sz="4" w:space="0" w:color="000000"/>
              <w:left w:val="single" w:sz="4" w:space="0" w:color="000000"/>
              <w:bottom w:val="nil"/>
              <w:right w:val="single" w:sz="4" w:space="0" w:color="auto"/>
            </w:tcBorders>
          </w:tcPr>
          <w:p w:rsidR="00485896" w:rsidRDefault="00485896">
            <w:pPr>
              <w:spacing w:after="0" w:line="240" w:lineRule="auto"/>
              <w:jc w:val="center"/>
              <w:rPr>
                <w:rFonts w:ascii="Times New Roman" w:hAnsi="Times New Roman"/>
                <w:b/>
                <w:lang w:eastAsia="en-US"/>
              </w:rPr>
            </w:pPr>
          </w:p>
        </w:tc>
      </w:tr>
      <w:tr w:rsidR="00485896" w:rsidTr="00D7737A">
        <w:trPr>
          <w:cantSplit/>
        </w:trPr>
        <w:tc>
          <w:tcPr>
            <w:tcW w:w="1702"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3827" w:type="dxa"/>
            <w:gridSpan w:val="3"/>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jc w:val="center"/>
              <w:rPr>
                <w:lang w:eastAsia="en-US"/>
              </w:rPr>
            </w:pPr>
            <w:r>
              <w:rPr>
                <w:rFonts w:ascii="Times New Roman" w:hAnsi="Times New Roman"/>
                <w:b/>
                <w:lang w:eastAsia="en-US"/>
              </w:rPr>
              <w:t>Обязательная аудиторная учебная нагрузка обучающегося</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485896" w:rsidRDefault="00485896">
            <w:pPr>
              <w:spacing w:after="0" w:line="240" w:lineRule="auto"/>
              <w:jc w:val="center"/>
              <w:rPr>
                <w:lang w:eastAsia="en-US"/>
              </w:rPr>
            </w:pPr>
            <w:r>
              <w:rPr>
                <w:rFonts w:ascii="Times New Roman" w:hAnsi="Times New Roman"/>
                <w:b/>
                <w:lang w:eastAsia="en-US"/>
              </w:rPr>
              <w:t>Самостоятельная работа обучающегося</w:t>
            </w:r>
          </w:p>
        </w:tc>
        <w:tc>
          <w:tcPr>
            <w:tcW w:w="850" w:type="dxa"/>
            <w:vMerge/>
            <w:tcBorders>
              <w:top w:val="single" w:sz="4" w:space="0" w:color="000000"/>
              <w:left w:val="single" w:sz="4" w:space="0" w:color="000000"/>
              <w:bottom w:val="single" w:sz="4" w:space="0" w:color="auto"/>
              <w:right w:val="single" w:sz="4" w:space="0" w:color="auto"/>
            </w:tcBorders>
            <w:vAlign w:val="center"/>
            <w:hideMark/>
          </w:tcPr>
          <w:p w:rsidR="00485896" w:rsidRDefault="00485896">
            <w:pPr>
              <w:spacing w:after="0" w:line="240" w:lineRule="auto"/>
              <w:rPr>
                <w:rFonts w:ascii="Times New Roman" w:hAnsi="Times New Roman"/>
                <w:b/>
                <w:lang w:eastAsia="en-US"/>
              </w:rPr>
            </w:pPr>
          </w:p>
        </w:tc>
        <w:tc>
          <w:tcPr>
            <w:tcW w:w="851" w:type="dxa"/>
            <w:vMerge w:val="restart"/>
            <w:tcBorders>
              <w:top w:val="nil"/>
              <w:left w:val="single" w:sz="4" w:space="0" w:color="000000"/>
              <w:bottom w:val="single" w:sz="4" w:space="0" w:color="auto"/>
              <w:right w:val="single" w:sz="4" w:space="0" w:color="auto"/>
            </w:tcBorders>
            <w:textDirection w:val="btLr"/>
            <w:hideMark/>
          </w:tcPr>
          <w:p w:rsidR="00485896" w:rsidRDefault="00485896">
            <w:pPr>
              <w:spacing w:after="0" w:line="240" w:lineRule="auto"/>
              <w:ind w:left="113" w:right="113"/>
              <w:jc w:val="center"/>
              <w:rPr>
                <w:rFonts w:ascii="Times New Roman" w:hAnsi="Times New Roman"/>
                <w:b/>
                <w:lang w:eastAsia="en-US"/>
              </w:rPr>
            </w:pPr>
            <w:r>
              <w:rPr>
                <w:rFonts w:ascii="Times New Roman" w:hAnsi="Times New Roman"/>
                <w:b/>
                <w:lang w:eastAsia="en-US"/>
              </w:rPr>
              <w:t>Промежуточная аттестация</w:t>
            </w:r>
          </w:p>
        </w:tc>
      </w:tr>
      <w:tr w:rsidR="00485896" w:rsidTr="00D7737A">
        <w:trPr>
          <w:cantSplit/>
        </w:trPr>
        <w:tc>
          <w:tcPr>
            <w:tcW w:w="1702"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1275" w:type="dxa"/>
            <w:vMerge w:val="restart"/>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jc w:val="center"/>
              <w:rPr>
                <w:lang w:eastAsia="en-US"/>
              </w:rPr>
            </w:pPr>
            <w:r>
              <w:rPr>
                <w:rFonts w:ascii="Times New Roman" w:hAnsi="Times New Roman"/>
                <w:b/>
                <w:lang w:eastAsia="en-US"/>
              </w:rPr>
              <w:t xml:space="preserve">Всего </w:t>
            </w:r>
            <w:r>
              <w:rPr>
                <w:rFonts w:ascii="Times New Roman" w:hAnsi="Times New Roman"/>
                <w:b/>
                <w:lang w:eastAsia="en-US"/>
              </w:rPr>
              <w:lastRenderedPageBreak/>
              <w:t xml:space="preserve">(обязательная аудиторная нагрузка), </w:t>
            </w:r>
            <w:r>
              <w:rPr>
                <w:rFonts w:ascii="Times New Roman" w:hAnsi="Times New Roman"/>
                <w:b/>
                <w:lang w:eastAsia="en-US"/>
              </w:rPr>
              <w:br/>
            </w:r>
            <w:r>
              <w:rPr>
                <w:rFonts w:ascii="Times New Roman" w:hAnsi="Times New Roman"/>
                <w:lang w:eastAsia="en-US"/>
              </w:rPr>
              <w:t>часов</w:t>
            </w:r>
          </w:p>
        </w:tc>
        <w:tc>
          <w:tcPr>
            <w:tcW w:w="2552" w:type="dxa"/>
            <w:gridSpan w:val="2"/>
            <w:tcBorders>
              <w:top w:val="single" w:sz="4" w:space="0" w:color="000000"/>
              <w:left w:val="single" w:sz="4" w:space="0" w:color="000000"/>
              <w:bottom w:val="single" w:sz="4" w:space="0" w:color="000000"/>
              <w:right w:val="single" w:sz="4" w:space="0" w:color="auto"/>
            </w:tcBorders>
            <w:vAlign w:val="center"/>
            <w:hideMark/>
          </w:tcPr>
          <w:p w:rsidR="00485896" w:rsidRDefault="00485896">
            <w:pPr>
              <w:spacing w:after="0" w:line="240" w:lineRule="auto"/>
              <w:jc w:val="center"/>
              <w:rPr>
                <w:lang w:eastAsia="en-US"/>
              </w:rPr>
            </w:pPr>
            <w:r>
              <w:rPr>
                <w:rFonts w:ascii="Times New Roman" w:hAnsi="Times New Roman"/>
                <w:b/>
                <w:lang w:eastAsia="en-US"/>
              </w:rPr>
              <w:lastRenderedPageBreak/>
              <w:t>В том числе</w:t>
            </w:r>
          </w:p>
        </w:tc>
        <w:tc>
          <w:tcPr>
            <w:tcW w:w="992" w:type="dxa"/>
            <w:vMerge w:val="restart"/>
            <w:tcBorders>
              <w:top w:val="single" w:sz="4" w:space="0" w:color="auto"/>
              <w:left w:val="single" w:sz="4" w:space="0" w:color="auto"/>
              <w:bottom w:val="single" w:sz="4" w:space="0" w:color="auto"/>
              <w:right w:val="single" w:sz="4" w:space="0" w:color="000000"/>
            </w:tcBorders>
            <w:vAlign w:val="center"/>
            <w:hideMark/>
          </w:tcPr>
          <w:p w:rsidR="00485896" w:rsidRDefault="00485896">
            <w:pPr>
              <w:spacing w:after="0" w:line="240" w:lineRule="auto"/>
              <w:jc w:val="center"/>
              <w:rPr>
                <w:lang w:eastAsia="en-US"/>
              </w:rPr>
            </w:pPr>
            <w:r>
              <w:rPr>
                <w:rFonts w:ascii="Times New Roman" w:hAnsi="Times New Roman"/>
                <w:b/>
                <w:lang w:eastAsia="en-US"/>
              </w:rPr>
              <w:t xml:space="preserve">Всего, </w:t>
            </w:r>
            <w:r>
              <w:rPr>
                <w:rFonts w:ascii="Times New Roman" w:hAnsi="Times New Roman"/>
                <w:b/>
                <w:lang w:eastAsia="en-US"/>
              </w:rPr>
              <w:br/>
            </w:r>
            <w:r>
              <w:rPr>
                <w:rFonts w:ascii="Times New Roman" w:hAnsi="Times New Roman"/>
                <w:lang w:eastAsia="en-US"/>
              </w:rPr>
              <w:lastRenderedPageBreak/>
              <w:t>часов</w:t>
            </w:r>
          </w:p>
        </w:tc>
        <w:tc>
          <w:tcPr>
            <w:tcW w:w="850" w:type="dxa"/>
            <w:vMerge/>
            <w:tcBorders>
              <w:top w:val="single" w:sz="4" w:space="0" w:color="000000"/>
              <w:left w:val="single" w:sz="4" w:space="0" w:color="000000"/>
              <w:bottom w:val="single" w:sz="4" w:space="0" w:color="auto"/>
              <w:right w:val="single" w:sz="4" w:space="0" w:color="auto"/>
            </w:tcBorders>
            <w:vAlign w:val="center"/>
            <w:hideMark/>
          </w:tcPr>
          <w:p w:rsidR="00485896" w:rsidRDefault="00485896">
            <w:pPr>
              <w:spacing w:after="0" w:line="240" w:lineRule="auto"/>
              <w:rPr>
                <w:rFonts w:ascii="Times New Roman" w:hAnsi="Times New Roman"/>
                <w:b/>
                <w:lang w:eastAsia="en-US"/>
              </w:rPr>
            </w:pPr>
          </w:p>
        </w:tc>
        <w:tc>
          <w:tcPr>
            <w:tcW w:w="851" w:type="dxa"/>
            <w:vMerge/>
            <w:tcBorders>
              <w:top w:val="nil"/>
              <w:left w:val="single" w:sz="4" w:space="0" w:color="000000"/>
              <w:bottom w:val="single" w:sz="4" w:space="0" w:color="auto"/>
              <w:right w:val="single" w:sz="4" w:space="0" w:color="auto"/>
            </w:tcBorders>
            <w:vAlign w:val="center"/>
            <w:hideMark/>
          </w:tcPr>
          <w:p w:rsidR="00485896" w:rsidRDefault="00485896">
            <w:pPr>
              <w:spacing w:after="0" w:line="240" w:lineRule="auto"/>
              <w:rPr>
                <w:rFonts w:ascii="Times New Roman" w:hAnsi="Times New Roman"/>
                <w:b/>
                <w:lang w:eastAsia="en-US"/>
              </w:rPr>
            </w:pPr>
          </w:p>
        </w:tc>
      </w:tr>
      <w:tr w:rsidR="00485896" w:rsidTr="00D7737A">
        <w:trPr>
          <w:cantSplit/>
          <w:trHeight w:val="1149"/>
        </w:trPr>
        <w:tc>
          <w:tcPr>
            <w:tcW w:w="1702"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1275" w:type="dxa"/>
            <w:vMerge/>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rPr>
                <w:lang w:eastAsia="en-US"/>
              </w:rPr>
            </w:pPr>
          </w:p>
        </w:tc>
        <w:tc>
          <w:tcPr>
            <w:tcW w:w="1418" w:type="dxa"/>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jc w:val="center"/>
              <w:rPr>
                <w:lang w:eastAsia="en-US"/>
              </w:rPr>
            </w:pPr>
            <w:r>
              <w:rPr>
                <w:rFonts w:ascii="Times New Roman" w:hAnsi="Times New Roman"/>
                <w:b/>
                <w:lang w:eastAsia="en-US"/>
              </w:rPr>
              <w:t>лаб.работы</w:t>
            </w:r>
            <w:r>
              <w:rPr>
                <w:rFonts w:ascii="Times New Roman" w:hAnsi="Times New Roman"/>
                <w:b/>
                <w:lang w:eastAsia="en-US"/>
              </w:rPr>
              <w:br/>
              <w:t>и практич.</w:t>
            </w:r>
            <w:r>
              <w:rPr>
                <w:rFonts w:ascii="Times New Roman" w:hAnsi="Times New Roman"/>
                <w:b/>
                <w:lang w:eastAsia="en-US"/>
              </w:rPr>
              <w:br/>
              <w:t xml:space="preserve">занятия, </w:t>
            </w:r>
            <w:r>
              <w:rPr>
                <w:rFonts w:ascii="Times New Roman" w:hAnsi="Times New Roman"/>
                <w:lang w:eastAsia="en-US"/>
              </w:rPr>
              <w:t>часов</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85896" w:rsidRDefault="00485896">
            <w:pPr>
              <w:spacing w:after="0" w:line="240" w:lineRule="auto"/>
              <w:jc w:val="center"/>
              <w:rPr>
                <w:lang w:eastAsia="en-US"/>
              </w:rPr>
            </w:pPr>
            <w:r>
              <w:rPr>
                <w:rFonts w:ascii="Times New Roman" w:hAnsi="Times New Roman"/>
                <w:b/>
                <w:lang w:eastAsia="en-US"/>
              </w:rPr>
              <w:t xml:space="preserve">курсовая работа (проект), </w:t>
            </w:r>
            <w:r>
              <w:rPr>
                <w:rFonts w:ascii="Times New Roman" w:hAnsi="Times New Roman"/>
                <w:lang w:eastAsia="en-US"/>
              </w:rPr>
              <w:t>часов</w:t>
            </w: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85896" w:rsidRDefault="00485896">
            <w:pPr>
              <w:spacing w:after="0" w:line="240" w:lineRule="auto"/>
              <w:rPr>
                <w:lang w:eastAsia="en-US"/>
              </w:rPr>
            </w:pPr>
          </w:p>
        </w:tc>
        <w:tc>
          <w:tcPr>
            <w:tcW w:w="850" w:type="dxa"/>
            <w:vMerge/>
            <w:tcBorders>
              <w:top w:val="single" w:sz="4" w:space="0" w:color="000000"/>
              <w:left w:val="single" w:sz="4" w:space="0" w:color="000000"/>
              <w:bottom w:val="single" w:sz="4" w:space="0" w:color="auto"/>
              <w:right w:val="single" w:sz="4" w:space="0" w:color="auto"/>
            </w:tcBorders>
            <w:vAlign w:val="center"/>
            <w:hideMark/>
          </w:tcPr>
          <w:p w:rsidR="00485896" w:rsidRDefault="00485896">
            <w:pPr>
              <w:spacing w:after="0" w:line="240" w:lineRule="auto"/>
              <w:rPr>
                <w:rFonts w:ascii="Times New Roman" w:hAnsi="Times New Roman"/>
                <w:b/>
                <w:lang w:eastAsia="en-US"/>
              </w:rPr>
            </w:pPr>
          </w:p>
        </w:tc>
        <w:tc>
          <w:tcPr>
            <w:tcW w:w="851" w:type="dxa"/>
            <w:vMerge/>
            <w:tcBorders>
              <w:top w:val="nil"/>
              <w:left w:val="single" w:sz="4" w:space="0" w:color="000000"/>
              <w:bottom w:val="single" w:sz="4" w:space="0" w:color="auto"/>
              <w:right w:val="single" w:sz="4" w:space="0" w:color="auto"/>
            </w:tcBorders>
            <w:vAlign w:val="center"/>
            <w:hideMark/>
          </w:tcPr>
          <w:p w:rsidR="00485896" w:rsidRDefault="00485896">
            <w:pPr>
              <w:spacing w:after="0" w:line="240" w:lineRule="auto"/>
              <w:rPr>
                <w:rFonts w:ascii="Times New Roman" w:hAnsi="Times New Roman"/>
                <w:b/>
                <w:lang w:eastAsia="en-US"/>
              </w:rPr>
            </w:pPr>
          </w:p>
        </w:tc>
      </w:tr>
      <w:tr w:rsidR="00485896" w:rsidTr="00D7737A">
        <w:trPr>
          <w:trHeight w:val="813"/>
        </w:trPr>
        <w:tc>
          <w:tcPr>
            <w:tcW w:w="1702" w:type="dxa"/>
            <w:tcBorders>
              <w:top w:val="single" w:sz="4" w:space="0" w:color="000000"/>
              <w:left w:val="single" w:sz="4" w:space="0" w:color="000000"/>
              <w:bottom w:val="single" w:sz="4" w:space="0" w:color="000000"/>
              <w:right w:val="nil"/>
            </w:tcBorders>
            <w:hideMark/>
          </w:tcPr>
          <w:p w:rsidR="00485896" w:rsidRDefault="00485896" w:rsidP="009A1063">
            <w:pPr>
              <w:spacing w:after="0" w:line="240" w:lineRule="auto"/>
              <w:rPr>
                <w:lang w:eastAsia="en-US"/>
              </w:rPr>
            </w:pPr>
            <w:r>
              <w:rPr>
                <w:rFonts w:ascii="Times New Roman" w:hAnsi="Times New Roman"/>
                <w:lang w:eastAsia="en-US"/>
              </w:rPr>
              <w:lastRenderedPageBreak/>
              <w:t>МДК 0</w:t>
            </w:r>
            <w:r w:rsidR="009A1063">
              <w:rPr>
                <w:rFonts w:ascii="Times New Roman" w:hAnsi="Times New Roman"/>
                <w:lang w:eastAsia="en-US"/>
              </w:rPr>
              <w:t>2</w:t>
            </w:r>
            <w:r>
              <w:rPr>
                <w:rFonts w:ascii="Times New Roman" w:hAnsi="Times New Roman"/>
                <w:lang w:eastAsia="en-US"/>
              </w:rPr>
              <w:t xml:space="preserve">.01 </w:t>
            </w:r>
            <w:r w:rsidR="009A1063">
              <w:rPr>
                <w:rFonts w:ascii="Times New Roman" w:hAnsi="Times New Roman"/>
                <w:lang w:eastAsia="en-US"/>
              </w:rPr>
              <w:t>Организация кредитной работы</w:t>
            </w:r>
          </w:p>
        </w:tc>
        <w:tc>
          <w:tcPr>
            <w:tcW w:w="1276" w:type="dxa"/>
            <w:tcBorders>
              <w:top w:val="single" w:sz="4" w:space="0" w:color="000000"/>
              <w:left w:val="single" w:sz="4" w:space="0" w:color="000000"/>
              <w:bottom w:val="single" w:sz="4" w:space="0" w:color="000000"/>
              <w:right w:val="nil"/>
            </w:tcBorders>
            <w:vAlign w:val="center"/>
          </w:tcPr>
          <w:p w:rsidR="00485896" w:rsidRDefault="009A1063" w:rsidP="009A1063">
            <w:pPr>
              <w:spacing w:after="0" w:line="240" w:lineRule="auto"/>
              <w:jc w:val="center"/>
              <w:rPr>
                <w:rFonts w:ascii="Times New Roman" w:hAnsi="Times New Roman"/>
                <w:lang w:eastAsia="en-US"/>
              </w:rPr>
            </w:pPr>
            <w:r>
              <w:rPr>
                <w:rFonts w:ascii="Times New Roman" w:hAnsi="Times New Roman"/>
                <w:lang w:eastAsia="en-US"/>
              </w:rPr>
              <w:t>132</w:t>
            </w:r>
          </w:p>
        </w:tc>
        <w:tc>
          <w:tcPr>
            <w:tcW w:w="1275" w:type="dxa"/>
            <w:tcBorders>
              <w:top w:val="single" w:sz="4" w:space="0" w:color="000000"/>
              <w:left w:val="single" w:sz="4" w:space="0" w:color="000000"/>
              <w:bottom w:val="single" w:sz="4" w:space="0" w:color="000000"/>
              <w:right w:val="nil"/>
            </w:tcBorders>
            <w:shd w:val="clear" w:color="auto" w:fill="FFFFFF"/>
            <w:vAlign w:val="center"/>
          </w:tcPr>
          <w:p w:rsidR="00485896" w:rsidRDefault="009A1063" w:rsidP="009A1063">
            <w:pPr>
              <w:spacing w:after="0" w:line="240" w:lineRule="auto"/>
              <w:jc w:val="center"/>
              <w:rPr>
                <w:rFonts w:ascii="Times New Roman" w:hAnsi="Times New Roman"/>
                <w:lang w:eastAsia="en-US"/>
              </w:rPr>
            </w:pPr>
            <w:r>
              <w:rPr>
                <w:rFonts w:ascii="Times New Roman" w:hAnsi="Times New Roman"/>
                <w:lang w:eastAsia="en-US"/>
              </w:rPr>
              <w:t>122</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485896" w:rsidRDefault="009A1063" w:rsidP="009A1063">
            <w:pPr>
              <w:spacing w:after="0" w:line="240" w:lineRule="auto"/>
              <w:jc w:val="center"/>
              <w:rPr>
                <w:rFonts w:ascii="Times New Roman" w:hAnsi="Times New Roman"/>
                <w:lang w:eastAsia="en-US"/>
              </w:rPr>
            </w:pPr>
            <w:r>
              <w:rPr>
                <w:rFonts w:ascii="Times New Roman" w:hAnsi="Times New Roman"/>
                <w:lang w:eastAsia="en-US"/>
              </w:rPr>
              <w:t>60</w:t>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rsidP="009A1063">
            <w:pPr>
              <w:snapToGrid w:val="0"/>
              <w:spacing w:after="0" w:line="240" w:lineRule="auto"/>
              <w:jc w:val="center"/>
              <w:rPr>
                <w:rFonts w:ascii="Times New Roman" w:hAnsi="Times New Roman"/>
                <w:lang w:eastAsia="en-US"/>
              </w:rPr>
            </w:pPr>
            <w:r>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rsidP="009A1063">
            <w:pPr>
              <w:spacing w:after="0" w:line="240" w:lineRule="auto"/>
              <w:jc w:val="center"/>
              <w:rPr>
                <w:rFonts w:ascii="Times New Roman" w:hAnsi="Times New Roman"/>
                <w:lang w:eastAsia="en-US"/>
              </w:rPr>
            </w:pPr>
            <w:r>
              <w:rPr>
                <w:rFonts w:ascii="Times New Roman" w:hAnsi="Times New Roman"/>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tcPr>
          <w:p w:rsidR="00485896" w:rsidRDefault="009A1063" w:rsidP="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85896" w:rsidRDefault="00485896" w:rsidP="009A1063">
            <w:pPr>
              <w:spacing w:after="0" w:line="240" w:lineRule="auto"/>
              <w:jc w:val="center"/>
              <w:rPr>
                <w:rFonts w:ascii="Times New Roman" w:hAnsi="Times New Roman"/>
                <w:lang w:eastAsia="en-US"/>
              </w:rPr>
            </w:pPr>
          </w:p>
        </w:tc>
      </w:tr>
      <w:tr w:rsidR="00485896" w:rsidTr="00D7737A">
        <w:tc>
          <w:tcPr>
            <w:tcW w:w="1702" w:type="dxa"/>
            <w:tcBorders>
              <w:top w:val="single" w:sz="4" w:space="0" w:color="000000"/>
              <w:left w:val="single" w:sz="4" w:space="0" w:color="000000"/>
              <w:bottom w:val="single" w:sz="4" w:space="0" w:color="000000"/>
              <w:right w:val="nil"/>
            </w:tcBorders>
            <w:hideMark/>
          </w:tcPr>
          <w:p w:rsidR="00485896" w:rsidRDefault="00485896" w:rsidP="009A1063">
            <w:pPr>
              <w:spacing w:after="0" w:line="240" w:lineRule="auto"/>
              <w:jc w:val="both"/>
              <w:rPr>
                <w:rFonts w:ascii="Times New Roman" w:hAnsi="Times New Roman"/>
                <w:lang w:eastAsia="en-US"/>
              </w:rPr>
            </w:pPr>
            <w:r>
              <w:rPr>
                <w:rFonts w:ascii="Times New Roman" w:hAnsi="Times New Roman"/>
                <w:lang w:eastAsia="en-US"/>
              </w:rPr>
              <w:t>МДК 0</w:t>
            </w:r>
            <w:r w:rsidR="009A1063">
              <w:rPr>
                <w:rFonts w:ascii="Times New Roman" w:hAnsi="Times New Roman"/>
                <w:lang w:eastAsia="en-US"/>
              </w:rPr>
              <w:t>2</w:t>
            </w:r>
            <w:r>
              <w:rPr>
                <w:rFonts w:ascii="Times New Roman" w:hAnsi="Times New Roman"/>
                <w:lang w:eastAsia="en-US"/>
              </w:rPr>
              <w:t xml:space="preserve">.02 </w:t>
            </w:r>
          </w:p>
          <w:p w:rsidR="009A1063" w:rsidRDefault="009A1063" w:rsidP="009A1063">
            <w:pPr>
              <w:spacing w:after="0" w:line="240" w:lineRule="auto"/>
              <w:jc w:val="both"/>
              <w:rPr>
                <w:lang w:eastAsia="en-US"/>
              </w:rPr>
            </w:pPr>
            <w:r>
              <w:rPr>
                <w:rFonts w:ascii="Times New Roman" w:hAnsi="Times New Roman"/>
                <w:lang w:eastAsia="en-US"/>
              </w:rPr>
              <w:t>Учет кредитных операций банка</w:t>
            </w:r>
          </w:p>
        </w:tc>
        <w:tc>
          <w:tcPr>
            <w:tcW w:w="1276"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102</w:t>
            </w:r>
          </w:p>
        </w:tc>
        <w:tc>
          <w:tcPr>
            <w:tcW w:w="1275" w:type="dxa"/>
            <w:tcBorders>
              <w:top w:val="single" w:sz="4" w:space="0" w:color="000000"/>
              <w:left w:val="single" w:sz="4" w:space="0" w:color="000000"/>
              <w:bottom w:val="single" w:sz="4" w:space="0" w:color="000000"/>
              <w:right w:val="nil"/>
            </w:tcBorders>
            <w:shd w:val="clear" w:color="auto" w:fill="FFFFFF"/>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94</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50</w:t>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pPr>
              <w:snapToGrid w:val="0"/>
              <w:spacing w:after="0" w:line="240" w:lineRule="auto"/>
              <w:jc w:val="center"/>
              <w:rPr>
                <w:rFonts w:ascii="Times New Roman" w:hAnsi="Times New Roman"/>
                <w:lang w:eastAsia="en-US"/>
              </w:rPr>
            </w:pPr>
            <w:r>
              <w:rPr>
                <w:rFonts w:ascii="Times New Roman" w:hAnsi="Times New Roman"/>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85896" w:rsidRDefault="00485896">
            <w:pPr>
              <w:spacing w:after="0" w:line="240" w:lineRule="auto"/>
              <w:jc w:val="center"/>
              <w:rPr>
                <w:rFonts w:ascii="Times New Roman" w:hAnsi="Times New Roman"/>
                <w:lang w:eastAsia="en-US"/>
              </w:rPr>
            </w:pPr>
          </w:p>
        </w:tc>
      </w:tr>
      <w:tr w:rsidR="00485896" w:rsidTr="00D7737A">
        <w:tc>
          <w:tcPr>
            <w:tcW w:w="1702" w:type="dxa"/>
            <w:tcBorders>
              <w:top w:val="single" w:sz="4" w:space="0" w:color="000000"/>
              <w:left w:val="single" w:sz="4" w:space="0" w:color="000000"/>
              <w:bottom w:val="single" w:sz="4" w:space="0" w:color="000000"/>
              <w:right w:val="nil"/>
            </w:tcBorders>
            <w:hideMark/>
          </w:tcPr>
          <w:p w:rsidR="00485896" w:rsidRDefault="00485896" w:rsidP="009A1063">
            <w:pPr>
              <w:spacing w:after="0" w:line="240" w:lineRule="auto"/>
              <w:jc w:val="both"/>
              <w:rPr>
                <w:rFonts w:ascii="Times New Roman" w:hAnsi="Times New Roman"/>
                <w:lang w:eastAsia="en-US"/>
              </w:rPr>
            </w:pPr>
            <w:r>
              <w:rPr>
                <w:rFonts w:ascii="Times New Roman" w:hAnsi="Times New Roman"/>
                <w:lang w:eastAsia="en-US"/>
              </w:rPr>
              <w:t>МДК 0</w:t>
            </w:r>
            <w:r w:rsidR="009A1063">
              <w:rPr>
                <w:rFonts w:ascii="Times New Roman" w:hAnsi="Times New Roman"/>
                <w:lang w:eastAsia="en-US"/>
              </w:rPr>
              <w:t>2</w:t>
            </w:r>
            <w:r>
              <w:rPr>
                <w:rFonts w:ascii="Times New Roman" w:hAnsi="Times New Roman"/>
                <w:lang w:eastAsia="en-US"/>
              </w:rPr>
              <w:t xml:space="preserve">.03 </w:t>
            </w:r>
          </w:p>
          <w:p w:rsidR="009A1063" w:rsidRDefault="009A1063" w:rsidP="009A1063">
            <w:pPr>
              <w:spacing w:after="0" w:line="240" w:lineRule="auto"/>
              <w:jc w:val="both"/>
              <w:rPr>
                <w:highlight w:val="yellow"/>
                <w:lang w:eastAsia="en-US"/>
              </w:rPr>
            </w:pPr>
            <w:r>
              <w:rPr>
                <w:rFonts w:ascii="Times New Roman" w:hAnsi="Times New Roman"/>
                <w:lang w:eastAsia="en-US"/>
              </w:rPr>
              <w:t>Анализ отчетности кредитных организаций</w:t>
            </w:r>
          </w:p>
        </w:tc>
        <w:tc>
          <w:tcPr>
            <w:tcW w:w="1276"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52</w:t>
            </w:r>
          </w:p>
        </w:tc>
        <w:tc>
          <w:tcPr>
            <w:tcW w:w="1275"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52</w:t>
            </w:r>
          </w:p>
        </w:tc>
        <w:tc>
          <w:tcPr>
            <w:tcW w:w="1418"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20</w:t>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pPr>
              <w:snapToGrid w:val="0"/>
              <w:spacing w:after="0" w:line="240" w:lineRule="auto"/>
              <w:jc w:val="center"/>
              <w:rPr>
                <w:rFonts w:ascii="Times New Roman" w:hAnsi="Times New Roman"/>
                <w:lang w:eastAsia="en-US"/>
              </w:rPr>
            </w:pPr>
            <w:r>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85896" w:rsidRDefault="00485896">
            <w:pPr>
              <w:spacing w:after="0" w:line="240" w:lineRule="auto"/>
              <w:jc w:val="center"/>
              <w:rPr>
                <w:rFonts w:ascii="Times New Roman" w:hAnsi="Times New Roman"/>
                <w:lang w:eastAsia="en-US"/>
              </w:rPr>
            </w:pPr>
          </w:p>
        </w:tc>
      </w:tr>
      <w:tr w:rsidR="00485896" w:rsidTr="00D7737A">
        <w:trPr>
          <w:trHeight w:val="289"/>
        </w:trPr>
        <w:tc>
          <w:tcPr>
            <w:tcW w:w="1702" w:type="dxa"/>
            <w:tcBorders>
              <w:top w:val="single" w:sz="4" w:space="0" w:color="000000"/>
              <w:left w:val="single" w:sz="4" w:space="0" w:color="000000"/>
              <w:bottom w:val="single" w:sz="4" w:space="0" w:color="000000"/>
              <w:right w:val="nil"/>
            </w:tcBorders>
            <w:hideMark/>
          </w:tcPr>
          <w:p w:rsidR="00485896" w:rsidRDefault="009A1063" w:rsidP="009A1063">
            <w:pPr>
              <w:spacing w:after="0" w:line="240" w:lineRule="auto"/>
              <w:rPr>
                <w:rFonts w:ascii="Times New Roman" w:hAnsi="Times New Roman"/>
                <w:lang w:eastAsia="en-US"/>
              </w:rPr>
            </w:pPr>
            <w:r>
              <w:rPr>
                <w:rFonts w:ascii="Times New Roman" w:hAnsi="Times New Roman"/>
                <w:lang w:eastAsia="en-US"/>
              </w:rPr>
              <w:t>МДК 02.04</w:t>
            </w:r>
          </w:p>
          <w:p w:rsidR="009A1063" w:rsidRDefault="009A1063" w:rsidP="009A1063">
            <w:pPr>
              <w:spacing w:after="0" w:line="240" w:lineRule="auto"/>
              <w:rPr>
                <w:rFonts w:ascii="Times New Roman" w:hAnsi="Times New Roman"/>
                <w:lang w:eastAsia="en-US"/>
              </w:rPr>
            </w:pPr>
            <w:r>
              <w:rPr>
                <w:rFonts w:ascii="Times New Roman" w:hAnsi="Times New Roman"/>
                <w:lang w:eastAsia="en-US"/>
              </w:rPr>
              <w:t>Безопасность информационных ресурсов организации</w:t>
            </w:r>
          </w:p>
        </w:tc>
        <w:tc>
          <w:tcPr>
            <w:tcW w:w="1276"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30</w:t>
            </w:r>
          </w:p>
        </w:tc>
        <w:tc>
          <w:tcPr>
            <w:tcW w:w="1275"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30</w:t>
            </w:r>
          </w:p>
        </w:tc>
        <w:tc>
          <w:tcPr>
            <w:tcW w:w="1418"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18</w:t>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pPr>
              <w:snapToGrid w:val="0"/>
              <w:spacing w:after="0" w:line="240" w:lineRule="auto"/>
              <w:jc w:val="center"/>
              <w:rPr>
                <w:rFonts w:ascii="Times New Roman" w:hAnsi="Times New Roman"/>
                <w:lang w:eastAsia="en-US"/>
              </w:rPr>
            </w:pPr>
            <w:r>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85896" w:rsidRDefault="00485896">
            <w:pPr>
              <w:spacing w:after="0" w:line="240" w:lineRule="auto"/>
              <w:jc w:val="center"/>
              <w:rPr>
                <w:rFonts w:ascii="Times New Roman" w:hAnsi="Times New Roman"/>
                <w:lang w:eastAsia="en-US"/>
              </w:rPr>
            </w:pPr>
          </w:p>
        </w:tc>
      </w:tr>
      <w:tr w:rsidR="00485896" w:rsidTr="00D7737A">
        <w:tc>
          <w:tcPr>
            <w:tcW w:w="1702" w:type="dxa"/>
            <w:tcBorders>
              <w:top w:val="single" w:sz="4" w:space="0" w:color="000000"/>
              <w:left w:val="single" w:sz="4" w:space="0" w:color="000000"/>
              <w:bottom w:val="single" w:sz="4" w:space="0" w:color="000000"/>
              <w:right w:val="nil"/>
            </w:tcBorders>
            <w:hideMark/>
          </w:tcPr>
          <w:p w:rsidR="00485896" w:rsidRDefault="00485896">
            <w:pPr>
              <w:spacing w:after="0" w:line="240" w:lineRule="auto"/>
              <w:rPr>
                <w:rFonts w:ascii="Times New Roman" w:hAnsi="Times New Roman"/>
                <w:lang w:eastAsia="en-US"/>
              </w:rPr>
            </w:pPr>
            <w:r>
              <w:rPr>
                <w:rFonts w:ascii="Times New Roman" w:hAnsi="Times New Roman"/>
                <w:lang w:eastAsia="en-US"/>
              </w:rPr>
              <w:t>Производственная практика (по профилю специальности)</w:t>
            </w:r>
          </w:p>
        </w:tc>
        <w:tc>
          <w:tcPr>
            <w:tcW w:w="1276"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108</w:t>
            </w:r>
          </w:p>
        </w:tc>
        <w:tc>
          <w:tcPr>
            <w:tcW w:w="1275"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1418"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pPr>
              <w:snapToGrid w:val="0"/>
              <w:spacing w:after="0" w:line="240" w:lineRule="auto"/>
              <w:jc w:val="center"/>
              <w:rPr>
                <w:rFonts w:ascii="Times New Roman" w:hAnsi="Times New Roman"/>
                <w:lang w:eastAsia="en-US"/>
              </w:rPr>
            </w:pPr>
            <w:r>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85896" w:rsidRDefault="00485896">
            <w:pPr>
              <w:spacing w:after="0" w:line="240" w:lineRule="auto"/>
              <w:jc w:val="center"/>
              <w:rPr>
                <w:rFonts w:ascii="Times New Roman" w:hAnsi="Times New Roman"/>
                <w:lang w:eastAsia="en-US"/>
              </w:rPr>
            </w:pPr>
          </w:p>
        </w:tc>
      </w:tr>
      <w:tr w:rsidR="00485896" w:rsidTr="00D7737A">
        <w:tc>
          <w:tcPr>
            <w:tcW w:w="1702" w:type="dxa"/>
            <w:tcBorders>
              <w:top w:val="single" w:sz="4" w:space="0" w:color="000000"/>
              <w:left w:val="single" w:sz="4" w:space="0" w:color="000000"/>
              <w:bottom w:val="single" w:sz="4" w:space="0" w:color="000000"/>
              <w:right w:val="nil"/>
            </w:tcBorders>
            <w:hideMark/>
          </w:tcPr>
          <w:p w:rsidR="00485896" w:rsidRDefault="00485896" w:rsidP="009A1063">
            <w:pPr>
              <w:spacing w:after="0" w:line="240" w:lineRule="auto"/>
              <w:rPr>
                <w:rFonts w:ascii="Times New Roman" w:hAnsi="Times New Roman"/>
                <w:lang w:eastAsia="en-US"/>
              </w:rPr>
            </w:pPr>
            <w:r>
              <w:rPr>
                <w:rFonts w:ascii="Times New Roman" w:hAnsi="Times New Roman"/>
                <w:lang w:eastAsia="en-US"/>
              </w:rPr>
              <w:t>Экзамен по модулю ПМ.0</w:t>
            </w:r>
            <w:r w:rsidR="009A1063">
              <w:rPr>
                <w:rFonts w:ascii="Times New Roman" w:hAnsi="Times New Roman"/>
                <w:lang w:eastAsia="en-US"/>
              </w:rPr>
              <w:t>2</w:t>
            </w:r>
          </w:p>
        </w:tc>
        <w:tc>
          <w:tcPr>
            <w:tcW w:w="1276"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18</w:t>
            </w:r>
          </w:p>
        </w:tc>
        <w:tc>
          <w:tcPr>
            <w:tcW w:w="1275"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1418" w:type="dxa"/>
            <w:tcBorders>
              <w:top w:val="single" w:sz="4" w:space="0" w:color="000000"/>
              <w:left w:val="single" w:sz="4" w:space="0" w:color="000000"/>
              <w:bottom w:val="single" w:sz="4" w:space="0" w:color="000000"/>
              <w:right w:val="nil"/>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pPr>
              <w:snapToGrid w:val="0"/>
              <w:spacing w:after="0" w:line="240" w:lineRule="auto"/>
              <w:jc w:val="center"/>
              <w:rPr>
                <w:rFonts w:ascii="Times New Roman" w:hAnsi="Times New Roman"/>
                <w:lang w:eastAsia="en-US"/>
              </w:rPr>
            </w:pPr>
            <w:r>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18</w:t>
            </w:r>
          </w:p>
        </w:tc>
      </w:tr>
      <w:tr w:rsidR="00485896" w:rsidTr="00D7737A">
        <w:tc>
          <w:tcPr>
            <w:tcW w:w="1702" w:type="dxa"/>
            <w:tcBorders>
              <w:top w:val="single" w:sz="4" w:space="0" w:color="000000"/>
              <w:left w:val="single" w:sz="4" w:space="0" w:color="000000"/>
              <w:bottom w:val="single" w:sz="4" w:space="0" w:color="000000"/>
              <w:right w:val="nil"/>
            </w:tcBorders>
            <w:vAlign w:val="center"/>
            <w:hideMark/>
          </w:tcPr>
          <w:p w:rsidR="00485896" w:rsidRDefault="00485896">
            <w:pPr>
              <w:spacing w:after="0" w:line="240" w:lineRule="auto"/>
              <w:jc w:val="right"/>
              <w:rPr>
                <w:lang w:eastAsia="en-US"/>
              </w:rPr>
            </w:pPr>
            <w:r>
              <w:rPr>
                <w:rFonts w:ascii="Times New Roman" w:hAnsi="Times New Roman"/>
                <w:b/>
                <w:lang w:eastAsia="en-US"/>
              </w:rPr>
              <w:t>Всего:</w:t>
            </w:r>
          </w:p>
        </w:tc>
        <w:tc>
          <w:tcPr>
            <w:tcW w:w="1276" w:type="dxa"/>
            <w:tcBorders>
              <w:top w:val="single" w:sz="4" w:space="0" w:color="000000"/>
              <w:left w:val="single" w:sz="4" w:space="0" w:color="000000"/>
              <w:bottom w:val="single" w:sz="4" w:space="0" w:color="000000"/>
              <w:right w:val="nil"/>
            </w:tcBorders>
            <w:vAlign w:val="center"/>
          </w:tcPr>
          <w:p w:rsidR="00485896" w:rsidRDefault="0082388F">
            <w:pPr>
              <w:spacing w:after="0" w:line="240" w:lineRule="auto"/>
              <w:jc w:val="center"/>
              <w:rPr>
                <w:rFonts w:ascii="Times New Roman" w:hAnsi="Times New Roman"/>
                <w:lang w:eastAsia="en-US"/>
              </w:rPr>
            </w:pPr>
            <w:r>
              <w:rPr>
                <w:rFonts w:ascii="Times New Roman" w:hAnsi="Times New Roman"/>
                <w:lang w:eastAsia="en-US"/>
              </w:rPr>
              <w:fldChar w:fldCharType="begin"/>
            </w:r>
            <w:r w:rsidR="009A1063">
              <w:rPr>
                <w:rFonts w:ascii="Times New Roman" w:hAnsi="Times New Roman"/>
                <w:lang w:eastAsia="en-US"/>
              </w:rPr>
              <w:instrText xml:space="preserve"> =SUM(ABOVE) </w:instrText>
            </w:r>
            <w:r>
              <w:rPr>
                <w:rFonts w:ascii="Times New Roman" w:hAnsi="Times New Roman"/>
                <w:lang w:eastAsia="en-US"/>
              </w:rPr>
              <w:fldChar w:fldCharType="separate"/>
            </w:r>
            <w:r w:rsidR="009A1063">
              <w:rPr>
                <w:rFonts w:ascii="Times New Roman" w:hAnsi="Times New Roman"/>
                <w:noProof/>
                <w:lang w:eastAsia="en-US"/>
              </w:rPr>
              <w:t>442</w:t>
            </w:r>
            <w:r>
              <w:rPr>
                <w:rFonts w:ascii="Times New Roman" w:hAnsi="Times New Roman"/>
                <w:lang w:eastAsia="en-US"/>
              </w:rPr>
              <w:fldChar w:fldCharType="end"/>
            </w:r>
          </w:p>
        </w:tc>
        <w:tc>
          <w:tcPr>
            <w:tcW w:w="1275" w:type="dxa"/>
            <w:tcBorders>
              <w:top w:val="single" w:sz="4" w:space="0" w:color="000000"/>
              <w:left w:val="single" w:sz="4" w:space="0" w:color="000000"/>
              <w:bottom w:val="single" w:sz="4" w:space="0" w:color="000000"/>
              <w:right w:val="nil"/>
            </w:tcBorders>
            <w:vAlign w:val="center"/>
          </w:tcPr>
          <w:p w:rsidR="00485896" w:rsidRDefault="0082388F">
            <w:pPr>
              <w:spacing w:after="0" w:line="240" w:lineRule="auto"/>
              <w:jc w:val="center"/>
              <w:rPr>
                <w:rFonts w:ascii="Times New Roman" w:hAnsi="Times New Roman"/>
                <w:lang w:eastAsia="en-US"/>
              </w:rPr>
            </w:pPr>
            <w:r>
              <w:rPr>
                <w:rFonts w:ascii="Times New Roman" w:hAnsi="Times New Roman"/>
                <w:lang w:eastAsia="en-US"/>
              </w:rPr>
              <w:fldChar w:fldCharType="begin"/>
            </w:r>
            <w:r w:rsidR="009A1063">
              <w:rPr>
                <w:rFonts w:ascii="Times New Roman" w:hAnsi="Times New Roman"/>
                <w:lang w:eastAsia="en-US"/>
              </w:rPr>
              <w:instrText xml:space="preserve"> =SUM(ABOVE) </w:instrText>
            </w:r>
            <w:r>
              <w:rPr>
                <w:rFonts w:ascii="Times New Roman" w:hAnsi="Times New Roman"/>
                <w:lang w:eastAsia="en-US"/>
              </w:rPr>
              <w:fldChar w:fldCharType="separate"/>
            </w:r>
            <w:r w:rsidR="009A1063">
              <w:rPr>
                <w:rFonts w:ascii="Times New Roman" w:hAnsi="Times New Roman"/>
                <w:noProof/>
                <w:lang w:eastAsia="en-US"/>
              </w:rPr>
              <w:t>298</w:t>
            </w:r>
            <w:r>
              <w:rPr>
                <w:rFonts w:ascii="Times New Roman" w:hAnsi="Times New Roman"/>
                <w:lang w:eastAsia="en-US"/>
              </w:rPr>
              <w:fldChar w:fldCharType="end"/>
            </w:r>
          </w:p>
        </w:tc>
        <w:tc>
          <w:tcPr>
            <w:tcW w:w="1418" w:type="dxa"/>
            <w:tcBorders>
              <w:top w:val="single" w:sz="4" w:space="0" w:color="000000"/>
              <w:left w:val="single" w:sz="4" w:space="0" w:color="000000"/>
              <w:bottom w:val="single" w:sz="4" w:space="0" w:color="000000"/>
              <w:right w:val="nil"/>
            </w:tcBorders>
            <w:vAlign w:val="center"/>
          </w:tcPr>
          <w:p w:rsidR="00485896" w:rsidRDefault="0082388F">
            <w:pPr>
              <w:spacing w:after="0" w:line="240" w:lineRule="auto"/>
              <w:jc w:val="center"/>
              <w:rPr>
                <w:rFonts w:ascii="Times New Roman" w:hAnsi="Times New Roman"/>
                <w:lang w:eastAsia="en-US"/>
              </w:rPr>
            </w:pPr>
            <w:r>
              <w:rPr>
                <w:rFonts w:ascii="Times New Roman" w:hAnsi="Times New Roman"/>
                <w:lang w:eastAsia="en-US"/>
              </w:rPr>
              <w:fldChar w:fldCharType="begin"/>
            </w:r>
            <w:r w:rsidR="009A1063">
              <w:rPr>
                <w:rFonts w:ascii="Times New Roman" w:hAnsi="Times New Roman"/>
                <w:lang w:eastAsia="en-US"/>
              </w:rPr>
              <w:instrText xml:space="preserve"> =SUM(ABOVE) </w:instrText>
            </w:r>
            <w:r>
              <w:rPr>
                <w:rFonts w:ascii="Times New Roman" w:hAnsi="Times New Roman"/>
                <w:lang w:eastAsia="en-US"/>
              </w:rPr>
              <w:fldChar w:fldCharType="separate"/>
            </w:r>
            <w:r w:rsidR="009A1063">
              <w:rPr>
                <w:rFonts w:ascii="Times New Roman" w:hAnsi="Times New Roman"/>
                <w:noProof/>
                <w:lang w:eastAsia="en-US"/>
              </w:rPr>
              <w:t>148</w:t>
            </w:r>
            <w:r>
              <w:rPr>
                <w:rFonts w:ascii="Times New Roman" w:hAnsi="Times New Roman"/>
                <w:lang w:eastAsia="en-US"/>
              </w:rPr>
              <w:fldChar w:fldCharType="end"/>
            </w:r>
          </w:p>
        </w:tc>
        <w:tc>
          <w:tcPr>
            <w:tcW w:w="1134" w:type="dxa"/>
            <w:tcBorders>
              <w:top w:val="single" w:sz="4" w:space="0" w:color="000000"/>
              <w:left w:val="single" w:sz="4" w:space="0" w:color="000000"/>
              <w:bottom w:val="single" w:sz="4" w:space="0" w:color="000000"/>
              <w:right w:val="single" w:sz="4" w:space="0" w:color="auto"/>
            </w:tcBorders>
            <w:vAlign w:val="center"/>
          </w:tcPr>
          <w:p w:rsidR="00485896" w:rsidRDefault="009A1063">
            <w:pPr>
              <w:snapToGrid w:val="0"/>
              <w:spacing w:after="0" w:line="240" w:lineRule="auto"/>
              <w:jc w:val="center"/>
              <w:rPr>
                <w:rFonts w:ascii="Times New Roman" w:hAnsi="Times New Roman"/>
                <w:lang w:eastAsia="en-US"/>
              </w:rPr>
            </w:pPr>
            <w:r>
              <w:rPr>
                <w:rFonts w:ascii="Times New Roman" w:hAnsi="Times New Roman"/>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18</w:t>
            </w:r>
          </w:p>
        </w:tc>
        <w:tc>
          <w:tcPr>
            <w:tcW w:w="850" w:type="dxa"/>
            <w:tcBorders>
              <w:top w:val="single" w:sz="4" w:space="0" w:color="auto"/>
              <w:left w:val="single" w:sz="4" w:space="0" w:color="auto"/>
              <w:bottom w:val="single" w:sz="4" w:space="0" w:color="auto"/>
              <w:right w:val="single" w:sz="4" w:space="0" w:color="auto"/>
            </w:tcBorders>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485896" w:rsidRDefault="009A1063">
            <w:pPr>
              <w:spacing w:after="0" w:line="240" w:lineRule="auto"/>
              <w:jc w:val="center"/>
              <w:rPr>
                <w:rFonts w:ascii="Times New Roman" w:hAnsi="Times New Roman"/>
                <w:lang w:eastAsia="en-US"/>
              </w:rPr>
            </w:pPr>
            <w:r>
              <w:rPr>
                <w:rFonts w:ascii="Times New Roman" w:hAnsi="Times New Roman"/>
                <w:lang w:eastAsia="en-US"/>
              </w:rPr>
              <w:t>18</w:t>
            </w:r>
          </w:p>
        </w:tc>
      </w:tr>
    </w:tbl>
    <w:p w:rsidR="00485896" w:rsidRDefault="00485896" w:rsidP="00485896">
      <w:pPr>
        <w:tabs>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7"/>
        <w:gridCol w:w="1557"/>
      </w:tblGrid>
      <w:tr w:rsidR="00485896" w:rsidTr="00D7737A">
        <w:trPr>
          <w:trHeight w:val="460"/>
        </w:trPr>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учебной работы</w:t>
            </w:r>
          </w:p>
        </w:tc>
        <w:tc>
          <w:tcPr>
            <w:tcW w:w="155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Объем часов</w:t>
            </w:r>
          </w:p>
        </w:tc>
      </w:tr>
      <w:tr w:rsidR="00485896" w:rsidTr="00D7737A">
        <w:trPr>
          <w:trHeight w:val="285"/>
        </w:trPr>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rPr>
                <w:rFonts w:ascii="Times New Roman" w:hAnsi="Times New Roman"/>
                <w:b/>
                <w:sz w:val="24"/>
                <w:szCs w:val="24"/>
                <w:lang w:eastAsia="en-US"/>
              </w:rPr>
            </w:pPr>
            <w:r>
              <w:rPr>
                <w:rFonts w:ascii="Times New Roman" w:hAnsi="Times New Roman"/>
                <w:b/>
                <w:sz w:val="24"/>
                <w:szCs w:val="24"/>
                <w:lang w:eastAsia="en-US"/>
              </w:rPr>
              <w:t>Максимальная учебная нагрузка (всего)</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442</w:t>
            </w:r>
          </w:p>
        </w:tc>
      </w:tr>
      <w:tr w:rsidR="00485896" w:rsidTr="00D7737A">
        <w:trPr>
          <w:trHeight w:val="285"/>
        </w:trPr>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rPr>
                <w:rFonts w:ascii="Times New Roman" w:hAnsi="Times New Roman"/>
                <w:i/>
                <w:sz w:val="24"/>
                <w:szCs w:val="24"/>
                <w:lang w:eastAsia="en-US"/>
              </w:rPr>
            </w:pPr>
            <w:r>
              <w:rPr>
                <w:rFonts w:ascii="Times New Roman" w:hAnsi="Times New Roman"/>
                <w:i/>
                <w:sz w:val="24"/>
                <w:szCs w:val="24"/>
                <w:lang w:eastAsia="en-US"/>
              </w:rPr>
              <w:t>Обязательная часть</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rPr>
                <w:rFonts w:ascii="Times New Roman" w:hAnsi="Times New Roman"/>
                <w:i/>
                <w:iCs/>
                <w:sz w:val="24"/>
                <w:szCs w:val="24"/>
                <w:lang w:eastAsia="en-US"/>
              </w:rPr>
            </w:pPr>
            <w:r>
              <w:rPr>
                <w:rFonts w:ascii="Times New Roman" w:hAnsi="Times New Roman"/>
                <w:i/>
                <w:iCs/>
                <w:sz w:val="24"/>
                <w:szCs w:val="24"/>
                <w:lang w:eastAsia="en-US"/>
              </w:rPr>
              <w:t>339</w:t>
            </w:r>
          </w:p>
        </w:tc>
      </w:tr>
      <w:tr w:rsidR="00485896" w:rsidTr="00D7737A">
        <w:trPr>
          <w:trHeight w:val="285"/>
        </w:trPr>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rPr>
                <w:rFonts w:ascii="Times New Roman" w:hAnsi="Times New Roman"/>
                <w:i/>
                <w:sz w:val="24"/>
                <w:szCs w:val="24"/>
                <w:lang w:eastAsia="en-US"/>
              </w:rPr>
            </w:pPr>
            <w:r>
              <w:rPr>
                <w:rFonts w:ascii="Times New Roman" w:hAnsi="Times New Roman"/>
                <w:i/>
                <w:sz w:val="24"/>
                <w:szCs w:val="24"/>
                <w:lang w:eastAsia="en-US"/>
              </w:rPr>
              <w:t>Вариативная часть</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rPr>
                <w:rFonts w:ascii="Times New Roman" w:hAnsi="Times New Roman"/>
                <w:i/>
                <w:iCs/>
                <w:sz w:val="24"/>
                <w:szCs w:val="24"/>
                <w:lang w:eastAsia="en-US"/>
              </w:rPr>
            </w:pPr>
            <w:r>
              <w:rPr>
                <w:rFonts w:ascii="Times New Roman" w:hAnsi="Times New Roman"/>
                <w:i/>
                <w:iCs/>
                <w:sz w:val="24"/>
                <w:szCs w:val="24"/>
                <w:lang w:eastAsia="en-US"/>
              </w:rPr>
              <w:t>103</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Обязательная аудиторная учебная нагрузка (всего) </w:t>
            </w:r>
          </w:p>
        </w:tc>
        <w:tc>
          <w:tcPr>
            <w:tcW w:w="1557" w:type="dxa"/>
            <w:tcBorders>
              <w:top w:val="single" w:sz="6" w:space="0" w:color="000000"/>
              <w:left w:val="single" w:sz="6" w:space="0" w:color="000000"/>
              <w:bottom w:val="single" w:sz="6" w:space="0" w:color="000000"/>
              <w:right w:val="single" w:sz="6" w:space="0" w:color="000000"/>
            </w:tcBorders>
          </w:tcPr>
          <w:p w:rsidR="00485896" w:rsidRDefault="00D7737A">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298</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том числе:</w:t>
            </w:r>
          </w:p>
        </w:tc>
        <w:tc>
          <w:tcPr>
            <w:tcW w:w="1557" w:type="dxa"/>
            <w:tcBorders>
              <w:top w:val="single" w:sz="6" w:space="0" w:color="000000"/>
              <w:left w:val="single" w:sz="6" w:space="0" w:color="000000"/>
              <w:bottom w:val="single" w:sz="6" w:space="0" w:color="000000"/>
              <w:right w:val="single" w:sz="6" w:space="0" w:color="000000"/>
            </w:tcBorders>
          </w:tcPr>
          <w:p w:rsidR="00485896" w:rsidRDefault="00485896">
            <w:pPr>
              <w:spacing w:after="0" w:line="240" w:lineRule="auto"/>
              <w:jc w:val="center"/>
              <w:rPr>
                <w:rFonts w:ascii="Times New Roman" w:hAnsi="Times New Roman"/>
                <w:b/>
                <w:iCs/>
                <w:sz w:val="24"/>
                <w:szCs w:val="24"/>
                <w:lang w:eastAsia="en-US"/>
              </w:rPr>
            </w:pP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практические занятия</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148</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Самостоятельная работа обучающегося (всего)</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18</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Консультации</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Учебная практика</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Производственная практика</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108</w:t>
            </w:r>
          </w:p>
        </w:tc>
      </w:tr>
      <w:tr w:rsidR="00485896" w:rsidTr="00D7737A">
        <w:tc>
          <w:tcPr>
            <w:tcW w:w="7907" w:type="dxa"/>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Экзамены</w:t>
            </w:r>
          </w:p>
        </w:tc>
        <w:tc>
          <w:tcPr>
            <w:tcW w:w="1557" w:type="dxa"/>
            <w:tcBorders>
              <w:top w:val="single" w:sz="6" w:space="0" w:color="000000"/>
              <w:left w:val="single" w:sz="6" w:space="0" w:color="000000"/>
              <w:bottom w:val="single" w:sz="6" w:space="0" w:color="000000"/>
              <w:right w:val="single" w:sz="6" w:space="0" w:color="000000"/>
            </w:tcBorders>
          </w:tcPr>
          <w:p w:rsidR="00485896" w:rsidRDefault="009A1063">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18</w:t>
            </w:r>
          </w:p>
        </w:tc>
      </w:tr>
      <w:tr w:rsidR="00485896" w:rsidTr="00D7737A">
        <w:tc>
          <w:tcPr>
            <w:tcW w:w="9464" w:type="dxa"/>
            <w:gridSpan w:val="2"/>
            <w:tcBorders>
              <w:top w:val="single" w:sz="6" w:space="0" w:color="000000"/>
              <w:left w:val="single" w:sz="6" w:space="0" w:color="000000"/>
              <w:bottom w:val="single" w:sz="6" w:space="0" w:color="000000"/>
              <w:right w:val="single" w:sz="6" w:space="0" w:color="000000"/>
            </w:tcBorders>
            <w:hideMark/>
          </w:tcPr>
          <w:p w:rsidR="00485896" w:rsidRDefault="00485896">
            <w:pPr>
              <w:spacing w:after="0" w:line="240" w:lineRule="auto"/>
              <w:rPr>
                <w:rFonts w:ascii="Times New Roman" w:hAnsi="Times New Roman"/>
                <w:b/>
                <w:iCs/>
                <w:sz w:val="24"/>
                <w:szCs w:val="24"/>
                <w:lang w:eastAsia="en-US"/>
              </w:rPr>
            </w:pPr>
            <w:r>
              <w:rPr>
                <w:rFonts w:ascii="Times New Roman" w:hAnsi="Times New Roman"/>
                <w:b/>
                <w:iCs/>
                <w:sz w:val="24"/>
                <w:szCs w:val="24"/>
                <w:lang w:eastAsia="en-US"/>
              </w:rPr>
              <w:t xml:space="preserve">Форма промежуточной аттестации по ПМ </w:t>
            </w:r>
            <w:r w:rsidR="009A1063">
              <w:rPr>
                <w:rFonts w:ascii="Times New Roman" w:hAnsi="Times New Roman"/>
                <w:b/>
                <w:iCs/>
                <w:sz w:val="24"/>
                <w:szCs w:val="24"/>
                <w:lang w:eastAsia="en-US"/>
              </w:rPr>
              <w:t>–</w:t>
            </w:r>
            <w:r>
              <w:rPr>
                <w:rFonts w:ascii="Times New Roman" w:hAnsi="Times New Roman"/>
                <w:b/>
                <w:iCs/>
                <w:sz w:val="24"/>
                <w:szCs w:val="24"/>
                <w:lang w:eastAsia="en-US"/>
              </w:rPr>
              <w:t xml:space="preserve"> экзамен</w:t>
            </w:r>
            <w:r w:rsidR="009A1063">
              <w:rPr>
                <w:rFonts w:ascii="Times New Roman" w:hAnsi="Times New Roman"/>
                <w:b/>
                <w:iCs/>
                <w:sz w:val="24"/>
                <w:szCs w:val="24"/>
                <w:lang w:eastAsia="en-US"/>
              </w:rPr>
              <w:t xml:space="preserve"> по модулю</w:t>
            </w:r>
            <w:r>
              <w:rPr>
                <w:rFonts w:ascii="Times New Roman" w:hAnsi="Times New Roman"/>
                <w:b/>
                <w:iCs/>
                <w:sz w:val="24"/>
                <w:szCs w:val="24"/>
                <w:lang w:eastAsia="en-US"/>
              </w:rPr>
              <w:t>.</w:t>
            </w:r>
          </w:p>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МДК 0</w:t>
            </w:r>
            <w:r w:rsidR="009A1063">
              <w:rPr>
                <w:rFonts w:ascii="Times New Roman" w:hAnsi="Times New Roman"/>
                <w:sz w:val="24"/>
                <w:szCs w:val="24"/>
                <w:lang w:eastAsia="en-US"/>
              </w:rPr>
              <w:t>2</w:t>
            </w:r>
            <w:r>
              <w:rPr>
                <w:rFonts w:ascii="Times New Roman" w:hAnsi="Times New Roman"/>
                <w:sz w:val="24"/>
                <w:szCs w:val="24"/>
                <w:lang w:eastAsia="en-US"/>
              </w:rPr>
              <w:t xml:space="preserve">.01 –зачет </w:t>
            </w:r>
          </w:p>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МДК 0</w:t>
            </w:r>
            <w:r w:rsidR="009A1063">
              <w:rPr>
                <w:rFonts w:ascii="Times New Roman" w:hAnsi="Times New Roman"/>
                <w:sz w:val="24"/>
                <w:szCs w:val="24"/>
                <w:lang w:eastAsia="en-US"/>
              </w:rPr>
              <w:t>2</w:t>
            </w:r>
            <w:r>
              <w:rPr>
                <w:rFonts w:ascii="Times New Roman" w:hAnsi="Times New Roman"/>
                <w:sz w:val="24"/>
                <w:szCs w:val="24"/>
                <w:lang w:eastAsia="en-US"/>
              </w:rPr>
              <w:t xml:space="preserve">.02 </w:t>
            </w:r>
            <w:r w:rsidR="009A1063">
              <w:rPr>
                <w:rFonts w:ascii="Times New Roman" w:hAnsi="Times New Roman"/>
                <w:sz w:val="24"/>
                <w:szCs w:val="24"/>
                <w:lang w:eastAsia="en-US"/>
              </w:rPr>
              <w:t>– зачет; защита курсовой работы</w:t>
            </w:r>
          </w:p>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МДК 0</w:t>
            </w:r>
            <w:r w:rsidR="009A1063">
              <w:rPr>
                <w:rFonts w:ascii="Times New Roman" w:hAnsi="Times New Roman"/>
                <w:sz w:val="24"/>
                <w:szCs w:val="24"/>
                <w:lang w:eastAsia="en-US"/>
              </w:rPr>
              <w:t>2</w:t>
            </w:r>
            <w:r>
              <w:rPr>
                <w:rFonts w:ascii="Times New Roman" w:hAnsi="Times New Roman"/>
                <w:sz w:val="24"/>
                <w:szCs w:val="24"/>
                <w:lang w:eastAsia="en-US"/>
              </w:rPr>
              <w:t xml:space="preserve">.03 </w:t>
            </w:r>
            <w:r w:rsidR="009A1063">
              <w:rPr>
                <w:rFonts w:ascii="Times New Roman" w:hAnsi="Times New Roman"/>
                <w:sz w:val="24"/>
                <w:szCs w:val="24"/>
                <w:lang w:eastAsia="en-US"/>
              </w:rPr>
              <w:t>– зачет</w:t>
            </w:r>
          </w:p>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МДК 01.04 –зачет</w:t>
            </w:r>
          </w:p>
          <w:p w:rsidR="00485896" w:rsidRDefault="0048589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Производственная практика (по профилю специальности) – зачет</w:t>
            </w:r>
          </w:p>
        </w:tc>
      </w:tr>
    </w:tbl>
    <w:p w:rsidR="00485896" w:rsidRDefault="00485896" w:rsidP="00485896">
      <w:pPr>
        <w:spacing w:after="0" w:line="240" w:lineRule="auto"/>
        <w:ind w:firstLine="709"/>
        <w:jc w:val="center"/>
        <w:rPr>
          <w:rFonts w:ascii="Times New Roman" w:hAnsi="Times New Roman"/>
          <w:b/>
          <w:sz w:val="24"/>
          <w:szCs w:val="24"/>
          <w:highlight w:val="green"/>
        </w:rPr>
      </w:pPr>
    </w:p>
    <w:p w:rsidR="00D7737A" w:rsidRPr="00E177CC" w:rsidRDefault="00D7737A" w:rsidP="00D7737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Рабочая программа профессионального модуля </w:t>
      </w:r>
    </w:p>
    <w:p w:rsidR="00C905AA" w:rsidRDefault="00C905AA" w:rsidP="00C905AA">
      <w:pPr>
        <w:spacing w:after="0" w:line="240" w:lineRule="auto"/>
        <w:ind w:firstLine="709"/>
        <w:jc w:val="center"/>
        <w:rPr>
          <w:rFonts w:ascii="Times New Roman" w:hAnsi="Times New Roman"/>
          <w:b/>
          <w:sz w:val="24"/>
          <w:szCs w:val="24"/>
        </w:rPr>
      </w:pPr>
      <w:r>
        <w:rPr>
          <w:rFonts w:ascii="Times New Roman" w:hAnsi="Times New Roman"/>
          <w:b/>
          <w:sz w:val="24"/>
          <w:szCs w:val="24"/>
        </w:rPr>
        <w:t>ПМ. 03 Выполнение работ по профессии рабочего «Агент банка»</w:t>
      </w:r>
    </w:p>
    <w:p w:rsidR="00C905AA" w:rsidRDefault="00C905AA" w:rsidP="009F6869">
      <w:pPr>
        <w:tabs>
          <w:tab w:val="left" w:pos="276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ПМ. 03 </w:t>
      </w:r>
      <w:r w:rsidRPr="00C905AA">
        <w:rPr>
          <w:rFonts w:ascii="Times New Roman" w:hAnsi="Times New Roman"/>
          <w:sz w:val="24"/>
          <w:szCs w:val="24"/>
        </w:rPr>
        <w:t>Выполнение работ по профессии рабочего «Агент банка»</w:t>
      </w:r>
      <w:r>
        <w:rPr>
          <w:rFonts w:ascii="Times New Roman" w:hAnsi="Times New Roman"/>
          <w:sz w:val="24"/>
          <w:szCs w:val="24"/>
        </w:rPr>
        <w:t>в структуре основной профессиональной образовательной программы среднего профессионального образования является базовой и вариативной частью ФГОС СПО, относится к профессиональным модулям, и предназначен для студентов 2 курса.</w:t>
      </w:r>
    </w:p>
    <w:p w:rsidR="00C905AA" w:rsidRDefault="00C905AA" w:rsidP="009F6869">
      <w:pPr>
        <w:spacing w:after="0" w:line="240" w:lineRule="auto"/>
        <w:ind w:firstLine="709"/>
        <w:jc w:val="both"/>
        <w:rPr>
          <w:rFonts w:ascii="Times New Roman" w:hAnsi="Times New Roman"/>
          <w:sz w:val="24"/>
          <w:szCs w:val="24"/>
        </w:rPr>
      </w:pPr>
      <w:r>
        <w:rPr>
          <w:rFonts w:ascii="Times New Roman" w:hAnsi="Times New Roman"/>
          <w:sz w:val="24"/>
          <w:szCs w:val="24"/>
        </w:rPr>
        <w:t>ПМ.03 состоит из следующих междисциплинарных курсов:</w:t>
      </w:r>
    </w:p>
    <w:p w:rsidR="00C905AA" w:rsidRDefault="00C905AA" w:rsidP="009F6869">
      <w:pPr>
        <w:spacing w:after="0" w:line="240" w:lineRule="auto"/>
        <w:ind w:firstLine="709"/>
        <w:jc w:val="both"/>
        <w:rPr>
          <w:rFonts w:ascii="Times New Roman" w:hAnsi="Times New Roman"/>
          <w:sz w:val="24"/>
          <w:szCs w:val="24"/>
        </w:rPr>
      </w:pPr>
      <w:r>
        <w:rPr>
          <w:rFonts w:ascii="Times New Roman" w:hAnsi="Times New Roman"/>
          <w:b/>
          <w:sz w:val="24"/>
          <w:szCs w:val="24"/>
        </w:rPr>
        <w:t>МДК 03.01 Выполнение работ по профессии рабочего «Агент банка»</w:t>
      </w:r>
      <w:r>
        <w:rPr>
          <w:rFonts w:ascii="Times New Roman" w:hAnsi="Times New Roman"/>
          <w:sz w:val="24"/>
          <w:szCs w:val="24"/>
        </w:rPr>
        <w:t xml:space="preserve"> (частично вариативный МДК);</w:t>
      </w:r>
    </w:p>
    <w:p w:rsidR="00C905AA" w:rsidRDefault="00C905AA" w:rsidP="009F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905AA" w:rsidRDefault="00C905AA" w:rsidP="009F6869">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иметь практический опыт: </w:t>
      </w:r>
    </w:p>
    <w:p w:rsidR="00DF2E02" w:rsidRPr="00DF2E02" w:rsidRDefault="00DF2E02"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DF2E02">
        <w:rPr>
          <w:rStyle w:val="CharacterStyle1"/>
          <w:rFonts w:ascii="Times New Roman" w:hAnsi="Times New Roman" w:cs="Times New Roman"/>
          <w:sz w:val="24"/>
          <w:szCs w:val="24"/>
        </w:rPr>
        <w:t>консультирования клиентов</w:t>
      </w:r>
      <w:r>
        <w:rPr>
          <w:rStyle w:val="CharacterStyle1"/>
          <w:rFonts w:ascii="Times New Roman" w:hAnsi="Times New Roman" w:cs="Times New Roman"/>
          <w:sz w:val="24"/>
          <w:szCs w:val="24"/>
        </w:rPr>
        <w:t xml:space="preserve"> по банковским продуктам и услу</w:t>
      </w:r>
      <w:r w:rsidRPr="00DF2E02">
        <w:rPr>
          <w:rStyle w:val="CharacterStyle1"/>
          <w:rFonts w:ascii="Times New Roman" w:hAnsi="Times New Roman" w:cs="Times New Roman"/>
          <w:sz w:val="24"/>
          <w:szCs w:val="24"/>
        </w:rPr>
        <w:t>гам</w:t>
      </w:r>
      <w:r>
        <w:rPr>
          <w:rStyle w:val="CharacterStyle1"/>
          <w:rFonts w:ascii="Times New Roman" w:hAnsi="Times New Roman" w:cs="Times New Roman"/>
          <w:sz w:val="24"/>
          <w:szCs w:val="24"/>
        </w:rPr>
        <w:t>;</w:t>
      </w:r>
    </w:p>
    <w:p w:rsidR="00C905AA" w:rsidRDefault="00C905AA" w:rsidP="009F6869">
      <w:pPr>
        <w:pStyle w:val="Style2"/>
        <w:adjustRightInd/>
        <w:ind w:firstLine="709"/>
        <w:jc w:val="both"/>
        <w:rPr>
          <w:rFonts w:ascii="Times New Roman" w:hAnsi="Times New Roman"/>
          <w:b/>
          <w:i/>
          <w:sz w:val="24"/>
          <w:szCs w:val="24"/>
        </w:rPr>
      </w:pPr>
      <w:r>
        <w:rPr>
          <w:rFonts w:ascii="Times New Roman" w:hAnsi="Times New Roman"/>
          <w:b/>
          <w:i/>
          <w:sz w:val="24"/>
          <w:szCs w:val="24"/>
        </w:rPr>
        <w:t>уметь:</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консультирования клиентов по банковским продуктам и услугам</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осуществлять поиск информации о состоянии рынка банковских продуктов и услуг;</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 xml:space="preserve"> выявлять мнение клиентов о качестве банковских услуг и представлять информацию в банк;</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выявлять потребности клиентов;</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определять преимущества банковских продуктов для клиентов;</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ориентироваться в продуктовой линейке банка;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консультировать потенциальных клиентов о банковских продуктах и услугах из продуктовой линейки банка;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консультировать клиентов по тарифам банка;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выбирать схемы обслуживания, выгодные для клиента и банка;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формировать положительное мнение у потенциальных клиентов о деловой репутации банка;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использовать личное имиджевое воздействие на клиента;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переадресовывать сложные вопросы другим специалистам банка;</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формировать собственную позитивную установку на процесс продажи банковских продуктов и услуг;</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осуществлять обмен опытом с коллегами;</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организовывать и проводить презентации банковских продуктов и услуг;</w:t>
      </w:r>
    </w:p>
    <w:p w:rsidR="00C905AA" w:rsidRPr="00C905AA"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использовать различные формы продвижения банковских продуктов;</w:t>
      </w:r>
    </w:p>
    <w:p w:rsidR="00C905AA" w:rsidRPr="00356832" w:rsidRDefault="00C905AA"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C905AA">
        <w:rPr>
          <w:rStyle w:val="CharacterStyle1"/>
          <w:rFonts w:ascii="Times New Roman" w:hAnsi="Times New Roman" w:cs="Times New Roman"/>
          <w:sz w:val="24"/>
          <w:szCs w:val="24"/>
        </w:rPr>
        <w:t>осуществлять сбор и использование информации с целью поиска потенциальных клиентов</w:t>
      </w:r>
      <w:r>
        <w:rPr>
          <w:rStyle w:val="CharacterStyle1"/>
          <w:rFonts w:ascii="Times New Roman" w:hAnsi="Times New Roman" w:cs="Times New Roman"/>
          <w:sz w:val="24"/>
          <w:szCs w:val="24"/>
        </w:rPr>
        <w:t>;</w:t>
      </w:r>
    </w:p>
    <w:p w:rsidR="00C905AA" w:rsidRDefault="00C905AA" w:rsidP="009F6869">
      <w:pPr>
        <w:pStyle w:val="Style2"/>
        <w:adjustRightInd/>
        <w:ind w:firstLine="709"/>
        <w:jc w:val="both"/>
        <w:rPr>
          <w:rFonts w:ascii="Times New Roman" w:hAnsi="Times New Roman"/>
          <w:b/>
          <w:i/>
          <w:sz w:val="24"/>
          <w:szCs w:val="24"/>
        </w:rPr>
      </w:pPr>
      <w:r w:rsidRPr="00CF3EBB">
        <w:rPr>
          <w:rFonts w:ascii="Times New Roman" w:hAnsi="Times New Roman"/>
          <w:b/>
          <w:i/>
          <w:sz w:val="24"/>
          <w:szCs w:val="24"/>
        </w:rPr>
        <w:t>знать:</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определения банковской операции, банковской услуги и банковского продукта;</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классификацию банковских операций;</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особенности банковских услуг и их классификацию;</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параметры и критерии качества банковских услуг;</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понятие жизненного цикла банковского продукта и его этапы;</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структуру цены на банковский продукт и особенности ценообразования в банке;</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определение ценовой политики банка, ее объекты и типы;</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понятие продуктовой линейки банка и ее структуру;</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продукты и услуги, предлагаемые банком, их преимущества и ценности;</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основные банковские продукты для частных лиц, корпоративных клиентов и финансовых учреждений;</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организационно-управленческую структуру банка;</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 xml:space="preserve">составляющие успешного </w:t>
      </w:r>
      <w:r w:rsidR="009F6869" w:rsidRPr="00712995">
        <w:rPr>
          <w:rStyle w:val="CharacterStyle1"/>
          <w:rFonts w:ascii="Times New Roman" w:hAnsi="Times New Roman" w:cs="Times New Roman"/>
          <w:sz w:val="24"/>
          <w:szCs w:val="24"/>
        </w:rPr>
        <w:t>банковского бренда</w:t>
      </w:r>
      <w:r w:rsidRPr="00712995">
        <w:rPr>
          <w:rStyle w:val="CharacterStyle1"/>
          <w:rFonts w:ascii="Times New Roman" w:hAnsi="Times New Roman" w:cs="Times New Roman"/>
          <w:sz w:val="24"/>
          <w:szCs w:val="24"/>
        </w:rPr>
        <w:t>;</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lastRenderedPageBreak/>
        <w:t>роль бренда банка в продвижении банковских продуктов;</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понятие конкурентного преимущества и методы оценки конкурентных позиций банка на рынке банковских услуг;</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особенности продажи банковских продуктов и услуг;</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основные формы продаж банковских продуктов;</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политику банка в области продаж банковских продуктов и услуг;</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условия успешной продажи банковского продукта;</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 xml:space="preserve">этапы продажи банковских продуктов и услуг; </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организацию послепродажного обслуживания и сопровождения клиентов;</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отечественный и зарубежный опыт проведения продаж банковских продуктов и услуг;</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способы и методы привлечения внимания к банковским продуктам и услугам;</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способы продвижения банковских продуктов;</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правила подготовки и проведения презентации банковских продуктов и услуг;</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принципы взаимоотношений банка с клиентами;</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психологические типы клиентов;</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приёмы коммуникации;</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 xml:space="preserve">способы выявления потребностей клиентов; </w:t>
      </w:r>
    </w:p>
    <w:p w:rsidR="002A18D9" w:rsidRPr="00712995" w:rsidRDefault="002A18D9" w:rsidP="009F6869">
      <w:pPr>
        <w:pStyle w:val="Style2"/>
        <w:numPr>
          <w:ilvl w:val="0"/>
          <w:numId w:val="10"/>
        </w:numPr>
        <w:adjustRightInd/>
        <w:ind w:left="0" w:firstLine="709"/>
        <w:jc w:val="both"/>
        <w:rPr>
          <w:rStyle w:val="CharacterStyle1"/>
          <w:rFonts w:ascii="Times New Roman" w:hAnsi="Times New Roman" w:cs="Times New Roman"/>
          <w:sz w:val="24"/>
          <w:szCs w:val="24"/>
        </w:rPr>
      </w:pPr>
      <w:r w:rsidRPr="00712995">
        <w:rPr>
          <w:rStyle w:val="CharacterStyle1"/>
          <w:rFonts w:ascii="Times New Roman" w:hAnsi="Times New Roman" w:cs="Times New Roman"/>
          <w:sz w:val="24"/>
          <w:szCs w:val="24"/>
        </w:rPr>
        <w:t>каналы для выявления потенциальных клиентов.</w:t>
      </w:r>
    </w:p>
    <w:p w:rsidR="00C905AA" w:rsidRPr="00DF2E02" w:rsidRDefault="00C905AA" w:rsidP="009F6869">
      <w:pPr>
        <w:pStyle w:val="Style2"/>
        <w:adjustRightInd/>
        <w:ind w:firstLine="709"/>
        <w:jc w:val="both"/>
        <w:rPr>
          <w:rFonts w:ascii="Times New Roman" w:hAnsi="Times New Roman"/>
          <w:b/>
          <w:i/>
          <w:sz w:val="24"/>
          <w:szCs w:val="24"/>
        </w:rPr>
      </w:pPr>
      <w:r w:rsidRPr="00DF2E02">
        <w:rPr>
          <w:rFonts w:ascii="Times New Roman" w:hAnsi="Times New Roman"/>
          <w:b/>
          <w:i/>
          <w:sz w:val="24"/>
          <w:szCs w:val="24"/>
        </w:rPr>
        <w:t>Изучение данного модуля способствует формированию соответствующих общих компетенций (ОК):</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03. Планировать и реализовывать собственное профессиональное и личностное развитие.</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09. Использовать информационные технологии в профессиональной деятельности.</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10. Пользоваться профессиональной документацией на государственном и иностранном языках.</w:t>
      </w:r>
    </w:p>
    <w:p w:rsidR="00C905AA" w:rsidRPr="00DF2E02" w:rsidRDefault="00C905AA" w:rsidP="009F6869">
      <w:pPr>
        <w:spacing w:after="0" w:line="240" w:lineRule="auto"/>
        <w:ind w:firstLine="709"/>
        <w:jc w:val="both"/>
        <w:rPr>
          <w:rFonts w:ascii="Times New Roman" w:hAnsi="Times New Roman"/>
          <w:sz w:val="24"/>
          <w:szCs w:val="24"/>
        </w:rPr>
      </w:pPr>
      <w:r w:rsidRPr="00DF2E02">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C905AA" w:rsidRPr="00F10C6E" w:rsidRDefault="00C905AA" w:rsidP="009F6869">
      <w:pPr>
        <w:widowControl w:val="0"/>
        <w:autoSpaceDE w:val="0"/>
        <w:autoSpaceDN w:val="0"/>
        <w:adjustRightInd w:val="0"/>
        <w:spacing w:after="0" w:line="240" w:lineRule="auto"/>
        <w:ind w:firstLine="709"/>
        <w:jc w:val="both"/>
        <w:rPr>
          <w:rFonts w:ascii="Times New Roman" w:hAnsi="Times New Roman"/>
          <w:b/>
          <w:i/>
          <w:sz w:val="24"/>
          <w:szCs w:val="24"/>
        </w:rPr>
      </w:pPr>
      <w:r w:rsidRPr="00F10C6E">
        <w:rPr>
          <w:rFonts w:ascii="Times New Roman" w:hAnsi="Times New Roman"/>
          <w:b/>
          <w:i/>
          <w:sz w:val="24"/>
          <w:szCs w:val="24"/>
        </w:rPr>
        <w:t>и соответствующих профессиональных компетенций (ПК):</w:t>
      </w:r>
    </w:p>
    <w:p w:rsidR="00F10C6E" w:rsidRPr="00F10C6E" w:rsidRDefault="00F10C6E" w:rsidP="009F6869">
      <w:pPr>
        <w:spacing w:after="0" w:line="240" w:lineRule="auto"/>
        <w:ind w:firstLine="709"/>
        <w:jc w:val="both"/>
        <w:rPr>
          <w:rFonts w:ascii="Times New Roman" w:hAnsi="Times New Roman"/>
          <w:sz w:val="24"/>
          <w:szCs w:val="24"/>
        </w:rPr>
      </w:pPr>
      <w:r w:rsidRPr="00F10C6E">
        <w:rPr>
          <w:rFonts w:ascii="Times New Roman" w:hAnsi="Times New Roman"/>
          <w:sz w:val="24"/>
          <w:szCs w:val="24"/>
        </w:rPr>
        <w:t>ПК 1.1. Осуществлять расчетно-кассовое обслуживание клиентов.</w:t>
      </w:r>
    </w:p>
    <w:p w:rsidR="00F10C6E" w:rsidRPr="00F10C6E" w:rsidRDefault="00F10C6E" w:rsidP="009F6869">
      <w:pPr>
        <w:spacing w:after="0" w:line="240" w:lineRule="auto"/>
        <w:ind w:firstLine="709"/>
        <w:jc w:val="both"/>
        <w:rPr>
          <w:rFonts w:ascii="Times New Roman" w:hAnsi="Times New Roman"/>
          <w:sz w:val="24"/>
          <w:szCs w:val="24"/>
        </w:rPr>
      </w:pPr>
      <w:r w:rsidRPr="00F10C6E">
        <w:rPr>
          <w:rFonts w:ascii="Times New Roman" w:hAnsi="Times New Roman"/>
          <w:sz w:val="24"/>
          <w:szCs w:val="24"/>
        </w:rPr>
        <w:t>ПК 1.4. Осуществлять межбанковские расчеты.</w:t>
      </w:r>
    </w:p>
    <w:p w:rsidR="00F10C6E" w:rsidRPr="00F10C6E" w:rsidRDefault="00F10C6E" w:rsidP="009F6869">
      <w:pPr>
        <w:spacing w:after="0" w:line="240" w:lineRule="auto"/>
        <w:ind w:firstLine="709"/>
        <w:jc w:val="both"/>
        <w:rPr>
          <w:rFonts w:ascii="Times New Roman" w:hAnsi="Times New Roman"/>
          <w:sz w:val="24"/>
          <w:szCs w:val="24"/>
        </w:rPr>
      </w:pPr>
      <w:r w:rsidRPr="00F10C6E">
        <w:rPr>
          <w:rFonts w:ascii="Times New Roman" w:hAnsi="Times New Roman"/>
          <w:sz w:val="24"/>
          <w:szCs w:val="24"/>
        </w:rPr>
        <w:t>ПК 1.6. Обслуживать расчетные операции с использованием различных видов платежных карт.</w:t>
      </w:r>
    </w:p>
    <w:p w:rsidR="00C905AA" w:rsidRDefault="00C905AA" w:rsidP="009F6869">
      <w:pPr>
        <w:spacing w:after="0" w:line="240" w:lineRule="auto"/>
        <w:ind w:firstLine="709"/>
        <w:jc w:val="both"/>
        <w:rPr>
          <w:rFonts w:ascii="Times New Roman" w:hAnsi="Times New Roman"/>
          <w:sz w:val="24"/>
          <w:szCs w:val="24"/>
        </w:rPr>
      </w:pPr>
      <w:r w:rsidRPr="00F10C6E">
        <w:rPr>
          <w:rFonts w:ascii="Times New Roman" w:hAnsi="Times New Roman"/>
          <w:sz w:val="24"/>
          <w:szCs w:val="24"/>
        </w:rPr>
        <w:t>ПК 2.2. Осуществлять и оформлять выдачу кредитов.</w:t>
      </w:r>
    </w:p>
    <w:p w:rsidR="00942F88" w:rsidRDefault="00942F88" w:rsidP="009F6869">
      <w:pPr>
        <w:pStyle w:val="Style2"/>
        <w:adjustRightInd/>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Личностные результаты: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12"/>
        <w:gridCol w:w="2410"/>
      </w:tblGrid>
      <w:tr w:rsidR="00942F88" w:rsidRPr="00D273E3" w:rsidTr="00D7737A">
        <w:tc>
          <w:tcPr>
            <w:tcW w:w="6912" w:type="dxa"/>
          </w:tcPr>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410" w:type="dxa"/>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Код личностных результатов реализации программы </w:t>
            </w:r>
            <w:r w:rsidRPr="00D273E3">
              <w:rPr>
                <w:rFonts w:ascii="Times New Roman" w:hAnsi="Times New Roman"/>
                <w:b/>
                <w:sz w:val="24"/>
                <w:szCs w:val="24"/>
              </w:rPr>
              <w:lastRenderedPageBreak/>
              <w:t>воспитания</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F88" w:rsidRPr="00D273E3" w:rsidRDefault="00942F88"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tcBorders>
              <w:top w:val="single" w:sz="4" w:space="0" w:color="000000"/>
              <w:left w:val="single" w:sz="4" w:space="0" w:color="000000"/>
              <w:bottom w:val="single" w:sz="4" w:space="0" w:color="000000"/>
            </w:tcBorders>
            <w:vAlign w:val="center"/>
          </w:tcPr>
          <w:p w:rsidR="00942F88" w:rsidRPr="009B0DE1"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13</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F88" w:rsidRPr="00D273E3" w:rsidRDefault="00942F88"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tcBorders>
              <w:top w:val="single" w:sz="4" w:space="0" w:color="000000"/>
              <w:left w:val="single" w:sz="4" w:space="0" w:color="000000"/>
              <w:bottom w:val="single" w:sz="4" w:space="0" w:color="000000"/>
            </w:tcBorders>
            <w:vAlign w:val="center"/>
          </w:tcPr>
          <w:p w:rsidR="00942F88" w:rsidRPr="009B0DE1"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14</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F88" w:rsidRPr="00D273E3" w:rsidRDefault="00942F88" w:rsidP="00CA78B4">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410" w:type="dxa"/>
            <w:tcBorders>
              <w:top w:val="single" w:sz="4" w:space="0" w:color="000000"/>
              <w:left w:val="single" w:sz="4" w:space="0" w:color="000000"/>
              <w:bottom w:val="single" w:sz="4" w:space="0" w:color="000000"/>
            </w:tcBorders>
            <w:vAlign w:val="center"/>
          </w:tcPr>
          <w:p w:rsidR="00942F88" w:rsidRPr="009B0DE1" w:rsidRDefault="00942F88" w:rsidP="00CA78B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 15</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942F88" w:rsidRPr="00D273E3" w:rsidRDefault="00942F88" w:rsidP="00CA78B4">
            <w:pPr>
              <w:widowControl w:val="0"/>
              <w:autoSpaceDE w:val="0"/>
              <w:autoSpaceDN w:val="0"/>
              <w:spacing w:before="120" w:after="0"/>
              <w:jc w:val="both"/>
              <w:rPr>
                <w:rFonts w:ascii="Times New Roman" w:hAnsi="Times New Roman"/>
                <w:sz w:val="24"/>
                <w:szCs w:val="24"/>
              </w:rPr>
            </w:pPr>
            <w:r w:rsidRPr="002615CD">
              <w:rPr>
                <w:rFonts w:ascii="Times New Roman" w:hAnsi="Times New Roman"/>
                <w:sz w:val="24"/>
                <w:szCs w:val="24"/>
              </w:rPr>
              <w:t>Способный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410"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18</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942F88" w:rsidRPr="00D273E3" w:rsidRDefault="00942F88" w:rsidP="00CA78B4">
            <w:pPr>
              <w:widowControl w:val="0"/>
              <w:autoSpaceDE w:val="0"/>
              <w:autoSpaceDN w:val="0"/>
              <w:spacing w:before="120" w:after="0"/>
              <w:jc w:val="both"/>
              <w:rPr>
                <w:rFonts w:ascii="Times New Roman" w:hAnsi="Times New Roman"/>
                <w:sz w:val="24"/>
                <w:szCs w:val="24"/>
              </w:rPr>
            </w:pPr>
            <w:r w:rsidRPr="00B04CEA">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10"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19</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942F88" w:rsidRPr="00D273E3" w:rsidRDefault="00942F88" w:rsidP="00CA78B4">
            <w:pPr>
              <w:widowControl w:val="0"/>
              <w:autoSpaceDE w:val="0"/>
              <w:autoSpaceDN w:val="0"/>
              <w:spacing w:before="120" w:after="0"/>
              <w:jc w:val="both"/>
              <w:rPr>
                <w:rFonts w:ascii="Times New Roman" w:hAnsi="Times New Roman"/>
                <w:sz w:val="24"/>
                <w:szCs w:val="24"/>
              </w:rPr>
            </w:pPr>
            <w:r w:rsidRPr="00B04CEA">
              <w:rPr>
                <w:rFonts w:ascii="Times New Roman" w:hAnsi="Times New Roman"/>
                <w:sz w:val="24"/>
                <w:szCs w:val="24"/>
              </w:rPr>
              <w:t>Готовый к профессиональной конкуренции и конструктивной реакции на критику</w:t>
            </w:r>
          </w:p>
        </w:tc>
        <w:tc>
          <w:tcPr>
            <w:tcW w:w="2410"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20</w:t>
            </w:r>
          </w:p>
        </w:tc>
      </w:tr>
      <w:tr w:rsidR="00942F88" w:rsidRPr="00D273E3" w:rsidTr="00D7737A">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942F88" w:rsidRDefault="00942F88" w:rsidP="00CA78B4">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942F88" w:rsidRPr="00B04CEA" w:rsidRDefault="00942F88" w:rsidP="00CA78B4">
            <w:pPr>
              <w:widowControl w:val="0"/>
              <w:autoSpaceDE w:val="0"/>
              <w:autoSpaceDN w:val="0"/>
              <w:spacing w:before="120" w:after="0"/>
              <w:jc w:val="both"/>
              <w:rPr>
                <w:rFonts w:ascii="Times New Roman" w:hAnsi="Times New Roman"/>
                <w:sz w:val="24"/>
                <w:szCs w:val="24"/>
              </w:rPr>
            </w:pPr>
            <w:r w:rsidRPr="00146492">
              <w:rPr>
                <w:rFonts w:ascii="Times New Roman" w:hAnsi="Times New Roman"/>
                <w:sz w:val="24"/>
                <w:szCs w:val="24"/>
              </w:rPr>
              <w:t>самозанятости</w:t>
            </w:r>
            <w:r>
              <w:rPr>
                <w:rFonts w:ascii="Times New Roman" w:hAnsi="Times New Roman"/>
                <w:sz w:val="24"/>
                <w:szCs w:val="24"/>
              </w:rPr>
              <w:t>.</w:t>
            </w:r>
          </w:p>
        </w:tc>
        <w:tc>
          <w:tcPr>
            <w:tcW w:w="2410" w:type="dxa"/>
            <w:tcBorders>
              <w:top w:val="single" w:sz="4" w:space="0" w:color="000000"/>
              <w:left w:val="single" w:sz="4" w:space="0" w:color="000000"/>
              <w:bottom w:val="single" w:sz="4" w:space="0" w:color="000000"/>
            </w:tcBorders>
            <w:vAlign w:val="center"/>
          </w:tcPr>
          <w:p w:rsidR="00942F88" w:rsidRPr="00D273E3" w:rsidRDefault="00942F88" w:rsidP="00CA78B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r>
              <w:rPr>
                <w:rFonts w:ascii="Times New Roman" w:hAnsi="Times New Roman"/>
                <w:b/>
                <w:sz w:val="24"/>
                <w:szCs w:val="24"/>
              </w:rPr>
              <w:t xml:space="preserve"> 21</w:t>
            </w:r>
          </w:p>
        </w:tc>
      </w:tr>
    </w:tbl>
    <w:p w:rsidR="00C905AA" w:rsidRPr="00A933A9" w:rsidRDefault="00C905AA" w:rsidP="00C905AA">
      <w:pPr>
        <w:spacing w:after="0" w:line="240" w:lineRule="auto"/>
        <w:ind w:firstLine="709"/>
        <w:jc w:val="center"/>
        <w:rPr>
          <w:rFonts w:ascii="Times New Roman" w:hAnsi="Times New Roman"/>
          <w:b/>
          <w:sz w:val="24"/>
          <w:szCs w:val="24"/>
        </w:rPr>
      </w:pPr>
      <w:r w:rsidRPr="00A933A9">
        <w:rPr>
          <w:rFonts w:ascii="Times New Roman" w:hAnsi="Times New Roman"/>
          <w:b/>
          <w:sz w:val="24"/>
          <w:szCs w:val="24"/>
        </w:rPr>
        <w:t>Использование часов вариативной части</w:t>
      </w:r>
    </w:p>
    <w:p w:rsidR="00C905AA" w:rsidRPr="00A933A9" w:rsidRDefault="00C905AA" w:rsidP="00C905AA">
      <w:pPr>
        <w:spacing w:after="0" w:line="240" w:lineRule="auto"/>
        <w:ind w:firstLine="709"/>
        <w:jc w:val="both"/>
        <w:rPr>
          <w:rFonts w:ascii="Times New Roman" w:hAnsi="Times New Roman"/>
          <w:sz w:val="24"/>
          <w:szCs w:val="24"/>
        </w:rPr>
      </w:pPr>
      <w:r w:rsidRPr="00A933A9">
        <w:rPr>
          <w:rFonts w:ascii="Times New Roman" w:hAnsi="Times New Roman"/>
          <w:sz w:val="24"/>
          <w:szCs w:val="24"/>
        </w:rPr>
        <w:t>Из вариативной части на учебный междисциплинарный курс МДК 0</w:t>
      </w:r>
      <w:r w:rsidR="00F10C6E" w:rsidRPr="00A933A9">
        <w:rPr>
          <w:rFonts w:ascii="Times New Roman" w:hAnsi="Times New Roman"/>
          <w:sz w:val="24"/>
          <w:szCs w:val="24"/>
        </w:rPr>
        <w:t>3</w:t>
      </w:r>
      <w:r w:rsidRPr="00A933A9">
        <w:rPr>
          <w:rFonts w:ascii="Times New Roman" w:hAnsi="Times New Roman"/>
          <w:sz w:val="24"/>
          <w:szCs w:val="24"/>
        </w:rPr>
        <w:t>.0</w:t>
      </w:r>
      <w:r w:rsidR="00F10C6E" w:rsidRPr="00A933A9">
        <w:rPr>
          <w:rFonts w:ascii="Times New Roman" w:hAnsi="Times New Roman"/>
          <w:sz w:val="24"/>
          <w:szCs w:val="24"/>
        </w:rPr>
        <w:t>1 Выполнение работ по профессии «Агент банка</w:t>
      </w:r>
      <w:r w:rsidRPr="00A933A9">
        <w:rPr>
          <w:rFonts w:ascii="Times New Roman" w:hAnsi="Times New Roman"/>
          <w:sz w:val="24"/>
          <w:szCs w:val="24"/>
        </w:rPr>
        <w:t xml:space="preserve">» отведено </w:t>
      </w:r>
      <w:r w:rsidR="00A933A9" w:rsidRPr="00A933A9">
        <w:rPr>
          <w:rFonts w:ascii="Times New Roman" w:hAnsi="Times New Roman"/>
          <w:b/>
          <w:sz w:val="24"/>
          <w:szCs w:val="24"/>
        </w:rPr>
        <w:t>26</w:t>
      </w:r>
      <w:r w:rsidRPr="00A933A9">
        <w:rPr>
          <w:rFonts w:ascii="Times New Roman" w:hAnsi="Times New Roman"/>
          <w:sz w:val="24"/>
          <w:szCs w:val="24"/>
        </w:rPr>
        <w:t xml:space="preserve"> час</w:t>
      </w:r>
      <w:r w:rsidR="00A933A9" w:rsidRPr="00A933A9">
        <w:rPr>
          <w:rFonts w:ascii="Times New Roman" w:hAnsi="Times New Roman"/>
          <w:sz w:val="24"/>
          <w:szCs w:val="24"/>
        </w:rPr>
        <w:t>ов</w:t>
      </w:r>
    </w:p>
    <w:tbl>
      <w:tblPr>
        <w:tblW w:w="93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2834"/>
        <w:gridCol w:w="992"/>
        <w:gridCol w:w="992"/>
        <w:gridCol w:w="1697"/>
      </w:tblGrid>
      <w:tr w:rsidR="00C905AA" w:rsidRPr="009F6869" w:rsidTr="0096225C">
        <w:tc>
          <w:tcPr>
            <w:tcW w:w="2808" w:type="dxa"/>
            <w:tcBorders>
              <w:top w:val="single" w:sz="4" w:space="0" w:color="auto"/>
              <w:left w:val="single" w:sz="4" w:space="0" w:color="auto"/>
              <w:bottom w:val="single" w:sz="4" w:space="0" w:color="auto"/>
              <w:right w:val="single" w:sz="4" w:space="0" w:color="auto"/>
            </w:tcBorders>
            <w:hideMark/>
          </w:tcPr>
          <w:p w:rsidR="00C905AA" w:rsidRPr="009F6869" w:rsidRDefault="00C905AA" w:rsidP="00F10C6E">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Дополнительные умения, знания</w:t>
            </w:r>
          </w:p>
        </w:tc>
        <w:tc>
          <w:tcPr>
            <w:tcW w:w="2834" w:type="dxa"/>
            <w:tcBorders>
              <w:top w:val="single" w:sz="4" w:space="0" w:color="auto"/>
              <w:left w:val="single" w:sz="4" w:space="0" w:color="auto"/>
              <w:bottom w:val="single" w:sz="4" w:space="0" w:color="auto"/>
              <w:right w:val="single" w:sz="4" w:space="0" w:color="auto"/>
            </w:tcBorders>
            <w:hideMark/>
          </w:tcPr>
          <w:p w:rsidR="00C905AA" w:rsidRPr="009F6869" w:rsidRDefault="00C905AA" w:rsidP="00F10C6E">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 наименование раздела/темы</w:t>
            </w:r>
          </w:p>
        </w:tc>
        <w:tc>
          <w:tcPr>
            <w:tcW w:w="992" w:type="dxa"/>
            <w:tcBorders>
              <w:top w:val="single" w:sz="4" w:space="0" w:color="auto"/>
              <w:left w:val="single" w:sz="4" w:space="0" w:color="auto"/>
              <w:bottom w:val="single" w:sz="4" w:space="0" w:color="auto"/>
              <w:right w:val="single" w:sz="4" w:space="0" w:color="auto"/>
            </w:tcBorders>
            <w:hideMark/>
          </w:tcPr>
          <w:p w:rsidR="00C905AA" w:rsidRPr="009F6869" w:rsidRDefault="00C905AA" w:rsidP="00F10C6E">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rsidR="00C905AA" w:rsidRPr="009F6869" w:rsidRDefault="00C905AA" w:rsidP="00F10C6E">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Формируемые компетенции</w:t>
            </w:r>
          </w:p>
        </w:tc>
        <w:tc>
          <w:tcPr>
            <w:tcW w:w="1697" w:type="dxa"/>
            <w:tcBorders>
              <w:top w:val="single" w:sz="4" w:space="0" w:color="auto"/>
              <w:left w:val="single" w:sz="4" w:space="0" w:color="auto"/>
              <w:bottom w:val="single" w:sz="4" w:space="0" w:color="auto"/>
              <w:right w:val="single" w:sz="4" w:space="0" w:color="auto"/>
            </w:tcBorders>
            <w:hideMark/>
          </w:tcPr>
          <w:p w:rsidR="00C905AA" w:rsidRPr="009F6869" w:rsidRDefault="00C905AA" w:rsidP="00F10C6E">
            <w:pPr>
              <w:spacing w:after="0" w:line="240" w:lineRule="auto"/>
              <w:jc w:val="center"/>
              <w:rPr>
                <w:rFonts w:ascii="Times New Roman" w:hAnsi="Times New Roman"/>
                <w:sz w:val="24"/>
                <w:szCs w:val="24"/>
                <w:lang w:eastAsia="en-US"/>
              </w:rPr>
            </w:pPr>
            <w:r w:rsidRPr="009F6869">
              <w:rPr>
                <w:rFonts w:ascii="Times New Roman" w:hAnsi="Times New Roman"/>
                <w:b/>
                <w:sz w:val="24"/>
                <w:szCs w:val="24"/>
                <w:lang w:eastAsia="en-US"/>
              </w:rPr>
              <w:t>Обоснование включения в рабочую программу</w:t>
            </w:r>
          </w:p>
        </w:tc>
      </w:tr>
      <w:tr w:rsidR="00C905AA" w:rsidRPr="009F6869" w:rsidTr="0096225C">
        <w:trPr>
          <w:trHeight w:val="699"/>
        </w:trPr>
        <w:tc>
          <w:tcPr>
            <w:tcW w:w="2808" w:type="dxa"/>
            <w:tcBorders>
              <w:top w:val="single" w:sz="4" w:space="0" w:color="auto"/>
              <w:left w:val="single" w:sz="4" w:space="0" w:color="auto"/>
              <w:bottom w:val="single" w:sz="4" w:space="0" w:color="auto"/>
              <w:right w:val="single" w:sz="4" w:space="0" w:color="auto"/>
            </w:tcBorders>
          </w:tcPr>
          <w:p w:rsidR="00C905AA" w:rsidRPr="009F6869" w:rsidRDefault="00C905AA" w:rsidP="00F10C6E">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практический опыт:</w:t>
            </w:r>
          </w:p>
          <w:p w:rsidR="00C905AA" w:rsidRPr="009F6869" w:rsidRDefault="00C905AA" w:rsidP="00F10C6E">
            <w:pPr>
              <w:spacing w:after="0" w:line="240" w:lineRule="auto"/>
              <w:jc w:val="both"/>
              <w:rPr>
                <w:rFonts w:ascii="Times New Roman" w:hAnsi="Times New Roman"/>
                <w:b/>
                <w:i/>
                <w:sz w:val="24"/>
                <w:szCs w:val="24"/>
                <w:lang w:eastAsia="en-US"/>
              </w:rPr>
            </w:pPr>
            <w:r w:rsidRPr="009F6869">
              <w:rPr>
                <w:rFonts w:ascii="Times New Roman" w:hAnsi="Times New Roman"/>
                <w:sz w:val="24"/>
                <w:szCs w:val="24"/>
              </w:rPr>
              <w:t xml:space="preserve">- </w:t>
            </w:r>
            <w:r w:rsidR="00224792" w:rsidRPr="009F6869">
              <w:rPr>
                <w:rFonts w:ascii="Times New Roman" w:hAnsi="Times New Roman"/>
                <w:sz w:val="24"/>
                <w:szCs w:val="24"/>
              </w:rPr>
              <w:t>оказания банковских услуг</w:t>
            </w:r>
          </w:p>
          <w:p w:rsidR="00C905AA" w:rsidRPr="009F6869" w:rsidRDefault="00C905AA" w:rsidP="00F10C6E">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знания:</w:t>
            </w:r>
          </w:p>
          <w:p w:rsidR="00224792" w:rsidRPr="009F6869" w:rsidRDefault="00224792" w:rsidP="00224792">
            <w:pPr>
              <w:spacing w:after="0" w:line="240" w:lineRule="auto"/>
              <w:jc w:val="both"/>
              <w:rPr>
                <w:rFonts w:ascii="Times New Roman" w:hAnsi="Times New Roman"/>
                <w:sz w:val="24"/>
                <w:szCs w:val="24"/>
              </w:rPr>
            </w:pPr>
            <w:r w:rsidRPr="009F6869">
              <w:rPr>
                <w:rFonts w:ascii="Times New Roman" w:hAnsi="Times New Roman"/>
                <w:sz w:val="24"/>
                <w:szCs w:val="24"/>
              </w:rPr>
              <w:t>- современные подходы к формированию и расширению банковских операций и услуг;</w:t>
            </w:r>
          </w:p>
          <w:p w:rsidR="00224792" w:rsidRPr="009F6869" w:rsidRDefault="00224792" w:rsidP="00224792">
            <w:pPr>
              <w:spacing w:after="0" w:line="240" w:lineRule="auto"/>
              <w:jc w:val="both"/>
              <w:rPr>
                <w:rFonts w:ascii="Times New Roman" w:hAnsi="Times New Roman"/>
                <w:sz w:val="24"/>
                <w:szCs w:val="24"/>
              </w:rPr>
            </w:pPr>
            <w:r w:rsidRPr="009F6869">
              <w:rPr>
                <w:rFonts w:ascii="Times New Roman" w:hAnsi="Times New Roman"/>
                <w:sz w:val="24"/>
                <w:szCs w:val="24"/>
              </w:rPr>
              <w:t xml:space="preserve">- способы анализа тарифных планов </w:t>
            </w:r>
            <w:r w:rsidRPr="009F6869">
              <w:rPr>
                <w:rFonts w:ascii="Times New Roman" w:hAnsi="Times New Roman"/>
                <w:sz w:val="24"/>
                <w:szCs w:val="24"/>
              </w:rPr>
              <w:lastRenderedPageBreak/>
              <w:t>банков;</w:t>
            </w:r>
          </w:p>
          <w:p w:rsidR="00224792" w:rsidRPr="009F6869" w:rsidRDefault="00224792" w:rsidP="00224792">
            <w:pPr>
              <w:spacing w:after="0" w:line="240" w:lineRule="auto"/>
              <w:jc w:val="both"/>
              <w:rPr>
                <w:rFonts w:ascii="Times New Roman" w:hAnsi="Times New Roman"/>
                <w:sz w:val="24"/>
                <w:szCs w:val="24"/>
              </w:rPr>
            </w:pPr>
            <w:r w:rsidRPr="009F6869">
              <w:rPr>
                <w:rFonts w:ascii="Times New Roman" w:hAnsi="Times New Roman"/>
                <w:sz w:val="24"/>
                <w:szCs w:val="24"/>
              </w:rPr>
              <w:t>- виды банковских операций и услуг (банковских продуктов) в банках города;</w:t>
            </w:r>
          </w:p>
          <w:p w:rsidR="00224792" w:rsidRPr="009F6869" w:rsidRDefault="00224792" w:rsidP="00224792">
            <w:pPr>
              <w:spacing w:after="0" w:line="240" w:lineRule="auto"/>
              <w:jc w:val="both"/>
              <w:rPr>
                <w:rFonts w:ascii="Times New Roman" w:hAnsi="Times New Roman"/>
                <w:sz w:val="24"/>
                <w:szCs w:val="24"/>
              </w:rPr>
            </w:pPr>
            <w:r w:rsidRPr="009F6869">
              <w:rPr>
                <w:rFonts w:ascii="Times New Roman" w:hAnsi="Times New Roman"/>
                <w:sz w:val="24"/>
                <w:szCs w:val="24"/>
              </w:rPr>
              <w:t xml:space="preserve">- специфику формирования бренда </w:t>
            </w:r>
            <w:r w:rsidR="009F6869" w:rsidRPr="009F6869">
              <w:rPr>
                <w:rFonts w:ascii="Times New Roman" w:hAnsi="Times New Roman"/>
                <w:sz w:val="24"/>
                <w:szCs w:val="24"/>
              </w:rPr>
              <w:t>и процедуры</w:t>
            </w:r>
            <w:r w:rsidRPr="009F6869">
              <w:rPr>
                <w:rFonts w:ascii="Times New Roman" w:hAnsi="Times New Roman"/>
                <w:sz w:val="24"/>
                <w:szCs w:val="24"/>
              </w:rPr>
              <w:t xml:space="preserve"> ребрендинга ТОП-30 российских банков;</w:t>
            </w:r>
          </w:p>
          <w:p w:rsidR="00224792" w:rsidRPr="009F6869" w:rsidRDefault="00224792" w:rsidP="00224792">
            <w:pPr>
              <w:spacing w:after="0" w:line="240" w:lineRule="auto"/>
              <w:jc w:val="both"/>
              <w:rPr>
                <w:rFonts w:ascii="Times New Roman" w:hAnsi="Times New Roman"/>
                <w:sz w:val="24"/>
                <w:szCs w:val="24"/>
              </w:rPr>
            </w:pPr>
            <w:r w:rsidRPr="009F6869">
              <w:rPr>
                <w:rFonts w:ascii="Times New Roman" w:hAnsi="Times New Roman"/>
                <w:sz w:val="24"/>
                <w:szCs w:val="24"/>
              </w:rPr>
              <w:t>- современные техники и инструменты продажи банковских продуктов и услуг;</w:t>
            </w:r>
          </w:p>
          <w:p w:rsidR="00224792" w:rsidRPr="009F6869" w:rsidRDefault="00224792" w:rsidP="00224792">
            <w:pPr>
              <w:spacing w:after="0" w:line="240" w:lineRule="auto"/>
              <w:jc w:val="both"/>
              <w:rPr>
                <w:rFonts w:ascii="Times New Roman" w:hAnsi="Times New Roman"/>
                <w:sz w:val="24"/>
                <w:szCs w:val="24"/>
              </w:rPr>
            </w:pPr>
            <w:r w:rsidRPr="009F6869">
              <w:rPr>
                <w:rFonts w:ascii="Times New Roman" w:hAnsi="Times New Roman"/>
                <w:sz w:val="24"/>
                <w:szCs w:val="24"/>
              </w:rPr>
              <w:t>- искусство продажи банковских продуктов;</w:t>
            </w:r>
          </w:p>
          <w:p w:rsidR="00C905AA" w:rsidRPr="009F6869" w:rsidRDefault="00C905AA" w:rsidP="00F10C6E">
            <w:pPr>
              <w:spacing w:after="0" w:line="240" w:lineRule="auto"/>
              <w:jc w:val="both"/>
              <w:rPr>
                <w:rFonts w:ascii="Times New Roman" w:hAnsi="Times New Roman"/>
                <w:b/>
                <w:i/>
                <w:sz w:val="24"/>
                <w:szCs w:val="24"/>
                <w:lang w:eastAsia="en-US"/>
              </w:rPr>
            </w:pPr>
            <w:r w:rsidRPr="009F6869">
              <w:rPr>
                <w:rFonts w:ascii="Times New Roman" w:hAnsi="Times New Roman"/>
                <w:b/>
                <w:i/>
                <w:sz w:val="24"/>
                <w:szCs w:val="24"/>
                <w:lang w:eastAsia="en-US"/>
              </w:rPr>
              <w:t xml:space="preserve">умения: </w:t>
            </w:r>
          </w:p>
          <w:p w:rsidR="00544C27" w:rsidRPr="009F6869" w:rsidRDefault="00C905AA" w:rsidP="00544C27">
            <w:pPr>
              <w:spacing w:after="0" w:line="240" w:lineRule="auto"/>
              <w:jc w:val="both"/>
              <w:rPr>
                <w:rFonts w:ascii="Times New Roman" w:hAnsi="Times New Roman"/>
                <w:sz w:val="24"/>
                <w:szCs w:val="24"/>
              </w:rPr>
            </w:pPr>
            <w:r w:rsidRPr="009F6869">
              <w:rPr>
                <w:rFonts w:ascii="Times New Roman" w:hAnsi="Times New Roman"/>
                <w:sz w:val="24"/>
                <w:szCs w:val="24"/>
              </w:rPr>
              <w:t>-</w:t>
            </w:r>
            <w:r w:rsidR="00544C27" w:rsidRPr="009F6869">
              <w:rPr>
                <w:rFonts w:ascii="Times New Roman" w:hAnsi="Times New Roman"/>
                <w:sz w:val="24"/>
                <w:szCs w:val="24"/>
              </w:rPr>
              <w:t>сформировать преимущества отдельных банковских продуктов;</w:t>
            </w:r>
          </w:p>
          <w:p w:rsidR="00544C27" w:rsidRPr="009F6869" w:rsidRDefault="00544C27" w:rsidP="00544C27">
            <w:pPr>
              <w:spacing w:after="0" w:line="240" w:lineRule="auto"/>
              <w:jc w:val="both"/>
              <w:rPr>
                <w:rFonts w:ascii="Times New Roman" w:hAnsi="Times New Roman"/>
                <w:sz w:val="24"/>
                <w:szCs w:val="24"/>
              </w:rPr>
            </w:pPr>
            <w:r w:rsidRPr="009F6869">
              <w:rPr>
                <w:rFonts w:ascii="Times New Roman" w:hAnsi="Times New Roman"/>
                <w:sz w:val="24"/>
                <w:szCs w:val="24"/>
              </w:rPr>
              <w:t>- подготовить сравнительный анализ и консультирование клиента по тарифным планам банков;</w:t>
            </w:r>
          </w:p>
          <w:p w:rsidR="00544C27" w:rsidRPr="009F6869" w:rsidRDefault="00544C27" w:rsidP="00544C27">
            <w:pPr>
              <w:spacing w:after="0" w:line="240" w:lineRule="auto"/>
              <w:jc w:val="both"/>
              <w:rPr>
                <w:rFonts w:ascii="Times New Roman" w:hAnsi="Times New Roman"/>
                <w:sz w:val="24"/>
                <w:szCs w:val="24"/>
              </w:rPr>
            </w:pPr>
            <w:r w:rsidRPr="009F6869">
              <w:rPr>
                <w:rFonts w:ascii="Times New Roman" w:hAnsi="Times New Roman"/>
                <w:sz w:val="24"/>
                <w:szCs w:val="24"/>
              </w:rPr>
              <w:t>- подготовить обзор банковских продуктов для различных категорий клиентов;</w:t>
            </w:r>
          </w:p>
          <w:p w:rsidR="00544C27" w:rsidRPr="009F6869" w:rsidRDefault="00544C27" w:rsidP="00544C27">
            <w:pPr>
              <w:spacing w:after="0" w:line="240" w:lineRule="auto"/>
              <w:jc w:val="both"/>
              <w:rPr>
                <w:rFonts w:ascii="Times New Roman" w:hAnsi="Times New Roman"/>
                <w:sz w:val="24"/>
                <w:szCs w:val="24"/>
              </w:rPr>
            </w:pPr>
            <w:r w:rsidRPr="009F6869">
              <w:rPr>
                <w:rFonts w:ascii="Times New Roman" w:hAnsi="Times New Roman"/>
                <w:sz w:val="24"/>
                <w:szCs w:val="24"/>
              </w:rPr>
              <w:t>- обобщить и проанализировать слагающие банковского бренда, определить их влияние на привлечение клиентов в банк;</w:t>
            </w:r>
          </w:p>
          <w:p w:rsidR="00C905AA" w:rsidRPr="009F6869" w:rsidRDefault="00544C27" w:rsidP="00544C27">
            <w:pPr>
              <w:spacing w:after="0" w:line="240" w:lineRule="auto"/>
              <w:jc w:val="both"/>
              <w:rPr>
                <w:rFonts w:ascii="Times New Roman" w:hAnsi="Times New Roman"/>
                <w:sz w:val="24"/>
                <w:szCs w:val="24"/>
                <w:highlight w:val="yellow"/>
              </w:rPr>
            </w:pPr>
            <w:r w:rsidRPr="009F6869">
              <w:rPr>
                <w:rFonts w:ascii="Times New Roman" w:hAnsi="Times New Roman"/>
                <w:sz w:val="24"/>
                <w:szCs w:val="24"/>
              </w:rPr>
              <w:t xml:space="preserve">- использовать приемы и методы </w:t>
            </w:r>
            <w:r w:rsidR="009F6869" w:rsidRPr="009F6869">
              <w:rPr>
                <w:rFonts w:ascii="Times New Roman" w:hAnsi="Times New Roman"/>
                <w:sz w:val="24"/>
                <w:szCs w:val="24"/>
              </w:rPr>
              <w:t>продаж, предлагаемые</w:t>
            </w:r>
            <w:r w:rsidRPr="009F6869">
              <w:rPr>
                <w:rFonts w:ascii="Times New Roman" w:hAnsi="Times New Roman"/>
                <w:sz w:val="24"/>
                <w:szCs w:val="24"/>
              </w:rPr>
              <w:t xml:space="preserve"> в современных условиях.</w:t>
            </w:r>
          </w:p>
        </w:tc>
        <w:tc>
          <w:tcPr>
            <w:tcW w:w="2834" w:type="dxa"/>
            <w:tcBorders>
              <w:top w:val="single" w:sz="4" w:space="0" w:color="auto"/>
              <w:left w:val="single" w:sz="4" w:space="0" w:color="auto"/>
              <w:bottom w:val="single" w:sz="4" w:space="0" w:color="auto"/>
              <w:right w:val="single" w:sz="4" w:space="0" w:color="auto"/>
            </w:tcBorders>
          </w:tcPr>
          <w:p w:rsidR="00224792" w:rsidRPr="009F6869" w:rsidRDefault="00224792" w:rsidP="00224792">
            <w:pPr>
              <w:pStyle w:val="Default"/>
              <w:jc w:val="both"/>
              <w:rPr>
                <w:bCs/>
              </w:rPr>
            </w:pPr>
            <w:r w:rsidRPr="009F6869">
              <w:rPr>
                <w:bCs/>
              </w:rPr>
              <w:lastRenderedPageBreak/>
              <w:t>Тема 1.1. Банковская триада. Качество банковских услуг.</w:t>
            </w:r>
          </w:p>
          <w:p w:rsidR="00224792" w:rsidRPr="009F6869" w:rsidRDefault="00224792" w:rsidP="00224792">
            <w:pPr>
              <w:pStyle w:val="Default"/>
              <w:jc w:val="both"/>
              <w:rPr>
                <w:bCs/>
              </w:rPr>
            </w:pPr>
          </w:p>
          <w:p w:rsidR="00224792" w:rsidRPr="009F6869" w:rsidRDefault="00224792" w:rsidP="00224792">
            <w:pPr>
              <w:pStyle w:val="Default"/>
              <w:jc w:val="both"/>
              <w:rPr>
                <w:bCs/>
              </w:rPr>
            </w:pPr>
            <w:r w:rsidRPr="009F6869">
              <w:rPr>
                <w:bCs/>
              </w:rPr>
              <w:t>Тема 1.2. Жизненный цикл банковского продукта. Ценообразование в банке.</w:t>
            </w:r>
          </w:p>
          <w:p w:rsidR="00224792" w:rsidRPr="009F6869" w:rsidRDefault="00224792" w:rsidP="00224792">
            <w:pPr>
              <w:pStyle w:val="Default"/>
              <w:jc w:val="both"/>
              <w:rPr>
                <w:bCs/>
              </w:rPr>
            </w:pPr>
          </w:p>
          <w:p w:rsidR="00224792" w:rsidRPr="009F6869" w:rsidRDefault="00224792" w:rsidP="00224792">
            <w:pPr>
              <w:pStyle w:val="Default"/>
              <w:jc w:val="both"/>
              <w:rPr>
                <w:bCs/>
              </w:rPr>
            </w:pPr>
            <w:r w:rsidRPr="009F6869">
              <w:rPr>
                <w:bCs/>
              </w:rPr>
              <w:lastRenderedPageBreak/>
              <w:t>Тема 1.3 Продуктовая линейка банка</w:t>
            </w:r>
          </w:p>
          <w:p w:rsidR="00224792" w:rsidRPr="009F6869" w:rsidRDefault="00224792" w:rsidP="00224792">
            <w:pPr>
              <w:pStyle w:val="Default"/>
              <w:jc w:val="both"/>
              <w:rPr>
                <w:bCs/>
              </w:rPr>
            </w:pPr>
          </w:p>
          <w:p w:rsidR="00224792" w:rsidRPr="009F6869" w:rsidRDefault="00224792" w:rsidP="00224792">
            <w:pPr>
              <w:pStyle w:val="Default"/>
              <w:jc w:val="both"/>
              <w:rPr>
                <w:bCs/>
              </w:rPr>
            </w:pPr>
            <w:r w:rsidRPr="009F6869">
              <w:rPr>
                <w:bCs/>
              </w:rPr>
              <w:t>Тема 1.4 Корпоративный и продуктовые бренды банка. Конкурентоспособность банковских продуктов.</w:t>
            </w:r>
          </w:p>
          <w:p w:rsidR="00224792" w:rsidRPr="009F6869" w:rsidRDefault="00224792" w:rsidP="00224792">
            <w:pPr>
              <w:spacing w:after="0" w:line="240" w:lineRule="auto"/>
              <w:jc w:val="both"/>
              <w:rPr>
                <w:bCs/>
                <w:sz w:val="24"/>
                <w:szCs w:val="24"/>
              </w:rPr>
            </w:pPr>
          </w:p>
          <w:p w:rsidR="00C905AA" w:rsidRPr="009F6869" w:rsidRDefault="005B691C" w:rsidP="00224792">
            <w:pPr>
              <w:pStyle w:val="Default"/>
              <w:jc w:val="both"/>
              <w:rPr>
                <w:bCs/>
              </w:rPr>
            </w:pPr>
            <w:r w:rsidRPr="009F6869">
              <w:rPr>
                <w:bCs/>
              </w:rPr>
              <w:t>Тема 2.1</w:t>
            </w:r>
            <w:r w:rsidR="00224792" w:rsidRPr="009F6869">
              <w:rPr>
                <w:bCs/>
              </w:rPr>
              <w:t xml:space="preserve"> Виды каналов продаж банковских продуктов</w:t>
            </w:r>
          </w:p>
          <w:p w:rsidR="00224792" w:rsidRPr="009F6869" w:rsidRDefault="00224792" w:rsidP="00224792">
            <w:pPr>
              <w:pStyle w:val="Default"/>
              <w:jc w:val="both"/>
              <w:rPr>
                <w:bCs/>
              </w:rPr>
            </w:pPr>
          </w:p>
          <w:p w:rsidR="00224792" w:rsidRPr="009F6869" w:rsidRDefault="00224792" w:rsidP="00224792">
            <w:pPr>
              <w:pStyle w:val="Default"/>
              <w:jc w:val="both"/>
              <w:rPr>
                <w:highlight w:val="yellow"/>
              </w:rPr>
            </w:pPr>
            <w:r w:rsidRPr="009F6869">
              <w:rPr>
                <w:bCs/>
              </w:rPr>
              <w:t>Тема 2.3 Формирование клиентской базы</w:t>
            </w:r>
          </w:p>
        </w:tc>
        <w:tc>
          <w:tcPr>
            <w:tcW w:w="992" w:type="dxa"/>
            <w:tcBorders>
              <w:top w:val="single" w:sz="4" w:space="0" w:color="auto"/>
              <w:left w:val="single" w:sz="4" w:space="0" w:color="auto"/>
              <w:right w:val="single" w:sz="4" w:space="0" w:color="auto"/>
            </w:tcBorders>
          </w:tcPr>
          <w:p w:rsidR="00C905AA" w:rsidRPr="009F6869" w:rsidRDefault="00224792"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lastRenderedPageBreak/>
              <w:t>26</w:t>
            </w:r>
          </w:p>
        </w:tc>
        <w:tc>
          <w:tcPr>
            <w:tcW w:w="992" w:type="dxa"/>
            <w:tcBorders>
              <w:top w:val="single" w:sz="4" w:space="0" w:color="auto"/>
              <w:left w:val="single" w:sz="4" w:space="0" w:color="auto"/>
              <w:bottom w:val="single" w:sz="4" w:space="0" w:color="auto"/>
              <w:right w:val="single" w:sz="4" w:space="0" w:color="auto"/>
            </w:tcBorders>
          </w:tcPr>
          <w:p w:rsidR="00C905AA" w:rsidRPr="009F6869" w:rsidRDefault="00C905AA" w:rsidP="00F10C6E">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xml:space="preserve">ПК. </w:t>
            </w:r>
            <w:r w:rsidR="00224792" w:rsidRPr="009F6869">
              <w:rPr>
                <w:rFonts w:ascii="Times New Roman" w:hAnsi="Times New Roman"/>
                <w:sz w:val="24"/>
                <w:szCs w:val="24"/>
                <w:lang w:eastAsia="en-US"/>
              </w:rPr>
              <w:t>1.6.</w:t>
            </w:r>
          </w:p>
          <w:p w:rsidR="00C905AA" w:rsidRPr="009F6869" w:rsidRDefault="00C905AA" w:rsidP="00F10C6E">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 xml:space="preserve">ОК. </w:t>
            </w:r>
            <w:r w:rsidR="00224792" w:rsidRPr="009F6869">
              <w:rPr>
                <w:rFonts w:ascii="Times New Roman" w:hAnsi="Times New Roman"/>
                <w:sz w:val="24"/>
                <w:szCs w:val="24"/>
                <w:lang w:eastAsia="en-US"/>
              </w:rPr>
              <w:t>1</w:t>
            </w:r>
          </w:p>
          <w:p w:rsidR="00C905AA" w:rsidRPr="009F6869" w:rsidRDefault="00C905AA" w:rsidP="00F10C6E">
            <w:pPr>
              <w:spacing w:after="0" w:line="240" w:lineRule="auto"/>
              <w:jc w:val="both"/>
              <w:rPr>
                <w:rFonts w:ascii="Times New Roman" w:hAnsi="Times New Roman"/>
                <w:sz w:val="24"/>
                <w:szCs w:val="24"/>
                <w:lang w:eastAsia="en-US"/>
              </w:rPr>
            </w:pPr>
            <w:r w:rsidRPr="009F6869">
              <w:rPr>
                <w:rFonts w:ascii="Times New Roman" w:hAnsi="Times New Roman"/>
                <w:sz w:val="24"/>
                <w:szCs w:val="24"/>
                <w:lang w:eastAsia="en-US"/>
              </w:rPr>
              <w:t>ОК.10</w:t>
            </w:r>
          </w:p>
          <w:p w:rsidR="00C905AA" w:rsidRPr="009F6869" w:rsidRDefault="00C905AA" w:rsidP="00224792">
            <w:pPr>
              <w:spacing w:after="0" w:line="240" w:lineRule="auto"/>
              <w:jc w:val="both"/>
              <w:rPr>
                <w:rFonts w:ascii="Times New Roman" w:hAnsi="Times New Roman"/>
                <w:b/>
                <w:sz w:val="24"/>
                <w:szCs w:val="24"/>
                <w:lang w:eastAsia="en-US"/>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C905AA" w:rsidRPr="009F6869" w:rsidRDefault="00C905AA" w:rsidP="00F10C6E">
            <w:pPr>
              <w:spacing w:after="0" w:line="240" w:lineRule="auto"/>
              <w:jc w:val="center"/>
              <w:rPr>
                <w:rFonts w:ascii="Times New Roman" w:hAnsi="Times New Roman"/>
                <w:b/>
                <w:sz w:val="24"/>
                <w:szCs w:val="24"/>
                <w:lang w:eastAsia="en-US"/>
              </w:rPr>
            </w:pPr>
            <w:r w:rsidRPr="009F6869">
              <w:rPr>
                <w:rFonts w:ascii="Times New Roman" w:hAnsi="Times New Roman"/>
                <w:sz w:val="24"/>
                <w:szCs w:val="24"/>
                <w:lang w:eastAsia="en-US"/>
              </w:rPr>
              <w:t>Запрос работодателя на дополнительные результаты освоения ОПОП</w:t>
            </w:r>
          </w:p>
        </w:tc>
      </w:tr>
    </w:tbl>
    <w:p w:rsidR="00C905AA" w:rsidRPr="009F6869" w:rsidRDefault="00C905AA" w:rsidP="00C9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F6869">
        <w:rPr>
          <w:rFonts w:ascii="Times New Roman" w:hAnsi="Times New Roman"/>
          <w:sz w:val="24"/>
          <w:szCs w:val="24"/>
        </w:rPr>
        <w:lastRenderedPageBreak/>
        <w:t>Практическая подготовка реализуется на всех практических и лабораторных учебных занятиях профессионального модуля ПМ.0</w:t>
      </w:r>
      <w:r w:rsidR="00224792" w:rsidRPr="009F6869">
        <w:rPr>
          <w:rFonts w:ascii="Times New Roman" w:hAnsi="Times New Roman"/>
          <w:sz w:val="24"/>
          <w:szCs w:val="24"/>
        </w:rPr>
        <w:t>3</w:t>
      </w:r>
      <w:r w:rsidRPr="009F6869">
        <w:rPr>
          <w:rFonts w:ascii="Times New Roman" w:hAnsi="Times New Roman"/>
          <w:sz w:val="24"/>
          <w:szCs w:val="24"/>
        </w:rPr>
        <w:t xml:space="preserve"> «</w:t>
      </w:r>
      <w:r w:rsidR="000B2CB3" w:rsidRPr="009F6869">
        <w:rPr>
          <w:rFonts w:ascii="Times New Roman" w:hAnsi="Times New Roman"/>
          <w:sz w:val="24"/>
          <w:szCs w:val="24"/>
        </w:rPr>
        <w:t xml:space="preserve">Выполнение работ по профессии </w:t>
      </w:r>
      <w:r w:rsidR="000B56B7" w:rsidRPr="009F6869">
        <w:rPr>
          <w:rFonts w:ascii="Times New Roman" w:hAnsi="Times New Roman"/>
          <w:sz w:val="24"/>
          <w:szCs w:val="24"/>
        </w:rPr>
        <w:t xml:space="preserve">рабочего </w:t>
      </w:r>
      <w:r w:rsidR="000B2CB3" w:rsidRPr="009F6869">
        <w:rPr>
          <w:rFonts w:ascii="Times New Roman" w:hAnsi="Times New Roman"/>
          <w:sz w:val="24"/>
          <w:szCs w:val="24"/>
        </w:rPr>
        <w:t>«Агент банка»</w:t>
      </w:r>
      <w:r w:rsidRPr="009F6869">
        <w:rPr>
          <w:rFonts w:ascii="Times New Roman" w:hAnsi="Times New Roman"/>
          <w:sz w:val="24"/>
          <w:szCs w:val="24"/>
        </w:rPr>
        <w:t>»</w:t>
      </w:r>
    </w:p>
    <w:p w:rsidR="00C905AA" w:rsidRPr="000B2CB3" w:rsidRDefault="00C905AA" w:rsidP="00C905AA">
      <w:pPr>
        <w:tabs>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0B2CB3">
        <w:rPr>
          <w:rFonts w:ascii="Times New Roman" w:hAnsi="Times New Roman"/>
          <w:b/>
          <w:sz w:val="24"/>
          <w:szCs w:val="24"/>
          <w:lang w:eastAsia="ar-SA"/>
        </w:rPr>
        <w:t>Объем профессионального модуля и виды учебной работы</w:t>
      </w:r>
    </w:p>
    <w:tbl>
      <w:tblPr>
        <w:tblW w:w="9356" w:type="dxa"/>
        <w:tblInd w:w="108" w:type="dxa"/>
        <w:tblLayout w:type="fixed"/>
        <w:tblLook w:val="04A0"/>
      </w:tblPr>
      <w:tblGrid>
        <w:gridCol w:w="1560"/>
        <w:gridCol w:w="1276"/>
        <w:gridCol w:w="1417"/>
        <w:gridCol w:w="1134"/>
        <w:gridCol w:w="1134"/>
        <w:gridCol w:w="992"/>
        <w:gridCol w:w="851"/>
        <w:gridCol w:w="992"/>
      </w:tblGrid>
      <w:tr w:rsidR="00C905AA" w:rsidRPr="009F6869" w:rsidTr="00D7737A">
        <w:trPr>
          <w:cantSplit/>
        </w:trPr>
        <w:tc>
          <w:tcPr>
            <w:tcW w:w="1560" w:type="dxa"/>
            <w:vMerge w:val="restart"/>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 xml:space="preserve">Наименования МДК </w:t>
            </w:r>
            <w:r w:rsidRPr="009F6869">
              <w:rPr>
                <w:rFonts w:ascii="Times New Roman" w:hAnsi="Times New Roman"/>
                <w:b/>
                <w:sz w:val="24"/>
                <w:szCs w:val="24"/>
                <w:lang w:eastAsia="en-US"/>
              </w:rPr>
              <w:lastRenderedPageBreak/>
              <w:t>профессионального модуля</w:t>
            </w:r>
          </w:p>
        </w:tc>
        <w:tc>
          <w:tcPr>
            <w:tcW w:w="1276" w:type="dxa"/>
            <w:vMerge w:val="restart"/>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lastRenderedPageBreak/>
              <w:t>Всего (максима</w:t>
            </w:r>
            <w:r w:rsidRPr="009F6869">
              <w:rPr>
                <w:rFonts w:ascii="Times New Roman" w:hAnsi="Times New Roman"/>
                <w:b/>
                <w:sz w:val="24"/>
                <w:szCs w:val="24"/>
                <w:lang w:eastAsia="en-US"/>
              </w:rPr>
              <w:lastRenderedPageBreak/>
              <w:t>льное количество),</w:t>
            </w:r>
            <w:r w:rsidRPr="009F6869">
              <w:rPr>
                <w:rFonts w:ascii="Times New Roman" w:hAnsi="Times New Roman"/>
                <w:b/>
                <w:sz w:val="24"/>
                <w:szCs w:val="24"/>
                <w:lang w:eastAsia="en-US"/>
              </w:rPr>
              <w:br/>
              <w:t>часов</w:t>
            </w:r>
          </w:p>
        </w:tc>
        <w:tc>
          <w:tcPr>
            <w:tcW w:w="4677" w:type="dxa"/>
            <w:gridSpan w:val="4"/>
            <w:tcBorders>
              <w:top w:val="single" w:sz="4" w:space="0" w:color="000000"/>
              <w:left w:val="single" w:sz="4" w:space="0" w:color="000000"/>
              <w:bottom w:val="single" w:sz="4" w:space="0" w:color="000000"/>
              <w:right w:val="single" w:sz="4" w:space="0" w:color="auto"/>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lastRenderedPageBreak/>
              <w:t xml:space="preserve">Объем времени, отведенный на освоение </w:t>
            </w:r>
            <w:r w:rsidRPr="009F6869">
              <w:rPr>
                <w:rFonts w:ascii="Times New Roman" w:hAnsi="Times New Roman"/>
                <w:b/>
                <w:sz w:val="24"/>
                <w:szCs w:val="24"/>
                <w:lang w:eastAsia="en-US"/>
              </w:rPr>
              <w:br/>
              <w:t>междисциплинарного курса</w:t>
            </w:r>
          </w:p>
        </w:tc>
        <w:tc>
          <w:tcPr>
            <w:tcW w:w="851" w:type="dxa"/>
            <w:vMerge w:val="restart"/>
            <w:tcBorders>
              <w:top w:val="single" w:sz="4" w:space="0" w:color="000000"/>
              <w:left w:val="single" w:sz="4" w:space="0" w:color="000000"/>
              <w:bottom w:val="single" w:sz="4" w:space="0" w:color="auto"/>
              <w:right w:val="single" w:sz="4" w:space="0" w:color="auto"/>
            </w:tcBorders>
            <w:textDirection w:val="btLr"/>
            <w:hideMark/>
          </w:tcPr>
          <w:p w:rsidR="00C905AA" w:rsidRPr="009F6869" w:rsidRDefault="00C905AA" w:rsidP="00F10C6E">
            <w:pPr>
              <w:spacing w:after="0" w:line="240" w:lineRule="auto"/>
              <w:ind w:left="113" w:right="113"/>
              <w:jc w:val="center"/>
              <w:rPr>
                <w:rFonts w:ascii="Times New Roman" w:hAnsi="Times New Roman"/>
                <w:b/>
                <w:sz w:val="24"/>
                <w:szCs w:val="24"/>
                <w:lang w:eastAsia="en-US"/>
              </w:rPr>
            </w:pPr>
            <w:r w:rsidRPr="009F6869">
              <w:rPr>
                <w:rFonts w:ascii="Times New Roman" w:hAnsi="Times New Roman"/>
                <w:b/>
                <w:sz w:val="24"/>
                <w:szCs w:val="24"/>
                <w:lang w:eastAsia="en-US"/>
              </w:rPr>
              <w:t>Консультации</w:t>
            </w:r>
          </w:p>
        </w:tc>
        <w:tc>
          <w:tcPr>
            <w:tcW w:w="992" w:type="dxa"/>
            <w:tcBorders>
              <w:top w:val="single" w:sz="4" w:space="0" w:color="000000"/>
              <w:left w:val="single" w:sz="4" w:space="0" w:color="000000"/>
              <w:bottom w:val="nil"/>
              <w:right w:val="single" w:sz="4" w:space="0" w:color="auto"/>
            </w:tcBorders>
          </w:tcPr>
          <w:p w:rsidR="00C905AA" w:rsidRPr="009F6869" w:rsidRDefault="00C905AA" w:rsidP="00F10C6E">
            <w:pPr>
              <w:spacing w:after="0" w:line="240" w:lineRule="auto"/>
              <w:jc w:val="center"/>
              <w:rPr>
                <w:rFonts w:ascii="Times New Roman" w:hAnsi="Times New Roman"/>
                <w:b/>
                <w:sz w:val="24"/>
                <w:szCs w:val="24"/>
                <w:lang w:eastAsia="en-US"/>
              </w:rPr>
            </w:pPr>
          </w:p>
        </w:tc>
      </w:tr>
      <w:tr w:rsidR="00C905AA" w:rsidRPr="009F6869" w:rsidTr="00D7737A">
        <w:trPr>
          <w:cantSplit/>
        </w:trPr>
        <w:tc>
          <w:tcPr>
            <w:tcW w:w="1560"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3685" w:type="dxa"/>
            <w:gridSpan w:val="3"/>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Обязательная аудиторная учебная нагрузка обучающегося</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Самостоятельная работа обучающегося</w:t>
            </w:r>
          </w:p>
        </w:tc>
        <w:tc>
          <w:tcPr>
            <w:tcW w:w="851" w:type="dxa"/>
            <w:vMerge/>
            <w:tcBorders>
              <w:top w:val="single" w:sz="4" w:space="0" w:color="000000"/>
              <w:left w:val="single" w:sz="4" w:space="0" w:color="000000"/>
              <w:bottom w:val="single" w:sz="4" w:space="0" w:color="auto"/>
              <w:right w:val="single" w:sz="4" w:space="0" w:color="auto"/>
            </w:tcBorders>
            <w:vAlign w:val="center"/>
            <w:hideMark/>
          </w:tcPr>
          <w:p w:rsidR="00C905AA" w:rsidRPr="009F6869" w:rsidRDefault="00C905AA" w:rsidP="00F10C6E">
            <w:pPr>
              <w:spacing w:after="0" w:line="240" w:lineRule="auto"/>
              <w:rPr>
                <w:rFonts w:ascii="Times New Roman" w:hAnsi="Times New Roman"/>
                <w:b/>
                <w:sz w:val="24"/>
                <w:szCs w:val="24"/>
                <w:lang w:eastAsia="en-US"/>
              </w:rPr>
            </w:pPr>
          </w:p>
        </w:tc>
        <w:tc>
          <w:tcPr>
            <w:tcW w:w="992" w:type="dxa"/>
            <w:vMerge w:val="restart"/>
            <w:tcBorders>
              <w:top w:val="nil"/>
              <w:left w:val="single" w:sz="4" w:space="0" w:color="000000"/>
              <w:bottom w:val="single" w:sz="4" w:space="0" w:color="auto"/>
              <w:right w:val="single" w:sz="4" w:space="0" w:color="auto"/>
            </w:tcBorders>
            <w:textDirection w:val="btLr"/>
            <w:hideMark/>
          </w:tcPr>
          <w:p w:rsidR="00C905AA" w:rsidRPr="009F6869" w:rsidRDefault="00C905AA" w:rsidP="00F10C6E">
            <w:pPr>
              <w:spacing w:after="0" w:line="240" w:lineRule="auto"/>
              <w:ind w:left="113" w:right="113"/>
              <w:jc w:val="center"/>
              <w:rPr>
                <w:rFonts w:ascii="Times New Roman" w:hAnsi="Times New Roman"/>
                <w:b/>
                <w:sz w:val="24"/>
                <w:szCs w:val="24"/>
                <w:lang w:eastAsia="en-US"/>
              </w:rPr>
            </w:pPr>
            <w:r w:rsidRPr="009F6869">
              <w:rPr>
                <w:rFonts w:ascii="Times New Roman" w:hAnsi="Times New Roman"/>
                <w:b/>
                <w:sz w:val="24"/>
                <w:szCs w:val="24"/>
                <w:lang w:eastAsia="en-US"/>
              </w:rPr>
              <w:t>Промежуточная аттестация</w:t>
            </w:r>
          </w:p>
        </w:tc>
      </w:tr>
      <w:tr w:rsidR="00C905AA" w:rsidRPr="009F6869" w:rsidTr="00D7737A">
        <w:trPr>
          <w:cantSplit/>
        </w:trPr>
        <w:tc>
          <w:tcPr>
            <w:tcW w:w="1560"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1417" w:type="dxa"/>
            <w:vMerge w:val="restart"/>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 xml:space="preserve">Всего (обязательная аудиторная нагрузка), </w:t>
            </w:r>
            <w:r w:rsidRPr="009F6869">
              <w:rPr>
                <w:rFonts w:ascii="Times New Roman" w:hAnsi="Times New Roman"/>
                <w:b/>
                <w:sz w:val="24"/>
                <w:szCs w:val="24"/>
                <w:lang w:eastAsia="en-US"/>
              </w:rPr>
              <w:br/>
            </w:r>
            <w:r w:rsidRPr="009F6869">
              <w:rPr>
                <w:rFonts w:ascii="Times New Roman" w:hAnsi="Times New Roman"/>
                <w:sz w:val="24"/>
                <w:szCs w:val="24"/>
                <w:lang w:eastAsia="en-US"/>
              </w:rPr>
              <w:t>часов</w:t>
            </w:r>
          </w:p>
        </w:tc>
        <w:tc>
          <w:tcPr>
            <w:tcW w:w="2268" w:type="dxa"/>
            <w:gridSpan w:val="2"/>
            <w:tcBorders>
              <w:top w:val="single" w:sz="4" w:space="0" w:color="000000"/>
              <w:left w:val="single" w:sz="4" w:space="0" w:color="000000"/>
              <w:bottom w:val="single" w:sz="4" w:space="0" w:color="000000"/>
              <w:right w:val="single" w:sz="4" w:space="0" w:color="auto"/>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В том числе</w:t>
            </w:r>
          </w:p>
        </w:tc>
        <w:tc>
          <w:tcPr>
            <w:tcW w:w="992" w:type="dxa"/>
            <w:vMerge w:val="restart"/>
            <w:tcBorders>
              <w:top w:val="single" w:sz="4" w:space="0" w:color="auto"/>
              <w:left w:val="single" w:sz="4" w:space="0" w:color="auto"/>
              <w:bottom w:val="single" w:sz="4" w:space="0" w:color="auto"/>
              <w:right w:val="single" w:sz="4" w:space="0" w:color="000000"/>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 xml:space="preserve">Всего, </w:t>
            </w:r>
            <w:r w:rsidRPr="009F6869">
              <w:rPr>
                <w:rFonts w:ascii="Times New Roman" w:hAnsi="Times New Roman"/>
                <w:b/>
                <w:sz w:val="24"/>
                <w:szCs w:val="24"/>
                <w:lang w:eastAsia="en-US"/>
              </w:rPr>
              <w:br/>
            </w:r>
            <w:r w:rsidRPr="009F6869">
              <w:rPr>
                <w:rFonts w:ascii="Times New Roman" w:hAnsi="Times New Roman"/>
                <w:sz w:val="24"/>
                <w:szCs w:val="24"/>
                <w:lang w:eastAsia="en-US"/>
              </w:rPr>
              <w:t>часов</w:t>
            </w:r>
          </w:p>
        </w:tc>
        <w:tc>
          <w:tcPr>
            <w:tcW w:w="851" w:type="dxa"/>
            <w:vMerge/>
            <w:tcBorders>
              <w:top w:val="single" w:sz="4" w:space="0" w:color="000000"/>
              <w:left w:val="single" w:sz="4" w:space="0" w:color="000000"/>
              <w:bottom w:val="single" w:sz="4" w:space="0" w:color="auto"/>
              <w:right w:val="single" w:sz="4" w:space="0" w:color="auto"/>
            </w:tcBorders>
            <w:vAlign w:val="center"/>
            <w:hideMark/>
          </w:tcPr>
          <w:p w:rsidR="00C905AA" w:rsidRPr="009F6869" w:rsidRDefault="00C905AA" w:rsidP="00F10C6E">
            <w:pPr>
              <w:spacing w:after="0" w:line="240" w:lineRule="auto"/>
              <w:rPr>
                <w:rFonts w:ascii="Times New Roman" w:hAnsi="Times New Roman"/>
                <w:b/>
                <w:sz w:val="24"/>
                <w:szCs w:val="24"/>
                <w:lang w:eastAsia="en-US"/>
              </w:rPr>
            </w:pPr>
          </w:p>
        </w:tc>
        <w:tc>
          <w:tcPr>
            <w:tcW w:w="992" w:type="dxa"/>
            <w:vMerge/>
            <w:tcBorders>
              <w:top w:val="nil"/>
              <w:left w:val="single" w:sz="4" w:space="0" w:color="000000"/>
              <w:bottom w:val="single" w:sz="4" w:space="0" w:color="auto"/>
              <w:right w:val="single" w:sz="4" w:space="0" w:color="auto"/>
            </w:tcBorders>
            <w:vAlign w:val="center"/>
            <w:hideMark/>
          </w:tcPr>
          <w:p w:rsidR="00C905AA" w:rsidRPr="009F6869" w:rsidRDefault="00C905AA" w:rsidP="00F10C6E">
            <w:pPr>
              <w:spacing w:after="0" w:line="240" w:lineRule="auto"/>
              <w:rPr>
                <w:rFonts w:ascii="Times New Roman" w:hAnsi="Times New Roman"/>
                <w:b/>
                <w:sz w:val="24"/>
                <w:szCs w:val="24"/>
                <w:lang w:eastAsia="en-US"/>
              </w:rPr>
            </w:pPr>
          </w:p>
        </w:tc>
      </w:tr>
      <w:tr w:rsidR="00C905AA" w:rsidRPr="009F6869" w:rsidTr="00D7737A">
        <w:trPr>
          <w:cantSplit/>
          <w:trHeight w:val="1149"/>
        </w:trPr>
        <w:tc>
          <w:tcPr>
            <w:tcW w:w="1560"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1417" w:type="dxa"/>
            <w:vMerge/>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rPr>
                <w:sz w:val="24"/>
                <w:szCs w:val="24"/>
                <w:lang w:eastAsia="en-US"/>
              </w:rPr>
            </w:pPr>
          </w:p>
        </w:tc>
        <w:tc>
          <w:tcPr>
            <w:tcW w:w="1134" w:type="dxa"/>
            <w:tcBorders>
              <w:top w:val="single" w:sz="4" w:space="0" w:color="000000"/>
              <w:left w:val="single" w:sz="4" w:space="0" w:color="000000"/>
              <w:bottom w:val="single" w:sz="4" w:space="0" w:color="000000"/>
              <w:right w:val="nil"/>
            </w:tcBorders>
            <w:vAlign w:val="center"/>
            <w:hideMark/>
          </w:tcPr>
          <w:p w:rsidR="00C905AA" w:rsidRPr="009F6869" w:rsidRDefault="009F6869" w:rsidP="00F10C6E">
            <w:pPr>
              <w:spacing w:after="0" w:line="240" w:lineRule="auto"/>
              <w:jc w:val="center"/>
              <w:rPr>
                <w:sz w:val="24"/>
                <w:szCs w:val="24"/>
                <w:lang w:eastAsia="en-US"/>
              </w:rPr>
            </w:pPr>
            <w:r w:rsidRPr="009F6869">
              <w:rPr>
                <w:rFonts w:ascii="Times New Roman" w:hAnsi="Times New Roman"/>
                <w:b/>
                <w:sz w:val="24"/>
                <w:szCs w:val="24"/>
                <w:lang w:eastAsia="en-US"/>
              </w:rPr>
              <w:t>лаб. работы</w:t>
            </w:r>
            <w:r w:rsidR="00C905AA" w:rsidRPr="009F6869">
              <w:rPr>
                <w:rFonts w:ascii="Times New Roman" w:hAnsi="Times New Roman"/>
                <w:b/>
                <w:sz w:val="24"/>
                <w:szCs w:val="24"/>
                <w:lang w:eastAsia="en-US"/>
              </w:rPr>
              <w:br/>
              <w:t>и практич.</w:t>
            </w:r>
            <w:r w:rsidR="00C905AA" w:rsidRPr="009F6869">
              <w:rPr>
                <w:rFonts w:ascii="Times New Roman" w:hAnsi="Times New Roman"/>
                <w:b/>
                <w:sz w:val="24"/>
                <w:szCs w:val="24"/>
                <w:lang w:eastAsia="en-US"/>
              </w:rPr>
              <w:br/>
              <w:t xml:space="preserve">занятия, </w:t>
            </w:r>
            <w:r w:rsidR="00C905AA" w:rsidRPr="009F6869">
              <w:rPr>
                <w:rFonts w:ascii="Times New Roman" w:hAnsi="Times New Roman"/>
                <w:sz w:val="24"/>
                <w:szCs w:val="24"/>
                <w:lang w:eastAsia="en-US"/>
              </w:rPr>
              <w:t>часов</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C905AA" w:rsidRPr="009F6869" w:rsidRDefault="00C905AA" w:rsidP="00F10C6E">
            <w:pPr>
              <w:spacing w:after="0" w:line="240" w:lineRule="auto"/>
              <w:jc w:val="center"/>
              <w:rPr>
                <w:sz w:val="24"/>
                <w:szCs w:val="24"/>
                <w:lang w:eastAsia="en-US"/>
              </w:rPr>
            </w:pPr>
            <w:r w:rsidRPr="009F6869">
              <w:rPr>
                <w:rFonts w:ascii="Times New Roman" w:hAnsi="Times New Roman"/>
                <w:b/>
                <w:sz w:val="24"/>
                <w:szCs w:val="24"/>
                <w:lang w:eastAsia="en-US"/>
              </w:rPr>
              <w:t xml:space="preserve">курсовая работа (проект), </w:t>
            </w:r>
            <w:r w:rsidRPr="009F6869">
              <w:rPr>
                <w:rFonts w:ascii="Times New Roman" w:hAnsi="Times New Roman"/>
                <w:sz w:val="24"/>
                <w:szCs w:val="24"/>
                <w:lang w:eastAsia="en-US"/>
              </w:rPr>
              <w:t>часов</w:t>
            </w: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C905AA" w:rsidRPr="009F6869" w:rsidRDefault="00C905AA" w:rsidP="00F10C6E">
            <w:pPr>
              <w:spacing w:after="0" w:line="240" w:lineRule="auto"/>
              <w:rPr>
                <w:sz w:val="24"/>
                <w:szCs w:val="24"/>
                <w:lang w:eastAsia="en-US"/>
              </w:rPr>
            </w:pPr>
          </w:p>
        </w:tc>
        <w:tc>
          <w:tcPr>
            <w:tcW w:w="851" w:type="dxa"/>
            <w:vMerge/>
            <w:tcBorders>
              <w:top w:val="single" w:sz="4" w:space="0" w:color="000000"/>
              <w:left w:val="single" w:sz="4" w:space="0" w:color="000000"/>
              <w:bottom w:val="single" w:sz="4" w:space="0" w:color="auto"/>
              <w:right w:val="single" w:sz="4" w:space="0" w:color="auto"/>
            </w:tcBorders>
            <w:vAlign w:val="center"/>
            <w:hideMark/>
          </w:tcPr>
          <w:p w:rsidR="00C905AA" w:rsidRPr="009F6869" w:rsidRDefault="00C905AA" w:rsidP="00F10C6E">
            <w:pPr>
              <w:spacing w:after="0" w:line="240" w:lineRule="auto"/>
              <w:rPr>
                <w:rFonts w:ascii="Times New Roman" w:hAnsi="Times New Roman"/>
                <w:b/>
                <w:sz w:val="24"/>
                <w:szCs w:val="24"/>
                <w:lang w:eastAsia="en-US"/>
              </w:rPr>
            </w:pPr>
          </w:p>
        </w:tc>
        <w:tc>
          <w:tcPr>
            <w:tcW w:w="992" w:type="dxa"/>
            <w:vMerge/>
            <w:tcBorders>
              <w:top w:val="nil"/>
              <w:left w:val="single" w:sz="4" w:space="0" w:color="000000"/>
              <w:bottom w:val="single" w:sz="4" w:space="0" w:color="auto"/>
              <w:right w:val="single" w:sz="4" w:space="0" w:color="auto"/>
            </w:tcBorders>
            <w:vAlign w:val="center"/>
            <w:hideMark/>
          </w:tcPr>
          <w:p w:rsidR="00C905AA" w:rsidRPr="009F6869" w:rsidRDefault="00C905AA" w:rsidP="00F10C6E">
            <w:pPr>
              <w:spacing w:after="0" w:line="240" w:lineRule="auto"/>
              <w:rPr>
                <w:rFonts w:ascii="Times New Roman" w:hAnsi="Times New Roman"/>
                <w:b/>
                <w:sz w:val="24"/>
                <w:szCs w:val="24"/>
                <w:lang w:eastAsia="en-US"/>
              </w:rPr>
            </w:pPr>
          </w:p>
        </w:tc>
      </w:tr>
      <w:tr w:rsidR="00C905AA" w:rsidRPr="009F6869" w:rsidTr="00D7737A">
        <w:trPr>
          <w:trHeight w:val="813"/>
        </w:trPr>
        <w:tc>
          <w:tcPr>
            <w:tcW w:w="1560" w:type="dxa"/>
            <w:tcBorders>
              <w:top w:val="single" w:sz="4" w:space="0" w:color="000000"/>
              <w:left w:val="single" w:sz="4" w:space="0" w:color="000000"/>
              <w:bottom w:val="single" w:sz="4" w:space="0" w:color="000000"/>
              <w:right w:val="nil"/>
            </w:tcBorders>
            <w:hideMark/>
          </w:tcPr>
          <w:p w:rsidR="00C905AA" w:rsidRPr="009F6869" w:rsidRDefault="00C905AA" w:rsidP="00F10C6E">
            <w:pPr>
              <w:spacing w:after="0" w:line="240" w:lineRule="auto"/>
              <w:rPr>
                <w:sz w:val="24"/>
                <w:szCs w:val="24"/>
                <w:lang w:eastAsia="en-US"/>
              </w:rPr>
            </w:pPr>
            <w:r w:rsidRPr="009F6869">
              <w:rPr>
                <w:rFonts w:ascii="Times New Roman" w:hAnsi="Times New Roman"/>
                <w:sz w:val="24"/>
                <w:szCs w:val="24"/>
                <w:lang w:eastAsia="en-US"/>
              </w:rPr>
              <w:t xml:space="preserve">МДК 02.01 </w:t>
            </w:r>
            <w:r w:rsidR="000B2CB3" w:rsidRPr="009F6869">
              <w:rPr>
                <w:rFonts w:ascii="Times New Roman" w:hAnsi="Times New Roman"/>
                <w:sz w:val="24"/>
                <w:szCs w:val="24"/>
                <w:lang w:eastAsia="en-US"/>
              </w:rPr>
              <w:t>Выполнение работ по профессии «Агент банка»</w:t>
            </w:r>
          </w:p>
        </w:tc>
        <w:tc>
          <w:tcPr>
            <w:tcW w:w="1276"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83</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74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36</w:t>
            </w:r>
          </w:p>
        </w:tc>
        <w:tc>
          <w:tcPr>
            <w:tcW w:w="1134" w:type="dxa"/>
            <w:tcBorders>
              <w:top w:val="single" w:sz="4" w:space="0" w:color="000000"/>
              <w:left w:val="single" w:sz="4" w:space="0" w:color="000000"/>
              <w:bottom w:val="single" w:sz="4" w:space="0" w:color="000000"/>
              <w:right w:val="single" w:sz="4" w:space="0" w:color="auto"/>
            </w:tcBorders>
            <w:vAlign w:val="center"/>
          </w:tcPr>
          <w:p w:rsidR="00C905AA" w:rsidRPr="009F6869" w:rsidRDefault="00A01DE1" w:rsidP="00F10C6E">
            <w:pPr>
              <w:snapToGrid w:val="0"/>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C905AA" w:rsidP="00F10C6E">
            <w:pPr>
              <w:spacing w:after="0" w:line="240" w:lineRule="auto"/>
              <w:jc w:val="center"/>
              <w:rPr>
                <w:rFonts w:ascii="Times New Roman" w:hAnsi="Times New Roman"/>
                <w:sz w:val="24"/>
                <w:szCs w:val="24"/>
                <w:lang w:eastAsia="en-US"/>
              </w:rPr>
            </w:pPr>
          </w:p>
        </w:tc>
      </w:tr>
      <w:tr w:rsidR="00C905AA" w:rsidRPr="009F6869" w:rsidTr="00D7737A">
        <w:trPr>
          <w:trHeight w:val="289"/>
        </w:trPr>
        <w:tc>
          <w:tcPr>
            <w:tcW w:w="1560" w:type="dxa"/>
            <w:tcBorders>
              <w:top w:val="single" w:sz="4" w:space="0" w:color="000000"/>
              <w:left w:val="single" w:sz="4" w:space="0" w:color="000000"/>
              <w:bottom w:val="single" w:sz="4" w:space="0" w:color="000000"/>
              <w:right w:val="nil"/>
            </w:tcBorders>
            <w:hideMark/>
          </w:tcPr>
          <w:p w:rsidR="00C905AA" w:rsidRPr="009F6869" w:rsidRDefault="000B2CB3" w:rsidP="00F10C6E">
            <w:pPr>
              <w:spacing w:after="0" w:line="240" w:lineRule="auto"/>
              <w:rPr>
                <w:rFonts w:ascii="Times New Roman" w:hAnsi="Times New Roman"/>
                <w:sz w:val="24"/>
                <w:szCs w:val="24"/>
                <w:lang w:eastAsia="en-US"/>
              </w:rPr>
            </w:pPr>
            <w:r w:rsidRPr="009F6869">
              <w:rPr>
                <w:rFonts w:ascii="Times New Roman" w:hAnsi="Times New Roman"/>
                <w:sz w:val="24"/>
                <w:szCs w:val="24"/>
                <w:lang w:eastAsia="en-US"/>
              </w:rPr>
              <w:t>Учебная практика</w:t>
            </w:r>
          </w:p>
        </w:tc>
        <w:tc>
          <w:tcPr>
            <w:tcW w:w="1276"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72</w:t>
            </w:r>
          </w:p>
        </w:tc>
        <w:tc>
          <w:tcPr>
            <w:tcW w:w="1417"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C905AA" w:rsidRPr="009F6869" w:rsidRDefault="00A01DE1" w:rsidP="00F10C6E">
            <w:pPr>
              <w:snapToGrid w:val="0"/>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C905AA" w:rsidP="00F10C6E">
            <w:pPr>
              <w:spacing w:after="0" w:line="240" w:lineRule="auto"/>
              <w:jc w:val="center"/>
              <w:rPr>
                <w:rFonts w:ascii="Times New Roman" w:hAnsi="Times New Roman"/>
                <w:sz w:val="24"/>
                <w:szCs w:val="24"/>
                <w:lang w:eastAsia="en-US"/>
              </w:rPr>
            </w:pPr>
          </w:p>
        </w:tc>
      </w:tr>
      <w:tr w:rsidR="00C905AA" w:rsidRPr="009F6869" w:rsidTr="00D7737A">
        <w:tc>
          <w:tcPr>
            <w:tcW w:w="1560" w:type="dxa"/>
            <w:tcBorders>
              <w:top w:val="single" w:sz="4" w:space="0" w:color="000000"/>
              <w:left w:val="single" w:sz="4" w:space="0" w:color="000000"/>
              <w:bottom w:val="single" w:sz="4" w:space="0" w:color="000000"/>
              <w:right w:val="nil"/>
            </w:tcBorders>
            <w:hideMark/>
          </w:tcPr>
          <w:p w:rsidR="00C905AA" w:rsidRPr="009F6869" w:rsidRDefault="00C905AA" w:rsidP="00F10C6E">
            <w:pPr>
              <w:spacing w:after="0" w:line="240" w:lineRule="auto"/>
              <w:rPr>
                <w:rFonts w:ascii="Times New Roman" w:hAnsi="Times New Roman"/>
                <w:sz w:val="24"/>
                <w:szCs w:val="24"/>
                <w:lang w:eastAsia="en-US"/>
              </w:rPr>
            </w:pPr>
            <w:r w:rsidRPr="009F6869">
              <w:rPr>
                <w:rFonts w:ascii="Times New Roman" w:hAnsi="Times New Roman"/>
                <w:sz w:val="24"/>
                <w:szCs w:val="24"/>
                <w:lang w:eastAsia="en-US"/>
              </w:rPr>
              <w:t>Производственная практика (по профилю специальности)</w:t>
            </w:r>
          </w:p>
        </w:tc>
        <w:tc>
          <w:tcPr>
            <w:tcW w:w="1276"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72</w:t>
            </w:r>
          </w:p>
        </w:tc>
        <w:tc>
          <w:tcPr>
            <w:tcW w:w="1417"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C905AA" w:rsidRPr="009F6869" w:rsidRDefault="00A01DE1" w:rsidP="00F10C6E">
            <w:pPr>
              <w:snapToGrid w:val="0"/>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C905AA" w:rsidP="00F10C6E">
            <w:pPr>
              <w:spacing w:after="0" w:line="240" w:lineRule="auto"/>
              <w:jc w:val="center"/>
              <w:rPr>
                <w:rFonts w:ascii="Times New Roman" w:hAnsi="Times New Roman"/>
                <w:sz w:val="24"/>
                <w:szCs w:val="24"/>
                <w:lang w:eastAsia="en-US"/>
              </w:rPr>
            </w:pPr>
          </w:p>
        </w:tc>
      </w:tr>
      <w:tr w:rsidR="00C905AA" w:rsidRPr="009F6869" w:rsidTr="00D7737A">
        <w:tc>
          <w:tcPr>
            <w:tcW w:w="1560" w:type="dxa"/>
            <w:tcBorders>
              <w:top w:val="single" w:sz="4" w:space="0" w:color="000000"/>
              <w:left w:val="single" w:sz="4" w:space="0" w:color="000000"/>
              <w:bottom w:val="single" w:sz="4" w:space="0" w:color="000000"/>
              <w:right w:val="nil"/>
            </w:tcBorders>
            <w:hideMark/>
          </w:tcPr>
          <w:p w:rsidR="00C905AA" w:rsidRPr="009F6869" w:rsidRDefault="000B2CB3" w:rsidP="00F10C6E">
            <w:pPr>
              <w:spacing w:after="0" w:line="240" w:lineRule="auto"/>
              <w:rPr>
                <w:rFonts w:ascii="Times New Roman" w:hAnsi="Times New Roman"/>
                <w:sz w:val="24"/>
                <w:szCs w:val="24"/>
                <w:lang w:eastAsia="en-US"/>
              </w:rPr>
            </w:pPr>
            <w:r w:rsidRPr="009F6869">
              <w:rPr>
                <w:rFonts w:ascii="Times New Roman" w:hAnsi="Times New Roman"/>
                <w:sz w:val="24"/>
                <w:szCs w:val="24"/>
                <w:lang w:eastAsia="en-US"/>
              </w:rPr>
              <w:t>Квалификационный экзамен</w:t>
            </w:r>
          </w:p>
        </w:tc>
        <w:tc>
          <w:tcPr>
            <w:tcW w:w="1276"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12</w:t>
            </w:r>
          </w:p>
        </w:tc>
        <w:tc>
          <w:tcPr>
            <w:tcW w:w="1417"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C905AA" w:rsidRPr="009F6869" w:rsidRDefault="00A01DE1" w:rsidP="00F10C6E">
            <w:pPr>
              <w:snapToGrid w:val="0"/>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12</w:t>
            </w:r>
          </w:p>
        </w:tc>
      </w:tr>
      <w:tr w:rsidR="00C905AA" w:rsidRPr="009F6869" w:rsidTr="00D7737A">
        <w:tc>
          <w:tcPr>
            <w:tcW w:w="1560" w:type="dxa"/>
            <w:tcBorders>
              <w:top w:val="single" w:sz="4" w:space="0" w:color="000000"/>
              <w:left w:val="single" w:sz="4" w:space="0" w:color="000000"/>
              <w:bottom w:val="single" w:sz="4" w:space="0" w:color="000000"/>
              <w:right w:val="nil"/>
            </w:tcBorders>
            <w:vAlign w:val="center"/>
            <w:hideMark/>
          </w:tcPr>
          <w:p w:rsidR="00C905AA" w:rsidRPr="009F6869" w:rsidRDefault="00C905AA" w:rsidP="00F10C6E">
            <w:pPr>
              <w:spacing w:after="0" w:line="240" w:lineRule="auto"/>
              <w:jc w:val="right"/>
              <w:rPr>
                <w:sz w:val="24"/>
                <w:szCs w:val="24"/>
                <w:lang w:eastAsia="en-US"/>
              </w:rPr>
            </w:pPr>
            <w:r w:rsidRPr="009F6869">
              <w:rPr>
                <w:rFonts w:ascii="Times New Roman" w:hAnsi="Times New Roman"/>
                <w:b/>
                <w:sz w:val="24"/>
                <w:szCs w:val="24"/>
                <w:lang w:eastAsia="en-US"/>
              </w:rPr>
              <w:t>Всего:</w:t>
            </w:r>
          </w:p>
        </w:tc>
        <w:tc>
          <w:tcPr>
            <w:tcW w:w="1276" w:type="dxa"/>
            <w:tcBorders>
              <w:top w:val="single" w:sz="4" w:space="0" w:color="000000"/>
              <w:left w:val="single" w:sz="4" w:space="0" w:color="000000"/>
              <w:bottom w:val="single" w:sz="4" w:space="0" w:color="000000"/>
              <w:right w:val="nil"/>
            </w:tcBorders>
            <w:vAlign w:val="center"/>
          </w:tcPr>
          <w:p w:rsidR="00C905AA" w:rsidRPr="009F6869" w:rsidRDefault="0082388F"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fldChar w:fldCharType="begin"/>
            </w:r>
            <w:r w:rsidR="00A01DE1" w:rsidRPr="009F6869">
              <w:rPr>
                <w:rFonts w:ascii="Times New Roman" w:hAnsi="Times New Roman"/>
                <w:sz w:val="24"/>
                <w:szCs w:val="24"/>
                <w:lang w:eastAsia="en-US"/>
              </w:rPr>
              <w:instrText xml:space="preserve"> =SUM(ABOVE) </w:instrText>
            </w:r>
            <w:r w:rsidRPr="009F6869">
              <w:rPr>
                <w:rFonts w:ascii="Times New Roman" w:hAnsi="Times New Roman"/>
                <w:sz w:val="24"/>
                <w:szCs w:val="24"/>
                <w:lang w:eastAsia="en-US"/>
              </w:rPr>
              <w:fldChar w:fldCharType="separate"/>
            </w:r>
            <w:r w:rsidR="00A01DE1" w:rsidRPr="009F6869">
              <w:rPr>
                <w:rFonts w:ascii="Times New Roman" w:hAnsi="Times New Roman"/>
                <w:noProof/>
                <w:sz w:val="24"/>
                <w:szCs w:val="24"/>
                <w:lang w:eastAsia="en-US"/>
              </w:rPr>
              <w:t>239</w:t>
            </w:r>
            <w:r w:rsidRPr="009F6869">
              <w:rPr>
                <w:rFonts w:ascii="Times New Roman" w:hAnsi="Times New Roman"/>
                <w:sz w:val="24"/>
                <w:szCs w:val="24"/>
                <w:lang w:eastAsia="en-US"/>
              </w:rPr>
              <w:fldChar w:fldCharType="end"/>
            </w:r>
          </w:p>
        </w:tc>
        <w:tc>
          <w:tcPr>
            <w:tcW w:w="1417"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74</w:t>
            </w:r>
          </w:p>
        </w:tc>
        <w:tc>
          <w:tcPr>
            <w:tcW w:w="1134" w:type="dxa"/>
            <w:tcBorders>
              <w:top w:val="single" w:sz="4" w:space="0" w:color="000000"/>
              <w:left w:val="single" w:sz="4" w:space="0" w:color="000000"/>
              <w:bottom w:val="single" w:sz="4" w:space="0" w:color="000000"/>
              <w:right w:val="nil"/>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36</w:t>
            </w:r>
          </w:p>
        </w:tc>
        <w:tc>
          <w:tcPr>
            <w:tcW w:w="1134" w:type="dxa"/>
            <w:tcBorders>
              <w:top w:val="single" w:sz="4" w:space="0" w:color="000000"/>
              <w:left w:val="single" w:sz="4" w:space="0" w:color="000000"/>
              <w:bottom w:val="single" w:sz="4" w:space="0" w:color="000000"/>
              <w:right w:val="single" w:sz="4" w:space="0" w:color="auto"/>
            </w:tcBorders>
            <w:vAlign w:val="center"/>
          </w:tcPr>
          <w:p w:rsidR="00C905AA" w:rsidRPr="009F6869" w:rsidRDefault="00A01DE1" w:rsidP="00F10C6E">
            <w:pPr>
              <w:snapToGrid w:val="0"/>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C905AA" w:rsidRPr="009F6869" w:rsidRDefault="00A01DE1" w:rsidP="00F10C6E">
            <w:pPr>
              <w:spacing w:after="0" w:line="240" w:lineRule="auto"/>
              <w:jc w:val="center"/>
              <w:rPr>
                <w:rFonts w:ascii="Times New Roman" w:hAnsi="Times New Roman"/>
                <w:sz w:val="24"/>
                <w:szCs w:val="24"/>
                <w:lang w:eastAsia="en-US"/>
              </w:rPr>
            </w:pPr>
            <w:r w:rsidRPr="009F6869">
              <w:rPr>
                <w:rFonts w:ascii="Times New Roman" w:hAnsi="Times New Roman"/>
                <w:sz w:val="24"/>
                <w:szCs w:val="24"/>
                <w:lang w:eastAsia="en-US"/>
              </w:rPr>
              <w:t>-</w:t>
            </w:r>
          </w:p>
        </w:tc>
      </w:tr>
    </w:tbl>
    <w:p w:rsidR="00C905AA" w:rsidRPr="007354EC" w:rsidRDefault="00C905AA" w:rsidP="00C905AA">
      <w:pPr>
        <w:tabs>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highlight w:val="yellow"/>
          <w:lang w:eastAsia="ar-SA"/>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7"/>
        <w:gridCol w:w="1449"/>
      </w:tblGrid>
      <w:tr w:rsidR="00C905AA" w:rsidRPr="007354EC" w:rsidTr="009F6869">
        <w:trPr>
          <w:trHeight w:val="460"/>
        </w:trPr>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center"/>
              <w:rPr>
                <w:rFonts w:ascii="Times New Roman" w:hAnsi="Times New Roman"/>
                <w:sz w:val="24"/>
                <w:szCs w:val="24"/>
                <w:lang w:eastAsia="en-US"/>
              </w:rPr>
            </w:pPr>
            <w:r w:rsidRPr="00A01DE1">
              <w:rPr>
                <w:rFonts w:ascii="Times New Roman" w:hAnsi="Times New Roman"/>
                <w:sz w:val="24"/>
                <w:szCs w:val="24"/>
                <w:lang w:eastAsia="en-US"/>
              </w:rPr>
              <w:t>Вид учебной работы</w:t>
            </w:r>
          </w:p>
        </w:tc>
        <w:tc>
          <w:tcPr>
            <w:tcW w:w="1449"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center"/>
              <w:rPr>
                <w:rFonts w:ascii="Times New Roman" w:hAnsi="Times New Roman"/>
                <w:iCs/>
                <w:sz w:val="24"/>
                <w:szCs w:val="24"/>
                <w:lang w:eastAsia="en-US"/>
              </w:rPr>
            </w:pPr>
            <w:r w:rsidRPr="00A01DE1">
              <w:rPr>
                <w:rFonts w:ascii="Times New Roman" w:hAnsi="Times New Roman"/>
                <w:iCs/>
                <w:sz w:val="24"/>
                <w:szCs w:val="24"/>
                <w:lang w:eastAsia="en-US"/>
              </w:rPr>
              <w:t>Объем часов</w:t>
            </w:r>
          </w:p>
        </w:tc>
      </w:tr>
      <w:tr w:rsidR="00C905AA" w:rsidRPr="007354EC" w:rsidTr="009F6869">
        <w:trPr>
          <w:trHeight w:val="285"/>
        </w:trPr>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rPr>
                <w:rFonts w:ascii="Times New Roman" w:hAnsi="Times New Roman"/>
                <w:b/>
                <w:sz w:val="24"/>
                <w:szCs w:val="24"/>
                <w:lang w:eastAsia="en-US"/>
              </w:rPr>
            </w:pPr>
            <w:r w:rsidRPr="00A01DE1">
              <w:rPr>
                <w:rFonts w:ascii="Times New Roman" w:hAnsi="Times New Roman"/>
                <w:b/>
                <w:sz w:val="24"/>
                <w:szCs w:val="24"/>
                <w:lang w:eastAsia="en-US"/>
              </w:rPr>
              <w:t>Максимальная учебная нагрузка (всего)</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239</w:t>
            </w:r>
          </w:p>
        </w:tc>
      </w:tr>
      <w:tr w:rsidR="00C905AA" w:rsidRPr="007354EC" w:rsidTr="009F6869">
        <w:trPr>
          <w:trHeight w:val="285"/>
        </w:trPr>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rPr>
                <w:rFonts w:ascii="Times New Roman" w:hAnsi="Times New Roman"/>
                <w:i/>
                <w:sz w:val="24"/>
                <w:szCs w:val="24"/>
                <w:lang w:eastAsia="en-US"/>
              </w:rPr>
            </w:pPr>
            <w:r w:rsidRPr="00A01DE1">
              <w:rPr>
                <w:rFonts w:ascii="Times New Roman" w:hAnsi="Times New Roman"/>
                <w:i/>
                <w:sz w:val="24"/>
                <w:szCs w:val="24"/>
                <w:lang w:eastAsia="en-US"/>
              </w:rPr>
              <w:t>Обязательная часть</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rPr>
                <w:rFonts w:ascii="Times New Roman" w:hAnsi="Times New Roman"/>
                <w:i/>
                <w:iCs/>
                <w:sz w:val="24"/>
                <w:szCs w:val="24"/>
                <w:lang w:eastAsia="en-US"/>
              </w:rPr>
            </w:pPr>
            <w:r>
              <w:rPr>
                <w:rFonts w:ascii="Times New Roman" w:hAnsi="Times New Roman"/>
                <w:i/>
                <w:iCs/>
                <w:sz w:val="24"/>
                <w:szCs w:val="24"/>
                <w:lang w:eastAsia="en-US"/>
              </w:rPr>
              <w:t>213</w:t>
            </w:r>
          </w:p>
        </w:tc>
      </w:tr>
      <w:tr w:rsidR="00C905AA" w:rsidRPr="007354EC" w:rsidTr="009F6869">
        <w:trPr>
          <w:trHeight w:val="285"/>
        </w:trPr>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rPr>
                <w:rFonts w:ascii="Times New Roman" w:hAnsi="Times New Roman"/>
                <w:i/>
                <w:sz w:val="24"/>
                <w:szCs w:val="24"/>
                <w:lang w:eastAsia="en-US"/>
              </w:rPr>
            </w:pPr>
            <w:r w:rsidRPr="00A01DE1">
              <w:rPr>
                <w:rFonts w:ascii="Times New Roman" w:hAnsi="Times New Roman"/>
                <w:i/>
                <w:sz w:val="24"/>
                <w:szCs w:val="24"/>
                <w:lang w:eastAsia="en-US"/>
              </w:rPr>
              <w:t>Вариативная часть</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rPr>
                <w:rFonts w:ascii="Times New Roman" w:hAnsi="Times New Roman"/>
                <w:i/>
                <w:iCs/>
                <w:sz w:val="24"/>
                <w:szCs w:val="24"/>
                <w:lang w:eastAsia="en-US"/>
              </w:rPr>
            </w:pPr>
            <w:r>
              <w:rPr>
                <w:rFonts w:ascii="Times New Roman" w:hAnsi="Times New Roman"/>
                <w:i/>
                <w:iCs/>
                <w:sz w:val="24"/>
                <w:szCs w:val="24"/>
                <w:lang w:eastAsia="en-US"/>
              </w:rPr>
              <w:t>26</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b/>
                <w:sz w:val="24"/>
                <w:szCs w:val="24"/>
                <w:lang w:eastAsia="en-US"/>
              </w:rPr>
              <w:t xml:space="preserve">Обязательная аудиторная учебная нагрузка (всего) </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D7737A"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74</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в том числе:</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C905AA" w:rsidP="00F10C6E">
            <w:pPr>
              <w:spacing w:after="0" w:line="240" w:lineRule="auto"/>
              <w:jc w:val="center"/>
              <w:rPr>
                <w:rFonts w:ascii="Times New Roman" w:hAnsi="Times New Roman"/>
                <w:b/>
                <w:iCs/>
                <w:sz w:val="24"/>
                <w:szCs w:val="24"/>
                <w:lang w:eastAsia="en-US"/>
              </w:rPr>
            </w:pP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 xml:space="preserve">     практические занятия</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36</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b/>
                <w:sz w:val="24"/>
                <w:szCs w:val="24"/>
                <w:lang w:eastAsia="en-US"/>
              </w:rPr>
            </w:pPr>
            <w:r w:rsidRPr="00A01DE1">
              <w:rPr>
                <w:rFonts w:ascii="Times New Roman" w:hAnsi="Times New Roman"/>
                <w:b/>
                <w:sz w:val="24"/>
                <w:szCs w:val="24"/>
                <w:lang w:eastAsia="en-US"/>
              </w:rPr>
              <w:t>Самостоятельная работа обучающегося (всего)</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9</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b/>
                <w:sz w:val="24"/>
                <w:szCs w:val="24"/>
                <w:lang w:eastAsia="en-US"/>
              </w:rPr>
            </w:pPr>
            <w:r w:rsidRPr="00A01DE1">
              <w:rPr>
                <w:rFonts w:ascii="Times New Roman" w:hAnsi="Times New Roman"/>
                <w:b/>
                <w:sz w:val="24"/>
                <w:szCs w:val="24"/>
                <w:lang w:eastAsia="en-US"/>
              </w:rPr>
              <w:t>Консультации</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Учебная практика</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72</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Производственная практика</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72</w:t>
            </w:r>
          </w:p>
        </w:tc>
      </w:tr>
      <w:tr w:rsidR="00C905AA" w:rsidRPr="007354EC" w:rsidTr="009F6869">
        <w:tc>
          <w:tcPr>
            <w:tcW w:w="7907" w:type="dxa"/>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Экзамены</w:t>
            </w:r>
          </w:p>
        </w:tc>
        <w:tc>
          <w:tcPr>
            <w:tcW w:w="1449" w:type="dxa"/>
            <w:tcBorders>
              <w:top w:val="single" w:sz="6" w:space="0" w:color="000000"/>
              <w:left w:val="single" w:sz="6" w:space="0" w:color="000000"/>
              <w:bottom w:val="single" w:sz="6" w:space="0" w:color="000000"/>
              <w:right w:val="single" w:sz="6" w:space="0" w:color="000000"/>
            </w:tcBorders>
          </w:tcPr>
          <w:p w:rsidR="00C905AA" w:rsidRPr="00A01DE1" w:rsidRDefault="0021271C" w:rsidP="00F10C6E">
            <w:pPr>
              <w:spacing w:after="0" w:line="240" w:lineRule="auto"/>
              <w:jc w:val="center"/>
              <w:rPr>
                <w:rFonts w:ascii="Times New Roman" w:hAnsi="Times New Roman"/>
                <w:b/>
                <w:iCs/>
                <w:sz w:val="24"/>
                <w:szCs w:val="24"/>
                <w:lang w:eastAsia="en-US"/>
              </w:rPr>
            </w:pPr>
            <w:r>
              <w:rPr>
                <w:rFonts w:ascii="Times New Roman" w:hAnsi="Times New Roman"/>
                <w:b/>
                <w:iCs/>
                <w:sz w:val="24"/>
                <w:szCs w:val="24"/>
                <w:lang w:eastAsia="en-US"/>
              </w:rPr>
              <w:t>12</w:t>
            </w:r>
          </w:p>
        </w:tc>
      </w:tr>
      <w:tr w:rsidR="00C905AA" w:rsidTr="009F6869">
        <w:tc>
          <w:tcPr>
            <w:tcW w:w="9356" w:type="dxa"/>
            <w:gridSpan w:val="2"/>
            <w:tcBorders>
              <w:top w:val="single" w:sz="6" w:space="0" w:color="000000"/>
              <w:left w:val="single" w:sz="6" w:space="0" w:color="000000"/>
              <w:bottom w:val="single" w:sz="6" w:space="0" w:color="000000"/>
              <w:right w:val="single" w:sz="6" w:space="0" w:color="000000"/>
            </w:tcBorders>
            <w:hideMark/>
          </w:tcPr>
          <w:p w:rsidR="00C905AA" w:rsidRPr="00A01DE1" w:rsidRDefault="00C905AA" w:rsidP="00F10C6E">
            <w:pPr>
              <w:spacing w:after="0" w:line="240" w:lineRule="auto"/>
              <w:rPr>
                <w:rFonts w:ascii="Times New Roman" w:hAnsi="Times New Roman"/>
                <w:b/>
                <w:iCs/>
                <w:sz w:val="24"/>
                <w:szCs w:val="24"/>
                <w:lang w:eastAsia="en-US"/>
              </w:rPr>
            </w:pPr>
            <w:r w:rsidRPr="00A01DE1">
              <w:rPr>
                <w:rFonts w:ascii="Times New Roman" w:hAnsi="Times New Roman"/>
                <w:b/>
                <w:iCs/>
                <w:sz w:val="24"/>
                <w:szCs w:val="24"/>
                <w:lang w:eastAsia="en-US"/>
              </w:rPr>
              <w:t xml:space="preserve">Форма промежуточной аттестации по ПМ – </w:t>
            </w:r>
            <w:r w:rsidR="000B2CB3" w:rsidRPr="00A01DE1">
              <w:rPr>
                <w:rFonts w:ascii="Times New Roman" w:hAnsi="Times New Roman"/>
                <w:b/>
                <w:iCs/>
                <w:sz w:val="24"/>
                <w:szCs w:val="24"/>
                <w:lang w:eastAsia="en-US"/>
              </w:rPr>
              <w:t>квалификационный экзамен</w:t>
            </w:r>
            <w:r w:rsidRPr="00A01DE1">
              <w:rPr>
                <w:rFonts w:ascii="Times New Roman" w:hAnsi="Times New Roman"/>
                <w:b/>
                <w:iCs/>
                <w:sz w:val="24"/>
                <w:szCs w:val="24"/>
                <w:lang w:eastAsia="en-US"/>
              </w:rPr>
              <w:t>.</w:t>
            </w:r>
          </w:p>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МДК 0</w:t>
            </w:r>
            <w:r w:rsidR="0021271C">
              <w:rPr>
                <w:rFonts w:ascii="Times New Roman" w:hAnsi="Times New Roman"/>
                <w:sz w:val="24"/>
                <w:szCs w:val="24"/>
                <w:lang w:eastAsia="en-US"/>
              </w:rPr>
              <w:t>3</w:t>
            </w:r>
            <w:r w:rsidRPr="00A01DE1">
              <w:rPr>
                <w:rFonts w:ascii="Times New Roman" w:hAnsi="Times New Roman"/>
                <w:sz w:val="24"/>
                <w:szCs w:val="24"/>
                <w:lang w:eastAsia="en-US"/>
              </w:rPr>
              <w:t xml:space="preserve">.01 – зачет </w:t>
            </w:r>
          </w:p>
          <w:p w:rsidR="000B2CB3" w:rsidRPr="00A01DE1" w:rsidRDefault="000B2CB3"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Учебная практика</w:t>
            </w:r>
            <w:r w:rsidR="0021271C" w:rsidRPr="00A01DE1">
              <w:rPr>
                <w:rFonts w:ascii="Times New Roman" w:hAnsi="Times New Roman"/>
                <w:sz w:val="24"/>
                <w:szCs w:val="24"/>
                <w:lang w:eastAsia="en-US"/>
              </w:rPr>
              <w:t>– зачет</w:t>
            </w:r>
          </w:p>
          <w:p w:rsidR="00C905AA" w:rsidRPr="00A01DE1" w:rsidRDefault="00C905AA" w:rsidP="00F10C6E">
            <w:pPr>
              <w:spacing w:after="0" w:line="240" w:lineRule="auto"/>
              <w:jc w:val="both"/>
              <w:rPr>
                <w:rFonts w:ascii="Times New Roman" w:hAnsi="Times New Roman"/>
                <w:sz w:val="24"/>
                <w:szCs w:val="24"/>
                <w:lang w:eastAsia="en-US"/>
              </w:rPr>
            </w:pPr>
            <w:r w:rsidRPr="00A01DE1">
              <w:rPr>
                <w:rFonts w:ascii="Times New Roman" w:hAnsi="Times New Roman"/>
                <w:sz w:val="24"/>
                <w:szCs w:val="24"/>
                <w:lang w:eastAsia="en-US"/>
              </w:rPr>
              <w:t>Производственная практика (по профилю специальности) – зачет</w:t>
            </w:r>
          </w:p>
        </w:tc>
      </w:tr>
    </w:tbl>
    <w:p w:rsidR="00C75E85" w:rsidRDefault="00C75E85" w:rsidP="00C7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20134">
        <w:rPr>
          <w:rFonts w:ascii="Times New Roman" w:hAnsi="Times New Roman"/>
          <w:sz w:val="24"/>
          <w:szCs w:val="24"/>
        </w:rPr>
        <w:lastRenderedPageBreak/>
        <w:t xml:space="preserve">Программы, перечисленные в перечне, размещены в приложениях. </w:t>
      </w:r>
    </w:p>
    <w:p w:rsidR="00C75E85" w:rsidRDefault="00C75E85" w:rsidP="00C75E85">
      <w:pPr>
        <w:spacing w:after="0" w:line="240" w:lineRule="auto"/>
        <w:ind w:firstLine="709"/>
        <w:jc w:val="both"/>
        <w:rPr>
          <w:rFonts w:ascii="Times New Roman" w:hAnsi="Times New Roman"/>
          <w:b/>
          <w:sz w:val="24"/>
          <w:szCs w:val="24"/>
        </w:rPr>
      </w:pPr>
    </w:p>
    <w:p w:rsidR="00C75E85" w:rsidRPr="00C20134" w:rsidRDefault="00C75E85" w:rsidP="00C75E85">
      <w:pPr>
        <w:spacing w:after="0" w:line="240" w:lineRule="auto"/>
        <w:ind w:firstLine="709"/>
        <w:jc w:val="both"/>
        <w:rPr>
          <w:rFonts w:ascii="Times New Roman" w:hAnsi="Times New Roman"/>
          <w:b/>
          <w:sz w:val="24"/>
          <w:szCs w:val="24"/>
        </w:rPr>
      </w:pPr>
      <w:r w:rsidRPr="00C20134">
        <w:rPr>
          <w:rFonts w:ascii="Times New Roman" w:hAnsi="Times New Roman"/>
          <w:b/>
          <w:sz w:val="24"/>
          <w:szCs w:val="24"/>
        </w:rPr>
        <w:t xml:space="preserve">4.5. Программы учебной и производственной практик. </w:t>
      </w:r>
    </w:p>
    <w:p w:rsidR="00C75E85" w:rsidRPr="00E661A8"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rPr>
        <w:t>Для освоения обучающимися видов профессиональной деятельности, форми</w:t>
      </w:r>
      <w:r w:rsidRPr="00E661A8">
        <w:rPr>
          <w:rFonts w:ascii="Times New Roman" w:hAnsi="Times New Roman"/>
          <w:sz w:val="24"/>
          <w:szCs w:val="24"/>
        </w:rPr>
        <w:softHyphen/>
        <w:t>рования общих и профессиональных компетенций, а также для приобретения необходимых умений и опыта практической работы по специальности прово</w:t>
      </w:r>
      <w:r w:rsidRPr="00E661A8">
        <w:rPr>
          <w:rFonts w:ascii="Times New Roman" w:hAnsi="Times New Roman"/>
          <w:sz w:val="24"/>
          <w:szCs w:val="24"/>
        </w:rPr>
        <w:softHyphen/>
        <w:t>дятся практики, которые подразделяются на учебную и производственную.</w:t>
      </w:r>
    </w:p>
    <w:p w:rsidR="00C75E85" w:rsidRPr="00E661A8"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rPr>
        <w:t>Практика имеет целью комплексное освоение обучающимися всех видов профессиональной деятельности по специальности/профессии.</w:t>
      </w:r>
    </w:p>
    <w:p w:rsidR="00C75E85" w:rsidRPr="00E661A8"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rPr>
        <w:t>Содержание практик определяется требованиями к результатам обучения в соответствии с ФГОС СПО рабочими программами практик.</w:t>
      </w:r>
    </w:p>
    <w:p w:rsidR="00C75E85" w:rsidRPr="00E661A8"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rPr>
        <w:t>Учебная практика направлена на формирование у обучающихся практических профессиональных умений, приобретение первоначального практического опы</w:t>
      </w:r>
      <w:r w:rsidRPr="00E661A8">
        <w:rPr>
          <w:rFonts w:ascii="Times New Roman" w:hAnsi="Times New Roman"/>
          <w:sz w:val="24"/>
          <w:szCs w:val="24"/>
        </w:rPr>
        <w:softHyphen/>
        <w:t>та по основным видам профессиональной деятельности, а также на освоение ра</w:t>
      </w:r>
      <w:r w:rsidRPr="00E661A8">
        <w:rPr>
          <w:rFonts w:ascii="Times New Roman" w:hAnsi="Times New Roman"/>
          <w:sz w:val="24"/>
          <w:szCs w:val="24"/>
        </w:rPr>
        <w:softHyphen/>
        <w:t>бочей профессии.</w:t>
      </w:r>
    </w:p>
    <w:p w:rsidR="00C75E85" w:rsidRPr="00E661A8"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rPr>
        <w:t>Производственная практика проводится в целях формирования у обучающихся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Учебная и производственная практики проводят</w:t>
      </w:r>
      <w:r w:rsidRPr="00E661A8">
        <w:rPr>
          <w:rFonts w:ascii="Times New Roman" w:hAnsi="Times New Roman"/>
          <w:sz w:val="24"/>
          <w:szCs w:val="24"/>
        </w:rPr>
        <w:softHyphen/>
        <w:t xml:space="preserve">ся в ходе освоения профессиональных модулей. При этом на эти виды практик выделяется </w:t>
      </w:r>
      <w:r w:rsidRPr="00C75E85">
        <w:rPr>
          <w:rStyle w:val="22"/>
          <w:sz w:val="24"/>
          <w:szCs w:val="24"/>
        </w:rPr>
        <w:t>10</w:t>
      </w:r>
      <w:r w:rsidRPr="00E661A8">
        <w:rPr>
          <w:rStyle w:val="22"/>
          <w:b w:val="0"/>
          <w:sz w:val="24"/>
          <w:szCs w:val="24"/>
        </w:rPr>
        <w:t xml:space="preserve"> недел</w:t>
      </w:r>
      <w:r>
        <w:rPr>
          <w:rStyle w:val="22"/>
          <w:b w:val="0"/>
          <w:sz w:val="24"/>
          <w:szCs w:val="24"/>
        </w:rPr>
        <w:t>ь</w:t>
      </w:r>
      <w:r w:rsidRPr="00E661A8">
        <w:rPr>
          <w:rStyle w:val="22"/>
          <w:b w:val="0"/>
          <w:sz w:val="24"/>
          <w:szCs w:val="24"/>
        </w:rPr>
        <w:t>,</w:t>
      </w:r>
      <w:r w:rsidRPr="00E661A8">
        <w:rPr>
          <w:rFonts w:ascii="Times New Roman" w:hAnsi="Times New Roman"/>
          <w:sz w:val="24"/>
          <w:szCs w:val="24"/>
        </w:rPr>
        <w:t>которые распределены:</w:t>
      </w:r>
    </w:p>
    <w:p w:rsidR="00C75E85" w:rsidRDefault="00C75E85" w:rsidP="009F6869">
      <w:pPr>
        <w:spacing w:after="0" w:line="240" w:lineRule="auto"/>
        <w:ind w:firstLine="709"/>
        <w:jc w:val="both"/>
        <w:rPr>
          <w:rFonts w:ascii="Times New Roman" w:hAnsi="Times New Roman"/>
          <w:sz w:val="24"/>
          <w:szCs w:val="24"/>
        </w:rPr>
      </w:pPr>
      <w:r w:rsidRPr="00E661A8">
        <w:rPr>
          <w:rStyle w:val="23"/>
          <w:sz w:val="24"/>
          <w:szCs w:val="24"/>
        </w:rPr>
        <w:t>ПМ.01</w:t>
      </w:r>
      <w:r>
        <w:rPr>
          <w:rFonts w:ascii="Times New Roman" w:hAnsi="Times New Roman"/>
          <w:sz w:val="24"/>
          <w:szCs w:val="24"/>
        </w:rPr>
        <w:t>Ведение расчетных операций:</w:t>
      </w:r>
    </w:p>
    <w:p w:rsidR="00C75E85" w:rsidRPr="00E661A8" w:rsidRDefault="00C75E85" w:rsidP="009F6869">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3 курс - 108</w:t>
      </w:r>
      <w:r w:rsidRPr="00E661A8">
        <w:rPr>
          <w:rFonts w:ascii="Times New Roman" w:hAnsi="Times New Roman"/>
          <w:sz w:val="24"/>
          <w:szCs w:val="24"/>
        </w:rPr>
        <w:t xml:space="preserve"> час</w:t>
      </w:r>
      <w:r>
        <w:rPr>
          <w:rFonts w:ascii="Times New Roman" w:hAnsi="Times New Roman"/>
          <w:sz w:val="24"/>
          <w:szCs w:val="24"/>
        </w:rPr>
        <w:t>ов</w:t>
      </w:r>
      <w:r w:rsidRPr="00E661A8">
        <w:rPr>
          <w:rFonts w:ascii="Times New Roman" w:hAnsi="Times New Roman"/>
          <w:sz w:val="24"/>
          <w:szCs w:val="24"/>
        </w:rPr>
        <w:t xml:space="preserve"> (</w:t>
      </w:r>
      <w:r>
        <w:rPr>
          <w:rFonts w:ascii="Times New Roman" w:hAnsi="Times New Roman"/>
          <w:sz w:val="24"/>
          <w:szCs w:val="24"/>
        </w:rPr>
        <w:t>3</w:t>
      </w:r>
      <w:r w:rsidRPr="00E661A8">
        <w:rPr>
          <w:rFonts w:ascii="Times New Roman" w:hAnsi="Times New Roman"/>
          <w:sz w:val="24"/>
          <w:szCs w:val="24"/>
        </w:rPr>
        <w:t xml:space="preserve"> недел</w:t>
      </w:r>
      <w:r>
        <w:rPr>
          <w:rFonts w:ascii="Times New Roman" w:hAnsi="Times New Roman"/>
          <w:sz w:val="24"/>
          <w:szCs w:val="24"/>
        </w:rPr>
        <w:t>и</w:t>
      </w:r>
      <w:r w:rsidRPr="00E661A8">
        <w:rPr>
          <w:rFonts w:ascii="Times New Roman" w:hAnsi="Times New Roman"/>
          <w:sz w:val="24"/>
          <w:szCs w:val="24"/>
        </w:rPr>
        <w:t>) производственная практика.</w:t>
      </w:r>
    </w:p>
    <w:p w:rsidR="00C75E85"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u w:val="single"/>
        </w:rPr>
        <w:t>ПМ.02</w:t>
      </w:r>
      <w:r>
        <w:rPr>
          <w:rFonts w:ascii="Times New Roman" w:hAnsi="Times New Roman"/>
          <w:bCs/>
          <w:sz w:val="24"/>
          <w:szCs w:val="24"/>
        </w:rPr>
        <w:t>Осуществление кредитных операций</w:t>
      </w:r>
      <w:r>
        <w:rPr>
          <w:rFonts w:ascii="Times New Roman" w:hAnsi="Times New Roman"/>
          <w:sz w:val="24"/>
          <w:szCs w:val="24"/>
        </w:rPr>
        <w:t>:</w:t>
      </w:r>
    </w:p>
    <w:p w:rsidR="00C75E85" w:rsidRPr="00E661A8" w:rsidRDefault="00C75E85" w:rsidP="009F6869">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E661A8">
        <w:rPr>
          <w:rFonts w:ascii="Times New Roman" w:hAnsi="Times New Roman"/>
          <w:sz w:val="24"/>
          <w:szCs w:val="24"/>
        </w:rPr>
        <w:t xml:space="preserve">курс - </w:t>
      </w:r>
      <w:r>
        <w:rPr>
          <w:rFonts w:ascii="Times New Roman" w:hAnsi="Times New Roman"/>
          <w:sz w:val="24"/>
          <w:szCs w:val="24"/>
        </w:rPr>
        <w:t>108</w:t>
      </w:r>
      <w:r w:rsidRPr="00E661A8">
        <w:rPr>
          <w:rFonts w:ascii="Times New Roman" w:hAnsi="Times New Roman"/>
          <w:sz w:val="24"/>
          <w:szCs w:val="24"/>
        </w:rPr>
        <w:t xml:space="preserve"> час</w:t>
      </w:r>
      <w:r>
        <w:rPr>
          <w:rFonts w:ascii="Times New Roman" w:hAnsi="Times New Roman"/>
          <w:sz w:val="24"/>
          <w:szCs w:val="24"/>
        </w:rPr>
        <w:t>ов</w:t>
      </w:r>
      <w:r w:rsidRPr="00E661A8">
        <w:rPr>
          <w:rFonts w:ascii="Times New Roman" w:hAnsi="Times New Roman"/>
          <w:sz w:val="24"/>
          <w:szCs w:val="24"/>
        </w:rPr>
        <w:t xml:space="preserve"> (</w:t>
      </w:r>
      <w:r>
        <w:rPr>
          <w:rFonts w:ascii="Times New Roman" w:hAnsi="Times New Roman"/>
          <w:sz w:val="24"/>
          <w:szCs w:val="24"/>
        </w:rPr>
        <w:t>3</w:t>
      </w:r>
      <w:r w:rsidRPr="00E661A8">
        <w:rPr>
          <w:rFonts w:ascii="Times New Roman" w:hAnsi="Times New Roman"/>
          <w:sz w:val="24"/>
          <w:szCs w:val="24"/>
        </w:rPr>
        <w:t xml:space="preserve"> недел</w:t>
      </w:r>
      <w:r>
        <w:rPr>
          <w:rFonts w:ascii="Times New Roman" w:hAnsi="Times New Roman"/>
          <w:sz w:val="24"/>
          <w:szCs w:val="24"/>
        </w:rPr>
        <w:t>и</w:t>
      </w:r>
      <w:r w:rsidRPr="00E661A8">
        <w:rPr>
          <w:rFonts w:ascii="Times New Roman" w:hAnsi="Times New Roman"/>
          <w:sz w:val="24"/>
          <w:szCs w:val="24"/>
        </w:rPr>
        <w:t>) производственная практика.</w:t>
      </w:r>
    </w:p>
    <w:p w:rsidR="00C75E85"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u w:val="single"/>
        </w:rPr>
        <w:t>ПМ.03</w:t>
      </w:r>
      <w:r>
        <w:rPr>
          <w:rFonts w:ascii="Times New Roman" w:hAnsi="Times New Roman"/>
          <w:bCs/>
          <w:sz w:val="24"/>
          <w:szCs w:val="28"/>
        </w:rPr>
        <w:t xml:space="preserve">Выполнение работ по профессии </w:t>
      </w:r>
      <w:r w:rsidR="000B56B7">
        <w:rPr>
          <w:rFonts w:ascii="Times New Roman" w:hAnsi="Times New Roman"/>
          <w:bCs/>
          <w:sz w:val="24"/>
          <w:szCs w:val="28"/>
        </w:rPr>
        <w:t xml:space="preserve">рабочего </w:t>
      </w:r>
      <w:r>
        <w:rPr>
          <w:rFonts w:ascii="Times New Roman" w:hAnsi="Times New Roman"/>
          <w:bCs/>
          <w:sz w:val="24"/>
          <w:szCs w:val="28"/>
        </w:rPr>
        <w:t>«Агент банка»</w:t>
      </w:r>
      <w:r>
        <w:rPr>
          <w:rFonts w:ascii="Times New Roman" w:hAnsi="Times New Roman"/>
          <w:sz w:val="24"/>
          <w:szCs w:val="24"/>
        </w:rPr>
        <w:t>:</w:t>
      </w:r>
    </w:p>
    <w:p w:rsidR="00C75E85" w:rsidRPr="00E661A8" w:rsidRDefault="00D11028" w:rsidP="009F6869">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C75E85" w:rsidRPr="00E661A8">
        <w:rPr>
          <w:rFonts w:ascii="Times New Roman" w:hAnsi="Times New Roman"/>
          <w:sz w:val="24"/>
          <w:szCs w:val="24"/>
        </w:rPr>
        <w:t xml:space="preserve">курс - </w:t>
      </w:r>
      <w:r w:rsidR="00C75E85">
        <w:rPr>
          <w:rFonts w:ascii="Times New Roman" w:hAnsi="Times New Roman"/>
          <w:sz w:val="24"/>
          <w:szCs w:val="24"/>
        </w:rPr>
        <w:t>72</w:t>
      </w:r>
      <w:r w:rsidR="00C75E85" w:rsidRPr="00E661A8">
        <w:rPr>
          <w:rFonts w:ascii="Times New Roman" w:hAnsi="Times New Roman"/>
          <w:sz w:val="24"/>
          <w:szCs w:val="24"/>
        </w:rPr>
        <w:t xml:space="preserve"> час</w:t>
      </w:r>
      <w:r w:rsidR="00C75E85">
        <w:rPr>
          <w:rFonts w:ascii="Times New Roman" w:hAnsi="Times New Roman"/>
          <w:sz w:val="24"/>
          <w:szCs w:val="24"/>
        </w:rPr>
        <w:t>а</w:t>
      </w:r>
      <w:r w:rsidR="00C75E85" w:rsidRPr="00E661A8">
        <w:rPr>
          <w:rFonts w:ascii="Times New Roman" w:hAnsi="Times New Roman"/>
          <w:sz w:val="24"/>
          <w:szCs w:val="24"/>
        </w:rPr>
        <w:t xml:space="preserve"> (</w:t>
      </w:r>
      <w:r>
        <w:rPr>
          <w:rFonts w:ascii="Times New Roman" w:hAnsi="Times New Roman"/>
          <w:sz w:val="24"/>
          <w:szCs w:val="24"/>
        </w:rPr>
        <w:t>2</w:t>
      </w:r>
      <w:r w:rsidR="00C75E85" w:rsidRPr="00E661A8">
        <w:rPr>
          <w:rFonts w:ascii="Times New Roman" w:hAnsi="Times New Roman"/>
          <w:sz w:val="24"/>
          <w:szCs w:val="24"/>
        </w:rPr>
        <w:t xml:space="preserve"> недел</w:t>
      </w:r>
      <w:r w:rsidR="00C75E85">
        <w:rPr>
          <w:rFonts w:ascii="Times New Roman" w:hAnsi="Times New Roman"/>
          <w:sz w:val="24"/>
          <w:szCs w:val="24"/>
        </w:rPr>
        <w:t>и</w:t>
      </w:r>
      <w:r w:rsidR="00C75E85" w:rsidRPr="00E661A8">
        <w:rPr>
          <w:rFonts w:ascii="Times New Roman" w:hAnsi="Times New Roman"/>
          <w:sz w:val="24"/>
          <w:szCs w:val="24"/>
        </w:rPr>
        <w:t xml:space="preserve">) </w:t>
      </w:r>
      <w:r w:rsidR="00C75E85">
        <w:rPr>
          <w:rFonts w:ascii="Times New Roman" w:hAnsi="Times New Roman"/>
          <w:sz w:val="24"/>
          <w:szCs w:val="24"/>
        </w:rPr>
        <w:t>учебная</w:t>
      </w:r>
      <w:r w:rsidR="00C75E85" w:rsidRPr="00E661A8">
        <w:rPr>
          <w:rFonts w:ascii="Times New Roman" w:hAnsi="Times New Roman"/>
          <w:sz w:val="24"/>
          <w:szCs w:val="24"/>
        </w:rPr>
        <w:t xml:space="preserve"> практика.</w:t>
      </w:r>
    </w:p>
    <w:p w:rsidR="00C75E85" w:rsidRPr="00E661A8" w:rsidRDefault="00D11028" w:rsidP="009F6869">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C75E85" w:rsidRPr="00E661A8">
        <w:rPr>
          <w:rFonts w:ascii="Times New Roman" w:hAnsi="Times New Roman"/>
          <w:sz w:val="24"/>
          <w:szCs w:val="24"/>
        </w:rPr>
        <w:t xml:space="preserve">курс - </w:t>
      </w:r>
      <w:r>
        <w:rPr>
          <w:rFonts w:ascii="Times New Roman" w:hAnsi="Times New Roman"/>
          <w:sz w:val="24"/>
          <w:szCs w:val="24"/>
        </w:rPr>
        <w:t>72</w:t>
      </w:r>
      <w:r w:rsidRPr="00E661A8">
        <w:rPr>
          <w:rFonts w:ascii="Times New Roman" w:hAnsi="Times New Roman"/>
          <w:sz w:val="24"/>
          <w:szCs w:val="24"/>
        </w:rPr>
        <w:t xml:space="preserve"> час</w:t>
      </w:r>
      <w:r>
        <w:rPr>
          <w:rFonts w:ascii="Times New Roman" w:hAnsi="Times New Roman"/>
          <w:sz w:val="24"/>
          <w:szCs w:val="24"/>
        </w:rPr>
        <w:t>а</w:t>
      </w:r>
      <w:r w:rsidRPr="00E661A8">
        <w:rPr>
          <w:rFonts w:ascii="Times New Roman" w:hAnsi="Times New Roman"/>
          <w:sz w:val="24"/>
          <w:szCs w:val="24"/>
        </w:rPr>
        <w:t xml:space="preserve"> (</w:t>
      </w:r>
      <w:r>
        <w:rPr>
          <w:rFonts w:ascii="Times New Roman" w:hAnsi="Times New Roman"/>
          <w:sz w:val="24"/>
          <w:szCs w:val="24"/>
        </w:rPr>
        <w:t>2</w:t>
      </w:r>
      <w:r w:rsidRPr="00E661A8">
        <w:rPr>
          <w:rFonts w:ascii="Times New Roman" w:hAnsi="Times New Roman"/>
          <w:sz w:val="24"/>
          <w:szCs w:val="24"/>
        </w:rPr>
        <w:t xml:space="preserve"> недел</w:t>
      </w:r>
      <w:r>
        <w:rPr>
          <w:rFonts w:ascii="Times New Roman" w:hAnsi="Times New Roman"/>
          <w:sz w:val="24"/>
          <w:szCs w:val="24"/>
        </w:rPr>
        <w:t>и</w:t>
      </w:r>
      <w:r w:rsidRPr="00E661A8">
        <w:rPr>
          <w:rFonts w:ascii="Times New Roman" w:hAnsi="Times New Roman"/>
          <w:sz w:val="24"/>
          <w:szCs w:val="24"/>
        </w:rPr>
        <w:t xml:space="preserve">) </w:t>
      </w:r>
      <w:r w:rsidR="00C75E85">
        <w:rPr>
          <w:rFonts w:ascii="Times New Roman" w:hAnsi="Times New Roman"/>
          <w:sz w:val="24"/>
          <w:szCs w:val="24"/>
        </w:rPr>
        <w:t>производственная</w:t>
      </w:r>
      <w:r w:rsidR="00C75E85" w:rsidRPr="00E661A8">
        <w:rPr>
          <w:rFonts w:ascii="Times New Roman" w:hAnsi="Times New Roman"/>
          <w:sz w:val="24"/>
          <w:szCs w:val="24"/>
        </w:rPr>
        <w:t xml:space="preserve"> практика.</w:t>
      </w:r>
    </w:p>
    <w:p w:rsidR="00C75E85" w:rsidRPr="00E661A8" w:rsidRDefault="00C75E85" w:rsidP="009F6869">
      <w:pPr>
        <w:spacing w:after="0" w:line="240" w:lineRule="auto"/>
        <w:ind w:firstLine="709"/>
        <w:jc w:val="both"/>
        <w:rPr>
          <w:rFonts w:ascii="Times New Roman" w:hAnsi="Times New Roman"/>
          <w:sz w:val="24"/>
          <w:szCs w:val="24"/>
        </w:rPr>
      </w:pPr>
      <w:r w:rsidRPr="00E661A8">
        <w:rPr>
          <w:rFonts w:ascii="Times New Roman" w:hAnsi="Times New Roman"/>
          <w:sz w:val="24"/>
          <w:szCs w:val="24"/>
        </w:rPr>
        <w:t xml:space="preserve">Сведения о местах практик приведены </w:t>
      </w:r>
      <w:r w:rsidR="009F6869">
        <w:rPr>
          <w:rFonts w:ascii="Times New Roman" w:hAnsi="Times New Roman"/>
          <w:sz w:val="24"/>
          <w:szCs w:val="24"/>
        </w:rPr>
        <w:t>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3632"/>
        <w:gridCol w:w="3260"/>
      </w:tblGrid>
      <w:tr w:rsidR="00C75E85" w:rsidRPr="00B647E6" w:rsidTr="00D7737A">
        <w:tc>
          <w:tcPr>
            <w:tcW w:w="2430"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Наименование</w:t>
            </w:r>
          </w:p>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вида практики</w:t>
            </w:r>
          </w:p>
        </w:tc>
        <w:tc>
          <w:tcPr>
            <w:tcW w:w="3632"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Место проведение</w:t>
            </w:r>
          </w:p>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практики</w:t>
            </w:r>
          </w:p>
        </w:tc>
        <w:tc>
          <w:tcPr>
            <w:tcW w:w="3260"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Реквизиты и сроки</w:t>
            </w:r>
          </w:p>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действия договоров</w:t>
            </w:r>
          </w:p>
        </w:tc>
      </w:tr>
      <w:tr w:rsidR="00C75E85" w:rsidRPr="00B647E6" w:rsidTr="00D7737A">
        <w:tc>
          <w:tcPr>
            <w:tcW w:w="9322" w:type="dxa"/>
            <w:gridSpan w:val="3"/>
          </w:tcPr>
          <w:p w:rsidR="00C75E85" w:rsidRPr="00B647E6" w:rsidRDefault="00B647E6" w:rsidP="00210235">
            <w:pPr>
              <w:spacing w:after="0" w:line="240" w:lineRule="auto"/>
              <w:jc w:val="center"/>
              <w:rPr>
                <w:rFonts w:ascii="Times New Roman" w:hAnsi="Times New Roman"/>
                <w:sz w:val="24"/>
                <w:szCs w:val="24"/>
              </w:rPr>
            </w:pPr>
            <w:r w:rsidRPr="00B647E6">
              <w:rPr>
                <w:rFonts w:ascii="Times New Roman" w:hAnsi="Times New Roman"/>
                <w:b/>
                <w:sz w:val="24"/>
                <w:szCs w:val="24"/>
              </w:rPr>
              <w:t>ПМ.01 Ведение</w:t>
            </w:r>
            <w:r w:rsidR="00210235" w:rsidRPr="00B647E6">
              <w:rPr>
                <w:rFonts w:ascii="Times New Roman" w:hAnsi="Times New Roman"/>
                <w:b/>
                <w:sz w:val="24"/>
                <w:szCs w:val="24"/>
              </w:rPr>
              <w:t xml:space="preserve"> расчетных операций</w:t>
            </w:r>
          </w:p>
        </w:tc>
      </w:tr>
      <w:tr w:rsidR="00C75E85" w:rsidRPr="00B647E6" w:rsidTr="00D7737A">
        <w:tc>
          <w:tcPr>
            <w:tcW w:w="2430"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Производственная практика</w:t>
            </w:r>
          </w:p>
          <w:p w:rsidR="00917D83"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3 курс –108 часов</w:t>
            </w:r>
          </w:p>
          <w:p w:rsidR="00C75E85"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(3 недели)</w:t>
            </w:r>
          </w:p>
        </w:tc>
        <w:tc>
          <w:tcPr>
            <w:tcW w:w="3632" w:type="dxa"/>
          </w:tcPr>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t xml:space="preserve">Базы </w:t>
            </w:r>
          </w:p>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t>практики:</w:t>
            </w:r>
          </w:p>
          <w:p w:rsidR="002D4A03" w:rsidRPr="00B647E6" w:rsidRDefault="00B647E6" w:rsidP="008934BA">
            <w:pPr>
              <w:numPr>
                <w:ilvl w:val="0"/>
                <w:numId w:val="15"/>
              </w:numPr>
              <w:spacing w:after="0" w:line="240" w:lineRule="auto"/>
              <w:ind w:left="405"/>
              <w:jc w:val="both"/>
              <w:rPr>
                <w:rFonts w:ascii="Times New Roman" w:hAnsi="Times New Roman"/>
                <w:sz w:val="24"/>
                <w:szCs w:val="24"/>
              </w:rPr>
            </w:pPr>
            <w:r>
              <w:rPr>
                <w:rFonts w:ascii="Times New Roman" w:hAnsi="Times New Roman"/>
                <w:sz w:val="24"/>
                <w:szCs w:val="24"/>
              </w:rPr>
              <w:t>ООО "ХКФ Банк"</w:t>
            </w:r>
          </w:p>
          <w:p w:rsidR="00C75E85"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ПАО Сбербанк</w:t>
            </w:r>
          </w:p>
        </w:tc>
        <w:tc>
          <w:tcPr>
            <w:tcW w:w="3260" w:type="dxa"/>
          </w:tcPr>
          <w:p w:rsidR="00C75E85" w:rsidRPr="00B647E6" w:rsidRDefault="00C75E85" w:rsidP="00A31B02">
            <w:pPr>
              <w:spacing w:after="0" w:line="240" w:lineRule="auto"/>
              <w:jc w:val="both"/>
              <w:rPr>
                <w:rFonts w:ascii="Times New Roman" w:hAnsi="Times New Roman"/>
                <w:sz w:val="24"/>
                <w:szCs w:val="24"/>
              </w:rPr>
            </w:pPr>
            <w:r w:rsidRPr="00B647E6">
              <w:rPr>
                <w:rFonts w:ascii="Times New Roman" w:hAnsi="Times New Roman"/>
                <w:sz w:val="24"/>
                <w:szCs w:val="24"/>
              </w:rPr>
              <w:t>Договоры заключены на период прохождения практики</w:t>
            </w:r>
          </w:p>
          <w:p w:rsidR="00C75E85"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49</w:t>
            </w:r>
            <w:r w:rsidR="00C75E85" w:rsidRPr="00B647E6">
              <w:rPr>
                <w:rFonts w:ascii="Times New Roman" w:hAnsi="Times New Roman"/>
                <w:sz w:val="24"/>
                <w:szCs w:val="24"/>
              </w:rPr>
              <w:t xml:space="preserve">\20 от </w:t>
            </w:r>
            <w:r w:rsidRPr="00B647E6">
              <w:rPr>
                <w:rFonts w:ascii="Times New Roman" w:hAnsi="Times New Roman"/>
                <w:sz w:val="24"/>
                <w:szCs w:val="24"/>
              </w:rPr>
              <w:t>19</w:t>
            </w:r>
            <w:r w:rsidR="00C75E85" w:rsidRPr="00B647E6">
              <w:rPr>
                <w:rFonts w:ascii="Times New Roman" w:hAnsi="Times New Roman"/>
                <w:sz w:val="24"/>
                <w:szCs w:val="24"/>
              </w:rPr>
              <w:t>.1</w:t>
            </w:r>
            <w:r w:rsidRPr="00B647E6">
              <w:rPr>
                <w:rFonts w:ascii="Times New Roman" w:hAnsi="Times New Roman"/>
                <w:sz w:val="24"/>
                <w:szCs w:val="24"/>
              </w:rPr>
              <w:t>1</w:t>
            </w:r>
            <w:r w:rsidR="00C75E85" w:rsidRPr="00B647E6">
              <w:rPr>
                <w:rFonts w:ascii="Times New Roman" w:hAnsi="Times New Roman"/>
                <w:sz w:val="24"/>
                <w:szCs w:val="24"/>
              </w:rPr>
              <w:t>.20</w:t>
            </w:r>
          </w:p>
          <w:p w:rsidR="00C75E85"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50</w:t>
            </w:r>
            <w:r w:rsidR="00C75E85" w:rsidRPr="00B647E6">
              <w:rPr>
                <w:rFonts w:ascii="Times New Roman" w:hAnsi="Times New Roman"/>
                <w:sz w:val="24"/>
                <w:szCs w:val="24"/>
              </w:rPr>
              <w:t xml:space="preserve">\20 от </w:t>
            </w:r>
            <w:r w:rsidRPr="00B647E6">
              <w:rPr>
                <w:rFonts w:ascii="Times New Roman" w:hAnsi="Times New Roman"/>
                <w:sz w:val="24"/>
                <w:szCs w:val="24"/>
              </w:rPr>
              <w:t>19.11.</w:t>
            </w:r>
            <w:r w:rsidR="00C75E85" w:rsidRPr="00B647E6">
              <w:rPr>
                <w:rFonts w:ascii="Times New Roman" w:hAnsi="Times New Roman"/>
                <w:sz w:val="24"/>
                <w:szCs w:val="24"/>
              </w:rPr>
              <w:t>20</w:t>
            </w:r>
          </w:p>
        </w:tc>
      </w:tr>
      <w:tr w:rsidR="00C75E85" w:rsidRPr="00B647E6" w:rsidTr="00D7737A">
        <w:tc>
          <w:tcPr>
            <w:tcW w:w="9322" w:type="dxa"/>
            <w:gridSpan w:val="3"/>
          </w:tcPr>
          <w:p w:rsidR="00C75E85" w:rsidRPr="00B647E6" w:rsidRDefault="00B647E6" w:rsidP="00917D83">
            <w:pPr>
              <w:spacing w:after="0" w:line="240" w:lineRule="auto"/>
              <w:jc w:val="center"/>
              <w:rPr>
                <w:rFonts w:ascii="Times New Roman" w:hAnsi="Times New Roman"/>
                <w:b/>
                <w:sz w:val="24"/>
                <w:szCs w:val="24"/>
              </w:rPr>
            </w:pPr>
            <w:r w:rsidRPr="00B647E6">
              <w:rPr>
                <w:rFonts w:ascii="Times New Roman" w:hAnsi="Times New Roman"/>
                <w:b/>
                <w:sz w:val="24"/>
                <w:szCs w:val="24"/>
              </w:rPr>
              <w:t xml:space="preserve">ПМ.02 </w:t>
            </w:r>
            <w:r w:rsidR="00917D83" w:rsidRPr="00B647E6">
              <w:rPr>
                <w:rFonts w:ascii="Times New Roman" w:hAnsi="Times New Roman"/>
                <w:b/>
                <w:sz w:val="24"/>
                <w:szCs w:val="24"/>
              </w:rPr>
              <w:t>Осуществление кредитных операций</w:t>
            </w:r>
          </w:p>
        </w:tc>
      </w:tr>
      <w:tr w:rsidR="00C75E85" w:rsidRPr="00B647E6" w:rsidTr="00D7737A">
        <w:tc>
          <w:tcPr>
            <w:tcW w:w="2430"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Производственная практика</w:t>
            </w:r>
          </w:p>
          <w:p w:rsidR="00917D83"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3 курс –108 часов</w:t>
            </w:r>
          </w:p>
          <w:p w:rsidR="00C75E85"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(3 недели)</w:t>
            </w:r>
          </w:p>
        </w:tc>
        <w:tc>
          <w:tcPr>
            <w:tcW w:w="3632" w:type="dxa"/>
          </w:tcPr>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t xml:space="preserve">Базы </w:t>
            </w:r>
          </w:p>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t>практики:</w:t>
            </w:r>
          </w:p>
          <w:p w:rsidR="002D4A03"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ПАО КБ "Центр-инвест"</w:t>
            </w:r>
          </w:p>
          <w:p w:rsidR="00C75E85"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ПАО«Финансовая корпорация Открытие»</w:t>
            </w:r>
          </w:p>
        </w:tc>
        <w:tc>
          <w:tcPr>
            <w:tcW w:w="3260" w:type="dxa"/>
          </w:tcPr>
          <w:p w:rsidR="00C75E85" w:rsidRPr="00B647E6" w:rsidRDefault="00C75E85" w:rsidP="00A31B02">
            <w:pPr>
              <w:spacing w:after="0" w:line="240" w:lineRule="auto"/>
              <w:jc w:val="both"/>
              <w:rPr>
                <w:rFonts w:ascii="Times New Roman" w:hAnsi="Times New Roman"/>
                <w:sz w:val="24"/>
                <w:szCs w:val="24"/>
              </w:rPr>
            </w:pPr>
            <w:r w:rsidRPr="00B647E6">
              <w:rPr>
                <w:rFonts w:ascii="Times New Roman" w:hAnsi="Times New Roman"/>
                <w:sz w:val="24"/>
                <w:szCs w:val="24"/>
              </w:rPr>
              <w:t>Договоры заключены на период прохождения практики</w:t>
            </w:r>
          </w:p>
          <w:p w:rsidR="00C75E85" w:rsidRPr="00B647E6" w:rsidRDefault="00C75E85"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1</w:t>
            </w:r>
            <w:r w:rsidR="002D4A03" w:rsidRPr="00B647E6">
              <w:rPr>
                <w:rFonts w:ascii="Times New Roman" w:hAnsi="Times New Roman"/>
                <w:sz w:val="24"/>
                <w:szCs w:val="24"/>
              </w:rPr>
              <w:t>д</w:t>
            </w:r>
            <w:r w:rsidRPr="00B647E6">
              <w:rPr>
                <w:rFonts w:ascii="Times New Roman" w:hAnsi="Times New Roman"/>
                <w:sz w:val="24"/>
                <w:szCs w:val="24"/>
              </w:rPr>
              <w:t>\</w:t>
            </w:r>
            <w:r w:rsidR="00B647E6" w:rsidRPr="00B647E6">
              <w:rPr>
                <w:rFonts w:ascii="Times New Roman" w:hAnsi="Times New Roman"/>
                <w:sz w:val="24"/>
                <w:szCs w:val="24"/>
              </w:rPr>
              <w:t>16</w:t>
            </w:r>
            <w:r w:rsidRPr="00B647E6">
              <w:rPr>
                <w:rFonts w:ascii="Times New Roman" w:hAnsi="Times New Roman"/>
                <w:sz w:val="24"/>
                <w:szCs w:val="24"/>
              </w:rPr>
              <w:t xml:space="preserve"> от </w:t>
            </w:r>
            <w:r w:rsidR="002D4A03" w:rsidRPr="00B647E6">
              <w:rPr>
                <w:rFonts w:ascii="Times New Roman" w:hAnsi="Times New Roman"/>
                <w:sz w:val="24"/>
                <w:szCs w:val="24"/>
              </w:rPr>
              <w:t>03</w:t>
            </w:r>
            <w:r w:rsidRPr="00B647E6">
              <w:rPr>
                <w:rFonts w:ascii="Times New Roman" w:hAnsi="Times New Roman"/>
                <w:sz w:val="24"/>
                <w:szCs w:val="24"/>
              </w:rPr>
              <w:t>.10.</w:t>
            </w:r>
            <w:r w:rsidR="002D4A03" w:rsidRPr="00B647E6">
              <w:rPr>
                <w:rFonts w:ascii="Times New Roman" w:hAnsi="Times New Roman"/>
                <w:sz w:val="24"/>
                <w:szCs w:val="24"/>
              </w:rPr>
              <w:t>16</w:t>
            </w:r>
          </w:p>
          <w:p w:rsidR="00C75E85"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51\1</w:t>
            </w:r>
            <w:r w:rsidR="00C75E85" w:rsidRPr="00B647E6">
              <w:rPr>
                <w:rFonts w:ascii="Times New Roman" w:hAnsi="Times New Roman"/>
                <w:sz w:val="24"/>
                <w:szCs w:val="24"/>
              </w:rPr>
              <w:t xml:space="preserve">\20 от </w:t>
            </w:r>
            <w:r w:rsidRPr="00B647E6">
              <w:rPr>
                <w:rFonts w:ascii="Times New Roman" w:hAnsi="Times New Roman"/>
                <w:sz w:val="24"/>
                <w:szCs w:val="24"/>
              </w:rPr>
              <w:t>19</w:t>
            </w:r>
            <w:r w:rsidR="00C75E85" w:rsidRPr="00B647E6">
              <w:rPr>
                <w:rFonts w:ascii="Times New Roman" w:hAnsi="Times New Roman"/>
                <w:sz w:val="24"/>
                <w:szCs w:val="24"/>
              </w:rPr>
              <w:t>.11.20</w:t>
            </w:r>
          </w:p>
        </w:tc>
      </w:tr>
      <w:tr w:rsidR="00C75E85" w:rsidRPr="00B647E6" w:rsidTr="00D7737A">
        <w:tc>
          <w:tcPr>
            <w:tcW w:w="9322" w:type="dxa"/>
            <w:gridSpan w:val="3"/>
          </w:tcPr>
          <w:p w:rsidR="00C75E85" w:rsidRPr="00B647E6" w:rsidRDefault="00B647E6" w:rsidP="00917D83">
            <w:pPr>
              <w:spacing w:after="0" w:line="240" w:lineRule="auto"/>
              <w:jc w:val="center"/>
              <w:rPr>
                <w:rFonts w:ascii="Times New Roman" w:hAnsi="Times New Roman"/>
                <w:b/>
                <w:sz w:val="24"/>
                <w:szCs w:val="24"/>
              </w:rPr>
            </w:pPr>
            <w:r w:rsidRPr="00B647E6">
              <w:rPr>
                <w:rFonts w:ascii="Times New Roman" w:hAnsi="Times New Roman"/>
                <w:b/>
                <w:sz w:val="24"/>
                <w:szCs w:val="24"/>
              </w:rPr>
              <w:t xml:space="preserve">ПМ.03 </w:t>
            </w:r>
            <w:r w:rsidR="00917D83" w:rsidRPr="00B647E6">
              <w:rPr>
                <w:rFonts w:ascii="Times New Roman" w:hAnsi="Times New Roman"/>
                <w:b/>
                <w:sz w:val="24"/>
                <w:szCs w:val="24"/>
              </w:rPr>
              <w:t>Выполнение работ по профессии «Агент банка»</w:t>
            </w:r>
          </w:p>
        </w:tc>
      </w:tr>
      <w:tr w:rsidR="00C75E85" w:rsidRPr="00B647E6" w:rsidTr="00D7737A">
        <w:tc>
          <w:tcPr>
            <w:tcW w:w="2430"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Учебная практика</w:t>
            </w:r>
          </w:p>
          <w:p w:rsidR="00917D83"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2 курс - 72 часа</w:t>
            </w:r>
          </w:p>
          <w:p w:rsidR="00C75E85"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(2 недели)</w:t>
            </w:r>
          </w:p>
        </w:tc>
        <w:tc>
          <w:tcPr>
            <w:tcW w:w="3632" w:type="dxa"/>
          </w:tcPr>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t>Лаборатории:</w:t>
            </w:r>
          </w:p>
          <w:p w:rsidR="00CC2970" w:rsidRPr="00B647E6" w:rsidRDefault="00CC2970"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учебный банк;</w:t>
            </w:r>
          </w:p>
          <w:p w:rsidR="00C75E85" w:rsidRPr="00B647E6" w:rsidRDefault="00CC2970"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информационных технологий в профессиональной деятельности.</w:t>
            </w:r>
          </w:p>
        </w:tc>
        <w:tc>
          <w:tcPr>
            <w:tcW w:w="3260" w:type="dxa"/>
          </w:tcPr>
          <w:p w:rsidR="00C75E85" w:rsidRPr="00B647E6" w:rsidRDefault="00C75E85" w:rsidP="00A31B02">
            <w:pPr>
              <w:spacing w:after="0" w:line="240" w:lineRule="auto"/>
              <w:jc w:val="both"/>
              <w:rPr>
                <w:rFonts w:ascii="Times New Roman" w:hAnsi="Times New Roman"/>
                <w:sz w:val="24"/>
                <w:szCs w:val="24"/>
              </w:rPr>
            </w:pPr>
          </w:p>
        </w:tc>
      </w:tr>
      <w:tr w:rsidR="00C75E85" w:rsidRPr="00B647E6" w:rsidTr="00D7737A">
        <w:tc>
          <w:tcPr>
            <w:tcW w:w="2430" w:type="dxa"/>
          </w:tcPr>
          <w:p w:rsidR="00C75E85" w:rsidRPr="00B647E6" w:rsidRDefault="00C75E85" w:rsidP="00A31B02">
            <w:pPr>
              <w:spacing w:after="0" w:line="240" w:lineRule="auto"/>
              <w:jc w:val="center"/>
              <w:rPr>
                <w:rFonts w:ascii="Times New Roman" w:hAnsi="Times New Roman"/>
                <w:sz w:val="24"/>
                <w:szCs w:val="24"/>
              </w:rPr>
            </w:pPr>
            <w:r w:rsidRPr="00B647E6">
              <w:rPr>
                <w:rFonts w:ascii="Times New Roman" w:hAnsi="Times New Roman"/>
                <w:sz w:val="24"/>
                <w:szCs w:val="24"/>
              </w:rPr>
              <w:t xml:space="preserve">Производственная </w:t>
            </w:r>
            <w:r w:rsidRPr="00B647E6">
              <w:rPr>
                <w:rFonts w:ascii="Times New Roman" w:hAnsi="Times New Roman"/>
                <w:sz w:val="24"/>
                <w:szCs w:val="24"/>
              </w:rPr>
              <w:lastRenderedPageBreak/>
              <w:t>практика</w:t>
            </w:r>
          </w:p>
          <w:p w:rsidR="00917D83"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2 курс - 72 часа</w:t>
            </w:r>
          </w:p>
          <w:p w:rsidR="00C75E85" w:rsidRPr="00B647E6" w:rsidRDefault="00917D83" w:rsidP="00917D83">
            <w:pPr>
              <w:spacing w:after="0" w:line="240" w:lineRule="auto"/>
              <w:jc w:val="center"/>
              <w:rPr>
                <w:rFonts w:ascii="Times New Roman" w:hAnsi="Times New Roman"/>
                <w:sz w:val="24"/>
                <w:szCs w:val="24"/>
              </w:rPr>
            </w:pPr>
            <w:r w:rsidRPr="00B647E6">
              <w:rPr>
                <w:rFonts w:ascii="Times New Roman" w:hAnsi="Times New Roman"/>
                <w:sz w:val="24"/>
                <w:szCs w:val="24"/>
              </w:rPr>
              <w:t>(2 недели)</w:t>
            </w:r>
          </w:p>
        </w:tc>
        <w:tc>
          <w:tcPr>
            <w:tcW w:w="3632" w:type="dxa"/>
          </w:tcPr>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lastRenderedPageBreak/>
              <w:t xml:space="preserve">Базы </w:t>
            </w:r>
          </w:p>
          <w:p w:rsidR="00C75E85" w:rsidRPr="00B647E6" w:rsidRDefault="00C75E85" w:rsidP="00A31B02">
            <w:pPr>
              <w:spacing w:after="0" w:line="240" w:lineRule="auto"/>
              <w:rPr>
                <w:rFonts w:ascii="Times New Roman" w:hAnsi="Times New Roman"/>
                <w:b/>
                <w:sz w:val="24"/>
                <w:szCs w:val="24"/>
              </w:rPr>
            </w:pPr>
            <w:r w:rsidRPr="00B647E6">
              <w:rPr>
                <w:rFonts w:ascii="Times New Roman" w:hAnsi="Times New Roman"/>
                <w:b/>
                <w:sz w:val="24"/>
                <w:szCs w:val="24"/>
              </w:rPr>
              <w:lastRenderedPageBreak/>
              <w:t>практик:</w:t>
            </w:r>
          </w:p>
          <w:p w:rsidR="00C75E85" w:rsidRPr="005B691C" w:rsidRDefault="002D4A03" w:rsidP="007D52E2">
            <w:pPr>
              <w:numPr>
                <w:ilvl w:val="0"/>
                <w:numId w:val="15"/>
              </w:numPr>
              <w:spacing w:after="0" w:line="240" w:lineRule="auto"/>
              <w:ind w:left="405"/>
              <w:jc w:val="both"/>
              <w:rPr>
                <w:rFonts w:ascii="Times New Roman" w:hAnsi="Times New Roman"/>
                <w:sz w:val="24"/>
                <w:szCs w:val="24"/>
              </w:rPr>
            </w:pPr>
            <w:r w:rsidRPr="005B691C">
              <w:rPr>
                <w:rFonts w:ascii="Times New Roman" w:hAnsi="Times New Roman"/>
                <w:sz w:val="24"/>
                <w:szCs w:val="24"/>
              </w:rPr>
              <w:t>ООО "ХКФ Банк" ПАО Сбербанк</w:t>
            </w:r>
          </w:p>
          <w:p w:rsidR="002D4A03"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ПАО КБ "Центр-инвест"</w:t>
            </w:r>
          </w:p>
          <w:p w:rsidR="002D4A03"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ПАО«Финансовая корпорация Открытие»</w:t>
            </w:r>
          </w:p>
        </w:tc>
        <w:tc>
          <w:tcPr>
            <w:tcW w:w="3260" w:type="dxa"/>
          </w:tcPr>
          <w:p w:rsidR="00C75E85" w:rsidRPr="00B647E6" w:rsidRDefault="00C75E85" w:rsidP="00A31B02">
            <w:pPr>
              <w:spacing w:after="0" w:line="240" w:lineRule="auto"/>
              <w:jc w:val="both"/>
              <w:rPr>
                <w:rFonts w:ascii="Times New Roman" w:hAnsi="Times New Roman"/>
                <w:sz w:val="24"/>
                <w:szCs w:val="24"/>
              </w:rPr>
            </w:pPr>
            <w:r w:rsidRPr="00B647E6">
              <w:rPr>
                <w:rFonts w:ascii="Times New Roman" w:hAnsi="Times New Roman"/>
                <w:sz w:val="24"/>
                <w:szCs w:val="24"/>
              </w:rPr>
              <w:lastRenderedPageBreak/>
              <w:t xml:space="preserve">Договоры заключены на </w:t>
            </w:r>
            <w:r w:rsidRPr="00B647E6">
              <w:rPr>
                <w:rFonts w:ascii="Times New Roman" w:hAnsi="Times New Roman"/>
                <w:sz w:val="24"/>
                <w:szCs w:val="24"/>
              </w:rPr>
              <w:lastRenderedPageBreak/>
              <w:t>период прохождения практики</w:t>
            </w:r>
          </w:p>
          <w:p w:rsidR="002D4A03"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49\20 от 19.11.20</w:t>
            </w:r>
          </w:p>
          <w:p w:rsidR="00C75E85"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50\20 от 19.11.20</w:t>
            </w:r>
          </w:p>
          <w:p w:rsidR="002D4A03"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1д\</w:t>
            </w:r>
            <w:r w:rsidR="005B691C" w:rsidRPr="00B647E6">
              <w:rPr>
                <w:rFonts w:ascii="Times New Roman" w:hAnsi="Times New Roman"/>
                <w:sz w:val="24"/>
                <w:szCs w:val="24"/>
              </w:rPr>
              <w:t>16 от</w:t>
            </w:r>
            <w:r w:rsidRPr="00B647E6">
              <w:rPr>
                <w:rFonts w:ascii="Times New Roman" w:hAnsi="Times New Roman"/>
                <w:sz w:val="24"/>
                <w:szCs w:val="24"/>
              </w:rPr>
              <w:t xml:space="preserve"> 03.10.16</w:t>
            </w:r>
          </w:p>
          <w:p w:rsidR="002D4A03" w:rsidRPr="00B647E6" w:rsidRDefault="002D4A03" w:rsidP="008934BA">
            <w:pPr>
              <w:numPr>
                <w:ilvl w:val="0"/>
                <w:numId w:val="15"/>
              </w:numPr>
              <w:spacing w:after="0" w:line="240" w:lineRule="auto"/>
              <w:ind w:left="405"/>
              <w:jc w:val="both"/>
              <w:rPr>
                <w:rFonts w:ascii="Times New Roman" w:hAnsi="Times New Roman"/>
                <w:sz w:val="24"/>
                <w:szCs w:val="24"/>
              </w:rPr>
            </w:pPr>
            <w:r w:rsidRPr="00B647E6">
              <w:rPr>
                <w:rFonts w:ascii="Times New Roman" w:hAnsi="Times New Roman"/>
                <w:sz w:val="24"/>
                <w:szCs w:val="24"/>
              </w:rPr>
              <w:t>51\1\20 от 19.11.20</w:t>
            </w:r>
          </w:p>
        </w:tc>
      </w:tr>
    </w:tbl>
    <w:p w:rsidR="00C75E85" w:rsidRPr="00E661A8" w:rsidRDefault="00C75E85" w:rsidP="00C75E85">
      <w:pPr>
        <w:spacing w:after="0" w:line="240" w:lineRule="auto"/>
        <w:ind w:firstLine="743"/>
        <w:jc w:val="both"/>
        <w:rPr>
          <w:rFonts w:ascii="Times New Roman" w:hAnsi="Times New Roman"/>
          <w:sz w:val="24"/>
          <w:szCs w:val="24"/>
        </w:rPr>
      </w:pPr>
      <w:r w:rsidRPr="00E661A8">
        <w:rPr>
          <w:rFonts w:ascii="Times New Roman" w:hAnsi="Times New Roman"/>
          <w:sz w:val="24"/>
          <w:szCs w:val="24"/>
        </w:rPr>
        <w:lastRenderedPageBreak/>
        <w:t>По результатам производственной практики обучающийся оформляет отчет и представляет характеристику с предприятия, аттестационный лист. Завершается про</w:t>
      </w:r>
      <w:r w:rsidRPr="00E661A8">
        <w:rPr>
          <w:rFonts w:ascii="Times New Roman" w:hAnsi="Times New Roman"/>
          <w:sz w:val="24"/>
          <w:szCs w:val="24"/>
        </w:rPr>
        <w:softHyphen/>
        <w:t>изводственная практика зачетом.</w:t>
      </w:r>
    </w:p>
    <w:p w:rsidR="00C75E85" w:rsidRDefault="00C75E85" w:rsidP="00C75E85">
      <w:pPr>
        <w:pStyle w:val="1"/>
        <w:spacing w:before="0" w:line="240" w:lineRule="auto"/>
        <w:ind w:firstLine="709"/>
        <w:jc w:val="center"/>
        <w:rPr>
          <w:rFonts w:ascii="Times New Roman" w:hAnsi="Times New Roman"/>
          <w:bCs w:val="0"/>
          <w:iCs/>
          <w:color w:val="auto"/>
          <w:sz w:val="24"/>
          <w:lang w:eastAsia="ar-SA"/>
        </w:rPr>
      </w:pPr>
    </w:p>
    <w:p w:rsidR="00C75E85" w:rsidRDefault="00C75E85" w:rsidP="00C75E85">
      <w:pPr>
        <w:pStyle w:val="1"/>
        <w:spacing w:before="0" w:line="240" w:lineRule="auto"/>
        <w:ind w:firstLine="709"/>
        <w:jc w:val="center"/>
        <w:rPr>
          <w:rFonts w:ascii="Times New Roman" w:hAnsi="Times New Roman"/>
          <w:bCs w:val="0"/>
          <w:iCs/>
          <w:color w:val="auto"/>
          <w:sz w:val="24"/>
          <w:lang w:eastAsia="ar-SA"/>
        </w:rPr>
      </w:pPr>
      <w:r w:rsidRPr="00FF5557">
        <w:rPr>
          <w:rFonts w:ascii="Times New Roman" w:hAnsi="Times New Roman"/>
          <w:bCs w:val="0"/>
          <w:iCs/>
          <w:color w:val="auto"/>
          <w:sz w:val="24"/>
          <w:lang w:eastAsia="ar-SA"/>
        </w:rPr>
        <w:t>Рабочая программа учебной практики</w:t>
      </w:r>
    </w:p>
    <w:p w:rsidR="00C75E85" w:rsidRPr="00FF5557" w:rsidRDefault="00C75E85" w:rsidP="00B647E6">
      <w:pPr>
        <w:spacing w:after="0" w:line="240" w:lineRule="auto"/>
        <w:ind w:firstLine="709"/>
        <w:jc w:val="both"/>
        <w:rPr>
          <w:rFonts w:ascii="Times New Roman" w:hAnsi="Times New Roman"/>
          <w:sz w:val="24"/>
          <w:szCs w:val="24"/>
        </w:rPr>
      </w:pPr>
      <w:r w:rsidRPr="00FF5557">
        <w:rPr>
          <w:rFonts w:ascii="Times New Roman" w:hAnsi="Times New Roman"/>
          <w:sz w:val="24"/>
          <w:szCs w:val="24"/>
        </w:rPr>
        <w:t>Программа практикиявляется частью программы подготовки специалистов среднего звена в соответствии с ФГОС СПО</w:t>
      </w:r>
      <w:r w:rsidR="00526544">
        <w:rPr>
          <w:rFonts w:ascii="Times New Roman" w:hAnsi="Times New Roman"/>
          <w:i/>
          <w:sz w:val="24"/>
          <w:szCs w:val="24"/>
        </w:rPr>
        <w:t>38.02.07</w:t>
      </w:r>
      <w:r w:rsidRPr="00FF5557">
        <w:rPr>
          <w:rFonts w:ascii="Times New Roman" w:hAnsi="Times New Roman"/>
          <w:i/>
          <w:sz w:val="24"/>
          <w:szCs w:val="24"/>
        </w:rPr>
        <w:t>«</w:t>
      </w:r>
      <w:r>
        <w:rPr>
          <w:rFonts w:ascii="Times New Roman" w:hAnsi="Times New Roman"/>
          <w:i/>
          <w:sz w:val="24"/>
          <w:szCs w:val="24"/>
        </w:rPr>
        <w:t xml:space="preserve">Информационная </w:t>
      </w:r>
      <w:r w:rsidR="00526544">
        <w:rPr>
          <w:rFonts w:ascii="Times New Roman" w:hAnsi="Times New Roman"/>
          <w:i/>
          <w:sz w:val="24"/>
          <w:szCs w:val="24"/>
        </w:rPr>
        <w:t>Банковское дело</w:t>
      </w:r>
      <w:r w:rsidRPr="00FF5557">
        <w:rPr>
          <w:rFonts w:ascii="Times New Roman" w:hAnsi="Times New Roman"/>
          <w:i/>
          <w:sz w:val="24"/>
          <w:szCs w:val="24"/>
        </w:rPr>
        <w:t>»</w:t>
      </w:r>
      <w:r w:rsidRPr="00FF5557">
        <w:rPr>
          <w:rFonts w:ascii="Times New Roman" w:hAnsi="Times New Roman"/>
          <w:sz w:val="24"/>
          <w:szCs w:val="24"/>
        </w:rPr>
        <w:t xml:space="preserve">, входящей в состав укрупненной группы </w:t>
      </w:r>
      <w:r w:rsidR="000B56B7">
        <w:rPr>
          <w:rFonts w:ascii="Times New Roman" w:hAnsi="Times New Roman"/>
          <w:sz w:val="24"/>
          <w:szCs w:val="24"/>
        </w:rPr>
        <w:t>38</w:t>
      </w:r>
      <w:r w:rsidRPr="00FF5557">
        <w:rPr>
          <w:rFonts w:ascii="Times New Roman" w:hAnsi="Times New Roman"/>
          <w:sz w:val="24"/>
          <w:szCs w:val="24"/>
        </w:rPr>
        <w:t xml:space="preserve">.00.00 </w:t>
      </w:r>
      <w:r w:rsidR="000B56B7">
        <w:rPr>
          <w:rFonts w:ascii="Times New Roman" w:hAnsi="Times New Roman"/>
          <w:sz w:val="24"/>
          <w:szCs w:val="24"/>
        </w:rPr>
        <w:t>Экономика и управление</w:t>
      </w:r>
      <w:r w:rsidRPr="00FF5557">
        <w:rPr>
          <w:rFonts w:ascii="Times New Roman" w:hAnsi="Times New Roman"/>
          <w:sz w:val="24"/>
          <w:szCs w:val="24"/>
        </w:rPr>
        <w:t xml:space="preserve"> в части освоения квалификации:  </w:t>
      </w:r>
    </w:p>
    <w:p w:rsidR="00C75E85" w:rsidRPr="00FF5557" w:rsidRDefault="000B56B7" w:rsidP="00B647E6">
      <w:pPr>
        <w:numPr>
          <w:ilvl w:val="0"/>
          <w:numId w:val="16"/>
        </w:numPr>
        <w:tabs>
          <w:tab w:val="left" w:pos="1080"/>
        </w:tabs>
        <w:spacing w:after="0" w:line="240" w:lineRule="auto"/>
        <w:jc w:val="both"/>
        <w:rPr>
          <w:rFonts w:ascii="Times New Roman" w:hAnsi="Times New Roman"/>
          <w:sz w:val="24"/>
          <w:szCs w:val="24"/>
        </w:rPr>
      </w:pPr>
      <w:r>
        <w:rPr>
          <w:rFonts w:ascii="Times New Roman" w:hAnsi="Times New Roman"/>
          <w:sz w:val="24"/>
          <w:szCs w:val="24"/>
        </w:rPr>
        <w:t>специалист банковского дела</w:t>
      </w:r>
      <w:r w:rsidR="00C75E85" w:rsidRPr="00FF5557">
        <w:rPr>
          <w:rFonts w:ascii="Times New Roman" w:hAnsi="Times New Roman"/>
          <w:sz w:val="24"/>
          <w:szCs w:val="24"/>
        </w:rPr>
        <w:t>;</w:t>
      </w:r>
    </w:p>
    <w:p w:rsidR="00C75E85" w:rsidRPr="00FF5557" w:rsidRDefault="00C75E85" w:rsidP="00B647E6">
      <w:pPr>
        <w:tabs>
          <w:tab w:val="left" w:pos="1080"/>
        </w:tabs>
        <w:spacing w:after="0" w:line="240" w:lineRule="auto"/>
        <w:ind w:firstLine="709"/>
        <w:jc w:val="both"/>
        <w:rPr>
          <w:rFonts w:ascii="Times New Roman" w:hAnsi="Times New Roman"/>
          <w:sz w:val="24"/>
          <w:szCs w:val="24"/>
        </w:rPr>
      </w:pPr>
      <w:r w:rsidRPr="00FF5557">
        <w:rPr>
          <w:rFonts w:ascii="Times New Roman" w:hAnsi="Times New Roman"/>
          <w:sz w:val="24"/>
          <w:szCs w:val="24"/>
        </w:rPr>
        <w:t xml:space="preserve">и основных видов профессиональной деятельности (ВПД): </w:t>
      </w:r>
    </w:p>
    <w:p w:rsidR="00E25EC5" w:rsidRDefault="00E25EC5" w:rsidP="00B647E6">
      <w:pPr>
        <w:numPr>
          <w:ilvl w:val="0"/>
          <w:numId w:val="16"/>
        </w:numPr>
        <w:tabs>
          <w:tab w:val="left" w:pos="1080"/>
        </w:tabs>
        <w:spacing w:after="0" w:line="240" w:lineRule="auto"/>
        <w:jc w:val="both"/>
        <w:rPr>
          <w:rFonts w:ascii="Times New Roman" w:hAnsi="Times New Roman"/>
          <w:sz w:val="24"/>
          <w:szCs w:val="24"/>
        </w:rPr>
      </w:pPr>
      <w:r>
        <w:rPr>
          <w:rFonts w:ascii="Times New Roman" w:hAnsi="Times New Roman"/>
          <w:sz w:val="24"/>
          <w:szCs w:val="24"/>
        </w:rPr>
        <w:t>в</w:t>
      </w:r>
      <w:r w:rsidRPr="00E25EC5">
        <w:rPr>
          <w:rFonts w:ascii="Times New Roman" w:hAnsi="Times New Roman"/>
          <w:sz w:val="24"/>
          <w:szCs w:val="24"/>
        </w:rPr>
        <w:t>ыполнение работ по одной или нескольким профессиям рабочих, должностям служащих – 20002 «Агент банка».</w:t>
      </w:r>
    </w:p>
    <w:p w:rsidR="00C75E85" w:rsidRPr="00FF5557" w:rsidRDefault="00C75E85" w:rsidP="00B647E6">
      <w:pPr>
        <w:autoSpaceDE w:val="0"/>
        <w:autoSpaceDN w:val="0"/>
        <w:adjustRightInd w:val="0"/>
        <w:spacing w:after="0" w:line="240" w:lineRule="auto"/>
        <w:ind w:firstLine="709"/>
        <w:jc w:val="both"/>
        <w:rPr>
          <w:rFonts w:ascii="Times New Roman" w:hAnsi="Times New Roman"/>
          <w:b/>
          <w:bCs/>
          <w:sz w:val="24"/>
          <w:szCs w:val="24"/>
        </w:rPr>
      </w:pPr>
      <w:r w:rsidRPr="00FF5557">
        <w:rPr>
          <w:rFonts w:ascii="Times New Roman" w:hAnsi="Times New Roman"/>
          <w:b/>
          <w:bCs/>
          <w:sz w:val="24"/>
          <w:szCs w:val="24"/>
        </w:rPr>
        <w:t xml:space="preserve">Цели и задачи практики, требования к результатам освоения </w:t>
      </w:r>
    </w:p>
    <w:p w:rsidR="00C75E85" w:rsidRPr="00FF5557" w:rsidRDefault="00C75E85" w:rsidP="00B647E6">
      <w:pPr>
        <w:spacing w:after="0" w:line="240" w:lineRule="auto"/>
        <w:ind w:firstLine="709"/>
        <w:jc w:val="both"/>
        <w:rPr>
          <w:rFonts w:ascii="Times New Roman" w:hAnsi="Times New Roman"/>
          <w:b/>
          <w:sz w:val="24"/>
          <w:szCs w:val="24"/>
        </w:rPr>
      </w:pPr>
      <w:r w:rsidRPr="00FF5557">
        <w:rPr>
          <w:rFonts w:ascii="Times New Roman" w:hAnsi="Times New Roman"/>
          <w:sz w:val="24"/>
          <w:szCs w:val="24"/>
        </w:rPr>
        <w:t xml:space="preserve">Практика имеет целью комплексное освоение обучающимися всех видов профессиональной деятельности по </w:t>
      </w:r>
      <w:r>
        <w:rPr>
          <w:rFonts w:ascii="Times New Roman" w:hAnsi="Times New Roman"/>
          <w:sz w:val="24"/>
          <w:szCs w:val="24"/>
        </w:rPr>
        <w:t>ООП</w:t>
      </w:r>
      <w:r w:rsidRPr="00FF5557">
        <w:rPr>
          <w:rFonts w:ascii="Times New Roman" w:hAnsi="Times New Roman"/>
          <w:sz w:val="24"/>
          <w:szCs w:val="24"/>
        </w:rPr>
        <w:t>, формирование общих и профессиональных компетенций, а также приобретение необходимых умений и опыта практической работы студентами по специальности.</w:t>
      </w:r>
    </w:p>
    <w:p w:rsidR="00C75E85" w:rsidRPr="00FF5557" w:rsidRDefault="00C75E85" w:rsidP="00B647E6">
      <w:pPr>
        <w:spacing w:after="0" w:line="240" w:lineRule="auto"/>
        <w:ind w:firstLine="709"/>
        <w:jc w:val="both"/>
        <w:rPr>
          <w:rFonts w:ascii="Times New Roman" w:hAnsi="Times New Roman"/>
          <w:b/>
          <w:color w:val="000000"/>
          <w:sz w:val="24"/>
          <w:szCs w:val="24"/>
        </w:rPr>
      </w:pPr>
      <w:r w:rsidRPr="00FF5557">
        <w:rPr>
          <w:rFonts w:ascii="Times New Roman" w:hAnsi="Times New Roman"/>
          <w:color w:val="000000"/>
          <w:sz w:val="24"/>
          <w:szCs w:val="24"/>
        </w:rPr>
        <w:t>Задачи учебной практики</w:t>
      </w:r>
      <w:r w:rsidRPr="00FF5557">
        <w:rPr>
          <w:rFonts w:ascii="Times New Roman" w:hAnsi="Times New Roman"/>
          <w:b/>
          <w:color w:val="000000"/>
          <w:sz w:val="24"/>
          <w:szCs w:val="24"/>
        </w:rPr>
        <w:t>:</w:t>
      </w:r>
    </w:p>
    <w:p w:rsidR="00C75E85" w:rsidRPr="00FF5557" w:rsidRDefault="00C75E85" w:rsidP="00B647E6">
      <w:pPr>
        <w:numPr>
          <w:ilvl w:val="0"/>
          <w:numId w:val="16"/>
        </w:numPr>
        <w:tabs>
          <w:tab w:val="left" w:pos="1080"/>
        </w:tabs>
        <w:spacing w:after="0" w:line="240" w:lineRule="auto"/>
        <w:jc w:val="both"/>
        <w:rPr>
          <w:rFonts w:ascii="Times New Roman" w:hAnsi="Times New Roman"/>
          <w:color w:val="000000"/>
          <w:sz w:val="24"/>
          <w:szCs w:val="24"/>
        </w:rPr>
      </w:pPr>
      <w:r w:rsidRPr="00FF5557">
        <w:rPr>
          <w:rFonts w:ascii="Times New Roman" w:hAnsi="Times New Roman"/>
          <w:color w:val="000000"/>
          <w:sz w:val="24"/>
          <w:szCs w:val="24"/>
        </w:rPr>
        <w:t>формирование у студентов практических профессиональных умений, приобретение первоначального практического опыта для последующего освоения ими общих и профессиональных компетенций по избранной специальности.</w:t>
      </w:r>
    </w:p>
    <w:p w:rsidR="00C75E85" w:rsidRPr="00FF5557" w:rsidRDefault="00C75E85" w:rsidP="00B647E6">
      <w:pPr>
        <w:tabs>
          <w:tab w:val="left" w:pos="1080"/>
        </w:tabs>
        <w:spacing w:after="0" w:line="240" w:lineRule="auto"/>
        <w:ind w:firstLine="709"/>
        <w:jc w:val="both"/>
        <w:rPr>
          <w:rFonts w:ascii="Times New Roman" w:hAnsi="Times New Roman"/>
          <w:color w:val="000000"/>
          <w:sz w:val="24"/>
          <w:szCs w:val="24"/>
        </w:rPr>
      </w:pPr>
    </w:p>
    <w:p w:rsidR="00C75E85" w:rsidRPr="00FF5557" w:rsidRDefault="00C75E85" w:rsidP="00B647E6">
      <w:pPr>
        <w:spacing w:after="0" w:line="240" w:lineRule="auto"/>
        <w:ind w:firstLine="709"/>
        <w:jc w:val="both"/>
        <w:rPr>
          <w:rFonts w:ascii="Times New Roman" w:hAnsi="Times New Roman"/>
          <w:b/>
          <w:bCs/>
          <w:color w:val="000000"/>
          <w:sz w:val="24"/>
          <w:szCs w:val="24"/>
        </w:rPr>
      </w:pPr>
      <w:r w:rsidRPr="00FF5557">
        <w:rPr>
          <w:rFonts w:ascii="Times New Roman" w:hAnsi="Times New Roman"/>
          <w:b/>
          <w:bCs/>
          <w:color w:val="000000"/>
          <w:sz w:val="24"/>
          <w:szCs w:val="24"/>
        </w:rPr>
        <w:t>Требования к результатам освоения учебной практики</w:t>
      </w:r>
    </w:p>
    <w:p w:rsidR="00C75E85" w:rsidRPr="00FF5557" w:rsidRDefault="00C75E85" w:rsidP="00B647E6">
      <w:pPr>
        <w:spacing w:after="0" w:line="240" w:lineRule="auto"/>
        <w:ind w:firstLine="709"/>
        <w:jc w:val="both"/>
        <w:rPr>
          <w:rFonts w:ascii="Times New Roman" w:hAnsi="Times New Roman"/>
          <w:color w:val="000000"/>
          <w:sz w:val="24"/>
          <w:szCs w:val="24"/>
        </w:rPr>
      </w:pPr>
      <w:r w:rsidRPr="00FF5557">
        <w:rPr>
          <w:rFonts w:ascii="Times New Roman" w:hAnsi="Times New Roman"/>
          <w:color w:val="000000"/>
          <w:sz w:val="24"/>
          <w:szCs w:val="24"/>
        </w:rPr>
        <w:t xml:space="preserve">В результате прохождения учебной практики по видам профессиональной деятельности обучающийся должен </w:t>
      </w:r>
      <w:r w:rsidRPr="00D355E1">
        <w:rPr>
          <w:rFonts w:ascii="Times New Roman" w:hAnsi="Times New Roman"/>
          <w:b/>
          <w:i/>
          <w:color w:val="000000"/>
          <w:sz w:val="24"/>
          <w:szCs w:val="24"/>
        </w:rPr>
        <w:t>уметь</w:t>
      </w:r>
      <w:r w:rsidRPr="00FF5557">
        <w:rPr>
          <w:rFonts w:ascii="Times New Roman" w:hAnsi="Times New Roman"/>
          <w:color w:val="000000"/>
          <w:sz w:val="24"/>
          <w:szCs w:val="24"/>
        </w:rPr>
        <w:t>:</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осуществлять поиск информации о состоянии рынка банковских продуктов и услуг;</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выявлять мнение клиентов о качестве банковских услуг и представлять информацию в банк;</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выявлять потребности клиентов;</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определять преимущества банковских продуктов для клиентов;</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ориентироваться в продуктовой линейке банка;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консультировать потенциальных клиентов о банковских продуктах и услугах из продуктовой линейки банка;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консультировать клиентов по тарифам банка;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выбирать схемы обслуживания, выгодные для клиента и банка;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формировать положительное мнение у потенциальных клиентов о деловой репутации банка;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использовать личное имиджевое воздействие на клиента;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переадресовывать сложные вопросы другим специалистам банка;</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формировать собственную позитивную установку на процесс продажи банковских продуктов и услуг;</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осуществлять обмен опытом с коллегами;</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организовывать и проводить презентации банковских продуктов и услуг;</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t>использовать различные формы продвижения банковских продуктов;</w:t>
      </w:r>
    </w:p>
    <w:p w:rsidR="007D7520" w:rsidRPr="007D7520" w:rsidRDefault="007D7520" w:rsidP="00B647E6">
      <w:pPr>
        <w:pStyle w:val="Style2"/>
        <w:numPr>
          <w:ilvl w:val="0"/>
          <w:numId w:val="10"/>
        </w:numPr>
        <w:adjustRightInd/>
        <w:ind w:left="0" w:firstLine="709"/>
        <w:jc w:val="both"/>
        <w:rPr>
          <w:rStyle w:val="CharacterStyle1"/>
          <w:rFonts w:ascii="Times New Roman" w:hAnsi="Times New Roman" w:cs="Times New Roman"/>
          <w:sz w:val="24"/>
          <w:szCs w:val="24"/>
        </w:rPr>
      </w:pPr>
      <w:r w:rsidRPr="007D7520">
        <w:rPr>
          <w:rStyle w:val="CharacterStyle1"/>
          <w:rFonts w:ascii="Times New Roman" w:hAnsi="Times New Roman" w:cs="Times New Roman"/>
          <w:sz w:val="24"/>
          <w:szCs w:val="24"/>
        </w:rPr>
        <w:lastRenderedPageBreak/>
        <w:t>осуществлять сбор и использование информации с целью поиска потенциальных клиентов.</w:t>
      </w:r>
    </w:p>
    <w:p w:rsidR="00D355E1" w:rsidRPr="00D355E1" w:rsidRDefault="00D355E1" w:rsidP="00B647E6">
      <w:pPr>
        <w:spacing w:after="0" w:line="240" w:lineRule="auto"/>
        <w:ind w:firstLine="709"/>
        <w:jc w:val="both"/>
        <w:rPr>
          <w:rFonts w:ascii="Times New Roman" w:hAnsi="Times New Roman"/>
          <w:bCs/>
          <w:color w:val="000000"/>
          <w:sz w:val="24"/>
          <w:szCs w:val="24"/>
        </w:rPr>
      </w:pPr>
      <w:r w:rsidRPr="00D355E1">
        <w:rPr>
          <w:rFonts w:ascii="Times New Roman" w:hAnsi="Times New Roman"/>
          <w:b/>
          <w:bCs/>
          <w:color w:val="000000"/>
          <w:sz w:val="24"/>
          <w:szCs w:val="24"/>
        </w:rPr>
        <w:t xml:space="preserve">Количество часов на освоение рабочей программы учебной </w:t>
      </w:r>
      <w:r w:rsidR="00B647E6" w:rsidRPr="00D355E1">
        <w:rPr>
          <w:rFonts w:ascii="Times New Roman" w:hAnsi="Times New Roman"/>
          <w:b/>
          <w:bCs/>
          <w:color w:val="000000"/>
          <w:sz w:val="24"/>
          <w:szCs w:val="24"/>
        </w:rPr>
        <w:t>практики</w:t>
      </w:r>
      <w:r w:rsidR="00B647E6">
        <w:rPr>
          <w:rFonts w:ascii="Times New Roman" w:hAnsi="Times New Roman"/>
          <w:b/>
          <w:bCs/>
          <w:color w:val="000000"/>
          <w:sz w:val="24"/>
          <w:szCs w:val="24"/>
        </w:rPr>
        <w:t xml:space="preserve">: </w:t>
      </w:r>
      <w:r w:rsidRPr="00D355E1">
        <w:rPr>
          <w:rFonts w:ascii="Times New Roman" w:hAnsi="Times New Roman"/>
          <w:bCs/>
          <w:color w:val="000000"/>
          <w:sz w:val="24"/>
          <w:szCs w:val="24"/>
        </w:rPr>
        <w:t>72 часа</w:t>
      </w:r>
    </w:p>
    <w:p w:rsidR="00D355E1" w:rsidRDefault="00D355E1" w:rsidP="00B647E6">
      <w:pPr>
        <w:spacing w:after="0" w:line="240" w:lineRule="auto"/>
        <w:ind w:firstLine="709"/>
        <w:jc w:val="both"/>
        <w:rPr>
          <w:rFonts w:ascii="Times New Roman" w:hAnsi="Times New Roman"/>
          <w:b/>
          <w:bCs/>
          <w:color w:val="000000"/>
          <w:sz w:val="24"/>
          <w:szCs w:val="24"/>
        </w:rPr>
      </w:pPr>
    </w:p>
    <w:p w:rsidR="00D355E1" w:rsidRPr="00D355E1" w:rsidRDefault="00D355E1" w:rsidP="00D355E1">
      <w:pPr>
        <w:spacing w:after="0" w:line="240" w:lineRule="auto"/>
        <w:jc w:val="center"/>
        <w:rPr>
          <w:rFonts w:ascii="Times New Roman" w:hAnsi="Times New Roman"/>
          <w:b/>
          <w:bCs/>
          <w:color w:val="000000"/>
          <w:sz w:val="24"/>
          <w:szCs w:val="24"/>
        </w:rPr>
      </w:pPr>
      <w:r w:rsidRPr="00D355E1">
        <w:rPr>
          <w:rFonts w:ascii="Times New Roman" w:hAnsi="Times New Roman"/>
          <w:b/>
          <w:bCs/>
          <w:color w:val="000000"/>
          <w:sz w:val="24"/>
          <w:szCs w:val="24"/>
        </w:rPr>
        <w:t>Результаты освоения рабочей программы учебной практики</w:t>
      </w:r>
    </w:p>
    <w:p w:rsidR="00D355E1" w:rsidRPr="00D355E1" w:rsidRDefault="00D355E1" w:rsidP="00B647E6">
      <w:pPr>
        <w:spacing w:after="0" w:line="240" w:lineRule="auto"/>
        <w:ind w:firstLine="709"/>
        <w:jc w:val="both"/>
        <w:rPr>
          <w:rFonts w:ascii="Times New Roman" w:hAnsi="Times New Roman"/>
          <w:color w:val="000000"/>
          <w:sz w:val="24"/>
          <w:szCs w:val="24"/>
        </w:rPr>
      </w:pPr>
      <w:r w:rsidRPr="00D355E1">
        <w:rPr>
          <w:rFonts w:ascii="Times New Roman" w:hAnsi="Times New Roman"/>
          <w:color w:val="000000"/>
          <w:sz w:val="24"/>
          <w:szCs w:val="24"/>
        </w:rPr>
        <w:t>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по основным видам профессиональной деятельности (ВПД):</w:t>
      </w:r>
    </w:p>
    <w:p w:rsidR="00D355E1" w:rsidRPr="008253D6" w:rsidRDefault="00D355E1" w:rsidP="00B647E6">
      <w:pPr>
        <w:widowControl w:val="0"/>
        <w:tabs>
          <w:tab w:val="left" w:pos="426"/>
          <w:tab w:val="left" w:pos="1418"/>
        </w:tabs>
        <w:autoSpaceDE w:val="0"/>
        <w:spacing w:after="0" w:line="240" w:lineRule="auto"/>
        <w:ind w:firstLine="709"/>
        <w:jc w:val="both"/>
        <w:rPr>
          <w:rStyle w:val="FontStyle46"/>
          <w:sz w:val="28"/>
          <w:szCs w:val="28"/>
        </w:rPr>
      </w:pPr>
      <w:r>
        <w:rPr>
          <w:rStyle w:val="FontStyle46"/>
          <w:sz w:val="28"/>
          <w:szCs w:val="28"/>
        </w:rPr>
        <w:t xml:space="preserve">- </w:t>
      </w:r>
      <w:r w:rsidRPr="00290272">
        <w:rPr>
          <w:rStyle w:val="FontStyle46"/>
          <w:sz w:val="24"/>
          <w:szCs w:val="28"/>
        </w:rPr>
        <w:t>выполнение работ по одной или нескольким профессиям</w:t>
      </w:r>
      <w:r w:rsidRPr="00290272">
        <w:rPr>
          <w:rStyle w:val="FontStyle46"/>
          <w:sz w:val="24"/>
          <w:szCs w:val="28"/>
        </w:rPr>
        <w:br/>
        <w:t>рабочих, должностям служащих:</w:t>
      </w:r>
    </w:p>
    <w:p w:rsidR="00D355E1" w:rsidRPr="00D355E1" w:rsidRDefault="00D355E1" w:rsidP="00B647E6">
      <w:pPr>
        <w:spacing w:after="0" w:line="240" w:lineRule="auto"/>
        <w:ind w:firstLine="709"/>
        <w:jc w:val="both"/>
        <w:rPr>
          <w:rFonts w:ascii="Times New Roman" w:hAnsi="Times New Roman"/>
          <w:color w:val="000000"/>
          <w:sz w:val="24"/>
          <w:szCs w:val="24"/>
        </w:rPr>
      </w:pPr>
      <w:r w:rsidRPr="00D355E1">
        <w:rPr>
          <w:rFonts w:ascii="Times New Roman" w:hAnsi="Times New Roman"/>
          <w:color w:val="000000"/>
          <w:sz w:val="24"/>
          <w:szCs w:val="24"/>
        </w:rPr>
        <w:t>необходимых для последующего освоения ими общих (ОК) и профессиональных (ПК) компетенций по избранной профессии.</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8087"/>
      </w:tblGrid>
      <w:tr w:rsidR="00D355E1" w:rsidRPr="00334ACC" w:rsidTr="00BF754B">
        <w:trPr>
          <w:cantSplit/>
          <w:trHeight w:val="883"/>
          <w:jc w:val="center"/>
        </w:trPr>
        <w:tc>
          <w:tcPr>
            <w:tcW w:w="1476" w:type="dxa"/>
          </w:tcPr>
          <w:p w:rsidR="00D355E1" w:rsidRPr="00334ACC" w:rsidRDefault="00D355E1" w:rsidP="00D355E1">
            <w:pPr>
              <w:spacing w:after="0" w:line="240" w:lineRule="auto"/>
              <w:jc w:val="center"/>
              <w:rPr>
                <w:rFonts w:ascii="Times New Roman" w:hAnsi="Times New Roman"/>
                <w:b/>
                <w:sz w:val="24"/>
                <w:szCs w:val="24"/>
              </w:rPr>
            </w:pPr>
            <w:r w:rsidRPr="00334ACC">
              <w:rPr>
                <w:rFonts w:ascii="Times New Roman" w:hAnsi="Times New Roman"/>
                <w:b/>
                <w:sz w:val="24"/>
                <w:szCs w:val="24"/>
              </w:rPr>
              <w:t xml:space="preserve">Код </w:t>
            </w:r>
          </w:p>
          <w:p w:rsidR="00D355E1" w:rsidRPr="00334ACC" w:rsidRDefault="00D355E1" w:rsidP="00D355E1">
            <w:pPr>
              <w:spacing w:after="0" w:line="240" w:lineRule="auto"/>
              <w:jc w:val="center"/>
              <w:rPr>
                <w:rFonts w:ascii="Times New Roman" w:hAnsi="Times New Roman"/>
                <w:b/>
                <w:iCs/>
                <w:sz w:val="24"/>
                <w:szCs w:val="24"/>
              </w:rPr>
            </w:pPr>
            <w:r w:rsidRPr="00334ACC">
              <w:rPr>
                <w:rFonts w:ascii="Times New Roman" w:hAnsi="Times New Roman"/>
                <w:b/>
                <w:sz w:val="24"/>
                <w:szCs w:val="24"/>
              </w:rPr>
              <w:t>компетенции</w:t>
            </w:r>
          </w:p>
        </w:tc>
        <w:tc>
          <w:tcPr>
            <w:tcW w:w="8087" w:type="dxa"/>
          </w:tcPr>
          <w:p w:rsidR="00D355E1" w:rsidRPr="00334ACC" w:rsidRDefault="00D355E1" w:rsidP="00A31B02">
            <w:pPr>
              <w:spacing w:after="0" w:line="240" w:lineRule="auto"/>
              <w:jc w:val="center"/>
              <w:rPr>
                <w:rFonts w:ascii="Times New Roman" w:hAnsi="Times New Roman"/>
                <w:b/>
                <w:iCs/>
                <w:sz w:val="24"/>
                <w:szCs w:val="24"/>
              </w:rPr>
            </w:pPr>
          </w:p>
          <w:p w:rsidR="00D355E1" w:rsidRPr="00334ACC" w:rsidRDefault="00D355E1" w:rsidP="00A31B02">
            <w:pPr>
              <w:spacing w:after="0" w:line="240" w:lineRule="auto"/>
              <w:jc w:val="center"/>
              <w:rPr>
                <w:rFonts w:ascii="Times New Roman" w:hAnsi="Times New Roman"/>
                <w:b/>
                <w:iCs/>
                <w:sz w:val="24"/>
                <w:szCs w:val="24"/>
              </w:rPr>
            </w:pPr>
            <w:r w:rsidRPr="00334ACC">
              <w:rPr>
                <w:rFonts w:ascii="Times New Roman" w:hAnsi="Times New Roman"/>
                <w:b/>
                <w:iCs/>
                <w:sz w:val="24"/>
                <w:szCs w:val="24"/>
              </w:rPr>
              <w:t>Формулировка компетенции</w:t>
            </w:r>
          </w:p>
        </w:tc>
      </w:tr>
      <w:tr w:rsidR="00D355E1" w:rsidRPr="00334ACC" w:rsidTr="00BF754B">
        <w:trPr>
          <w:cantSplit/>
          <w:trHeight w:val="695"/>
          <w:jc w:val="center"/>
        </w:trPr>
        <w:tc>
          <w:tcPr>
            <w:tcW w:w="1476" w:type="dxa"/>
          </w:tcPr>
          <w:p w:rsidR="00D355E1" w:rsidRPr="00334ACC" w:rsidRDefault="00D355E1" w:rsidP="00A31B02">
            <w:pPr>
              <w:ind w:left="113" w:right="113"/>
              <w:jc w:val="center"/>
              <w:rPr>
                <w:rFonts w:ascii="Times New Roman" w:hAnsi="Times New Roman"/>
                <w:b/>
                <w:sz w:val="24"/>
                <w:szCs w:val="24"/>
              </w:rPr>
            </w:pPr>
            <w:r w:rsidRPr="00334ACC">
              <w:rPr>
                <w:rFonts w:ascii="Times New Roman" w:hAnsi="Times New Roman"/>
                <w:iCs/>
                <w:sz w:val="24"/>
                <w:szCs w:val="24"/>
              </w:rPr>
              <w:t>ОК 01</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355E1" w:rsidRPr="00334ACC" w:rsidTr="00BF754B">
        <w:trPr>
          <w:cantSplit/>
          <w:trHeight w:val="615"/>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02</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355E1" w:rsidRPr="00334ACC" w:rsidTr="00BF754B">
        <w:trPr>
          <w:cantSplit/>
          <w:trHeight w:val="555"/>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03</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Планировать и реализовывать собственное профессиональное и личностное развитие.</w:t>
            </w:r>
          </w:p>
        </w:tc>
      </w:tr>
      <w:tr w:rsidR="00D355E1" w:rsidRPr="00334ACC" w:rsidTr="00BF754B">
        <w:trPr>
          <w:cantSplit/>
          <w:trHeight w:val="517"/>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04</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Работать в коллективе и команде, эффективно взаимодействовать с коллегами, руководством, клиентами.</w:t>
            </w:r>
          </w:p>
        </w:tc>
      </w:tr>
      <w:tr w:rsidR="00D355E1" w:rsidRPr="00334ACC" w:rsidTr="00BF754B">
        <w:trPr>
          <w:cantSplit/>
          <w:trHeight w:val="271"/>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05</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355E1" w:rsidRPr="00334ACC" w:rsidTr="00BF754B">
        <w:trPr>
          <w:cantSplit/>
          <w:trHeight w:val="615"/>
          <w:jc w:val="center"/>
        </w:trPr>
        <w:tc>
          <w:tcPr>
            <w:tcW w:w="1476" w:type="dxa"/>
            <w:shd w:val="clear" w:color="auto" w:fill="auto"/>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06</w:t>
            </w:r>
          </w:p>
        </w:tc>
        <w:tc>
          <w:tcPr>
            <w:tcW w:w="8087" w:type="dxa"/>
            <w:shd w:val="clear" w:color="auto" w:fill="auto"/>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355E1" w:rsidRPr="00334ACC" w:rsidTr="00BF754B">
        <w:trPr>
          <w:cantSplit/>
          <w:trHeight w:val="187"/>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07</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D355E1" w:rsidRPr="00334ACC" w:rsidTr="00BF754B">
        <w:trPr>
          <w:cantSplit/>
          <w:trHeight w:val="315"/>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08</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355E1" w:rsidRPr="00334ACC" w:rsidTr="00BF754B">
        <w:trPr>
          <w:cantSplit/>
          <w:trHeight w:val="239"/>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09</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Использовать информационные технологии в профессиональной деятельности</w:t>
            </w:r>
          </w:p>
        </w:tc>
      </w:tr>
      <w:tr w:rsidR="00D355E1" w:rsidRPr="00334ACC" w:rsidTr="00BF754B">
        <w:trPr>
          <w:cantSplit/>
          <w:trHeight w:val="270"/>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10</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Пользоваться профессиональной документацией на государственном и иностранных языках.</w:t>
            </w:r>
          </w:p>
        </w:tc>
      </w:tr>
      <w:tr w:rsidR="00D355E1" w:rsidRPr="00334ACC" w:rsidTr="00BF754B">
        <w:trPr>
          <w:cantSplit/>
          <w:trHeight w:val="232"/>
          <w:jc w:val="center"/>
        </w:trPr>
        <w:tc>
          <w:tcPr>
            <w:tcW w:w="1476" w:type="dxa"/>
          </w:tcPr>
          <w:p w:rsidR="00D355E1" w:rsidRPr="00334ACC" w:rsidRDefault="00D355E1" w:rsidP="00A31B02">
            <w:pPr>
              <w:ind w:left="113" w:right="113"/>
              <w:jc w:val="center"/>
              <w:rPr>
                <w:rFonts w:ascii="Times New Roman" w:hAnsi="Times New Roman"/>
                <w:iCs/>
                <w:sz w:val="24"/>
                <w:szCs w:val="24"/>
              </w:rPr>
            </w:pPr>
            <w:r w:rsidRPr="00334ACC">
              <w:rPr>
                <w:rFonts w:ascii="Times New Roman" w:hAnsi="Times New Roman"/>
                <w:iCs/>
                <w:sz w:val="24"/>
                <w:szCs w:val="24"/>
              </w:rPr>
              <w:t>ОК 11</w:t>
            </w:r>
          </w:p>
        </w:tc>
        <w:tc>
          <w:tcPr>
            <w:tcW w:w="8087" w:type="dxa"/>
          </w:tcPr>
          <w:p w:rsidR="00D355E1" w:rsidRPr="00D355E1" w:rsidRDefault="00D355E1" w:rsidP="00D355E1">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D355E1" w:rsidRPr="00334ACC" w:rsidTr="00BF754B">
        <w:trPr>
          <w:cantSplit/>
          <w:trHeight w:val="232"/>
          <w:jc w:val="center"/>
        </w:trPr>
        <w:tc>
          <w:tcPr>
            <w:tcW w:w="1476" w:type="dxa"/>
          </w:tcPr>
          <w:p w:rsidR="00D355E1" w:rsidRPr="00D355E1" w:rsidRDefault="00D355E1" w:rsidP="00290272">
            <w:pPr>
              <w:spacing w:after="0"/>
              <w:ind w:left="113" w:right="113"/>
              <w:jc w:val="center"/>
              <w:rPr>
                <w:rFonts w:ascii="Times New Roman" w:hAnsi="Times New Roman"/>
                <w:iCs/>
                <w:sz w:val="24"/>
                <w:szCs w:val="24"/>
              </w:rPr>
            </w:pPr>
            <w:r w:rsidRPr="00D355E1">
              <w:rPr>
                <w:rFonts w:ascii="Times New Roman" w:hAnsi="Times New Roman"/>
                <w:iCs/>
                <w:sz w:val="24"/>
                <w:szCs w:val="24"/>
              </w:rPr>
              <w:t>ПК 1.1.</w:t>
            </w:r>
          </w:p>
        </w:tc>
        <w:tc>
          <w:tcPr>
            <w:tcW w:w="8087" w:type="dxa"/>
          </w:tcPr>
          <w:p w:rsidR="00D355E1" w:rsidRPr="00D23764" w:rsidRDefault="00D355E1" w:rsidP="00D355E1">
            <w:pPr>
              <w:keepNext/>
              <w:spacing w:after="0" w:line="240" w:lineRule="auto"/>
              <w:jc w:val="both"/>
              <w:outlineLvl w:val="1"/>
              <w:rPr>
                <w:rFonts w:ascii="Times New Roman" w:hAnsi="Times New Roman"/>
                <w:bCs/>
                <w:iCs/>
                <w:sz w:val="24"/>
                <w:szCs w:val="24"/>
              </w:rPr>
            </w:pPr>
            <w:r w:rsidRPr="00D23764">
              <w:rPr>
                <w:rFonts w:ascii="Times New Roman" w:hAnsi="Times New Roman"/>
                <w:bCs/>
                <w:iCs/>
                <w:sz w:val="24"/>
                <w:szCs w:val="24"/>
              </w:rPr>
              <w:t>Осуществлять расчетно-кассовое обслуживание клиентов</w:t>
            </w:r>
          </w:p>
        </w:tc>
      </w:tr>
      <w:tr w:rsidR="00D355E1" w:rsidRPr="00334ACC" w:rsidTr="00BF754B">
        <w:trPr>
          <w:cantSplit/>
          <w:trHeight w:val="232"/>
          <w:jc w:val="center"/>
        </w:trPr>
        <w:tc>
          <w:tcPr>
            <w:tcW w:w="1476" w:type="dxa"/>
          </w:tcPr>
          <w:p w:rsidR="00D355E1" w:rsidRPr="00D355E1" w:rsidRDefault="00D355E1" w:rsidP="00290272">
            <w:pPr>
              <w:spacing w:after="0"/>
              <w:ind w:left="113" w:right="113"/>
              <w:jc w:val="center"/>
              <w:rPr>
                <w:rFonts w:ascii="Times New Roman" w:hAnsi="Times New Roman"/>
                <w:iCs/>
                <w:sz w:val="24"/>
                <w:szCs w:val="24"/>
              </w:rPr>
            </w:pPr>
            <w:r w:rsidRPr="00D355E1">
              <w:rPr>
                <w:rFonts w:ascii="Times New Roman" w:hAnsi="Times New Roman"/>
                <w:iCs/>
                <w:sz w:val="24"/>
                <w:szCs w:val="24"/>
              </w:rPr>
              <w:t>ПК 1.4.</w:t>
            </w:r>
          </w:p>
        </w:tc>
        <w:tc>
          <w:tcPr>
            <w:tcW w:w="8087" w:type="dxa"/>
          </w:tcPr>
          <w:p w:rsidR="00D355E1" w:rsidRPr="00980051" w:rsidRDefault="00D355E1" w:rsidP="00D355E1">
            <w:pPr>
              <w:keepNext/>
              <w:spacing w:after="0" w:line="240" w:lineRule="auto"/>
              <w:jc w:val="both"/>
              <w:outlineLvl w:val="1"/>
              <w:rPr>
                <w:rFonts w:ascii="Times New Roman" w:hAnsi="Times New Roman"/>
                <w:bCs/>
                <w:iCs/>
                <w:sz w:val="24"/>
                <w:szCs w:val="24"/>
              </w:rPr>
            </w:pPr>
            <w:r w:rsidRPr="00980051">
              <w:rPr>
                <w:rFonts w:ascii="Times New Roman" w:hAnsi="Times New Roman"/>
                <w:bCs/>
                <w:iCs/>
                <w:sz w:val="24"/>
                <w:szCs w:val="24"/>
              </w:rPr>
              <w:t>Осуществлять межбанковские расчеты</w:t>
            </w:r>
          </w:p>
        </w:tc>
      </w:tr>
      <w:tr w:rsidR="00D355E1" w:rsidRPr="00334ACC" w:rsidTr="00BF754B">
        <w:trPr>
          <w:cantSplit/>
          <w:trHeight w:val="232"/>
          <w:jc w:val="center"/>
        </w:trPr>
        <w:tc>
          <w:tcPr>
            <w:tcW w:w="1476" w:type="dxa"/>
          </w:tcPr>
          <w:p w:rsidR="00D355E1" w:rsidRPr="00D355E1" w:rsidRDefault="00D355E1" w:rsidP="00290272">
            <w:pPr>
              <w:spacing w:after="0"/>
              <w:ind w:left="113" w:right="113"/>
              <w:jc w:val="center"/>
              <w:rPr>
                <w:rFonts w:ascii="Times New Roman" w:hAnsi="Times New Roman"/>
                <w:iCs/>
                <w:sz w:val="24"/>
                <w:szCs w:val="24"/>
              </w:rPr>
            </w:pPr>
            <w:r w:rsidRPr="00D355E1">
              <w:rPr>
                <w:rFonts w:ascii="Times New Roman" w:hAnsi="Times New Roman"/>
                <w:iCs/>
                <w:sz w:val="24"/>
                <w:szCs w:val="24"/>
              </w:rPr>
              <w:t>ПК 1.6.</w:t>
            </w:r>
          </w:p>
        </w:tc>
        <w:tc>
          <w:tcPr>
            <w:tcW w:w="8087" w:type="dxa"/>
          </w:tcPr>
          <w:p w:rsidR="00D355E1" w:rsidRPr="00D23764" w:rsidRDefault="00D355E1" w:rsidP="00D355E1">
            <w:pPr>
              <w:keepNext/>
              <w:spacing w:after="0" w:line="240" w:lineRule="auto"/>
              <w:jc w:val="both"/>
              <w:outlineLvl w:val="1"/>
              <w:rPr>
                <w:rFonts w:ascii="Times New Roman" w:hAnsi="Times New Roman"/>
                <w:bCs/>
                <w:iCs/>
                <w:sz w:val="24"/>
                <w:szCs w:val="24"/>
              </w:rPr>
            </w:pPr>
            <w:r w:rsidRPr="00D23764">
              <w:rPr>
                <w:rFonts w:ascii="Times New Roman" w:hAnsi="Times New Roman"/>
                <w:bCs/>
                <w:iCs/>
                <w:sz w:val="24"/>
                <w:szCs w:val="24"/>
              </w:rPr>
              <w:t>Обслуживать расчетные операции с использованием различных видов платежных карт</w:t>
            </w:r>
          </w:p>
        </w:tc>
      </w:tr>
      <w:tr w:rsidR="00D355E1" w:rsidRPr="00334ACC" w:rsidTr="00BF754B">
        <w:trPr>
          <w:cantSplit/>
          <w:trHeight w:val="232"/>
          <w:jc w:val="center"/>
        </w:trPr>
        <w:tc>
          <w:tcPr>
            <w:tcW w:w="1476" w:type="dxa"/>
          </w:tcPr>
          <w:p w:rsidR="00D355E1" w:rsidRPr="00D355E1" w:rsidRDefault="00D355E1" w:rsidP="00290272">
            <w:pPr>
              <w:spacing w:after="0"/>
              <w:ind w:left="113" w:right="113"/>
              <w:jc w:val="center"/>
              <w:rPr>
                <w:rFonts w:ascii="Times New Roman" w:hAnsi="Times New Roman"/>
                <w:iCs/>
                <w:sz w:val="24"/>
                <w:szCs w:val="24"/>
              </w:rPr>
            </w:pPr>
            <w:r w:rsidRPr="00D355E1">
              <w:rPr>
                <w:rFonts w:ascii="Times New Roman" w:hAnsi="Times New Roman"/>
                <w:iCs/>
                <w:sz w:val="24"/>
                <w:szCs w:val="24"/>
              </w:rPr>
              <w:t>ПК 2.2.</w:t>
            </w:r>
          </w:p>
        </w:tc>
        <w:tc>
          <w:tcPr>
            <w:tcW w:w="8087" w:type="dxa"/>
          </w:tcPr>
          <w:p w:rsidR="00D355E1" w:rsidRPr="00D23764" w:rsidRDefault="00D355E1" w:rsidP="00D355E1">
            <w:pPr>
              <w:keepNext/>
              <w:spacing w:after="0" w:line="240" w:lineRule="auto"/>
              <w:jc w:val="both"/>
              <w:outlineLvl w:val="1"/>
              <w:rPr>
                <w:rFonts w:ascii="Times New Roman" w:hAnsi="Times New Roman"/>
                <w:bCs/>
                <w:iCs/>
                <w:sz w:val="24"/>
                <w:szCs w:val="24"/>
              </w:rPr>
            </w:pPr>
            <w:r w:rsidRPr="00D23764">
              <w:rPr>
                <w:rFonts w:ascii="Times New Roman" w:hAnsi="Times New Roman"/>
                <w:bCs/>
                <w:iCs/>
                <w:sz w:val="24"/>
                <w:szCs w:val="24"/>
              </w:rPr>
              <w:t>Осуществлять и оформлять выдачу кредитов</w:t>
            </w:r>
          </w:p>
        </w:tc>
      </w:tr>
    </w:tbl>
    <w:p w:rsidR="001905D0" w:rsidRDefault="001905D0" w:rsidP="000D2B21">
      <w:pPr>
        <w:shd w:val="clear" w:color="auto" w:fill="FFFFFF"/>
        <w:autoSpaceDE w:val="0"/>
        <w:autoSpaceDN w:val="0"/>
        <w:adjustRightInd w:val="0"/>
        <w:spacing w:after="0" w:line="240" w:lineRule="auto"/>
        <w:ind w:firstLine="851"/>
        <w:jc w:val="both"/>
        <w:rPr>
          <w:rFonts w:ascii="Times New Roman" w:hAnsi="Times New Roman"/>
          <w:sz w:val="24"/>
          <w:szCs w:val="24"/>
        </w:rPr>
      </w:pPr>
    </w:p>
    <w:p w:rsidR="00D55CDE" w:rsidRPr="00062B8F" w:rsidRDefault="00D55CDE" w:rsidP="00D55CDE">
      <w:pPr>
        <w:pStyle w:val="1"/>
        <w:spacing w:before="0" w:line="240" w:lineRule="auto"/>
        <w:ind w:firstLine="709"/>
        <w:jc w:val="center"/>
        <w:rPr>
          <w:rFonts w:ascii="Times New Roman" w:hAnsi="Times New Roman"/>
          <w:bCs w:val="0"/>
          <w:iCs/>
          <w:color w:val="auto"/>
          <w:sz w:val="24"/>
          <w:lang w:eastAsia="ar-SA"/>
        </w:rPr>
      </w:pPr>
      <w:r w:rsidRPr="00062B8F">
        <w:rPr>
          <w:rFonts w:ascii="Times New Roman" w:hAnsi="Times New Roman"/>
          <w:bCs w:val="0"/>
          <w:iCs/>
          <w:color w:val="auto"/>
          <w:sz w:val="24"/>
          <w:lang w:eastAsia="ar-SA"/>
        </w:rPr>
        <w:t>Рабочая программа производственной и преддипломной практики</w:t>
      </w:r>
    </w:p>
    <w:p w:rsidR="00D55CDE" w:rsidRPr="00062B8F" w:rsidRDefault="00D55CDE" w:rsidP="00D55CDE">
      <w:pPr>
        <w:pStyle w:val="1"/>
        <w:spacing w:before="0" w:line="240" w:lineRule="auto"/>
        <w:ind w:firstLine="709"/>
        <w:rPr>
          <w:rFonts w:ascii="Times New Roman" w:hAnsi="Times New Roman"/>
          <w:color w:val="auto"/>
          <w:sz w:val="24"/>
          <w:lang w:eastAsia="ar-SA"/>
        </w:rPr>
      </w:pPr>
      <w:r w:rsidRPr="00062B8F">
        <w:rPr>
          <w:rFonts w:ascii="Times New Roman" w:hAnsi="Times New Roman"/>
          <w:color w:val="auto"/>
          <w:sz w:val="24"/>
          <w:lang w:eastAsia="ar-SA"/>
        </w:rPr>
        <w:t>Область применения программы</w:t>
      </w:r>
    </w:p>
    <w:p w:rsidR="00D55CDE" w:rsidRPr="00062B8F" w:rsidRDefault="00D55CDE" w:rsidP="00B647E6">
      <w:pPr>
        <w:autoSpaceDE w:val="0"/>
        <w:spacing w:after="0" w:line="240" w:lineRule="auto"/>
        <w:ind w:firstLine="709"/>
        <w:jc w:val="both"/>
        <w:rPr>
          <w:rFonts w:ascii="Times New Roman" w:hAnsi="Times New Roman"/>
          <w:bCs/>
          <w:iCs/>
          <w:sz w:val="24"/>
          <w:szCs w:val="28"/>
          <w:lang w:eastAsia="ar-SA"/>
        </w:rPr>
      </w:pPr>
      <w:r w:rsidRPr="00062B8F">
        <w:rPr>
          <w:rFonts w:ascii="Times New Roman" w:hAnsi="Times New Roman"/>
          <w:bCs/>
          <w:iCs/>
          <w:sz w:val="24"/>
          <w:szCs w:val="28"/>
          <w:lang w:eastAsia="ar-SA"/>
        </w:rPr>
        <w:t xml:space="preserve">Рабочая программа производственной практики по профилю специальности (далее практики) является частью </w:t>
      </w:r>
      <w:r>
        <w:rPr>
          <w:rFonts w:ascii="Times New Roman" w:hAnsi="Times New Roman"/>
          <w:bCs/>
          <w:iCs/>
          <w:sz w:val="24"/>
          <w:szCs w:val="28"/>
          <w:lang w:eastAsia="ar-SA"/>
        </w:rPr>
        <w:t xml:space="preserve">основной </w:t>
      </w:r>
      <w:r w:rsidRPr="00062B8F">
        <w:rPr>
          <w:rFonts w:ascii="Times New Roman" w:hAnsi="Times New Roman"/>
          <w:bCs/>
          <w:iCs/>
          <w:sz w:val="24"/>
          <w:szCs w:val="28"/>
          <w:lang w:eastAsia="ar-SA"/>
        </w:rPr>
        <w:t>образовательной программы среднего профессионального образования в соответствии с</w:t>
      </w:r>
      <w:r>
        <w:rPr>
          <w:rFonts w:ascii="Times New Roman" w:hAnsi="Times New Roman"/>
          <w:bCs/>
          <w:iCs/>
          <w:sz w:val="24"/>
          <w:szCs w:val="28"/>
          <w:lang w:eastAsia="ar-SA"/>
        </w:rPr>
        <w:t xml:space="preserve"> актуализированными</w:t>
      </w:r>
      <w:r w:rsidRPr="00062B8F">
        <w:rPr>
          <w:rFonts w:ascii="Times New Roman" w:hAnsi="Times New Roman"/>
          <w:bCs/>
          <w:iCs/>
          <w:sz w:val="24"/>
          <w:szCs w:val="28"/>
          <w:lang w:eastAsia="ar-SA"/>
        </w:rPr>
        <w:t xml:space="preserve"> ФГОС СПОпо </w:t>
      </w:r>
      <w:r w:rsidRPr="00062B8F">
        <w:rPr>
          <w:rFonts w:ascii="Times New Roman" w:hAnsi="Times New Roman"/>
          <w:bCs/>
          <w:iCs/>
          <w:sz w:val="24"/>
          <w:szCs w:val="28"/>
          <w:lang w:eastAsia="ar-SA"/>
        </w:rPr>
        <w:lastRenderedPageBreak/>
        <w:t xml:space="preserve">специальности </w:t>
      </w:r>
      <w:r>
        <w:rPr>
          <w:rFonts w:ascii="Times New Roman" w:hAnsi="Times New Roman"/>
          <w:bCs/>
          <w:iCs/>
          <w:sz w:val="24"/>
          <w:szCs w:val="28"/>
          <w:lang w:eastAsia="ar-SA"/>
        </w:rPr>
        <w:t xml:space="preserve">38.02.07 </w:t>
      </w:r>
      <w:r w:rsidRPr="00062B8F">
        <w:rPr>
          <w:rFonts w:ascii="Times New Roman" w:hAnsi="Times New Roman"/>
          <w:bCs/>
          <w:iCs/>
          <w:sz w:val="24"/>
          <w:szCs w:val="28"/>
          <w:lang w:eastAsia="ar-SA"/>
        </w:rPr>
        <w:t>«</w:t>
      </w:r>
      <w:r>
        <w:rPr>
          <w:rFonts w:ascii="Times New Roman" w:hAnsi="Times New Roman"/>
          <w:bCs/>
          <w:iCs/>
          <w:sz w:val="24"/>
          <w:szCs w:val="28"/>
          <w:lang w:eastAsia="ar-SA"/>
        </w:rPr>
        <w:t>Банковское дело</w:t>
      </w:r>
      <w:r w:rsidRPr="00062B8F">
        <w:rPr>
          <w:rFonts w:ascii="Times New Roman" w:hAnsi="Times New Roman"/>
          <w:bCs/>
          <w:iCs/>
          <w:sz w:val="24"/>
          <w:szCs w:val="28"/>
          <w:lang w:eastAsia="ar-SA"/>
        </w:rPr>
        <w:t>» в части освоения квалификации: «</w:t>
      </w:r>
      <w:r>
        <w:rPr>
          <w:rFonts w:ascii="Times New Roman" w:hAnsi="Times New Roman"/>
          <w:bCs/>
          <w:iCs/>
          <w:sz w:val="24"/>
          <w:szCs w:val="28"/>
          <w:lang w:eastAsia="ar-SA"/>
        </w:rPr>
        <w:t>Специалист банковского дела</w:t>
      </w:r>
      <w:r w:rsidRPr="00062B8F">
        <w:rPr>
          <w:rFonts w:ascii="Times New Roman" w:hAnsi="Times New Roman"/>
          <w:bCs/>
          <w:iCs/>
          <w:sz w:val="24"/>
          <w:szCs w:val="28"/>
          <w:lang w:eastAsia="ar-SA"/>
        </w:rPr>
        <w:t>» и основных видов профессиональной деятельности (ВПД):</w:t>
      </w:r>
    </w:p>
    <w:p w:rsidR="00D55CDE" w:rsidRDefault="00D55CDE" w:rsidP="00B647E6">
      <w:pPr>
        <w:numPr>
          <w:ilvl w:val="0"/>
          <w:numId w:val="2"/>
        </w:numPr>
        <w:spacing w:after="0" w:line="240" w:lineRule="auto"/>
        <w:ind w:left="0" w:firstLine="709"/>
        <w:contextualSpacing/>
        <w:jc w:val="both"/>
        <w:rPr>
          <w:rFonts w:ascii="Times New Roman" w:hAnsi="Times New Roman"/>
          <w:sz w:val="24"/>
          <w:szCs w:val="24"/>
        </w:rPr>
      </w:pPr>
      <w:bookmarkStart w:id="33" w:name="_Toc55833365"/>
      <w:r>
        <w:rPr>
          <w:rFonts w:ascii="Times New Roman" w:hAnsi="Times New Roman"/>
          <w:sz w:val="24"/>
          <w:szCs w:val="24"/>
        </w:rPr>
        <w:t>ведение расчетных операций;</w:t>
      </w:r>
    </w:p>
    <w:p w:rsidR="00D55CDE" w:rsidRDefault="00D55CDE" w:rsidP="00B647E6">
      <w:pPr>
        <w:numPr>
          <w:ilvl w:val="0"/>
          <w:numId w:val="2"/>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осуществление кредитных операций;</w:t>
      </w:r>
    </w:p>
    <w:p w:rsidR="00D55CDE" w:rsidRPr="00A645A6" w:rsidRDefault="00D55CDE" w:rsidP="00B647E6">
      <w:pPr>
        <w:numPr>
          <w:ilvl w:val="0"/>
          <w:numId w:val="2"/>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Pr="00A645A6">
        <w:rPr>
          <w:rFonts w:ascii="Times New Roman" w:hAnsi="Times New Roman"/>
          <w:sz w:val="24"/>
          <w:szCs w:val="24"/>
        </w:rPr>
        <w:t>ыполнение работ по одной или нескольким профессиям рабочих, должностям служащих</w:t>
      </w:r>
      <w:r>
        <w:rPr>
          <w:rFonts w:ascii="Times New Roman" w:hAnsi="Times New Roman"/>
          <w:sz w:val="24"/>
          <w:szCs w:val="24"/>
        </w:rPr>
        <w:t>.</w:t>
      </w:r>
    </w:p>
    <w:p w:rsidR="00D55CDE" w:rsidRPr="00062B8F" w:rsidRDefault="00D55CDE" w:rsidP="00B647E6">
      <w:pPr>
        <w:pStyle w:val="1"/>
        <w:spacing w:before="0" w:line="240" w:lineRule="auto"/>
        <w:ind w:firstLine="709"/>
        <w:jc w:val="both"/>
        <w:rPr>
          <w:rFonts w:ascii="Times New Roman" w:hAnsi="Times New Roman"/>
          <w:iCs/>
          <w:color w:val="auto"/>
          <w:sz w:val="24"/>
          <w:lang w:eastAsia="ar-SA"/>
        </w:rPr>
      </w:pPr>
      <w:r w:rsidRPr="00062B8F">
        <w:rPr>
          <w:rFonts w:ascii="Times New Roman" w:hAnsi="Times New Roman"/>
          <w:color w:val="auto"/>
          <w:sz w:val="24"/>
        </w:rPr>
        <w:t xml:space="preserve">Цели и задачи </w:t>
      </w:r>
      <w:r w:rsidR="005B691C" w:rsidRPr="00062B8F">
        <w:rPr>
          <w:rFonts w:ascii="Times New Roman" w:hAnsi="Times New Roman"/>
          <w:color w:val="auto"/>
          <w:sz w:val="24"/>
        </w:rPr>
        <w:t xml:space="preserve">производственной </w:t>
      </w:r>
      <w:r w:rsidR="005B691C">
        <w:rPr>
          <w:rFonts w:ascii="Times New Roman" w:hAnsi="Times New Roman"/>
          <w:color w:val="auto"/>
          <w:sz w:val="24"/>
        </w:rPr>
        <w:t>и</w:t>
      </w:r>
      <w:r>
        <w:rPr>
          <w:rFonts w:ascii="Times New Roman" w:hAnsi="Times New Roman"/>
          <w:color w:val="auto"/>
          <w:sz w:val="24"/>
        </w:rPr>
        <w:t xml:space="preserve"> преддипломной </w:t>
      </w:r>
      <w:r w:rsidRPr="00062B8F">
        <w:rPr>
          <w:rFonts w:ascii="Times New Roman" w:hAnsi="Times New Roman"/>
          <w:color w:val="auto"/>
          <w:sz w:val="24"/>
        </w:rPr>
        <w:t>практик</w:t>
      </w:r>
      <w:bookmarkEnd w:id="33"/>
    </w:p>
    <w:p w:rsidR="00D55CDE" w:rsidRPr="00062B8F" w:rsidRDefault="00D55CDE" w:rsidP="00B647E6">
      <w:pPr>
        <w:spacing w:after="0" w:line="240" w:lineRule="auto"/>
        <w:ind w:firstLine="709"/>
        <w:jc w:val="both"/>
        <w:rPr>
          <w:rFonts w:ascii="Times New Roman" w:hAnsi="Times New Roman"/>
          <w:b/>
          <w:sz w:val="24"/>
          <w:szCs w:val="28"/>
        </w:rPr>
      </w:pPr>
      <w:r w:rsidRPr="00062B8F">
        <w:rPr>
          <w:rFonts w:ascii="Times New Roman" w:hAnsi="Times New Roman"/>
          <w:sz w:val="24"/>
          <w:szCs w:val="28"/>
        </w:rPr>
        <w:t xml:space="preserve">Производственная практика имеет целью комплексное освоение обучающимися всех видов профессиональной деятельности по </w:t>
      </w:r>
      <w:r>
        <w:rPr>
          <w:rFonts w:ascii="Times New Roman" w:hAnsi="Times New Roman"/>
          <w:sz w:val="24"/>
          <w:szCs w:val="28"/>
        </w:rPr>
        <w:t>ООП</w:t>
      </w:r>
      <w:r w:rsidRPr="00062B8F">
        <w:rPr>
          <w:rFonts w:ascii="Times New Roman" w:hAnsi="Times New Roman"/>
          <w:sz w:val="24"/>
          <w:szCs w:val="28"/>
        </w:rPr>
        <w:t>, формирование общих и профессиональных компетенций, а также приобретение необходимых умений и опыта практической работы студентами по специальности.</w:t>
      </w:r>
    </w:p>
    <w:p w:rsidR="00D55CDE" w:rsidRPr="00062B8F" w:rsidRDefault="00D55CDE" w:rsidP="00B647E6">
      <w:pPr>
        <w:spacing w:after="0" w:line="240" w:lineRule="auto"/>
        <w:ind w:firstLine="709"/>
        <w:jc w:val="both"/>
        <w:rPr>
          <w:rFonts w:ascii="Times New Roman" w:hAnsi="Times New Roman"/>
          <w:b/>
          <w:sz w:val="24"/>
          <w:szCs w:val="28"/>
        </w:rPr>
      </w:pPr>
      <w:r w:rsidRPr="00062B8F">
        <w:rPr>
          <w:rFonts w:ascii="Times New Roman" w:hAnsi="Times New Roman"/>
          <w:b/>
          <w:sz w:val="24"/>
          <w:szCs w:val="28"/>
        </w:rPr>
        <w:t>Задачи производственной практики:</w:t>
      </w:r>
    </w:p>
    <w:p w:rsidR="00D55CDE" w:rsidRPr="00062B8F" w:rsidRDefault="00D55CDE" w:rsidP="00B647E6">
      <w:pPr>
        <w:pStyle w:val="a7"/>
        <w:numPr>
          <w:ilvl w:val="0"/>
          <w:numId w:val="17"/>
        </w:numPr>
        <w:tabs>
          <w:tab w:val="left" w:pos="993"/>
        </w:tabs>
        <w:spacing w:after="0" w:line="240" w:lineRule="auto"/>
        <w:ind w:left="0" w:firstLine="709"/>
        <w:jc w:val="both"/>
        <w:rPr>
          <w:rFonts w:ascii="Times New Roman" w:hAnsi="Times New Roman"/>
          <w:sz w:val="24"/>
          <w:szCs w:val="28"/>
        </w:rPr>
      </w:pPr>
      <w:r w:rsidRPr="00062B8F">
        <w:rPr>
          <w:rFonts w:ascii="Times New Roman" w:hAnsi="Times New Roman"/>
          <w:sz w:val="24"/>
          <w:szCs w:val="28"/>
        </w:rPr>
        <w:t xml:space="preserve">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Pr>
          <w:rFonts w:ascii="Times New Roman" w:hAnsi="Times New Roman"/>
          <w:sz w:val="24"/>
          <w:szCs w:val="28"/>
        </w:rPr>
        <w:t>ООП</w:t>
      </w:r>
      <w:r w:rsidRPr="00062B8F">
        <w:rPr>
          <w:rFonts w:ascii="Times New Roman" w:hAnsi="Times New Roman"/>
          <w:sz w:val="24"/>
          <w:szCs w:val="28"/>
        </w:rPr>
        <w:t xml:space="preserve"> СПО по каждому из видов профессиональной деятельности, предусмотренных </w:t>
      </w:r>
      <w:r>
        <w:rPr>
          <w:rFonts w:ascii="Times New Roman" w:hAnsi="Times New Roman"/>
          <w:sz w:val="24"/>
          <w:szCs w:val="28"/>
        </w:rPr>
        <w:t xml:space="preserve">актуализированными </w:t>
      </w:r>
      <w:r w:rsidRPr="00062B8F">
        <w:rPr>
          <w:rFonts w:ascii="Times New Roman" w:hAnsi="Times New Roman"/>
          <w:sz w:val="24"/>
          <w:szCs w:val="28"/>
        </w:rPr>
        <w:t>ФГОС СПО по специальности;</w:t>
      </w:r>
    </w:p>
    <w:p w:rsidR="00D55CDE" w:rsidRPr="00062B8F" w:rsidRDefault="00D55CDE" w:rsidP="00B647E6">
      <w:pPr>
        <w:pStyle w:val="a7"/>
        <w:numPr>
          <w:ilvl w:val="0"/>
          <w:numId w:val="17"/>
        </w:numPr>
        <w:tabs>
          <w:tab w:val="left" w:pos="993"/>
        </w:tabs>
        <w:spacing w:after="0" w:line="240" w:lineRule="auto"/>
        <w:ind w:left="0" w:firstLine="709"/>
        <w:jc w:val="both"/>
        <w:rPr>
          <w:rFonts w:ascii="Times New Roman" w:hAnsi="Times New Roman"/>
          <w:sz w:val="24"/>
          <w:szCs w:val="28"/>
        </w:rPr>
      </w:pPr>
      <w:r w:rsidRPr="00062B8F">
        <w:rPr>
          <w:rFonts w:ascii="Times New Roman" w:hAnsi="Times New Roman"/>
          <w:sz w:val="24"/>
          <w:szCs w:val="28"/>
        </w:rPr>
        <w:t>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w:t>
      </w:r>
    </w:p>
    <w:p w:rsidR="00D55CDE" w:rsidRPr="00062B8F" w:rsidRDefault="00D55CDE" w:rsidP="00B647E6">
      <w:pPr>
        <w:pStyle w:val="1"/>
        <w:spacing w:before="0" w:line="240" w:lineRule="auto"/>
        <w:ind w:firstLine="709"/>
        <w:jc w:val="both"/>
        <w:rPr>
          <w:rFonts w:ascii="Times New Roman" w:hAnsi="Times New Roman"/>
          <w:color w:val="auto"/>
          <w:sz w:val="24"/>
          <w:lang w:eastAsia="ar-SA"/>
        </w:rPr>
      </w:pPr>
      <w:bookmarkStart w:id="34" w:name="_Toc55833366"/>
      <w:r w:rsidRPr="00062B8F">
        <w:rPr>
          <w:rFonts w:ascii="Times New Roman" w:hAnsi="Times New Roman"/>
          <w:color w:val="auto"/>
          <w:sz w:val="24"/>
          <w:lang w:eastAsia="ar-SA"/>
        </w:rPr>
        <w:t>Количество часов на освоение программы практики</w:t>
      </w:r>
      <w:bookmarkEnd w:id="34"/>
    </w:p>
    <w:p w:rsidR="00D55CDE" w:rsidRPr="00062B8F" w:rsidRDefault="00D55CDE" w:rsidP="00B647E6">
      <w:pPr>
        <w:autoSpaceDE w:val="0"/>
        <w:spacing w:after="0" w:line="240" w:lineRule="auto"/>
        <w:ind w:firstLine="709"/>
        <w:jc w:val="both"/>
        <w:rPr>
          <w:rFonts w:ascii="Times New Roman" w:hAnsi="Times New Roman"/>
          <w:bCs/>
          <w:iCs/>
          <w:sz w:val="24"/>
          <w:szCs w:val="28"/>
          <w:lang w:eastAsia="ar-SA"/>
        </w:rPr>
      </w:pPr>
      <w:r w:rsidRPr="00062B8F">
        <w:rPr>
          <w:rFonts w:ascii="Times New Roman" w:hAnsi="Times New Roman"/>
          <w:bCs/>
          <w:iCs/>
          <w:sz w:val="24"/>
          <w:szCs w:val="28"/>
          <w:lang w:eastAsia="ar-SA"/>
        </w:rPr>
        <w:t xml:space="preserve">Всего – </w:t>
      </w:r>
      <w:r>
        <w:rPr>
          <w:rFonts w:ascii="Times New Roman" w:hAnsi="Times New Roman"/>
          <w:bCs/>
          <w:iCs/>
          <w:sz w:val="24"/>
          <w:szCs w:val="28"/>
          <w:lang w:eastAsia="ar-SA"/>
        </w:rPr>
        <w:t>288</w:t>
      </w:r>
      <w:r w:rsidRPr="00062B8F">
        <w:rPr>
          <w:rFonts w:ascii="Times New Roman" w:hAnsi="Times New Roman"/>
          <w:bCs/>
          <w:iCs/>
          <w:sz w:val="24"/>
          <w:szCs w:val="28"/>
          <w:lang w:eastAsia="ar-SA"/>
        </w:rPr>
        <w:t xml:space="preserve"> час</w:t>
      </w:r>
      <w:r>
        <w:rPr>
          <w:rFonts w:ascii="Times New Roman" w:hAnsi="Times New Roman"/>
          <w:bCs/>
          <w:iCs/>
          <w:sz w:val="24"/>
          <w:szCs w:val="28"/>
          <w:lang w:eastAsia="ar-SA"/>
        </w:rPr>
        <w:t>ов</w:t>
      </w:r>
      <w:r w:rsidRPr="00062B8F">
        <w:rPr>
          <w:rFonts w:ascii="Times New Roman" w:hAnsi="Times New Roman"/>
          <w:bCs/>
          <w:iCs/>
          <w:sz w:val="24"/>
          <w:szCs w:val="28"/>
          <w:lang w:eastAsia="ar-SA"/>
        </w:rPr>
        <w:t>, в том числе:</w:t>
      </w:r>
    </w:p>
    <w:p w:rsidR="00D55CDE" w:rsidRPr="00062B8F" w:rsidRDefault="00D55CDE" w:rsidP="00B647E6">
      <w:pPr>
        <w:autoSpaceDE w:val="0"/>
        <w:spacing w:after="0" w:line="240" w:lineRule="auto"/>
        <w:ind w:firstLine="709"/>
        <w:jc w:val="both"/>
        <w:rPr>
          <w:rFonts w:ascii="Times New Roman" w:hAnsi="Times New Roman"/>
          <w:bCs/>
          <w:iCs/>
          <w:sz w:val="24"/>
          <w:szCs w:val="28"/>
          <w:lang w:eastAsia="ar-SA"/>
        </w:rPr>
      </w:pPr>
      <w:r w:rsidRPr="00062B8F">
        <w:rPr>
          <w:rFonts w:ascii="Times New Roman" w:hAnsi="Times New Roman"/>
          <w:bCs/>
          <w:iCs/>
          <w:sz w:val="24"/>
          <w:szCs w:val="28"/>
          <w:lang w:eastAsia="ar-SA"/>
        </w:rPr>
        <w:t xml:space="preserve">в рамках освоения ПМ.01 – </w:t>
      </w:r>
      <w:r>
        <w:rPr>
          <w:rFonts w:ascii="Times New Roman" w:hAnsi="Times New Roman"/>
          <w:bCs/>
          <w:iCs/>
          <w:sz w:val="24"/>
          <w:szCs w:val="28"/>
          <w:lang w:eastAsia="ar-SA"/>
        </w:rPr>
        <w:t>108 часов</w:t>
      </w:r>
      <w:r w:rsidRPr="00062B8F">
        <w:rPr>
          <w:rFonts w:ascii="Times New Roman" w:hAnsi="Times New Roman"/>
          <w:bCs/>
          <w:iCs/>
          <w:sz w:val="24"/>
          <w:szCs w:val="28"/>
          <w:lang w:eastAsia="ar-SA"/>
        </w:rPr>
        <w:t>;</w:t>
      </w:r>
    </w:p>
    <w:p w:rsidR="00D55CDE" w:rsidRPr="00062B8F" w:rsidRDefault="00D55CDE" w:rsidP="00B647E6">
      <w:pPr>
        <w:autoSpaceDE w:val="0"/>
        <w:spacing w:after="0" w:line="240" w:lineRule="auto"/>
        <w:ind w:firstLine="709"/>
        <w:jc w:val="both"/>
        <w:rPr>
          <w:rFonts w:ascii="Times New Roman" w:hAnsi="Times New Roman"/>
          <w:bCs/>
          <w:iCs/>
          <w:sz w:val="24"/>
          <w:szCs w:val="28"/>
          <w:lang w:eastAsia="ar-SA"/>
        </w:rPr>
      </w:pPr>
      <w:r w:rsidRPr="00062B8F">
        <w:rPr>
          <w:rFonts w:ascii="Times New Roman" w:hAnsi="Times New Roman"/>
          <w:bCs/>
          <w:iCs/>
          <w:sz w:val="24"/>
          <w:szCs w:val="28"/>
          <w:lang w:eastAsia="ar-SA"/>
        </w:rPr>
        <w:t>в рамках освоения ПМ.02 –</w:t>
      </w:r>
      <w:r>
        <w:rPr>
          <w:rFonts w:ascii="Times New Roman" w:hAnsi="Times New Roman"/>
          <w:bCs/>
          <w:iCs/>
          <w:sz w:val="24"/>
          <w:szCs w:val="28"/>
          <w:lang w:eastAsia="ar-SA"/>
        </w:rPr>
        <w:t xml:space="preserve"> 108 часов</w:t>
      </w:r>
      <w:r w:rsidRPr="00062B8F">
        <w:rPr>
          <w:rFonts w:ascii="Times New Roman" w:hAnsi="Times New Roman"/>
          <w:bCs/>
          <w:iCs/>
          <w:sz w:val="24"/>
          <w:szCs w:val="28"/>
          <w:lang w:eastAsia="ar-SA"/>
        </w:rPr>
        <w:t>;</w:t>
      </w:r>
    </w:p>
    <w:p w:rsidR="00D55CDE" w:rsidRDefault="00D55CDE" w:rsidP="00B647E6">
      <w:pPr>
        <w:autoSpaceDE w:val="0"/>
        <w:spacing w:after="0" w:line="240" w:lineRule="auto"/>
        <w:ind w:firstLine="709"/>
        <w:jc w:val="both"/>
        <w:rPr>
          <w:rFonts w:ascii="Times New Roman" w:hAnsi="Times New Roman"/>
          <w:bCs/>
          <w:iCs/>
          <w:sz w:val="24"/>
          <w:szCs w:val="28"/>
          <w:lang w:eastAsia="ar-SA"/>
        </w:rPr>
      </w:pPr>
      <w:r w:rsidRPr="00062B8F">
        <w:rPr>
          <w:rFonts w:ascii="Times New Roman" w:hAnsi="Times New Roman"/>
          <w:bCs/>
          <w:iCs/>
          <w:sz w:val="24"/>
          <w:szCs w:val="28"/>
          <w:lang w:eastAsia="ar-SA"/>
        </w:rPr>
        <w:t>в рамках освоения ПМ.03 –</w:t>
      </w:r>
      <w:r>
        <w:rPr>
          <w:rFonts w:ascii="Times New Roman" w:hAnsi="Times New Roman"/>
          <w:bCs/>
          <w:iCs/>
          <w:sz w:val="24"/>
          <w:szCs w:val="28"/>
          <w:lang w:eastAsia="ar-SA"/>
        </w:rPr>
        <w:t xml:space="preserve"> 72 часа;</w:t>
      </w:r>
    </w:p>
    <w:p w:rsidR="00D55CDE" w:rsidRPr="00062B8F" w:rsidRDefault="00D55CDE" w:rsidP="00B647E6">
      <w:pPr>
        <w:autoSpaceDE w:val="0"/>
        <w:spacing w:after="0" w:line="240" w:lineRule="auto"/>
        <w:ind w:firstLine="709"/>
        <w:jc w:val="both"/>
        <w:rPr>
          <w:rFonts w:ascii="Times New Roman" w:hAnsi="Times New Roman"/>
          <w:bCs/>
          <w:iCs/>
          <w:sz w:val="24"/>
          <w:szCs w:val="28"/>
          <w:lang w:eastAsia="ar-SA"/>
        </w:rPr>
      </w:pPr>
      <w:r w:rsidRPr="00062B8F">
        <w:rPr>
          <w:rFonts w:ascii="Times New Roman" w:hAnsi="Times New Roman"/>
          <w:bCs/>
          <w:iCs/>
          <w:sz w:val="24"/>
          <w:szCs w:val="28"/>
          <w:lang w:eastAsia="ar-SA"/>
        </w:rPr>
        <w:t>преддипломная практика – 144 часа.</w:t>
      </w:r>
    </w:p>
    <w:p w:rsidR="00D55CDE" w:rsidRPr="00062B8F" w:rsidRDefault="00D55CDE" w:rsidP="00B647E6">
      <w:pPr>
        <w:spacing w:after="0" w:line="240" w:lineRule="auto"/>
        <w:ind w:firstLine="709"/>
        <w:jc w:val="both"/>
        <w:rPr>
          <w:rFonts w:ascii="Times New Roman" w:hAnsi="Times New Roman"/>
          <w:sz w:val="24"/>
          <w:szCs w:val="28"/>
        </w:rPr>
      </w:pPr>
      <w:r w:rsidRPr="00062B8F">
        <w:rPr>
          <w:rFonts w:ascii="Times New Roman" w:hAnsi="Times New Roman"/>
          <w:sz w:val="24"/>
          <w:szCs w:val="28"/>
        </w:rPr>
        <w:t xml:space="preserve">Результатом освоения программы производственной практики является сформированность у обучающихся практических профессиональных умений в рамках модулей </w:t>
      </w:r>
      <w:r>
        <w:rPr>
          <w:rFonts w:ascii="Times New Roman" w:hAnsi="Times New Roman"/>
          <w:sz w:val="24"/>
          <w:szCs w:val="28"/>
        </w:rPr>
        <w:t>освоения образовательной программы</w:t>
      </w:r>
      <w:r w:rsidRPr="00062B8F">
        <w:rPr>
          <w:rFonts w:ascii="Times New Roman" w:hAnsi="Times New Roman"/>
          <w:sz w:val="24"/>
          <w:szCs w:val="28"/>
        </w:rPr>
        <w:t xml:space="preserve"> по основным видам профессиональной деятельности (ВПД), необходимых для последующего освоения ими профессиональных (ПК) и общих (ОК) компетенций по специальности </w:t>
      </w:r>
      <w:r>
        <w:rPr>
          <w:rFonts w:ascii="Times New Roman" w:hAnsi="Times New Roman"/>
          <w:sz w:val="24"/>
          <w:szCs w:val="28"/>
        </w:rPr>
        <w:t>38.02.07</w:t>
      </w:r>
      <w:r w:rsidRPr="00062B8F">
        <w:rPr>
          <w:rFonts w:ascii="Times New Roman" w:hAnsi="Times New Roman"/>
          <w:sz w:val="24"/>
          <w:szCs w:val="28"/>
        </w:rPr>
        <w:t xml:space="preserve"> «</w:t>
      </w:r>
      <w:r>
        <w:rPr>
          <w:rFonts w:ascii="Times New Roman" w:hAnsi="Times New Roman"/>
          <w:sz w:val="24"/>
          <w:szCs w:val="28"/>
        </w:rPr>
        <w:t>Банковское дело»</w:t>
      </w:r>
      <w:r w:rsidRPr="00062B8F">
        <w:rPr>
          <w:rFonts w:ascii="Times New Roman" w:hAnsi="Times New Roman"/>
          <w:sz w:val="24"/>
          <w:szCs w:val="28"/>
        </w:rPr>
        <w:t>:</w:t>
      </w:r>
    </w:p>
    <w:p w:rsidR="00A96A3D" w:rsidRPr="00A96A3D" w:rsidRDefault="00A96A3D" w:rsidP="00B647E6">
      <w:pPr>
        <w:pStyle w:val="1"/>
        <w:spacing w:before="0" w:line="240" w:lineRule="auto"/>
        <w:ind w:firstLine="709"/>
        <w:jc w:val="both"/>
        <w:rPr>
          <w:rFonts w:ascii="Times New Roman" w:hAnsi="Times New Roman"/>
          <w:color w:val="auto"/>
          <w:sz w:val="24"/>
          <w:lang w:eastAsia="ar-SA"/>
        </w:rPr>
      </w:pPr>
      <w:r w:rsidRPr="00A96A3D">
        <w:rPr>
          <w:rFonts w:ascii="Times New Roman" w:hAnsi="Times New Roman"/>
          <w:color w:val="auto"/>
          <w:sz w:val="24"/>
          <w:lang w:eastAsia="ar-SA"/>
        </w:rPr>
        <w:t>Результаты освоения программы практики</w:t>
      </w:r>
    </w:p>
    <w:p w:rsidR="00A96A3D" w:rsidRDefault="00A96A3D" w:rsidP="00B647E6">
      <w:pPr>
        <w:autoSpaceDE w:val="0"/>
        <w:spacing w:after="0" w:line="240" w:lineRule="auto"/>
        <w:ind w:firstLine="709"/>
        <w:jc w:val="both"/>
        <w:rPr>
          <w:rFonts w:ascii="Times New Roman" w:hAnsi="Times New Roman"/>
          <w:bCs/>
          <w:iCs/>
          <w:sz w:val="24"/>
          <w:szCs w:val="28"/>
          <w:lang w:eastAsia="ar-SA"/>
        </w:rPr>
      </w:pPr>
      <w:r w:rsidRPr="00334ACC">
        <w:rPr>
          <w:rFonts w:ascii="Times New Roman" w:hAnsi="Times New Roman"/>
          <w:bCs/>
          <w:iCs/>
          <w:sz w:val="24"/>
          <w:szCs w:val="28"/>
          <w:lang w:eastAsia="ar-SA"/>
        </w:rPr>
        <w:t>В результате прохождения практики по профилю специальности в рамках профессиональн</w:t>
      </w:r>
      <w:r>
        <w:rPr>
          <w:rFonts w:ascii="Times New Roman" w:hAnsi="Times New Roman"/>
          <w:bCs/>
          <w:iCs/>
          <w:sz w:val="24"/>
          <w:szCs w:val="28"/>
          <w:lang w:eastAsia="ar-SA"/>
        </w:rPr>
        <w:t>ых</w:t>
      </w:r>
      <w:r w:rsidRPr="00334ACC">
        <w:rPr>
          <w:rFonts w:ascii="Times New Roman" w:hAnsi="Times New Roman"/>
          <w:bCs/>
          <w:iCs/>
          <w:sz w:val="24"/>
          <w:szCs w:val="28"/>
          <w:lang w:eastAsia="ar-SA"/>
        </w:rPr>
        <w:t xml:space="preserve"> модул</w:t>
      </w:r>
      <w:r>
        <w:rPr>
          <w:rFonts w:ascii="Times New Roman" w:hAnsi="Times New Roman"/>
          <w:bCs/>
          <w:iCs/>
          <w:sz w:val="24"/>
          <w:szCs w:val="28"/>
          <w:lang w:eastAsia="ar-SA"/>
        </w:rPr>
        <w:t>ей</w:t>
      </w:r>
      <w:r w:rsidRPr="00334ACC">
        <w:rPr>
          <w:rFonts w:ascii="Times New Roman" w:hAnsi="Times New Roman"/>
          <w:bCs/>
          <w:iCs/>
          <w:sz w:val="24"/>
          <w:szCs w:val="28"/>
          <w:lang w:eastAsia="ar-SA"/>
        </w:rPr>
        <w:t xml:space="preserve"> у обучающегося должны сформироваться следующие общие и профессиональные компетенции по ВПД</w:t>
      </w:r>
      <w:r>
        <w:rPr>
          <w:rFonts w:ascii="Times New Roman" w:hAnsi="Times New Roman"/>
          <w:bCs/>
          <w:iCs/>
          <w:sz w:val="24"/>
          <w:szCs w:val="28"/>
          <w:lang w:eastAsia="ar-SA"/>
        </w:rPr>
        <w:t>:</w:t>
      </w:r>
    </w:p>
    <w:p w:rsidR="00A96A3D" w:rsidRPr="00334ACC" w:rsidRDefault="00B647E6" w:rsidP="00B647E6">
      <w:pPr>
        <w:pStyle w:val="12-0"/>
        <w:spacing w:line="240" w:lineRule="auto"/>
        <w:ind w:firstLine="709"/>
        <w:rPr>
          <w:rFonts w:ascii="Times New Roman" w:hAnsi="Times New Roman"/>
          <w:b/>
        </w:rPr>
      </w:pPr>
      <w:r>
        <w:rPr>
          <w:rFonts w:ascii="Times New Roman" w:hAnsi="Times New Roman"/>
          <w:b/>
        </w:rPr>
        <w:t>п</w:t>
      </w:r>
      <w:r w:rsidR="00A96A3D" w:rsidRPr="00334ACC">
        <w:rPr>
          <w:rFonts w:ascii="Times New Roman" w:hAnsi="Times New Roman"/>
          <w:b/>
        </w:rPr>
        <w:t>о ПМ.01</w:t>
      </w:r>
      <w:r w:rsidR="00A96A3D">
        <w:rPr>
          <w:rFonts w:ascii="Times New Roman" w:hAnsi="Times New Roman"/>
          <w:b/>
        </w:rPr>
        <w:t xml:space="preserve"> «Ведение расчетных операций»</w:t>
      </w:r>
      <w:r w:rsidR="00A96A3D" w:rsidRPr="00334ACC">
        <w:rPr>
          <w:rFonts w:ascii="Times New Roman" w:hAnsi="Times New Roman"/>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222"/>
      </w:tblGrid>
      <w:tr w:rsidR="00A96A3D" w:rsidRPr="00334ACC" w:rsidTr="005722AE">
        <w:trPr>
          <w:trHeight w:val="187"/>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p>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b/>
                <w:bCs/>
                <w:color w:val="000000"/>
                <w:sz w:val="24"/>
                <w:szCs w:val="24"/>
              </w:rPr>
              <w:t xml:space="preserve">Код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b/>
                <w:bCs/>
                <w:color w:val="000000"/>
                <w:sz w:val="24"/>
                <w:szCs w:val="24"/>
              </w:rPr>
            </w:pPr>
          </w:p>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b/>
                <w:bCs/>
                <w:color w:val="000000"/>
                <w:sz w:val="24"/>
                <w:szCs w:val="24"/>
              </w:rPr>
              <w:t xml:space="preserve">Наименование результата обучения </w:t>
            </w:r>
          </w:p>
        </w:tc>
      </w:tr>
      <w:tr w:rsidR="00A96A3D" w:rsidRPr="00334ACC" w:rsidTr="005722AE">
        <w:trPr>
          <w:trHeight w:val="184"/>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color w:val="000000"/>
                <w:sz w:val="24"/>
                <w:szCs w:val="24"/>
              </w:rPr>
              <w:t xml:space="preserve">ПК 1.1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sz w:val="24"/>
                <w:szCs w:val="24"/>
              </w:rPr>
              <w:t>Осуществлять расчетно-кассовое обслуживание клиентов</w:t>
            </w:r>
          </w:p>
        </w:tc>
      </w:tr>
      <w:tr w:rsidR="00A96A3D" w:rsidRPr="00334ACC" w:rsidTr="005722AE">
        <w:trPr>
          <w:trHeight w:val="345"/>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color w:val="000000"/>
                <w:sz w:val="24"/>
                <w:szCs w:val="24"/>
              </w:rPr>
              <w:t xml:space="preserve">ПК 1.2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sz w:val="24"/>
                <w:szCs w:val="24"/>
              </w:rPr>
              <w:t>Осуществлять безналичные платежи с использованием различных форм расчетов в национальной и иностранной валютах</w:t>
            </w:r>
          </w:p>
        </w:tc>
      </w:tr>
      <w:tr w:rsidR="00A96A3D" w:rsidRPr="00334ACC" w:rsidTr="005722AE">
        <w:trPr>
          <w:trHeight w:val="345"/>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color w:val="000000"/>
                <w:sz w:val="24"/>
                <w:szCs w:val="24"/>
              </w:rPr>
              <w:t xml:space="preserve">ПК 1.3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sz w:val="24"/>
                <w:szCs w:val="24"/>
              </w:rPr>
              <w:t>Осуществлять расчетное обслуживание счетов бюджетов различных уровней</w:t>
            </w:r>
          </w:p>
        </w:tc>
      </w:tr>
      <w:tr w:rsidR="00A96A3D" w:rsidRPr="00334ACC" w:rsidTr="005722AE">
        <w:trPr>
          <w:trHeight w:val="184"/>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color w:val="000000"/>
                <w:sz w:val="24"/>
                <w:szCs w:val="24"/>
              </w:rPr>
              <w:t xml:space="preserve">ПК 1.4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sz w:val="24"/>
                <w:szCs w:val="24"/>
              </w:rPr>
              <w:t>Осуществлять межбанковские расчеты</w:t>
            </w:r>
          </w:p>
        </w:tc>
      </w:tr>
      <w:tr w:rsidR="00A96A3D" w:rsidRPr="00334ACC" w:rsidTr="005722AE">
        <w:trPr>
          <w:trHeight w:val="345"/>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color w:val="000000"/>
                <w:sz w:val="24"/>
                <w:szCs w:val="24"/>
              </w:rPr>
              <w:t xml:space="preserve">ПК 1.5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sz w:val="24"/>
                <w:szCs w:val="24"/>
              </w:rPr>
              <w:t>Осуществлять международные расчеты по экспортно-импортным операциям</w:t>
            </w:r>
          </w:p>
        </w:tc>
      </w:tr>
      <w:tr w:rsidR="00A96A3D" w:rsidRPr="00334ACC" w:rsidTr="005722AE">
        <w:trPr>
          <w:trHeight w:val="346"/>
        </w:trPr>
        <w:tc>
          <w:tcPr>
            <w:tcW w:w="1384"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color w:val="000000"/>
                <w:sz w:val="24"/>
                <w:szCs w:val="24"/>
              </w:rPr>
              <w:t xml:space="preserve">ПК 1.6 </w:t>
            </w:r>
          </w:p>
        </w:tc>
        <w:tc>
          <w:tcPr>
            <w:tcW w:w="8222" w:type="dxa"/>
          </w:tcPr>
          <w:p w:rsidR="00A96A3D" w:rsidRPr="00334ACC" w:rsidRDefault="00A96A3D" w:rsidP="00A31B02">
            <w:pPr>
              <w:autoSpaceDE w:val="0"/>
              <w:autoSpaceDN w:val="0"/>
              <w:adjustRightInd w:val="0"/>
              <w:spacing w:after="0" w:line="240" w:lineRule="auto"/>
              <w:rPr>
                <w:rFonts w:ascii="Times New Roman" w:hAnsi="Times New Roman"/>
                <w:color w:val="000000"/>
                <w:sz w:val="24"/>
                <w:szCs w:val="24"/>
              </w:rPr>
            </w:pPr>
            <w:r w:rsidRPr="00334ACC">
              <w:rPr>
                <w:rFonts w:ascii="Times New Roman" w:hAnsi="Times New Roman"/>
                <w:sz w:val="24"/>
                <w:szCs w:val="24"/>
              </w:rPr>
              <w:t>Обслуживать расчетные операции с использованием различных видов платежных карт</w:t>
            </w:r>
          </w:p>
        </w:tc>
      </w:tr>
    </w:tbl>
    <w:p w:rsidR="00A96A3D" w:rsidRPr="00334ACC" w:rsidRDefault="00B647E6" w:rsidP="00A96A3D">
      <w:pPr>
        <w:pStyle w:val="12-0"/>
        <w:rPr>
          <w:rFonts w:ascii="Times New Roman" w:hAnsi="Times New Roman"/>
          <w:b/>
        </w:rPr>
      </w:pPr>
      <w:r>
        <w:rPr>
          <w:rFonts w:ascii="Times New Roman" w:hAnsi="Times New Roman"/>
          <w:b/>
        </w:rPr>
        <w:t>п</w:t>
      </w:r>
      <w:r w:rsidR="00A96A3D" w:rsidRPr="00334ACC">
        <w:rPr>
          <w:rFonts w:ascii="Times New Roman" w:hAnsi="Times New Roman"/>
          <w:b/>
        </w:rPr>
        <w:t>о ПМ.02</w:t>
      </w:r>
      <w:r w:rsidR="00E83B66">
        <w:rPr>
          <w:rFonts w:ascii="Times New Roman" w:hAnsi="Times New Roman"/>
          <w:b/>
        </w:rPr>
        <w:t xml:space="preserve"> «Осуществление кредитных операций»</w:t>
      </w:r>
      <w:r w:rsidR="00A96A3D" w:rsidRPr="00334ACC">
        <w:rPr>
          <w:rFonts w:ascii="Times New Roman" w:hAnsi="Times New Roman"/>
          <w:b/>
        </w:rPr>
        <w:t>:</w:t>
      </w:r>
    </w:p>
    <w:tbl>
      <w:tblPr>
        <w:tblW w:w="9621" w:type="dxa"/>
        <w:tblInd w:w="-15" w:type="dxa"/>
        <w:tblLayout w:type="fixed"/>
        <w:tblLook w:val="0000"/>
      </w:tblPr>
      <w:tblGrid>
        <w:gridCol w:w="1642"/>
        <w:gridCol w:w="7979"/>
      </w:tblGrid>
      <w:tr w:rsidR="00A96A3D" w:rsidRPr="00334ACC" w:rsidTr="005722AE">
        <w:trPr>
          <w:trHeight w:val="651"/>
        </w:trPr>
        <w:tc>
          <w:tcPr>
            <w:tcW w:w="1642" w:type="dxa"/>
            <w:tcBorders>
              <w:top w:val="single" w:sz="12" w:space="0" w:color="000000"/>
              <w:left w:val="single" w:sz="12" w:space="0" w:color="000000"/>
              <w:bottom w:val="single" w:sz="12" w:space="0" w:color="000000"/>
            </w:tcBorders>
            <w:shd w:val="clear" w:color="auto" w:fill="auto"/>
            <w:vAlign w:val="center"/>
          </w:tcPr>
          <w:p w:rsidR="00A96A3D" w:rsidRPr="00334ACC" w:rsidRDefault="00A96A3D" w:rsidP="00A31B02">
            <w:pPr>
              <w:widowControl w:val="0"/>
              <w:spacing w:after="0" w:line="240" w:lineRule="auto"/>
              <w:jc w:val="center"/>
              <w:rPr>
                <w:rFonts w:ascii="Times New Roman" w:hAnsi="Times New Roman"/>
                <w:b/>
                <w:sz w:val="24"/>
                <w:szCs w:val="24"/>
              </w:rPr>
            </w:pPr>
            <w:r w:rsidRPr="00334ACC">
              <w:rPr>
                <w:rFonts w:ascii="Times New Roman" w:hAnsi="Times New Roman"/>
                <w:b/>
                <w:sz w:val="24"/>
                <w:szCs w:val="24"/>
              </w:rPr>
              <w:t>Код</w:t>
            </w:r>
          </w:p>
        </w:tc>
        <w:tc>
          <w:tcPr>
            <w:tcW w:w="797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A96A3D" w:rsidRPr="00334ACC" w:rsidRDefault="00A96A3D" w:rsidP="00A31B02">
            <w:pPr>
              <w:widowControl w:val="0"/>
              <w:spacing w:after="0" w:line="240" w:lineRule="auto"/>
              <w:jc w:val="center"/>
              <w:rPr>
                <w:rFonts w:ascii="Times New Roman" w:hAnsi="Times New Roman"/>
                <w:sz w:val="24"/>
                <w:szCs w:val="24"/>
              </w:rPr>
            </w:pPr>
            <w:r w:rsidRPr="00334ACC">
              <w:rPr>
                <w:rFonts w:ascii="Times New Roman" w:hAnsi="Times New Roman"/>
                <w:b/>
                <w:sz w:val="24"/>
                <w:szCs w:val="24"/>
              </w:rPr>
              <w:t>Наименование результата обучения</w:t>
            </w:r>
          </w:p>
        </w:tc>
      </w:tr>
      <w:tr w:rsidR="00A96A3D" w:rsidRPr="00334ACC" w:rsidTr="005722AE">
        <w:tc>
          <w:tcPr>
            <w:tcW w:w="1642" w:type="dxa"/>
            <w:tcBorders>
              <w:top w:val="single" w:sz="12" w:space="0" w:color="000000"/>
              <w:left w:val="single" w:sz="12" w:space="0" w:color="000000"/>
              <w:bottom w:val="single" w:sz="4"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ПК 2.1</w:t>
            </w:r>
          </w:p>
        </w:tc>
        <w:tc>
          <w:tcPr>
            <w:tcW w:w="7979" w:type="dxa"/>
            <w:tcBorders>
              <w:top w:val="single" w:sz="12" w:space="0" w:color="000000"/>
              <w:left w:val="single" w:sz="4" w:space="0" w:color="000000"/>
              <w:bottom w:val="single" w:sz="4" w:space="0" w:color="000000"/>
              <w:right w:val="single" w:sz="12" w:space="0" w:color="000000"/>
            </w:tcBorders>
            <w:shd w:val="clear" w:color="auto" w:fill="auto"/>
          </w:tcPr>
          <w:p w:rsidR="00A96A3D" w:rsidRPr="00334ACC" w:rsidRDefault="00A96A3D" w:rsidP="00A31B02">
            <w:pPr>
              <w:autoSpaceDE w:val="0"/>
              <w:autoSpaceDN w:val="0"/>
              <w:adjustRightInd w:val="0"/>
              <w:spacing w:after="0" w:line="240" w:lineRule="auto"/>
              <w:jc w:val="both"/>
              <w:rPr>
                <w:rFonts w:ascii="Times New Roman" w:hAnsi="Times New Roman"/>
                <w:sz w:val="24"/>
                <w:szCs w:val="24"/>
              </w:rPr>
            </w:pPr>
            <w:r w:rsidRPr="00334ACC">
              <w:rPr>
                <w:rFonts w:ascii="Times New Roman" w:hAnsi="Times New Roman"/>
                <w:sz w:val="24"/>
                <w:szCs w:val="24"/>
              </w:rPr>
              <w:t>Оценивать кредитоспособность клиентов</w:t>
            </w:r>
          </w:p>
        </w:tc>
      </w:tr>
      <w:tr w:rsidR="00A96A3D" w:rsidRPr="00334ACC" w:rsidTr="005722AE">
        <w:tc>
          <w:tcPr>
            <w:tcW w:w="1642" w:type="dxa"/>
            <w:tcBorders>
              <w:top w:val="single" w:sz="4" w:space="0" w:color="000000"/>
              <w:left w:val="single" w:sz="12" w:space="0" w:color="000000"/>
              <w:bottom w:val="single" w:sz="4"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lastRenderedPageBreak/>
              <w:t>ПК 2.2</w:t>
            </w:r>
          </w:p>
        </w:tc>
        <w:tc>
          <w:tcPr>
            <w:tcW w:w="7979" w:type="dxa"/>
            <w:tcBorders>
              <w:top w:val="single" w:sz="4" w:space="0" w:color="000000"/>
              <w:left w:val="single" w:sz="4" w:space="0" w:color="000000"/>
              <w:bottom w:val="single" w:sz="4" w:space="0" w:color="000000"/>
              <w:right w:val="single" w:sz="12"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Осуществлять и оформлять выдачу кредитов</w:t>
            </w:r>
          </w:p>
        </w:tc>
      </w:tr>
      <w:tr w:rsidR="00A96A3D" w:rsidRPr="00334ACC" w:rsidTr="005722AE">
        <w:tc>
          <w:tcPr>
            <w:tcW w:w="1642" w:type="dxa"/>
            <w:tcBorders>
              <w:top w:val="single" w:sz="4" w:space="0" w:color="000000"/>
              <w:left w:val="single" w:sz="12" w:space="0" w:color="000000"/>
              <w:bottom w:val="single" w:sz="4"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 xml:space="preserve">ПК 2.3 </w:t>
            </w:r>
          </w:p>
        </w:tc>
        <w:tc>
          <w:tcPr>
            <w:tcW w:w="7979" w:type="dxa"/>
            <w:tcBorders>
              <w:top w:val="single" w:sz="4" w:space="0" w:color="000000"/>
              <w:left w:val="single" w:sz="4" w:space="0" w:color="000000"/>
              <w:bottom w:val="single" w:sz="4" w:space="0" w:color="000000"/>
              <w:right w:val="single" w:sz="12"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Осуществлять сопровождение выданных кредитов</w:t>
            </w:r>
          </w:p>
        </w:tc>
      </w:tr>
      <w:tr w:rsidR="00A96A3D" w:rsidRPr="00334ACC" w:rsidTr="005722AE">
        <w:tc>
          <w:tcPr>
            <w:tcW w:w="1642" w:type="dxa"/>
            <w:tcBorders>
              <w:top w:val="single" w:sz="4" w:space="0" w:color="000000"/>
              <w:left w:val="single" w:sz="12" w:space="0" w:color="000000"/>
              <w:bottom w:val="single" w:sz="4"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ПК 2.4</w:t>
            </w:r>
          </w:p>
        </w:tc>
        <w:tc>
          <w:tcPr>
            <w:tcW w:w="7979" w:type="dxa"/>
            <w:tcBorders>
              <w:top w:val="single" w:sz="4" w:space="0" w:color="000000"/>
              <w:left w:val="single" w:sz="4" w:space="0" w:color="000000"/>
              <w:bottom w:val="single" w:sz="4" w:space="0" w:color="000000"/>
              <w:right w:val="single" w:sz="12"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Проводить операции на рынке межбанковских кредитов</w:t>
            </w:r>
          </w:p>
        </w:tc>
      </w:tr>
      <w:tr w:rsidR="00A96A3D" w:rsidRPr="00334ACC" w:rsidTr="005722AE">
        <w:tc>
          <w:tcPr>
            <w:tcW w:w="1642" w:type="dxa"/>
            <w:tcBorders>
              <w:top w:val="single" w:sz="4" w:space="0" w:color="000000"/>
              <w:left w:val="single" w:sz="12" w:space="0" w:color="000000"/>
              <w:bottom w:val="single" w:sz="4" w:space="0" w:color="000000"/>
            </w:tcBorders>
            <w:shd w:val="clear" w:color="auto" w:fill="auto"/>
          </w:tcPr>
          <w:p w:rsidR="00A96A3D" w:rsidRPr="00334ACC" w:rsidRDefault="00A96A3D" w:rsidP="00A31B02">
            <w:pPr>
              <w:widowControl w:val="0"/>
              <w:spacing w:after="0" w:line="240" w:lineRule="auto"/>
              <w:jc w:val="both"/>
              <w:rPr>
                <w:rFonts w:ascii="Times New Roman" w:hAnsi="Times New Roman"/>
                <w:sz w:val="24"/>
                <w:szCs w:val="24"/>
              </w:rPr>
            </w:pPr>
            <w:r w:rsidRPr="00334ACC">
              <w:rPr>
                <w:rFonts w:ascii="Times New Roman" w:hAnsi="Times New Roman"/>
                <w:sz w:val="24"/>
                <w:szCs w:val="24"/>
              </w:rPr>
              <w:t>ПК 2.5</w:t>
            </w:r>
          </w:p>
        </w:tc>
        <w:tc>
          <w:tcPr>
            <w:tcW w:w="7979" w:type="dxa"/>
            <w:tcBorders>
              <w:top w:val="single" w:sz="4" w:space="0" w:color="000000"/>
              <w:left w:val="single" w:sz="4" w:space="0" w:color="000000"/>
              <w:bottom w:val="single" w:sz="4" w:space="0" w:color="000000"/>
              <w:right w:val="single" w:sz="12" w:space="0" w:color="000000"/>
            </w:tcBorders>
            <w:shd w:val="clear" w:color="auto" w:fill="auto"/>
          </w:tcPr>
          <w:p w:rsidR="00A96A3D" w:rsidRPr="00334ACC" w:rsidRDefault="00A96A3D" w:rsidP="00A31B02">
            <w:pPr>
              <w:pStyle w:val="Style35"/>
              <w:spacing w:line="240" w:lineRule="auto"/>
              <w:jc w:val="left"/>
            </w:pPr>
            <w:r w:rsidRPr="00334ACC">
              <w:t>Формировать и регулировать резервы на возможные потери по кредитам.</w:t>
            </w:r>
          </w:p>
          <w:p w:rsidR="00A96A3D" w:rsidRPr="00334ACC" w:rsidRDefault="00A96A3D" w:rsidP="00A31B02">
            <w:pPr>
              <w:pStyle w:val="Style35"/>
              <w:spacing w:line="240" w:lineRule="auto"/>
              <w:jc w:val="left"/>
            </w:pPr>
          </w:p>
        </w:tc>
      </w:tr>
    </w:tbl>
    <w:p w:rsidR="00A96A3D" w:rsidRPr="00BF754B" w:rsidRDefault="00B647E6" w:rsidP="00E83B66">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п</w:t>
      </w:r>
      <w:r w:rsidR="00A96A3D" w:rsidRPr="00BF754B">
        <w:rPr>
          <w:rFonts w:ascii="Times New Roman" w:hAnsi="Times New Roman"/>
          <w:b/>
          <w:sz w:val="24"/>
          <w:szCs w:val="24"/>
        </w:rPr>
        <w:t>о ПМ.03</w:t>
      </w:r>
      <w:r w:rsidR="00E83B66" w:rsidRPr="00BF754B">
        <w:rPr>
          <w:rFonts w:ascii="Times New Roman" w:hAnsi="Times New Roman"/>
          <w:b/>
          <w:sz w:val="24"/>
          <w:szCs w:val="24"/>
        </w:rPr>
        <w:t>Выполнение работ по профессии рабочего «Агент банка»: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A96A3D" w:rsidRPr="00334ACC" w:rsidTr="00A31B02">
        <w:tc>
          <w:tcPr>
            <w:tcW w:w="1204" w:type="dxa"/>
          </w:tcPr>
          <w:p w:rsidR="00A96A3D" w:rsidRPr="00334ACC" w:rsidRDefault="00A96A3D" w:rsidP="00E83B66">
            <w:pPr>
              <w:keepNext/>
              <w:spacing w:after="0" w:line="240" w:lineRule="auto"/>
              <w:jc w:val="center"/>
              <w:outlineLvl w:val="1"/>
              <w:rPr>
                <w:rFonts w:ascii="Times New Roman" w:hAnsi="Times New Roman"/>
                <w:b/>
                <w:bCs/>
                <w:iCs/>
                <w:sz w:val="24"/>
                <w:szCs w:val="24"/>
              </w:rPr>
            </w:pPr>
            <w:r w:rsidRPr="00334ACC">
              <w:rPr>
                <w:rFonts w:ascii="Times New Roman" w:hAnsi="Times New Roman"/>
                <w:b/>
                <w:bCs/>
                <w:iCs/>
                <w:sz w:val="24"/>
                <w:szCs w:val="24"/>
              </w:rPr>
              <w:t>Код</w:t>
            </w:r>
          </w:p>
        </w:tc>
        <w:tc>
          <w:tcPr>
            <w:tcW w:w="8367" w:type="dxa"/>
          </w:tcPr>
          <w:p w:rsidR="00A96A3D" w:rsidRPr="00334ACC" w:rsidRDefault="00A96A3D" w:rsidP="00E83B66">
            <w:pPr>
              <w:keepNext/>
              <w:spacing w:after="0" w:line="240" w:lineRule="auto"/>
              <w:jc w:val="center"/>
              <w:outlineLvl w:val="1"/>
              <w:rPr>
                <w:rFonts w:ascii="Times New Roman" w:hAnsi="Times New Roman"/>
                <w:b/>
                <w:sz w:val="24"/>
                <w:szCs w:val="24"/>
              </w:rPr>
            </w:pPr>
            <w:r w:rsidRPr="00334ACC">
              <w:rPr>
                <w:rFonts w:ascii="Times New Roman" w:hAnsi="Times New Roman"/>
                <w:b/>
                <w:sz w:val="24"/>
                <w:szCs w:val="24"/>
              </w:rPr>
              <w:t>Наименование результата обучения</w:t>
            </w:r>
          </w:p>
          <w:p w:rsidR="00A96A3D" w:rsidRPr="00334ACC" w:rsidRDefault="00A96A3D" w:rsidP="00E83B66">
            <w:pPr>
              <w:keepNext/>
              <w:spacing w:after="0" w:line="240" w:lineRule="auto"/>
              <w:jc w:val="center"/>
              <w:outlineLvl w:val="1"/>
              <w:rPr>
                <w:rFonts w:ascii="Times New Roman" w:hAnsi="Times New Roman"/>
                <w:b/>
                <w:bCs/>
                <w:iCs/>
                <w:sz w:val="24"/>
                <w:szCs w:val="24"/>
              </w:rPr>
            </w:pPr>
          </w:p>
        </w:tc>
      </w:tr>
      <w:tr w:rsidR="00A96A3D" w:rsidRPr="00334ACC" w:rsidTr="00A31B02">
        <w:tc>
          <w:tcPr>
            <w:tcW w:w="1204"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ПК 1.1.</w:t>
            </w:r>
          </w:p>
        </w:tc>
        <w:tc>
          <w:tcPr>
            <w:tcW w:w="8367"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Осуществлять расчетно-кассовое обслуживание клиентов</w:t>
            </w:r>
          </w:p>
        </w:tc>
      </w:tr>
      <w:tr w:rsidR="00A96A3D" w:rsidRPr="00334ACC" w:rsidTr="00A31B02">
        <w:tc>
          <w:tcPr>
            <w:tcW w:w="1204"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ПК 1.4.</w:t>
            </w:r>
          </w:p>
        </w:tc>
        <w:tc>
          <w:tcPr>
            <w:tcW w:w="8367"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Осуществлять межбанковские расчеты</w:t>
            </w:r>
          </w:p>
        </w:tc>
      </w:tr>
      <w:tr w:rsidR="00A96A3D" w:rsidRPr="00334ACC" w:rsidTr="00A31B02">
        <w:tc>
          <w:tcPr>
            <w:tcW w:w="1204"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ПК 1.6.</w:t>
            </w:r>
          </w:p>
        </w:tc>
        <w:tc>
          <w:tcPr>
            <w:tcW w:w="8367"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Обслуживать расчетные операции с использованием различных видов платежных карт</w:t>
            </w:r>
          </w:p>
        </w:tc>
      </w:tr>
      <w:tr w:rsidR="00A96A3D" w:rsidRPr="00334ACC" w:rsidTr="00A31B02">
        <w:tc>
          <w:tcPr>
            <w:tcW w:w="1204"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ПК 2.2.</w:t>
            </w:r>
          </w:p>
        </w:tc>
        <w:tc>
          <w:tcPr>
            <w:tcW w:w="8367" w:type="dxa"/>
          </w:tcPr>
          <w:p w:rsidR="00A96A3D" w:rsidRPr="00334ACC" w:rsidRDefault="00A96A3D" w:rsidP="00A31B02">
            <w:pPr>
              <w:keepNext/>
              <w:spacing w:after="0" w:line="240" w:lineRule="auto"/>
              <w:jc w:val="both"/>
              <w:outlineLvl w:val="1"/>
              <w:rPr>
                <w:rFonts w:ascii="Times New Roman" w:hAnsi="Times New Roman"/>
                <w:bCs/>
                <w:iCs/>
                <w:sz w:val="24"/>
                <w:szCs w:val="24"/>
              </w:rPr>
            </w:pPr>
            <w:r w:rsidRPr="00334ACC">
              <w:rPr>
                <w:rFonts w:ascii="Times New Roman" w:hAnsi="Times New Roman"/>
                <w:bCs/>
                <w:iCs/>
                <w:sz w:val="24"/>
                <w:szCs w:val="24"/>
              </w:rPr>
              <w:t>Осуществлять и оформлять выдачу кредитов</w:t>
            </w:r>
          </w:p>
        </w:tc>
      </w:tr>
    </w:tbl>
    <w:p w:rsidR="00E83B66" w:rsidRPr="00334ACC" w:rsidRDefault="00E83B66" w:rsidP="00B647E6">
      <w:pPr>
        <w:shd w:val="clear" w:color="auto" w:fill="FFFFFF"/>
        <w:spacing w:after="0" w:line="240" w:lineRule="auto"/>
        <w:ind w:firstLine="709"/>
        <w:jc w:val="both"/>
        <w:rPr>
          <w:rFonts w:ascii="Times New Roman" w:hAnsi="Times New Roman"/>
          <w:bCs/>
          <w:iCs/>
          <w:sz w:val="24"/>
          <w:szCs w:val="28"/>
          <w:lang w:eastAsia="ar-SA"/>
        </w:rPr>
      </w:pPr>
      <w:r w:rsidRPr="00334ACC">
        <w:rPr>
          <w:rFonts w:ascii="Times New Roman" w:hAnsi="Times New Roman"/>
          <w:bCs/>
          <w:iCs/>
          <w:sz w:val="24"/>
          <w:szCs w:val="28"/>
          <w:lang w:eastAsia="ar-SA"/>
        </w:rPr>
        <w:t>Специалист банковского дела должен овладеть общими компетенциями, включающими в себя способность:</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006"/>
      </w:tblGrid>
      <w:tr w:rsidR="00E83B66" w:rsidRPr="00334ACC" w:rsidTr="009B41F3">
        <w:trPr>
          <w:cantSplit/>
          <w:trHeight w:val="883"/>
          <w:jc w:val="center"/>
        </w:trPr>
        <w:tc>
          <w:tcPr>
            <w:tcW w:w="1560" w:type="dxa"/>
          </w:tcPr>
          <w:p w:rsidR="00E83B66" w:rsidRPr="00334ACC" w:rsidRDefault="00E83B66" w:rsidP="00A31B02">
            <w:pPr>
              <w:spacing w:after="0" w:line="240" w:lineRule="auto"/>
              <w:jc w:val="center"/>
              <w:rPr>
                <w:rFonts w:ascii="Times New Roman" w:hAnsi="Times New Roman"/>
                <w:b/>
                <w:sz w:val="24"/>
                <w:szCs w:val="24"/>
              </w:rPr>
            </w:pPr>
            <w:r w:rsidRPr="00334ACC">
              <w:rPr>
                <w:rFonts w:ascii="Times New Roman" w:hAnsi="Times New Roman"/>
                <w:b/>
                <w:sz w:val="24"/>
                <w:szCs w:val="24"/>
              </w:rPr>
              <w:t xml:space="preserve">Код </w:t>
            </w:r>
          </w:p>
          <w:p w:rsidR="00E83B66" w:rsidRPr="00334ACC" w:rsidRDefault="00E83B66" w:rsidP="00A31B02">
            <w:pPr>
              <w:spacing w:after="0" w:line="240" w:lineRule="auto"/>
              <w:jc w:val="center"/>
              <w:rPr>
                <w:rFonts w:ascii="Times New Roman" w:hAnsi="Times New Roman"/>
                <w:b/>
                <w:iCs/>
                <w:sz w:val="24"/>
                <w:szCs w:val="24"/>
              </w:rPr>
            </w:pPr>
            <w:r w:rsidRPr="00334ACC">
              <w:rPr>
                <w:rFonts w:ascii="Times New Roman" w:hAnsi="Times New Roman"/>
                <w:b/>
                <w:sz w:val="24"/>
                <w:szCs w:val="24"/>
              </w:rPr>
              <w:t>компетенции</w:t>
            </w:r>
          </w:p>
        </w:tc>
        <w:tc>
          <w:tcPr>
            <w:tcW w:w="8006" w:type="dxa"/>
          </w:tcPr>
          <w:p w:rsidR="00E83B66" w:rsidRPr="00334ACC" w:rsidRDefault="00E83B66" w:rsidP="00A31B02">
            <w:pPr>
              <w:spacing w:after="0" w:line="240" w:lineRule="auto"/>
              <w:jc w:val="center"/>
              <w:rPr>
                <w:rFonts w:ascii="Times New Roman" w:hAnsi="Times New Roman"/>
                <w:b/>
                <w:iCs/>
                <w:sz w:val="24"/>
                <w:szCs w:val="24"/>
              </w:rPr>
            </w:pPr>
          </w:p>
          <w:p w:rsidR="00E83B66" w:rsidRPr="00334ACC" w:rsidRDefault="00E83B66" w:rsidP="00A31B02">
            <w:pPr>
              <w:spacing w:after="0" w:line="240" w:lineRule="auto"/>
              <w:jc w:val="center"/>
              <w:rPr>
                <w:rFonts w:ascii="Times New Roman" w:hAnsi="Times New Roman"/>
                <w:b/>
                <w:iCs/>
                <w:sz w:val="24"/>
                <w:szCs w:val="24"/>
              </w:rPr>
            </w:pPr>
            <w:r w:rsidRPr="00334ACC">
              <w:rPr>
                <w:rFonts w:ascii="Times New Roman" w:hAnsi="Times New Roman"/>
                <w:b/>
                <w:iCs/>
                <w:sz w:val="24"/>
                <w:szCs w:val="24"/>
              </w:rPr>
              <w:t>Формулировка компетенции</w:t>
            </w:r>
          </w:p>
        </w:tc>
      </w:tr>
      <w:tr w:rsidR="00E83B66" w:rsidRPr="00D355E1" w:rsidTr="009B41F3">
        <w:trPr>
          <w:cantSplit/>
          <w:trHeight w:val="695"/>
          <w:jc w:val="center"/>
        </w:trPr>
        <w:tc>
          <w:tcPr>
            <w:tcW w:w="1560" w:type="dxa"/>
          </w:tcPr>
          <w:p w:rsidR="00E83B66" w:rsidRPr="00334ACC" w:rsidRDefault="00E83B66" w:rsidP="00A31B02">
            <w:pPr>
              <w:ind w:left="113" w:right="113"/>
              <w:jc w:val="center"/>
              <w:rPr>
                <w:rFonts w:ascii="Times New Roman" w:hAnsi="Times New Roman"/>
                <w:b/>
                <w:sz w:val="24"/>
                <w:szCs w:val="24"/>
              </w:rPr>
            </w:pPr>
            <w:r w:rsidRPr="00334ACC">
              <w:rPr>
                <w:rFonts w:ascii="Times New Roman" w:hAnsi="Times New Roman"/>
                <w:iCs/>
                <w:sz w:val="24"/>
                <w:szCs w:val="24"/>
              </w:rPr>
              <w:t>ОК 01</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r>
      <w:tr w:rsidR="00E83B66" w:rsidRPr="00D355E1" w:rsidTr="009B41F3">
        <w:trPr>
          <w:cantSplit/>
          <w:trHeight w:val="615"/>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02</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83B66" w:rsidRPr="00D355E1" w:rsidTr="009B41F3">
        <w:trPr>
          <w:cantSplit/>
          <w:trHeight w:val="555"/>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03</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Планировать и реализовывать собственное профессиональное и личностное развитие.</w:t>
            </w:r>
          </w:p>
        </w:tc>
      </w:tr>
      <w:tr w:rsidR="00E83B66" w:rsidRPr="00D355E1" w:rsidTr="009B41F3">
        <w:trPr>
          <w:cantSplit/>
          <w:trHeight w:val="517"/>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04</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Работать в коллективе и команде, эффективно взаимодействовать с коллегами, руководством, клиентами.</w:t>
            </w:r>
          </w:p>
        </w:tc>
      </w:tr>
      <w:tr w:rsidR="00E83B66" w:rsidRPr="00D355E1" w:rsidTr="009B41F3">
        <w:trPr>
          <w:cantSplit/>
          <w:trHeight w:val="271"/>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05</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83B66" w:rsidRPr="00D355E1" w:rsidTr="009B41F3">
        <w:trPr>
          <w:cantSplit/>
          <w:trHeight w:val="615"/>
          <w:jc w:val="center"/>
        </w:trPr>
        <w:tc>
          <w:tcPr>
            <w:tcW w:w="1560" w:type="dxa"/>
            <w:shd w:val="clear" w:color="auto" w:fill="auto"/>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06</w:t>
            </w:r>
          </w:p>
        </w:tc>
        <w:tc>
          <w:tcPr>
            <w:tcW w:w="8006" w:type="dxa"/>
            <w:shd w:val="clear" w:color="auto" w:fill="auto"/>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83B66" w:rsidRPr="00D355E1" w:rsidTr="009B41F3">
        <w:trPr>
          <w:cantSplit/>
          <w:trHeight w:val="187"/>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07</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E83B66" w:rsidRPr="00D355E1" w:rsidTr="009B41F3">
        <w:trPr>
          <w:cantSplit/>
          <w:trHeight w:val="315"/>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08</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83B66" w:rsidRPr="00D355E1" w:rsidTr="009B41F3">
        <w:trPr>
          <w:cantSplit/>
          <w:trHeight w:val="239"/>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09</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Использовать информационные технологии в профессиональной деятельности</w:t>
            </w:r>
          </w:p>
        </w:tc>
      </w:tr>
      <w:tr w:rsidR="00E83B66" w:rsidRPr="00D355E1" w:rsidTr="009B41F3">
        <w:trPr>
          <w:cantSplit/>
          <w:trHeight w:val="270"/>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10</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Пользоваться профессиональной документацией на государственном и иностранных языках.</w:t>
            </w:r>
          </w:p>
        </w:tc>
      </w:tr>
      <w:tr w:rsidR="00E83B66" w:rsidRPr="00D355E1" w:rsidTr="009B41F3">
        <w:trPr>
          <w:cantSplit/>
          <w:trHeight w:val="232"/>
          <w:jc w:val="center"/>
        </w:trPr>
        <w:tc>
          <w:tcPr>
            <w:tcW w:w="1560" w:type="dxa"/>
          </w:tcPr>
          <w:p w:rsidR="00E83B66" w:rsidRPr="00334ACC" w:rsidRDefault="00E83B66" w:rsidP="00A31B02">
            <w:pPr>
              <w:ind w:left="113" w:right="113"/>
              <w:jc w:val="center"/>
              <w:rPr>
                <w:rFonts w:ascii="Times New Roman" w:hAnsi="Times New Roman"/>
                <w:iCs/>
                <w:sz w:val="24"/>
                <w:szCs w:val="24"/>
              </w:rPr>
            </w:pPr>
            <w:r w:rsidRPr="00334ACC">
              <w:rPr>
                <w:rFonts w:ascii="Times New Roman" w:hAnsi="Times New Roman"/>
                <w:iCs/>
                <w:sz w:val="24"/>
                <w:szCs w:val="24"/>
              </w:rPr>
              <w:t>ОК 11</w:t>
            </w:r>
          </w:p>
        </w:tc>
        <w:tc>
          <w:tcPr>
            <w:tcW w:w="8006" w:type="dxa"/>
          </w:tcPr>
          <w:p w:rsidR="00E83B66" w:rsidRPr="00D355E1" w:rsidRDefault="00E83B66" w:rsidP="00A31B02">
            <w:pPr>
              <w:spacing w:after="0" w:line="240" w:lineRule="auto"/>
              <w:jc w:val="both"/>
              <w:rPr>
                <w:rFonts w:ascii="Times New Roman" w:hAnsi="Times New Roman"/>
                <w:color w:val="000000"/>
                <w:sz w:val="24"/>
                <w:szCs w:val="24"/>
              </w:rPr>
            </w:pPr>
            <w:r w:rsidRPr="00D355E1">
              <w:rPr>
                <w:rFonts w:ascii="Times New Roman" w:hAnsi="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E83B66" w:rsidRPr="00E83B66" w:rsidRDefault="00E83B66" w:rsidP="00E83B66">
      <w:pPr>
        <w:tabs>
          <w:tab w:val="left" w:pos="567"/>
        </w:tabs>
        <w:autoSpaceDE w:val="0"/>
        <w:spacing w:after="0" w:line="240" w:lineRule="auto"/>
        <w:ind w:left="-567" w:firstLine="851"/>
        <w:jc w:val="both"/>
        <w:rPr>
          <w:rFonts w:ascii="Times New Roman" w:hAnsi="Times New Roman"/>
          <w:b/>
          <w:bCs/>
          <w:iCs/>
          <w:sz w:val="24"/>
          <w:szCs w:val="28"/>
          <w:lang w:eastAsia="ar-SA"/>
        </w:rPr>
      </w:pPr>
      <w:r w:rsidRPr="00E83B66">
        <w:rPr>
          <w:rFonts w:ascii="Times New Roman" w:hAnsi="Times New Roman"/>
          <w:b/>
          <w:bCs/>
          <w:iCs/>
          <w:sz w:val="24"/>
          <w:szCs w:val="28"/>
          <w:lang w:eastAsia="ar-SA"/>
        </w:rPr>
        <w:t>Организация и руководство практикой</w:t>
      </w:r>
    </w:p>
    <w:p w:rsidR="00E83B66" w:rsidRPr="00E83B66" w:rsidRDefault="00E83B66" w:rsidP="00E83B66">
      <w:pPr>
        <w:tabs>
          <w:tab w:val="left" w:pos="567"/>
        </w:tabs>
        <w:autoSpaceDE w:val="0"/>
        <w:spacing w:after="0" w:line="240" w:lineRule="auto"/>
        <w:ind w:left="-567" w:firstLine="851"/>
        <w:jc w:val="both"/>
        <w:rPr>
          <w:rFonts w:ascii="Times New Roman" w:hAnsi="Times New Roman"/>
          <w:bCs/>
          <w:iCs/>
          <w:sz w:val="24"/>
          <w:szCs w:val="28"/>
          <w:lang w:eastAsia="ar-SA"/>
        </w:rPr>
      </w:pPr>
      <w:r w:rsidRPr="00E83B66">
        <w:rPr>
          <w:rFonts w:ascii="Times New Roman" w:hAnsi="Times New Roman"/>
          <w:bCs/>
          <w:iCs/>
          <w:sz w:val="24"/>
          <w:szCs w:val="28"/>
          <w:lang w:eastAsia="ar-SA"/>
        </w:rPr>
        <w:t>Реализация рабочей программы</w:t>
      </w:r>
      <w:r>
        <w:rPr>
          <w:rFonts w:ascii="Times New Roman" w:hAnsi="Times New Roman"/>
          <w:bCs/>
          <w:iCs/>
          <w:sz w:val="24"/>
          <w:szCs w:val="28"/>
          <w:lang w:eastAsia="ar-SA"/>
        </w:rPr>
        <w:t xml:space="preserve"> производственной</w:t>
      </w:r>
      <w:r w:rsidR="00B647E6">
        <w:rPr>
          <w:rFonts w:ascii="Times New Roman" w:hAnsi="Times New Roman"/>
          <w:bCs/>
          <w:iCs/>
          <w:sz w:val="24"/>
          <w:szCs w:val="28"/>
          <w:lang w:eastAsia="ar-SA"/>
        </w:rPr>
        <w:t xml:space="preserve"> (по профилю специальности</w:t>
      </w:r>
      <w:r>
        <w:rPr>
          <w:rFonts w:ascii="Times New Roman" w:hAnsi="Times New Roman"/>
          <w:bCs/>
          <w:iCs/>
          <w:sz w:val="24"/>
          <w:szCs w:val="28"/>
          <w:lang w:eastAsia="ar-SA"/>
        </w:rPr>
        <w:t xml:space="preserve"> и </w:t>
      </w:r>
      <w:r w:rsidRPr="00E83B66">
        <w:rPr>
          <w:rFonts w:ascii="Times New Roman" w:hAnsi="Times New Roman"/>
          <w:bCs/>
          <w:iCs/>
          <w:sz w:val="24"/>
          <w:szCs w:val="28"/>
          <w:lang w:eastAsia="ar-SA"/>
        </w:rPr>
        <w:t>преддипломной</w:t>
      </w:r>
      <w:r w:rsidR="00B647E6">
        <w:rPr>
          <w:rFonts w:ascii="Times New Roman" w:hAnsi="Times New Roman"/>
          <w:bCs/>
          <w:iCs/>
          <w:sz w:val="24"/>
          <w:szCs w:val="28"/>
          <w:lang w:eastAsia="ar-SA"/>
        </w:rPr>
        <w:t>)</w:t>
      </w:r>
      <w:r w:rsidRPr="00E83B66">
        <w:rPr>
          <w:rFonts w:ascii="Times New Roman" w:hAnsi="Times New Roman"/>
          <w:bCs/>
          <w:iCs/>
          <w:sz w:val="24"/>
          <w:szCs w:val="28"/>
          <w:lang w:eastAsia="ar-SA"/>
        </w:rPr>
        <w:t xml:space="preserve"> практик</w:t>
      </w:r>
      <w:r w:rsidR="00B647E6">
        <w:rPr>
          <w:rFonts w:ascii="Times New Roman" w:hAnsi="Times New Roman"/>
          <w:bCs/>
          <w:iCs/>
          <w:sz w:val="24"/>
          <w:szCs w:val="28"/>
          <w:lang w:eastAsia="ar-SA"/>
        </w:rPr>
        <w:t>и</w:t>
      </w:r>
      <w:r w:rsidRPr="00E83B66">
        <w:rPr>
          <w:rFonts w:ascii="Times New Roman" w:hAnsi="Times New Roman"/>
          <w:bCs/>
          <w:iCs/>
          <w:sz w:val="24"/>
          <w:szCs w:val="28"/>
          <w:lang w:eastAsia="ar-SA"/>
        </w:rPr>
        <w:t xml:space="preserve"> предполагает проведение практик в банках на основе договоров, заключаемых между колледжем и банком, куда направляются обучающиеся.</w:t>
      </w:r>
    </w:p>
    <w:p w:rsidR="00E83B66" w:rsidRPr="00E83B66" w:rsidRDefault="00E83B66" w:rsidP="00E83B66">
      <w:pPr>
        <w:tabs>
          <w:tab w:val="left" w:pos="567"/>
        </w:tabs>
        <w:autoSpaceDE w:val="0"/>
        <w:spacing w:after="0" w:line="240" w:lineRule="auto"/>
        <w:ind w:left="-567" w:firstLine="851"/>
        <w:jc w:val="both"/>
        <w:rPr>
          <w:rFonts w:ascii="Times New Roman" w:hAnsi="Times New Roman"/>
          <w:bCs/>
          <w:iCs/>
          <w:sz w:val="24"/>
          <w:szCs w:val="28"/>
          <w:lang w:eastAsia="ar-SA"/>
        </w:rPr>
      </w:pPr>
      <w:r w:rsidRPr="00E83B66">
        <w:rPr>
          <w:rFonts w:ascii="Times New Roman" w:hAnsi="Times New Roman"/>
          <w:bCs/>
          <w:iCs/>
          <w:sz w:val="24"/>
          <w:szCs w:val="28"/>
          <w:lang w:eastAsia="ar-SA"/>
        </w:rPr>
        <w:t xml:space="preserve">Направление на </w:t>
      </w:r>
      <w:r>
        <w:rPr>
          <w:rFonts w:ascii="Times New Roman" w:hAnsi="Times New Roman"/>
          <w:bCs/>
          <w:iCs/>
          <w:sz w:val="24"/>
          <w:szCs w:val="28"/>
          <w:lang w:eastAsia="ar-SA"/>
        </w:rPr>
        <w:t xml:space="preserve">производственную и </w:t>
      </w:r>
      <w:r w:rsidRPr="00E83B66">
        <w:rPr>
          <w:rFonts w:ascii="Times New Roman" w:hAnsi="Times New Roman"/>
          <w:bCs/>
          <w:iCs/>
          <w:sz w:val="24"/>
          <w:szCs w:val="28"/>
          <w:lang w:eastAsia="ar-SA"/>
        </w:rPr>
        <w:t>преддипломную практик</w:t>
      </w:r>
      <w:r>
        <w:rPr>
          <w:rFonts w:ascii="Times New Roman" w:hAnsi="Times New Roman"/>
          <w:bCs/>
          <w:iCs/>
          <w:sz w:val="24"/>
          <w:szCs w:val="28"/>
          <w:lang w:eastAsia="ar-SA"/>
        </w:rPr>
        <w:t>и</w:t>
      </w:r>
      <w:r w:rsidRPr="00E83B66">
        <w:rPr>
          <w:rFonts w:ascii="Times New Roman" w:hAnsi="Times New Roman"/>
          <w:bCs/>
          <w:iCs/>
          <w:sz w:val="24"/>
          <w:szCs w:val="28"/>
          <w:lang w:eastAsia="ar-SA"/>
        </w:rPr>
        <w:t xml:space="preserve"> оформляется приказом</w:t>
      </w:r>
      <w:r w:rsidR="00B647E6">
        <w:rPr>
          <w:rFonts w:ascii="Times New Roman" w:hAnsi="Times New Roman"/>
          <w:bCs/>
          <w:iCs/>
          <w:sz w:val="24"/>
          <w:szCs w:val="28"/>
          <w:lang w:eastAsia="ar-SA"/>
        </w:rPr>
        <w:t xml:space="preserve"> директора колледжа </w:t>
      </w:r>
      <w:r w:rsidRPr="00E83B66">
        <w:rPr>
          <w:rFonts w:ascii="Times New Roman" w:hAnsi="Times New Roman"/>
          <w:bCs/>
          <w:iCs/>
          <w:sz w:val="24"/>
          <w:szCs w:val="28"/>
          <w:lang w:eastAsia="ar-SA"/>
        </w:rPr>
        <w:t>по путевке с указанием закрепления каждого обучающегося за организацией, а также с указанием вида и сроков прохождения практики.</w:t>
      </w:r>
    </w:p>
    <w:p w:rsidR="00E83B66" w:rsidRPr="00E83B66" w:rsidRDefault="00E83B66" w:rsidP="00B647E6">
      <w:pPr>
        <w:tabs>
          <w:tab w:val="left" w:pos="567"/>
        </w:tabs>
        <w:autoSpaceDE w:val="0"/>
        <w:spacing w:after="0" w:line="240" w:lineRule="auto"/>
        <w:ind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lastRenderedPageBreak/>
        <w:t>Преддипломная практика проводится непрерывно после освоения учебной практики и практики по профилю специальности</w:t>
      </w:r>
      <w:r>
        <w:rPr>
          <w:rFonts w:ascii="Times New Roman" w:hAnsi="Times New Roman"/>
          <w:bCs/>
          <w:iCs/>
          <w:sz w:val="24"/>
          <w:szCs w:val="28"/>
          <w:lang w:eastAsia="ar-SA"/>
        </w:rPr>
        <w:t>, производственная практика проводится в рамках изучения МДК.</w:t>
      </w:r>
    </w:p>
    <w:p w:rsidR="00E83B66" w:rsidRPr="00E83B66" w:rsidRDefault="00E83B66" w:rsidP="00B647E6">
      <w:pPr>
        <w:tabs>
          <w:tab w:val="left" w:pos="567"/>
        </w:tabs>
        <w:autoSpaceDE w:val="0"/>
        <w:spacing w:after="0" w:line="240" w:lineRule="auto"/>
        <w:ind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Колледж обеспечивает:</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заключение договоров на организацию и проведение практики;</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разрабатывает и согласовывает с организациями программы практики, содержание и планируемые результаты практики;</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общее руководство практикой осуществляет заведующий практикой согласно своим должностным инструкциям;</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контролирует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формирует группы в случае применения групповых форм проведения практики;</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определяет совместно с организациями процедуру оценки общих и профессиональных компетенций обучающегося, освоенных им в ходе прохождения практики;</w:t>
      </w:r>
    </w:p>
    <w:p w:rsidR="00E83B66" w:rsidRPr="00E83B66" w:rsidRDefault="00E83B66" w:rsidP="00B647E6">
      <w:pPr>
        <w:numPr>
          <w:ilvl w:val="0"/>
          <w:numId w:val="18"/>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разрабатывает и согласовывают с организациями формы отчетности и оценочный материал прохождения практики.</w:t>
      </w:r>
    </w:p>
    <w:p w:rsidR="00E83B66" w:rsidRPr="00E83B66" w:rsidRDefault="00E83B66" w:rsidP="00B647E6">
      <w:pPr>
        <w:tabs>
          <w:tab w:val="left" w:pos="567"/>
          <w:tab w:val="left" w:pos="993"/>
        </w:tabs>
        <w:autoSpaceDE w:val="0"/>
        <w:spacing w:after="0" w:line="240" w:lineRule="auto"/>
        <w:ind w:firstLine="709"/>
        <w:jc w:val="both"/>
        <w:rPr>
          <w:rFonts w:ascii="Times New Roman" w:hAnsi="Times New Roman"/>
          <w:bCs/>
          <w:iCs/>
          <w:sz w:val="24"/>
          <w:szCs w:val="28"/>
          <w:lang w:eastAsia="ar-SA"/>
        </w:rPr>
      </w:pPr>
      <w:r>
        <w:rPr>
          <w:rFonts w:ascii="Times New Roman" w:hAnsi="Times New Roman"/>
          <w:bCs/>
          <w:iCs/>
          <w:sz w:val="24"/>
          <w:szCs w:val="28"/>
          <w:lang w:eastAsia="ar-SA"/>
        </w:rPr>
        <w:t xml:space="preserve">Базы практики </w:t>
      </w:r>
      <w:r w:rsidRPr="00E83B66">
        <w:rPr>
          <w:rFonts w:ascii="Times New Roman" w:hAnsi="Times New Roman"/>
          <w:bCs/>
          <w:iCs/>
          <w:sz w:val="24"/>
          <w:szCs w:val="28"/>
          <w:lang w:eastAsia="ar-SA"/>
        </w:rPr>
        <w:t>обеспечивают:</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заключение договоров на организацию и проведение практики;</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согласование программ практики, содержание и планируемые результаты практики, задание на практику</w:t>
      </w:r>
      <w:r>
        <w:rPr>
          <w:rFonts w:ascii="Times New Roman" w:hAnsi="Times New Roman"/>
          <w:bCs/>
          <w:iCs/>
          <w:sz w:val="24"/>
          <w:szCs w:val="28"/>
          <w:lang w:eastAsia="ar-SA"/>
        </w:rPr>
        <w:t>;</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предоставление рабочих мест обучающимся, назначают руководителей практики от организации, определяют из числа высококвалифицированных работников организации наставников, помогающих обучающимся овладевать профессиональными навыками;</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участие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участие в формировании оценочного материала для оценки общих и профессиональных компетенций, освоенных обучающимися в период прохождения практики;</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при наличии вакантных должностей заключение с обучающимися срочного трудового договора;</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безопасные условия прохождения практики обучающимся, отвечающие санитарным правилам и требованиям охраны труда;</w:t>
      </w:r>
    </w:p>
    <w:p w:rsidR="00E83B66" w:rsidRPr="00E83B66" w:rsidRDefault="00E83B66" w:rsidP="00B647E6">
      <w:pPr>
        <w:numPr>
          <w:ilvl w:val="0"/>
          <w:numId w:val="19"/>
        </w:numPr>
        <w:tabs>
          <w:tab w:val="left" w:pos="567"/>
          <w:tab w:val="left" w:pos="993"/>
        </w:tabs>
        <w:suppressAutoHyphens/>
        <w:autoSpaceDE w:val="0"/>
        <w:spacing w:after="0" w:line="240" w:lineRule="auto"/>
        <w:ind w:left="0"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прохождения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83B66" w:rsidRPr="00E83B66" w:rsidRDefault="00E83B66" w:rsidP="00E83B66">
      <w:pPr>
        <w:tabs>
          <w:tab w:val="left" w:pos="567"/>
          <w:tab w:val="left" w:pos="1276"/>
        </w:tabs>
        <w:autoSpaceDE w:val="0"/>
        <w:spacing w:after="0" w:line="240" w:lineRule="auto"/>
        <w:ind w:left="-567" w:firstLine="709"/>
        <w:jc w:val="both"/>
        <w:rPr>
          <w:rFonts w:ascii="Times New Roman" w:hAnsi="Times New Roman"/>
          <w:b/>
          <w:bCs/>
          <w:iCs/>
          <w:sz w:val="24"/>
          <w:szCs w:val="28"/>
          <w:lang w:eastAsia="ar-SA"/>
        </w:rPr>
      </w:pPr>
      <w:r w:rsidRPr="00E83B66">
        <w:rPr>
          <w:rFonts w:ascii="Times New Roman" w:hAnsi="Times New Roman"/>
          <w:b/>
          <w:bCs/>
          <w:iCs/>
          <w:sz w:val="24"/>
          <w:szCs w:val="28"/>
          <w:lang w:eastAsia="ar-SA"/>
        </w:rPr>
        <w:t>Требования к материально-техническому обеспечению практики</w:t>
      </w:r>
    </w:p>
    <w:p w:rsidR="00E83B66" w:rsidRPr="00E83B66" w:rsidRDefault="00E83B66" w:rsidP="00B647E6">
      <w:pPr>
        <w:tabs>
          <w:tab w:val="left" w:pos="567"/>
        </w:tabs>
        <w:autoSpaceDE w:val="0"/>
        <w:spacing w:after="0" w:line="240" w:lineRule="auto"/>
        <w:ind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 xml:space="preserve">При проведении </w:t>
      </w:r>
      <w:r>
        <w:rPr>
          <w:rFonts w:ascii="Times New Roman" w:hAnsi="Times New Roman"/>
          <w:bCs/>
          <w:iCs/>
          <w:sz w:val="24"/>
          <w:szCs w:val="28"/>
          <w:lang w:eastAsia="ar-SA"/>
        </w:rPr>
        <w:t xml:space="preserve">производственной и </w:t>
      </w:r>
      <w:r w:rsidRPr="00E83B66">
        <w:rPr>
          <w:rFonts w:ascii="Times New Roman" w:hAnsi="Times New Roman"/>
          <w:bCs/>
          <w:iCs/>
          <w:sz w:val="24"/>
          <w:szCs w:val="28"/>
          <w:lang w:eastAsia="ar-SA"/>
        </w:rPr>
        <w:t>преддипломной практик в целях формирования профессиональных и общих компетенция банки должны обладать следующими материально-техническими и методическими ресурсами:</w:t>
      </w:r>
    </w:p>
    <w:p w:rsidR="00E83B66" w:rsidRPr="002616E4" w:rsidRDefault="00E83B66" w:rsidP="00B647E6">
      <w:pPr>
        <w:pStyle w:val="a7"/>
        <w:numPr>
          <w:ilvl w:val="0"/>
          <w:numId w:val="20"/>
        </w:numPr>
        <w:tabs>
          <w:tab w:val="left" w:pos="567"/>
        </w:tabs>
        <w:autoSpaceDE w:val="0"/>
        <w:spacing w:after="0" w:line="240" w:lineRule="auto"/>
        <w:ind w:left="0" w:firstLine="709"/>
        <w:jc w:val="both"/>
        <w:rPr>
          <w:rFonts w:ascii="Times New Roman" w:hAnsi="Times New Roman"/>
          <w:bCs/>
          <w:iCs/>
          <w:sz w:val="24"/>
          <w:szCs w:val="28"/>
          <w:lang w:eastAsia="ar-SA"/>
        </w:rPr>
      </w:pPr>
      <w:r w:rsidRPr="002616E4">
        <w:rPr>
          <w:rFonts w:ascii="Times New Roman" w:hAnsi="Times New Roman"/>
          <w:bCs/>
          <w:iCs/>
          <w:sz w:val="24"/>
          <w:szCs w:val="28"/>
          <w:lang w:eastAsia="ar-SA"/>
        </w:rPr>
        <w:t>персональные компьютеры;</w:t>
      </w:r>
    </w:p>
    <w:p w:rsidR="00E83B66" w:rsidRPr="002616E4" w:rsidRDefault="00E83B66" w:rsidP="00B647E6">
      <w:pPr>
        <w:pStyle w:val="a7"/>
        <w:numPr>
          <w:ilvl w:val="0"/>
          <w:numId w:val="20"/>
        </w:numPr>
        <w:tabs>
          <w:tab w:val="left" w:pos="567"/>
        </w:tabs>
        <w:autoSpaceDE w:val="0"/>
        <w:spacing w:after="0" w:line="240" w:lineRule="auto"/>
        <w:ind w:left="0" w:firstLine="709"/>
        <w:jc w:val="both"/>
        <w:rPr>
          <w:rFonts w:ascii="Times New Roman" w:hAnsi="Times New Roman"/>
          <w:bCs/>
          <w:iCs/>
          <w:sz w:val="24"/>
          <w:szCs w:val="28"/>
          <w:lang w:eastAsia="ar-SA"/>
        </w:rPr>
      </w:pPr>
      <w:r w:rsidRPr="002616E4">
        <w:rPr>
          <w:rFonts w:ascii="Times New Roman" w:hAnsi="Times New Roman"/>
          <w:bCs/>
          <w:iCs/>
          <w:sz w:val="24"/>
          <w:szCs w:val="28"/>
          <w:lang w:eastAsia="ar-SA"/>
        </w:rPr>
        <w:t>специализированное программное обеспечение;</w:t>
      </w:r>
    </w:p>
    <w:p w:rsidR="00E83B66" w:rsidRPr="002616E4" w:rsidRDefault="00E83B66" w:rsidP="00B647E6">
      <w:pPr>
        <w:pStyle w:val="a7"/>
        <w:numPr>
          <w:ilvl w:val="0"/>
          <w:numId w:val="20"/>
        </w:numPr>
        <w:tabs>
          <w:tab w:val="left" w:pos="567"/>
        </w:tabs>
        <w:autoSpaceDE w:val="0"/>
        <w:spacing w:after="0" w:line="240" w:lineRule="auto"/>
        <w:ind w:left="0" w:firstLine="709"/>
        <w:jc w:val="both"/>
        <w:rPr>
          <w:rFonts w:ascii="Times New Roman" w:hAnsi="Times New Roman"/>
          <w:bCs/>
          <w:iCs/>
          <w:sz w:val="24"/>
          <w:szCs w:val="28"/>
          <w:lang w:eastAsia="ar-SA"/>
        </w:rPr>
      </w:pPr>
      <w:r w:rsidRPr="002616E4">
        <w:rPr>
          <w:rFonts w:ascii="Times New Roman" w:hAnsi="Times New Roman"/>
          <w:bCs/>
          <w:iCs/>
          <w:sz w:val="24"/>
          <w:szCs w:val="28"/>
          <w:lang w:eastAsia="ar-SA"/>
        </w:rPr>
        <w:t>инструктивный материал (внутренние регламенты) по отдельным направлениям деятельности банка;</w:t>
      </w:r>
    </w:p>
    <w:p w:rsidR="00E83B66" w:rsidRPr="00E83B66" w:rsidRDefault="00E83B66" w:rsidP="00B647E6">
      <w:pPr>
        <w:tabs>
          <w:tab w:val="left" w:pos="567"/>
        </w:tabs>
        <w:autoSpaceDE w:val="0"/>
        <w:spacing w:after="0" w:line="240" w:lineRule="auto"/>
        <w:ind w:firstLine="709"/>
        <w:jc w:val="both"/>
        <w:rPr>
          <w:rFonts w:ascii="Times New Roman" w:hAnsi="Times New Roman"/>
          <w:bCs/>
          <w:iCs/>
          <w:sz w:val="24"/>
          <w:szCs w:val="28"/>
          <w:lang w:eastAsia="ar-SA"/>
        </w:rPr>
      </w:pPr>
      <w:r w:rsidRPr="00E83B66">
        <w:rPr>
          <w:rFonts w:ascii="Times New Roman" w:hAnsi="Times New Roman"/>
          <w:bCs/>
          <w:iCs/>
          <w:sz w:val="24"/>
          <w:szCs w:val="28"/>
          <w:lang w:eastAsia="ar-SA"/>
        </w:rPr>
        <w:t>и т.д.</w:t>
      </w:r>
    </w:p>
    <w:p w:rsidR="00E83B66" w:rsidRPr="00E83B66" w:rsidRDefault="00E83B66" w:rsidP="00E83B66">
      <w:pPr>
        <w:tabs>
          <w:tab w:val="left" w:pos="567"/>
        </w:tabs>
        <w:autoSpaceDE w:val="0"/>
        <w:spacing w:after="0" w:line="240" w:lineRule="auto"/>
        <w:ind w:left="-567" w:firstLine="709"/>
        <w:rPr>
          <w:rFonts w:ascii="Times New Roman" w:hAnsi="Times New Roman"/>
          <w:b/>
          <w:bCs/>
          <w:iCs/>
          <w:sz w:val="24"/>
          <w:szCs w:val="28"/>
          <w:lang w:eastAsia="ar-SA"/>
        </w:rPr>
      </w:pPr>
      <w:r w:rsidRPr="00E83B66">
        <w:rPr>
          <w:rFonts w:ascii="Times New Roman" w:hAnsi="Times New Roman"/>
          <w:b/>
          <w:bCs/>
          <w:iCs/>
          <w:sz w:val="24"/>
          <w:szCs w:val="28"/>
          <w:lang w:eastAsia="ar-SA"/>
        </w:rPr>
        <w:t>Кадровое обеспечение практики</w:t>
      </w:r>
    </w:p>
    <w:p w:rsidR="00E83B66" w:rsidRPr="00E83B66" w:rsidRDefault="00E83B66" w:rsidP="00B647E6">
      <w:pPr>
        <w:tabs>
          <w:tab w:val="left" w:pos="567"/>
        </w:tabs>
        <w:autoSpaceDE w:val="0"/>
        <w:spacing w:after="0" w:line="240" w:lineRule="auto"/>
        <w:ind w:firstLine="709"/>
        <w:jc w:val="both"/>
        <w:rPr>
          <w:rFonts w:ascii="Times New Roman" w:hAnsi="Times New Roman"/>
          <w:bCs/>
          <w:iCs/>
          <w:sz w:val="24"/>
          <w:szCs w:val="28"/>
          <w:lang w:eastAsia="ar-SA"/>
        </w:rPr>
      </w:pPr>
      <w:r w:rsidRPr="00E83B66">
        <w:rPr>
          <w:rFonts w:ascii="Times New Roman" w:hAnsi="Times New Roman"/>
          <w:sz w:val="24"/>
          <w:szCs w:val="28"/>
        </w:rPr>
        <w:t xml:space="preserve">Организацию и руководство </w:t>
      </w:r>
      <w:r>
        <w:rPr>
          <w:rFonts w:ascii="Times New Roman" w:hAnsi="Times New Roman"/>
          <w:sz w:val="24"/>
          <w:szCs w:val="28"/>
        </w:rPr>
        <w:t xml:space="preserve">производственной и </w:t>
      </w:r>
      <w:r w:rsidRPr="00E83B66">
        <w:rPr>
          <w:rFonts w:ascii="Times New Roman" w:hAnsi="Times New Roman"/>
          <w:sz w:val="24"/>
          <w:szCs w:val="28"/>
        </w:rPr>
        <w:t xml:space="preserve">преддипломной </w:t>
      </w:r>
      <w:r>
        <w:rPr>
          <w:rFonts w:ascii="Times New Roman" w:hAnsi="Times New Roman"/>
          <w:sz w:val="24"/>
          <w:szCs w:val="28"/>
        </w:rPr>
        <w:t xml:space="preserve">практик </w:t>
      </w:r>
      <w:r w:rsidRPr="00E83B66">
        <w:rPr>
          <w:rFonts w:ascii="Times New Roman" w:hAnsi="Times New Roman"/>
          <w:sz w:val="24"/>
          <w:szCs w:val="28"/>
        </w:rPr>
        <w:t xml:space="preserve">осуществляют руководители практики от </w:t>
      </w:r>
      <w:r w:rsidR="00B647E6">
        <w:rPr>
          <w:rFonts w:ascii="Times New Roman" w:hAnsi="Times New Roman"/>
          <w:sz w:val="24"/>
          <w:szCs w:val="28"/>
        </w:rPr>
        <w:t xml:space="preserve">колледжа и от организации (банка), </w:t>
      </w:r>
      <w:r w:rsidRPr="00E83B66">
        <w:rPr>
          <w:rFonts w:ascii="Times New Roman" w:hAnsi="Times New Roman"/>
          <w:sz w:val="24"/>
          <w:szCs w:val="28"/>
        </w:rPr>
        <w:lastRenderedPageBreak/>
        <w:t>заключениедоговоров, оформление приказов, контроль за выполнением программ практики осуществляет зав. практикой от колледжа.</w:t>
      </w:r>
    </w:p>
    <w:p w:rsidR="00966E82" w:rsidRPr="00E83B66" w:rsidRDefault="00966E82" w:rsidP="00966E82">
      <w:pPr>
        <w:tabs>
          <w:tab w:val="left" w:pos="567"/>
        </w:tabs>
        <w:autoSpaceDE w:val="0"/>
        <w:spacing w:after="0" w:line="240" w:lineRule="auto"/>
        <w:ind w:left="-567" w:firstLine="709"/>
        <w:rPr>
          <w:rFonts w:ascii="Times New Roman" w:hAnsi="Times New Roman"/>
          <w:b/>
          <w:bCs/>
          <w:iCs/>
          <w:sz w:val="24"/>
          <w:szCs w:val="28"/>
          <w:lang w:eastAsia="ar-SA"/>
        </w:rPr>
      </w:pPr>
      <w:r>
        <w:rPr>
          <w:rFonts w:ascii="Times New Roman" w:hAnsi="Times New Roman"/>
          <w:b/>
          <w:bCs/>
          <w:iCs/>
          <w:sz w:val="24"/>
          <w:szCs w:val="28"/>
          <w:lang w:eastAsia="ar-SA"/>
        </w:rPr>
        <w:t>Контроль и оценка результатов освоения практик:</w:t>
      </w:r>
    </w:p>
    <w:p w:rsidR="003E311F" w:rsidRPr="00334ACC" w:rsidRDefault="004A0344" w:rsidP="003E311F">
      <w:pPr>
        <w:autoSpaceDE w:val="0"/>
        <w:spacing w:after="0" w:line="240" w:lineRule="auto"/>
        <w:ind w:firstLine="709"/>
        <w:jc w:val="both"/>
        <w:rPr>
          <w:rFonts w:ascii="Times New Roman" w:hAnsi="Times New Roman"/>
          <w:bCs/>
          <w:iCs/>
          <w:sz w:val="24"/>
          <w:szCs w:val="28"/>
          <w:lang w:eastAsia="ar-SA"/>
        </w:rPr>
      </w:pPr>
      <w:r>
        <w:rPr>
          <w:rFonts w:ascii="Times New Roman" w:hAnsi="Times New Roman"/>
          <w:bCs/>
          <w:iCs/>
          <w:sz w:val="24"/>
          <w:szCs w:val="28"/>
          <w:lang w:eastAsia="ar-SA"/>
        </w:rPr>
        <w:t>Производственн</w:t>
      </w:r>
      <w:r w:rsidR="00B647E6">
        <w:rPr>
          <w:rFonts w:ascii="Times New Roman" w:hAnsi="Times New Roman"/>
          <w:bCs/>
          <w:iCs/>
          <w:sz w:val="24"/>
          <w:szCs w:val="28"/>
          <w:lang w:eastAsia="ar-SA"/>
        </w:rPr>
        <w:t>ая (по профилю специальности</w:t>
      </w:r>
      <w:r>
        <w:rPr>
          <w:rFonts w:ascii="Times New Roman" w:hAnsi="Times New Roman"/>
          <w:bCs/>
          <w:iCs/>
          <w:sz w:val="24"/>
          <w:szCs w:val="28"/>
          <w:lang w:eastAsia="ar-SA"/>
        </w:rPr>
        <w:t xml:space="preserve"> и преддипломн</w:t>
      </w:r>
      <w:r w:rsidR="00B647E6">
        <w:rPr>
          <w:rFonts w:ascii="Times New Roman" w:hAnsi="Times New Roman"/>
          <w:bCs/>
          <w:iCs/>
          <w:sz w:val="24"/>
          <w:szCs w:val="28"/>
          <w:lang w:eastAsia="ar-SA"/>
        </w:rPr>
        <w:t>ая) практика</w:t>
      </w:r>
      <w:r w:rsidR="003E311F" w:rsidRPr="00334ACC">
        <w:rPr>
          <w:rFonts w:ascii="Times New Roman" w:hAnsi="Times New Roman"/>
          <w:bCs/>
          <w:iCs/>
          <w:sz w:val="24"/>
          <w:szCs w:val="28"/>
          <w:lang w:eastAsia="ar-SA"/>
        </w:rPr>
        <w:t xml:space="preserve"> заверша</w:t>
      </w:r>
      <w:r w:rsidR="00B647E6">
        <w:rPr>
          <w:rFonts w:ascii="Times New Roman" w:hAnsi="Times New Roman"/>
          <w:bCs/>
          <w:iCs/>
          <w:sz w:val="24"/>
          <w:szCs w:val="28"/>
          <w:lang w:eastAsia="ar-SA"/>
        </w:rPr>
        <w:t>е</w:t>
      </w:r>
      <w:r w:rsidR="003E311F" w:rsidRPr="00334ACC">
        <w:rPr>
          <w:rFonts w:ascii="Times New Roman" w:hAnsi="Times New Roman"/>
          <w:bCs/>
          <w:iCs/>
          <w:sz w:val="24"/>
          <w:szCs w:val="28"/>
          <w:lang w:eastAsia="ar-SA"/>
        </w:rPr>
        <w:t xml:space="preserve">тся </w:t>
      </w:r>
      <w:r w:rsidR="003E311F" w:rsidRPr="00334ACC">
        <w:rPr>
          <w:rFonts w:ascii="Times New Roman" w:hAnsi="Times New Roman"/>
          <w:b/>
          <w:bCs/>
          <w:i/>
          <w:iCs/>
          <w:sz w:val="24"/>
          <w:szCs w:val="28"/>
          <w:lang w:eastAsia="ar-SA"/>
        </w:rPr>
        <w:t>зачетом</w:t>
      </w:r>
      <w:r w:rsidR="003E311F" w:rsidRPr="00334ACC">
        <w:rPr>
          <w:rFonts w:ascii="Times New Roman" w:hAnsi="Times New Roman"/>
          <w:bCs/>
          <w:iCs/>
          <w:sz w:val="24"/>
          <w:szCs w:val="28"/>
          <w:lang w:eastAsia="ar-SA"/>
        </w:rPr>
        <w:t xml:space="preserve"> при условии положительного аттестационного листа по практике руководителя практики от организации и </w:t>
      </w:r>
      <w:r w:rsidR="00B647E6">
        <w:rPr>
          <w:rFonts w:ascii="Times New Roman" w:hAnsi="Times New Roman"/>
          <w:bCs/>
          <w:iCs/>
          <w:sz w:val="24"/>
          <w:szCs w:val="28"/>
          <w:lang w:eastAsia="ar-SA"/>
        </w:rPr>
        <w:t>колледжа</w:t>
      </w:r>
      <w:r w:rsidR="003E311F" w:rsidRPr="00334ACC">
        <w:rPr>
          <w:rFonts w:ascii="Times New Roman" w:hAnsi="Times New Roman"/>
          <w:bCs/>
          <w:iCs/>
          <w:sz w:val="24"/>
          <w:szCs w:val="28"/>
          <w:lang w:eastAsia="ar-SA"/>
        </w:rPr>
        <w:t xml:space="preserve">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3E311F" w:rsidRPr="00334ACC" w:rsidRDefault="003E311F" w:rsidP="003E311F">
      <w:pPr>
        <w:autoSpaceDE w:val="0"/>
        <w:spacing w:after="0" w:line="240" w:lineRule="auto"/>
        <w:ind w:firstLine="709"/>
        <w:jc w:val="both"/>
        <w:rPr>
          <w:rFonts w:ascii="Times New Roman" w:hAnsi="Times New Roman"/>
          <w:bCs/>
          <w:iCs/>
          <w:sz w:val="24"/>
          <w:szCs w:val="28"/>
          <w:lang w:eastAsia="ar-SA"/>
        </w:rPr>
      </w:pPr>
      <w:r w:rsidRPr="00334ACC">
        <w:rPr>
          <w:rFonts w:ascii="Times New Roman" w:hAnsi="Times New Roman"/>
          <w:bCs/>
          <w:iCs/>
          <w:sz w:val="24"/>
          <w:szCs w:val="28"/>
          <w:lang w:eastAsia="ar-SA"/>
        </w:rPr>
        <w:t xml:space="preserve">Результаты прохождения практики представляются обучающимся в </w:t>
      </w:r>
      <w:r w:rsidR="00B647E6">
        <w:rPr>
          <w:rFonts w:ascii="Times New Roman" w:hAnsi="Times New Roman"/>
          <w:bCs/>
          <w:iCs/>
          <w:sz w:val="24"/>
          <w:szCs w:val="28"/>
          <w:lang w:eastAsia="ar-SA"/>
        </w:rPr>
        <w:t>колледж</w:t>
      </w:r>
      <w:r w:rsidRPr="00334ACC">
        <w:rPr>
          <w:rFonts w:ascii="Times New Roman" w:hAnsi="Times New Roman"/>
          <w:bCs/>
          <w:iCs/>
          <w:sz w:val="24"/>
          <w:szCs w:val="28"/>
          <w:lang w:eastAsia="ar-SA"/>
        </w:rPr>
        <w:t xml:space="preserve"> и хранятся весь период обучения студента.</w:t>
      </w:r>
    </w:p>
    <w:p w:rsidR="003E311F" w:rsidRPr="00334ACC" w:rsidRDefault="003E311F" w:rsidP="003E311F">
      <w:pPr>
        <w:autoSpaceDE w:val="0"/>
        <w:spacing w:after="0" w:line="240" w:lineRule="auto"/>
        <w:ind w:firstLine="709"/>
        <w:jc w:val="both"/>
        <w:rPr>
          <w:rFonts w:ascii="Times New Roman" w:hAnsi="Times New Roman"/>
          <w:bCs/>
          <w:iCs/>
          <w:sz w:val="24"/>
          <w:szCs w:val="28"/>
          <w:lang w:eastAsia="ar-SA"/>
        </w:rPr>
      </w:pPr>
      <w:r w:rsidRPr="00334ACC">
        <w:rPr>
          <w:rFonts w:ascii="Times New Roman" w:hAnsi="Times New Roman"/>
          <w:bCs/>
          <w:iCs/>
          <w:sz w:val="24"/>
          <w:szCs w:val="28"/>
          <w:lang w:eastAsia="ar-SA"/>
        </w:rPr>
        <w:t xml:space="preserve">По результатам практики руководителями практики от организации и от </w:t>
      </w:r>
      <w:r w:rsidR="00B647E6">
        <w:rPr>
          <w:rFonts w:ascii="Times New Roman" w:hAnsi="Times New Roman"/>
          <w:bCs/>
          <w:iCs/>
          <w:sz w:val="24"/>
          <w:szCs w:val="28"/>
          <w:lang w:eastAsia="ar-SA"/>
        </w:rPr>
        <w:t>колледжа</w:t>
      </w:r>
      <w:r w:rsidRPr="00334ACC">
        <w:rPr>
          <w:rFonts w:ascii="Times New Roman" w:hAnsi="Times New Roman"/>
          <w:bCs/>
          <w:iCs/>
          <w:sz w:val="24"/>
          <w:szCs w:val="28"/>
          <w:lang w:eastAsia="ar-SA"/>
        </w:rPr>
        <w:t xml:space="preserve">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3E311F" w:rsidRPr="00334ACC" w:rsidRDefault="003E311F" w:rsidP="003E311F">
      <w:pPr>
        <w:autoSpaceDE w:val="0"/>
        <w:spacing w:after="0" w:line="240" w:lineRule="auto"/>
        <w:ind w:firstLine="709"/>
        <w:jc w:val="both"/>
        <w:rPr>
          <w:rFonts w:ascii="Times New Roman" w:hAnsi="Times New Roman"/>
          <w:bCs/>
          <w:iCs/>
          <w:sz w:val="24"/>
          <w:szCs w:val="28"/>
          <w:lang w:eastAsia="ar-SA"/>
        </w:rPr>
      </w:pPr>
      <w:r w:rsidRPr="00334ACC">
        <w:rPr>
          <w:rFonts w:ascii="Times New Roman" w:hAnsi="Times New Roman"/>
          <w:bCs/>
          <w:iCs/>
          <w:sz w:val="24"/>
          <w:szCs w:val="28"/>
          <w:lang w:eastAsia="ar-SA"/>
        </w:rPr>
        <w:t xml:space="preserve">В период прохождения практики обучающимся ведется дневник практики. По результатам практики обучающимся составляется </w:t>
      </w:r>
      <w:r w:rsidRPr="00334ACC">
        <w:rPr>
          <w:rFonts w:ascii="Times New Roman" w:hAnsi="Times New Roman"/>
          <w:b/>
          <w:bCs/>
          <w:iCs/>
          <w:sz w:val="24"/>
          <w:szCs w:val="28"/>
          <w:lang w:eastAsia="ar-SA"/>
        </w:rPr>
        <w:t xml:space="preserve">отчет </w:t>
      </w:r>
      <w:r w:rsidRPr="00334ACC">
        <w:rPr>
          <w:rFonts w:ascii="Times New Roman" w:hAnsi="Times New Roman"/>
          <w:bCs/>
          <w:iCs/>
          <w:sz w:val="24"/>
          <w:szCs w:val="28"/>
          <w:lang w:eastAsia="ar-SA"/>
        </w:rPr>
        <w:t>и утверждает его печатью предприятия.</w:t>
      </w:r>
    </w:p>
    <w:p w:rsidR="00966E82" w:rsidRPr="00334ACC" w:rsidRDefault="00966E82" w:rsidP="00A96A3D">
      <w:pPr>
        <w:autoSpaceDE w:val="0"/>
        <w:spacing w:after="0" w:line="100" w:lineRule="atLeast"/>
        <w:ind w:firstLine="709"/>
        <w:jc w:val="both"/>
        <w:rPr>
          <w:rFonts w:ascii="Times New Roman" w:hAnsi="Times New Roman"/>
          <w:bCs/>
          <w:iCs/>
          <w:sz w:val="24"/>
          <w:szCs w:val="28"/>
          <w:lang w:eastAsia="ar-SA"/>
        </w:rPr>
      </w:pPr>
    </w:p>
    <w:p w:rsidR="00B2615F" w:rsidRPr="00E661A8" w:rsidRDefault="00B2615F" w:rsidP="009A0B0F">
      <w:pPr>
        <w:spacing w:after="0" w:line="240" w:lineRule="auto"/>
        <w:ind w:firstLine="708"/>
        <w:jc w:val="center"/>
        <w:rPr>
          <w:rFonts w:ascii="Times New Roman" w:hAnsi="Times New Roman"/>
          <w:b/>
          <w:sz w:val="24"/>
          <w:szCs w:val="24"/>
        </w:rPr>
      </w:pPr>
      <w:r w:rsidRPr="00E661A8">
        <w:rPr>
          <w:rFonts w:ascii="Times New Roman" w:hAnsi="Times New Roman"/>
          <w:b/>
          <w:sz w:val="24"/>
          <w:szCs w:val="24"/>
        </w:rPr>
        <w:t xml:space="preserve">5. Контроль и оценка результатов освоения </w:t>
      </w:r>
      <w:bookmarkStart w:id="35" w:name="_Toc293871405"/>
      <w:bookmarkStart w:id="36" w:name="_Toc310435922"/>
      <w:r w:rsidR="00B647E6">
        <w:rPr>
          <w:rFonts w:ascii="Times New Roman" w:hAnsi="Times New Roman"/>
          <w:b/>
          <w:sz w:val="24"/>
          <w:szCs w:val="24"/>
        </w:rPr>
        <w:t>ППССЗ</w:t>
      </w:r>
    </w:p>
    <w:p w:rsidR="00B2615F" w:rsidRPr="00E661A8" w:rsidRDefault="00B2615F" w:rsidP="009A0B0F">
      <w:pPr>
        <w:spacing w:after="0" w:line="240" w:lineRule="auto"/>
        <w:ind w:firstLine="567"/>
        <w:jc w:val="both"/>
        <w:rPr>
          <w:rFonts w:ascii="Times New Roman" w:hAnsi="Times New Roman"/>
          <w:b/>
          <w:sz w:val="24"/>
          <w:szCs w:val="24"/>
        </w:rPr>
      </w:pPr>
      <w:r w:rsidRPr="00E661A8">
        <w:rPr>
          <w:rFonts w:ascii="Times New Roman" w:hAnsi="Times New Roman"/>
          <w:b/>
          <w:sz w:val="24"/>
          <w:szCs w:val="24"/>
        </w:rPr>
        <w:t>5.1. Контроль и оценка освоения основных видов профессиональной деятельности, профессиональных и общих компетенций</w:t>
      </w:r>
      <w:bookmarkEnd w:id="35"/>
      <w:bookmarkEnd w:id="36"/>
    </w:p>
    <w:p w:rsidR="00B2615F" w:rsidRPr="00E661A8" w:rsidRDefault="00B2615F" w:rsidP="00B647E6">
      <w:pPr>
        <w:spacing w:after="0" w:line="240" w:lineRule="auto"/>
        <w:ind w:firstLine="709"/>
        <w:jc w:val="both"/>
        <w:rPr>
          <w:rFonts w:ascii="Times New Roman" w:hAnsi="Times New Roman"/>
          <w:sz w:val="24"/>
          <w:szCs w:val="24"/>
        </w:rPr>
      </w:pPr>
      <w:bookmarkStart w:id="37" w:name="_Toc293871406"/>
      <w:bookmarkStart w:id="38" w:name="_Toc310435923"/>
      <w:r w:rsidRPr="00E661A8">
        <w:rPr>
          <w:rFonts w:ascii="Times New Roman" w:hAnsi="Times New Roman"/>
          <w:sz w:val="24"/>
          <w:szCs w:val="24"/>
        </w:rPr>
        <w:t xml:space="preserve">В плане учебного процесса отражаются следующие формы контроля </w:t>
      </w:r>
      <w:r w:rsidR="00B647E6">
        <w:rPr>
          <w:rFonts w:ascii="Times New Roman" w:hAnsi="Times New Roman"/>
          <w:sz w:val="24"/>
          <w:szCs w:val="24"/>
        </w:rPr>
        <w:t>зна</w:t>
      </w:r>
      <w:bookmarkStart w:id="39" w:name="_GoBack"/>
      <w:bookmarkEnd w:id="39"/>
      <w:r w:rsidR="00B647E6">
        <w:rPr>
          <w:rFonts w:ascii="Times New Roman" w:hAnsi="Times New Roman"/>
          <w:sz w:val="24"/>
          <w:szCs w:val="24"/>
        </w:rPr>
        <w:t>ний</w:t>
      </w:r>
      <w:r w:rsidRPr="00E661A8">
        <w:rPr>
          <w:rFonts w:ascii="Times New Roman" w:hAnsi="Times New Roman"/>
          <w:sz w:val="24"/>
          <w:szCs w:val="24"/>
        </w:rPr>
        <w:t xml:space="preserve"> обучающихся: зачеты (3), дифференцированные зачеты (ДЗ), экзамены (Э).</w:t>
      </w:r>
    </w:p>
    <w:p w:rsidR="00B2615F" w:rsidRPr="00E661A8" w:rsidRDefault="00B2615F" w:rsidP="00B647E6">
      <w:pPr>
        <w:spacing w:after="0" w:line="240" w:lineRule="auto"/>
        <w:ind w:firstLine="709"/>
        <w:jc w:val="both"/>
        <w:rPr>
          <w:rFonts w:ascii="Times New Roman" w:hAnsi="Times New Roman"/>
          <w:sz w:val="24"/>
          <w:szCs w:val="24"/>
        </w:rPr>
      </w:pPr>
      <w:r w:rsidRPr="00E661A8">
        <w:rPr>
          <w:rFonts w:ascii="Times New Roman" w:hAnsi="Times New Roman"/>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w:t>
      </w:r>
    </w:p>
    <w:p w:rsidR="00B2615F" w:rsidRPr="00E661A8" w:rsidRDefault="00B2615F" w:rsidP="00B647E6">
      <w:pPr>
        <w:spacing w:after="0" w:line="240" w:lineRule="auto"/>
        <w:ind w:firstLine="709"/>
        <w:jc w:val="both"/>
        <w:rPr>
          <w:rFonts w:ascii="Times New Roman" w:hAnsi="Times New Roman"/>
          <w:sz w:val="24"/>
          <w:szCs w:val="24"/>
        </w:rPr>
      </w:pPr>
      <w:r w:rsidRPr="00E661A8">
        <w:rPr>
          <w:rFonts w:ascii="Times New Roman" w:hAnsi="Times New Roman"/>
          <w:sz w:val="24"/>
          <w:szCs w:val="24"/>
        </w:rPr>
        <w:t>С целью контроля и оценки результатов подготовки и учета индивидуаль</w:t>
      </w:r>
      <w:r w:rsidRPr="00E661A8">
        <w:rPr>
          <w:rFonts w:ascii="Times New Roman" w:hAnsi="Times New Roman"/>
          <w:sz w:val="24"/>
          <w:szCs w:val="24"/>
        </w:rPr>
        <w:softHyphen/>
        <w:t xml:space="preserve">ных образовательных достижений, обучающихся применяются следующие виды контроля: </w:t>
      </w:r>
      <w:r w:rsidRPr="00E661A8">
        <w:rPr>
          <w:rStyle w:val="22"/>
          <w:b w:val="0"/>
          <w:sz w:val="24"/>
          <w:szCs w:val="24"/>
        </w:rPr>
        <w:t>входной контроль, текущий контроль, рубежный контроль, итоговый контроль.</w:t>
      </w:r>
    </w:p>
    <w:p w:rsidR="009B41F3" w:rsidRPr="009B41F3" w:rsidRDefault="00B2615F" w:rsidP="00B647E6">
      <w:pPr>
        <w:spacing w:after="0" w:line="240" w:lineRule="auto"/>
        <w:ind w:firstLine="709"/>
        <w:jc w:val="both"/>
        <w:rPr>
          <w:rFonts w:ascii="Times New Roman" w:hAnsi="Times New Roman"/>
          <w:sz w:val="24"/>
          <w:szCs w:val="24"/>
        </w:rPr>
      </w:pPr>
      <w:r w:rsidRPr="00E661A8">
        <w:rPr>
          <w:rFonts w:ascii="Times New Roman" w:hAnsi="Times New Roman"/>
          <w:sz w:val="24"/>
          <w:szCs w:val="24"/>
        </w:rPr>
        <w:t>Правила и порядок проведения всех видов контроля определяется</w:t>
      </w:r>
      <w:r w:rsidR="009B41F3">
        <w:rPr>
          <w:rFonts w:ascii="Times New Roman" w:hAnsi="Times New Roman"/>
          <w:sz w:val="24"/>
          <w:szCs w:val="24"/>
        </w:rPr>
        <w:t xml:space="preserve"> Положением </w:t>
      </w:r>
      <w:r w:rsidR="009B41F3" w:rsidRPr="00B647E6">
        <w:rPr>
          <w:rFonts w:ascii="Times New Roman" w:hAnsi="Times New Roman"/>
          <w:sz w:val="24"/>
          <w:szCs w:val="24"/>
        </w:rPr>
        <w:t xml:space="preserve">о формах, периодичности и порядке проведения текущего контроля успеваемости и промежуточной </w:t>
      </w:r>
      <w:r w:rsidR="00B647E6" w:rsidRPr="00B647E6">
        <w:rPr>
          <w:rFonts w:ascii="Times New Roman" w:hAnsi="Times New Roman"/>
          <w:sz w:val="24"/>
          <w:szCs w:val="24"/>
        </w:rPr>
        <w:t>аттестации студентов</w:t>
      </w:r>
      <w:r w:rsidR="009B41F3" w:rsidRPr="00B647E6">
        <w:rPr>
          <w:rFonts w:ascii="Times New Roman" w:hAnsi="Times New Roman"/>
          <w:sz w:val="24"/>
          <w:szCs w:val="24"/>
        </w:rPr>
        <w:t xml:space="preserve"> ГБПОУ РО </w:t>
      </w:r>
      <w:r w:rsidR="009B41F3" w:rsidRPr="009B41F3">
        <w:rPr>
          <w:rFonts w:ascii="Times New Roman" w:hAnsi="Times New Roman"/>
          <w:sz w:val="24"/>
          <w:szCs w:val="24"/>
        </w:rPr>
        <w:t>«РКСИ»</w:t>
      </w:r>
      <w:r w:rsidR="009B41F3">
        <w:rPr>
          <w:rFonts w:ascii="Times New Roman" w:hAnsi="Times New Roman"/>
          <w:sz w:val="24"/>
          <w:szCs w:val="24"/>
        </w:rPr>
        <w:t>.</w:t>
      </w:r>
    </w:p>
    <w:p w:rsidR="00B2615F" w:rsidRPr="00E661A8" w:rsidRDefault="00B2615F" w:rsidP="00B647E6">
      <w:pPr>
        <w:spacing w:after="0" w:line="240" w:lineRule="auto"/>
        <w:ind w:firstLine="709"/>
        <w:jc w:val="both"/>
        <w:rPr>
          <w:rFonts w:ascii="Times New Roman" w:hAnsi="Times New Roman"/>
          <w:sz w:val="24"/>
          <w:szCs w:val="24"/>
        </w:rPr>
      </w:pPr>
      <w:r w:rsidRPr="00E661A8">
        <w:rPr>
          <w:rStyle w:val="22"/>
          <w:b w:val="0"/>
          <w:sz w:val="24"/>
          <w:szCs w:val="24"/>
        </w:rPr>
        <w:t xml:space="preserve">Входной контроль </w:t>
      </w:r>
      <w:r w:rsidRPr="00E661A8">
        <w:rPr>
          <w:rFonts w:ascii="Times New Roman" w:hAnsi="Times New Roman"/>
          <w:sz w:val="24"/>
          <w:szCs w:val="24"/>
        </w:rPr>
        <w:t>необходим для определения способностей обучающихся и его готовности к восприятию и освоению учебного материала дисциплины и проводится в форме устного опроса или тестирования.</w:t>
      </w:r>
    </w:p>
    <w:p w:rsidR="00B2615F" w:rsidRPr="00E661A8" w:rsidRDefault="00B2615F" w:rsidP="00B647E6">
      <w:pPr>
        <w:spacing w:after="0" w:line="240" w:lineRule="auto"/>
        <w:ind w:firstLine="709"/>
        <w:jc w:val="both"/>
        <w:rPr>
          <w:rFonts w:ascii="Times New Roman" w:hAnsi="Times New Roman"/>
          <w:sz w:val="24"/>
          <w:szCs w:val="24"/>
        </w:rPr>
      </w:pPr>
      <w:r w:rsidRPr="00E661A8">
        <w:rPr>
          <w:rStyle w:val="22"/>
          <w:b w:val="0"/>
          <w:sz w:val="24"/>
          <w:szCs w:val="24"/>
        </w:rPr>
        <w:t xml:space="preserve">Текущий контроль </w:t>
      </w:r>
      <w:r w:rsidRPr="00E661A8">
        <w:rPr>
          <w:rFonts w:ascii="Times New Roman" w:hAnsi="Times New Roman"/>
          <w:sz w:val="24"/>
          <w:szCs w:val="24"/>
        </w:rPr>
        <w:t>успеваемости предназначен для проверки хода и качества усвоения материала, стимулирования учебной работы обучающихся и совершенствования методики проведения занятий. Он проводится в ходе всех видов занятий в форме, избранной преподавателем, а также при выполнении индивидуальных домашних заданий или в режиме тренировочного тестирования с обязательным выставлением оценок. В журнале выставляется итоговая оценка.</w:t>
      </w:r>
    </w:p>
    <w:p w:rsidR="00B2615F" w:rsidRPr="00E661A8" w:rsidRDefault="00B2615F" w:rsidP="00B647E6">
      <w:pPr>
        <w:spacing w:after="0" w:line="240" w:lineRule="auto"/>
        <w:ind w:firstLine="709"/>
        <w:jc w:val="both"/>
        <w:rPr>
          <w:rFonts w:ascii="Times New Roman" w:hAnsi="Times New Roman"/>
          <w:sz w:val="24"/>
          <w:szCs w:val="24"/>
        </w:rPr>
      </w:pPr>
      <w:r w:rsidRPr="00E661A8">
        <w:rPr>
          <w:rStyle w:val="22"/>
          <w:b w:val="0"/>
          <w:sz w:val="24"/>
          <w:szCs w:val="24"/>
        </w:rPr>
        <w:t xml:space="preserve">Рубежный контроль </w:t>
      </w:r>
      <w:r w:rsidRPr="00E661A8">
        <w:rPr>
          <w:rFonts w:ascii="Times New Roman" w:hAnsi="Times New Roman"/>
          <w:sz w:val="24"/>
          <w:szCs w:val="24"/>
        </w:rPr>
        <w:t>уровней обученности обучающихся базируется на модульном принципе организации обучения по разделам учебной дисциплины. Формой рубежного контроля может быть контрольная работа или зачет.</w:t>
      </w:r>
    </w:p>
    <w:p w:rsidR="00B2615F" w:rsidRPr="00E661A8" w:rsidRDefault="00B2615F" w:rsidP="00B647E6">
      <w:pPr>
        <w:spacing w:after="0" w:line="240" w:lineRule="auto"/>
        <w:ind w:firstLine="709"/>
        <w:jc w:val="both"/>
        <w:rPr>
          <w:rFonts w:ascii="Times New Roman" w:hAnsi="Times New Roman"/>
          <w:sz w:val="24"/>
          <w:szCs w:val="24"/>
        </w:rPr>
      </w:pPr>
      <w:r w:rsidRPr="00E661A8">
        <w:rPr>
          <w:rStyle w:val="22"/>
          <w:b w:val="0"/>
          <w:sz w:val="24"/>
          <w:szCs w:val="24"/>
        </w:rPr>
        <w:t xml:space="preserve">Промежуточная аттестация </w:t>
      </w:r>
      <w:r w:rsidRPr="00E661A8">
        <w:rPr>
          <w:rFonts w:ascii="Times New Roman" w:hAnsi="Times New Roman"/>
          <w:sz w:val="24"/>
          <w:szCs w:val="24"/>
        </w:rPr>
        <w:t xml:space="preserve">по всем профессиональным модулям проводится в виде </w:t>
      </w:r>
      <w:r w:rsidR="009A0B0F">
        <w:rPr>
          <w:rFonts w:ascii="Times New Roman" w:hAnsi="Times New Roman"/>
          <w:sz w:val="24"/>
          <w:szCs w:val="24"/>
        </w:rPr>
        <w:t xml:space="preserve">экзамена по модулю и </w:t>
      </w:r>
      <w:r w:rsidRPr="00E661A8">
        <w:rPr>
          <w:rFonts w:ascii="Times New Roman" w:hAnsi="Times New Roman"/>
          <w:sz w:val="24"/>
          <w:szCs w:val="24"/>
        </w:rPr>
        <w:t xml:space="preserve">квалификационного экзамена. </w:t>
      </w:r>
      <w:r w:rsidR="009A0B0F">
        <w:rPr>
          <w:rFonts w:ascii="Times New Roman" w:hAnsi="Times New Roman"/>
          <w:sz w:val="24"/>
          <w:szCs w:val="24"/>
        </w:rPr>
        <w:t>П</w:t>
      </w:r>
      <w:r w:rsidRPr="00E661A8">
        <w:rPr>
          <w:rFonts w:ascii="Times New Roman" w:hAnsi="Times New Roman"/>
          <w:sz w:val="24"/>
          <w:szCs w:val="24"/>
        </w:rPr>
        <w:t xml:space="preserve">о прохождению обучающимися </w:t>
      </w:r>
      <w:r w:rsidR="009A0B0F">
        <w:rPr>
          <w:rFonts w:ascii="Times New Roman" w:hAnsi="Times New Roman"/>
          <w:sz w:val="24"/>
          <w:szCs w:val="24"/>
        </w:rPr>
        <w:t xml:space="preserve">учебной и </w:t>
      </w:r>
      <w:r w:rsidRPr="00E661A8">
        <w:rPr>
          <w:rFonts w:ascii="Times New Roman" w:hAnsi="Times New Roman"/>
          <w:sz w:val="24"/>
          <w:szCs w:val="24"/>
        </w:rPr>
        <w:t>производственн</w:t>
      </w:r>
      <w:r w:rsidR="009A0B0F">
        <w:rPr>
          <w:rFonts w:ascii="Times New Roman" w:hAnsi="Times New Roman"/>
          <w:sz w:val="24"/>
          <w:szCs w:val="24"/>
        </w:rPr>
        <w:t>ых</w:t>
      </w:r>
      <w:r w:rsidRPr="00E661A8">
        <w:rPr>
          <w:rFonts w:ascii="Times New Roman" w:hAnsi="Times New Roman"/>
          <w:sz w:val="24"/>
          <w:szCs w:val="24"/>
        </w:rPr>
        <w:t xml:space="preserve"> практик проводится зачет.</w:t>
      </w:r>
    </w:p>
    <w:p w:rsidR="00B2615F" w:rsidRPr="00E661A8" w:rsidRDefault="00B2615F" w:rsidP="00B647E6">
      <w:pPr>
        <w:autoSpaceDE w:val="0"/>
        <w:autoSpaceDN w:val="0"/>
        <w:adjustRightInd w:val="0"/>
        <w:spacing w:after="0" w:line="240" w:lineRule="auto"/>
        <w:ind w:firstLine="709"/>
        <w:jc w:val="both"/>
        <w:rPr>
          <w:rFonts w:ascii="Times New Roman" w:hAnsi="Times New Roman"/>
          <w:sz w:val="24"/>
          <w:szCs w:val="24"/>
        </w:rPr>
      </w:pPr>
      <w:r w:rsidRPr="00E661A8">
        <w:rPr>
          <w:rFonts w:ascii="Times New Roman" w:hAnsi="Times New Roman"/>
          <w:sz w:val="24"/>
          <w:szCs w:val="24"/>
        </w:rPr>
        <w:t>Конкретные формы и процедуры текущего контроля успеваемости ипромежуточной аттестации, обучающихся по каждой дисциплине, профессиональному</w:t>
      </w:r>
      <w:r w:rsidR="00037F35">
        <w:rPr>
          <w:rFonts w:ascii="Times New Roman" w:hAnsi="Times New Roman"/>
          <w:sz w:val="24"/>
          <w:szCs w:val="24"/>
        </w:rPr>
        <w:t xml:space="preserve"> </w:t>
      </w:r>
      <w:r w:rsidRPr="00E661A8">
        <w:rPr>
          <w:rFonts w:ascii="Times New Roman" w:hAnsi="Times New Roman"/>
          <w:sz w:val="24"/>
          <w:szCs w:val="24"/>
        </w:rPr>
        <w:lastRenderedPageBreak/>
        <w:t>модулю разрабатываются цикловыми методическими комиссиями и доводятся досведения обучающихся в течение первых двух месяцев обучения.</w:t>
      </w:r>
    </w:p>
    <w:p w:rsidR="00B2615F" w:rsidRPr="00E661A8" w:rsidRDefault="00B2615F" w:rsidP="00B2615F">
      <w:pPr>
        <w:tabs>
          <w:tab w:val="left" w:pos="2370"/>
        </w:tabs>
        <w:spacing w:after="0" w:line="240" w:lineRule="auto"/>
        <w:ind w:firstLine="709"/>
        <w:jc w:val="both"/>
        <w:rPr>
          <w:rFonts w:ascii="Times New Roman" w:hAnsi="Times New Roman"/>
          <w:sz w:val="24"/>
          <w:szCs w:val="24"/>
        </w:rPr>
      </w:pPr>
      <w:r w:rsidRPr="00E661A8">
        <w:rPr>
          <w:rFonts w:ascii="Times New Roman" w:hAnsi="Times New Roman"/>
          <w:sz w:val="24"/>
          <w:szCs w:val="24"/>
        </w:rPr>
        <w:tab/>
      </w:r>
    </w:p>
    <w:p w:rsidR="00B2615F" w:rsidRPr="00E661A8" w:rsidRDefault="00B2615F" w:rsidP="00B2615F">
      <w:pPr>
        <w:spacing w:after="0" w:line="240" w:lineRule="auto"/>
        <w:ind w:firstLine="567"/>
        <w:rPr>
          <w:rFonts w:ascii="Times New Roman" w:hAnsi="Times New Roman"/>
          <w:b/>
          <w:sz w:val="24"/>
          <w:szCs w:val="24"/>
        </w:rPr>
      </w:pPr>
      <w:r w:rsidRPr="00E661A8">
        <w:rPr>
          <w:rFonts w:ascii="Times New Roman" w:hAnsi="Times New Roman"/>
          <w:b/>
          <w:sz w:val="24"/>
          <w:szCs w:val="24"/>
        </w:rPr>
        <w:t>5.2.Требования к выпускным квалификационным работам</w:t>
      </w:r>
      <w:bookmarkEnd w:id="37"/>
      <w:bookmarkEnd w:id="38"/>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Выпускная квалификационная работа представляет собой квалификационное</w:t>
      </w:r>
      <w:r w:rsidR="00037F35">
        <w:rPr>
          <w:rFonts w:ascii="Times New Roman" w:hAnsi="Times New Roman"/>
          <w:sz w:val="24"/>
          <w:szCs w:val="24"/>
        </w:rPr>
        <w:t xml:space="preserve"> </w:t>
      </w:r>
      <w:r w:rsidRPr="00E661A8">
        <w:rPr>
          <w:rFonts w:ascii="Times New Roman" w:hAnsi="Times New Roman"/>
          <w:sz w:val="24"/>
          <w:szCs w:val="24"/>
        </w:rPr>
        <w:t>,комплексное, научное исследование, являющееся заключительным этапом обучения</w:t>
      </w:r>
      <w:r w:rsidR="00037F35">
        <w:rPr>
          <w:rFonts w:ascii="Times New Roman" w:hAnsi="Times New Roman"/>
          <w:sz w:val="24"/>
          <w:szCs w:val="24"/>
        </w:rPr>
        <w:t xml:space="preserve"> </w:t>
      </w:r>
      <w:r w:rsidRPr="00E661A8">
        <w:rPr>
          <w:rFonts w:ascii="Times New Roman" w:hAnsi="Times New Roman"/>
          <w:sz w:val="24"/>
          <w:szCs w:val="24"/>
        </w:rPr>
        <w:t xml:space="preserve">студентов по специальности </w:t>
      </w:r>
      <w:r w:rsidR="00E410A6">
        <w:rPr>
          <w:rFonts w:ascii="Times New Roman" w:hAnsi="Times New Roman"/>
          <w:sz w:val="24"/>
          <w:szCs w:val="24"/>
        </w:rPr>
        <w:t>38.02.07</w:t>
      </w:r>
      <w:r>
        <w:rPr>
          <w:rFonts w:ascii="Times New Roman" w:hAnsi="Times New Roman"/>
          <w:sz w:val="24"/>
          <w:szCs w:val="24"/>
        </w:rPr>
        <w:t xml:space="preserve"> «</w:t>
      </w:r>
      <w:r w:rsidR="00E410A6">
        <w:rPr>
          <w:rFonts w:ascii="Times New Roman" w:hAnsi="Times New Roman"/>
          <w:sz w:val="24"/>
          <w:szCs w:val="24"/>
        </w:rPr>
        <w:t>Банковское дело</w:t>
      </w:r>
      <w:r>
        <w:rPr>
          <w:rFonts w:ascii="Times New Roman" w:hAnsi="Times New Roman"/>
          <w:sz w:val="24"/>
          <w:szCs w:val="24"/>
        </w:rPr>
        <w:t>»</w:t>
      </w:r>
      <w:r w:rsidRPr="00E661A8">
        <w:rPr>
          <w:rFonts w:ascii="Times New Roman" w:hAnsi="Times New Roman"/>
          <w:sz w:val="24"/>
          <w:szCs w:val="24"/>
        </w:rPr>
        <w:t xml:space="preserve"> представляет собой</w:t>
      </w:r>
      <w:r w:rsidR="00037F35">
        <w:rPr>
          <w:rFonts w:ascii="Times New Roman" w:hAnsi="Times New Roman"/>
          <w:sz w:val="24"/>
          <w:szCs w:val="24"/>
        </w:rPr>
        <w:t xml:space="preserve"> </w:t>
      </w:r>
      <w:r w:rsidRPr="00E661A8">
        <w:rPr>
          <w:rFonts w:ascii="Times New Roman" w:hAnsi="Times New Roman"/>
          <w:sz w:val="24"/>
          <w:szCs w:val="24"/>
        </w:rPr>
        <w:t>самостоятельную и логически завершенную работу, связанную с решением задач тех</w:t>
      </w:r>
      <w:r w:rsidR="00037F35">
        <w:rPr>
          <w:rFonts w:ascii="Times New Roman" w:hAnsi="Times New Roman"/>
          <w:sz w:val="24"/>
          <w:szCs w:val="24"/>
        </w:rPr>
        <w:t xml:space="preserve"> </w:t>
      </w:r>
      <w:r w:rsidRPr="00E661A8">
        <w:rPr>
          <w:rFonts w:ascii="Times New Roman" w:hAnsi="Times New Roman"/>
          <w:sz w:val="24"/>
          <w:szCs w:val="24"/>
        </w:rPr>
        <w:t>видов деятельности, к которым готовится выпускник (</w:t>
      </w:r>
      <w:r w:rsidR="00E410A6">
        <w:rPr>
          <w:rFonts w:ascii="Times New Roman" w:hAnsi="Times New Roman"/>
          <w:bCs/>
          <w:sz w:val="24"/>
          <w:szCs w:val="28"/>
        </w:rPr>
        <w:t>ведение расчетных операций</w:t>
      </w:r>
      <w:r w:rsidRPr="00E661A8">
        <w:rPr>
          <w:rFonts w:ascii="Times New Roman" w:hAnsi="Times New Roman"/>
          <w:sz w:val="24"/>
          <w:szCs w:val="24"/>
        </w:rPr>
        <w:t xml:space="preserve">; </w:t>
      </w:r>
      <w:r w:rsidR="00E410A6">
        <w:rPr>
          <w:rFonts w:ascii="Times New Roman" w:hAnsi="Times New Roman"/>
          <w:sz w:val="24"/>
          <w:szCs w:val="24"/>
        </w:rPr>
        <w:t xml:space="preserve">осуществление кредитных операций; </w:t>
      </w:r>
      <w:r w:rsidRPr="00E661A8">
        <w:rPr>
          <w:rFonts w:ascii="Times New Roman" w:hAnsi="Times New Roman"/>
          <w:sz w:val="24"/>
          <w:szCs w:val="24"/>
        </w:rPr>
        <w:t xml:space="preserve">выполнение работ </w:t>
      </w:r>
      <w:r w:rsidR="00E410A6">
        <w:rPr>
          <w:rFonts w:ascii="Times New Roman" w:hAnsi="Times New Roman"/>
          <w:sz w:val="24"/>
          <w:szCs w:val="24"/>
        </w:rPr>
        <w:t>по профессии рабочего «Агент банка»</w:t>
      </w:r>
      <w:r w:rsidRPr="00E661A8">
        <w:rPr>
          <w:rFonts w:ascii="Times New Roman" w:hAnsi="Times New Roman"/>
          <w:sz w:val="24"/>
          <w:szCs w:val="24"/>
        </w:rPr>
        <w:t>).</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Целью выполнения выпускной квалификационной работы является</w:t>
      </w:r>
      <w:r w:rsidR="00037F35">
        <w:rPr>
          <w:rFonts w:ascii="Times New Roman" w:hAnsi="Times New Roman"/>
          <w:sz w:val="24"/>
          <w:szCs w:val="24"/>
        </w:rPr>
        <w:t xml:space="preserve"> </w:t>
      </w:r>
      <w:r w:rsidRPr="00E661A8">
        <w:rPr>
          <w:rFonts w:ascii="Times New Roman" w:hAnsi="Times New Roman"/>
          <w:sz w:val="24"/>
          <w:szCs w:val="24"/>
        </w:rPr>
        <w:t>систематизация, закрепление, расширение теоретических знаний и практических умений и</w:t>
      </w:r>
      <w:r w:rsidR="00037F35">
        <w:rPr>
          <w:rFonts w:ascii="Times New Roman" w:hAnsi="Times New Roman"/>
          <w:sz w:val="24"/>
          <w:szCs w:val="24"/>
        </w:rPr>
        <w:t xml:space="preserve"> </w:t>
      </w:r>
      <w:r w:rsidRPr="00E661A8">
        <w:rPr>
          <w:rFonts w:ascii="Times New Roman" w:hAnsi="Times New Roman"/>
          <w:sz w:val="24"/>
          <w:szCs w:val="24"/>
        </w:rPr>
        <w:t>использование их при решении профессиональных задач; развитие навыков</w:t>
      </w:r>
      <w:r w:rsidR="00037F35">
        <w:rPr>
          <w:rFonts w:ascii="Times New Roman" w:hAnsi="Times New Roman"/>
          <w:sz w:val="24"/>
          <w:szCs w:val="24"/>
        </w:rPr>
        <w:t xml:space="preserve"> </w:t>
      </w:r>
      <w:r w:rsidRPr="00E661A8">
        <w:rPr>
          <w:rFonts w:ascii="Times New Roman" w:hAnsi="Times New Roman"/>
          <w:sz w:val="24"/>
          <w:szCs w:val="24"/>
        </w:rPr>
        <w:t>самостоятельной научной работы.</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Тематика выпускных квалификационных работ разрабатывается преподавателями цикловой методической комиссии специальности и направлена на завершение</w:t>
      </w:r>
      <w:r w:rsidR="00037F35">
        <w:rPr>
          <w:rFonts w:ascii="Times New Roman" w:hAnsi="Times New Roman"/>
          <w:sz w:val="24"/>
          <w:szCs w:val="24"/>
        </w:rPr>
        <w:t xml:space="preserve"> </w:t>
      </w:r>
      <w:r w:rsidRPr="00E661A8">
        <w:rPr>
          <w:rFonts w:ascii="Times New Roman" w:hAnsi="Times New Roman"/>
          <w:sz w:val="24"/>
          <w:szCs w:val="24"/>
        </w:rPr>
        <w:t>формирования общих и профессиональных компетенций выпускника. Обучающемуся</w:t>
      </w:r>
      <w:r w:rsidR="00037F35">
        <w:rPr>
          <w:rFonts w:ascii="Times New Roman" w:hAnsi="Times New Roman"/>
          <w:sz w:val="24"/>
          <w:szCs w:val="24"/>
        </w:rPr>
        <w:t xml:space="preserve"> </w:t>
      </w:r>
      <w:r w:rsidRPr="00E661A8">
        <w:rPr>
          <w:rFonts w:ascii="Times New Roman" w:hAnsi="Times New Roman"/>
          <w:sz w:val="24"/>
          <w:szCs w:val="24"/>
        </w:rPr>
        <w:t>предоставляется право выбора темы выпускной квалификационной работы.</w:t>
      </w:r>
      <w:r w:rsidR="00037F35">
        <w:rPr>
          <w:rFonts w:ascii="Times New Roman" w:hAnsi="Times New Roman"/>
          <w:sz w:val="24"/>
          <w:szCs w:val="24"/>
        </w:rPr>
        <w:t xml:space="preserve"> </w:t>
      </w:r>
      <w:r w:rsidRPr="00E661A8">
        <w:rPr>
          <w:rFonts w:ascii="Times New Roman" w:hAnsi="Times New Roman"/>
          <w:sz w:val="24"/>
          <w:szCs w:val="24"/>
        </w:rPr>
        <w:t>Работа выполняется на основе глубокого изучения литературы по специальности:</w:t>
      </w:r>
      <w:r w:rsidR="00037F35">
        <w:rPr>
          <w:rFonts w:ascii="Times New Roman" w:hAnsi="Times New Roman"/>
          <w:sz w:val="24"/>
          <w:szCs w:val="24"/>
        </w:rPr>
        <w:t xml:space="preserve"> </w:t>
      </w:r>
      <w:r w:rsidRPr="00E661A8">
        <w:rPr>
          <w:rFonts w:ascii="Times New Roman" w:hAnsi="Times New Roman"/>
          <w:sz w:val="24"/>
          <w:szCs w:val="24"/>
        </w:rPr>
        <w:t>учебников, учебных пособий, монографий, периодической литературы.</w:t>
      </w:r>
      <w:r w:rsidR="00037F35">
        <w:rPr>
          <w:rFonts w:ascii="Times New Roman" w:hAnsi="Times New Roman"/>
          <w:sz w:val="24"/>
          <w:szCs w:val="24"/>
        </w:rPr>
        <w:t xml:space="preserve"> </w:t>
      </w:r>
      <w:r w:rsidRPr="00E661A8">
        <w:rPr>
          <w:rFonts w:ascii="Times New Roman" w:hAnsi="Times New Roman"/>
          <w:sz w:val="24"/>
          <w:szCs w:val="24"/>
        </w:rPr>
        <w:t>Выпускная квалификационная работа должна полностью соответствовать</w:t>
      </w:r>
      <w:r w:rsidR="00037F35">
        <w:rPr>
          <w:rFonts w:ascii="Times New Roman" w:hAnsi="Times New Roman"/>
          <w:sz w:val="24"/>
          <w:szCs w:val="24"/>
        </w:rPr>
        <w:t xml:space="preserve"> </w:t>
      </w:r>
      <w:r w:rsidRPr="00E661A8">
        <w:rPr>
          <w:rFonts w:ascii="Times New Roman" w:hAnsi="Times New Roman"/>
          <w:sz w:val="24"/>
          <w:szCs w:val="24"/>
        </w:rPr>
        <w:t>утвержденной теме исследования, содержать элементы новизны, быть актуальной, иметь</w:t>
      </w:r>
      <w:r w:rsidR="00037F35">
        <w:rPr>
          <w:rFonts w:ascii="Times New Roman" w:hAnsi="Times New Roman"/>
          <w:sz w:val="24"/>
          <w:szCs w:val="24"/>
        </w:rPr>
        <w:t xml:space="preserve"> </w:t>
      </w:r>
      <w:r w:rsidRPr="00E661A8">
        <w:rPr>
          <w:rFonts w:ascii="Times New Roman" w:hAnsi="Times New Roman"/>
          <w:sz w:val="24"/>
          <w:szCs w:val="24"/>
        </w:rPr>
        <w:t>теоретическую и практическую значимость.</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Решение по определению темы и руководителя оформляется приказом</w:t>
      </w:r>
      <w:r w:rsidR="00037F35">
        <w:rPr>
          <w:rFonts w:ascii="Times New Roman" w:hAnsi="Times New Roman"/>
          <w:sz w:val="24"/>
          <w:szCs w:val="24"/>
        </w:rPr>
        <w:t xml:space="preserve"> </w:t>
      </w:r>
      <w:r w:rsidRPr="00E661A8">
        <w:rPr>
          <w:rFonts w:ascii="Times New Roman" w:hAnsi="Times New Roman"/>
          <w:sz w:val="24"/>
          <w:szCs w:val="24"/>
        </w:rPr>
        <w:t>директора колледжа. Руководство подготовкой выпускной квалификационной работы осуществляет</w:t>
      </w:r>
      <w:r w:rsidR="00037F35">
        <w:rPr>
          <w:rFonts w:ascii="Times New Roman" w:hAnsi="Times New Roman"/>
          <w:sz w:val="24"/>
          <w:szCs w:val="24"/>
        </w:rPr>
        <w:t xml:space="preserve"> </w:t>
      </w:r>
      <w:r w:rsidRPr="00E661A8">
        <w:rPr>
          <w:rFonts w:ascii="Times New Roman" w:hAnsi="Times New Roman"/>
          <w:sz w:val="24"/>
          <w:szCs w:val="24"/>
        </w:rPr>
        <w:t>руководитель, который:</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оказывает помощь студенту в выборе темы выпускной квалификационной</w:t>
      </w:r>
    </w:p>
    <w:p w:rsidR="00B2615F" w:rsidRPr="00E661A8" w:rsidRDefault="00B2615F" w:rsidP="00E67077">
      <w:pPr>
        <w:tabs>
          <w:tab w:val="left" w:pos="3105"/>
        </w:tabs>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работы;</w:t>
      </w:r>
      <w:r w:rsidRPr="00E661A8">
        <w:rPr>
          <w:rFonts w:ascii="Times New Roman" w:hAnsi="Times New Roman"/>
          <w:sz w:val="24"/>
          <w:szCs w:val="24"/>
        </w:rPr>
        <w:tab/>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формирует задание на подготовку выпускной квалификационной работы;</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оказывает помощь в разработке графика, в котором определяются этапы, сроки</w:t>
      </w:r>
      <w:r w:rsidR="00037F35">
        <w:rPr>
          <w:rFonts w:ascii="Times New Roman" w:hAnsi="Times New Roman"/>
          <w:sz w:val="24"/>
          <w:szCs w:val="24"/>
        </w:rPr>
        <w:t xml:space="preserve"> </w:t>
      </w:r>
      <w:r w:rsidRPr="00E661A8">
        <w:rPr>
          <w:rFonts w:ascii="Times New Roman" w:hAnsi="Times New Roman"/>
          <w:sz w:val="24"/>
          <w:szCs w:val="24"/>
        </w:rPr>
        <w:t>написания и оформления выпускной квалификационной работы студентом;</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помогает студенту в составлении рабочего плана исследования, подборе списка</w:t>
      </w:r>
      <w:r w:rsidR="00037F35">
        <w:rPr>
          <w:rFonts w:ascii="Times New Roman" w:hAnsi="Times New Roman"/>
          <w:sz w:val="24"/>
          <w:szCs w:val="24"/>
        </w:rPr>
        <w:t xml:space="preserve"> </w:t>
      </w:r>
      <w:r w:rsidRPr="00E661A8">
        <w:rPr>
          <w:rFonts w:ascii="Times New Roman" w:hAnsi="Times New Roman"/>
          <w:sz w:val="24"/>
          <w:szCs w:val="24"/>
        </w:rPr>
        <w:t>основной и дополнительной литературы, практического материала, других источников,</w:t>
      </w:r>
      <w:r w:rsidR="00037F35">
        <w:rPr>
          <w:rFonts w:ascii="Times New Roman" w:hAnsi="Times New Roman"/>
          <w:sz w:val="24"/>
          <w:szCs w:val="24"/>
        </w:rPr>
        <w:t xml:space="preserve"> </w:t>
      </w:r>
      <w:r w:rsidRPr="00E661A8">
        <w:rPr>
          <w:rFonts w:ascii="Times New Roman" w:hAnsi="Times New Roman"/>
          <w:sz w:val="24"/>
          <w:szCs w:val="24"/>
        </w:rPr>
        <w:t>оказывает студенту консультационную и методическую помощь;</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проверяет соблюдение графика выполнения работы и ее отдельных частей;</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представляет письменный отзыв на выпускную квалификационную работу</w:t>
      </w:r>
      <w:r w:rsidR="00037F35">
        <w:rPr>
          <w:rFonts w:ascii="Times New Roman" w:hAnsi="Times New Roman"/>
          <w:sz w:val="24"/>
          <w:szCs w:val="24"/>
        </w:rPr>
        <w:t xml:space="preserve"> </w:t>
      </w:r>
      <w:r w:rsidRPr="00E661A8">
        <w:rPr>
          <w:rFonts w:ascii="Times New Roman" w:hAnsi="Times New Roman"/>
          <w:sz w:val="24"/>
          <w:szCs w:val="24"/>
        </w:rPr>
        <w:t>,содержащий оценку ее качества и мнение о степени готовности к защите;</w:t>
      </w:r>
    </w:p>
    <w:p w:rsidR="00B2615F" w:rsidRPr="00E661A8" w:rsidRDefault="00B2615F" w:rsidP="00E67077">
      <w:pPr>
        <w:autoSpaceDE w:val="0"/>
        <w:autoSpaceDN w:val="0"/>
        <w:adjustRightInd w:val="0"/>
        <w:spacing w:after="0" w:line="240" w:lineRule="auto"/>
        <w:ind w:firstLine="709"/>
        <w:contextualSpacing/>
        <w:jc w:val="both"/>
        <w:rPr>
          <w:rFonts w:ascii="Times New Roman" w:hAnsi="Times New Roman"/>
          <w:sz w:val="24"/>
          <w:szCs w:val="24"/>
        </w:rPr>
      </w:pPr>
      <w:r w:rsidRPr="00E661A8">
        <w:rPr>
          <w:rFonts w:ascii="Times New Roman" w:hAnsi="Times New Roman"/>
          <w:sz w:val="24"/>
          <w:szCs w:val="24"/>
        </w:rPr>
        <w:t>- оказывает консультационную помощь при подготовке презентации</w:t>
      </w:r>
      <w:r w:rsidR="00037F35">
        <w:rPr>
          <w:rFonts w:ascii="Times New Roman" w:hAnsi="Times New Roman"/>
          <w:sz w:val="24"/>
          <w:szCs w:val="24"/>
        </w:rPr>
        <w:t xml:space="preserve"> </w:t>
      </w:r>
      <w:r w:rsidRPr="00E661A8">
        <w:rPr>
          <w:rFonts w:ascii="Times New Roman" w:hAnsi="Times New Roman"/>
          <w:sz w:val="24"/>
          <w:szCs w:val="24"/>
        </w:rPr>
        <w:t>выпускной квалификационной работы для защиты.</w:t>
      </w:r>
    </w:p>
    <w:p w:rsidR="00B2615F" w:rsidRPr="00E661A8" w:rsidRDefault="00B2615F" w:rsidP="00E67077">
      <w:pPr>
        <w:spacing w:after="0" w:line="240" w:lineRule="auto"/>
        <w:ind w:firstLine="709"/>
        <w:contextualSpacing/>
        <w:jc w:val="both"/>
        <w:rPr>
          <w:rFonts w:ascii="Times New Roman" w:hAnsi="Times New Roman"/>
          <w:b/>
          <w:sz w:val="24"/>
          <w:szCs w:val="24"/>
        </w:rPr>
      </w:pPr>
      <w:bookmarkStart w:id="40" w:name="_Toc293871407"/>
      <w:bookmarkStart w:id="41" w:name="_Toc310435924"/>
    </w:p>
    <w:p w:rsidR="00B2615F" w:rsidRPr="00E661A8" w:rsidRDefault="00B2615F" w:rsidP="00B2615F">
      <w:pPr>
        <w:spacing w:after="0" w:line="240" w:lineRule="auto"/>
        <w:ind w:firstLine="567"/>
        <w:contextualSpacing/>
        <w:jc w:val="both"/>
        <w:rPr>
          <w:rFonts w:ascii="Times New Roman" w:hAnsi="Times New Roman"/>
          <w:b/>
          <w:sz w:val="24"/>
          <w:szCs w:val="24"/>
        </w:rPr>
      </w:pPr>
      <w:r w:rsidRPr="00E661A8">
        <w:rPr>
          <w:rFonts w:ascii="Times New Roman" w:hAnsi="Times New Roman"/>
          <w:b/>
          <w:sz w:val="24"/>
          <w:szCs w:val="24"/>
        </w:rPr>
        <w:t>5.3. Организация государственной аттестации выпускников</w:t>
      </w:r>
      <w:bookmarkEnd w:id="40"/>
      <w:bookmarkEnd w:id="41"/>
    </w:p>
    <w:p w:rsidR="00B2615F" w:rsidRPr="00E661A8" w:rsidRDefault="00B2615F" w:rsidP="00B2615F">
      <w:pPr>
        <w:tabs>
          <w:tab w:val="left" w:pos="993"/>
        </w:tabs>
        <w:autoSpaceDE w:val="0"/>
        <w:autoSpaceDN w:val="0"/>
        <w:adjustRightInd w:val="0"/>
        <w:spacing w:after="0" w:line="240" w:lineRule="auto"/>
        <w:ind w:firstLine="993"/>
        <w:contextualSpacing/>
        <w:jc w:val="both"/>
        <w:rPr>
          <w:rFonts w:ascii="Times New Roman" w:hAnsi="Times New Roman"/>
          <w:color w:val="000000"/>
          <w:sz w:val="24"/>
          <w:szCs w:val="24"/>
        </w:rPr>
      </w:pPr>
      <w:bookmarkStart w:id="42" w:name="_Toc310435925"/>
      <w:r w:rsidRPr="00E661A8">
        <w:rPr>
          <w:rFonts w:ascii="Times New Roman" w:hAnsi="Times New Roman"/>
          <w:color w:val="000000"/>
          <w:sz w:val="24"/>
          <w:szCs w:val="24"/>
        </w:rPr>
        <w:t xml:space="preserve">В соответствии с Законом Российской Федерации «Об образовании» </w:t>
      </w:r>
      <w:r w:rsidR="00E67077">
        <w:rPr>
          <w:rFonts w:ascii="Times New Roman" w:hAnsi="Times New Roman"/>
          <w:color w:val="000000"/>
          <w:sz w:val="24"/>
          <w:szCs w:val="24"/>
        </w:rPr>
        <w:t xml:space="preserve">государственная </w:t>
      </w:r>
      <w:r w:rsidRPr="00E661A8">
        <w:rPr>
          <w:rFonts w:ascii="Times New Roman" w:hAnsi="Times New Roman"/>
          <w:color w:val="000000"/>
          <w:sz w:val="24"/>
          <w:szCs w:val="24"/>
        </w:rPr>
        <w:t>итоговая</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 xml:space="preserve">аттестация выпускников, завершающих обучение по программе </w:t>
      </w:r>
      <w:r w:rsidR="00E67077">
        <w:rPr>
          <w:rFonts w:ascii="Times New Roman" w:hAnsi="Times New Roman"/>
          <w:color w:val="000000"/>
          <w:sz w:val="24"/>
          <w:szCs w:val="24"/>
        </w:rPr>
        <w:t>подготовки специалистов среднего звена</w:t>
      </w:r>
      <w:r w:rsidRPr="00E661A8">
        <w:rPr>
          <w:rFonts w:ascii="Times New Roman" w:hAnsi="Times New Roman"/>
          <w:color w:val="000000"/>
          <w:sz w:val="24"/>
          <w:szCs w:val="24"/>
        </w:rPr>
        <w:t>, является обязательной. К государственной итоговой</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аттестации допускаются лица, выполнившие требования, предусмотренные курсом</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 xml:space="preserve">обучения по </w:t>
      </w:r>
      <w:r w:rsidR="00E67077">
        <w:rPr>
          <w:rFonts w:ascii="Times New Roman" w:hAnsi="Times New Roman"/>
          <w:color w:val="000000"/>
          <w:sz w:val="24"/>
          <w:szCs w:val="24"/>
        </w:rPr>
        <w:t>ППССЗ</w:t>
      </w:r>
      <w:r w:rsidRPr="00E661A8">
        <w:rPr>
          <w:rFonts w:ascii="Times New Roman" w:hAnsi="Times New Roman"/>
          <w:color w:val="000000"/>
          <w:sz w:val="24"/>
          <w:szCs w:val="24"/>
        </w:rPr>
        <w:t xml:space="preserve"> и успешно прошедшие все</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промежуточные аттестационные испытания, предусмотренные учебным планом</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 xml:space="preserve">специальности. </w:t>
      </w:r>
    </w:p>
    <w:p w:rsidR="00B2615F" w:rsidRPr="00E661A8" w:rsidRDefault="00B2615F" w:rsidP="00B2615F">
      <w:pPr>
        <w:autoSpaceDE w:val="0"/>
        <w:autoSpaceDN w:val="0"/>
        <w:adjustRightInd w:val="0"/>
        <w:spacing w:after="0" w:line="240" w:lineRule="auto"/>
        <w:ind w:firstLine="709"/>
        <w:contextualSpacing/>
        <w:jc w:val="both"/>
        <w:rPr>
          <w:rFonts w:ascii="Times New Roman" w:hAnsi="Times New Roman"/>
          <w:b/>
          <w:sz w:val="24"/>
          <w:szCs w:val="24"/>
        </w:rPr>
      </w:pPr>
      <w:r w:rsidRPr="00E661A8">
        <w:rPr>
          <w:rFonts w:ascii="Times New Roman" w:hAnsi="Times New Roman"/>
          <w:color w:val="000000"/>
          <w:sz w:val="24"/>
          <w:szCs w:val="24"/>
        </w:rPr>
        <w:t>Государственная итоговая аттестация выпускника по специальности включает защиту выпускной квалификационной работы</w:t>
      </w:r>
      <w:r w:rsidR="005722AE">
        <w:rPr>
          <w:rFonts w:ascii="Times New Roman" w:hAnsi="Times New Roman"/>
          <w:color w:val="000000"/>
          <w:sz w:val="24"/>
          <w:szCs w:val="24"/>
        </w:rPr>
        <w:t xml:space="preserve"> и демонстрационный экзамен</w:t>
      </w:r>
      <w:r w:rsidRPr="00E661A8">
        <w:rPr>
          <w:rFonts w:ascii="Times New Roman" w:hAnsi="Times New Roman"/>
          <w:color w:val="000000"/>
          <w:sz w:val="24"/>
          <w:szCs w:val="24"/>
        </w:rPr>
        <w:t>.</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При подготовке выпускной квалификационной работы обучающийся должен,</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опираясь на полученные знания, умения и сформированные общие и профессиональные</w:t>
      </w:r>
      <w:r w:rsidR="00037F35">
        <w:rPr>
          <w:rFonts w:ascii="Times New Roman" w:hAnsi="Times New Roman"/>
          <w:color w:val="000000"/>
          <w:sz w:val="24"/>
          <w:szCs w:val="24"/>
        </w:rPr>
        <w:t xml:space="preserve"> </w:t>
      </w:r>
      <w:r w:rsidRPr="00E661A8">
        <w:rPr>
          <w:rFonts w:ascii="Times New Roman" w:hAnsi="Times New Roman"/>
          <w:color w:val="000000"/>
          <w:sz w:val="24"/>
          <w:szCs w:val="24"/>
        </w:rPr>
        <w:t xml:space="preserve">компетенции, </w:t>
      </w:r>
      <w:r w:rsidRPr="00E661A8">
        <w:rPr>
          <w:rFonts w:ascii="Times New Roman" w:hAnsi="Times New Roman"/>
          <w:color w:val="000000"/>
          <w:sz w:val="24"/>
          <w:szCs w:val="24"/>
        </w:rPr>
        <w:lastRenderedPageBreak/>
        <w:t>показать способность и умение квалифицированно ставить и</w:t>
      </w:r>
      <w:r w:rsidR="00A75189">
        <w:rPr>
          <w:rFonts w:ascii="Times New Roman" w:hAnsi="Times New Roman"/>
          <w:color w:val="000000"/>
          <w:sz w:val="24"/>
          <w:szCs w:val="24"/>
        </w:rPr>
        <w:t xml:space="preserve"> </w:t>
      </w:r>
      <w:r w:rsidRPr="00E661A8">
        <w:rPr>
          <w:rFonts w:ascii="Times New Roman" w:hAnsi="Times New Roman"/>
          <w:color w:val="000000"/>
          <w:sz w:val="24"/>
          <w:szCs w:val="24"/>
        </w:rPr>
        <w:t>самостоятельно решать задачи своей профессиональной деятельности, знать общие</w:t>
      </w:r>
      <w:r w:rsidR="00A75189">
        <w:rPr>
          <w:rFonts w:ascii="Times New Roman" w:hAnsi="Times New Roman"/>
          <w:color w:val="000000"/>
          <w:sz w:val="24"/>
          <w:szCs w:val="24"/>
        </w:rPr>
        <w:t xml:space="preserve"> </w:t>
      </w:r>
      <w:r w:rsidRPr="00E661A8">
        <w:rPr>
          <w:rFonts w:ascii="Times New Roman" w:hAnsi="Times New Roman"/>
          <w:color w:val="000000"/>
          <w:sz w:val="24"/>
          <w:szCs w:val="24"/>
        </w:rPr>
        <w:t>методы и приемы их решения, уметь вести анализ и поиск специальной информации,</w:t>
      </w:r>
      <w:r w:rsidR="00A75189">
        <w:rPr>
          <w:rFonts w:ascii="Times New Roman" w:hAnsi="Times New Roman"/>
          <w:color w:val="000000"/>
          <w:sz w:val="24"/>
          <w:szCs w:val="24"/>
        </w:rPr>
        <w:t xml:space="preserve"> </w:t>
      </w:r>
      <w:r w:rsidRPr="00E661A8">
        <w:rPr>
          <w:rFonts w:ascii="Times New Roman" w:hAnsi="Times New Roman"/>
          <w:color w:val="000000"/>
          <w:sz w:val="24"/>
          <w:szCs w:val="24"/>
        </w:rPr>
        <w:t>аргументировано защищать результаты исследования. Выпускная квалификационная</w:t>
      </w:r>
      <w:r w:rsidR="00A75189">
        <w:rPr>
          <w:rFonts w:ascii="Times New Roman" w:hAnsi="Times New Roman"/>
          <w:color w:val="000000"/>
          <w:sz w:val="24"/>
          <w:szCs w:val="24"/>
        </w:rPr>
        <w:t xml:space="preserve"> </w:t>
      </w:r>
      <w:r w:rsidRPr="00E661A8">
        <w:rPr>
          <w:rFonts w:ascii="Times New Roman" w:hAnsi="Times New Roman"/>
          <w:color w:val="000000"/>
          <w:sz w:val="24"/>
          <w:szCs w:val="24"/>
        </w:rPr>
        <w:t>работа должна иметь внутреннее единство.</w:t>
      </w:r>
    </w:p>
    <w:bookmarkEnd w:id="42"/>
    <w:p w:rsidR="00BF754B" w:rsidRPr="007D20AA" w:rsidRDefault="00BF754B" w:rsidP="00BF754B">
      <w:pPr>
        <w:autoSpaceDE w:val="0"/>
        <w:autoSpaceDN w:val="0"/>
        <w:adjustRightInd w:val="0"/>
        <w:spacing w:after="0" w:line="240" w:lineRule="auto"/>
        <w:contextualSpacing/>
        <w:jc w:val="center"/>
        <w:rPr>
          <w:rFonts w:ascii="Times New Roman" w:hAnsi="Times New Roman"/>
          <w:b/>
          <w:color w:val="000000"/>
          <w:sz w:val="24"/>
          <w:szCs w:val="24"/>
        </w:rPr>
      </w:pPr>
      <w:r w:rsidRPr="007D20AA">
        <w:rPr>
          <w:rFonts w:ascii="Times New Roman" w:hAnsi="Times New Roman"/>
          <w:b/>
          <w:color w:val="000000"/>
          <w:sz w:val="24"/>
          <w:szCs w:val="24"/>
        </w:rPr>
        <w:t>6. Социокультурная среда</w:t>
      </w:r>
    </w:p>
    <w:p w:rsidR="00BF754B" w:rsidRPr="009157A1" w:rsidRDefault="00BF754B" w:rsidP="00BF754B">
      <w:pPr>
        <w:autoSpaceDE w:val="0"/>
        <w:autoSpaceDN w:val="0"/>
        <w:adjustRightInd w:val="0"/>
        <w:spacing w:after="0" w:line="240" w:lineRule="auto"/>
        <w:contextualSpacing/>
        <w:jc w:val="center"/>
        <w:rPr>
          <w:rFonts w:ascii="Times New Roman" w:hAnsi="Times New Roman"/>
          <w:b/>
          <w:color w:val="000000"/>
          <w:sz w:val="24"/>
          <w:szCs w:val="24"/>
        </w:rPr>
      </w:pPr>
      <w:r w:rsidRPr="009157A1">
        <w:rPr>
          <w:rFonts w:ascii="Times New Roman" w:hAnsi="Times New Roman"/>
          <w:b/>
          <w:color w:val="000000"/>
          <w:sz w:val="24"/>
          <w:szCs w:val="24"/>
        </w:rPr>
        <w:t>6.</w:t>
      </w:r>
      <w:r>
        <w:rPr>
          <w:rFonts w:ascii="Times New Roman" w:hAnsi="Times New Roman"/>
          <w:b/>
          <w:color w:val="000000"/>
          <w:sz w:val="24"/>
          <w:szCs w:val="24"/>
        </w:rPr>
        <w:t>1.Формирование социокультурной среды колледжа</w:t>
      </w:r>
    </w:p>
    <w:p w:rsidR="00BF754B" w:rsidRPr="009157A1" w:rsidRDefault="00BF754B" w:rsidP="00BF754B">
      <w:pPr>
        <w:autoSpaceDE w:val="0"/>
        <w:autoSpaceDN w:val="0"/>
        <w:adjustRightInd w:val="0"/>
        <w:spacing w:after="0" w:line="240" w:lineRule="auto"/>
        <w:ind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В колледже сформирована благоприятная социокультурная среда, обеспечивающая возможность формирования общих компетенций выпускника</w:t>
      </w:r>
      <w:r>
        <w:rPr>
          <w:rFonts w:ascii="Times New Roman" w:hAnsi="Times New Roman"/>
          <w:color w:val="000000"/>
          <w:sz w:val="24"/>
          <w:szCs w:val="24"/>
        </w:rPr>
        <w:t>, личностных результатов</w:t>
      </w:r>
      <w:r w:rsidRPr="009157A1">
        <w:rPr>
          <w:rFonts w:ascii="Times New Roman" w:hAnsi="Times New Roman"/>
          <w:color w:val="000000"/>
          <w:sz w:val="24"/>
          <w:szCs w:val="24"/>
        </w:rPr>
        <w:t>, всестороннего развития личности, а также непосредственно способствующая освоению ППССЗ соответствующего направления подготовки.</w:t>
      </w:r>
    </w:p>
    <w:p w:rsidR="00BF754B" w:rsidRDefault="00BF754B" w:rsidP="00BF754B">
      <w:pPr>
        <w:autoSpaceDE w:val="0"/>
        <w:autoSpaceDN w:val="0"/>
        <w:adjustRightInd w:val="0"/>
        <w:spacing w:after="0" w:line="240" w:lineRule="auto"/>
        <w:ind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Основные аспекты социокультурной среды колледжа отражены в </w:t>
      </w:r>
      <w:r>
        <w:rPr>
          <w:rFonts w:ascii="Times New Roman" w:hAnsi="Times New Roman"/>
          <w:color w:val="000000"/>
          <w:sz w:val="24"/>
          <w:szCs w:val="24"/>
        </w:rPr>
        <w:t xml:space="preserve">Рабочей программе </w:t>
      </w:r>
      <w:r w:rsidR="00E67077">
        <w:rPr>
          <w:rFonts w:ascii="Times New Roman" w:hAnsi="Times New Roman"/>
          <w:color w:val="000000"/>
          <w:sz w:val="24"/>
          <w:szCs w:val="24"/>
        </w:rPr>
        <w:t>воспитания ГБПОУ</w:t>
      </w:r>
      <w:r>
        <w:rPr>
          <w:rFonts w:ascii="Times New Roman" w:hAnsi="Times New Roman"/>
          <w:color w:val="000000"/>
          <w:sz w:val="24"/>
          <w:szCs w:val="24"/>
        </w:rPr>
        <w:t xml:space="preserve"> РО «РКСИ»</w:t>
      </w:r>
      <w:r w:rsidRPr="009157A1">
        <w:rPr>
          <w:rFonts w:ascii="Times New Roman" w:hAnsi="Times New Roman"/>
          <w:color w:val="000000"/>
          <w:sz w:val="24"/>
          <w:szCs w:val="24"/>
        </w:rPr>
        <w:t>,</w:t>
      </w:r>
      <w:r>
        <w:rPr>
          <w:rFonts w:ascii="Times New Roman" w:hAnsi="Times New Roman"/>
          <w:color w:val="000000"/>
          <w:sz w:val="24"/>
          <w:szCs w:val="24"/>
        </w:rPr>
        <w:t xml:space="preserve"> Рабочей программе воспитания по специальности 38.02.04 «Коммерция (по отраслям)» и календарном плане воспитательной работы.  </w:t>
      </w:r>
    </w:p>
    <w:p w:rsidR="00BF754B" w:rsidRPr="00285BAA" w:rsidRDefault="00BF754B" w:rsidP="00BF754B">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Рабочая  программа воспитания государственного бюджетного профессионального образовательного учреждения Ростовской области «Ростовский-на-Дону колледж связи и информатики»</w:t>
      </w:r>
      <w:r>
        <w:rPr>
          <w:rFonts w:ascii="Times New Roman" w:hAnsi="Times New Roman"/>
          <w:b/>
          <w:kern w:val="2"/>
          <w:sz w:val="24"/>
          <w:szCs w:val="24"/>
          <w:lang w:eastAsia="ko-KR"/>
        </w:rPr>
        <w:t xml:space="preserve">, </w:t>
      </w:r>
      <w:r w:rsidRPr="00285BAA">
        <w:rPr>
          <w:rFonts w:ascii="Times New Roman" w:hAnsi="Times New Roman"/>
          <w:kern w:val="2"/>
          <w:sz w:val="24"/>
          <w:szCs w:val="24"/>
          <w:lang w:eastAsia="ko-KR"/>
        </w:rPr>
        <w:t xml:space="preserve">реализующего образовательные программы среднего профессионального </w:t>
      </w:r>
      <w:r w:rsidR="00A75189">
        <w:rPr>
          <w:rFonts w:ascii="Times New Roman" w:hAnsi="Times New Roman"/>
          <w:kern w:val="2"/>
          <w:sz w:val="24"/>
          <w:szCs w:val="24"/>
          <w:lang w:eastAsia="ko-KR"/>
        </w:rPr>
        <w:t xml:space="preserve">образования </w:t>
      </w:r>
      <w:r w:rsidRPr="00285BAA">
        <w:rPr>
          <w:rFonts w:ascii="Times New Roman" w:hAnsi="Times New Roman"/>
          <w:bCs/>
          <w:sz w:val="24"/>
          <w:szCs w:val="24"/>
        </w:rPr>
        <w:t>направлена на формирование единого воспитательного пространства, создающего равные условия для развития обучающихся</w:t>
      </w:r>
      <w:r w:rsidR="00A75189">
        <w:rPr>
          <w:rFonts w:ascii="Times New Roman" w:hAnsi="Times New Roman"/>
          <w:bCs/>
          <w:sz w:val="24"/>
          <w:szCs w:val="24"/>
        </w:rPr>
        <w:t xml:space="preserve"> </w:t>
      </w:r>
      <w:r w:rsidRPr="00285BAA">
        <w:rPr>
          <w:rFonts w:ascii="Times New Roman" w:hAnsi="Times New Roman"/>
          <w:bCs/>
          <w:sz w:val="24"/>
          <w:szCs w:val="24"/>
        </w:rPr>
        <w:t>ГБПОУ РО «РКСИ» с общими ценностями, моральными и нравственными ориентирами через вовлечение</w:t>
      </w:r>
      <w:r w:rsidRPr="00285BAA">
        <w:rPr>
          <w:rFonts w:ascii="Times New Roman" w:hAnsi="Times New Roman"/>
          <w:bCs/>
          <w:sz w:val="24"/>
          <w:szCs w:val="24"/>
        </w:rPr>
        <w:br/>
        <w:t>в общественно-ценностные социализирующие отношения.</w:t>
      </w:r>
    </w:p>
    <w:p w:rsidR="00BF754B" w:rsidRPr="009D5E9C" w:rsidRDefault="00E67077" w:rsidP="00BF754B">
      <w:pPr>
        <w:spacing w:after="0" w:line="240" w:lineRule="auto"/>
        <w:ind w:firstLine="709"/>
        <w:jc w:val="both"/>
        <w:rPr>
          <w:rFonts w:ascii="Times New Roman" w:hAnsi="Times New Roman"/>
          <w:bCs/>
          <w:sz w:val="24"/>
          <w:szCs w:val="24"/>
        </w:rPr>
      </w:pPr>
      <w:r w:rsidRPr="009D5E9C">
        <w:rPr>
          <w:rFonts w:ascii="Times New Roman" w:hAnsi="Times New Roman"/>
          <w:bCs/>
          <w:sz w:val="24"/>
          <w:szCs w:val="24"/>
        </w:rPr>
        <w:t>Рабочая программа</w:t>
      </w:r>
      <w:r w:rsidR="00A75189">
        <w:rPr>
          <w:rFonts w:ascii="Times New Roman" w:hAnsi="Times New Roman"/>
          <w:bCs/>
          <w:sz w:val="24"/>
          <w:szCs w:val="24"/>
        </w:rPr>
        <w:t xml:space="preserve"> </w:t>
      </w:r>
      <w:r w:rsidR="00C125AA" w:rsidRPr="009D5E9C">
        <w:rPr>
          <w:rFonts w:ascii="Times New Roman" w:hAnsi="Times New Roman"/>
          <w:bCs/>
          <w:sz w:val="24"/>
          <w:szCs w:val="24"/>
        </w:rPr>
        <w:t>воспитания содержит инвариантную</w:t>
      </w:r>
      <w:r w:rsidR="00BF754B" w:rsidRPr="009D5E9C">
        <w:rPr>
          <w:rFonts w:ascii="Times New Roman" w:hAnsi="Times New Roman"/>
          <w:bCs/>
          <w:sz w:val="24"/>
          <w:szCs w:val="24"/>
        </w:rPr>
        <w:t xml:space="preserve"> составляющую, демонстрируя потенциальные возможности развертывания вариативного наполнения воспитательной работы в ГБПОУ РО «РКСИ» и согласования его с социальными партнерами - работодателями.</w:t>
      </w:r>
    </w:p>
    <w:p w:rsidR="00BF754B" w:rsidRDefault="00BF754B" w:rsidP="00BF754B">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Программа </w:t>
      </w:r>
      <w:r>
        <w:rPr>
          <w:rFonts w:ascii="Times New Roman" w:hAnsi="Times New Roman"/>
          <w:bCs/>
          <w:sz w:val="24"/>
          <w:szCs w:val="24"/>
        </w:rPr>
        <w:t xml:space="preserve">воспитания является основой для </w:t>
      </w:r>
      <w:r w:rsidRPr="00464CF4">
        <w:rPr>
          <w:rFonts w:ascii="Times New Roman" w:hAnsi="Times New Roman"/>
          <w:bCs/>
          <w:sz w:val="24"/>
          <w:szCs w:val="24"/>
        </w:rPr>
        <w:t xml:space="preserve">разработки </w:t>
      </w:r>
      <w:r>
        <w:rPr>
          <w:rFonts w:ascii="Times New Roman" w:hAnsi="Times New Roman"/>
          <w:bCs/>
          <w:sz w:val="24"/>
          <w:szCs w:val="24"/>
        </w:rPr>
        <w:t>в ГБПОУ РО «РКСИ»рабочей</w:t>
      </w:r>
      <w:r w:rsidRPr="00464CF4">
        <w:rPr>
          <w:rFonts w:ascii="Times New Roman" w:hAnsi="Times New Roman"/>
          <w:bCs/>
          <w:sz w:val="24"/>
          <w:szCs w:val="24"/>
        </w:rPr>
        <w:t xml:space="preserve"> программ</w:t>
      </w:r>
      <w:r>
        <w:rPr>
          <w:rFonts w:ascii="Times New Roman" w:hAnsi="Times New Roman"/>
          <w:bCs/>
          <w:sz w:val="24"/>
          <w:szCs w:val="24"/>
        </w:rPr>
        <w:t>ы</w:t>
      </w:r>
      <w:r w:rsidRPr="00464CF4">
        <w:rPr>
          <w:rFonts w:ascii="Times New Roman" w:hAnsi="Times New Roman"/>
          <w:bCs/>
          <w:sz w:val="24"/>
          <w:szCs w:val="24"/>
        </w:rPr>
        <w:t xml:space="preserve"> воспитания </w:t>
      </w:r>
      <w:r>
        <w:rPr>
          <w:rFonts w:ascii="Times New Roman" w:hAnsi="Times New Roman"/>
          <w:bCs/>
          <w:sz w:val="24"/>
          <w:szCs w:val="24"/>
        </w:rPr>
        <w:t>по специальности  38.02.04 «Коммерция (по отраслям)» в соответствии с</w:t>
      </w:r>
      <w:r w:rsidRPr="00464CF4">
        <w:rPr>
          <w:rFonts w:ascii="Times New Roman" w:hAnsi="Times New Roman"/>
          <w:bCs/>
          <w:sz w:val="24"/>
          <w:szCs w:val="24"/>
        </w:rPr>
        <w:t xml:space="preserve"> требовани</w:t>
      </w:r>
      <w:r>
        <w:rPr>
          <w:rFonts w:ascii="Times New Roman" w:hAnsi="Times New Roman"/>
          <w:bCs/>
          <w:sz w:val="24"/>
          <w:szCs w:val="24"/>
        </w:rPr>
        <w:t>ями</w:t>
      </w:r>
      <w:r w:rsidRPr="00464CF4">
        <w:rPr>
          <w:rFonts w:ascii="Times New Roman" w:hAnsi="Times New Roman"/>
          <w:bCs/>
          <w:sz w:val="24"/>
          <w:szCs w:val="24"/>
        </w:rPr>
        <w:t xml:space="preserve"> Федерального закона </w:t>
      </w:r>
      <w:r>
        <w:rPr>
          <w:rFonts w:ascii="Times New Roman" w:hAnsi="Times New Roman"/>
          <w:bCs/>
          <w:sz w:val="24"/>
          <w:szCs w:val="24"/>
        </w:rPr>
        <w:t>от 2</w:t>
      </w:r>
      <w:r w:rsidRPr="00445C58">
        <w:rPr>
          <w:rFonts w:ascii="Times New Roman" w:hAnsi="Times New Roman"/>
          <w:bCs/>
          <w:sz w:val="24"/>
          <w:szCs w:val="24"/>
        </w:rPr>
        <w:t>9</w:t>
      </w:r>
      <w:r>
        <w:rPr>
          <w:rFonts w:ascii="Times New Roman" w:hAnsi="Times New Roman"/>
          <w:bCs/>
          <w:sz w:val="24"/>
          <w:szCs w:val="24"/>
        </w:rPr>
        <w:t xml:space="preserve"> декабря 2012 г. № 273-ФЗ </w:t>
      </w:r>
      <w:r w:rsidRPr="00464CF4">
        <w:rPr>
          <w:rFonts w:ascii="Times New Roman" w:hAnsi="Times New Roman"/>
          <w:bCs/>
          <w:sz w:val="24"/>
          <w:szCs w:val="24"/>
        </w:rPr>
        <w:t>«Об образовании в Российской Федерации»</w:t>
      </w:r>
      <w:r w:rsidRPr="00464CF4">
        <w:rPr>
          <w:rStyle w:val="ab"/>
          <w:rFonts w:ascii="Times New Roman" w:hAnsi="Times New Roman"/>
          <w:bCs/>
          <w:sz w:val="24"/>
          <w:szCs w:val="24"/>
        </w:rPr>
        <w:footnoteReference w:id="3"/>
      </w:r>
      <w:r w:rsidRPr="00464CF4">
        <w:rPr>
          <w:rFonts w:ascii="Times New Roman" w:hAnsi="Times New Roman"/>
          <w:bCs/>
          <w:sz w:val="24"/>
          <w:szCs w:val="24"/>
        </w:rPr>
        <w:t xml:space="preserve"> с учетом Плана мероприятий по реализации в 2021 - 2025 годах Стратегии развития воспитания в Российской Федерации на период до 2025 года</w:t>
      </w:r>
      <w:r w:rsidRPr="00464CF4">
        <w:rPr>
          <w:rStyle w:val="ab"/>
          <w:rFonts w:ascii="Times New Roman" w:hAnsi="Times New Roman"/>
          <w:bCs/>
          <w:sz w:val="24"/>
          <w:szCs w:val="24"/>
        </w:rPr>
        <w:footnoteReference w:id="4"/>
      </w:r>
      <w:r w:rsidRPr="00464CF4">
        <w:rPr>
          <w:rFonts w:ascii="Times New Roman" w:hAnsi="Times New Roman"/>
          <w:bCs/>
          <w:sz w:val="24"/>
          <w:szCs w:val="24"/>
        </w:rPr>
        <w:t xml:space="preserve">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Pr="00464CF4">
        <w:rPr>
          <w:rStyle w:val="ab"/>
          <w:rFonts w:ascii="Times New Roman" w:hAnsi="Times New Roman"/>
          <w:bCs/>
          <w:sz w:val="24"/>
          <w:szCs w:val="24"/>
        </w:rPr>
        <w:footnoteReference w:id="5"/>
      </w:r>
    </w:p>
    <w:p w:rsidR="00BF754B" w:rsidRPr="00E67077" w:rsidRDefault="00BF754B" w:rsidP="00BF754B">
      <w:pPr>
        <w:autoSpaceDE w:val="0"/>
        <w:autoSpaceDN w:val="0"/>
        <w:adjustRightInd w:val="0"/>
        <w:spacing w:after="0" w:line="240" w:lineRule="auto"/>
        <w:ind w:firstLine="567"/>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В колледже созданы условия для творческого развития </w:t>
      </w:r>
      <w:r w:rsidRPr="00E67077">
        <w:rPr>
          <w:rFonts w:ascii="Times New Roman" w:hAnsi="Times New Roman"/>
          <w:color w:val="000000"/>
          <w:sz w:val="24"/>
          <w:szCs w:val="24"/>
        </w:rPr>
        <w:t xml:space="preserve">студентов, сформирована благоприятная культурная среда. В настоящее время в колледже работают: студенческая телевизионная гостиная «Хочу гордиться!», интеллектуально-творческое объединение «Сироп», клуб интеллектуального развития «Рубик», волонтерский штаб «Добро на связи», студенческое </w:t>
      </w:r>
      <w:r w:rsidRPr="00E67077">
        <w:rPr>
          <w:rFonts w:ascii="Times New Roman" w:hAnsi="Times New Roman"/>
          <w:color w:val="000000"/>
          <w:sz w:val="24"/>
          <w:szCs w:val="24"/>
          <w:lang w:val="en-US"/>
        </w:rPr>
        <w:t>IT</w:t>
      </w:r>
      <w:r w:rsidRPr="00E67077">
        <w:rPr>
          <w:rFonts w:ascii="Times New Roman" w:hAnsi="Times New Roman"/>
          <w:color w:val="000000"/>
          <w:sz w:val="24"/>
          <w:szCs w:val="24"/>
        </w:rPr>
        <w:t>-сообщество,</w:t>
      </w:r>
      <w:r w:rsidR="00A75189">
        <w:rPr>
          <w:rFonts w:ascii="Times New Roman" w:hAnsi="Times New Roman"/>
          <w:color w:val="000000"/>
          <w:sz w:val="24"/>
          <w:szCs w:val="24"/>
        </w:rPr>
        <w:t xml:space="preserve"> </w:t>
      </w:r>
      <w:r w:rsidRPr="00E67077">
        <w:rPr>
          <w:rFonts w:ascii="Times New Roman" w:hAnsi="Times New Roman"/>
          <w:color w:val="000000"/>
          <w:sz w:val="24"/>
          <w:szCs w:val="24"/>
        </w:rPr>
        <w:t>Медиа-команда РКСИ, агитбригада «Время вперед!», корпус студенческого наставничества, редакционная коллегия студенческой газеты «Аська@</w:t>
      </w:r>
      <w:r w:rsidRPr="00E67077">
        <w:rPr>
          <w:rFonts w:ascii="Times New Roman" w:hAnsi="Times New Roman"/>
          <w:color w:val="000000"/>
          <w:sz w:val="24"/>
          <w:szCs w:val="24"/>
          <w:lang w:val="en-US"/>
        </w:rPr>
        <w:t>net</w:t>
      </w:r>
      <w:r w:rsidRPr="00E67077">
        <w:rPr>
          <w:rFonts w:ascii="Times New Roman" w:hAnsi="Times New Roman"/>
          <w:color w:val="000000"/>
          <w:sz w:val="24"/>
          <w:szCs w:val="24"/>
        </w:rPr>
        <w:t>», студенческое научное общество, психологический клуб «Свобода общения», штаб студенческих отрядов РКСИ.</w:t>
      </w:r>
    </w:p>
    <w:p w:rsidR="00BF754B" w:rsidRPr="00E67077" w:rsidRDefault="00BF754B" w:rsidP="00BF754B">
      <w:pPr>
        <w:autoSpaceDE w:val="0"/>
        <w:autoSpaceDN w:val="0"/>
        <w:adjustRightInd w:val="0"/>
        <w:spacing w:after="0" w:line="240" w:lineRule="auto"/>
        <w:ind w:firstLine="567"/>
        <w:contextualSpacing/>
        <w:jc w:val="both"/>
        <w:rPr>
          <w:rFonts w:ascii="Times New Roman" w:hAnsi="Times New Roman"/>
          <w:color w:val="000000"/>
          <w:sz w:val="24"/>
          <w:szCs w:val="24"/>
        </w:rPr>
      </w:pPr>
      <w:r w:rsidRPr="00E67077">
        <w:rPr>
          <w:rFonts w:ascii="Times New Roman" w:hAnsi="Times New Roman"/>
          <w:color w:val="000000"/>
          <w:sz w:val="24"/>
          <w:szCs w:val="24"/>
        </w:rPr>
        <w:t>Активно проводится работа по пропаганде здорового образа жизни. Традиционными</w:t>
      </w:r>
      <w:r w:rsidRPr="009157A1">
        <w:rPr>
          <w:rFonts w:ascii="Times New Roman" w:hAnsi="Times New Roman"/>
          <w:color w:val="000000"/>
          <w:sz w:val="24"/>
          <w:szCs w:val="24"/>
        </w:rPr>
        <w:t xml:space="preserve"> стали акции студентов и преподавателей о вреде курения, против наркомании. Активно </w:t>
      </w:r>
      <w:r w:rsidRPr="00E67077">
        <w:rPr>
          <w:rFonts w:ascii="Times New Roman" w:hAnsi="Times New Roman"/>
          <w:color w:val="000000"/>
          <w:sz w:val="24"/>
          <w:szCs w:val="24"/>
        </w:rPr>
        <w:t xml:space="preserve">развивается спортивная жизнь. Традиционные ежегодные спортивные мероприятия: Спартакиада, День здоровья, спортивно-развлекательный праздник «А ну-ка, парни!», соревнования по волейболу, баскетболу, по футболу, шахматам, дартсу идругим видам </w:t>
      </w:r>
      <w:r w:rsidRPr="00E67077">
        <w:rPr>
          <w:rFonts w:ascii="Times New Roman" w:hAnsi="Times New Roman"/>
          <w:color w:val="000000"/>
          <w:sz w:val="24"/>
          <w:szCs w:val="24"/>
        </w:rPr>
        <w:lastRenderedPageBreak/>
        <w:t xml:space="preserve">спорта. Совместно с РМОО «Я-Волонтер» колледж проводит областной военно-спортивный праздник «Готов к Добру и Обороне». </w:t>
      </w:r>
    </w:p>
    <w:p w:rsidR="00BF754B" w:rsidRPr="00E67077" w:rsidRDefault="00BF754B" w:rsidP="00BF754B">
      <w:pPr>
        <w:autoSpaceDE w:val="0"/>
        <w:autoSpaceDN w:val="0"/>
        <w:adjustRightInd w:val="0"/>
        <w:spacing w:after="0" w:line="240" w:lineRule="auto"/>
        <w:ind w:firstLine="426"/>
        <w:contextualSpacing/>
        <w:jc w:val="both"/>
        <w:rPr>
          <w:rFonts w:ascii="Times New Roman" w:hAnsi="Times New Roman"/>
          <w:color w:val="000000"/>
          <w:sz w:val="24"/>
          <w:szCs w:val="24"/>
        </w:rPr>
      </w:pPr>
      <w:r w:rsidRPr="00E67077">
        <w:rPr>
          <w:rFonts w:ascii="Times New Roman" w:hAnsi="Times New Roman"/>
          <w:color w:val="000000"/>
          <w:sz w:val="24"/>
          <w:szCs w:val="24"/>
        </w:rPr>
        <w:t xml:space="preserve">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w:t>
      </w:r>
    </w:p>
    <w:p w:rsidR="00BF754B" w:rsidRPr="009157A1" w:rsidRDefault="00BF754B" w:rsidP="00BF754B">
      <w:pPr>
        <w:autoSpaceDE w:val="0"/>
        <w:autoSpaceDN w:val="0"/>
        <w:adjustRightInd w:val="0"/>
        <w:spacing w:after="0" w:line="240" w:lineRule="auto"/>
        <w:ind w:firstLine="426"/>
        <w:contextualSpacing/>
        <w:jc w:val="both"/>
        <w:rPr>
          <w:rFonts w:ascii="Times New Roman" w:hAnsi="Times New Roman"/>
          <w:color w:val="000000"/>
          <w:sz w:val="24"/>
          <w:szCs w:val="24"/>
        </w:rPr>
      </w:pPr>
      <w:r w:rsidRPr="00E67077">
        <w:rPr>
          <w:rFonts w:ascii="Times New Roman" w:hAnsi="Times New Roman"/>
          <w:color w:val="000000"/>
          <w:sz w:val="24"/>
          <w:szCs w:val="24"/>
        </w:rPr>
        <w:t>Формирование и развитие общих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внеурочное время. При этом вовлечение обучающихся в творческую деятельность, органически связанную с её профессиональным становлением</w:t>
      </w:r>
      <w:r w:rsidRPr="009157A1">
        <w:rPr>
          <w:rFonts w:ascii="Times New Roman" w:hAnsi="Times New Roman"/>
          <w:color w:val="000000"/>
          <w:sz w:val="24"/>
          <w:szCs w:val="24"/>
        </w:rPr>
        <w:t xml:space="preserve">, т.е. в научно-исследовательскую, конструкторскую, проектную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 </w:t>
      </w:r>
    </w:p>
    <w:p w:rsidR="00BF754B" w:rsidRPr="009157A1" w:rsidRDefault="00BF754B" w:rsidP="00BF754B">
      <w:pPr>
        <w:autoSpaceDE w:val="0"/>
        <w:autoSpaceDN w:val="0"/>
        <w:adjustRightInd w:val="0"/>
        <w:spacing w:after="0" w:line="240" w:lineRule="auto"/>
        <w:ind w:firstLine="426"/>
        <w:contextualSpacing/>
        <w:jc w:val="both"/>
        <w:rPr>
          <w:rFonts w:ascii="Times New Roman" w:hAnsi="Times New Roman"/>
          <w:color w:val="000000"/>
          <w:sz w:val="24"/>
          <w:szCs w:val="24"/>
        </w:rPr>
      </w:pPr>
      <w:r w:rsidRPr="009157A1">
        <w:rPr>
          <w:rFonts w:ascii="Times New Roman" w:hAnsi="Times New Roman"/>
          <w:color w:val="000000"/>
          <w:sz w:val="24"/>
          <w:szCs w:val="24"/>
        </w:rPr>
        <w:t>Воспитательный аспект студенческого творчества имеет также большое значение и в деле формирования личных качеств будущего 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BF754B" w:rsidRPr="009157A1" w:rsidRDefault="00BF754B" w:rsidP="00BF754B">
      <w:pPr>
        <w:autoSpaceDE w:val="0"/>
        <w:autoSpaceDN w:val="0"/>
        <w:adjustRightInd w:val="0"/>
        <w:spacing w:after="0" w:line="240" w:lineRule="auto"/>
        <w:ind w:firstLine="426"/>
        <w:contextualSpacing/>
        <w:jc w:val="both"/>
        <w:rPr>
          <w:rFonts w:ascii="Times New Roman" w:hAnsi="Times New Roman"/>
          <w:color w:val="000000"/>
          <w:sz w:val="24"/>
          <w:szCs w:val="24"/>
        </w:rPr>
      </w:pPr>
      <w:r w:rsidRPr="009157A1">
        <w:rPr>
          <w:rFonts w:ascii="Times New Roman" w:hAnsi="Times New Roman"/>
          <w:color w:val="000000"/>
          <w:sz w:val="24"/>
          <w:szCs w:val="24"/>
        </w:rPr>
        <w:t>Реализация намеченных целей обеспечивается в процессе решения следующих основных задач:</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систематических (не менее одного раза в учебный год) обсуждений актуальных проблем воспитания студентов на методическом совете колледжа, заседаниях цикловых методических комиссий и совета классных руководителей с выработкой конкретных мер по совершенствованию воспитательной работы;</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обучения преподавателей через систему регулярно проводимых методических семинаров с целью повышения активности участия в воспитательном процессе всего преподавательского состава;</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создания во всех помещениях колледжа истинно гуманитарной воспитательной среды, которая способствует формированию положительных качеств студентов, преподавателей и всех сотрудников;</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систематической воспитательной работы по всем направлениям воспитания; </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активизации работы классных руководителей и студенческого самоуправления;</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реализации воспитательного потенциала учебной работы;</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обеспечения органической взаимосвязи учебного процесса с внеучебной воспитательной деятельностью, сферами досуга и отдыхов студентов;</w:t>
      </w:r>
    </w:p>
    <w:p w:rsidR="00BF754B" w:rsidRPr="009157A1" w:rsidRDefault="00BF754B" w:rsidP="008934BA">
      <w:pPr>
        <w:numPr>
          <w:ilvl w:val="0"/>
          <w:numId w:val="22"/>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обеспечения мониторинга интересов, запросов, ценностных ориентаций студентов как основы планирования учебно-воспитательной работы.</w:t>
      </w:r>
    </w:p>
    <w:p w:rsidR="00B2615F" w:rsidRDefault="00B2615F" w:rsidP="00B2615F">
      <w:pPr>
        <w:spacing w:after="0" w:line="240" w:lineRule="auto"/>
      </w:pPr>
    </w:p>
    <w:p w:rsidR="00B2615F" w:rsidRPr="00E661A8" w:rsidRDefault="00B2615F" w:rsidP="00B2615F">
      <w:pPr>
        <w:spacing w:after="0" w:line="240" w:lineRule="auto"/>
        <w:ind w:firstLine="567"/>
        <w:rPr>
          <w:rFonts w:ascii="Times New Roman" w:hAnsi="Times New Roman"/>
          <w:b/>
          <w:sz w:val="24"/>
          <w:szCs w:val="24"/>
        </w:rPr>
      </w:pPr>
      <w:r w:rsidRPr="00E661A8">
        <w:rPr>
          <w:rFonts w:ascii="Times New Roman" w:hAnsi="Times New Roman"/>
          <w:b/>
          <w:sz w:val="24"/>
          <w:szCs w:val="24"/>
        </w:rPr>
        <w:t xml:space="preserve">7. Ресурсное обеспечение </w:t>
      </w:r>
      <w:r w:rsidR="00E67077">
        <w:rPr>
          <w:rFonts w:ascii="Times New Roman" w:hAnsi="Times New Roman"/>
          <w:b/>
          <w:sz w:val="24"/>
          <w:szCs w:val="24"/>
        </w:rPr>
        <w:t>ППССЗ</w:t>
      </w:r>
    </w:p>
    <w:p w:rsidR="00B2615F" w:rsidRPr="00E661A8" w:rsidRDefault="00B2615F" w:rsidP="00B2615F">
      <w:pPr>
        <w:spacing w:after="0" w:line="240" w:lineRule="auto"/>
        <w:ind w:firstLine="567"/>
        <w:rPr>
          <w:rFonts w:ascii="Times New Roman" w:hAnsi="Times New Roman"/>
          <w:b/>
          <w:sz w:val="24"/>
          <w:szCs w:val="24"/>
        </w:rPr>
      </w:pPr>
      <w:bookmarkStart w:id="43" w:name="_Toc310435926"/>
      <w:r w:rsidRPr="00E661A8">
        <w:rPr>
          <w:rFonts w:ascii="Times New Roman" w:hAnsi="Times New Roman"/>
          <w:b/>
          <w:sz w:val="24"/>
          <w:szCs w:val="24"/>
        </w:rPr>
        <w:t>7.1. Кадровое обеспечение</w:t>
      </w:r>
      <w:bookmarkEnd w:id="43"/>
    </w:p>
    <w:p w:rsidR="00B2615F" w:rsidRPr="00E661A8" w:rsidRDefault="00B2615F" w:rsidP="00B2615F">
      <w:pPr>
        <w:autoSpaceDE w:val="0"/>
        <w:autoSpaceDN w:val="0"/>
        <w:adjustRightInd w:val="0"/>
        <w:spacing w:after="0" w:line="240" w:lineRule="auto"/>
        <w:ind w:firstLine="851"/>
        <w:jc w:val="both"/>
        <w:rPr>
          <w:rFonts w:ascii="Times New Roman" w:hAnsi="Times New Roman"/>
          <w:sz w:val="24"/>
          <w:szCs w:val="24"/>
        </w:rPr>
      </w:pPr>
      <w:r w:rsidRPr="00E661A8">
        <w:rPr>
          <w:rFonts w:ascii="Times New Roman" w:hAnsi="Times New Roman"/>
          <w:sz w:val="24"/>
          <w:szCs w:val="24"/>
        </w:rPr>
        <w:t xml:space="preserve">Реализация </w:t>
      </w:r>
      <w:r>
        <w:rPr>
          <w:rFonts w:ascii="Times New Roman" w:hAnsi="Times New Roman"/>
          <w:sz w:val="24"/>
          <w:szCs w:val="24"/>
        </w:rPr>
        <w:t xml:space="preserve">ООП </w:t>
      </w:r>
      <w:r w:rsidRPr="00E661A8">
        <w:rPr>
          <w:rFonts w:ascii="Times New Roman" w:hAnsi="Times New Roman"/>
          <w:sz w:val="24"/>
          <w:szCs w:val="24"/>
        </w:rPr>
        <w:t xml:space="preserve">специальности </w:t>
      </w:r>
      <w:r w:rsidR="00677041">
        <w:rPr>
          <w:rFonts w:ascii="Times New Roman" w:hAnsi="Times New Roman"/>
          <w:sz w:val="24"/>
          <w:szCs w:val="24"/>
        </w:rPr>
        <w:t>38.02.07</w:t>
      </w:r>
      <w:r>
        <w:rPr>
          <w:rFonts w:ascii="Times New Roman" w:hAnsi="Times New Roman"/>
          <w:sz w:val="24"/>
          <w:szCs w:val="24"/>
        </w:rPr>
        <w:t xml:space="preserve"> «</w:t>
      </w:r>
      <w:r w:rsidR="00677041">
        <w:rPr>
          <w:rFonts w:ascii="Times New Roman" w:hAnsi="Times New Roman"/>
          <w:sz w:val="24"/>
          <w:szCs w:val="24"/>
        </w:rPr>
        <w:t>Банковское дело</w:t>
      </w:r>
      <w:r>
        <w:rPr>
          <w:rFonts w:ascii="Times New Roman" w:hAnsi="Times New Roman"/>
          <w:sz w:val="24"/>
          <w:szCs w:val="24"/>
        </w:rPr>
        <w:t>»базовой</w:t>
      </w:r>
      <w:r w:rsidRPr="00E661A8">
        <w:rPr>
          <w:rFonts w:ascii="Times New Roman" w:hAnsi="Times New Roman"/>
          <w:sz w:val="24"/>
          <w:szCs w:val="24"/>
        </w:rPr>
        <w:t xml:space="preserve"> подготовки</w:t>
      </w:r>
      <w:r w:rsidR="00A75189">
        <w:rPr>
          <w:rFonts w:ascii="Times New Roman" w:hAnsi="Times New Roman"/>
          <w:sz w:val="24"/>
          <w:szCs w:val="24"/>
        </w:rPr>
        <w:t xml:space="preserve"> </w:t>
      </w:r>
      <w:r w:rsidRPr="00E661A8">
        <w:rPr>
          <w:rFonts w:ascii="Times New Roman" w:hAnsi="Times New Roman"/>
          <w:sz w:val="24"/>
          <w:szCs w:val="24"/>
        </w:rPr>
        <w:t>обеспечивается</w:t>
      </w:r>
      <w:r w:rsidR="00A75189">
        <w:rPr>
          <w:rFonts w:ascii="Times New Roman" w:hAnsi="Times New Roman"/>
          <w:sz w:val="24"/>
          <w:szCs w:val="24"/>
        </w:rPr>
        <w:t xml:space="preserve"> </w:t>
      </w:r>
      <w:r w:rsidRPr="00E661A8">
        <w:rPr>
          <w:rFonts w:ascii="Times New Roman" w:hAnsi="Times New Roman"/>
          <w:sz w:val="24"/>
          <w:szCs w:val="24"/>
        </w:rPr>
        <w:t>педагогическими кадрами, имеющими высшее образование, соответствующее профилю</w:t>
      </w:r>
      <w:r w:rsidR="00A75189">
        <w:rPr>
          <w:rFonts w:ascii="Times New Roman" w:hAnsi="Times New Roman"/>
          <w:sz w:val="24"/>
          <w:szCs w:val="24"/>
        </w:rPr>
        <w:t xml:space="preserve"> </w:t>
      </w:r>
      <w:r w:rsidRPr="00E661A8">
        <w:rPr>
          <w:rFonts w:ascii="Times New Roman" w:hAnsi="Times New Roman"/>
          <w:sz w:val="24"/>
          <w:szCs w:val="24"/>
        </w:rPr>
        <w:t>преподаваемой дисциплины (модуля). Преподаватели, отвечающие за освоение</w:t>
      </w:r>
      <w:r w:rsidR="00A75189">
        <w:rPr>
          <w:rFonts w:ascii="Times New Roman" w:hAnsi="Times New Roman"/>
          <w:sz w:val="24"/>
          <w:szCs w:val="24"/>
        </w:rPr>
        <w:t xml:space="preserve"> </w:t>
      </w:r>
      <w:r w:rsidRPr="00E661A8">
        <w:rPr>
          <w:rFonts w:ascii="Times New Roman" w:hAnsi="Times New Roman"/>
          <w:sz w:val="24"/>
          <w:szCs w:val="24"/>
        </w:rPr>
        <w:t>обучающимися профессионального цикла, имеют высшее образование, соответствующее</w:t>
      </w:r>
      <w:r w:rsidR="00A75189">
        <w:rPr>
          <w:rFonts w:ascii="Times New Roman" w:hAnsi="Times New Roman"/>
          <w:sz w:val="24"/>
          <w:szCs w:val="24"/>
        </w:rPr>
        <w:t xml:space="preserve"> </w:t>
      </w:r>
      <w:r w:rsidRPr="00E661A8">
        <w:rPr>
          <w:rFonts w:ascii="Times New Roman" w:hAnsi="Times New Roman"/>
          <w:sz w:val="24"/>
          <w:szCs w:val="24"/>
        </w:rPr>
        <w:t>профилю преподаваемой дисциплины (междисциплинарного курса в рамках модуля</w:t>
      </w:r>
      <w:r w:rsidR="00E67077" w:rsidRPr="00E661A8">
        <w:rPr>
          <w:rFonts w:ascii="Times New Roman" w:hAnsi="Times New Roman"/>
          <w:sz w:val="24"/>
          <w:szCs w:val="24"/>
        </w:rPr>
        <w:t>), имеют</w:t>
      </w:r>
      <w:r w:rsidRPr="00E661A8">
        <w:rPr>
          <w:rFonts w:ascii="Times New Roman" w:hAnsi="Times New Roman"/>
          <w:sz w:val="24"/>
          <w:szCs w:val="24"/>
        </w:rPr>
        <w:t xml:space="preserve"> опыт деятельности в организациях соответствующей профессиональной сферы,</w:t>
      </w:r>
      <w:r w:rsidR="00A75189">
        <w:rPr>
          <w:rFonts w:ascii="Times New Roman" w:hAnsi="Times New Roman"/>
          <w:sz w:val="24"/>
          <w:szCs w:val="24"/>
        </w:rPr>
        <w:t xml:space="preserve"> </w:t>
      </w:r>
      <w:r w:rsidRPr="00E661A8">
        <w:rPr>
          <w:rFonts w:ascii="Times New Roman" w:hAnsi="Times New Roman"/>
          <w:sz w:val="24"/>
          <w:szCs w:val="24"/>
        </w:rPr>
        <w:t>проходят стажировку не реже 1 раза в 3 года.</w:t>
      </w:r>
      <w:r w:rsidRPr="00E661A8">
        <w:rPr>
          <w:rFonts w:ascii="Times New Roman" w:hAnsi="Times New Roman"/>
          <w:sz w:val="24"/>
          <w:szCs w:val="24"/>
        </w:rPr>
        <w:tab/>
        <w:t xml:space="preserve">Педагогические кадры, осуществляющие руководство практикой, имеют </w:t>
      </w:r>
      <w:r w:rsidRPr="00E661A8">
        <w:rPr>
          <w:rFonts w:ascii="Times New Roman" w:hAnsi="Times New Roman"/>
          <w:sz w:val="24"/>
          <w:szCs w:val="24"/>
        </w:rPr>
        <w:lastRenderedPageBreak/>
        <w:t xml:space="preserve">опытдеятельности в организациях соответствующей профессиональной сферы и проходятстажировку в профильных организациях не реже 1 раза в 3 года. </w:t>
      </w:r>
    </w:p>
    <w:p w:rsidR="00B2615F" w:rsidRPr="00E661A8" w:rsidRDefault="00B2615F" w:rsidP="00B2615F">
      <w:pPr>
        <w:autoSpaceDE w:val="0"/>
        <w:autoSpaceDN w:val="0"/>
        <w:adjustRightInd w:val="0"/>
        <w:spacing w:after="0" w:line="240" w:lineRule="auto"/>
        <w:ind w:firstLine="851"/>
        <w:jc w:val="both"/>
        <w:rPr>
          <w:rFonts w:ascii="Times New Roman" w:hAnsi="Times New Roman"/>
          <w:sz w:val="24"/>
          <w:szCs w:val="24"/>
        </w:rPr>
      </w:pPr>
    </w:p>
    <w:p w:rsidR="00B2615F" w:rsidRPr="00E661A8" w:rsidRDefault="00B2615F" w:rsidP="00B2615F">
      <w:pPr>
        <w:spacing w:after="0" w:line="240" w:lineRule="auto"/>
        <w:ind w:firstLine="567"/>
        <w:jc w:val="both"/>
        <w:rPr>
          <w:rFonts w:ascii="Times New Roman" w:hAnsi="Times New Roman"/>
          <w:b/>
          <w:sz w:val="24"/>
          <w:szCs w:val="24"/>
        </w:rPr>
      </w:pPr>
      <w:bookmarkStart w:id="44" w:name="_Toc310435927"/>
      <w:r w:rsidRPr="00E661A8">
        <w:rPr>
          <w:rFonts w:ascii="Times New Roman" w:hAnsi="Times New Roman"/>
          <w:b/>
          <w:sz w:val="24"/>
          <w:szCs w:val="24"/>
        </w:rPr>
        <w:t>7.2. Учебно-методическое и информационное обеспечение образовательного процесса</w:t>
      </w:r>
      <w:bookmarkEnd w:id="44"/>
    </w:p>
    <w:p w:rsidR="00B2615F" w:rsidRPr="00E661A8" w:rsidRDefault="00E67077" w:rsidP="00B2615F">
      <w:pPr>
        <w:spacing w:after="0" w:line="240" w:lineRule="auto"/>
        <w:ind w:firstLine="740"/>
        <w:jc w:val="both"/>
        <w:rPr>
          <w:rFonts w:ascii="Times New Roman" w:hAnsi="Times New Roman"/>
          <w:sz w:val="24"/>
          <w:szCs w:val="24"/>
        </w:rPr>
      </w:pPr>
      <w:r>
        <w:rPr>
          <w:rFonts w:ascii="Times New Roman" w:hAnsi="Times New Roman"/>
          <w:sz w:val="24"/>
          <w:szCs w:val="24"/>
        </w:rPr>
        <w:t>ППССЗ</w:t>
      </w:r>
      <w:r w:rsidR="00B2615F" w:rsidRPr="00E661A8">
        <w:rPr>
          <w:rFonts w:ascii="Times New Roman" w:hAnsi="Times New Roman"/>
          <w:sz w:val="24"/>
          <w:szCs w:val="24"/>
        </w:rPr>
        <w:t>обеспечена комплексным учебно-методическим обеспечением, разработанным преподавателями колледжа. Перечень документации, входящей в состав учебно-методического обеспечения по специальности определен в локальном акте колледжа Порядок разработкии утверждения основной образовательной программы (</w:t>
      </w:r>
      <w:r w:rsidR="00B2615F">
        <w:rPr>
          <w:rFonts w:ascii="Times New Roman" w:hAnsi="Times New Roman"/>
          <w:sz w:val="24"/>
          <w:szCs w:val="24"/>
        </w:rPr>
        <w:t>ОПОП</w:t>
      </w:r>
      <w:r w:rsidR="00B2615F" w:rsidRPr="00E661A8">
        <w:rPr>
          <w:rFonts w:ascii="Times New Roman" w:hAnsi="Times New Roman"/>
          <w:sz w:val="24"/>
          <w:szCs w:val="24"/>
        </w:rPr>
        <w:t>) по специальности СПО.</w:t>
      </w:r>
    </w:p>
    <w:p w:rsidR="00B2615F" w:rsidRPr="00E661A8" w:rsidRDefault="00B2615F" w:rsidP="00B2615F">
      <w:pPr>
        <w:spacing w:after="0" w:line="240" w:lineRule="auto"/>
        <w:ind w:firstLine="740"/>
        <w:jc w:val="both"/>
        <w:rPr>
          <w:rFonts w:ascii="Times New Roman" w:hAnsi="Times New Roman"/>
          <w:sz w:val="24"/>
          <w:szCs w:val="24"/>
        </w:rPr>
      </w:pPr>
      <w:r w:rsidRPr="00E661A8">
        <w:rPr>
          <w:rFonts w:ascii="Times New Roman" w:hAnsi="Times New Roman"/>
          <w:sz w:val="24"/>
          <w:szCs w:val="24"/>
        </w:rPr>
        <w:t xml:space="preserve">Учебно-методическое обеспечение в электронном виде представлено на сервере колледжа и доступностудентам и преподавателям через локальную компьютерную сеть колледжа и </w:t>
      </w:r>
      <w:r w:rsidRPr="00E661A8">
        <w:rPr>
          <w:rFonts w:ascii="Times New Roman" w:hAnsi="Times New Roman"/>
          <w:sz w:val="24"/>
          <w:szCs w:val="24"/>
          <w:lang w:val="en-US"/>
        </w:rPr>
        <w:t>web</w:t>
      </w:r>
      <w:r w:rsidRPr="00E661A8">
        <w:rPr>
          <w:rFonts w:ascii="Times New Roman" w:hAnsi="Times New Roman"/>
          <w:sz w:val="24"/>
          <w:szCs w:val="24"/>
        </w:rPr>
        <w:t>-пространство колледжа.</w:t>
      </w:r>
    </w:p>
    <w:p w:rsidR="00B2615F" w:rsidRPr="00E661A8" w:rsidRDefault="00B2615F" w:rsidP="00B2615F">
      <w:pPr>
        <w:spacing w:after="0" w:line="240" w:lineRule="auto"/>
        <w:ind w:firstLine="740"/>
        <w:jc w:val="both"/>
        <w:rPr>
          <w:rFonts w:ascii="Times New Roman" w:hAnsi="Times New Roman"/>
          <w:sz w:val="24"/>
          <w:szCs w:val="24"/>
        </w:rPr>
      </w:pPr>
      <w:r w:rsidRPr="00E661A8">
        <w:rPr>
          <w:rFonts w:ascii="Times New Roman" w:hAnsi="Times New Roman"/>
          <w:sz w:val="24"/>
          <w:szCs w:val="24"/>
        </w:rPr>
        <w:t>В целях реализации компетентностного подхода в колледже используются активные и интерактивные формы проведения занятий (компьютерные симуляции,деловые и ролевые игры, разбор конкретных производственных ситуаций, психологические и иные тренинги, метод проектов, групповые дискуссии, уроки- конференции и т.п.) в сочетании с внеаудиторной работой для формирования и развития общих и профессиональных компетенций обучающихся.</w:t>
      </w:r>
    </w:p>
    <w:p w:rsidR="00B2615F" w:rsidRPr="00E661A8" w:rsidRDefault="00B2615F" w:rsidP="00B2615F">
      <w:pPr>
        <w:spacing w:after="0" w:line="240" w:lineRule="auto"/>
        <w:ind w:firstLine="760"/>
        <w:jc w:val="both"/>
        <w:rPr>
          <w:rFonts w:ascii="Times New Roman" w:hAnsi="Times New Roman"/>
          <w:sz w:val="24"/>
          <w:szCs w:val="24"/>
        </w:rPr>
      </w:pPr>
      <w:r w:rsidRPr="00E661A8">
        <w:rPr>
          <w:rFonts w:ascii="Times New Roman" w:hAnsi="Times New Roman"/>
          <w:sz w:val="24"/>
          <w:szCs w:val="24"/>
        </w:rPr>
        <w:t>Внеаудиторная работа обучающихся сопровождается методическим обеспечением с обоснованием времени, затрачиваемого на ее выполнение в соответствии с локальным актом колледжа Положение о планировании, организации и проведении самостоятельной (аудиторной и внеаудиторной) самостоятельной работы студентов ГБПОУ РО «РК</w:t>
      </w:r>
      <w:r>
        <w:rPr>
          <w:rFonts w:ascii="Times New Roman" w:hAnsi="Times New Roman"/>
          <w:sz w:val="24"/>
          <w:szCs w:val="24"/>
        </w:rPr>
        <w:t>СИ</w:t>
      </w:r>
      <w:r w:rsidRPr="00E661A8">
        <w:rPr>
          <w:rFonts w:ascii="Times New Roman" w:hAnsi="Times New Roman"/>
          <w:sz w:val="24"/>
          <w:szCs w:val="24"/>
        </w:rPr>
        <w:t>».</w:t>
      </w:r>
    </w:p>
    <w:p w:rsidR="00B2615F" w:rsidRPr="00E661A8" w:rsidRDefault="00B2615F" w:rsidP="00B2615F">
      <w:pPr>
        <w:spacing w:after="0" w:line="240" w:lineRule="auto"/>
        <w:ind w:firstLine="760"/>
        <w:jc w:val="both"/>
        <w:rPr>
          <w:rFonts w:ascii="Times New Roman" w:hAnsi="Times New Roman"/>
          <w:sz w:val="24"/>
          <w:szCs w:val="24"/>
        </w:rPr>
      </w:pPr>
      <w:r w:rsidRPr="00E661A8">
        <w:rPr>
          <w:rFonts w:ascii="Times New Roman" w:hAnsi="Times New Roman"/>
          <w:sz w:val="24"/>
          <w:szCs w:val="24"/>
        </w:rPr>
        <w:t xml:space="preserve">Каждый обучающийся обеспечен доступом к электронно-библиотечной системе и библиотечным фондам, содержащим издания по основным изучаемым дисциплинам (модулям) </w:t>
      </w:r>
      <w:r w:rsidR="00E67077">
        <w:rPr>
          <w:rFonts w:ascii="Times New Roman" w:hAnsi="Times New Roman"/>
          <w:sz w:val="24"/>
          <w:szCs w:val="24"/>
        </w:rPr>
        <w:t>ППССЗ</w:t>
      </w:r>
      <w:r w:rsidRPr="00E661A8">
        <w:rPr>
          <w:rFonts w:ascii="Times New Roman" w:hAnsi="Times New Roman"/>
          <w:sz w:val="24"/>
          <w:szCs w:val="24"/>
        </w:rPr>
        <w:t>. Во время самостоятельной подготовки обучающиеся обеспечены доступом к сети Интернет.</w:t>
      </w:r>
    </w:p>
    <w:p w:rsidR="00B2615F" w:rsidRPr="00E661A8" w:rsidRDefault="00B2615F" w:rsidP="00B2615F">
      <w:pPr>
        <w:spacing w:after="0" w:line="240" w:lineRule="auto"/>
        <w:ind w:right="-29" w:firstLine="567"/>
        <w:jc w:val="both"/>
        <w:rPr>
          <w:rFonts w:ascii="Times New Roman" w:eastAsia="Calibri" w:hAnsi="Times New Roman"/>
          <w:sz w:val="24"/>
          <w:szCs w:val="24"/>
          <w:lang w:eastAsia="en-US"/>
        </w:rPr>
      </w:pPr>
      <w:r w:rsidRPr="00E661A8">
        <w:rPr>
          <w:rFonts w:ascii="Times New Roman" w:eastAsia="Calibri" w:hAnsi="Times New Roman"/>
          <w:sz w:val="24"/>
          <w:szCs w:val="24"/>
          <w:lang w:eastAsia="en-US"/>
        </w:rPr>
        <w:t>Информационно-библиотечный комплекс колледжа общей площадью 172,7 м</w:t>
      </w:r>
      <w:r w:rsidRPr="00E661A8">
        <w:rPr>
          <w:rFonts w:ascii="Times New Roman" w:eastAsia="Calibri" w:hAnsi="Times New Roman"/>
          <w:sz w:val="24"/>
          <w:szCs w:val="24"/>
          <w:vertAlign w:val="superscript"/>
          <w:lang w:eastAsia="en-US"/>
        </w:rPr>
        <w:t>2</w:t>
      </w:r>
      <w:r w:rsidRPr="00E661A8">
        <w:rPr>
          <w:rFonts w:ascii="Times New Roman" w:eastAsia="Calibri" w:hAnsi="Times New Roman"/>
          <w:sz w:val="24"/>
          <w:szCs w:val="24"/>
          <w:lang w:eastAsia="en-US"/>
        </w:rPr>
        <w:t xml:space="preserve"> состоит из абонемента, читального зала на 45 посадочных мест и хранилища литературы.Комплекс обеспечивает обучающихся основной учебной, учебно-методической и дополнительной литературой, необходимой для осуществления образовательного процесса по всем циклам дисциплин, междисциплинарных курсов, профессиональных модулей, официальной и справочной литературой, периодическими изданиями, электронными изданиями, электронными образовательными ресурсами, методическими пособиями преподавателей колледжа, научно-популярной и художественной литературой.</w:t>
      </w:r>
    </w:p>
    <w:p w:rsidR="00B2615F" w:rsidRPr="00E661A8" w:rsidRDefault="00B2615F" w:rsidP="00B2615F">
      <w:pPr>
        <w:spacing w:after="0" w:line="240" w:lineRule="auto"/>
        <w:ind w:firstLine="760"/>
        <w:jc w:val="both"/>
        <w:rPr>
          <w:rFonts w:ascii="Times New Roman" w:hAnsi="Times New Roman"/>
          <w:sz w:val="24"/>
          <w:szCs w:val="24"/>
        </w:rPr>
      </w:pPr>
      <w:r w:rsidRPr="00E661A8">
        <w:rPr>
          <w:rFonts w:ascii="Times New Roman" w:hAnsi="Times New Roman"/>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B2615F" w:rsidRPr="00C34CB7" w:rsidRDefault="00B2615F" w:rsidP="00B2615F">
      <w:pPr>
        <w:spacing w:after="0" w:line="240" w:lineRule="auto"/>
        <w:ind w:firstLine="709"/>
        <w:jc w:val="both"/>
        <w:rPr>
          <w:rFonts w:ascii="Times New Roman" w:hAnsi="Times New Roman"/>
          <w:sz w:val="24"/>
          <w:szCs w:val="24"/>
        </w:rPr>
      </w:pPr>
      <w:r w:rsidRPr="00C34CB7">
        <w:rPr>
          <w:rFonts w:ascii="Times New Roman" w:hAnsi="Times New Roman"/>
          <w:sz w:val="24"/>
          <w:szCs w:val="24"/>
        </w:rPr>
        <w:t>Библиотечный фонд, помимо учебной литературы, включает официальные, справочно-библиографические и специализированные периодические издания в расчете 1-2 экземпляра на каждые 100 обучающихся. В соответствии с требованиями</w:t>
      </w:r>
      <w:r w:rsidR="00677041">
        <w:rPr>
          <w:rFonts w:ascii="Times New Roman" w:hAnsi="Times New Roman"/>
          <w:sz w:val="24"/>
          <w:szCs w:val="24"/>
        </w:rPr>
        <w:t xml:space="preserve"> актуализированных</w:t>
      </w:r>
      <w:r w:rsidRPr="00C34CB7">
        <w:rPr>
          <w:rFonts w:ascii="Times New Roman" w:hAnsi="Times New Roman"/>
          <w:sz w:val="24"/>
          <w:szCs w:val="24"/>
        </w:rPr>
        <w:t xml:space="preserve"> ФГОС СПО</w:t>
      </w:r>
      <w:r w:rsidR="00A75189">
        <w:rPr>
          <w:rFonts w:ascii="Times New Roman" w:hAnsi="Times New Roman"/>
          <w:sz w:val="24"/>
          <w:szCs w:val="24"/>
        </w:rPr>
        <w:t xml:space="preserve"> </w:t>
      </w:r>
      <w:r w:rsidRPr="00C34CB7">
        <w:rPr>
          <w:rFonts w:ascii="Times New Roman" w:hAnsi="Times New Roman"/>
          <w:sz w:val="24"/>
          <w:szCs w:val="24"/>
        </w:rPr>
        <w:t>по направлению подготовки библиотечный фонд имеет наименования отечественных журналов.</w:t>
      </w:r>
    </w:p>
    <w:p w:rsidR="00B2615F" w:rsidRPr="00E661A8" w:rsidRDefault="00B2615F" w:rsidP="00B2615F">
      <w:pPr>
        <w:spacing w:after="0" w:line="240" w:lineRule="auto"/>
        <w:ind w:firstLine="760"/>
        <w:jc w:val="both"/>
        <w:rPr>
          <w:rFonts w:ascii="Times New Roman" w:hAnsi="Times New Roman"/>
          <w:sz w:val="24"/>
          <w:szCs w:val="24"/>
        </w:rPr>
      </w:pPr>
      <w:r w:rsidRPr="00C34CB7">
        <w:rPr>
          <w:rFonts w:ascii="Times New Roman" w:hAnsi="Times New Roman"/>
          <w:sz w:val="24"/>
          <w:szCs w:val="24"/>
        </w:rPr>
        <w:t>Каждый обучающийся обеспечен не менее чем одним учебным</w:t>
      </w:r>
      <w:r w:rsidRPr="00E661A8">
        <w:rPr>
          <w:rFonts w:ascii="Times New Roman" w:hAnsi="Times New Roman"/>
          <w:sz w:val="24"/>
          <w:szCs w:val="24"/>
        </w:rPr>
        <w:t xml:space="preserve"> печатным и/или электронным изданием по каждой дисциплине профессионального цикла и одним учебно</w:t>
      </w:r>
      <w:r w:rsidRPr="00E661A8">
        <w:rPr>
          <w:rFonts w:ascii="Times New Roman" w:hAnsi="Times New Roman"/>
          <w:sz w:val="24"/>
          <w:szCs w:val="24"/>
        </w:rPr>
        <w:softHyphen/>
        <w:t>-методическим печатным и/или электронным изданием по каждому междисциплинарному курсу (включая электронные базы периодических изданий).</w:t>
      </w:r>
    </w:p>
    <w:p w:rsidR="00B2615F" w:rsidRPr="00E661A8" w:rsidRDefault="00B2615F" w:rsidP="00B2615F">
      <w:pPr>
        <w:spacing w:after="0" w:line="240" w:lineRule="auto"/>
        <w:ind w:firstLine="760"/>
        <w:jc w:val="both"/>
        <w:rPr>
          <w:rFonts w:ascii="Times New Roman" w:hAnsi="Times New Roman"/>
          <w:sz w:val="24"/>
          <w:szCs w:val="24"/>
        </w:rPr>
      </w:pPr>
      <w:r w:rsidRPr="00E661A8">
        <w:rPr>
          <w:rFonts w:ascii="Times New Roman" w:hAnsi="Times New Roman"/>
          <w:sz w:val="24"/>
          <w:szCs w:val="24"/>
        </w:rPr>
        <w:t>Перечень электронных учебно-методических пособий по направлению подготовки насчитывает более 70 наименований.</w:t>
      </w:r>
    </w:p>
    <w:p w:rsidR="00B2615F" w:rsidRPr="00E661A8" w:rsidRDefault="00B2615F" w:rsidP="00B2615F">
      <w:pPr>
        <w:spacing w:after="0" w:line="240" w:lineRule="auto"/>
        <w:ind w:firstLine="760"/>
        <w:jc w:val="both"/>
        <w:rPr>
          <w:rFonts w:ascii="Times New Roman" w:hAnsi="Times New Roman"/>
          <w:sz w:val="24"/>
          <w:szCs w:val="24"/>
        </w:rPr>
      </w:pPr>
      <w:r w:rsidRPr="00E661A8">
        <w:rPr>
          <w:rFonts w:ascii="Times New Roman" w:hAnsi="Times New Roman"/>
          <w:sz w:val="24"/>
          <w:szCs w:val="24"/>
        </w:rPr>
        <w:lastRenderedPageBreak/>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B2615F" w:rsidRPr="00E661A8" w:rsidRDefault="00B2615F" w:rsidP="00B2615F">
      <w:pPr>
        <w:spacing w:after="0" w:line="240" w:lineRule="auto"/>
        <w:ind w:firstLine="760"/>
        <w:jc w:val="both"/>
        <w:rPr>
          <w:rFonts w:ascii="Times New Roman" w:hAnsi="Times New Roman"/>
          <w:sz w:val="24"/>
          <w:szCs w:val="24"/>
        </w:rPr>
      </w:pPr>
      <w:r w:rsidRPr="00E661A8">
        <w:rPr>
          <w:rFonts w:ascii="Times New Roman" w:hAnsi="Times New Roman"/>
          <w:sz w:val="24"/>
          <w:szCs w:val="24"/>
        </w:rPr>
        <w:t>Для обучающихся обеспечен доступ к современным профессиональным базам данных и информационным ресурсам сети Интернет.</w:t>
      </w:r>
    </w:p>
    <w:p w:rsidR="00B2615F" w:rsidRPr="00E661A8" w:rsidRDefault="00B2615F" w:rsidP="00B2615F">
      <w:pPr>
        <w:tabs>
          <w:tab w:val="left" w:pos="2925"/>
        </w:tabs>
        <w:spacing w:after="0" w:line="240" w:lineRule="auto"/>
        <w:ind w:firstLine="567"/>
        <w:rPr>
          <w:rFonts w:ascii="Times New Roman" w:hAnsi="Times New Roman"/>
          <w:i/>
          <w:sz w:val="24"/>
          <w:szCs w:val="24"/>
        </w:rPr>
      </w:pPr>
      <w:r w:rsidRPr="00E661A8">
        <w:rPr>
          <w:rFonts w:ascii="Times New Roman" w:hAnsi="Times New Roman"/>
          <w:i/>
          <w:sz w:val="24"/>
          <w:szCs w:val="24"/>
        </w:rPr>
        <w:tab/>
      </w:r>
    </w:p>
    <w:p w:rsidR="00B2615F" w:rsidRPr="00E661A8" w:rsidRDefault="00B2615F" w:rsidP="008934BA">
      <w:pPr>
        <w:pStyle w:val="a7"/>
        <w:widowControl w:val="0"/>
        <w:numPr>
          <w:ilvl w:val="1"/>
          <w:numId w:val="23"/>
        </w:numPr>
        <w:spacing w:after="0" w:line="240" w:lineRule="auto"/>
        <w:jc w:val="both"/>
        <w:rPr>
          <w:rFonts w:ascii="Times New Roman" w:hAnsi="Times New Roman"/>
          <w:b/>
          <w:sz w:val="24"/>
          <w:szCs w:val="24"/>
        </w:rPr>
      </w:pPr>
      <w:bookmarkStart w:id="45" w:name="_Toc310435928"/>
      <w:r w:rsidRPr="00E661A8">
        <w:rPr>
          <w:rFonts w:ascii="Times New Roman" w:hAnsi="Times New Roman"/>
          <w:b/>
          <w:sz w:val="24"/>
          <w:szCs w:val="24"/>
        </w:rPr>
        <w:t>Материально-</w:t>
      </w:r>
      <w:bookmarkEnd w:id="45"/>
      <w:r w:rsidR="00E67077" w:rsidRPr="00E661A8">
        <w:rPr>
          <w:rFonts w:ascii="Times New Roman" w:hAnsi="Times New Roman"/>
          <w:b/>
          <w:sz w:val="24"/>
          <w:szCs w:val="24"/>
        </w:rPr>
        <w:t>техническое обеспечение</w:t>
      </w:r>
      <w:r w:rsidRPr="00E661A8">
        <w:rPr>
          <w:rFonts w:ascii="Times New Roman" w:hAnsi="Times New Roman"/>
          <w:b/>
          <w:sz w:val="24"/>
          <w:szCs w:val="24"/>
        </w:rPr>
        <w:t xml:space="preserve"> образовательного процесса</w:t>
      </w:r>
    </w:p>
    <w:p w:rsidR="00B2615F" w:rsidRPr="00E661A8" w:rsidRDefault="00B2615F" w:rsidP="00B2615F">
      <w:pPr>
        <w:autoSpaceDE w:val="0"/>
        <w:autoSpaceDN w:val="0"/>
        <w:adjustRightInd w:val="0"/>
        <w:spacing w:after="0" w:line="240" w:lineRule="auto"/>
        <w:ind w:firstLine="851"/>
        <w:jc w:val="both"/>
        <w:rPr>
          <w:rFonts w:ascii="Times New Roman" w:hAnsi="Times New Roman"/>
          <w:sz w:val="24"/>
          <w:szCs w:val="24"/>
        </w:rPr>
      </w:pPr>
      <w:r w:rsidRPr="00E661A8">
        <w:rPr>
          <w:rFonts w:ascii="Times New Roman" w:hAnsi="Times New Roman"/>
          <w:sz w:val="24"/>
          <w:szCs w:val="24"/>
        </w:rPr>
        <w:t>ГБПОУ РО «РК</w:t>
      </w:r>
      <w:r>
        <w:rPr>
          <w:rFonts w:ascii="Times New Roman" w:hAnsi="Times New Roman"/>
          <w:sz w:val="24"/>
          <w:szCs w:val="24"/>
        </w:rPr>
        <w:t>СИ</w:t>
      </w:r>
      <w:r w:rsidRPr="00E661A8">
        <w:rPr>
          <w:rFonts w:ascii="Times New Roman" w:hAnsi="Times New Roman"/>
          <w:sz w:val="24"/>
          <w:szCs w:val="24"/>
        </w:rPr>
        <w:t>» располагает</w:t>
      </w:r>
      <w:r w:rsidR="00A75189">
        <w:rPr>
          <w:rFonts w:ascii="Times New Roman" w:hAnsi="Times New Roman"/>
          <w:sz w:val="24"/>
          <w:szCs w:val="24"/>
        </w:rPr>
        <w:t xml:space="preserve"> </w:t>
      </w:r>
      <w:r w:rsidRPr="00E661A8">
        <w:rPr>
          <w:rFonts w:ascii="Times New Roman" w:hAnsi="Times New Roman"/>
          <w:sz w:val="24"/>
          <w:szCs w:val="24"/>
        </w:rPr>
        <w:t>материально-технической базой, обеспечивающей проведение всех видов</w:t>
      </w:r>
      <w:r w:rsidR="00A75189">
        <w:rPr>
          <w:rFonts w:ascii="Times New Roman" w:hAnsi="Times New Roman"/>
          <w:sz w:val="24"/>
          <w:szCs w:val="24"/>
        </w:rPr>
        <w:t xml:space="preserve"> </w:t>
      </w:r>
      <w:r w:rsidRPr="00E661A8">
        <w:rPr>
          <w:rFonts w:ascii="Times New Roman" w:hAnsi="Times New Roman"/>
          <w:sz w:val="24"/>
          <w:szCs w:val="24"/>
        </w:rPr>
        <w:t>дисциплинарной и междисциплинарной подготовки, лабораторной, практической и</w:t>
      </w:r>
      <w:r w:rsidR="00A75189">
        <w:rPr>
          <w:rFonts w:ascii="Times New Roman" w:hAnsi="Times New Roman"/>
          <w:sz w:val="24"/>
          <w:szCs w:val="24"/>
        </w:rPr>
        <w:t xml:space="preserve"> </w:t>
      </w:r>
      <w:r w:rsidRPr="00E661A8">
        <w:rPr>
          <w:rFonts w:ascii="Times New Roman" w:hAnsi="Times New Roman"/>
          <w:sz w:val="24"/>
          <w:szCs w:val="24"/>
        </w:rPr>
        <w:t xml:space="preserve">научно-исследовательской работы обучающихся, которые предусмотрены </w:t>
      </w:r>
      <w:r w:rsidR="00677041">
        <w:rPr>
          <w:rFonts w:ascii="Times New Roman" w:hAnsi="Times New Roman"/>
          <w:sz w:val="24"/>
          <w:szCs w:val="24"/>
        </w:rPr>
        <w:t xml:space="preserve">актуализированным </w:t>
      </w:r>
      <w:r w:rsidRPr="00E661A8">
        <w:rPr>
          <w:rFonts w:ascii="Times New Roman" w:hAnsi="Times New Roman"/>
          <w:sz w:val="24"/>
          <w:szCs w:val="24"/>
        </w:rPr>
        <w:t>ФГОС СПО,</w:t>
      </w:r>
      <w:r w:rsidR="00A75189">
        <w:rPr>
          <w:rFonts w:ascii="Times New Roman" w:hAnsi="Times New Roman"/>
          <w:sz w:val="24"/>
          <w:szCs w:val="24"/>
        </w:rPr>
        <w:t xml:space="preserve"> </w:t>
      </w:r>
      <w:r w:rsidRPr="00E661A8">
        <w:rPr>
          <w:rFonts w:ascii="Times New Roman" w:hAnsi="Times New Roman"/>
          <w:sz w:val="24"/>
          <w:szCs w:val="24"/>
        </w:rPr>
        <w:t>учебным планом, и соответствующей действующим санитарным и противопожарным</w:t>
      </w:r>
      <w:r w:rsidR="00A75189">
        <w:rPr>
          <w:rFonts w:ascii="Times New Roman" w:hAnsi="Times New Roman"/>
          <w:sz w:val="24"/>
          <w:szCs w:val="24"/>
        </w:rPr>
        <w:t xml:space="preserve"> </w:t>
      </w:r>
      <w:r w:rsidRPr="00E661A8">
        <w:rPr>
          <w:rFonts w:ascii="Times New Roman" w:hAnsi="Times New Roman"/>
          <w:sz w:val="24"/>
          <w:szCs w:val="24"/>
        </w:rPr>
        <w:t>правилам и нормам.</w:t>
      </w:r>
    </w:p>
    <w:p w:rsidR="00B2615F" w:rsidRPr="00E661A8" w:rsidRDefault="00B2615F" w:rsidP="00B2615F">
      <w:pPr>
        <w:autoSpaceDE w:val="0"/>
        <w:autoSpaceDN w:val="0"/>
        <w:adjustRightInd w:val="0"/>
        <w:spacing w:after="0" w:line="240" w:lineRule="auto"/>
        <w:ind w:firstLine="851"/>
        <w:jc w:val="both"/>
        <w:rPr>
          <w:rFonts w:ascii="Times New Roman" w:hAnsi="Times New Roman"/>
          <w:sz w:val="24"/>
          <w:szCs w:val="24"/>
        </w:rPr>
      </w:pPr>
      <w:r w:rsidRPr="00E661A8">
        <w:rPr>
          <w:rFonts w:ascii="Times New Roman" w:hAnsi="Times New Roman"/>
          <w:sz w:val="24"/>
          <w:szCs w:val="24"/>
        </w:rPr>
        <w:t xml:space="preserve">Материально-техническое обеспечение </w:t>
      </w:r>
      <w:r w:rsidR="00E67077">
        <w:rPr>
          <w:rFonts w:ascii="Times New Roman" w:hAnsi="Times New Roman"/>
          <w:sz w:val="24"/>
          <w:szCs w:val="24"/>
        </w:rPr>
        <w:t>ППССЗ</w:t>
      </w:r>
      <w:r w:rsidRPr="00E661A8">
        <w:rPr>
          <w:rFonts w:ascii="Times New Roman" w:hAnsi="Times New Roman"/>
          <w:sz w:val="24"/>
          <w:szCs w:val="24"/>
        </w:rPr>
        <w:t xml:space="preserve"> специальности</w:t>
      </w:r>
      <w:r w:rsidR="00677041">
        <w:rPr>
          <w:rFonts w:ascii="Times New Roman" w:hAnsi="Times New Roman"/>
          <w:sz w:val="24"/>
          <w:szCs w:val="24"/>
        </w:rPr>
        <w:t>38.02.07</w:t>
      </w:r>
      <w:r>
        <w:rPr>
          <w:rFonts w:ascii="Times New Roman" w:hAnsi="Times New Roman"/>
          <w:sz w:val="24"/>
          <w:szCs w:val="24"/>
        </w:rPr>
        <w:t xml:space="preserve"> «</w:t>
      </w:r>
      <w:r w:rsidR="00677041">
        <w:rPr>
          <w:rFonts w:ascii="Times New Roman" w:hAnsi="Times New Roman"/>
          <w:sz w:val="24"/>
          <w:szCs w:val="24"/>
        </w:rPr>
        <w:t>Банковское дело</w:t>
      </w:r>
      <w:r>
        <w:rPr>
          <w:rFonts w:ascii="Times New Roman" w:hAnsi="Times New Roman"/>
          <w:sz w:val="24"/>
          <w:szCs w:val="24"/>
        </w:rPr>
        <w:t xml:space="preserve">» </w:t>
      </w:r>
      <w:r w:rsidRPr="00E661A8">
        <w:rPr>
          <w:rFonts w:ascii="Times New Roman" w:hAnsi="Times New Roman"/>
          <w:sz w:val="24"/>
          <w:szCs w:val="24"/>
        </w:rPr>
        <w:t>включает в себя: лекционные аудитории (оборудованные</w:t>
      </w:r>
      <w:r w:rsidR="00A75189">
        <w:rPr>
          <w:rFonts w:ascii="Times New Roman" w:hAnsi="Times New Roman"/>
          <w:sz w:val="24"/>
          <w:szCs w:val="24"/>
        </w:rPr>
        <w:t xml:space="preserve"> </w:t>
      </w:r>
      <w:r w:rsidRPr="00E661A8">
        <w:rPr>
          <w:rFonts w:ascii="Times New Roman" w:hAnsi="Times New Roman"/>
          <w:sz w:val="24"/>
          <w:szCs w:val="24"/>
        </w:rPr>
        <w:t>видеопроекционным оборудованием для презентаций, компьютерной техникой, средствами звуковоспроизведения,</w:t>
      </w:r>
      <w:r w:rsidR="00A75189">
        <w:rPr>
          <w:rFonts w:ascii="Times New Roman" w:hAnsi="Times New Roman"/>
          <w:sz w:val="24"/>
          <w:szCs w:val="24"/>
        </w:rPr>
        <w:t xml:space="preserve"> </w:t>
      </w:r>
      <w:r w:rsidRPr="00E661A8">
        <w:rPr>
          <w:rFonts w:ascii="Times New Roman" w:hAnsi="Times New Roman"/>
          <w:sz w:val="24"/>
          <w:szCs w:val="24"/>
        </w:rPr>
        <w:t>экраном и имеющие выход в сеть Интернет), помещения для проведения семинарских и</w:t>
      </w:r>
      <w:r w:rsidR="00A75189">
        <w:rPr>
          <w:rFonts w:ascii="Times New Roman" w:hAnsi="Times New Roman"/>
          <w:sz w:val="24"/>
          <w:szCs w:val="24"/>
        </w:rPr>
        <w:t xml:space="preserve"> </w:t>
      </w:r>
      <w:r w:rsidRPr="00E661A8">
        <w:rPr>
          <w:rFonts w:ascii="Times New Roman" w:hAnsi="Times New Roman"/>
          <w:sz w:val="24"/>
          <w:szCs w:val="24"/>
        </w:rPr>
        <w:t>практических занятий (оборудованные учебной мебелью и переносными</w:t>
      </w:r>
      <w:r w:rsidR="00A75189">
        <w:rPr>
          <w:rFonts w:ascii="Times New Roman" w:hAnsi="Times New Roman"/>
          <w:sz w:val="24"/>
          <w:szCs w:val="24"/>
        </w:rPr>
        <w:t xml:space="preserve"> </w:t>
      </w:r>
      <w:r w:rsidRPr="00E661A8">
        <w:rPr>
          <w:rFonts w:ascii="Times New Roman" w:hAnsi="Times New Roman"/>
          <w:sz w:val="24"/>
          <w:szCs w:val="24"/>
        </w:rPr>
        <w:t>мультимедийными комплексами), специально оборудованные учебные лаборатории. ГБПОУ РО «РК</w:t>
      </w:r>
      <w:r>
        <w:rPr>
          <w:rFonts w:ascii="Times New Roman" w:hAnsi="Times New Roman"/>
          <w:sz w:val="24"/>
          <w:szCs w:val="24"/>
        </w:rPr>
        <w:t>СИ</w:t>
      </w:r>
      <w:r w:rsidRPr="00E661A8">
        <w:rPr>
          <w:rFonts w:ascii="Times New Roman" w:hAnsi="Times New Roman"/>
          <w:sz w:val="24"/>
          <w:szCs w:val="24"/>
        </w:rPr>
        <w:t>»обеспечен необходимым комплектом лицензионного программного обеспечения.</w:t>
      </w:r>
    </w:p>
    <w:p w:rsidR="00B2615F" w:rsidRPr="00E661A8" w:rsidRDefault="00B2615F" w:rsidP="00E67077">
      <w:pPr>
        <w:autoSpaceDE w:val="0"/>
        <w:autoSpaceDN w:val="0"/>
        <w:adjustRightInd w:val="0"/>
        <w:spacing w:after="0" w:line="240" w:lineRule="auto"/>
        <w:ind w:firstLine="709"/>
        <w:jc w:val="both"/>
        <w:rPr>
          <w:rFonts w:ascii="Times New Roman" w:hAnsi="Times New Roman"/>
          <w:sz w:val="24"/>
          <w:szCs w:val="24"/>
        </w:rPr>
      </w:pPr>
      <w:r w:rsidRPr="00E661A8">
        <w:rPr>
          <w:rFonts w:ascii="Times New Roman" w:hAnsi="Times New Roman"/>
          <w:sz w:val="24"/>
          <w:szCs w:val="24"/>
        </w:rPr>
        <w:t>Перечень кабинетов, лабораторий</w:t>
      </w:r>
      <w:r w:rsidR="00A75189">
        <w:rPr>
          <w:rFonts w:ascii="Times New Roman" w:hAnsi="Times New Roman"/>
          <w:sz w:val="24"/>
          <w:szCs w:val="24"/>
        </w:rPr>
        <w:t xml:space="preserve"> </w:t>
      </w:r>
      <w:r w:rsidRPr="00E661A8">
        <w:rPr>
          <w:rFonts w:ascii="Times New Roman" w:hAnsi="Times New Roman"/>
          <w:sz w:val="24"/>
          <w:szCs w:val="24"/>
        </w:rPr>
        <w:t xml:space="preserve">и других помещений, используемых для организации учебного процесса по </w:t>
      </w:r>
      <w:r>
        <w:rPr>
          <w:rFonts w:ascii="Times New Roman" w:hAnsi="Times New Roman"/>
          <w:sz w:val="24"/>
          <w:szCs w:val="24"/>
        </w:rPr>
        <w:t>ООП</w:t>
      </w:r>
      <w:r w:rsidRPr="00E661A8">
        <w:rPr>
          <w:rFonts w:ascii="Times New Roman" w:hAnsi="Times New Roman"/>
          <w:sz w:val="24"/>
          <w:szCs w:val="24"/>
        </w:rPr>
        <w:t>:</w:t>
      </w:r>
    </w:p>
    <w:p w:rsidR="00B2615F" w:rsidRPr="00182822" w:rsidRDefault="00B2615F" w:rsidP="00E67077">
      <w:pPr>
        <w:tabs>
          <w:tab w:val="left" w:pos="1830"/>
        </w:tabs>
        <w:spacing w:after="0" w:line="240" w:lineRule="auto"/>
        <w:ind w:firstLine="709"/>
        <w:jc w:val="both"/>
        <w:rPr>
          <w:rFonts w:ascii="Times New Roman" w:hAnsi="Times New Roman"/>
          <w:b/>
          <w:sz w:val="24"/>
          <w:szCs w:val="24"/>
        </w:rPr>
      </w:pPr>
      <w:r w:rsidRPr="00182822">
        <w:rPr>
          <w:rFonts w:ascii="Times New Roman" w:hAnsi="Times New Roman"/>
          <w:b/>
          <w:sz w:val="24"/>
          <w:szCs w:val="24"/>
        </w:rPr>
        <w:t>Кабинеты:</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 xml:space="preserve">социально-гуманитарных дисциплин;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 xml:space="preserve">экономико-финансовых дисциплин и бухгалтерского учета;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 xml:space="preserve">математики и статистики;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 xml:space="preserve">иностранного языка;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 xml:space="preserve">безопасности жизнедеятельности;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экологических основ природопользования.</w:t>
      </w:r>
    </w:p>
    <w:p w:rsidR="00B2615F" w:rsidRPr="0079336E" w:rsidRDefault="00B2615F" w:rsidP="00E67077">
      <w:pPr>
        <w:pStyle w:val="a7"/>
        <w:widowControl w:val="0"/>
        <w:tabs>
          <w:tab w:val="left" w:pos="540"/>
        </w:tabs>
        <w:spacing w:after="0" w:line="240" w:lineRule="auto"/>
        <w:ind w:left="0" w:firstLine="709"/>
        <w:jc w:val="both"/>
        <w:rPr>
          <w:rFonts w:ascii="Times New Roman" w:hAnsi="Times New Roman"/>
          <w:b/>
          <w:bCs/>
          <w:iCs/>
          <w:sz w:val="24"/>
          <w:szCs w:val="24"/>
        </w:rPr>
      </w:pPr>
      <w:r w:rsidRPr="0079336E">
        <w:rPr>
          <w:rFonts w:ascii="Times New Roman" w:hAnsi="Times New Roman"/>
          <w:b/>
          <w:bCs/>
          <w:iCs/>
          <w:sz w:val="24"/>
          <w:szCs w:val="24"/>
        </w:rPr>
        <w:t xml:space="preserve">Лаборатории: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 xml:space="preserve">учебный банк; </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информационных технологий в профессиональной деятельности</w:t>
      </w:r>
      <w:r>
        <w:rPr>
          <w:rFonts w:ascii="Times New Roman" w:eastAsia="Times New Roman" w:hAnsi="Times New Roman"/>
          <w:sz w:val="24"/>
          <w:szCs w:val="24"/>
        </w:rPr>
        <w:t>.</w:t>
      </w:r>
    </w:p>
    <w:p w:rsidR="00B2615F" w:rsidRDefault="00B2615F" w:rsidP="00E67077">
      <w:pPr>
        <w:widowControl w:val="0"/>
        <w:tabs>
          <w:tab w:val="left" w:pos="540"/>
        </w:tabs>
        <w:spacing w:after="0" w:line="240" w:lineRule="auto"/>
        <w:ind w:firstLine="709"/>
        <w:jc w:val="both"/>
        <w:rPr>
          <w:rFonts w:ascii="Times New Roman" w:hAnsi="Times New Roman"/>
          <w:b/>
          <w:bCs/>
          <w:iCs/>
          <w:sz w:val="24"/>
          <w:szCs w:val="24"/>
        </w:rPr>
      </w:pPr>
      <w:r w:rsidRPr="0079336E">
        <w:rPr>
          <w:rFonts w:ascii="Times New Roman" w:hAnsi="Times New Roman"/>
          <w:b/>
          <w:bCs/>
          <w:iCs/>
          <w:sz w:val="24"/>
          <w:szCs w:val="24"/>
        </w:rPr>
        <w:t>Спортивный комплекс:</w:t>
      </w:r>
    </w:p>
    <w:p w:rsid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многофункциональный зал игровых видов спорта</w:t>
      </w:r>
      <w:r>
        <w:rPr>
          <w:rFonts w:ascii="Times New Roman" w:eastAsia="Times New Roman" w:hAnsi="Times New Roman"/>
          <w:sz w:val="24"/>
          <w:szCs w:val="24"/>
        </w:rPr>
        <w:t>;</w:t>
      </w:r>
    </w:p>
    <w:p w:rsidR="00677041" w:rsidRPr="00677041" w:rsidRDefault="00677041"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677041">
        <w:rPr>
          <w:rFonts w:ascii="Times New Roman" w:eastAsia="Times New Roman" w:hAnsi="Times New Roman"/>
          <w:sz w:val="24"/>
          <w:szCs w:val="24"/>
        </w:rPr>
        <w:t>спортивная площадка</w:t>
      </w:r>
      <w:r>
        <w:rPr>
          <w:rFonts w:ascii="Times New Roman" w:eastAsia="Times New Roman" w:hAnsi="Times New Roman"/>
          <w:sz w:val="24"/>
          <w:szCs w:val="24"/>
        </w:rPr>
        <w:t>.</w:t>
      </w:r>
    </w:p>
    <w:p w:rsidR="00B2615F" w:rsidRPr="0079336E" w:rsidRDefault="00B2615F" w:rsidP="00E67077">
      <w:pPr>
        <w:widowControl w:val="0"/>
        <w:tabs>
          <w:tab w:val="left" w:pos="540"/>
        </w:tabs>
        <w:spacing w:after="0" w:line="240" w:lineRule="auto"/>
        <w:ind w:firstLine="709"/>
        <w:jc w:val="both"/>
        <w:rPr>
          <w:rFonts w:ascii="Times New Roman" w:hAnsi="Times New Roman"/>
          <w:b/>
          <w:bCs/>
          <w:iCs/>
          <w:sz w:val="24"/>
          <w:szCs w:val="24"/>
        </w:rPr>
      </w:pPr>
      <w:r w:rsidRPr="0079336E">
        <w:rPr>
          <w:rFonts w:ascii="Times New Roman" w:hAnsi="Times New Roman"/>
          <w:b/>
          <w:bCs/>
          <w:iCs/>
          <w:sz w:val="24"/>
          <w:szCs w:val="24"/>
        </w:rPr>
        <w:t>Залы:</w:t>
      </w:r>
    </w:p>
    <w:p w:rsidR="00B2615F" w:rsidRPr="0079336E" w:rsidRDefault="00B2615F"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79336E">
        <w:rPr>
          <w:rFonts w:ascii="Times New Roman" w:eastAsia="Times New Roman" w:hAnsi="Times New Roman"/>
          <w:sz w:val="24"/>
          <w:szCs w:val="24"/>
        </w:rPr>
        <w:t>библиотека, читальный зал с выходом в сеть Интернет;</w:t>
      </w:r>
    </w:p>
    <w:p w:rsidR="00B2615F" w:rsidRPr="0079336E" w:rsidRDefault="00B2615F" w:rsidP="00E67077">
      <w:pPr>
        <w:pStyle w:val="a7"/>
        <w:widowControl w:val="0"/>
        <w:numPr>
          <w:ilvl w:val="0"/>
          <w:numId w:val="25"/>
        </w:numPr>
        <w:tabs>
          <w:tab w:val="left" w:pos="540"/>
        </w:tabs>
        <w:spacing w:after="0" w:line="240" w:lineRule="auto"/>
        <w:ind w:left="0" w:firstLine="709"/>
        <w:jc w:val="both"/>
        <w:rPr>
          <w:rFonts w:ascii="Times New Roman" w:eastAsia="Times New Roman" w:hAnsi="Times New Roman"/>
          <w:sz w:val="24"/>
          <w:szCs w:val="24"/>
        </w:rPr>
      </w:pPr>
      <w:r w:rsidRPr="0079336E">
        <w:rPr>
          <w:rFonts w:ascii="Times New Roman" w:eastAsia="Times New Roman" w:hAnsi="Times New Roman"/>
          <w:sz w:val="24"/>
          <w:szCs w:val="24"/>
        </w:rPr>
        <w:t>актовый зал.</w:t>
      </w:r>
    </w:p>
    <w:p w:rsidR="00B2615F" w:rsidRPr="00E661A8" w:rsidRDefault="00B2615F" w:rsidP="00B2615F">
      <w:pPr>
        <w:pStyle w:val="a7"/>
        <w:widowControl w:val="0"/>
        <w:tabs>
          <w:tab w:val="left" w:pos="540"/>
        </w:tabs>
        <w:spacing w:after="0" w:line="240" w:lineRule="auto"/>
        <w:ind w:left="0"/>
        <w:jc w:val="both"/>
        <w:rPr>
          <w:rFonts w:ascii="Times New Roman" w:eastAsia="Times New Roman" w:hAnsi="Times New Roman"/>
          <w:sz w:val="24"/>
          <w:szCs w:val="24"/>
        </w:rPr>
      </w:pPr>
    </w:p>
    <w:p w:rsidR="00B2615F" w:rsidRPr="00E661A8" w:rsidRDefault="00B2615F" w:rsidP="00B2615F">
      <w:pPr>
        <w:pStyle w:val="4"/>
        <w:spacing w:before="0" w:after="0"/>
        <w:ind w:firstLine="567"/>
        <w:rPr>
          <w:sz w:val="24"/>
          <w:szCs w:val="24"/>
          <w:lang w:val="ru-RU"/>
        </w:rPr>
      </w:pPr>
      <w:r w:rsidRPr="00E661A8">
        <w:rPr>
          <w:sz w:val="24"/>
          <w:szCs w:val="24"/>
          <w:lang w:val="ru-RU"/>
        </w:rPr>
        <w:t xml:space="preserve">8. Нормативно-методическое обеспечение системы оценки качества освоения </w:t>
      </w:r>
      <w:r>
        <w:rPr>
          <w:sz w:val="24"/>
          <w:szCs w:val="24"/>
          <w:lang w:val="ru-RU"/>
        </w:rPr>
        <w:t>ООП</w:t>
      </w:r>
    </w:p>
    <w:p w:rsidR="00B2615F" w:rsidRPr="00E661A8" w:rsidRDefault="00B2615F" w:rsidP="00677041">
      <w:pPr>
        <w:spacing w:after="0" w:line="240" w:lineRule="auto"/>
        <w:ind w:firstLine="567"/>
        <w:jc w:val="both"/>
        <w:rPr>
          <w:rFonts w:ascii="Times New Roman" w:hAnsi="Times New Roman"/>
          <w:b/>
          <w:sz w:val="24"/>
          <w:szCs w:val="24"/>
        </w:rPr>
      </w:pPr>
      <w:r w:rsidRPr="00E661A8">
        <w:rPr>
          <w:rFonts w:ascii="Times New Roman" w:hAnsi="Times New Roman"/>
          <w:b/>
          <w:sz w:val="24"/>
          <w:szCs w:val="24"/>
        </w:rPr>
        <w:t>8.1</w:t>
      </w:r>
      <w:r w:rsidRPr="00E661A8">
        <w:rPr>
          <w:rFonts w:ascii="Times New Roman" w:hAnsi="Times New Roman"/>
          <w:sz w:val="24"/>
          <w:szCs w:val="24"/>
        </w:rPr>
        <w:t xml:space="preserve">. </w:t>
      </w:r>
      <w:r w:rsidRPr="00E661A8">
        <w:rPr>
          <w:rFonts w:ascii="Times New Roman" w:hAnsi="Times New Roman"/>
          <w:b/>
          <w:sz w:val="24"/>
          <w:szCs w:val="24"/>
        </w:rPr>
        <w:t>Фонды оценочных средств (ФОС)</w:t>
      </w:r>
      <w:r w:rsidRPr="00E661A8">
        <w:rPr>
          <w:rFonts w:ascii="Times New Roman" w:hAnsi="Times New Roman"/>
          <w:b/>
          <w:bCs/>
          <w:sz w:val="24"/>
          <w:szCs w:val="24"/>
        </w:rPr>
        <w:t>успеваемости и промежуточной аттестации</w:t>
      </w:r>
    </w:p>
    <w:p w:rsidR="00B2615F" w:rsidRPr="00E661A8" w:rsidRDefault="00B2615F" w:rsidP="00B2615F">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Для аттестации обучающихся на соответствие их персональных достижений</w:t>
      </w:r>
      <w:r w:rsidR="00A75189">
        <w:rPr>
          <w:rFonts w:ascii="Times New Roman" w:hAnsi="Times New Roman"/>
          <w:sz w:val="24"/>
          <w:szCs w:val="24"/>
        </w:rPr>
        <w:t xml:space="preserve"> </w:t>
      </w:r>
      <w:r w:rsidRPr="00E661A8">
        <w:rPr>
          <w:rFonts w:ascii="Times New Roman" w:hAnsi="Times New Roman"/>
          <w:sz w:val="24"/>
          <w:szCs w:val="24"/>
        </w:rPr>
        <w:t>поэтапным требованиям ФГОС СПО (текущая и промежуточная аттестация) создаются</w:t>
      </w:r>
      <w:r w:rsidR="00A75189">
        <w:rPr>
          <w:rFonts w:ascii="Times New Roman" w:hAnsi="Times New Roman"/>
          <w:sz w:val="24"/>
          <w:szCs w:val="24"/>
        </w:rPr>
        <w:t xml:space="preserve"> </w:t>
      </w:r>
      <w:r w:rsidRPr="00E661A8">
        <w:rPr>
          <w:rFonts w:ascii="Times New Roman" w:hAnsi="Times New Roman"/>
          <w:sz w:val="24"/>
          <w:szCs w:val="24"/>
        </w:rPr>
        <w:t xml:space="preserve">фонды оценочных средств, представляющие собой </w:t>
      </w:r>
      <w:r w:rsidR="00E67077" w:rsidRPr="00E661A8">
        <w:rPr>
          <w:rFonts w:ascii="Times New Roman" w:hAnsi="Times New Roman"/>
          <w:sz w:val="24"/>
          <w:szCs w:val="24"/>
        </w:rPr>
        <w:t>перечень контрольно</w:t>
      </w:r>
      <w:r w:rsidRPr="00E661A8">
        <w:rPr>
          <w:rFonts w:ascii="Times New Roman" w:hAnsi="Times New Roman"/>
          <w:sz w:val="24"/>
          <w:szCs w:val="24"/>
        </w:rPr>
        <w:t>-оценочных средств (КОС), типовых заданий для</w:t>
      </w:r>
      <w:r w:rsidR="00A75189">
        <w:rPr>
          <w:rFonts w:ascii="Times New Roman" w:hAnsi="Times New Roman"/>
          <w:sz w:val="24"/>
          <w:szCs w:val="24"/>
        </w:rPr>
        <w:t xml:space="preserve"> </w:t>
      </w:r>
      <w:r w:rsidRPr="00E661A8">
        <w:rPr>
          <w:rFonts w:ascii="Times New Roman" w:hAnsi="Times New Roman"/>
          <w:sz w:val="24"/>
          <w:szCs w:val="24"/>
        </w:rPr>
        <w:t>практических занятий, лабораторных и контрольных работ, а также иные формы</w:t>
      </w:r>
      <w:r w:rsidR="00A75189">
        <w:rPr>
          <w:rFonts w:ascii="Times New Roman" w:hAnsi="Times New Roman"/>
          <w:sz w:val="24"/>
          <w:szCs w:val="24"/>
        </w:rPr>
        <w:t xml:space="preserve"> </w:t>
      </w:r>
      <w:r w:rsidRPr="00E661A8">
        <w:rPr>
          <w:rFonts w:ascii="Times New Roman" w:hAnsi="Times New Roman"/>
          <w:sz w:val="24"/>
          <w:szCs w:val="24"/>
        </w:rPr>
        <w:t>контроля, позволяющие оценить степень сформированности компетенций обучающихся.Фонды оценочных средств (ФОС) разрабатываются по каждой дисциплине,</w:t>
      </w:r>
      <w:r w:rsidR="00A75189">
        <w:rPr>
          <w:rFonts w:ascii="Times New Roman" w:hAnsi="Times New Roman"/>
          <w:sz w:val="24"/>
          <w:szCs w:val="24"/>
        </w:rPr>
        <w:t xml:space="preserve"> </w:t>
      </w:r>
      <w:r w:rsidRPr="00E661A8">
        <w:rPr>
          <w:rFonts w:ascii="Times New Roman" w:hAnsi="Times New Roman"/>
          <w:sz w:val="24"/>
          <w:szCs w:val="24"/>
        </w:rPr>
        <w:t>междисциплинарному курсу, профессиональному модулю, предусмотренными</w:t>
      </w:r>
      <w:r w:rsidR="00E67077">
        <w:rPr>
          <w:rFonts w:ascii="Times New Roman" w:hAnsi="Times New Roman"/>
          <w:sz w:val="24"/>
          <w:szCs w:val="24"/>
        </w:rPr>
        <w:t xml:space="preserve"> ППССЗ</w:t>
      </w:r>
      <w:r w:rsidRPr="00E661A8">
        <w:rPr>
          <w:rFonts w:ascii="Times New Roman" w:hAnsi="Times New Roman"/>
          <w:sz w:val="24"/>
          <w:szCs w:val="24"/>
        </w:rPr>
        <w:t>.</w:t>
      </w:r>
    </w:p>
    <w:p w:rsidR="00B2615F" w:rsidRPr="00E661A8" w:rsidRDefault="00B2615F" w:rsidP="00B2615F">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lastRenderedPageBreak/>
        <w:t>Фонды оценочных средств (ФОС) являются полным и адекватным отображением</w:t>
      </w:r>
      <w:r w:rsidR="00A75189">
        <w:rPr>
          <w:rFonts w:ascii="Times New Roman" w:hAnsi="Times New Roman"/>
          <w:sz w:val="24"/>
          <w:szCs w:val="24"/>
        </w:rPr>
        <w:t xml:space="preserve"> </w:t>
      </w:r>
      <w:r w:rsidRPr="00E661A8">
        <w:rPr>
          <w:rFonts w:ascii="Times New Roman" w:hAnsi="Times New Roman"/>
          <w:sz w:val="24"/>
          <w:szCs w:val="24"/>
        </w:rPr>
        <w:t xml:space="preserve">требований ФГОС СПО по данной специальности, соответствуют целям и задачам </w:t>
      </w:r>
      <w:r w:rsidR="00E67077">
        <w:rPr>
          <w:rFonts w:ascii="Times New Roman" w:hAnsi="Times New Roman"/>
          <w:sz w:val="24"/>
          <w:szCs w:val="24"/>
        </w:rPr>
        <w:t>ППССЗ</w:t>
      </w:r>
      <w:r w:rsidR="00A75189">
        <w:rPr>
          <w:rFonts w:ascii="Times New Roman" w:hAnsi="Times New Roman"/>
          <w:sz w:val="24"/>
          <w:szCs w:val="24"/>
        </w:rPr>
        <w:t xml:space="preserve"> </w:t>
      </w:r>
      <w:r w:rsidRPr="00E661A8">
        <w:rPr>
          <w:rFonts w:ascii="Times New Roman" w:hAnsi="Times New Roman"/>
          <w:sz w:val="24"/>
          <w:szCs w:val="24"/>
        </w:rPr>
        <w:t>и учебному плану. Они призваны обеспечивать оценку качества общих и</w:t>
      </w:r>
      <w:r w:rsidR="00A75189">
        <w:rPr>
          <w:rFonts w:ascii="Times New Roman" w:hAnsi="Times New Roman"/>
          <w:sz w:val="24"/>
          <w:szCs w:val="24"/>
        </w:rPr>
        <w:t xml:space="preserve"> </w:t>
      </w:r>
      <w:r w:rsidRPr="00E661A8">
        <w:rPr>
          <w:rFonts w:ascii="Times New Roman" w:hAnsi="Times New Roman"/>
          <w:sz w:val="24"/>
          <w:szCs w:val="24"/>
        </w:rPr>
        <w:t>профессиональных компетенций, приобретаемых выпускником.</w:t>
      </w:r>
    </w:p>
    <w:p w:rsidR="00B2615F" w:rsidRPr="00E661A8" w:rsidRDefault="00B2615F" w:rsidP="00B2615F">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При разработке оценочных средств для контроля качества изучения модулей,</w:t>
      </w:r>
      <w:r w:rsidR="00A75189">
        <w:rPr>
          <w:rFonts w:ascii="Times New Roman" w:hAnsi="Times New Roman"/>
          <w:sz w:val="24"/>
          <w:szCs w:val="24"/>
        </w:rPr>
        <w:t xml:space="preserve"> </w:t>
      </w:r>
      <w:r w:rsidRPr="00E661A8">
        <w:rPr>
          <w:rFonts w:ascii="Times New Roman" w:hAnsi="Times New Roman"/>
          <w:sz w:val="24"/>
          <w:szCs w:val="24"/>
        </w:rPr>
        <w:t>дисциплин, практик учитываются все виды связей между включенными в них знаниями,</w:t>
      </w:r>
      <w:r w:rsidR="00A75189">
        <w:rPr>
          <w:rFonts w:ascii="Times New Roman" w:hAnsi="Times New Roman"/>
          <w:sz w:val="24"/>
          <w:szCs w:val="24"/>
        </w:rPr>
        <w:t xml:space="preserve"> </w:t>
      </w:r>
      <w:r w:rsidRPr="00E661A8">
        <w:rPr>
          <w:rFonts w:ascii="Times New Roman" w:hAnsi="Times New Roman"/>
          <w:sz w:val="24"/>
          <w:szCs w:val="24"/>
        </w:rPr>
        <w:t>умениями, навыками, позволяющие установить качество сформированных у обучающихся Фонды оценочных средств для промежуточной аттестации разработаны и утверждены образовательным учреждением самостоятельно, а для государственной (итоговой) аттестации – разработаны и утверждены после предварительного положительного заключения работодателей.</w:t>
      </w:r>
    </w:p>
    <w:p w:rsidR="00B2615F" w:rsidRPr="00E661A8" w:rsidRDefault="00B2615F" w:rsidP="00B2615F">
      <w:pPr>
        <w:autoSpaceDE w:val="0"/>
        <w:autoSpaceDN w:val="0"/>
        <w:adjustRightInd w:val="0"/>
        <w:spacing w:after="0" w:line="240" w:lineRule="auto"/>
        <w:ind w:firstLine="540"/>
        <w:jc w:val="both"/>
        <w:rPr>
          <w:rFonts w:ascii="Times New Roman" w:hAnsi="Times New Roman"/>
          <w:sz w:val="24"/>
          <w:szCs w:val="24"/>
        </w:rPr>
      </w:pPr>
      <w:r w:rsidRPr="00E661A8">
        <w:rPr>
          <w:rFonts w:ascii="Times New Roman" w:hAnsi="Times New Roman"/>
          <w:sz w:val="24"/>
          <w:szCs w:val="24"/>
        </w:rPr>
        <w:t>В соответствии с требованиями ФГОС СПО специальности</w:t>
      </w:r>
      <w:r w:rsidR="00677041">
        <w:rPr>
          <w:rFonts w:ascii="Times New Roman" w:hAnsi="Times New Roman"/>
          <w:sz w:val="24"/>
          <w:szCs w:val="24"/>
        </w:rPr>
        <w:t>38.02.07</w:t>
      </w:r>
      <w:r>
        <w:rPr>
          <w:rFonts w:ascii="Times New Roman" w:hAnsi="Times New Roman"/>
          <w:sz w:val="24"/>
          <w:szCs w:val="24"/>
        </w:rPr>
        <w:t xml:space="preserve"> «</w:t>
      </w:r>
      <w:r w:rsidR="00677041">
        <w:rPr>
          <w:rFonts w:ascii="Times New Roman" w:hAnsi="Times New Roman"/>
          <w:sz w:val="24"/>
          <w:szCs w:val="24"/>
        </w:rPr>
        <w:t>Банковское дело</w:t>
      </w:r>
      <w:r>
        <w:rPr>
          <w:rFonts w:ascii="Times New Roman" w:hAnsi="Times New Roman"/>
          <w:sz w:val="24"/>
          <w:szCs w:val="24"/>
        </w:rPr>
        <w:t>»</w:t>
      </w:r>
      <w:r w:rsidRPr="00E661A8">
        <w:rPr>
          <w:rFonts w:ascii="Times New Roman" w:hAnsi="Times New Roman"/>
          <w:sz w:val="24"/>
          <w:szCs w:val="24"/>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w:t>
      </w:r>
    </w:p>
    <w:p w:rsidR="00B2615F" w:rsidRPr="00E661A8" w:rsidRDefault="00B2615F" w:rsidP="00B2615F">
      <w:pPr>
        <w:pStyle w:val="ConsPlusNormal"/>
        <w:ind w:firstLine="567"/>
        <w:jc w:val="both"/>
        <w:rPr>
          <w:rFonts w:ascii="Times New Roman" w:hAnsi="Times New Roman" w:cs="Times New Roman"/>
          <w:sz w:val="24"/>
          <w:szCs w:val="24"/>
        </w:rPr>
      </w:pPr>
      <w:r w:rsidRPr="00E661A8">
        <w:rPr>
          <w:rFonts w:ascii="Times New Roman" w:hAnsi="Times New Roman" w:cs="Times New Roman"/>
          <w:sz w:val="24"/>
          <w:szCs w:val="24"/>
        </w:rPr>
        <w:t xml:space="preserve">Программы текущей и промежуточной аттестации обучающихся максимально приближены к условиям их будущей профессиональной деятельности. </w:t>
      </w:r>
    </w:p>
    <w:p w:rsidR="00B2615F" w:rsidRPr="00E661A8" w:rsidRDefault="00B2615F" w:rsidP="00B2615F">
      <w:pPr>
        <w:pStyle w:val="ConsPlusNormal"/>
        <w:ind w:firstLine="567"/>
        <w:jc w:val="both"/>
        <w:rPr>
          <w:rFonts w:ascii="Times New Roman" w:hAnsi="Times New Roman" w:cs="Times New Roman"/>
          <w:sz w:val="24"/>
          <w:szCs w:val="24"/>
        </w:rPr>
      </w:pPr>
      <w:r w:rsidRPr="00E661A8">
        <w:rPr>
          <w:rFonts w:ascii="Times New Roman" w:hAnsi="Times New Roman" w:cs="Times New Roman"/>
          <w:sz w:val="24"/>
          <w:szCs w:val="24"/>
        </w:rPr>
        <w:t xml:space="preserve">Контроль знаний студентов проводится по следующей схеме: </w:t>
      </w:r>
    </w:p>
    <w:p w:rsidR="00B2615F" w:rsidRPr="00E661A8" w:rsidRDefault="00B2615F" w:rsidP="008934BA">
      <w:pPr>
        <w:pStyle w:val="ConsPlusNormal"/>
        <w:numPr>
          <w:ilvl w:val="0"/>
          <w:numId w:val="21"/>
        </w:numPr>
        <w:tabs>
          <w:tab w:val="left" w:pos="0"/>
          <w:tab w:val="left" w:pos="284"/>
          <w:tab w:val="left" w:pos="426"/>
          <w:tab w:val="left" w:pos="567"/>
          <w:tab w:val="left" w:pos="709"/>
          <w:tab w:val="left" w:pos="851"/>
        </w:tabs>
        <w:jc w:val="both"/>
        <w:rPr>
          <w:rFonts w:ascii="Times New Roman" w:hAnsi="Times New Roman" w:cs="Times New Roman"/>
          <w:sz w:val="24"/>
          <w:szCs w:val="24"/>
        </w:rPr>
      </w:pPr>
      <w:r w:rsidRPr="00E661A8">
        <w:rPr>
          <w:rFonts w:ascii="Times New Roman" w:hAnsi="Times New Roman" w:cs="Times New Roman"/>
          <w:sz w:val="24"/>
          <w:szCs w:val="24"/>
        </w:rPr>
        <w:t xml:space="preserve">текущая аттестация знаний в семестре; </w:t>
      </w:r>
    </w:p>
    <w:p w:rsidR="00B2615F" w:rsidRPr="00E661A8" w:rsidRDefault="00B2615F" w:rsidP="008934BA">
      <w:pPr>
        <w:pStyle w:val="ConsPlusNormal"/>
        <w:numPr>
          <w:ilvl w:val="0"/>
          <w:numId w:val="21"/>
        </w:numPr>
        <w:tabs>
          <w:tab w:val="left" w:pos="567"/>
          <w:tab w:val="left" w:pos="709"/>
          <w:tab w:val="left" w:pos="851"/>
        </w:tabs>
        <w:jc w:val="both"/>
        <w:rPr>
          <w:rFonts w:ascii="Times New Roman" w:hAnsi="Times New Roman" w:cs="Times New Roman"/>
          <w:sz w:val="24"/>
          <w:szCs w:val="24"/>
        </w:rPr>
      </w:pPr>
      <w:r w:rsidRPr="00E661A8">
        <w:rPr>
          <w:rFonts w:ascii="Times New Roman" w:hAnsi="Times New Roman" w:cs="Times New Roman"/>
          <w:sz w:val="24"/>
          <w:szCs w:val="24"/>
        </w:rPr>
        <w:t xml:space="preserve"> промежуточная аттестация в форме зачетов и экзаменов (в соответствии с учебными планами); </w:t>
      </w:r>
    </w:p>
    <w:p w:rsidR="00B2615F" w:rsidRPr="00E661A8" w:rsidRDefault="00B2615F" w:rsidP="008934BA">
      <w:pPr>
        <w:pStyle w:val="ConsPlusNormal"/>
        <w:numPr>
          <w:ilvl w:val="0"/>
          <w:numId w:val="21"/>
        </w:num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государственная итоговая</w:t>
      </w:r>
      <w:r w:rsidRPr="00E661A8">
        <w:rPr>
          <w:rFonts w:ascii="Times New Roman" w:hAnsi="Times New Roman" w:cs="Times New Roman"/>
          <w:sz w:val="24"/>
          <w:szCs w:val="24"/>
        </w:rPr>
        <w:t xml:space="preserve"> аттестация.</w:t>
      </w:r>
    </w:p>
    <w:p w:rsidR="00B2615F" w:rsidRPr="00E661A8" w:rsidRDefault="00B2615F" w:rsidP="00B2615F">
      <w:pPr>
        <w:pStyle w:val="ConsPlusNormal"/>
        <w:rPr>
          <w:rFonts w:ascii="Times New Roman" w:hAnsi="Times New Roman" w:cs="Times New Roman"/>
          <w:b/>
          <w:sz w:val="24"/>
          <w:szCs w:val="24"/>
        </w:rPr>
      </w:pPr>
      <w:bookmarkStart w:id="46" w:name="_Toc149688219"/>
      <w:bookmarkStart w:id="47" w:name="_Toc149688275"/>
      <w:bookmarkStart w:id="48" w:name="_Toc149693842"/>
    </w:p>
    <w:p w:rsidR="00B2615F" w:rsidRPr="00E661A8" w:rsidRDefault="00B2615F" w:rsidP="00B2615F">
      <w:pPr>
        <w:pStyle w:val="ConsPlusNormal"/>
        <w:rPr>
          <w:rFonts w:ascii="Times New Roman" w:hAnsi="Times New Roman" w:cs="Times New Roman"/>
          <w:b/>
          <w:sz w:val="24"/>
          <w:szCs w:val="24"/>
        </w:rPr>
      </w:pPr>
      <w:r w:rsidRPr="00E661A8">
        <w:rPr>
          <w:rFonts w:ascii="Times New Roman" w:hAnsi="Times New Roman" w:cs="Times New Roman"/>
          <w:b/>
          <w:sz w:val="24"/>
          <w:szCs w:val="24"/>
        </w:rPr>
        <w:t>8.2. Государственная итоговая аттестация выпускников</w:t>
      </w:r>
    </w:p>
    <w:p w:rsidR="00B2615F" w:rsidRDefault="00B2615F" w:rsidP="00B2615F">
      <w:pPr>
        <w:spacing w:after="0" w:line="240" w:lineRule="auto"/>
        <w:ind w:firstLine="709"/>
        <w:jc w:val="both"/>
        <w:rPr>
          <w:rFonts w:ascii="Times New Roman" w:hAnsi="Times New Roman"/>
          <w:sz w:val="24"/>
          <w:szCs w:val="24"/>
        </w:rPr>
      </w:pPr>
      <w:r w:rsidRPr="00E661A8">
        <w:rPr>
          <w:rFonts w:ascii="Times New Roman" w:hAnsi="Times New Roman"/>
          <w:sz w:val="24"/>
          <w:szCs w:val="24"/>
        </w:rPr>
        <w:t xml:space="preserve">Государственная итоговая аттестация выпускников по специальности </w:t>
      </w:r>
      <w:r w:rsidR="00677041">
        <w:rPr>
          <w:rFonts w:ascii="Times New Roman" w:hAnsi="Times New Roman"/>
          <w:sz w:val="24"/>
          <w:szCs w:val="24"/>
        </w:rPr>
        <w:t>38.02.07</w:t>
      </w:r>
      <w:r>
        <w:rPr>
          <w:rFonts w:ascii="Times New Roman" w:hAnsi="Times New Roman"/>
          <w:sz w:val="24"/>
          <w:szCs w:val="24"/>
        </w:rPr>
        <w:t xml:space="preserve"> «</w:t>
      </w:r>
      <w:r w:rsidR="00677041">
        <w:rPr>
          <w:rFonts w:ascii="Times New Roman" w:hAnsi="Times New Roman"/>
          <w:sz w:val="24"/>
          <w:szCs w:val="24"/>
        </w:rPr>
        <w:t>Банковское дело</w:t>
      </w:r>
      <w:r>
        <w:rPr>
          <w:rFonts w:ascii="Times New Roman" w:hAnsi="Times New Roman"/>
          <w:sz w:val="24"/>
          <w:szCs w:val="24"/>
        </w:rPr>
        <w:t>»</w:t>
      </w:r>
      <w:r w:rsidRPr="00E661A8">
        <w:rPr>
          <w:rFonts w:ascii="Times New Roman" w:hAnsi="Times New Roman"/>
          <w:sz w:val="24"/>
          <w:szCs w:val="24"/>
        </w:rPr>
        <w:t xml:space="preserve"> осуществляется в соответствии с</w:t>
      </w:r>
      <w:r>
        <w:rPr>
          <w:rFonts w:ascii="Times New Roman" w:hAnsi="Times New Roman"/>
          <w:sz w:val="24"/>
          <w:szCs w:val="24"/>
        </w:rPr>
        <w:t>:</w:t>
      </w:r>
    </w:p>
    <w:p w:rsidR="00E67077" w:rsidRDefault="00B2615F" w:rsidP="00B2615F">
      <w:pPr>
        <w:spacing w:after="0" w:line="240" w:lineRule="auto"/>
        <w:ind w:firstLine="709"/>
        <w:jc w:val="both"/>
        <w:rPr>
          <w:rFonts w:ascii="Times New Roman" w:hAnsi="Times New Roman"/>
          <w:sz w:val="24"/>
          <w:szCs w:val="24"/>
        </w:rPr>
      </w:pPr>
      <w:r w:rsidRPr="00E661A8">
        <w:rPr>
          <w:rFonts w:ascii="Times New Roman" w:hAnsi="Times New Roman"/>
          <w:sz w:val="24"/>
          <w:szCs w:val="24"/>
        </w:rPr>
        <w:t>Федеральным законом от 29.12.2012г</w:t>
      </w:r>
      <w:r w:rsidR="00677041">
        <w:rPr>
          <w:rFonts w:ascii="Times New Roman" w:hAnsi="Times New Roman"/>
          <w:sz w:val="24"/>
          <w:szCs w:val="24"/>
        </w:rPr>
        <w:t>.</w:t>
      </w:r>
      <w:r w:rsidRPr="00E661A8">
        <w:rPr>
          <w:rFonts w:ascii="Times New Roman" w:hAnsi="Times New Roman"/>
          <w:sz w:val="24"/>
          <w:szCs w:val="24"/>
        </w:rPr>
        <w:t xml:space="preserve"> №273-ФЗ «Об образовании в Российской Федерации»;</w:t>
      </w:r>
    </w:p>
    <w:p w:rsidR="00E67077" w:rsidRDefault="00B2615F" w:rsidP="00B2615F">
      <w:pPr>
        <w:spacing w:after="0" w:line="240" w:lineRule="auto"/>
        <w:ind w:firstLine="709"/>
        <w:jc w:val="both"/>
        <w:rPr>
          <w:rFonts w:ascii="Times New Roman" w:hAnsi="Times New Roman"/>
          <w:sz w:val="24"/>
          <w:szCs w:val="24"/>
        </w:rPr>
      </w:pPr>
      <w:r w:rsidRPr="00E661A8">
        <w:rPr>
          <w:rFonts w:ascii="Times New Roman" w:hAnsi="Times New Roman"/>
          <w:sz w:val="24"/>
          <w:szCs w:val="24"/>
        </w:rPr>
        <w:t xml:space="preserve"> Федеральным государственным образовательным стандартом среднего профессионального образования по специальности</w:t>
      </w:r>
      <w:r w:rsidR="00E67077">
        <w:rPr>
          <w:rFonts w:ascii="Times New Roman" w:hAnsi="Times New Roman"/>
          <w:sz w:val="24"/>
          <w:szCs w:val="24"/>
        </w:rPr>
        <w:t xml:space="preserve"> 38.02.07 Банковское дело</w:t>
      </w:r>
      <w:r w:rsidRPr="00E661A8">
        <w:rPr>
          <w:rFonts w:ascii="Times New Roman" w:hAnsi="Times New Roman"/>
          <w:sz w:val="24"/>
          <w:szCs w:val="24"/>
        </w:rPr>
        <w:t xml:space="preserve">; </w:t>
      </w:r>
    </w:p>
    <w:p w:rsidR="00B2615F" w:rsidRPr="00E661A8" w:rsidRDefault="00B2615F" w:rsidP="00B2615F">
      <w:pPr>
        <w:spacing w:after="0" w:line="240" w:lineRule="auto"/>
        <w:ind w:firstLine="709"/>
        <w:jc w:val="both"/>
        <w:rPr>
          <w:rFonts w:ascii="Times New Roman" w:hAnsi="Times New Roman"/>
          <w:sz w:val="24"/>
          <w:szCs w:val="24"/>
        </w:rPr>
      </w:pPr>
      <w:r w:rsidRPr="00E661A8">
        <w:rPr>
          <w:rFonts w:ascii="Times New Roman" w:hAnsi="Times New Roman"/>
          <w:sz w:val="24"/>
          <w:szCs w:val="24"/>
        </w:rPr>
        <w:t xml:space="preserve">приказом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w:t>
      </w:r>
      <w:r w:rsidR="00F506CF">
        <w:rPr>
          <w:rFonts w:ascii="Times New Roman" w:hAnsi="Times New Roman"/>
          <w:sz w:val="24"/>
          <w:szCs w:val="24"/>
        </w:rPr>
        <w:t>профессионального образования».</w:t>
      </w:r>
    </w:p>
    <w:p w:rsidR="00F506CF"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Форма</w:t>
      </w:r>
      <w:r w:rsidR="00F506CF">
        <w:rPr>
          <w:rFonts w:ascii="Times New Roman" w:hAnsi="Times New Roman" w:cs="Times New Roman"/>
          <w:sz w:val="24"/>
          <w:szCs w:val="24"/>
        </w:rPr>
        <w:t>ми</w:t>
      </w:r>
      <w:r w:rsidRPr="00E661A8">
        <w:rPr>
          <w:rFonts w:ascii="Times New Roman" w:hAnsi="Times New Roman" w:cs="Times New Roman"/>
          <w:sz w:val="24"/>
          <w:szCs w:val="24"/>
        </w:rPr>
        <w:t xml:space="preserve"> государственной итоговой аттестации </w:t>
      </w:r>
      <w:r w:rsidR="00F506CF">
        <w:rPr>
          <w:rFonts w:ascii="Times New Roman" w:hAnsi="Times New Roman" w:cs="Times New Roman"/>
          <w:sz w:val="24"/>
          <w:szCs w:val="24"/>
        </w:rPr>
        <w:t>по специальности являются:</w:t>
      </w:r>
    </w:p>
    <w:p w:rsidR="00B2615F"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защита выпускной квалификационной работы;</w:t>
      </w:r>
    </w:p>
    <w:p w:rsidR="00F506CF" w:rsidRPr="00E661A8" w:rsidRDefault="00F506CF" w:rsidP="00B2615F">
      <w:pPr>
        <w:pStyle w:val="ConsPlusNormal"/>
        <w:jc w:val="both"/>
        <w:rPr>
          <w:rFonts w:ascii="Times New Roman" w:hAnsi="Times New Roman" w:cs="Times New Roman"/>
          <w:sz w:val="24"/>
          <w:szCs w:val="24"/>
        </w:rPr>
      </w:pPr>
      <w:r>
        <w:rPr>
          <w:rFonts w:ascii="Times New Roman" w:hAnsi="Times New Roman" w:cs="Times New Roman"/>
          <w:sz w:val="24"/>
          <w:szCs w:val="24"/>
        </w:rPr>
        <w:t>демонстрационный экзамен.</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w:t>
      </w:r>
      <w:r w:rsidR="00F506CF">
        <w:rPr>
          <w:rFonts w:ascii="Times New Roman" w:hAnsi="Times New Roman" w:cs="Times New Roman"/>
          <w:sz w:val="24"/>
          <w:szCs w:val="24"/>
        </w:rPr>
        <w:t>кника к самостоятельной работе.</w:t>
      </w:r>
      <w:r w:rsidRPr="00E661A8">
        <w:rPr>
          <w:rFonts w:ascii="Times New Roman" w:hAnsi="Times New Roman" w:cs="Times New Roman"/>
          <w:sz w:val="24"/>
          <w:szCs w:val="24"/>
        </w:rPr>
        <w:t xml:space="preserve"> Выпускная квалификационная работа выполняется в виде дипломной работы (дипломного проекта).</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Темы выпускных квалификационных работ определяются Колледжем.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и в целом должна:</w:t>
      </w:r>
    </w:p>
    <w:p w:rsidR="00B2615F" w:rsidRPr="00E661A8" w:rsidRDefault="00B2615F" w:rsidP="00F506CF">
      <w:pPr>
        <w:pStyle w:val="ConsPlusNormal"/>
        <w:numPr>
          <w:ilvl w:val="0"/>
          <w:numId w:val="24"/>
        </w:numPr>
        <w:ind w:left="0" w:firstLine="709"/>
        <w:jc w:val="both"/>
        <w:rPr>
          <w:rFonts w:ascii="Times New Roman" w:hAnsi="Times New Roman" w:cs="Times New Roman"/>
          <w:sz w:val="24"/>
          <w:szCs w:val="24"/>
        </w:rPr>
      </w:pPr>
      <w:r w:rsidRPr="00E661A8">
        <w:rPr>
          <w:rFonts w:ascii="Times New Roman" w:hAnsi="Times New Roman" w:cs="Times New Roman"/>
          <w:sz w:val="24"/>
          <w:szCs w:val="24"/>
        </w:rPr>
        <w:t>соответствовать разработанному заданию;</w:t>
      </w:r>
    </w:p>
    <w:p w:rsidR="00B2615F" w:rsidRPr="00E661A8" w:rsidRDefault="00B2615F" w:rsidP="00F506CF">
      <w:pPr>
        <w:pStyle w:val="ConsPlusNormal"/>
        <w:numPr>
          <w:ilvl w:val="0"/>
          <w:numId w:val="24"/>
        </w:numPr>
        <w:ind w:left="0" w:firstLine="709"/>
        <w:jc w:val="both"/>
        <w:rPr>
          <w:rFonts w:ascii="Times New Roman" w:hAnsi="Times New Roman" w:cs="Times New Roman"/>
          <w:sz w:val="24"/>
          <w:szCs w:val="24"/>
        </w:rPr>
      </w:pPr>
      <w:r w:rsidRPr="00E661A8">
        <w:rPr>
          <w:rFonts w:ascii="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rsidR="00B2615F" w:rsidRPr="00E661A8" w:rsidRDefault="00B2615F" w:rsidP="00F506CF">
      <w:pPr>
        <w:pStyle w:val="ConsPlusNormal"/>
        <w:numPr>
          <w:ilvl w:val="0"/>
          <w:numId w:val="24"/>
        </w:numPr>
        <w:ind w:left="0" w:firstLine="709"/>
        <w:jc w:val="both"/>
        <w:rPr>
          <w:rFonts w:ascii="Times New Roman" w:hAnsi="Times New Roman" w:cs="Times New Roman"/>
          <w:sz w:val="24"/>
          <w:szCs w:val="24"/>
        </w:rPr>
      </w:pPr>
      <w:r w:rsidRPr="00E661A8">
        <w:rPr>
          <w:rFonts w:ascii="Times New Roman" w:hAnsi="Times New Roman" w:cs="Times New Roman"/>
          <w:sz w:val="24"/>
          <w:szCs w:val="24"/>
        </w:rPr>
        <w:t xml:space="preserve">продемонстрировать требуемый уровень общенаучной и специальной подготовки выпускника, его способность и умение применять на практике освоенные </w:t>
      </w:r>
      <w:r w:rsidRPr="00E661A8">
        <w:rPr>
          <w:rFonts w:ascii="Times New Roman" w:hAnsi="Times New Roman" w:cs="Times New Roman"/>
          <w:sz w:val="24"/>
          <w:szCs w:val="24"/>
        </w:rPr>
        <w:lastRenderedPageBreak/>
        <w:t>знания, практические умения, общие и профессиональные компетенции в соответствии с ФГОС СПО.</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При определении темы ВКР следует учитывать, что ее содержание может основываться:</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 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 на использование результатов выполненных ранее практических заданий.</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Для подготовки выпускной квалификационной работы студенту назначается руководитель. Закрепление за студентами тем выпускных квалификационных работ, назначение руководителей осуществляется приказом директора колледжа не позднее, чем за две недели до начала преддипломной практики. За одним руководителем приказом директора колледжа закрепляется не более восьми студентов.</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 xml:space="preserve"> По утверждённым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выдаются студентам не позднее, чем за две недели до начала преддипломной практики.</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По завершении студентом выпускной квалификационной работы руководитель оформляет письменный отзыв. Выполненные выпускные квалификационные работы представляются специалистам из числа работников предприятий, организаций (работодателям), владеющих вопросами, связанными с тематикой выпускных квалификационных работ.</w:t>
      </w:r>
    </w:p>
    <w:p w:rsidR="00B2615F" w:rsidRPr="00E661A8" w:rsidRDefault="00B2615F" w:rsidP="00B2615F">
      <w:pPr>
        <w:pStyle w:val="ConsPlusNormal"/>
        <w:jc w:val="both"/>
        <w:rPr>
          <w:rFonts w:ascii="Times New Roman" w:hAnsi="Times New Roman" w:cs="Times New Roman"/>
          <w:sz w:val="24"/>
          <w:szCs w:val="24"/>
        </w:rPr>
      </w:pPr>
      <w:r w:rsidRPr="00E661A8">
        <w:rPr>
          <w:rFonts w:ascii="Times New Roman" w:hAnsi="Times New Roman" w:cs="Times New Roman"/>
          <w:sz w:val="24"/>
          <w:szCs w:val="24"/>
        </w:rPr>
        <w:t>Работодатель составляет отзыв на выпускную квалификационную работу, подписывает титульный лист выпускной квалификационной работы и ставит печать.</w:t>
      </w:r>
    </w:p>
    <w:p w:rsidR="00B2615F" w:rsidRPr="00E661A8" w:rsidRDefault="00F506CF" w:rsidP="00B2615F">
      <w:pPr>
        <w:pStyle w:val="ConsPlusNormal"/>
        <w:jc w:val="both"/>
        <w:rPr>
          <w:rFonts w:ascii="Times New Roman" w:hAnsi="Times New Roman" w:cs="Times New Roman"/>
          <w:sz w:val="24"/>
          <w:szCs w:val="24"/>
        </w:rPr>
      </w:pPr>
      <w:r>
        <w:rPr>
          <w:rFonts w:ascii="Times New Roman" w:hAnsi="Times New Roman" w:cs="Times New Roman"/>
          <w:sz w:val="24"/>
          <w:szCs w:val="24"/>
        </w:rPr>
        <w:t>Содержание Программы</w:t>
      </w:r>
      <w:r w:rsidR="00B2615F" w:rsidRPr="00E661A8">
        <w:rPr>
          <w:rFonts w:ascii="Times New Roman" w:hAnsi="Times New Roman" w:cs="Times New Roman"/>
          <w:sz w:val="24"/>
          <w:szCs w:val="24"/>
        </w:rPr>
        <w:t xml:space="preserve"> государственной итоговой аттестации доводятся до сведения студентов, не позднее, чем за шесть месяцев до начала государственной итоговой аттестации.</w:t>
      </w:r>
    </w:p>
    <w:p w:rsidR="005243B6" w:rsidRPr="006A1BDE" w:rsidRDefault="005243B6" w:rsidP="005243B6">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contextualSpacing/>
        <w:jc w:val="both"/>
        <w:rPr>
          <w:rFonts w:ascii="Times New Roman" w:hAnsi="Times New Roman"/>
          <w:bCs/>
          <w:sz w:val="24"/>
          <w:szCs w:val="24"/>
        </w:rPr>
      </w:pPr>
      <w:r w:rsidRPr="006A1BDE">
        <w:rPr>
          <w:rFonts w:ascii="Times New Roman" w:hAnsi="Times New Roman"/>
          <w:bCs/>
          <w:sz w:val="24"/>
          <w:szCs w:val="24"/>
        </w:rPr>
        <w:t>Компетенция, выносимая на демонстрационный экзамен по образовательной программе – «</w:t>
      </w:r>
      <w:r>
        <w:rPr>
          <w:rFonts w:ascii="Times New Roman" w:hAnsi="Times New Roman"/>
          <w:bCs/>
          <w:sz w:val="24"/>
          <w:szCs w:val="24"/>
        </w:rPr>
        <w:t>Банковское дело</w:t>
      </w:r>
      <w:r w:rsidRPr="006A1BDE">
        <w:rPr>
          <w:rFonts w:ascii="Times New Roman" w:hAnsi="Times New Roman"/>
          <w:bCs/>
          <w:sz w:val="24"/>
          <w:szCs w:val="24"/>
        </w:rPr>
        <w:t>».</w:t>
      </w:r>
    </w:p>
    <w:p w:rsidR="005243B6" w:rsidRPr="003E20A1" w:rsidRDefault="005243B6" w:rsidP="005243B6">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contextualSpacing/>
        <w:jc w:val="both"/>
        <w:rPr>
          <w:rFonts w:ascii="Times New Roman" w:hAnsi="Times New Roman"/>
          <w:bCs/>
          <w:sz w:val="24"/>
          <w:szCs w:val="24"/>
        </w:rPr>
      </w:pPr>
      <w:r w:rsidRPr="003E20A1">
        <w:rPr>
          <w:rFonts w:ascii="Times New Roman" w:hAnsi="Times New Roman"/>
          <w:bCs/>
          <w:sz w:val="24"/>
          <w:szCs w:val="24"/>
        </w:rPr>
        <w:t xml:space="preserve">Демонстрационных экзамен проводится с целью определения у студентов и выпускников уровня знаний, умений и </w:t>
      </w:r>
      <w:r w:rsidR="00F506CF" w:rsidRPr="003E20A1">
        <w:rPr>
          <w:rFonts w:ascii="Times New Roman" w:hAnsi="Times New Roman"/>
          <w:bCs/>
          <w:sz w:val="24"/>
          <w:szCs w:val="24"/>
        </w:rPr>
        <w:t>навыков в</w:t>
      </w:r>
      <w:r w:rsidRPr="003E20A1">
        <w:rPr>
          <w:rFonts w:ascii="Times New Roman" w:hAnsi="Times New Roman"/>
          <w:bCs/>
          <w:sz w:val="24"/>
          <w:szCs w:val="24"/>
        </w:rPr>
        <w:t xml:space="preserve"> условиях моделирования реальных производственных </w:t>
      </w:r>
      <w:r w:rsidR="00F506CF" w:rsidRPr="003E20A1">
        <w:rPr>
          <w:rFonts w:ascii="Times New Roman" w:hAnsi="Times New Roman"/>
          <w:bCs/>
          <w:sz w:val="24"/>
          <w:szCs w:val="24"/>
        </w:rPr>
        <w:t>процессов в</w:t>
      </w:r>
      <w:r w:rsidRPr="003E20A1">
        <w:rPr>
          <w:rFonts w:ascii="Times New Roman" w:hAnsi="Times New Roman"/>
          <w:bCs/>
          <w:sz w:val="24"/>
          <w:szCs w:val="24"/>
        </w:rPr>
        <w:t xml:space="preserve"> соответствии со стандартами Ворлдскиллс Россия.</w:t>
      </w:r>
    </w:p>
    <w:p w:rsidR="00D55CDE" w:rsidRPr="00E20262" w:rsidRDefault="005243B6" w:rsidP="00F506CF">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contextualSpacing/>
        <w:jc w:val="both"/>
        <w:rPr>
          <w:rFonts w:ascii="Times New Roman" w:hAnsi="Times New Roman"/>
          <w:sz w:val="24"/>
          <w:szCs w:val="24"/>
        </w:rPr>
      </w:pPr>
      <w:r w:rsidRPr="003E20A1">
        <w:rPr>
          <w:rFonts w:ascii="Times New Roman" w:hAnsi="Times New Roman"/>
          <w:bCs/>
          <w:sz w:val="24"/>
          <w:szCs w:val="24"/>
        </w:rPr>
        <w:t xml:space="preserve">Включение формата демонстрационного экзамена в </w:t>
      </w:r>
      <w:r w:rsidR="00F506CF" w:rsidRPr="003E20A1">
        <w:rPr>
          <w:rFonts w:ascii="Times New Roman" w:hAnsi="Times New Roman"/>
          <w:bCs/>
          <w:sz w:val="24"/>
          <w:szCs w:val="24"/>
        </w:rPr>
        <w:t>процедуру государственной</w:t>
      </w:r>
      <w:r w:rsidRPr="003E20A1">
        <w:rPr>
          <w:rFonts w:ascii="Times New Roman" w:hAnsi="Times New Roman"/>
          <w:bCs/>
          <w:sz w:val="24"/>
          <w:szCs w:val="24"/>
        </w:rPr>
        <w:t xml:space="preserve"> итоговой аттестации (далее по тексту – ГИА) обучающихся – это модель независимой оценки качества подготовки кадров, </w:t>
      </w:r>
      <w:r w:rsidR="00F506CF" w:rsidRPr="003E20A1">
        <w:rPr>
          <w:rFonts w:ascii="Times New Roman" w:hAnsi="Times New Roman"/>
          <w:bCs/>
          <w:sz w:val="24"/>
          <w:szCs w:val="24"/>
        </w:rPr>
        <w:t>содействующая решению</w:t>
      </w:r>
      <w:r w:rsidR="00A75189">
        <w:rPr>
          <w:rFonts w:ascii="Times New Roman" w:hAnsi="Times New Roman"/>
          <w:bCs/>
          <w:sz w:val="24"/>
          <w:szCs w:val="24"/>
        </w:rPr>
        <w:t xml:space="preserve"> </w:t>
      </w:r>
      <w:r w:rsidR="00F506CF" w:rsidRPr="003E20A1">
        <w:rPr>
          <w:rFonts w:ascii="Times New Roman" w:hAnsi="Times New Roman"/>
          <w:bCs/>
          <w:sz w:val="24"/>
          <w:szCs w:val="24"/>
        </w:rPr>
        <w:t>нескольких задач</w:t>
      </w:r>
      <w:r w:rsidRPr="003E20A1">
        <w:rPr>
          <w:rFonts w:ascii="Times New Roman" w:hAnsi="Times New Roman"/>
          <w:bCs/>
          <w:sz w:val="24"/>
          <w:szCs w:val="24"/>
        </w:rPr>
        <w:t xml:space="preserve"> системы профессионального образования и рынка труда без проведения дополнительных процедур.</w:t>
      </w:r>
      <w:bookmarkEnd w:id="46"/>
      <w:bookmarkEnd w:id="47"/>
      <w:bookmarkEnd w:id="48"/>
    </w:p>
    <w:sectPr w:rsidR="00D55CDE" w:rsidRPr="00E20262" w:rsidSect="005B6B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4D5" w:rsidRDefault="008E24D5" w:rsidP="00401B83">
      <w:pPr>
        <w:spacing w:after="0" w:line="240" w:lineRule="auto"/>
      </w:pPr>
      <w:r>
        <w:separator/>
      </w:r>
    </w:p>
  </w:endnote>
  <w:endnote w:type="continuationSeparator" w:id="1">
    <w:p w:rsidR="008E24D5" w:rsidRDefault="008E24D5" w:rsidP="00401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tsaah">
    <w:altName w:val="Arial"/>
    <w:charset w:val="00"/>
    <w:family w:val="swiss"/>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Yu Gothic UI Semilight">
    <w:altName w:val="MS Gothic"/>
    <w:panose1 w:val="020B0400000000000000"/>
    <w:charset w:val="80"/>
    <w:family w:val="swiss"/>
    <w:pitch w:val="variable"/>
    <w:sig w:usb0="E00002FF" w:usb1="2AC7FDFF" w:usb2="00000016" w:usb3="00000000" w:csb0="0002009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choolBook">
    <w:altName w:val="Courier New"/>
    <w:charset w:val="00"/>
    <w:family w:val="swiss"/>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SchoolBookCSanPin-Regular">
    <w:altName w:val="MS Mincho"/>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2110"/>
      <w:docPartObj>
        <w:docPartGallery w:val="Page Numbers (Bottom of Page)"/>
        <w:docPartUnique/>
      </w:docPartObj>
    </w:sdtPr>
    <w:sdtContent>
      <w:p w:rsidR="00E67077" w:rsidRDefault="0082388F">
        <w:pPr>
          <w:pStyle w:val="ae"/>
          <w:jc w:val="right"/>
        </w:pPr>
        <w:r>
          <w:rPr>
            <w:noProof/>
          </w:rPr>
          <w:fldChar w:fldCharType="begin"/>
        </w:r>
        <w:r w:rsidR="00E67077">
          <w:rPr>
            <w:noProof/>
          </w:rPr>
          <w:instrText xml:space="preserve"> PAGE   \* MERGEFORMAT </w:instrText>
        </w:r>
        <w:r>
          <w:rPr>
            <w:noProof/>
          </w:rPr>
          <w:fldChar w:fldCharType="separate"/>
        </w:r>
        <w:r w:rsidR="000629FE">
          <w:rPr>
            <w:noProof/>
          </w:rPr>
          <w:t>10</w:t>
        </w:r>
        <w:r>
          <w:rPr>
            <w:noProof/>
          </w:rPr>
          <w:fldChar w:fldCharType="end"/>
        </w:r>
      </w:p>
    </w:sdtContent>
  </w:sdt>
  <w:p w:rsidR="00E67077" w:rsidRDefault="00E6707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77" w:rsidRDefault="0082388F">
    <w:pPr>
      <w:pStyle w:val="ae"/>
      <w:jc w:val="right"/>
    </w:pPr>
    <w:r>
      <w:rPr>
        <w:noProof/>
      </w:rPr>
      <w:fldChar w:fldCharType="begin"/>
    </w:r>
    <w:r w:rsidR="00E67077">
      <w:rPr>
        <w:noProof/>
      </w:rPr>
      <w:instrText>PAGE   \* MERGEFORMAT</w:instrText>
    </w:r>
    <w:r>
      <w:rPr>
        <w:noProof/>
      </w:rPr>
      <w:fldChar w:fldCharType="separate"/>
    </w:r>
    <w:r w:rsidR="000629FE">
      <w:rPr>
        <w:noProof/>
      </w:rPr>
      <w:t>178</w:t>
    </w:r>
    <w:r>
      <w:rPr>
        <w:noProof/>
      </w:rPr>
      <w:fldChar w:fldCharType="end"/>
    </w:r>
  </w:p>
  <w:p w:rsidR="00E67077" w:rsidRDefault="00E6707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4D5" w:rsidRDefault="008E24D5" w:rsidP="00401B83">
      <w:pPr>
        <w:spacing w:after="0" w:line="240" w:lineRule="auto"/>
      </w:pPr>
      <w:r>
        <w:separator/>
      </w:r>
    </w:p>
  </w:footnote>
  <w:footnote w:type="continuationSeparator" w:id="1">
    <w:p w:rsidR="008E24D5" w:rsidRDefault="008E24D5" w:rsidP="00401B83">
      <w:pPr>
        <w:spacing w:after="0" w:line="240" w:lineRule="auto"/>
      </w:pPr>
      <w:r>
        <w:continuationSeparator/>
      </w:r>
    </w:p>
  </w:footnote>
  <w:footnote w:id="2">
    <w:p w:rsidR="00E67077" w:rsidRPr="00B95CF2" w:rsidRDefault="00E67077" w:rsidP="000D2B21">
      <w:pPr>
        <w:pStyle w:val="a9"/>
        <w:jc w:val="both"/>
        <w:rPr>
          <w:rFonts w:ascii="Times New Roman" w:hAnsi="Times New Roman"/>
          <w:sz w:val="18"/>
          <w:szCs w:val="18"/>
        </w:rPr>
      </w:pPr>
      <w:r>
        <w:rPr>
          <w:rStyle w:val="ab"/>
        </w:rPr>
        <w:footnoteRef/>
      </w:r>
      <w:r>
        <w:rPr>
          <w:rFonts w:ascii="Times New Roman" w:hAnsi="Times New Roman"/>
          <w:sz w:val="18"/>
          <w:szCs w:val="18"/>
        </w:rPr>
        <w:t>п</w:t>
      </w:r>
      <w:r w:rsidRPr="00876346">
        <w:rPr>
          <w:rFonts w:ascii="Times New Roman" w:hAnsi="Times New Roman"/>
          <w:sz w:val="18"/>
          <w:szCs w:val="18"/>
        </w:rPr>
        <w:t>.22 ст.2</w:t>
      </w:r>
      <w:r>
        <w:rPr>
          <w:rFonts w:ascii="Times New Roman" w:hAnsi="Times New Roman"/>
          <w:sz w:val="18"/>
          <w:szCs w:val="18"/>
        </w:rPr>
        <w:t>Федерального</w:t>
      </w:r>
      <w:r w:rsidRPr="00B95CF2">
        <w:rPr>
          <w:rFonts w:ascii="Times New Roman" w:hAnsi="Times New Roman"/>
          <w:sz w:val="18"/>
          <w:szCs w:val="18"/>
        </w:rPr>
        <w:t xml:space="preserve"> за</w:t>
      </w:r>
      <w:r>
        <w:rPr>
          <w:rFonts w:ascii="Times New Roman" w:hAnsi="Times New Roman"/>
          <w:sz w:val="18"/>
          <w:szCs w:val="18"/>
        </w:rPr>
        <w:t>1</w:t>
      </w:r>
      <w:r w:rsidRPr="00B95CF2">
        <w:rPr>
          <w:rFonts w:ascii="Times New Roman" w:hAnsi="Times New Roman"/>
          <w:sz w:val="18"/>
          <w:szCs w:val="18"/>
        </w:rPr>
        <w:t>кон</w:t>
      </w:r>
      <w:r>
        <w:rPr>
          <w:rFonts w:ascii="Times New Roman" w:hAnsi="Times New Roman"/>
          <w:sz w:val="18"/>
          <w:szCs w:val="18"/>
        </w:rPr>
        <w:t>а</w:t>
      </w:r>
      <w:r w:rsidRPr="00B95CF2">
        <w:rPr>
          <w:rFonts w:ascii="Times New Roman" w:hAnsi="Times New Roman"/>
          <w:sz w:val="18"/>
          <w:szCs w:val="18"/>
        </w:rPr>
        <w:t xml:space="preserve"> от 29.12.2012 N 273-ФЗ(ред. от 31.07.2020)"Об образовании в Российской Федерации"</w:t>
      </w:r>
      <w:r w:rsidRPr="00B95CF2">
        <w:rPr>
          <w:rFonts w:ascii="Times New Roman" w:hAnsi="Times New Roman"/>
          <w:sz w:val="18"/>
          <w:szCs w:val="18"/>
        </w:rPr>
        <w:br/>
        <w:t>(с изм. и доп., вступ. в силу с 01.09.2020)</w:t>
      </w:r>
      <w:r>
        <w:rPr>
          <w:rFonts w:ascii="Times New Roman" w:hAnsi="Times New Roman"/>
          <w:sz w:val="18"/>
          <w:szCs w:val="18"/>
        </w:rPr>
        <w:t>.</w:t>
      </w:r>
    </w:p>
  </w:footnote>
  <w:footnote w:id="3">
    <w:p w:rsidR="00E67077" w:rsidRPr="00153A23" w:rsidRDefault="00E67077" w:rsidP="00BF754B">
      <w:pPr>
        <w:pStyle w:val="a9"/>
        <w:jc w:val="both"/>
        <w:rPr>
          <w:rFonts w:ascii="Times New Roman" w:hAnsi="Times New Roman"/>
        </w:rPr>
      </w:pPr>
      <w:r w:rsidRPr="006119BD">
        <w:rPr>
          <w:rStyle w:val="ab"/>
        </w:rPr>
        <w:footnoteRef/>
      </w:r>
      <w:r w:rsidRPr="00153A23">
        <w:rPr>
          <w:rFonts w:ascii="Times New Roman" w:hAnsi="Times New Roman"/>
        </w:rPr>
        <w:t>Ст. 12.1.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w:t>
      </w:r>
    </w:p>
  </w:footnote>
  <w:footnote w:id="4">
    <w:p w:rsidR="00E67077" w:rsidRPr="00153A23" w:rsidRDefault="00E67077" w:rsidP="00BF754B">
      <w:pPr>
        <w:pStyle w:val="a9"/>
        <w:jc w:val="both"/>
        <w:rPr>
          <w:rFonts w:ascii="Times New Roman" w:hAnsi="Times New Roman"/>
        </w:rPr>
      </w:pPr>
      <w:r w:rsidRPr="00153A23">
        <w:rPr>
          <w:rStyle w:val="ab"/>
          <w:rFonts w:ascii="Times New Roman" w:hAnsi="Times New Roman"/>
        </w:rPr>
        <w:footnoteRef/>
      </w:r>
      <w:r w:rsidRPr="00153A23">
        <w:rPr>
          <w:rFonts w:ascii="Times New Roman" w:hAnsi="Times New Roman"/>
        </w:rPr>
        <w:t xml:space="preserve"> распоряжение Правительства Российской Федерации от 12 ноября 2020 г. № 2945-р</w:t>
      </w:r>
    </w:p>
  </w:footnote>
  <w:footnote w:id="5">
    <w:p w:rsidR="00E67077" w:rsidRPr="00153A23" w:rsidRDefault="00E67077" w:rsidP="00BF754B">
      <w:pPr>
        <w:pStyle w:val="a9"/>
        <w:jc w:val="both"/>
        <w:rPr>
          <w:rFonts w:ascii="Times New Roman" w:hAnsi="Times New Roman"/>
        </w:rPr>
      </w:pPr>
      <w:r w:rsidRPr="00153A23">
        <w:rPr>
          <w:rStyle w:val="ab"/>
          <w:rFonts w:ascii="Times New Roman" w:hAnsi="Times New Roman"/>
        </w:rPr>
        <w:footnoteRef/>
      </w:r>
      <w:r w:rsidRPr="00153A23">
        <w:rPr>
          <w:rFonts w:ascii="Times New Roman" w:hAnsi="Times New Roman"/>
        </w:rPr>
        <w:t xml:space="preserve"> протокол заседания ФУМО по общему образованию Минпросвещения России № 2/20 от 2 июня 2020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caps/>
        <w:spacing w:val="-7"/>
        <w:sz w:val="28"/>
        <w:szCs w:val="28"/>
        <w:shd w:val="clear" w:color="auto" w:fill="FFFFFF"/>
      </w:rPr>
    </w:lvl>
    <w:lvl w:ilvl="1">
      <w:start w:val="1"/>
      <w:numFmt w:val="none"/>
      <w:suff w:val="nothing"/>
      <w:lvlText w:val=""/>
      <w:lvlJc w:val="left"/>
      <w:pPr>
        <w:tabs>
          <w:tab w:val="num" w:pos="0"/>
        </w:tabs>
        <w:ind w:left="576" w:hanging="576"/>
      </w:pPr>
      <w:rPr>
        <w:rFonts w:ascii="Times New Roman" w:eastAsia="Times New Roman" w:hAnsi="Times New Roman" w:cs="Times New Roman"/>
        <w:b w:val="0"/>
        <w:bCs w:val="0"/>
        <w:spacing w:val="-7"/>
        <w:sz w:val="28"/>
        <w:szCs w:val="28"/>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Courier New" w:hAnsi="Courier New" w:cs="Courier New"/>
        <w:color w:val="auto"/>
        <w:sz w:val="28"/>
        <w:szCs w:val="28"/>
        <w:lang w:eastAsia="ja-JP"/>
      </w:rPr>
    </w:lvl>
  </w:abstractNum>
  <w:abstractNum w:abstractNumId="2">
    <w:nsid w:val="00000005"/>
    <w:multiLevelType w:val="multilevel"/>
    <w:tmpl w:val="00000005"/>
    <w:name w:val="WW8Num7"/>
    <w:lvl w:ilvl="0">
      <w:start w:val="1"/>
      <w:numFmt w:val="bullet"/>
      <w:suff w:val="nothing"/>
      <w:lvlText w:val="-"/>
      <w:lvlJc w:val="left"/>
      <w:pPr>
        <w:tabs>
          <w:tab w:val="num" w:pos="0"/>
        </w:tabs>
        <w:ind w:left="0" w:firstLine="0"/>
      </w:pPr>
      <w:rPr>
        <w:rFonts w:ascii="Sylfaen" w:hAnsi="Sylfaen" w:cs="Sylfaen"/>
        <w:sz w:val="28"/>
        <w:szCs w:val="28"/>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3">
    <w:nsid w:val="00000006"/>
    <w:multiLevelType w:val="singleLevel"/>
    <w:tmpl w:val="00000006"/>
    <w:name w:val="WW8Num6"/>
    <w:lvl w:ilvl="0">
      <w:start w:val="1"/>
      <w:numFmt w:val="bullet"/>
      <w:lvlText w:val=""/>
      <w:lvlJc w:val="left"/>
      <w:pPr>
        <w:tabs>
          <w:tab w:val="num" w:pos="928"/>
        </w:tabs>
        <w:ind w:left="928" w:hanging="360"/>
      </w:pPr>
      <w:rPr>
        <w:rFonts w:ascii="Wingdings" w:hAnsi="Wingdings"/>
      </w:rPr>
    </w:lvl>
  </w:abstractNum>
  <w:abstractNum w:abstractNumId="4">
    <w:nsid w:val="00000007"/>
    <w:multiLevelType w:val="multilevel"/>
    <w:tmpl w:val="00000007"/>
    <w:name w:val="WW8Num9"/>
    <w:lvl w:ilvl="0">
      <w:start w:val="1"/>
      <w:numFmt w:val="bullet"/>
      <w:suff w:val="nothing"/>
      <w:lvlText w:val="-"/>
      <w:lvlJc w:val="left"/>
      <w:pPr>
        <w:tabs>
          <w:tab w:val="num" w:pos="0"/>
        </w:tabs>
        <w:ind w:left="0" w:firstLine="0"/>
      </w:pPr>
      <w:rPr>
        <w:rFonts w:ascii="Sylfaen" w:hAnsi="Sylfaen" w:cs="Sylfaen"/>
      </w:rPr>
    </w:lvl>
    <w:lvl w:ilvl="1">
      <w:start w:val="1"/>
      <w:numFmt w:val="decimal"/>
      <w:suff w:val="nothing"/>
      <w:lvlText w:val="%2."/>
      <w:lvlJc w:val="left"/>
      <w:pPr>
        <w:tabs>
          <w:tab w:val="num" w:pos="0"/>
        </w:tabs>
        <w:ind w:left="0" w:firstLine="0"/>
      </w:pPr>
      <w:rPr>
        <w:i w:val="0"/>
        <w:sz w:val="28"/>
        <w:szCs w:val="28"/>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5">
    <w:nsid w:val="00000009"/>
    <w:multiLevelType w:val="singleLevel"/>
    <w:tmpl w:val="00000009"/>
    <w:name w:val="WW8Num24"/>
    <w:lvl w:ilvl="0">
      <w:start w:val="1"/>
      <w:numFmt w:val="bullet"/>
      <w:lvlText w:val="­"/>
      <w:lvlJc w:val="left"/>
      <w:pPr>
        <w:tabs>
          <w:tab w:val="num" w:pos="0"/>
        </w:tabs>
        <w:ind w:left="720" w:hanging="360"/>
      </w:pPr>
      <w:rPr>
        <w:rFonts w:ascii="Courier New" w:hAnsi="Courier New" w:cs="Courier New"/>
        <w:color w:val="000000"/>
        <w:sz w:val="28"/>
        <w:szCs w:val="28"/>
        <w:lang w:val="ru-RU" w:eastAsia="ja-JP"/>
      </w:rPr>
    </w:lvl>
  </w:abstractNum>
  <w:abstractNum w:abstractNumId="6">
    <w:nsid w:val="0000000E"/>
    <w:multiLevelType w:val="singleLevel"/>
    <w:tmpl w:val="0000000E"/>
    <w:name w:val="WW8Num33"/>
    <w:lvl w:ilvl="0">
      <w:start w:val="1"/>
      <w:numFmt w:val="bullet"/>
      <w:lvlText w:val=""/>
      <w:lvlJc w:val="left"/>
      <w:pPr>
        <w:tabs>
          <w:tab w:val="num" w:pos="0"/>
        </w:tabs>
        <w:ind w:left="720" w:hanging="360"/>
      </w:pPr>
      <w:rPr>
        <w:rFonts w:ascii="Symbol" w:hAnsi="Symbol" w:cs="Symbol"/>
        <w:sz w:val="28"/>
        <w:szCs w:val="28"/>
      </w:rPr>
    </w:lvl>
  </w:abstractNum>
  <w:abstractNum w:abstractNumId="7">
    <w:nsid w:val="025C2921"/>
    <w:multiLevelType w:val="hybridMultilevel"/>
    <w:tmpl w:val="F342AA44"/>
    <w:lvl w:ilvl="0" w:tplc="A89E3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387046"/>
    <w:multiLevelType w:val="singleLevel"/>
    <w:tmpl w:val="072CA454"/>
    <w:lvl w:ilvl="0">
      <w:start w:val="1"/>
      <w:numFmt w:val="decimal"/>
      <w:lvlText w:val="%1)"/>
      <w:legacy w:legacy="1" w:legacySpace="0" w:legacyIndent="720"/>
      <w:lvlJc w:val="left"/>
      <w:rPr>
        <w:rFonts w:ascii="Times New Roman" w:hAnsi="Times New Roman" w:cs="Times New Roman" w:hint="default"/>
      </w:rPr>
    </w:lvl>
  </w:abstractNum>
  <w:abstractNum w:abstractNumId="9">
    <w:nsid w:val="076B5107"/>
    <w:multiLevelType w:val="hybridMultilevel"/>
    <w:tmpl w:val="986872CC"/>
    <w:lvl w:ilvl="0" w:tplc="DE260D10">
      <w:start w:val="1"/>
      <w:numFmt w:val="bullet"/>
      <w:lvlText w:val="-"/>
      <w:lvlJc w:val="left"/>
      <w:pPr>
        <w:ind w:left="1429" w:hanging="360"/>
      </w:pPr>
      <w:rPr>
        <w:rFonts w:ascii="Utsaah" w:hAnsi="Utsaah"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A96CC2"/>
    <w:multiLevelType w:val="hybridMultilevel"/>
    <w:tmpl w:val="5FDAC1C8"/>
    <w:lvl w:ilvl="0" w:tplc="FF8656F8">
      <w:start w:val="1"/>
      <w:numFmt w:val="bullet"/>
      <w:lvlText w:val=""/>
      <w:lvlJc w:val="left"/>
      <w:pPr>
        <w:ind w:left="1260" w:hanging="360"/>
      </w:pPr>
      <w:rPr>
        <w:rFonts w:ascii="Symbol" w:hAnsi="Symbol" w:hint="default"/>
      </w:rPr>
    </w:lvl>
    <w:lvl w:ilvl="1" w:tplc="04190001">
      <w:start w:val="1"/>
      <w:numFmt w:val="bullet"/>
      <w:lvlText w:val=""/>
      <w:lvlJc w:val="left"/>
      <w:pPr>
        <w:tabs>
          <w:tab w:val="num" w:pos="540"/>
        </w:tabs>
        <w:ind w:left="54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5F633A4"/>
    <w:multiLevelType w:val="multilevel"/>
    <w:tmpl w:val="9D8683C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9C4391"/>
    <w:multiLevelType w:val="hybridMultilevel"/>
    <w:tmpl w:val="8C74C664"/>
    <w:lvl w:ilvl="0" w:tplc="1A0EE76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30E71"/>
    <w:multiLevelType w:val="multilevel"/>
    <w:tmpl w:val="6C38265E"/>
    <w:lvl w:ilvl="0">
      <w:start w:val="1"/>
      <w:numFmt w:val="bullet"/>
      <w:pStyle w:val="12-"/>
      <w:lvlText w:val=""/>
      <w:lvlJc w:val="left"/>
      <w:pPr>
        <w:tabs>
          <w:tab w:val="num" w:pos="539"/>
        </w:tabs>
        <w:ind w:left="539" w:hanging="255"/>
      </w:pPr>
      <w:rPr>
        <w:rFonts w:ascii="Wingdings 2" w:hAnsi="Wingdings 2"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236189"/>
    <w:multiLevelType w:val="hybridMultilevel"/>
    <w:tmpl w:val="94784C5A"/>
    <w:lvl w:ilvl="0" w:tplc="750A9B06">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F1211C"/>
    <w:multiLevelType w:val="hybridMultilevel"/>
    <w:tmpl w:val="F322E366"/>
    <w:lvl w:ilvl="0" w:tplc="E2A42C88">
      <w:start w:val="1"/>
      <w:numFmt w:val="bullet"/>
      <w:lvlText w:val="-"/>
      <w:lvlJc w:val="left"/>
      <w:pPr>
        <w:ind w:left="862" w:hanging="360"/>
      </w:pPr>
      <w:rPr>
        <w:rFonts w:ascii="Tahoma" w:hAnsi="Tahoma" w:hint="default"/>
        <w:b w:val="0"/>
        <w:i w:val="0"/>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8281A2C"/>
    <w:multiLevelType w:val="hybridMultilevel"/>
    <w:tmpl w:val="690439CE"/>
    <w:lvl w:ilvl="0" w:tplc="FFFFFFFF">
      <w:start w:val="1"/>
      <w:numFmt w:val="bullet"/>
      <w:lvlText w:val="-"/>
      <w:lvlJc w:val="left"/>
      <w:pPr>
        <w:ind w:left="1080" w:hanging="360"/>
      </w:pPr>
      <w:rPr>
        <w:rFonts w:ascii="Utsaah" w:hAnsi="Utsaah" w:hint="default"/>
      </w:rPr>
    </w:lvl>
    <w:lvl w:ilvl="1" w:tplc="FFFFFFFF">
      <w:numFmt w:val="bullet"/>
      <w:lvlText w:val="•"/>
      <w:lvlJc w:val="left"/>
      <w:pPr>
        <w:ind w:left="1800" w:hanging="360"/>
      </w:pPr>
      <w:rPr>
        <w:rFonts w:ascii="Times New Roman" w:eastAsia="Times New Roman"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3B317789"/>
    <w:multiLevelType w:val="hybridMultilevel"/>
    <w:tmpl w:val="B03C67A4"/>
    <w:lvl w:ilvl="0" w:tplc="DBFC0254">
      <w:start w:val="1"/>
      <w:numFmt w:val="bullet"/>
      <w:lvlText w:val="-"/>
      <w:lvlJc w:val="left"/>
      <w:pPr>
        <w:ind w:left="720" w:hanging="360"/>
      </w:pPr>
      <w:rPr>
        <w:rFonts w:ascii="Yu Gothic UI Semilight" w:eastAsia="Yu Gothic UI Semilight" w:hAnsi="Yu Gothic UI Semi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07F8D"/>
    <w:multiLevelType w:val="hybridMultilevel"/>
    <w:tmpl w:val="1A742678"/>
    <w:lvl w:ilvl="0" w:tplc="8DFA42A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1DE28D5"/>
    <w:multiLevelType w:val="hybridMultilevel"/>
    <w:tmpl w:val="36DCF110"/>
    <w:lvl w:ilvl="0" w:tplc="61D221C6">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8503A6"/>
    <w:multiLevelType w:val="hybridMultilevel"/>
    <w:tmpl w:val="6E844D7A"/>
    <w:lvl w:ilvl="0" w:tplc="04190001">
      <w:numFmt w:val="bullet"/>
      <w:lvlText w:val=""/>
      <w:lvlJc w:val="left"/>
      <w:pPr>
        <w:ind w:left="1571" w:hanging="360"/>
      </w:pPr>
      <w:rPr>
        <w:rFonts w:ascii="Symbol" w:hAnsi="Symbol"/>
      </w:rPr>
    </w:lvl>
    <w:lvl w:ilvl="1" w:tplc="FD72BBB6"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B746E9E"/>
    <w:multiLevelType w:val="hybridMultilevel"/>
    <w:tmpl w:val="E4D68754"/>
    <w:lvl w:ilvl="0" w:tplc="3BBE332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0E00D1"/>
    <w:multiLevelType w:val="hybridMultilevel"/>
    <w:tmpl w:val="EC565A4E"/>
    <w:lvl w:ilvl="0" w:tplc="A89E37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13A27E7"/>
    <w:multiLevelType w:val="hybridMultilevel"/>
    <w:tmpl w:val="2818722E"/>
    <w:lvl w:ilvl="0" w:tplc="1A0EE760">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CA3705"/>
    <w:multiLevelType w:val="hybridMultilevel"/>
    <w:tmpl w:val="104CA62E"/>
    <w:lvl w:ilvl="0" w:tplc="1A0EE760">
      <w:start w:val="1"/>
      <w:numFmt w:val="bullet"/>
      <w:lvlText w:val="-"/>
      <w:lvlJc w:val="left"/>
      <w:pPr>
        <w:ind w:left="1463" w:hanging="360"/>
      </w:pPr>
      <w:rPr>
        <w:rFonts w:ascii="Tahoma" w:hAnsi="Tahoma"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nsid w:val="64C53395"/>
    <w:multiLevelType w:val="hybridMultilevel"/>
    <w:tmpl w:val="54BACF1A"/>
    <w:lvl w:ilvl="0" w:tplc="DA86D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D22919"/>
    <w:multiLevelType w:val="hybridMultilevel"/>
    <w:tmpl w:val="AAF4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1D7B69"/>
    <w:multiLevelType w:val="hybridMultilevel"/>
    <w:tmpl w:val="4E047F8E"/>
    <w:lvl w:ilvl="0" w:tplc="99189B1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8">
    <w:nsid w:val="6B753051"/>
    <w:multiLevelType w:val="hybridMultilevel"/>
    <w:tmpl w:val="A14EC19E"/>
    <w:lvl w:ilvl="0" w:tplc="A89E3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08240A"/>
    <w:multiLevelType w:val="hybridMultilevel"/>
    <w:tmpl w:val="B8BE0A28"/>
    <w:lvl w:ilvl="0" w:tplc="A89E37E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1081374"/>
    <w:multiLevelType w:val="hybridMultilevel"/>
    <w:tmpl w:val="05642D40"/>
    <w:lvl w:ilvl="0" w:tplc="DA86D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6F64BC"/>
    <w:multiLevelType w:val="hybridMultilevel"/>
    <w:tmpl w:val="9B545830"/>
    <w:lvl w:ilvl="0" w:tplc="641A950A">
      <w:start w:val="1"/>
      <w:numFmt w:val="bullet"/>
      <w:lvlText w:val="­"/>
      <w:lvlJc w:val="left"/>
      <w:pPr>
        <w:tabs>
          <w:tab w:val="num" w:pos="2520"/>
        </w:tabs>
        <w:ind w:left="2520" w:hanging="360"/>
      </w:pPr>
      <w:rPr>
        <w:rFonts w:ascii="Courier New" w:hAnsi="Courier New" w:hint="default"/>
      </w:rPr>
    </w:lvl>
    <w:lvl w:ilvl="1" w:tplc="04190003">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741C2958"/>
    <w:multiLevelType w:val="hybridMultilevel"/>
    <w:tmpl w:val="974E3424"/>
    <w:lvl w:ilvl="0" w:tplc="486A842C">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9551ED"/>
    <w:multiLevelType w:val="hybridMultilevel"/>
    <w:tmpl w:val="7624DFEA"/>
    <w:lvl w:ilvl="0" w:tplc="5E5A13A4">
      <w:start w:val="1"/>
      <w:numFmt w:val="bullet"/>
      <w:lvlText w:val=""/>
      <w:lvlJc w:val="left"/>
      <w:pPr>
        <w:tabs>
          <w:tab w:val="num" w:pos="720"/>
        </w:tabs>
        <w:ind w:left="720" w:hanging="720"/>
      </w:pPr>
      <w:rPr>
        <w:rFonts w:ascii="Symbol" w:hAnsi="Symbol" w:hint="default"/>
      </w:rPr>
    </w:lvl>
    <w:lvl w:ilvl="1" w:tplc="5E5A13A4"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8355A5"/>
    <w:multiLevelType w:val="hybridMultilevel"/>
    <w:tmpl w:val="822080FA"/>
    <w:lvl w:ilvl="0" w:tplc="A89E37E2">
      <w:start w:val="1"/>
      <w:numFmt w:val="bullet"/>
      <w:lvlText w:val=""/>
      <w:lvlJc w:val="left"/>
      <w:pPr>
        <w:ind w:left="720" w:hanging="360"/>
      </w:pPr>
      <w:rPr>
        <w:rFonts w:ascii="Symbol" w:hAnsi="Symbol" w:hint="default"/>
      </w:rPr>
    </w:lvl>
    <w:lvl w:ilvl="1" w:tplc="A89E37E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3"/>
  </w:num>
  <w:num w:numId="4">
    <w:abstractNumId w:val="31"/>
  </w:num>
  <w:num w:numId="5">
    <w:abstractNumId w:val="9"/>
  </w:num>
  <w:num w:numId="6">
    <w:abstractNumId w:val="21"/>
  </w:num>
  <w:num w:numId="7">
    <w:abstractNumId w:val="8"/>
  </w:num>
  <w:num w:numId="8">
    <w:abstractNumId w:val="0"/>
  </w:num>
  <w:num w:numId="9">
    <w:abstractNumId w:val="13"/>
  </w:num>
  <w:num w:numId="10">
    <w:abstractNumId w:val="16"/>
  </w:num>
  <w:num w:numId="11">
    <w:abstractNumId w:val="20"/>
  </w:num>
  <w:num w:numId="12">
    <w:abstractNumId w:val="7"/>
  </w:num>
  <w:num w:numId="13">
    <w:abstractNumId w:val="23"/>
  </w:num>
  <w:num w:numId="14">
    <w:abstractNumId w:val="24"/>
  </w:num>
  <w:num w:numId="15">
    <w:abstractNumId w:val="12"/>
  </w:num>
  <w:num w:numId="16">
    <w:abstractNumId w:val="14"/>
  </w:num>
  <w:num w:numId="17">
    <w:abstractNumId w:val="17"/>
  </w:num>
  <w:num w:numId="18">
    <w:abstractNumId w:val="30"/>
  </w:num>
  <w:num w:numId="19">
    <w:abstractNumId w:val="25"/>
  </w:num>
  <w:num w:numId="20">
    <w:abstractNumId w:val="15"/>
  </w:num>
  <w:num w:numId="21">
    <w:abstractNumId w:val="10"/>
  </w:num>
  <w:num w:numId="22">
    <w:abstractNumId w:val="29"/>
  </w:num>
  <w:num w:numId="23">
    <w:abstractNumId w:val="11"/>
  </w:num>
  <w:num w:numId="24">
    <w:abstractNumId w:val="18"/>
  </w:num>
  <w:num w:numId="25">
    <w:abstractNumId w:val="26"/>
  </w:num>
  <w:num w:numId="26">
    <w:abstractNumId w:val="34"/>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2"/>
  </w:num>
  <w:num w:numId="31">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C85465"/>
    <w:rsid w:val="00003E16"/>
    <w:rsid w:val="0001057E"/>
    <w:rsid w:val="00011292"/>
    <w:rsid w:val="0001677A"/>
    <w:rsid w:val="00021B2D"/>
    <w:rsid w:val="000324D2"/>
    <w:rsid w:val="00037F35"/>
    <w:rsid w:val="000524B1"/>
    <w:rsid w:val="00060336"/>
    <w:rsid w:val="000629FE"/>
    <w:rsid w:val="000671BC"/>
    <w:rsid w:val="000711E3"/>
    <w:rsid w:val="0008430C"/>
    <w:rsid w:val="0008768A"/>
    <w:rsid w:val="000B2CB3"/>
    <w:rsid w:val="000B56B7"/>
    <w:rsid w:val="000B60CF"/>
    <w:rsid w:val="000C2DA6"/>
    <w:rsid w:val="000C312C"/>
    <w:rsid w:val="000D2B21"/>
    <w:rsid w:val="000D5177"/>
    <w:rsid w:val="000D528C"/>
    <w:rsid w:val="000D6027"/>
    <w:rsid w:val="000F239E"/>
    <w:rsid w:val="000F27FC"/>
    <w:rsid w:val="0010466D"/>
    <w:rsid w:val="00126825"/>
    <w:rsid w:val="001417F8"/>
    <w:rsid w:val="001505F5"/>
    <w:rsid w:val="00152FFA"/>
    <w:rsid w:val="00155B61"/>
    <w:rsid w:val="00172578"/>
    <w:rsid w:val="00180452"/>
    <w:rsid w:val="001905D0"/>
    <w:rsid w:val="00196097"/>
    <w:rsid w:val="001A4445"/>
    <w:rsid w:val="001A639B"/>
    <w:rsid w:val="001A63B0"/>
    <w:rsid w:val="001B0FFA"/>
    <w:rsid w:val="001B2F34"/>
    <w:rsid w:val="001B7F62"/>
    <w:rsid w:val="001D3290"/>
    <w:rsid w:val="001E69D2"/>
    <w:rsid w:val="001E6D39"/>
    <w:rsid w:val="001F236E"/>
    <w:rsid w:val="001F4C50"/>
    <w:rsid w:val="002067D8"/>
    <w:rsid w:val="00210235"/>
    <w:rsid w:val="0021271C"/>
    <w:rsid w:val="0021480D"/>
    <w:rsid w:val="00216FE3"/>
    <w:rsid w:val="00222FB5"/>
    <w:rsid w:val="00224792"/>
    <w:rsid w:val="00227B9A"/>
    <w:rsid w:val="00232504"/>
    <w:rsid w:val="002436F9"/>
    <w:rsid w:val="00246455"/>
    <w:rsid w:val="0025015F"/>
    <w:rsid w:val="002547B4"/>
    <w:rsid w:val="002563B3"/>
    <w:rsid w:val="002616E4"/>
    <w:rsid w:val="00270DDC"/>
    <w:rsid w:val="00274034"/>
    <w:rsid w:val="00276FD1"/>
    <w:rsid w:val="00277479"/>
    <w:rsid w:val="00283532"/>
    <w:rsid w:val="00290272"/>
    <w:rsid w:val="00290908"/>
    <w:rsid w:val="00290B6D"/>
    <w:rsid w:val="00297267"/>
    <w:rsid w:val="002A0C3A"/>
    <w:rsid w:val="002A18D9"/>
    <w:rsid w:val="002D4A03"/>
    <w:rsid w:val="002E20CC"/>
    <w:rsid w:val="002E2431"/>
    <w:rsid w:val="002E7562"/>
    <w:rsid w:val="00301B11"/>
    <w:rsid w:val="003179DA"/>
    <w:rsid w:val="0032677E"/>
    <w:rsid w:val="00330ABA"/>
    <w:rsid w:val="00332270"/>
    <w:rsid w:val="00345BC2"/>
    <w:rsid w:val="00354EC6"/>
    <w:rsid w:val="0035641D"/>
    <w:rsid w:val="00356832"/>
    <w:rsid w:val="00357BBD"/>
    <w:rsid w:val="00363047"/>
    <w:rsid w:val="00374365"/>
    <w:rsid w:val="003754DB"/>
    <w:rsid w:val="00376825"/>
    <w:rsid w:val="00390665"/>
    <w:rsid w:val="003954A6"/>
    <w:rsid w:val="003B1425"/>
    <w:rsid w:val="003B24F2"/>
    <w:rsid w:val="003B306C"/>
    <w:rsid w:val="003E0C0B"/>
    <w:rsid w:val="003E21F9"/>
    <w:rsid w:val="003E311F"/>
    <w:rsid w:val="00400DDD"/>
    <w:rsid w:val="00401B83"/>
    <w:rsid w:val="00417874"/>
    <w:rsid w:val="00425BAD"/>
    <w:rsid w:val="00430207"/>
    <w:rsid w:val="004502B9"/>
    <w:rsid w:val="00456566"/>
    <w:rsid w:val="0045763D"/>
    <w:rsid w:val="004620A0"/>
    <w:rsid w:val="00474DA6"/>
    <w:rsid w:val="00485571"/>
    <w:rsid w:val="00485896"/>
    <w:rsid w:val="00490DC1"/>
    <w:rsid w:val="00492CE6"/>
    <w:rsid w:val="00492D35"/>
    <w:rsid w:val="004962E7"/>
    <w:rsid w:val="004A0344"/>
    <w:rsid w:val="004A191D"/>
    <w:rsid w:val="004B66C7"/>
    <w:rsid w:val="004C2674"/>
    <w:rsid w:val="004C47C3"/>
    <w:rsid w:val="004C5522"/>
    <w:rsid w:val="004C75FC"/>
    <w:rsid w:val="004D6FBA"/>
    <w:rsid w:val="004E303A"/>
    <w:rsid w:val="004E56F0"/>
    <w:rsid w:val="00510565"/>
    <w:rsid w:val="00510AD7"/>
    <w:rsid w:val="005243B6"/>
    <w:rsid w:val="00524ED5"/>
    <w:rsid w:val="00526544"/>
    <w:rsid w:val="00532291"/>
    <w:rsid w:val="005431AB"/>
    <w:rsid w:val="00544C27"/>
    <w:rsid w:val="00554822"/>
    <w:rsid w:val="005722AE"/>
    <w:rsid w:val="00582612"/>
    <w:rsid w:val="00590030"/>
    <w:rsid w:val="00594664"/>
    <w:rsid w:val="005B691C"/>
    <w:rsid w:val="005B6B43"/>
    <w:rsid w:val="005C5DC3"/>
    <w:rsid w:val="005C5F38"/>
    <w:rsid w:val="005D4785"/>
    <w:rsid w:val="005D69F6"/>
    <w:rsid w:val="005E2436"/>
    <w:rsid w:val="005E453E"/>
    <w:rsid w:val="00602A64"/>
    <w:rsid w:val="00607449"/>
    <w:rsid w:val="006133DB"/>
    <w:rsid w:val="00616831"/>
    <w:rsid w:val="00616D0D"/>
    <w:rsid w:val="00617B2B"/>
    <w:rsid w:val="00620363"/>
    <w:rsid w:val="00622CEE"/>
    <w:rsid w:val="0062395D"/>
    <w:rsid w:val="0063542A"/>
    <w:rsid w:val="00642BB6"/>
    <w:rsid w:val="006534EB"/>
    <w:rsid w:val="00654D43"/>
    <w:rsid w:val="006605FE"/>
    <w:rsid w:val="00664D35"/>
    <w:rsid w:val="00667CF2"/>
    <w:rsid w:val="00675268"/>
    <w:rsid w:val="00677041"/>
    <w:rsid w:val="00683076"/>
    <w:rsid w:val="00686226"/>
    <w:rsid w:val="00687C93"/>
    <w:rsid w:val="006B22DF"/>
    <w:rsid w:val="006B4A9C"/>
    <w:rsid w:val="006C2A3E"/>
    <w:rsid w:val="006D393B"/>
    <w:rsid w:val="006E41AB"/>
    <w:rsid w:val="006E49AE"/>
    <w:rsid w:val="006E597C"/>
    <w:rsid w:val="006E7353"/>
    <w:rsid w:val="006F161C"/>
    <w:rsid w:val="006F2F84"/>
    <w:rsid w:val="006F7038"/>
    <w:rsid w:val="00712995"/>
    <w:rsid w:val="00716E0F"/>
    <w:rsid w:val="007218E5"/>
    <w:rsid w:val="00726585"/>
    <w:rsid w:val="007354EC"/>
    <w:rsid w:val="00735BD5"/>
    <w:rsid w:val="00737334"/>
    <w:rsid w:val="0073794A"/>
    <w:rsid w:val="00743D0B"/>
    <w:rsid w:val="00751F64"/>
    <w:rsid w:val="007629FA"/>
    <w:rsid w:val="007667FD"/>
    <w:rsid w:val="00776303"/>
    <w:rsid w:val="00780CB2"/>
    <w:rsid w:val="00791548"/>
    <w:rsid w:val="00796EB7"/>
    <w:rsid w:val="00797953"/>
    <w:rsid w:val="00797D7D"/>
    <w:rsid w:val="007A164D"/>
    <w:rsid w:val="007A353E"/>
    <w:rsid w:val="007B095F"/>
    <w:rsid w:val="007C1B38"/>
    <w:rsid w:val="007D198B"/>
    <w:rsid w:val="007D51AC"/>
    <w:rsid w:val="007D7520"/>
    <w:rsid w:val="007D7B5D"/>
    <w:rsid w:val="00807AB8"/>
    <w:rsid w:val="0082388F"/>
    <w:rsid w:val="008310B5"/>
    <w:rsid w:val="00832C4C"/>
    <w:rsid w:val="0083632E"/>
    <w:rsid w:val="0083654D"/>
    <w:rsid w:val="0084678E"/>
    <w:rsid w:val="00850F3B"/>
    <w:rsid w:val="00855AE9"/>
    <w:rsid w:val="008565A6"/>
    <w:rsid w:val="00860CC1"/>
    <w:rsid w:val="00871BDD"/>
    <w:rsid w:val="0087689E"/>
    <w:rsid w:val="0088410F"/>
    <w:rsid w:val="008934BA"/>
    <w:rsid w:val="00895C13"/>
    <w:rsid w:val="008A15D9"/>
    <w:rsid w:val="008A16B8"/>
    <w:rsid w:val="008A4A54"/>
    <w:rsid w:val="008D4A1D"/>
    <w:rsid w:val="008E24D5"/>
    <w:rsid w:val="008E31AE"/>
    <w:rsid w:val="008E3B7E"/>
    <w:rsid w:val="008E5B13"/>
    <w:rsid w:val="008F2D08"/>
    <w:rsid w:val="008F47A6"/>
    <w:rsid w:val="008F79C8"/>
    <w:rsid w:val="009009CE"/>
    <w:rsid w:val="00917D83"/>
    <w:rsid w:val="00924073"/>
    <w:rsid w:val="0093501A"/>
    <w:rsid w:val="00942645"/>
    <w:rsid w:val="00942AA1"/>
    <w:rsid w:val="00942C33"/>
    <w:rsid w:val="00942F88"/>
    <w:rsid w:val="0095383B"/>
    <w:rsid w:val="0096225C"/>
    <w:rsid w:val="00966032"/>
    <w:rsid w:val="00966E82"/>
    <w:rsid w:val="00984A81"/>
    <w:rsid w:val="00987A72"/>
    <w:rsid w:val="00995874"/>
    <w:rsid w:val="009A0B0F"/>
    <w:rsid w:val="009A1063"/>
    <w:rsid w:val="009B0DE1"/>
    <w:rsid w:val="009B41F3"/>
    <w:rsid w:val="009B47D2"/>
    <w:rsid w:val="009E4386"/>
    <w:rsid w:val="009F0909"/>
    <w:rsid w:val="009F6869"/>
    <w:rsid w:val="00A00EF0"/>
    <w:rsid w:val="00A01DE1"/>
    <w:rsid w:val="00A04C1D"/>
    <w:rsid w:val="00A16D5C"/>
    <w:rsid w:val="00A20B49"/>
    <w:rsid w:val="00A21F41"/>
    <w:rsid w:val="00A31B02"/>
    <w:rsid w:val="00A33B17"/>
    <w:rsid w:val="00A358BE"/>
    <w:rsid w:val="00A46866"/>
    <w:rsid w:val="00A61729"/>
    <w:rsid w:val="00A71CEA"/>
    <w:rsid w:val="00A75189"/>
    <w:rsid w:val="00A755E6"/>
    <w:rsid w:val="00A933A9"/>
    <w:rsid w:val="00A96A3D"/>
    <w:rsid w:val="00A97755"/>
    <w:rsid w:val="00AB3793"/>
    <w:rsid w:val="00AC2EBD"/>
    <w:rsid w:val="00AC3936"/>
    <w:rsid w:val="00AC5C10"/>
    <w:rsid w:val="00AD58E4"/>
    <w:rsid w:val="00AE14FB"/>
    <w:rsid w:val="00AE7275"/>
    <w:rsid w:val="00AF1B6B"/>
    <w:rsid w:val="00AF2E8B"/>
    <w:rsid w:val="00AF6F58"/>
    <w:rsid w:val="00B11929"/>
    <w:rsid w:val="00B12769"/>
    <w:rsid w:val="00B17A69"/>
    <w:rsid w:val="00B2185A"/>
    <w:rsid w:val="00B2615F"/>
    <w:rsid w:val="00B27036"/>
    <w:rsid w:val="00B36A3C"/>
    <w:rsid w:val="00B41CB3"/>
    <w:rsid w:val="00B4703B"/>
    <w:rsid w:val="00B5670F"/>
    <w:rsid w:val="00B628B8"/>
    <w:rsid w:val="00B647E6"/>
    <w:rsid w:val="00B70A5D"/>
    <w:rsid w:val="00B750BC"/>
    <w:rsid w:val="00B75551"/>
    <w:rsid w:val="00B77104"/>
    <w:rsid w:val="00B90EF5"/>
    <w:rsid w:val="00B9400C"/>
    <w:rsid w:val="00BA7A47"/>
    <w:rsid w:val="00BB36B2"/>
    <w:rsid w:val="00BB379F"/>
    <w:rsid w:val="00BC727E"/>
    <w:rsid w:val="00BD15A0"/>
    <w:rsid w:val="00BD18D0"/>
    <w:rsid w:val="00BE0A02"/>
    <w:rsid w:val="00BE0B1F"/>
    <w:rsid w:val="00BE537C"/>
    <w:rsid w:val="00BF754B"/>
    <w:rsid w:val="00C02D5F"/>
    <w:rsid w:val="00C125AA"/>
    <w:rsid w:val="00C22B32"/>
    <w:rsid w:val="00C2761B"/>
    <w:rsid w:val="00C3111F"/>
    <w:rsid w:val="00C32FE9"/>
    <w:rsid w:val="00C33611"/>
    <w:rsid w:val="00C3470D"/>
    <w:rsid w:val="00C44330"/>
    <w:rsid w:val="00C47B49"/>
    <w:rsid w:val="00C65C12"/>
    <w:rsid w:val="00C75E85"/>
    <w:rsid w:val="00C85465"/>
    <w:rsid w:val="00C905AA"/>
    <w:rsid w:val="00C90A23"/>
    <w:rsid w:val="00C92CE9"/>
    <w:rsid w:val="00C93234"/>
    <w:rsid w:val="00C969A4"/>
    <w:rsid w:val="00CA37BF"/>
    <w:rsid w:val="00CA78B4"/>
    <w:rsid w:val="00CC0BEB"/>
    <w:rsid w:val="00CC2970"/>
    <w:rsid w:val="00CC690F"/>
    <w:rsid w:val="00CD4755"/>
    <w:rsid w:val="00CD5346"/>
    <w:rsid w:val="00CF3EBB"/>
    <w:rsid w:val="00CF74B8"/>
    <w:rsid w:val="00D01A7B"/>
    <w:rsid w:val="00D11028"/>
    <w:rsid w:val="00D17058"/>
    <w:rsid w:val="00D35550"/>
    <w:rsid w:val="00D355E1"/>
    <w:rsid w:val="00D35C82"/>
    <w:rsid w:val="00D5463D"/>
    <w:rsid w:val="00D553F0"/>
    <w:rsid w:val="00D55CDE"/>
    <w:rsid w:val="00D5646D"/>
    <w:rsid w:val="00D57183"/>
    <w:rsid w:val="00D57C02"/>
    <w:rsid w:val="00D6643A"/>
    <w:rsid w:val="00D7737A"/>
    <w:rsid w:val="00D913A2"/>
    <w:rsid w:val="00DB0110"/>
    <w:rsid w:val="00DC2AE3"/>
    <w:rsid w:val="00DD40FA"/>
    <w:rsid w:val="00DD4B80"/>
    <w:rsid w:val="00DE4381"/>
    <w:rsid w:val="00DF2E02"/>
    <w:rsid w:val="00DF318A"/>
    <w:rsid w:val="00E1644A"/>
    <w:rsid w:val="00E22B25"/>
    <w:rsid w:val="00E249F3"/>
    <w:rsid w:val="00E24DB4"/>
    <w:rsid w:val="00E25EC5"/>
    <w:rsid w:val="00E27922"/>
    <w:rsid w:val="00E32F65"/>
    <w:rsid w:val="00E36B82"/>
    <w:rsid w:val="00E37AC5"/>
    <w:rsid w:val="00E410A6"/>
    <w:rsid w:val="00E416DD"/>
    <w:rsid w:val="00E429F8"/>
    <w:rsid w:val="00E44977"/>
    <w:rsid w:val="00E57BE5"/>
    <w:rsid w:val="00E62D37"/>
    <w:rsid w:val="00E67077"/>
    <w:rsid w:val="00E80F42"/>
    <w:rsid w:val="00E82086"/>
    <w:rsid w:val="00E82D45"/>
    <w:rsid w:val="00E83B66"/>
    <w:rsid w:val="00E87173"/>
    <w:rsid w:val="00E92314"/>
    <w:rsid w:val="00E95D5E"/>
    <w:rsid w:val="00EA75BC"/>
    <w:rsid w:val="00EB126D"/>
    <w:rsid w:val="00EE10F2"/>
    <w:rsid w:val="00EE2DCA"/>
    <w:rsid w:val="00EF3324"/>
    <w:rsid w:val="00F012C7"/>
    <w:rsid w:val="00F10C6E"/>
    <w:rsid w:val="00F149FC"/>
    <w:rsid w:val="00F15BC6"/>
    <w:rsid w:val="00F22470"/>
    <w:rsid w:val="00F26ED5"/>
    <w:rsid w:val="00F35C65"/>
    <w:rsid w:val="00F41A63"/>
    <w:rsid w:val="00F4716C"/>
    <w:rsid w:val="00F506CF"/>
    <w:rsid w:val="00F76F1B"/>
    <w:rsid w:val="00F80CA0"/>
    <w:rsid w:val="00F81899"/>
    <w:rsid w:val="00F82CF0"/>
    <w:rsid w:val="00FA06DB"/>
    <w:rsid w:val="00FA4B71"/>
    <w:rsid w:val="00FB58AD"/>
    <w:rsid w:val="00FC68CD"/>
    <w:rsid w:val="00FD17E4"/>
    <w:rsid w:val="00FD4920"/>
    <w:rsid w:val="00FD657C"/>
    <w:rsid w:val="00FE5496"/>
    <w:rsid w:val="00FE565D"/>
    <w:rsid w:val="00FE6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65"/>
    <w:rPr>
      <w:rFonts w:ascii="Calibri" w:eastAsia="Times New Roman" w:hAnsi="Calibri" w:cs="Times New Roman"/>
      <w:lang w:eastAsia="ru-RU"/>
    </w:rPr>
  </w:style>
  <w:style w:type="paragraph" w:styleId="1">
    <w:name w:val="heading 1"/>
    <w:basedOn w:val="a"/>
    <w:next w:val="a"/>
    <w:link w:val="10"/>
    <w:qFormat/>
    <w:rsid w:val="000D2B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0D2B21"/>
    <w:pPr>
      <w:keepNext/>
      <w:suppressAutoHyphens/>
      <w:spacing w:before="240" w:after="60" w:line="240" w:lineRule="auto"/>
      <w:outlineLvl w:val="1"/>
    </w:pPr>
    <w:rPr>
      <w:rFonts w:ascii="Arial" w:hAnsi="Arial"/>
      <w:b/>
      <w:bCs/>
      <w:i/>
      <w:iCs/>
      <w:sz w:val="28"/>
      <w:szCs w:val="28"/>
      <w:lang w:eastAsia="ar-SA"/>
    </w:rPr>
  </w:style>
  <w:style w:type="paragraph" w:styleId="3">
    <w:name w:val="heading 3"/>
    <w:basedOn w:val="a"/>
    <w:link w:val="30"/>
    <w:qFormat/>
    <w:rsid w:val="000D2B21"/>
    <w:pPr>
      <w:spacing w:before="100" w:beforeAutospacing="1" w:after="100" w:afterAutospacing="1" w:line="240" w:lineRule="auto"/>
      <w:outlineLvl w:val="2"/>
    </w:pPr>
    <w:rPr>
      <w:rFonts w:ascii="Times New Roman" w:hAnsi="Times New Roman"/>
      <w:b/>
      <w:bCs/>
      <w:color w:val="000088"/>
      <w:w w:val="90"/>
      <w:sz w:val="27"/>
      <w:szCs w:val="27"/>
    </w:rPr>
  </w:style>
  <w:style w:type="paragraph" w:styleId="4">
    <w:name w:val="heading 4"/>
    <w:basedOn w:val="a"/>
    <w:next w:val="a"/>
    <w:link w:val="40"/>
    <w:qFormat/>
    <w:rsid w:val="00C85465"/>
    <w:pPr>
      <w:keepNext/>
      <w:spacing w:before="240" w:after="60" w:line="240" w:lineRule="auto"/>
      <w:outlineLvl w:val="3"/>
    </w:pPr>
    <w:rPr>
      <w:rFonts w:ascii="Times New Roman" w:hAnsi="Times New Roman"/>
      <w:b/>
      <w:bCs/>
      <w:sz w:val="28"/>
      <w:szCs w:val="28"/>
      <w:lang w:val="en-US"/>
    </w:rPr>
  </w:style>
  <w:style w:type="paragraph" w:styleId="5">
    <w:name w:val="heading 5"/>
    <w:basedOn w:val="a"/>
    <w:next w:val="a"/>
    <w:link w:val="50"/>
    <w:qFormat/>
    <w:rsid w:val="00C85465"/>
    <w:pPr>
      <w:keepNext/>
      <w:shd w:val="clear" w:color="auto" w:fill="FFFFFF"/>
      <w:suppressAutoHyphens/>
      <w:spacing w:after="0" w:line="240" w:lineRule="auto"/>
      <w:ind w:left="244"/>
      <w:outlineLvl w:val="4"/>
    </w:pPr>
    <w:rPr>
      <w:rFonts w:ascii="Times New Roman" w:hAnsi="Times New Roman"/>
      <w:b/>
      <w:sz w:val="18"/>
      <w:szCs w:val="20"/>
      <w:lang w:eastAsia="ar-SA"/>
    </w:rPr>
  </w:style>
  <w:style w:type="paragraph" w:styleId="7">
    <w:name w:val="heading 7"/>
    <w:basedOn w:val="a"/>
    <w:next w:val="a"/>
    <w:link w:val="70"/>
    <w:qFormat/>
    <w:rsid w:val="000D2B21"/>
    <w:pPr>
      <w:spacing w:before="240" w:after="60"/>
      <w:outlineLvl w:val="6"/>
    </w:pPr>
    <w:rPr>
      <w:rFonts w:ascii="Times New Roman" w:hAnsi="Times New Roman"/>
      <w:color w:val="000000"/>
      <w:w w:val="9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5465"/>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C85465"/>
    <w:rPr>
      <w:rFonts w:ascii="Times New Roman" w:eastAsia="Times New Roman" w:hAnsi="Times New Roman" w:cs="Times New Roman"/>
      <w:b/>
      <w:sz w:val="18"/>
      <w:szCs w:val="20"/>
      <w:shd w:val="clear" w:color="auto" w:fill="FFFFFF"/>
      <w:lang w:eastAsia="ar-SA"/>
    </w:rPr>
  </w:style>
  <w:style w:type="paragraph" w:styleId="11">
    <w:name w:val="toc 1"/>
    <w:basedOn w:val="a"/>
    <w:next w:val="a"/>
    <w:autoRedefine/>
    <w:semiHidden/>
    <w:rsid w:val="00C85465"/>
    <w:pPr>
      <w:widowControl w:val="0"/>
      <w:tabs>
        <w:tab w:val="right" w:leader="dot" w:pos="9968"/>
      </w:tabs>
      <w:spacing w:after="0" w:line="240" w:lineRule="auto"/>
      <w:jc w:val="center"/>
    </w:pPr>
    <w:rPr>
      <w:rFonts w:ascii="Times New Roman" w:hAnsi="Times New Roman"/>
      <w:sz w:val="28"/>
      <w:szCs w:val="28"/>
    </w:rPr>
  </w:style>
  <w:style w:type="paragraph" w:customStyle="1" w:styleId="ConsPlusNormal">
    <w:name w:val="ConsPlusNormal"/>
    <w:uiPriority w:val="99"/>
    <w:qFormat/>
    <w:rsid w:val="00C85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8">
    <w:name w:val="Font Style28"/>
    <w:rsid w:val="00C85465"/>
    <w:rPr>
      <w:rFonts w:ascii="Times New Roman" w:hAnsi="Times New Roman" w:cs="Times New Roman"/>
      <w:sz w:val="24"/>
      <w:szCs w:val="24"/>
    </w:rPr>
  </w:style>
  <w:style w:type="paragraph" w:styleId="a3">
    <w:name w:val="Normal (Web)"/>
    <w:aliases w:val="Обычный (Web)"/>
    <w:basedOn w:val="a"/>
    <w:link w:val="a4"/>
    <w:unhideWhenUsed/>
    <w:qFormat/>
    <w:rsid w:val="00C85465"/>
    <w:pPr>
      <w:spacing w:before="100" w:beforeAutospacing="1" w:after="100" w:afterAutospacing="1" w:line="240" w:lineRule="auto"/>
    </w:pPr>
    <w:rPr>
      <w:rFonts w:ascii="Times New Roman" w:hAnsi="Times New Roman"/>
      <w:sz w:val="24"/>
      <w:szCs w:val="24"/>
    </w:rPr>
  </w:style>
  <w:style w:type="character" w:customStyle="1" w:styleId="TimesNewRoman12">
    <w:name w:val="Стиль Times New Roman 12 пт"/>
    <w:qFormat/>
    <w:rsid w:val="00C85465"/>
    <w:rPr>
      <w:rFonts w:ascii="Times New Roman" w:hAnsi="Times New Roman"/>
      <w:sz w:val="24"/>
    </w:rPr>
  </w:style>
  <w:style w:type="character" w:styleId="a5">
    <w:name w:val="Strong"/>
    <w:uiPriority w:val="22"/>
    <w:qFormat/>
    <w:rsid w:val="00C85465"/>
    <w:rPr>
      <w:b/>
      <w:bCs/>
    </w:rPr>
  </w:style>
  <w:style w:type="table" w:styleId="a6">
    <w:name w:val="Table Grid"/>
    <w:basedOn w:val="a1"/>
    <w:uiPriority w:val="59"/>
    <w:rsid w:val="00C85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65C12"/>
    <w:rPr>
      <w:rFonts w:ascii="TimesNewRomanPSMT" w:hAnsi="TimesNewRomanPSMT" w:hint="default"/>
      <w:b w:val="0"/>
      <w:bCs w:val="0"/>
      <w:i w:val="0"/>
      <w:iCs w:val="0"/>
      <w:color w:val="000000"/>
      <w:sz w:val="24"/>
      <w:szCs w:val="24"/>
    </w:rPr>
  </w:style>
  <w:style w:type="paragraph" w:styleId="a7">
    <w:name w:val="List Paragraph"/>
    <w:basedOn w:val="a"/>
    <w:link w:val="a8"/>
    <w:qFormat/>
    <w:rsid w:val="00401B83"/>
    <w:pPr>
      <w:ind w:left="720"/>
      <w:contextualSpacing/>
    </w:pPr>
    <w:rPr>
      <w:rFonts w:eastAsia="Calibri"/>
      <w:lang w:eastAsia="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unhideWhenUsed/>
    <w:rsid w:val="00401B83"/>
    <w:pPr>
      <w:spacing w:after="0" w:line="240" w:lineRule="auto"/>
    </w:pPr>
    <w:rPr>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01B83"/>
    <w:rPr>
      <w:rFonts w:ascii="Calibri" w:eastAsia="Times New Roman" w:hAnsi="Calibri" w:cs="Times New Roman"/>
      <w:sz w:val="20"/>
      <w:szCs w:val="20"/>
    </w:rPr>
  </w:style>
  <w:style w:type="character" w:styleId="ab">
    <w:name w:val="footnote reference"/>
    <w:uiPriority w:val="99"/>
    <w:unhideWhenUsed/>
    <w:rsid w:val="00401B83"/>
    <w:rPr>
      <w:vertAlign w:val="superscript"/>
    </w:rPr>
  </w:style>
  <w:style w:type="character" w:customStyle="1" w:styleId="a8">
    <w:name w:val="Абзац списка Знак"/>
    <w:link w:val="a7"/>
    <w:rsid w:val="00401B83"/>
    <w:rPr>
      <w:rFonts w:ascii="Calibri" w:eastAsia="Calibri" w:hAnsi="Calibri" w:cs="Times New Roman"/>
    </w:rPr>
  </w:style>
  <w:style w:type="character" w:customStyle="1" w:styleId="10">
    <w:name w:val="Заголовок 1 Знак"/>
    <w:basedOn w:val="a0"/>
    <w:link w:val="1"/>
    <w:rsid w:val="000D2B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D2B21"/>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0D2B21"/>
    <w:rPr>
      <w:rFonts w:ascii="Times New Roman" w:eastAsia="Times New Roman" w:hAnsi="Times New Roman" w:cs="Times New Roman"/>
      <w:b/>
      <w:bCs/>
      <w:color w:val="000088"/>
      <w:w w:val="90"/>
      <w:sz w:val="27"/>
      <w:szCs w:val="27"/>
    </w:rPr>
  </w:style>
  <w:style w:type="character" w:customStyle="1" w:styleId="70">
    <w:name w:val="Заголовок 7 Знак"/>
    <w:basedOn w:val="a0"/>
    <w:link w:val="7"/>
    <w:rsid w:val="000D2B21"/>
    <w:rPr>
      <w:rFonts w:ascii="Times New Roman" w:eastAsia="Times New Roman" w:hAnsi="Times New Roman" w:cs="Times New Roman"/>
      <w:color w:val="000000"/>
      <w:w w:val="90"/>
      <w:sz w:val="28"/>
      <w:szCs w:val="28"/>
    </w:rPr>
  </w:style>
  <w:style w:type="paragraph" w:styleId="ac">
    <w:name w:val="header"/>
    <w:basedOn w:val="a"/>
    <w:link w:val="ad"/>
    <w:unhideWhenUsed/>
    <w:rsid w:val="000D2B21"/>
    <w:pPr>
      <w:tabs>
        <w:tab w:val="center" w:pos="4677"/>
        <w:tab w:val="right" w:pos="9355"/>
      </w:tabs>
      <w:spacing w:after="0" w:line="240" w:lineRule="auto"/>
    </w:pPr>
  </w:style>
  <w:style w:type="character" w:customStyle="1" w:styleId="ad">
    <w:name w:val="Верхний колонтитул Знак"/>
    <w:basedOn w:val="a0"/>
    <w:link w:val="ac"/>
    <w:rsid w:val="000D2B21"/>
    <w:rPr>
      <w:rFonts w:ascii="Calibri" w:eastAsia="Times New Roman" w:hAnsi="Calibri" w:cs="Times New Roman"/>
      <w:lang w:eastAsia="ru-RU"/>
    </w:rPr>
  </w:style>
  <w:style w:type="paragraph" w:styleId="ae">
    <w:name w:val="footer"/>
    <w:basedOn w:val="a"/>
    <w:link w:val="af"/>
    <w:uiPriority w:val="99"/>
    <w:unhideWhenUsed/>
    <w:rsid w:val="000D2B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2B21"/>
    <w:rPr>
      <w:rFonts w:ascii="Calibri" w:eastAsia="Times New Roman" w:hAnsi="Calibri" w:cs="Times New Roman"/>
      <w:lang w:eastAsia="ru-RU"/>
    </w:rPr>
  </w:style>
  <w:style w:type="character" w:customStyle="1" w:styleId="21">
    <w:name w:val="Основной текст (2)_"/>
    <w:rsid w:val="000D2B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Полужирный"/>
    <w:rsid w:val="000D2B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rsid w:val="000D2B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f0">
    <w:name w:val="No Spacing"/>
    <w:uiPriority w:val="1"/>
    <w:qFormat/>
    <w:rsid w:val="000D2B21"/>
    <w:pPr>
      <w:spacing w:after="0" w:line="240" w:lineRule="auto"/>
    </w:pPr>
    <w:rPr>
      <w:rFonts w:ascii="Calibri" w:eastAsia="Times New Roman" w:hAnsi="Calibri" w:cs="Times New Roman"/>
      <w:lang w:eastAsia="ru-RU"/>
    </w:rPr>
  </w:style>
  <w:style w:type="paragraph" w:styleId="af1">
    <w:name w:val="Balloon Text"/>
    <w:basedOn w:val="a"/>
    <w:link w:val="af2"/>
    <w:uiPriority w:val="99"/>
    <w:semiHidden/>
    <w:unhideWhenUsed/>
    <w:rsid w:val="000D2B21"/>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0D2B21"/>
    <w:rPr>
      <w:rFonts w:ascii="Tahoma" w:eastAsia="Times New Roman" w:hAnsi="Tahoma" w:cs="Times New Roman"/>
      <w:sz w:val="16"/>
      <w:szCs w:val="16"/>
    </w:rPr>
  </w:style>
  <w:style w:type="paragraph" w:styleId="af3">
    <w:name w:val="List"/>
    <w:basedOn w:val="a"/>
    <w:rsid w:val="000D2B21"/>
    <w:pPr>
      <w:spacing w:after="0" w:line="240" w:lineRule="auto"/>
      <w:ind w:left="283" w:hanging="283"/>
    </w:pPr>
    <w:rPr>
      <w:rFonts w:ascii="Arial" w:hAnsi="Arial" w:cs="Wingdings"/>
      <w:sz w:val="24"/>
      <w:szCs w:val="28"/>
      <w:lang w:eastAsia="ar-SA"/>
    </w:rPr>
  </w:style>
  <w:style w:type="paragraph" w:styleId="af4">
    <w:name w:val="Body Text"/>
    <w:basedOn w:val="a"/>
    <w:link w:val="af5"/>
    <w:rsid w:val="000D2B21"/>
    <w:pPr>
      <w:spacing w:after="120" w:line="240" w:lineRule="auto"/>
    </w:pPr>
    <w:rPr>
      <w:rFonts w:ascii="Times New Roman" w:hAnsi="Times New Roman"/>
      <w:sz w:val="24"/>
      <w:szCs w:val="24"/>
    </w:rPr>
  </w:style>
  <w:style w:type="character" w:customStyle="1" w:styleId="af5">
    <w:name w:val="Основной текст Знак"/>
    <w:basedOn w:val="a0"/>
    <w:link w:val="af4"/>
    <w:rsid w:val="000D2B21"/>
    <w:rPr>
      <w:rFonts w:ascii="Times New Roman" w:eastAsia="Times New Roman" w:hAnsi="Times New Roman" w:cs="Times New Roman"/>
      <w:sz w:val="24"/>
      <w:szCs w:val="24"/>
    </w:rPr>
  </w:style>
  <w:style w:type="paragraph" w:customStyle="1" w:styleId="31">
    <w:name w:val="Список 31"/>
    <w:basedOn w:val="a"/>
    <w:rsid w:val="000D2B21"/>
    <w:pPr>
      <w:suppressAutoHyphens/>
      <w:spacing w:after="0" w:line="240" w:lineRule="auto"/>
      <w:ind w:left="849" w:hanging="283"/>
    </w:pPr>
    <w:rPr>
      <w:rFonts w:ascii="Arial" w:hAnsi="Arial" w:cs="Arial"/>
      <w:sz w:val="24"/>
      <w:szCs w:val="28"/>
      <w:lang w:eastAsia="ar-SA"/>
    </w:rPr>
  </w:style>
  <w:style w:type="paragraph" w:styleId="24">
    <w:name w:val="List 2"/>
    <w:basedOn w:val="a"/>
    <w:uiPriority w:val="99"/>
    <w:semiHidden/>
    <w:unhideWhenUsed/>
    <w:rsid w:val="000D2B21"/>
    <w:pPr>
      <w:ind w:left="566" w:hanging="283"/>
      <w:contextualSpacing/>
    </w:pPr>
  </w:style>
  <w:style w:type="paragraph" w:customStyle="1" w:styleId="ConsPlusNonformat">
    <w:name w:val="ConsPlusNonformat"/>
    <w:uiPriority w:val="99"/>
    <w:rsid w:val="000D2B2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5">
    <w:name w:val="Абзац списка2"/>
    <w:basedOn w:val="a"/>
    <w:rsid w:val="000D2B21"/>
    <w:pPr>
      <w:suppressAutoHyphens/>
      <w:spacing w:after="0" w:line="240" w:lineRule="auto"/>
      <w:ind w:left="720"/>
      <w:contextualSpacing/>
    </w:pPr>
    <w:rPr>
      <w:rFonts w:ascii="Times New Roman" w:eastAsia="Calibri" w:hAnsi="Times New Roman"/>
      <w:sz w:val="24"/>
      <w:szCs w:val="24"/>
      <w:lang w:eastAsia="ar-SA"/>
    </w:rPr>
  </w:style>
  <w:style w:type="table" w:customStyle="1" w:styleId="12">
    <w:name w:val="Сетка таблицы1"/>
    <w:basedOn w:val="a1"/>
    <w:next w:val="a6"/>
    <w:uiPriority w:val="59"/>
    <w:rsid w:val="000D2B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0D2B21"/>
  </w:style>
  <w:style w:type="paragraph" w:styleId="af6">
    <w:name w:val="Title"/>
    <w:basedOn w:val="a"/>
    <w:link w:val="af7"/>
    <w:qFormat/>
    <w:rsid w:val="000D2B21"/>
    <w:pPr>
      <w:spacing w:after="0" w:line="240" w:lineRule="auto"/>
      <w:jc w:val="center"/>
    </w:pPr>
    <w:rPr>
      <w:rFonts w:ascii="Times New Roman" w:hAnsi="Times New Roman"/>
      <w:color w:val="000000"/>
      <w:w w:val="90"/>
      <w:sz w:val="32"/>
      <w:szCs w:val="28"/>
    </w:rPr>
  </w:style>
  <w:style w:type="character" w:customStyle="1" w:styleId="af7">
    <w:name w:val="Название Знак"/>
    <w:basedOn w:val="a0"/>
    <w:link w:val="af6"/>
    <w:rsid w:val="000D2B21"/>
    <w:rPr>
      <w:rFonts w:ascii="Times New Roman" w:eastAsia="Times New Roman" w:hAnsi="Times New Roman" w:cs="Times New Roman"/>
      <w:color w:val="000000"/>
      <w:w w:val="90"/>
      <w:sz w:val="32"/>
      <w:szCs w:val="28"/>
    </w:rPr>
  </w:style>
  <w:style w:type="paragraph" w:customStyle="1" w:styleId="FR2">
    <w:name w:val="FR2"/>
    <w:rsid w:val="000D2B21"/>
    <w:pPr>
      <w:widowControl w:val="0"/>
      <w:suppressAutoHyphens/>
      <w:autoSpaceDE w:val="0"/>
      <w:autoSpaceDN w:val="0"/>
      <w:spacing w:before="420" w:after="0" w:line="240" w:lineRule="auto"/>
      <w:jc w:val="center"/>
      <w:textAlignment w:val="baseline"/>
    </w:pPr>
    <w:rPr>
      <w:rFonts w:ascii="Times New Roman" w:eastAsia="Times New Roman" w:hAnsi="Times New Roman" w:cs="Times New Roman"/>
      <w:b/>
      <w:bCs/>
      <w:kern w:val="3"/>
      <w:sz w:val="32"/>
      <w:szCs w:val="32"/>
      <w:lang w:eastAsia="zh-CN"/>
    </w:rPr>
  </w:style>
  <w:style w:type="paragraph" w:styleId="af8">
    <w:name w:val="endnote text"/>
    <w:basedOn w:val="a"/>
    <w:link w:val="af9"/>
    <w:uiPriority w:val="99"/>
    <w:semiHidden/>
    <w:unhideWhenUsed/>
    <w:rsid w:val="000D2B21"/>
    <w:pPr>
      <w:spacing w:after="0" w:line="240" w:lineRule="auto"/>
    </w:pPr>
    <w:rPr>
      <w:rFonts w:ascii="Times New Roman" w:hAnsi="Times New Roman"/>
      <w:color w:val="000000"/>
      <w:w w:val="90"/>
      <w:sz w:val="20"/>
      <w:szCs w:val="20"/>
    </w:rPr>
  </w:style>
  <w:style w:type="character" w:customStyle="1" w:styleId="af9">
    <w:name w:val="Текст концевой сноски Знак"/>
    <w:basedOn w:val="a0"/>
    <w:link w:val="af8"/>
    <w:uiPriority w:val="99"/>
    <w:semiHidden/>
    <w:rsid w:val="000D2B21"/>
    <w:rPr>
      <w:rFonts w:ascii="Times New Roman" w:eastAsia="Times New Roman" w:hAnsi="Times New Roman" w:cs="Times New Roman"/>
      <w:color w:val="000000"/>
      <w:w w:val="90"/>
      <w:sz w:val="20"/>
      <w:szCs w:val="20"/>
    </w:rPr>
  </w:style>
  <w:style w:type="character" w:styleId="afa">
    <w:name w:val="endnote reference"/>
    <w:uiPriority w:val="99"/>
    <w:semiHidden/>
    <w:unhideWhenUsed/>
    <w:rsid w:val="000D2B21"/>
    <w:rPr>
      <w:vertAlign w:val="superscript"/>
    </w:rPr>
  </w:style>
  <w:style w:type="table" w:customStyle="1" w:styleId="26">
    <w:name w:val="Сетка таблицы2"/>
    <w:basedOn w:val="a1"/>
    <w:next w:val="a6"/>
    <w:uiPriority w:val="59"/>
    <w:rsid w:val="000D2B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B2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7">
    <w:name w:val="Нет списка2"/>
    <w:next w:val="a2"/>
    <w:uiPriority w:val="99"/>
    <w:semiHidden/>
    <w:unhideWhenUsed/>
    <w:rsid w:val="000D2B21"/>
  </w:style>
  <w:style w:type="table" w:customStyle="1" w:styleId="32">
    <w:name w:val="Сетка таблицы3"/>
    <w:basedOn w:val="a1"/>
    <w:next w:val="a6"/>
    <w:uiPriority w:val="59"/>
    <w:rsid w:val="000D2B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0D2B21"/>
    <w:pPr>
      <w:suppressAutoHyphens/>
      <w:spacing w:after="0" w:line="240" w:lineRule="auto"/>
      <w:ind w:left="720"/>
      <w:contextualSpacing/>
    </w:pPr>
    <w:rPr>
      <w:rFonts w:ascii="Times New Roman" w:eastAsia="Calibri" w:hAnsi="Times New Roman"/>
      <w:sz w:val="24"/>
      <w:szCs w:val="24"/>
      <w:lang w:eastAsia="ar-SA"/>
    </w:rPr>
  </w:style>
  <w:style w:type="table" w:customStyle="1" w:styleId="41">
    <w:name w:val="Сетка таблицы4"/>
    <w:basedOn w:val="a1"/>
    <w:next w:val="a6"/>
    <w:uiPriority w:val="59"/>
    <w:rsid w:val="000D2B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D2B21"/>
    <w:pPr>
      <w:suppressAutoHyphens/>
      <w:autoSpaceDN w:val="0"/>
      <w:textAlignment w:val="baseline"/>
    </w:pPr>
    <w:rPr>
      <w:rFonts w:ascii="Calibri" w:eastAsia="Lucida Sans Unicode" w:hAnsi="Calibri" w:cs="Tahoma"/>
      <w:kern w:val="3"/>
      <w:lang w:eastAsia="ru-RU"/>
    </w:rPr>
  </w:style>
  <w:style w:type="paragraph" w:styleId="afb">
    <w:name w:val="Body Text Indent"/>
    <w:basedOn w:val="a"/>
    <w:link w:val="afc"/>
    <w:unhideWhenUsed/>
    <w:rsid w:val="000D2B21"/>
    <w:pPr>
      <w:spacing w:after="120"/>
      <w:ind w:left="283"/>
    </w:pPr>
  </w:style>
  <w:style w:type="character" w:customStyle="1" w:styleId="afc">
    <w:name w:val="Основной текст с отступом Знак"/>
    <w:basedOn w:val="a0"/>
    <w:link w:val="afb"/>
    <w:rsid w:val="000D2B21"/>
    <w:rPr>
      <w:rFonts w:ascii="Calibri" w:eastAsia="Times New Roman" w:hAnsi="Calibri" w:cs="Times New Roman"/>
      <w:lang w:eastAsia="ru-RU"/>
    </w:rPr>
  </w:style>
  <w:style w:type="character" w:customStyle="1" w:styleId="FontStyle55">
    <w:name w:val="Font Style55"/>
    <w:rsid w:val="000D2B21"/>
    <w:rPr>
      <w:rFonts w:ascii="Times New Roman" w:hAnsi="Times New Roman" w:cs="Times New Roman"/>
      <w:color w:val="000000"/>
      <w:sz w:val="22"/>
      <w:szCs w:val="22"/>
    </w:rPr>
  </w:style>
  <w:style w:type="paragraph" w:customStyle="1" w:styleId="Style14">
    <w:name w:val="Style14"/>
    <w:basedOn w:val="a"/>
    <w:rsid w:val="000D2B21"/>
    <w:pPr>
      <w:suppressAutoHyphens/>
      <w:spacing w:after="0" w:line="274" w:lineRule="exact"/>
      <w:jc w:val="center"/>
    </w:pPr>
    <w:rPr>
      <w:rFonts w:ascii="Times New Roman" w:hAnsi="Times New Roman"/>
      <w:sz w:val="24"/>
      <w:szCs w:val="24"/>
      <w:lang w:eastAsia="ar-SA"/>
    </w:rPr>
  </w:style>
  <w:style w:type="numbering" w:customStyle="1" w:styleId="33">
    <w:name w:val="Нет списка3"/>
    <w:next w:val="a2"/>
    <w:uiPriority w:val="99"/>
    <w:semiHidden/>
    <w:unhideWhenUsed/>
    <w:rsid w:val="000D2B21"/>
  </w:style>
  <w:style w:type="table" w:customStyle="1" w:styleId="51">
    <w:name w:val="Сетка таблицы5"/>
    <w:basedOn w:val="a1"/>
    <w:next w:val="a6"/>
    <w:uiPriority w:val="59"/>
    <w:rsid w:val="000D2B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1"/>
    <w:basedOn w:val="a"/>
    <w:link w:val="-10"/>
    <w:qFormat/>
    <w:rsid w:val="000D2B21"/>
    <w:pPr>
      <w:pageBreakBefore/>
      <w:suppressAutoHyphens/>
      <w:spacing w:after="240"/>
      <w:jc w:val="center"/>
      <w:outlineLvl w:val="0"/>
    </w:pPr>
    <w:rPr>
      <w:rFonts w:ascii="SchoolBook" w:eastAsia="Calibri" w:hAnsi="SchoolBook"/>
      <w:b/>
      <w:caps/>
      <w:sz w:val="28"/>
      <w:szCs w:val="28"/>
      <w:lang w:eastAsia="en-US"/>
    </w:rPr>
  </w:style>
  <w:style w:type="character" w:customStyle="1" w:styleId="-10">
    <w:name w:val="Заг-1 Знак"/>
    <w:link w:val="-1"/>
    <w:rsid w:val="000D2B21"/>
    <w:rPr>
      <w:rFonts w:ascii="SchoolBook" w:eastAsia="Calibri" w:hAnsi="SchoolBook" w:cs="Times New Roman"/>
      <w:b/>
      <w:caps/>
      <w:sz w:val="28"/>
      <w:szCs w:val="28"/>
    </w:rPr>
  </w:style>
  <w:style w:type="paragraph" w:customStyle="1" w:styleId="12-0">
    <w:name w:val="12-текст"/>
    <w:basedOn w:val="a"/>
    <w:link w:val="12-1"/>
    <w:uiPriority w:val="99"/>
    <w:qFormat/>
    <w:rsid w:val="000D2B21"/>
    <w:pPr>
      <w:shd w:val="clear" w:color="auto" w:fill="FFFFFF"/>
      <w:spacing w:after="0"/>
      <w:ind w:firstLine="567"/>
      <w:jc w:val="both"/>
    </w:pPr>
    <w:rPr>
      <w:rFonts w:ascii="SchoolBook" w:eastAsia="Calibri" w:hAnsi="SchoolBook"/>
      <w:color w:val="000000"/>
      <w:sz w:val="24"/>
      <w:szCs w:val="20"/>
      <w:lang w:eastAsia="en-US"/>
    </w:rPr>
  </w:style>
  <w:style w:type="character" w:customStyle="1" w:styleId="12-1">
    <w:name w:val="12-текст Знак"/>
    <w:link w:val="12-0"/>
    <w:uiPriority w:val="99"/>
    <w:rsid w:val="000D2B21"/>
    <w:rPr>
      <w:rFonts w:ascii="SchoolBook" w:eastAsia="Calibri" w:hAnsi="SchoolBook" w:cs="Times New Roman"/>
      <w:color w:val="000000"/>
      <w:sz w:val="24"/>
      <w:szCs w:val="20"/>
      <w:shd w:val="clear" w:color="auto" w:fill="FFFFFF"/>
    </w:rPr>
  </w:style>
  <w:style w:type="paragraph" w:customStyle="1" w:styleId="12-">
    <w:name w:val="12-маркер"/>
    <w:basedOn w:val="a"/>
    <w:link w:val="12-2"/>
    <w:qFormat/>
    <w:rsid w:val="000D2B21"/>
    <w:pPr>
      <w:numPr>
        <w:numId w:val="9"/>
      </w:numPr>
      <w:spacing w:after="0"/>
      <w:jc w:val="both"/>
    </w:pPr>
    <w:rPr>
      <w:rFonts w:ascii="SchoolBook" w:eastAsia="Calibri" w:hAnsi="SchoolBook"/>
      <w:sz w:val="24"/>
      <w:lang w:eastAsia="en-US"/>
    </w:rPr>
  </w:style>
  <w:style w:type="character" w:customStyle="1" w:styleId="12-2">
    <w:name w:val="12-маркер Знак"/>
    <w:link w:val="12-"/>
    <w:rsid w:val="000D2B21"/>
    <w:rPr>
      <w:rFonts w:ascii="SchoolBook" w:eastAsia="Calibri" w:hAnsi="SchoolBook" w:cs="Times New Roman"/>
      <w:sz w:val="24"/>
    </w:rPr>
  </w:style>
  <w:style w:type="paragraph" w:customStyle="1" w:styleId="12-3">
    <w:name w:val="12-ПЖ"/>
    <w:basedOn w:val="12-0"/>
    <w:link w:val="12-4"/>
    <w:qFormat/>
    <w:rsid w:val="000D2B21"/>
    <w:pPr>
      <w:keepNext/>
      <w:spacing w:before="240"/>
    </w:pPr>
    <w:rPr>
      <w:b/>
    </w:rPr>
  </w:style>
  <w:style w:type="character" w:customStyle="1" w:styleId="12-4">
    <w:name w:val="12-ПЖ Знак"/>
    <w:link w:val="12-3"/>
    <w:rsid w:val="000D2B21"/>
    <w:rPr>
      <w:rFonts w:ascii="SchoolBook" w:eastAsia="Calibri" w:hAnsi="SchoolBook" w:cs="Times New Roman"/>
      <w:b/>
      <w:color w:val="000000"/>
      <w:sz w:val="24"/>
      <w:szCs w:val="20"/>
      <w:shd w:val="clear" w:color="auto" w:fill="FFFFFF"/>
    </w:rPr>
  </w:style>
  <w:style w:type="paragraph" w:customStyle="1" w:styleId="Style22">
    <w:name w:val="Style22"/>
    <w:basedOn w:val="a"/>
    <w:uiPriority w:val="99"/>
    <w:rsid w:val="000D2B21"/>
    <w:pPr>
      <w:widowControl w:val="0"/>
      <w:autoSpaceDE w:val="0"/>
      <w:autoSpaceDN w:val="0"/>
      <w:adjustRightInd w:val="0"/>
      <w:spacing w:after="0" w:line="232" w:lineRule="exact"/>
      <w:ind w:firstLine="283"/>
      <w:jc w:val="both"/>
    </w:pPr>
    <w:rPr>
      <w:rFonts w:ascii="Franklin Gothic Medium" w:hAnsi="Franklin Gothic Medium"/>
      <w:sz w:val="24"/>
      <w:szCs w:val="24"/>
    </w:rPr>
  </w:style>
  <w:style w:type="character" w:customStyle="1" w:styleId="FontStyle57">
    <w:name w:val="Font Style57"/>
    <w:rsid w:val="000D2B21"/>
    <w:rPr>
      <w:rFonts w:ascii="Bookman Old Style" w:hAnsi="Bookman Old Style" w:cs="Bookman Old Style"/>
      <w:sz w:val="18"/>
      <w:szCs w:val="18"/>
    </w:rPr>
  </w:style>
  <w:style w:type="character" w:customStyle="1" w:styleId="FontStyle63">
    <w:name w:val="Font Style63"/>
    <w:uiPriority w:val="99"/>
    <w:rsid w:val="000D2B21"/>
    <w:rPr>
      <w:rFonts w:ascii="Bookman Old Style" w:hAnsi="Bookman Old Style" w:cs="Bookman Old Style"/>
      <w:b/>
      <w:bCs/>
      <w:sz w:val="18"/>
      <w:szCs w:val="18"/>
    </w:rPr>
  </w:style>
  <w:style w:type="paragraph" w:customStyle="1" w:styleId="Style2">
    <w:name w:val="Style 2"/>
    <w:uiPriority w:val="99"/>
    <w:rsid w:val="000D2B21"/>
    <w:pPr>
      <w:widowControl w:val="0"/>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customStyle="1" w:styleId="Style1">
    <w:name w:val="Style 1"/>
    <w:uiPriority w:val="99"/>
    <w:rsid w:val="000D2B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0D2B21"/>
    <w:rPr>
      <w:rFonts w:ascii="Bookman Old Style" w:hAnsi="Bookman Old Style" w:cs="Bookman Old Style"/>
      <w:sz w:val="18"/>
      <w:szCs w:val="18"/>
    </w:rPr>
  </w:style>
  <w:style w:type="paragraph" w:customStyle="1" w:styleId="Style10">
    <w:name w:val="Style1"/>
    <w:basedOn w:val="a"/>
    <w:uiPriority w:val="99"/>
    <w:rsid w:val="000D2B21"/>
    <w:pPr>
      <w:widowControl w:val="0"/>
      <w:autoSpaceDE w:val="0"/>
      <w:autoSpaceDN w:val="0"/>
      <w:adjustRightInd w:val="0"/>
      <w:spacing w:after="0" w:line="224" w:lineRule="exact"/>
      <w:ind w:hanging="269"/>
      <w:jc w:val="both"/>
    </w:pPr>
    <w:rPr>
      <w:rFonts w:ascii="Century Schoolbook" w:hAnsi="Century Schoolbook"/>
      <w:sz w:val="24"/>
      <w:szCs w:val="24"/>
    </w:rPr>
  </w:style>
  <w:style w:type="character" w:customStyle="1" w:styleId="FontStyle12">
    <w:name w:val="Font Style12"/>
    <w:uiPriority w:val="99"/>
    <w:rsid w:val="000D2B21"/>
    <w:rPr>
      <w:rFonts w:ascii="Century Schoolbook" w:hAnsi="Century Schoolbook" w:cs="Century Schoolbook"/>
      <w:sz w:val="20"/>
      <w:szCs w:val="20"/>
    </w:rPr>
  </w:style>
  <w:style w:type="character" w:customStyle="1" w:styleId="FontStyle13">
    <w:name w:val="Font Style13"/>
    <w:uiPriority w:val="99"/>
    <w:rsid w:val="000D2B21"/>
    <w:rPr>
      <w:rFonts w:ascii="Century Schoolbook" w:hAnsi="Century Schoolbook" w:cs="Century Schoolbook"/>
      <w:sz w:val="16"/>
      <w:szCs w:val="16"/>
    </w:rPr>
  </w:style>
  <w:style w:type="character" w:customStyle="1" w:styleId="FontStyle14">
    <w:name w:val="Font Style14"/>
    <w:uiPriority w:val="99"/>
    <w:rsid w:val="000D2B21"/>
    <w:rPr>
      <w:rFonts w:ascii="Century Schoolbook" w:hAnsi="Century Schoolbook" w:cs="Century Schoolbook"/>
      <w:sz w:val="20"/>
      <w:szCs w:val="20"/>
    </w:rPr>
  </w:style>
  <w:style w:type="character" w:customStyle="1" w:styleId="lrzxr">
    <w:name w:val="lrzxr"/>
    <w:basedOn w:val="a0"/>
    <w:rsid w:val="000D2B21"/>
  </w:style>
  <w:style w:type="character" w:customStyle="1" w:styleId="fontstyle21">
    <w:name w:val="fontstyle21"/>
    <w:rsid w:val="000D2B21"/>
    <w:rPr>
      <w:b/>
      <w:bCs/>
      <w:i/>
      <w:iCs/>
      <w:color w:val="242021"/>
      <w:sz w:val="22"/>
      <w:szCs w:val="22"/>
    </w:rPr>
  </w:style>
  <w:style w:type="character" w:customStyle="1" w:styleId="fontstyle41">
    <w:name w:val="fontstyle41"/>
    <w:rsid w:val="000D2B21"/>
    <w:rPr>
      <w:b/>
      <w:bCs/>
      <w:i w:val="0"/>
      <w:iCs w:val="0"/>
      <w:color w:val="242021"/>
      <w:sz w:val="22"/>
      <w:szCs w:val="22"/>
    </w:rPr>
  </w:style>
  <w:style w:type="paragraph" w:customStyle="1" w:styleId="msonormalcxspmiddle">
    <w:name w:val="msonormalcxspmiddle"/>
    <w:basedOn w:val="a"/>
    <w:rsid w:val="000D2B21"/>
    <w:pPr>
      <w:spacing w:before="280" w:after="280" w:line="240" w:lineRule="auto"/>
    </w:pPr>
    <w:rPr>
      <w:rFonts w:ascii="Times New Roman" w:hAnsi="Times New Roman"/>
      <w:sz w:val="24"/>
      <w:szCs w:val="24"/>
      <w:lang w:eastAsia="zh-CN"/>
    </w:rPr>
  </w:style>
  <w:style w:type="paragraph" w:styleId="28">
    <w:name w:val="List Bullet 2"/>
    <w:basedOn w:val="a"/>
    <w:autoRedefine/>
    <w:rsid w:val="000D2B21"/>
    <w:pPr>
      <w:spacing w:after="0" w:line="240" w:lineRule="auto"/>
      <w:jc w:val="both"/>
    </w:pPr>
    <w:rPr>
      <w:rFonts w:ascii="Times New Roman" w:hAnsi="Times New Roman"/>
      <w:b/>
      <w:i/>
      <w:sz w:val="24"/>
      <w:szCs w:val="28"/>
    </w:rPr>
  </w:style>
  <w:style w:type="paragraph" w:customStyle="1" w:styleId="310">
    <w:name w:val="Основной текст 31"/>
    <w:basedOn w:val="a"/>
    <w:rsid w:val="000D2B21"/>
    <w:pPr>
      <w:spacing w:after="0" w:line="240" w:lineRule="auto"/>
      <w:jc w:val="both"/>
    </w:pPr>
    <w:rPr>
      <w:rFonts w:ascii="Times New Roman" w:hAnsi="Times New Roman"/>
      <w:b/>
      <w:sz w:val="28"/>
      <w:szCs w:val="24"/>
      <w:lang w:eastAsia="ar-SA"/>
    </w:rPr>
  </w:style>
  <w:style w:type="paragraph" w:customStyle="1" w:styleId="Style46">
    <w:name w:val="Style46"/>
    <w:basedOn w:val="a"/>
    <w:uiPriority w:val="99"/>
    <w:rsid w:val="000D2B21"/>
    <w:pPr>
      <w:widowControl w:val="0"/>
      <w:autoSpaceDE w:val="0"/>
      <w:autoSpaceDN w:val="0"/>
      <w:adjustRightInd w:val="0"/>
      <w:spacing w:after="0" w:line="275" w:lineRule="exact"/>
    </w:pPr>
    <w:rPr>
      <w:rFonts w:ascii="Times New Roman" w:hAnsi="Times New Roman"/>
      <w:sz w:val="24"/>
      <w:szCs w:val="24"/>
    </w:rPr>
  </w:style>
  <w:style w:type="paragraph" w:customStyle="1" w:styleId="s1">
    <w:name w:val="s_1"/>
    <w:basedOn w:val="a"/>
    <w:rsid w:val="000D2B21"/>
    <w:pPr>
      <w:spacing w:before="100" w:beforeAutospacing="1" w:after="100" w:afterAutospacing="1" w:line="240" w:lineRule="auto"/>
    </w:pPr>
    <w:rPr>
      <w:rFonts w:ascii="Times New Roman" w:hAnsi="Times New Roman"/>
      <w:sz w:val="24"/>
      <w:szCs w:val="24"/>
    </w:rPr>
  </w:style>
  <w:style w:type="paragraph" w:customStyle="1" w:styleId="34">
    <w:name w:val="Абзац списка3"/>
    <w:basedOn w:val="a"/>
    <w:rsid w:val="000D2B21"/>
    <w:pPr>
      <w:suppressAutoHyphens/>
      <w:spacing w:after="0" w:line="240" w:lineRule="auto"/>
      <w:ind w:left="720"/>
      <w:contextualSpacing/>
    </w:pPr>
    <w:rPr>
      <w:rFonts w:ascii="Times New Roman" w:eastAsia="Calibri" w:hAnsi="Times New Roman"/>
      <w:sz w:val="24"/>
      <w:szCs w:val="24"/>
      <w:lang w:eastAsia="ar-SA"/>
    </w:rPr>
  </w:style>
  <w:style w:type="character" w:customStyle="1" w:styleId="c4">
    <w:name w:val="c4"/>
    <w:basedOn w:val="a0"/>
    <w:rsid w:val="000D2B21"/>
  </w:style>
  <w:style w:type="paragraph" w:customStyle="1" w:styleId="c61">
    <w:name w:val="c61"/>
    <w:basedOn w:val="a"/>
    <w:rsid w:val="000D2B2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D2B21"/>
  </w:style>
  <w:style w:type="paragraph" w:customStyle="1" w:styleId="c3">
    <w:name w:val="c3"/>
    <w:basedOn w:val="a"/>
    <w:rsid w:val="000D2B21"/>
    <w:pPr>
      <w:spacing w:before="100" w:beforeAutospacing="1" w:after="100" w:afterAutospacing="1" w:line="240" w:lineRule="auto"/>
    </w:pPr>
    <w:rPr>
      <w:rFonts w:ascii="Times New Roman" w:hAnsi="Times New Roman"/>
      <w:sz w:val="24"/>
      <w:szCs w:val="24"/>
    </w:rPr>
  </w:style>
  <w:style w:type="character" w:styleId="afd">
    <w:name w:val="Hyperlink"/>
    <w:uiPriority w:val="99"/>
    <w:semiHidden/>
    <w:unhideWhenUsed/>
    <w:rsid w:val="000D2B21"/>
    <w:rPr>
      <w:color w:val="0000FF"/>
      <w:u w:val="single"/>
    </w:rPr>
  </w:style>
  <w:style w:type="paragraph" w:customStyle="1" w:styleId="Style60">
    <w:name w:val="Style60"/>
    <w:basedOn w:val="a"/>
    <w:uiPriority w:val="99"/>
    <w:rsid w:val="000D2B21"/>
    <w:pPr>
      <w:widowControl w:val="0"/>
      <w:autoSpaceDE w:val="0"/>
      <w:autoSpaceDN w:val="0"/>
      <w:adjustRightInd w:val="0"/>
      <w:spacing w:after="0" w:line="252" w:lineRule="exact"/>
    </w:pPr>
    <w:rPr>
      <w:rFonts w:ascii="Times New Roman" w:hAnsi="Times New Roman"/>
      <w:sz w:val="24"/>
      <w:szCs w:val="24"/>
    </w:rPr>
  </w:style>
  <w:style w:type="character" w:customStyle="1" w:styleId="FontStyle180">
    <w:name w:val="Font Style180"/>
    <w:uiPriority w:val="99"/>
    <w:rsid w:val="000D2B21"/>
    <w:rPr>
      <w:rFonts w:ascii="Times New Roman" w:hAnsi="Times New Roman" w:cs="Times New Roman"/>
      <w:sz w:val="24"/>
      <w:szCs w:val="24"/>
    </w:rPr>
  </w:style>
  <w:style w:type="character" w:customStyle="1" w:styleId="FontStyle52">
    <w:name w:val="Font Style52"/>
    <w:uiPriority w:val="99"/>
    <w:rsid w:val="000D2B21"/>
    <w:rPr>
      <w:rFonts w:ascii="Times New Roman" w:hAnsi="Times New Roman" w:cs="Times New Roman"/>
      <w:b/>
      <w:bCs/>
      <w:sz w:val="22"/>
      <w:szCs w:val="22"/>
    </w:rPr>
  </w:style>
  <w:style w:type="paragraph" w:customStyle="1" w:styleId="210">
    <w:name w:val="Список 21"/>
    <w:basedOn w:val="a"/>
    <w:rsid w:val="000D2B21"/>
    <w:pPr>
      <w:suppressAutoHyphens/>
      <w:spacing w:after="0" w:line="240" w:lineRule="auto"/>
      <w:ind w:left="566" w:hanging="283"/>
    </w:pPr>
    <w:rPr>
      <w:rFonts w:ascii="Times New Roman" w:hAnsi="Times New Roman"/>
      <w:sz w:val="24"/>
      <w:szCs w:val="24"/>
      <w:lang w:eastAsia="zh-CN"/>
    </w:rPr>
  </w:style>
  <w:style w:type="paragraph" w:customStyle="1" w:styleId="Style4">
    <w:name w:val="Style4"/>
    <w:basedOn w:val="a"/>
    <w:uiPriority w:val="99"/>
    <w:rsid w:val="000D2B21"/>
    <w:pPr>
      <w:widowControl w:val="0"/>
      <w:autoSpaceDE w:val="0"/>
      <w:autoSpaceDN w:val="0"/>
      <w:adjustRightInd w:val="0"/>
      <w:spacing w:after="0" w:line="277" w:lineRule="exact"/>
    </w:pPr>
    <w:rPr>
      <w:rFonts w:ascii="Times New Roman" w:hAnsi="Times New Roman"/>
      <w:sz w:val="24"/>
      <w:szCs w:val="24"/>
    </w:rPr>
  </w:style>
  <w:style w:type="paragraph" w:styleId="afe">
    <w:name w:val="Subtitle"/>
    <w:basedOn w:val="a"/>
    <w:next w:val="af4"/>
    <w:link w:val="aff"/>
    <w:qFormat/>
    <w:rsid w:val="000D2B21"/>
    <w:pPr>
      <w:spacing w:after="0" w:line="360" w:lineRule="auto"/>
      <w:jc w:val="center"/>
    </w:pPr>
    <w:rPr>
      <w:rFonts w:ascii="Times New Roman" w:hAnsi="Times New Roman"/>
      <w:b/>
      <w:sz w:val="24"/>
      <w:szCs w:val="20"/>
      <w:lang w:eastAsia="ar-SA"/>
    </w:rPr>
  </w:style>
  <w:style w:type="character" w:customStyle="1" w:styleId="aff">
    <w:name w:val="Подзаголовок Знак"/>
    <w:basedOn w:val="a0"/>
    <w:link w:val="afe"/>
    <w:rsid w:val="000D2B21"/>
    <w:rPr>
      <w:rFonts w:ascii="Times New Roman" w:eastAsia="Times New Roman" w:hAnsi="Times New Roman" w:cs="Times New Roman"/>
      <w:b/>
      <w:sz w:val="24"/>
      <w:szCs w:val="20"/>
      <w:lang w:eastAsia="ar-SA"/>
    </w:rPr>
  </w:style>
  <w:style w:type="character" w:styleId="aff0">
    <w:name w:val="Emphasis"/>
    <w:qFormat/>
    <w:rsid w:val="000D2B21"/>
    <w:rPr>
      <w:rFonts w:cs="Times New Roman"/>
      <w:i/>
    </w:rPr>
  </w:style>
  <w:style w:type="paragraph" w:customStyle="1" w:styleId="15">
    <w:name w:val="Обычный1"/>
    <w:rsid w:val="000D2B21"/>
    <w:pPr>
      <w:spacing w:after="0"/>
    </w:pPr>
    <w:rPr>
      <w:rFonts w:ascii="Arial" w:eastAsia="Arial" w:hAnsi="Arial" w:cs="Arial"/>
      <w:lang w:eastAsia="ru-RU"/>
    </w:rPr>
  </w:style>
  <w:style w:type="paragraph" w:customStyle="1" w:styleId="aff1">
    <w:name w:val="ЛЕНЛЕН таблица"/>
    <w:basedOn w:val="a"/>
    <w:qFormat/>
    <w:rsid w:val="000D2B21"/>
    <w:pPr>
      <w:spacing w:after="0" w:line="240" w:lineRule="auto"/>
      <w:textAlignment w:val="baseline"/>
    </w:pPr>
    <w:rPr>
      <w:rFonts w:ascii="Times New Roman" w:hAnsi="Times New Roman"/>
      <w:color w:val="000000"/>
      <w:sz w:val="24"/>
      <w:szCs w:val="24"/>
    </w:rPr>
  </w:style>
  <w:style w:type="character" w:customStyle="1" w:styleId="c1">
    <w:name w:val="c1"/>
    <w:rsid w:val="000D2B21"/>
  </w:style>
  <w:style w:type="paragraph" w:customStyle="1" w:styleId="Style8">
    <w:name w:val="Style8"/>
    <w:basedOn w:val="a"/>
    <w:rsid w:val="000D2B21"/>
    <w:pPr>
      <w:widowControl w:val="0"/>
      <w:autoSpaceDE w:val="0"/>
      <w:autoSpaceDN w:val="0"/>
      <w:adjustRightInd w:val="0"/>
      <w:spacing w:after="0" w:line="319" w:lineRule="exact"/>
      <w:ind w:firstLine="734"/>
      <w:jc w:val="both"/>
    </w:pPr>
    <w:rPr>
      <w:rFonts w:ascii="Times New Roman" w:hAnsi="Times New Roman"/>
      <w:sz w:val="24"/>
      <w:szCs w:val="24"/>
    </w:rPr>
  </w:style>
  <w:style w:type="character" w:customStyle="1" w:styleId="FontStyle18">
    <w:name w:val="Font Style18"/>
    <w:rsid w:val="00607449"/>
    <w:rPr>
      <w:rFonts w:ascii="Times New Roman" w:hAnsi="Times New Roman" w:cs="Times New Roman"/>
      <w:b/>
      <w:bCs/>
      <w:sz w:val="22"/>
      <w:szCs w:val="22"/>
    </w:rPr>
  </w:style>
  <w:style w:type="paragraph" w:customStyle="1" w:styleId="s16">
    <w:name w:val="s_16"/>
    <w:basedOn w:val="a"/>
    <w:rsid w:val="00607449"/>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07449"/>
    <w:pPr>
      <w:spacing w:before="100" w:beforeAutospacing="1" w:after="119" w:line="240" w:lineRule="auto"/>
    </w:pPr>
    <w:rPr>
      <w:rFonts w:ascii="Times New Roman" w:hAnsi="Times New Roman"/>
      <w:color w:val="000000"/>
      <w:sz w:val="24"/>
      <w:szCs w:val="24"/>
    </w:rPr>
  </w:style>
  <w:style w:type="character" w:styleId="aff2">
    <w:name w:val="FollowedHyperlink"/>
    <w:basedOn w:val="a0"/>
    <w:uiPriority w:val="99"/>
    <w:semiHidden/>
    <w:unhideWhenUsed/>
    <w:rsid w:val="00607449"/>
    <w:rPr>
      <w:color w:val="800080"/>
      <w:u w:val="single"/>
    </w:rPr>
  </w:style>
  <w:style w:type="paragraph" w:customStyle="1" w:styleId="xl66">
    <w:name w:val="xl66"/>
    <w:basedOn w:val="a"/>
    <w:rsid w:val="00607449"/>
    <w:pPr>
      <w:spacing w:before="100" w:beforeAutospacing="1" w:after="100" w:afterAutospacing="1" w:line="240" w:lineRule="auto"/>
    </w:pPr>
    <w:rPr>
      <w:rFonts w:ascii="Tahoma" w:hAnsi="Tahoma" w:cs="Tahoma"/>
      <w:sz w:val="24"/>
      <w:szCs w:val="24"/>
    </w:rPr>
  </w:style>
  <w:style w:type="paragraph" w:customStyle="1" w:styleId="xl67">
    <w:name w:val="xl67"/>
    <w:basedOn w:val="a"/>
    <w:rsid w:val="0060744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68">
    <w:name w:val="xl68"/>
    <w:basedOn w:val="a"/>
    <w:rsid w:val="0060744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69">
    <w:name w:val="xl69"/>
    <w:basedOn w:val="a"/>
    <w:rsid w:val="0060744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70">
    <w:name w:val="xl70"/>
    <w:basedOn w:val="a"/>
    <w:rsid w:val="00607449"/>
    <w:pP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1">
    <w:name w:val="xl71"/>
    <w:basedOn w:val="a"/>
    <w:rsid w:val="00607449"/>
    <w:pP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72">
    <w:name w:val="xl72"/>
    <w:basedOn w:val="a"/>
    <w:rsid w:val="0060744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73">
    <w:name w:val="xl73"/>
    <w:basedOn w:val="a"/>
    <w:rsid w:val="0060744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sz w:val="24"/>
      <w:szCs w:val="24"/>
    </w:rPr>
  </w:style>
  <w:style w:type="paragraph" w:customStyle="1" w:styleId="xl74">
    <w:name w:val="xl74"/>
    <w:basedOn w:val="a"/>
    <w:rsid w:val="0060744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75">
    <w:name w:val="xl75"/>
    <w:basedOn w:val="a"/>
    <w:rsid w:val="0060744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76">
    <w:name w:val="xl76"/>
    <w:basedOn w:val="a"/>
    <w:rsid w:val="0060744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77">
    <w:name w:val="xl77"/>
    <w:basedOn w:val="a"/>
    <w:rsid w:val="0060744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78">
    <w:name w:val="xl78"/>
    <w:basedOn w:val="a"/>
    <w:rsid w:val="0060744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79">
    <w:name w:val="xl79"/>
    <w:basedOn w:val="a"/>
    <w:rsid w:val="00607449"/>
    <w:pPr>
      <w:pBdr>
        <w:top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0">
    <w:name w:val="xl80"/>
    <w:basedOn w:val="a"/>
    <w:rsid w:val="0060744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hAnsi="Tahoma" w:cs="Tahoma"/>
      <w:sz w:val="24"/>
      <w:szCs w:val="24"/>
    </w:rPr>
  </w:style>
  <w:style w:type="paragraph" w:customStyle="1" w:styleId="xl81">
    <w:name w:val="xl81"/>
    <w:basedOn w:val="a"/>
    <w:rsid w:val="0060744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2">
    <w:name w:val="xl82"/>
    <w:basedOn w:val="a"/>
    <w:rsid w:val="0060744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hAnsi="Tahoma" w:cs="Tahoma"/>
      <w:sz w:val="24"/>
      <w:szCs w:val="24"/>
    </w:rPr>
  </w:style>
  <w:style w:type="paragraph" w:customStyle="1" w:styleId="xl83">
    <w:name w:val="xl83"/>
    <w:basedOn w:val="a"/>
    <w:rsid w:val="00607449"/>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hAnsi="Tahoma" w:cs="Tahoma"/>
      <w:sz w:val="24"/>
      <w:szCs w:val="24"/>
    </w:rPr>
  </w:style>
  <w:style w:type="paragraph" w:customStyle="1" w:styleId="xl84">
    <w:name w:val="xl84"/>
    <w:basedOn w:val="a"/>
    <w:rsid w:val="0060744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hAnsi="Tahoma" w:cs="Tahoma"/>
      <w:sz w:val="24"/>
      <w:szCs w:val="24"/>
    </w:rPr>
  </w:style>
  <w:style w:type="paragraph" w:customStyle="1" w:styleId="xl85">
    <w:name w:val="xl85"/>
    <w:basedOn w:val="a"/>
    <w:rsid w:val="0060744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hAnsi="Tahoma" w:cs="Tahoma"/>
      <w:sz w:val="24"/>
      <w:szCs w:val="24"/>
    </w:rPr>
  </w:style>
  <w:style w:type="paragraph" w:customStyle="1" w:styleId="xl86">
    <w:name w:val="xl86"/>
    <w:basedOn w:val="a"/>
    <w:rsid w:val="0060744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hAnsi="Tahoma" w:cs="Tahoma"/>
      <w:sz w:val="24"/>
      <w:szCs w:val="24"/>
    </w:rPr>
  </w:style>
  <w:style w:type="paragraph" w:customStyle="1" w:styleId="xl87">
    <w:name w:val="xl87"/>
    <w:basedOn w:val="a"/>
    <w:rsid w:val="0060744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88">
    <w:name w:val="xl88"/>
    <w:basedOn w:val="a"/>
    <w:rsid w:val="0060744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89">
    <w:name w:val="xl89"/>
    <w:basedOn w:val="a"/>
    <w:rsid w:val="00607449"/>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0">
    <w:name w:val="xl90"/>
    <w:basedOn w:val="a"/>
    <w:rsid w:val="00607449"/>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1">
    <w:name w:val="xl91"/>
    <w:basedOn w:val="a"/>
    <w:rsid w:val="0060744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92">
    <w:name w:val="xl92"/>
    <w:basedOn w:val="a"/>
    <w:rsid w:val="0060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4"/>
      <w:szCs w:val="24"/>
    </w:rPr>
  </w:style>
  <w:style w:type="paragraph" w:customStyle="1" w:styleId="xl93">
    <w:name w:val="xl93"/>
    <w:basedOn w:val="a"/>
    <w:rsid w:val="0060744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hAnsi="Tahoma" w:cs="Tahoma"/>
      <w:sz w:val="24"/>
      <w:szCs w:val="24"/>
    </w:rPr>
  </w:style>
  <w:style w:type="paragraph" w:customStyle="1" w:styleId="xl94">
    <w:name w:val="xl94"/>
    <w:basedOn w:val="a"/>
    <w:rsid w:val="00607449"/>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5">
    <w:name w:val="xl95"/>
    <w:basedOn w:val="a"/>
    <w:rsid w:val="0060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4"/>
      <w:szCs w:val="24"/>
    </w:rPr>
  </w:style>
  <w:style w:type="paragraph" w:customStyle="1" w:styleId="xl96">
    <w:name w:val="xl96"/>
    <w:basedOn w:val="a"/>
    <w:rsid w:val="0060744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hAnsi="Tahoma" w:cs="Tahoma"/>
      <w:sz w:val="24"/>
      <w:szCs w:val="24"/>
    </w:rPr>
  </w:style>
  <w:style w:type="paragraph" w:customStyle="1" w:styleId="xl97">
    <w:name w:val="xl97"/>
    <w:basedOn w:val="a"/>
    <w:rsid w:val="0060744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sz w:val="24"/>
      <w:szCs w:val="24"/>
    </w:rPr>
  </w:style>
  <w:style w:type="paragraph" w:customStyle="1" w:styleId="xl98">
    <w:name w:val="xl98"/>
    <w:basedOn w:val="a"/>
    <w:rsid w:val="0060744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xl99">
    <w:name w:val="xl99"/>
    <w:basedOn w:val="a"/>
    <w:rsid w:val="0060744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sz w:val="24"/>
      <w:szCs w:val="24"/>
    </w:rPr>
  </w:style>
  <w:style w:type="paragraph" w:customStyle="1" w:styleId="Style28">
    <w:name w:val="Style28"/>
    <w:basedOn w:val="a"/>
    <w:rsid w:val="00607449"/>
    <w:pPr>
      <w:widowControl w:val="0"/>
      <w:autoSpaceDE w:val="0"/>
      <w:autoSpaceDN w:val="0"/>
      <w:adjustRightInd w:val="0"/>
      <w:spacing w:after="0" w:line="240" w:lineRule="auto"/>
    </w:pPr>
    <w:rPr>
      <w:rFonts w:ascii="Times New Roman" w:hAnsi="Times New Roman"/>
      <w:sz w:val="24"/>
      <w:szCs w:val="24"/>
    </w:rPr>
  </w:style>
  <w:style w:type="character" w:customStyle="1" w:styleId="16">
    <w:name w:val="Основной шрифт абзаца1"/>
    <w:rsid w:val="00607449"/>
  </w:style>
  <w:style w:type="paragraph" w:customStyle="1" w:styleId="aff3">
    <w:name w:val="Колонтитул (правый)"/>
    <w:basedOn w:val="a"/>
    <w:next w:val="a"/>
    <w:uiPriority w:val="99"/>
    <w:rsid w:val="00510AD7"/>
    <w:pPr>
      <w:widowControl w:val="0"/>
      <w:autoSpaceDE w:val="0"/>
      <w:autoSpaceDN w:val="0"/>
      <w:adjustRightInd w:val="0"/>
      <w:spacing w:after="0" w:line="360" w:lineRule="auto"/>
      <w:jc w:val="right"/>
    </w:pPr>
    <w:rPr>
      <w:rFonts w:ascii="Times New Roman" w:hAnsi="Times New Roman"/>
      <w:sz w:val="14"/>
      <w:szCs w:val="14"/>
    </w:rPr>
  </w:style>
  <w:style w:type="character" w:customStyle="1" w:styleId="a4">
    <w:name w:val="Обычный (веб) Знак"/>
    <w:aliases w:val="Обычный (Web) Знак"/>
    <w:link w:val="a3"/>
    <w:locked/>
    <w:rsid w:val="00FD17E4"/>
    <w:rPr>
      <w:rFonts w:ascii="Times New Roman" w:eastAsia="Times New Roman" w:hAnsi="Times New Roman" w:cs="Times New Roman"/>
      <w:sz w:val="24"/>
      <w:szCs w:val="24"/>
      <w:lang w:eastAsia="ru-RU"/>
    </w:rPr>
  </w:style>
  <w:style w:type="character" w:customStyle="1" w:styleId="aff4">
    <w:name w:val="Основной текст_"/>
    <w:basedOn w:val="a0"/>
    <w:link w:val="17"/>
    <w:rsid w:val="00737334"/>
    <w:rPr>
      <w:rFonts w:ascii="Times New Roman" w:eastAsia="Times New Roman" w:hAnsi="Times New Roman" w:cs="Times New Roman"/>
      <w:spacing w:val="4"/>
      <w:sz w:val="20"/>
      <w:szCs w:val="20"/>
      <w:shd w:val="clear" w:color="auto" w:fill="FFFFFF"/>
    </w:rPr>
  </w:style>
  <w:style w:type="character" w:customStyle="1" w:styleId="0pt2">
    <w:name w:val="Основной текст + Интервал 0 pt2"/>
    <w:basedOn w:val="aff4"/>
    <w:rsid w:val="00737334"/>
    <w:rPr>
      <w:rFonts w:ascii="Times New Roman" w:eastAsia="Times New Roman" w:hAnsi="Times New Roman" w:cs="Times New Roman"/>
      <w:color w:val="000000"/>
      <w:spacing w:val="3"/>
      <w:w w:val="100"/>
      <w:position w:val="0"/>
      <w:sz w:val="20"/>
      <w:szCs w:val="20"/>
      <w:shd w:val="clear" w:color="auto" w:fill="FFFFFF"/>
      <w:lang w:val="ru-RU"/>
    </w:rPr>
  </w:style>
  <w:style w:type="paragraph" w:customStyle="1" w:styleId="17">
    <w:name w:val="Основной текст1"/>
    <w:basedOn w:val="a"/>
    <w:link w:val="aff4"/>
    <w:rsid w:val="00737334"/>
    <w:pPr>
      <w:widowControl w:val="0"/>
      <w:shd w:val="clear" w:color="auto" w:fill="FFFFFF"/>
      <w:spacing w:after="840" w:line="0" w:lineRule="atLeast"/>
      <w:ind w:hanging="420"/>
      <w:jc w:val="center"/>
    </w:pPr>
    <w:rPr>
      <w:rFonts w:ascii="Times New Roman" w:hAnsi="Times New Roman"/>
      <w:spacing w:val="4"/>
      <w:sz w:val="20"/>
      <w:szCs w:val="20"/>
      <w:lang w:eastAsia="en-US"/>
    </w:rPr>
  </w:style>
  <w:style w:type="paragraph" w:customStyle="1" w:styleId="aff5">
    <w:name w:val="Содержимое врезки"/>
    <w:basedOn w:val="af4"/>
    <w:rsid w:val="00F76F1B"/>
    <w:rPr>
      <w:lang w:eastAsia="zh-CN"/>
    </w:rPr>
  </w:style>
  <w:style w:type="character" w:customStyle="1" w:styleId="aff6">
    <w:name w:val="Основной шрифт"/>
    <w:rsid w:val="00924073"/>
  </w:style>
  <w:style w:type="character" w:customStyle="1" w:styleId="FontStyle46">
    <w:name w:val="Font Style46"/>
    <w:uiPriority w:val="99"/>
    <w:rsid w:val="00D355E1"/>
    <w:rPr>
      <w:rFonts w:ascii="Times New Roman" w:hAnsi="Times New Roman" w:cs="Times New Roman"/>
      <w:sz w:val="26"/>
      <w:szCs w:val="26"/>
    </w:rPr>
  </w:style>
  <w:style w:type="paragraph" w:customStyle="1" w:styleId="Style35">
    <w:name w:val="Style35"/>
    <w:basedOn w:val="a"/>
    <w:rsid w:val="00A96A3D"/>
    <w:pPr>
      <w:widowControl w:val="0"/>
      <w:autoSpaceDE w:val="0"/>
      <w:autoSpaceDN w:val="0"/>
      <w:adjustRightInd w:val="0"/>
      <w:spacing w:after="0" w:line="328" w:lineRule="exact"/>
      <w:jc w:val="both"/>
    </w:pPr>
    <w:rPr>
      <w:rFonts w:ascii="Times New Roman" w:hAnsi="Times New Roman"/>
      <w:sz w:val="24"/>
      <w:szCs w:val="24"/>
    </w:rPr>
  </w:style>
  <w:style w:type="paragraph" w:customStyle="1" w:styleId="ConsPlusTitle">
    <w:name w:val="ConsPlusTitle"/>
    <w:rsid w:val="009B41F3"/>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682820873">
      <w:bodyDiv w:val="1"/>
      <w:marLeft w:val="0"/>
      <w:marRight w:val="0"/>
      <w:marTop w:val="0"/>
      <w:marBottom w:val="0"/>
      <w:divBdr>
        <w:top w:val="none" w:sz="0" w:space="0" w:color="auto"/>
        <w:left w:val="none" w:sz="0" w:space="0" w:color="auto"/>
        <w:bottom w:val="none" w:sz="0" w:space="0" w:color="auto"/>
        <w:right w:val="none" w:sz="0" w:space="0" w:color="auto"/>
      </w:divBdr>
    </w:div>
    <w:div w:id="1045986199">
      <w:bodyDiv w:val="1"/>
      <w:marLeft w:val="0"/>
      <w:marRight w:val="0"/>
      <w:marTop w:val="0"/>
      <w:marBottom w:val="0"/>
      <w:divBdr>
        <w:top w:val="none" w:sz="0" w:space="0" w:color="auto"/>
        <w:left w:val="none" w:sz="0" w:space="0" w:color="auto"/>
        <w:bottom w:val="none" w:sz="0" w:space="0" w:color="auto"/>
        <w:right w:val="none" w:sz="0" w:space="0" w:color="auto"/>
      </w:divBdr>
      <w:divsChild>
        <w:div w:id="1649432790">
          <w:marLeft w:val="0"/>
          <w:marRight w:val="0"/>
          <w:marTop w:val="0"/>
          <w:marBottom w:val="0"/>
          <w:divBdr>
            <w:top w:val="none" w:sz="0" w:space="0" w:color="auto"/>
            <w:left w:val="none" w:sz="0" w:space="0" w:color="auto"/>
            <w:bottom w:val="none" w:sz="0" w:space="0" w:color="auto"/>
            <w:right w:val="none" w:sz="0" w:space="0" w:color="auto"/>
          </w:divBdr>
        </w:div>
        <w:div w:id="789128073">
          <w:marLeft w:val="0"/>
          <w:marRight w:val="0"/>
          <w:marTop w:val="0"/>
          <w:marBottom w:val="0"/>
          <w:divBdr>
            <w:top w:val="none" w:sz="0" w:space="0" w:color="auto"/>
            <w:left w:val="none" w:sz="0" w:space="0" w:color="auto"/>
            <w:bottom w:val="none" w:sz="0" w:space="0" w:color="auto"/>
            <w:right w:val="none" w:sz="0" w:space="0" w:color="auto"/>
          </w:divBdr>
        </w:div>
      </w:divsChild>
    </w:div>
    <w:div w:id="1422683783">
      <w:bodyDiv w:val="1"/>
      <w:marLeft w:val="0"/>
      <w:marRight w:val="0"/>
      <w:marTop w:val="0"/>
      <w:marBottom w:val="0"/>
      <w:divBdr>
        <w:top w:val="none" w:sz="0" w:space="0" w:color="auto"/>
        <w:left w:val="none" w:sz="0" w:space="0" w:color="auto"/>
        <w:bottom w:val="none" w:sz="0" w:space="0" w:color="auto"/>
        <w:right w:val="none" w:sz="0" w:space="0" w:color="auto"/>
      </w:divBdr>
      <w:divsChild>
        <w:div w:id="1736270828">
          <w:marLeft w:val="0"/>
          <w:marRight w:val="0"/>
          <w:marTop w:val="0"/>
          <w:marBottom w:val="0"/>
          <w:divBdr>
            <w:top w:val="none" w:sz="0" w:space="0" w:color="auto"/>
            <w:left w:val="none" w:sz="0" w:space="0" w:color="auto"/>
            <w:bottom w:val="none" w:sz="0" w:space="0" w:color="auto"/>
            <w:right w:val="none" w:sz="0" w:space="0" w:color="auto"/>
          </w:divBdr>
        </w:div>
        <w:div w:id="218590396">
          <w:marLeft w:val="0"/>
          <w:marRight w:val="0"/>
          <w:marTop w:val="0"/>
          <w:marBottom w:val="0"/>
          <w:divBdr>
            <w:top w:val="none" w:sz="0" w:space="0" w:color="auto"/>
            <w:left w:val="none" w:sz="0" w:space="0" w:color="auto"/>
            <w:bottom w:val="none" w:sz="0" w:space="0" w:color="auto"/>
            <w:right w:val="none" w:sz="0" w:space="0" w:color="auto"/>
          </w:divBdr>
        </w:div>
        <w:div w:id="468475732">
          <w:marLeft w:val="0"/>
          <w:marRight w:val="0"/>
          <w:marTop w:val="0"/>
          <w:marBottom w:val="0"/>
          <w:divBdr>
            <w:top w:val="none" w:sz="0" w:space="0" w:color="auto"/>
            <w:left w:val="none" w:sz="0" w:space="0" w:color="auto"/>
            <w:bottom w:val="none" w:sz="0" w:space="0" w:color="auto"/>
            <w:right w:val="none" w:sz="0" w:space="0" w:color="auto"/>
          </w:divBdr>
        </w:div>
        <w:div w:id="1166750071">
          <w:marLeft w:val="0"/>
          <w:marRight w:val="0"/>
          <w:marTop w:val="0"/>
          <w:marBottom w:val="0"/>
          <w:divBdr>
            <w:top w:val="none" w:sz="0" w:space="0" w:color="auto"/>
            <w:left w:val="none" w:sz="0" w:space="0" w:color="auto"/>
            <w:bottom w:val="none" w:sz="0" w:space="0" w:color="auto"/>
            <w:right w:val="none" w:sz="0" w:space="0" w:color="auto"/>
          </w:divBdr>
        </w:div>
        <w:div w:id="938874970">
          <w:marLeft w:val="0"/>
          <w:marRight w:val="0"/>
          <w:marTop w:val="0"/>
          <w:marBottom w:val="0"/>
          <w:divBdr>
            <w:top w:val="none" w:sz="0" w:space="0" w:color="auto"/>
            <w:left w:val="none" w:sz="0" w:space="0" w:color="auto"/>
            <w:bottom w:val="none" w:sz="0" w:space="0" w:color="auto"/>
            <w:right w:val="none" w:sz="0" w:space="0" w:color="auto"/>
          </w:divBdr>
        </w:div>
      </w:divsChild>
    </w:div>
    <w:div w:id="1663046445">
      <w:bodyDiv w:val="1"/>
      <w:marLeft w:val="0"/>
      <w:marRight w:val="0"/>
      <w:marTop w:val="0"/>
      <w:marBottom w:val="0"/>
      <w:divBdr>
        <w:top w:val="none" w:sz="0" w:space="0" w:color="auto"/>
        <w:left w:val="none" w:sz="0" w:space="0" w:color="auto"/>
        <w:bottom w:val="none" w:sz="0" w:space="0" w:color="auto"/>
        <w:right w:val="none" w:sz="0" w:space="0" w:color="auto"/>
      </w:divBdr>
    </w:div>
    <w:div w:id="1745836718">
      <w:bodyDiv w:val="1"/>
      <w:marLeft w:val="0"/>
      <w:marRight w:val="0"/>
      <w:marTop w:val="0"/>
      <w:marBottom w:val="0"/>
      <w:divBdr>
        <w:top w:val="none" w:sz="0" w:space="0" w:color="auto"/>
        <w:left w:val="none" w:sz="0" w:space="0" w:color="auto"/>
        <w:bottom w:val="none" w:sz="0" w:space="0" w:color="auto"/>
        <w:right w:val="none" w:sz="0" w:space="0" w:color="auto"/>
      </w:divBdr>
    </w:div>
    <w:div w:id="18931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k0svGJNMSDvTmtWE438W7jQUgOQoyKLyhF2c2+uf1CE=</DigestValue>
    </Reference>
    <Reference Type="http://www.w3.org/2000/09/xmldsig#Object" URI="#idOfficeObject">
      <DigestMethod Algorithm="urn:ietf:params:xml:ns:cpxmlsec:algorithms:gostr34112012-256"/>
      <DigestValue>gKXRgcFq8KgeUEES5OLOspZuHor9GeLTwHsCQH7vzLM=</DigestValue>
    </Reference>
    <Reference Type="http://uri.etsi.org/01903#SignedProperties" URI="#idSignedProperties">
      <Transforms>
        <Transform Algorithm="http://www.w3.org/TR/2001/REC-xml-c14n-20010315"/>
      </Transforms>
      <DigestMethod Algorithm="urn:ietf:params:xml:ns:cpxmlsec:algorithms:gostr34112012-256"/>
      <DigestValue>fSWx2jQ7s3a4aAKkJeiYSaoOLEi7rH+Ntlo2YPGGl8M=</DigestValue>
    </Reference>
  </SignedInfo>
  <SignatureValue>3HmR1hKTAEQAiN2ET7ZmNPfG6fKwZYHBDNY+AqCr0Z3GVyJ/3I3ObWlZ9oQTd/hR
nZ2vTljqK/OhkYJqo0f0mw==</SignatureValue>
  <KeyInfo>
    <X509Data>
      <X509Certificate>MIIJLTCCCNqgAwIBAgIUa/MrG8JGWVPI6NCSsIv7UzATUMwwCgYIKoUDBwEBAwIw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jNC90L7QtSDQutCw0LfQvdCw0YfQtdC50YHRgtCy0L4wHhcNMjEwMjA1MTE0MDU2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ODEg0L7RgiAyMC4xMi4yMDE4MA4GA1UdDwEB/wQEAwID+DBFBgNVHSUEPjA8Bggr
BgEFBQcDAgYNKoUDAz2e1zYBBgMFAQYNKoUDAz2e1zYBBgMFAgYIKoUDA4F7CAEG
CCqFAwOBewgCMCsGA1UdEAQkMCKADzIwMjEwMjA1MTE0MDU2WoEPMjAyMjA1MDUx
MTQwNTZaMIIBXwYDVR0jBIIBVjCCAVKAFNBklm1yQOtYfSR/uyBbz8OObHrUoYIB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Oi8vY3JsLmZzZmsubG9jYWwvY3JsL3VjZmtfMjAyMC5jcmwwHQYDVR0OBBYEFKvg
Yvz6uvB/NIamYOHyCMBnwVFuMAoGCCqFAwcBAQMCA0EA9cKPFTBRrZrf3oOQQ6K+
wct5xupamIOZs6RdGXiw8Yq8If90VGxKGOpzTQWODudHcezugC5MbWOFF+Ukhyzy
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OLD/4vGEl0Q+rbs/gwhq5K3t0v4=</DigestValue>
      </Reference>
      <Reference URI="/word/document.xml?ContentType=application/vnd.openxmlformats-officedocument.wordprocessingml.document.main+xml">
        <DigestMethod Algorithm="http://www.w3.org/2000/09/xmldsig#sha1"/>
        <DigestValue>cKkbfqQqOwn+g6hb99JmFqn3Wck=</DigestValue>
      </Reference>
      <Reference URI="/word/endnotes.xml?ContentType=application/vnd.openxmlformats-officedocument.wordprocessingml.endnotes+xml">
        <DigestMethod Algorithm="http://www.w3.org/2000/09/xmldsig#sha1"/>
        <DigestValue>jq1LiQ7PPXpyerUMe3tOwKPtvW4=</DigestValue>
      </Reference>
      <Reference URI="/word/fontTable.xml?ContentType=application/vnd.openxmlformats-officedocument.wordprocessingml.fontTable+xml">
        <DigestMethod Algorithm="http://www.w3.org/2000/09/xmldsig#sha1"/>
        <DigestValue>u8BCooOj/IZbOdy5yHZulMGrHMU=</DigestValue>
      </Reference>
      <Reference URI="/word/footer1.xml?ContentType=application/vnd.openxmlformats-officedocument.wordprocessingml.footer+xml">
        <DigestMethod Algorithm="http://www.w3.org/2000/09/xmldsig#sha1"/>
        <DigestValue>4mA8yiUpJTKFti9Ju0tx771NJOI=</DigestValue>
      </Reference>
      <Reference URI="/word/footer2.xml?ContentType=application/vnd.openxmlformats-officedocument.wordprocessingml.footer+xml">
        <DigestMethod Algorithm="http://www.w3.org/2000/09/xmldsig#sha1"/>
        <DigestValue>725g4JCxdX6KEtZaGJDXvlWMYTQ=</DigestValue>
      </Reference>
      <Reference URI="/word/footnotes.xml?ContentType=application/vnd.openxmlformats-officedocument.wordprocessingml.footnotes+xml">
        <DigestMethod Algorithm="http://www.w3.org/2000/09/xmldsig#sha1"/>
        <DigestValue>YIv9SJGTjBAw4oZOPxgJ0kDBliQ=</DigestValue>
      </Reference>
      <Reference URI="/word/media/image1.emf?ContentType=image/x-emf">
        <DigestMethod Algorithm="http://www.w3.org/2000/09/xmldsig#sha1"/>
        <DigestValue>Ecrou8WnGHJxK2ORgXXx1YI+IE4=</DigestValue>
      </Reference>
      <Reference URI="/word/numbering.xml?ContentType=application/vnd.openxmlformats-officedocument.wordprocessingml.numbering+xml">
        <DigestMethod Algorithm="http://www.w3.org/2000/09/xmldsig#sha1"/>
        <DigestValue>eXmOhuw3VS8soo/pIlUGGfVsQ1k=</DigestValue>
      </Reference>
      <Reference URI="/word/settings.xml?ContentType=application/vnd.openxmlformats-officedocument.wordprocessingml.settings+xml">
        <DigestMethod Algorithm="http://www.w3.org/2000/09/xmldsig#sha1"/>
        <DigestValue>lClWMe79tClYg2CnQdYZyDQym2I=</DigestValue>
      </Reference>
      <Reference URI="/word/styles.xml?ContentType=application/vnd.openxmlformats-officedocument.wordprocessingml.styles+xml">
        <DigestMethod Algorithm="http://www.w3.org/2000/09/xmldsig#sha1"/>
        <DigestValue>dH+wEPta1WO8dOrpnpocHGqAYDM=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dDs9qeCUiEj4hkPs2iK00O/LxrA=</DigestValue>
      </Reference>
    </Manifest>
    <SignatureProperties>
      <SignatureProperty Id="idSignatureTime" Target="#idPackageSignature">
        <mdssi:SignatureTime xmlns:mdssi="http://schemas.openxmlformats.org/package/2006/digital-signature">
          <mdssi:Format>YYYY-MM-DDThh:mm:ssTZD</mdssi:Format>
          <mdssi:Value>2021-08-31T14:35:29Z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2021-08-31T14:35:29Z</xd:SigningTime>
          <xd:SigningCertificate>
            <xd:Cert>
              <xd:CertDigest>
                <DigestMethod Algorithm="http://www.w3.org/2000/09/xmldsig#sha1"/>
                <DigestValue>T2nBTECzJayKBFOMk+W8lBbCD+Q=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616284848835548246807225681475968153055359357132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20C8-DD80-4D05-B4D5-563C4622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178</Pages>
  <Words>61443</Words>
  <Characters>350226</Characters>
  <Application>Microsoft Office Word</Application>
  <DocSecurity>0</DocSecurity>
  <Lines>2918</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29</cp:revision>
  <cp:lastPrinted>2021-10-13T13:42:00Z</cp:lastPrinted>
  <dcterms:created xsi:type="dcterms:W3CDTF">2021-10-13T07:40:00Z</dcterms:created>
  <dcterms:modified xsi:type="dcterms:W3CDTF">2022-03-15T09:01:00Z</dcterms:modified>
</cp:coreProperties>
</file>