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14" w:rsidRDefault="001601C1" w:rsidP="00FF5E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53BB">
        <w:rPr>
          <w:b/>
        </w:rPr>
        <w:br/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FF5E14" w:rsidTr="00FF5E14">
        <w:tc>
          <w:tcPr>
            <w:tcW w:w="4820" w:type="dxa"/>
          </w:tcPr>
          <w:p w:rsidR="00FF5E14" w:rsidRDefault="00F06F23" w:rsidP="00FF5E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2270" w:dyaOrig="12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pt;height:158.25pt" o:ole="">
                  <v:imagedata r:id="rId7" o:title=""/>
                </v:shape>
                <o:OLEObject Type="Embed" ProgID="PBrush" ShapeID="_x0000_i1025" DrawAspect="Content" ObjectID="_1643200772" r:id="rId8"/>
              </w:object>
            </w:r>
          </w:p>
        </w:tc>
        <w:tc>
          <w:tcPr>
            <w:tcW w:w="5103" w:type="dxa"/>
          </w:tcPr>
          <w:p w:rsidR="00C5091F" w:rsidRDefault="00C5091F" w:rsidP="00C509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3B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C5091F" w:rsidRDefault="00C5091F" w:rsidP="00C509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C5091F" w:rsidRDefault="00C5091F" w:rsidP="00C509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директоров профессиональных образовательных учреждений Ростовской области</w:t>
            </w:r>
          </w:p>
          <w:p w:rsidR="00C5091F" w:rsidRDefault="00C5091F" w:rsidP="00C509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3B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Г.Н.</w:t>
            </w:r>
            <w:r w:rsidR="00626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  <w:p w:rsidR="00C5091F" w:rsidRPr="006453BB" w:rsidRDefault="00C5091F" w:rsidP="00C509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B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2020</w:t>
            </w:r>
            <w:r w:rsidRPr="006453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F5E14" w:rsidRDefault="00FF5E14" w:rsidP="00FF5E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E14" w:rsidRDefault="006453BB" w:rsidP="00FF5E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E14" w:rsidRPr="00FF5E14" w:rsidRDefault="00C80F69" w:rsidP="00FF5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E14">
        <w:rPr>
          <w:rFonts w:ascii="Times New Roman" w:hAnsi="Times New Roman" w:cs="Times New Roman"/>
          <w:b/>
          <w:sz w:val="28"/>
          <w:szCs w:val="28"/>
        </w:rPr>
        <w:t>П</w:t>
      </w:r>
      <w:r w:rsidR="00FF5E14" w:rsidRPr="00FF5E14">
        <w:rPr>
          <w:rFonts w:ascii="Times New Roman" w:hAnsi="Times New Roman" w:cs="Times New Roman"/>
          <w:b/>
          <w:sz w:val="28"/>
          <w:szCs w:val="28"/>
        </w:rPr>
        <w:t>ОРЯДОК</w:t>
      </w:r>
      <w:r w:rsidRPr="00FF5E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1F5" w:rsidRPr="00CF2D2A" w:rsidRDefault="00C80F69" w:rsidP="00FF5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F77DE">
        <w:rPr>
          <w:rFonts w:ascii="Times New Roman" w:hAnsi="Times New Roman" w:cs="Times New Roman"/>
          <w:sz w:val="28"/>
          <w:szCs w:val="28"/>
        </w:rPr>
        <w:t>регионального</w:t>
      </w:r>
      <w:r w:rsidR="00E42DED">
        <w:rPr>
          <w:rFonts w:ascii="Times New Roman" w:hAnsi="Times New Roman" w:cs="Times New Roman"/>
          <w:sz w:val="28"/>
          <w:szCs w:val="28"/>
        </w:rPr>
        <w:t xml:space="preserve"> </w:t>
      </w:r>
      <w:r w:rsidR="00967FFB"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CF2D2A">
        <w:rPr>
          <w:rFonts w:ascii="Times New Roman" w:hAnsi="Times New Roman" w:cs="Times New Roman"/>
          <w:sz w:val="28"/>
          <w:szCs w:val="28"/>
        </w:rPr>
        <w:t>Всероссийской олимпиады</w:t>
      </w:r>
    </w:p>
    <w:p w:rsidR="00FF5E14" w:rsidRDefault="00B746FF" w:rsidP="00FF5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2A">
        <w:rPr>
          <w:rFonts w:ascii="Times New Roman" w:hAnsi="Times New Roman" w:cs="Times New Roman"/>
          <w:sz w:val="28"/>
          <w:szCs w:val="28"/>
        </w:rPr>
        <w:t xml:space="preserve">профессионального мастерства обучающихся </w:t>
      </w:r>
      <w:r w:rsidR="00BB24C6" w:rsidRPr="00CF2D2A">
        <w:rPr>
          <w:rFonts w:ascii="Times New Roman" w:hAnsi="Times New Roman" w:cs="Times New Roman"/>
          <w:sz w:val="28"/>
          <w:szCs w:val="28"/>
        </w:rPr>
        <w:t xml:space="preserve">по </w:t>
      </w:r>
      <w:r w:rsidR="00FF5E14">
        <w:rPr>
          <w:rFonts w:ascii="Times New Roman" w:hAnsi="Times New Roman" w:cs="Times New Roman"/>
          <w:sz w:val="28"/>
          <w:szCs w:val="28"/>
        </w:rPr>
        <w:t xml:space="preserve">укрупненной группе специальностей </w:t>
      </w:r>
      <w:r w:rsidR="00FF5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="00BB24C6" w:rsidRPr="00CF2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.00.00 </w:t>
      </w:r>
      <w:r w:rsidR="007B41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ИНФОРМАТИКА И ВЫЧИСЛИТЕЛЬНАЯ ТЕХНИКА</w:t>
      </w:r>
      <w:r w:rsidR="00FF5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24C6" w:rsidRPr="00CF2D2A">
        <w:rPr>
          <w:rFonts w:ascii="Times New Roman" w:hAnsi="Times New Roman" w:cs="Times New Roman"/>
          <w:sz w:val="28"/>
          <w:szCs w:val="28"/>
        </w:rPr>
        <w:t>специальност</w:t>
      </w:r>
      <w:r w:rsidR="00FF5E14">
        <w:rPr>
          <w:rFonts w:ascii="Times New Roman" w:hAnsi="Times New Roman" w:cs="Times New Roman"/>
          <w:sz w:val="28"/>
          <w:szCs w:val="28"/>
        </w:rPr>
        <w:t>ям СПО:</w:t>
      </w:r>
    </w:p>
    <w:p w:rsidR="00BB24C6" w:rsidRDefault="00FF5E14" w:rsidP="00FF5E14">
      <w:pPr>
        <w:spacing w:after="0" w:line="240" w:lineRule="auto"/>
        <w:ind w:firstLine="1985"/>
        <w:rPr>
          <w:rFonts w:ascii="13" w:hAnsi="13"/>
          <w:sz w:val="28"/>
          <w:szCs w:val="28"/>
        </w:rPr>
      </w:pPr>
      <w:r>
        <w:rPr>
          <w:rFonts w:ascii="13" w:hAnsi="13"/>
          <w:sz w:val="28"/>
          <w:szCs w:val="28"/>
        </w:rPr>
        <w:t>09.02.01 Компьютерные системы и комплексы;</w:t>
      </w:r>
    </w:p>
    <w:p w:rsidR="00FF5E14" w:rsidRDefault="00FF5E14" w:rsidP="00FF5E14">
      <w:pPr>
        <w:spacing w:after="0" w:line="240" w:lineRule="auto"/>
        <w:ind w:firstLine="1985"/>
        <w:rPr>
          <w:rFonts w:ascii="13" w:hAnsi="13"/>
          <w:sz w:val="28"/>
          <w:szCs w:val="28"/>
        </w:rPr>
      </w:pPr>
      <w:r>
        <w:rPr>
          <w:rFonts w:ascii="13" w:hAnsi="13"/>
          <w:sz w:val="28"/>
          <w:szCs w:val="28"/>
        </w:rPr>
        <w:t>09.02.02 Компьютерные сети;</w:t>
      </w:r>
    </w:p>
    <w:p w:rsidR="00FF5E14" w:rsidRDefault="00FF5E14" w:rsidP="00FF5E14">
      <w:pPr>
        <w:spacing w:after="0" w:line="240" w:lineRule="auto"/>
        <w:ind w:firstLine="1985"/>
        <w:rPr>
          <w:rFonts w:ascii="13" w:hAnsi="13"/>
          <w:sz w:val="28"/>
          <w:szCs w:val="28"/>
        </w:rPr>
      </w:pPr>
      <w:r>
        <w:rPr>
          <w:rFonts w:ascii="13" w:hAnsi="13"/>
          <w:sz w:val="28"/>
          <w:szCs w:val="28"/>
        </w:rPr>
        <w:t>09.02.03 Программирование в компьютерных системах;</w:t>
      </w:r>
    </w:p>
    <w:p w:rsidR="00FF5E14" w:rsidRDefault="00FF5E14" w:rsidP="00FF5E14">
      <w:pPr>
        <w:spacing w:after="0" w:line="240" w:lineRule="auto"/>
        <w:ind w:firstLine="1985"/>
        <w:rPr>
          <w:rFonts w:ascii="13" w:hAnsi="13"/>
          <w:sz w:val="28"/>
          <w:szCs w:val="28"/>
        </w:rPr>
      </w:pPr>
      <w:r>
        <w:rPr>
          <w:rFonts w:ascii="13" w:hAnsi="13"/>
          <w:sz w:val="28"/>
          <w:szCs w:val="28"/>
        </w:rPr>
        <w:t>09.02.04 Информационные системы (по отраслям);</w:t>
      </w:r>
    </w:p>
    <w:p w:rsidR="00FF5E14" w:rsidRPr="00CF2D2A" w:rsidRDefault="00FF5E14" w:rsidP="00FF5E14">
      <w:pPr>
        <w:spacing w:after="0" w:line="240" w:lineRule="auto"/>
        <w:ind w:firstLine="1985"/>
        <w:rPr>
          <w:rFonts w:ascii="13" w:hAnsi="13"/>
          <w:sz w:val="28"/>
          <w:szCs w:val="28"/>
        </w:rPr>
      </w:pPr>
      <w:r>
        <w:rPr>
          <w:rFonts w:ascii="13" w:hAnsi="13"/>
          <w:sz w:val="28"/>
          <w:szCs w:val="28"/>
        </w:rPr>
        <w:t>09.02.05 Прикладная информатика (по отраслям)</w:t>
      </w:r>
    </w:p>
    <w:p w:rsidR="00B746FF" w:rsidRPr="00CF2D2A" w:rsidRDefault="00B746FF" w:rsidP="00FF5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04D" w:rsidRDefault="00FC404D" w:rsidP="00FF5E1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6FF" w:rsidRPr="006453BB" w:rsidRDefault="00B746FF" w:rsidP="00FF5E1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b/>
          <w:sz w:val="28"/>
          <w:szCs w:val="28"/>
        </w:rPr>
        <w:t>1. Цели и задачи Всероссийской олимпиады профессионального мастерства</w:t>
      </w:r>
    </w:p>
    <w:p w:rsidR="00FF5E14" w:rsidRDefault="007D4660" w:rsidP="00FF5E14">
      <w:pPr>
        <w:spacing w:after="0" w:line="240" w:lineRule="auto"/>
        <w:ind w:firstLine="851"/>
        <w:jc w:val="both"/>
        <w:rPr>
          <w:rFonts w:ascii="13" w:hAnsi="13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1.1. </w:t>
      </w:r>
      <w:r w:rsidR="00C80F69" w:rsidRPr="006453BB">
        <w:rPr>
          <w:rFonts w:ascii="Times New Roman" w:hAnsi="Times New Roman" w:cs="Times New Roman"/>
          <w:sz w:val="28"/>
          <w:szCs w:val="28"/>
        </w:rPr>
        <w:t xml:space="preserve">Всероссийская олимпиада профессионального мастерства обучающихся </w:t>
      </w:r>
      <w:r w:rsidR="00C424A4" w:rsidRPr="006453BB">
        <w:rPr>
          <w:rFonts w:ascii="Times New Roman" w:hAnsi="Times New Roman" w:cs="Times New Roman"/>
          <w:sz w:val="28"/>
          <w:szCs w:val="28"/>
        </w:rPr>
        <w:t xml:space="preserve">по </w:t>
      </w:r>
      <w:r w:rsidR="00FF5E14">
        <w:rPr>
          <w:rFonts w:ascii="Times New Roman" w:hAnsi="Times New Roman" w:cs="Times New Roman"/>
          <w:sz w:val="28"/>
          <w:szCs w:val="28"/>
        </w:rPr>
        <w:t xml:space="preserve">укрупненной группе 09.00.00 </w:t>
      </w:r>
      <w:r w:rsidR="007B4162">
        <w:rPr>
          <w:rFonts w:ascii="Times New Roman" w:hAnsi="Times New Roman" w:cs="Times New Roman"/>
          <w:sz w:val="28"/>
          <w:szCs w:val="28"/>
        </w:rPr>
        <w:t>ИНФОРМАТИКА И ВЫЧИСЛИТЕЛЬНАЯ ТЕХНИКА</w:t>
      </w:r>
      <w:r w:rsidR="00C424A4" w:rsidRPr="00CF2D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24A4" w:rsidRPr="00CF2D2A">
        <w:rPr>
          <w:rFonts w:ascii="Times New Roman" w:hAnsi="Times New Roman" w:cs="Times New Roman"/>
          <w:sz w:val="28"/>
          <w:szCs w:val="28"/>
        </w:rPr>
        <w:t>специальност</w:t>
      </w:r>
      <w:r w:rsidR="00FF5E14">
        <w:rPr>
          <w:rFonts w:ascii="Times New Roman" w:hAnsi="Times New Roman" w:cs="Times New Roman"/>
          <w:sz w:val="28"/>
          <w:szCs w:val="28"/>
        </w:rPr>
        <w:t>ям</w:t>
      </w:r>
      <w:r w:rsidR="00C424A4" w:rsidRPr="006453BB">
        <w:rPr>
          <w:rFonts w:ascii="Times New Roman" w:hAnsi="Times New Roman" w:cs="Times New Roman"/>
          <w:sz w:val="28"/>
          <w:szCs w:val="28"/>
        </w:rPr>
        <w:t xml:space="preserve"> СПО </w:t>
      </w:r>
      <w:r w:rsidR="00FF5E14">
        <w:rPr>
          <w:rFonts w:ascii="13" w:hAnsi="13"/>
          <w:sz w:val="28"/>
          <w:szCs w:val="28"/>
        </w:rPr>
        <w:t>09.02.01</w:t>
      </w:r>
      <w:r w:rsidR="00FF5E14" w:rsidRPr="00CF2D2A">
        <w:rPr>
          <w:rFonts w:ascii="13" w:hAnsi="13"/>
          <w:sz w:val="28"/>
          <w:szCs w:val="28"/>
        </w:rPr>
        <w:t>.</w:t>
      </w:r>
      <w:r w:rsidR="00FF5E14">
        <w:rPr>
          <w:rFonts w:ascii="13" w:hAnsi="13"/>
          <w:sz w:val="28"/>
          <w:szCs w:val="28"/>
        </w:rPr>
        <w:t xml:space="preserve"> Компьютерные системы и комплексы</w:t>
      </w:r>
      <w:r w:rsidR="00FF0672">
        <w:rPr>
          <w:rFonts w:ascii="13" w:hAnsi="13"/>
          <w:sz w:val="28"/>
          <w:szCs w:val="28"/>
        </w:rPr>
        <w:t>,</w:t>
      </w:r>
      <w:r w:rsidR="00FF5E14">
        <w:rPr>
          <w:rFonts w:ascii="13" w:hAnsi="13"/>
          <w:sz w:val="28"/>
          <w:szCs w:val="28"/>
        </w:rPr>
        <w:t xml:space="preserve"> 09.02.02 Компьютерные сети</w:t>
      </w:r>
      <w:r w:rsidR="00FF0672">
        <w:rPr>
          <w:rFonts w:ascii="13" w:hAnsi="13"/>
          <w:sz w:val="28"/>
          <w:szCs w:val="28"/>
        </w:rPr>
        <w:t>,</w:t>
      </w:r>
      <w:r w:rsidR="00FF5E14">
        <w:rPr>
          <w:rFonts w:ascii="13" w:hAnsi="13"/>
          <w:sz w:val="28"/>
          <w:szCs w:val="28"/>
        </w:rPr>
        <w:t xml:space="preserve"> 09.02.03 Программирование в компьютерных системах</w:t>
      </w:r>
      <w:r w:rsidR="00FF0672">
        <w:rPr>
          <w:rFonts w:ascii="13" w:hAnsi="13"/>
          <w:sz w:val="28"/>
          <w:szCs w:val="28"/>
        </w:rPr>
        <w:t>,</w:t>
      </w:r>
      <w:r w:rsidR="00FF5E14">
        <w:rPr>
          <w:rFonts w:ascii="13" w:hAnsi="13"/>
          <w:sz w:val="28"/>
          <w:szCs w:val="28"/>
        </w:rPr>
        <w:t xml:space="preserve"> 09.02.04 Информационные системы (по отраслям)</w:t>
      </w:r>
      <w:r w:rsidR="00FF0672">
        <w:rPr>
          <w:rFonts w:ascii="13" w:hAnsi="13"/>
          <w:sz w:val="28"/>
          <w:szCs w:val="28"/>
        </w:rPr>
        <w:t>,</w:t>
      </w:r>
      <w:r w:rsidR="00FF5E14">
        <w:rPr>
          <w:rFonts w:ascii="13" w:hAnsi="13"/>
          <w:sz w:val="28"/>
          <w:szCs w:val="28"/>
        </w:rPr>
        <w:t xml:space="preserve"> 09.02.05 Прикладная информатика (по отраслям) </w:t>
      </w:r>
      <w:r w:rsidR="00FF5E14" w:rsidRPr="006453BB">
        <w:rPr>
          <w:rFonts w:ascii="Times New Roman" w:hAnsi="Times New Roman" w:cs="Times New Roman"/>
          <w:sz w:val="28"/>
          <w:szCs w:val="28"/>
        </w:rPr>
        <w:t xml:space="preserve"> </w:t>
      </w:r>
      <w:r w:rsidR="00C80F69" w:rsidRPr="006453BB">
        <w:rPr>
          <w:rFonts w:ascii="Times New Roman" w:hAnsi="Times New Roman" w:cs="Times New Roman"/>
          <w:sz w:val="28"/>
          <w:szCs w:val="28"/>
        </w:rPr>
        <w:t>(далее –</w:t>
      </w:r>
      <w:r w:rsidR="00AD5A55">
        <w:rPr>
          <w:rFonts w:ascii="Times New Roman" w:hAnsi="Times New Roman" w:cs="Times New Roman"/>
          <w:sz w:val="28"/>
          <w:szCs w:val="28"/>
        </w:rPr>
        <w:t xml:space="preserve"> </w:t>
      </w:r>
      <w:r w:rsidR="00C80F69" w:rsidRPr="006453BB">
        <w:rPr>
          <w:rFonts w:ascii="Times New Roman" w:hAnsi="Times New Roman" w:cs="Times New Roman"/>
          <w:sz w:val="28"/>
          <w:szCs w:val="28"/>
        </w:rPr>
        <w:t>Всероссийская олимпиада) проводится в целях выявления наиболее одаренных и талантливых студентов, повышения качества профессиональной подготовки специалистов среднего звена</w:t>
      </w:r>
      <w:r w:rsidR="00B746FF" w:rsidRPr="006453BB">
        <w:rPr>
          <w:rFonts w:ascii="Times New Roman" w:hAnsi="Times New Roman" w:cs="Times New Roman"/>
          <w:sz w:val="28"/>
          <w:szCs w:val="28"/>
        </w:rPr>
        <w:t>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обучающихся, в том числе рекомендации победителей для участия в международных конкурсах профессионального мастерства.</w:t>
      </w:r>
    </w:p>
    <w:p w:rsidR="00AD5A55" w:rsidRPr="00FF5E14" w:rsidRDefault="00B746FF" w:rsidP="00FF5E14">
      <w:pPr>
        <w:spacing w:after="0" w:line="240" w:lineRule="auto"/>
        <w:ind w:firstLine="851"/>
        <w:jc w:val="both"/>
        <w:rPr>
          <w:rFonts w:ascii="13" w:hAnsi="13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1.2. Основными задачами Всероссийской олимпиады являются: </w:t>
      </w:r>
    </w:p>
    <w:p w:rsidR="007D4660" w:rsidRPr="006453BB" w:rsidRDefault="005E76DB" w:rsidP="00FF5E1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4660" w:rsidRPr="006453BB">
        <w:rPr>
          <w:rFonts w:ascii="Times New Roman" w:hAnsi="Times New Roman" w:cs="Times New Roman"/>
          <w:sz w:val="28"/>
          <w:szCs w:val="28"/>
        </w:rPr>
        <w:t xml:space="preserve">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</w:t>
      </w:r>
      <w:r w:rsidR="007D4660" w:rsidRPr="006453BB">
        <w:rPr>
          <w:rFonts w:ascii="Times New Roman" w:hAnsi="Times New Roman" w:cs="Times New Roman"/>
          <w:sz w:val="28"/>
          <w:szCs w:val="28"/>
        </w:rPr>
        <w:lastRenderedPageBreak/>
        <w:t>профессиональному и личному развитию, повышение интереса к будущей профессиональной деятельности;</w:t>
      </w:r>
    </w:p>
    <w:p w:rsidR="00AD5A55" w:rsidRDefault="005E76DB" w:rsidP="00FF5E14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4660" w:rsidRPr="006453BB">
        <w:rPr>
          <w:rFonts w:ascii="Times New Roman" w:hAnsi="Times New Roman" w:cs="Times New Roman"/>
          <w:sz w:val="28"/>
          <w:szCs w:val="28"/>
        </w:rPr>
        <w:t>развитие конкурентной среды в сфере СПО, повышение престижности специальностей СПО;</w:t>
      </w:r>
    </w:p>
    <w:p w:rsidR="007D4660" w:rsidRPr="006453BB" w:rsidRDefault="005E76DB" w:rsidP="00FF5E14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660" w:rsidRPr="006453BB">
        <w:rPr>
          <w:rFonts w:ascii="Times New Roman" w:hAnsi="Times New Roman" w:cs="Times New Roman"/>
          <w:sz w:val="28"/>
          <w:szCs w:val="28"/>
        </w:rPr>
        <w:t xml:space="preserve"> обмен передовым педагогическим опытом в области СПО;</w:t>
      </w:r>
    </w:p>
    <w:p w:rsidR="007D4660" w:rsidRPr="006453BB" w:rsidRDefault="005E76DB" w:rsidP="00FF5E14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4660" w:rsidRPr="006453BB">
        <w:rPr>
          <w:rFonts w:ascii="Times New Roman" w:hAnsi="Times New Roman" w:cs="Times New Roman"/>
          <w:sz w:val="28"/>
          <w:szCs w:val="28"/>
        </w:rPr>
        <w:t>развитие профессиональной ориентации граждан;</w:t>
      </w:r>
    </w:p>
    <w:p w:rsidR="00FF5E14" w:rsidRDefault="005E76DB" w:rsidP="00FF5E14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5A55">
        <w:rPr>
          <w:rFonts w:ascii="Times New Roman" w:hAnsi="Times New Roman" w:cs="Times New Roman"/>
          <w:sz w:val="28"/>
          <w:szCs w:val="28"/>
        </w:rPr>
        <w:t xml:space="preserve"> </w:t>
      </w:r>
      <w:r w:rsidR="007D4660" w:rsidRPr="006453BB">
        <w:rPr>
          <w:rFonts w:ascii="Times New Roman" w:hAnsi="Times New Roman" w:cs="Times New Roman"/>
          <w:sz w:val="28"/>
          <w:szCs w:val="28"/>
        </w:rPr>
        <w:t>повышение роли работодателей в обеспечении качества подготовки специалистов среднего звена.</w:t>
      </w:r>
    </w:p>
    <w:p w:rsidR="00674D8B" w:rsidRPr="006453BB" w:rsidRDefault="00FF5E14" w:rsidP="0013247C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01B4E" w:rsidRPr="006453BB">
        <w:rPr>
          <w:rFonts w:ascii="Times New Roman" w:hAnsi="Times New Roman" w:cs="Times New Roman"/>
          <w:sz w:val="28"/>
          <w:szCs w:val="28"/>
        </w:rPr>
        <w:t>Ключевыми принципами Всероссийской олимпиады профессионального мастерства являются информационная открытость, справедливость, партнерство и инновации.</w:t>
      </w:r>
    </w:p>
    <w:p w:rsidR="00FF5E14" w:rsidRDefault="00FF5E14" w:rsidP="00FF5E1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E14" w:rsidRDefault="00101B4E" w:rsidP="00FF5E1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b/>
          <w:sz w:val="28"/>
          <w:szCs w:val="28"/>
        </w:rPr>
        <w:t xml:space="preserve">2. Организаторы проведения </w:t>
      </w:r>
      <w:r w:rsidR="00A63D0F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42DED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Pr="006453BB">
        <w:rPr>
          <w:rFonts w:ascii="Times New Roman" w:hAnsi="Times New Roman" w:cs="Times New Roman"/>
          <w:b/>
          <w:sz w:val="28"/>
          <w:szCs w:val="28"/>
        </w:rPr>
        <w:t>Всероссийской олимпиады</w:t>
      </w:r>
    </w:p>
    <w:p w:rsidR="00101B4E" w:rsidRPr="00FF5E14" w:rsidRDefault="00101B4E" w:rsidP="00FF5E1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2.1. Организаторами </w:t>
      </w:r>
      <w:r w:rsidR="00303810">
        <w:rPr>
          <w:rFonts w:ascii="Times New Roman" w:hAnsi="Times New Roman" w:cs="Times New Roman"/>
          <w:sz w:val="28"/>
          <w:szCs w:val="28"/>
        </w:rPr>
        <w:t>регионального</w:t>
      </w:r>
      <w:r w:rsidR="005E76DB" w:rsidRPr="005E76DB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5E76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3BB">
        <w:rPr>
          <w:rFonts w:ascii="Times New Roman" w:hAnsi="Times New Roman" w:cs="Times New Roman"/>
          <w:sz w:val="28"/>
          <w:szCs w:val="28"/>
        </w:rPr>
        <w:t>Всероссийской олимпиады профессионального мастерства обучающихся по специальностям среднего профессионального образования являются:</w:t>
      </w:r>
    </w:p>
    <w:p w:rsidR="00101B4E" w:rsidRPr="00FF5E14" w:rsidRDefault="00AD5A55" w:rsidP="00FF5E14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E14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  <w:r w:rsidR="00101B4E" w:rsidRPr="00FF5E14">
        <w:rPr>
          <w:rFonts w:ascii="Times New Roman" w:hAnsi="Times New Roman" w:cs="Times New Roman"/>
          <w:sz w:val="28"/>
          <w:szCs w:val="28"/>
        </w:rPr>
        <w:t>;</w:t>
      </w:r>
    </w:p>
    <w:p w:rsidR="00DA0683" w:rsidRPr="00FF5E14" w:rsidRDefault="00DA0683" w:rsidP="00FF5E14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5E14">
        <w:rPr>
          <w:rFonts w:ascii="Times New Roman" w:hAnsi="Times New Roman" w:cs="Times New Roman"/>
          <w:sz w:val="28"/>
          <w:szCs w:val="28"/>
        </w:rPr>
        <w:t xml:space="preserve">Министерство информационных технологий и </w:t>
      </w:r>
      <w:r w:rsidRPr="00FF5E14">
        <w:rPr>
          <w:rFonts w:ascii="Times New Roman" w:hAnsi="Times New Roman" w:cs="Times New Roman"/>
          <w:bCs/>
          <w:sz w:val="28"/>
          <w:szCs w:val="28"/>
        </w:rPr>
        <w:t>связи</w:t>
      </w:r>
      <w:r w:rsidRPr="00FF5E14">
        <w:rPr>
          <w:rFonts w:ascii="Times New Roman" w:hAnsi="Times New Roman" w:cs="Times New Roman"/>
          <w:sz w:val="28"/>
          <w:szCs w:val="28"/>
        </w:rPr>
        <w:t xml:space="preserve"> </w:t>
      </w:r>
      <w:r w:rsidRPr="00FF5E14">
        <w:rPr>
          <w:rFonts w:ascii="Times New Roman" w:hAnsi="Times New Roman" w:cs="Times New Roman"/>
          <w:bCs/>
          <w:sz w:val="28"/>
          <w:szCs w:val="28"/>
        </w:rPr>
        <w:t>Ростовской</w:t>
      </w:r>
      <w:r w:rsidRPr="00FF5E14">
        <w:rPr>
          <w:rFonts w:ascii="Times New Roman" w:hAnsi="Times New Roman" w:cs="Times New Roman"/>
          <w:sz w:val="28"/>
          <w:szCs w:val="28"/>
        </w:rPr>
        <w:t xml:space="preserve"> </w:t>
      </w:r>
      <w:r w:rsidRPr="00FF5E14">
        <w:rPr>
          <w:rFonts w:ascii="Times New Roman" w:hAnsi="Times New Roman" w:cs="Times New Roman"/>
          <w:bCs/>
          <w:sz w:val="28"/>
          <w:szCs w:val="28"/>
        </w:rPr>
        <w:t>области;</w:t>
      </w:r>
      <w:r>
        <w:t xml:space="preserve"> </w:t>
      </w:r>
    </w:p>
    <w:p w:rsidR="00303810" w:rsidRPr="000F01D2" w:rsidRDefault="00CA7CE7" w:rsidP="00303810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1D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Ростовской области «Ростовский-на-Дону колледж связи и информатики» (далее ГБПОУ РО «РКСИ»)</w:t>
      </w:r>
      <w:r w:rsidR="000F01D2">
        <w:rPr>
          <w:rFonts w:ascii="Times New Roman" w:hAnsi="Times New Roman" w:cs="Times New Roman"/>
          <w:sz w:val="28"/>
          <w:szCs w:val="28"/>
        </w:rPr>
        <w:t xml:space="preserve"> и </w:t>
      </w:r>
      <w:r w:rsidR="00303810" w:rsidRPr="000F01D2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Ростовской области «Ростовский-на-Дону колледж информатиза</w:t>
      </w:r>
      <w:r w:rsidR="006261C8">
        <w:rPr>
          <w:rFonts w:ascii="Times New Roman" w:hAnsi="Times New Roman" w:cs="Times New Roman"/>
          <w:sz w:val="28"/>
          <w:szCs w:val="28"/>
        </w:rPr>
        <w:t xml:space="preserve">ции и управления» (далее ГБПОУ </w:t>
      </w:r>
      <w:r w:rsidR="00303810" w:rsidRPr="000F01D2">
        <w:rPr>
          <w:rFonts w:ascii="Times New Roman" w:hAnsi="Times New Roman" w:cs="Times New Roman"/>
          <w:sz w:val="28"/>
          <w:szCs w:val="28"/>
        </w:rPr>
        <w:t>РО «РКИУ»)</w:t>
      </w:r>
      <w:r w:rsidRPr="000F01D2">
        <w:rPr>
          <w:rFonts w:ascii="Times New Roman" w:hAnsi="Times New Roman" w:cs="Times New Roman"/>
          <w:sz w:val="28"/>
          <w:szCs w:val="28"/>
        </w:rPr>
        <w:t>.</w:t>
      </w:r>
    </w:p>
    <w:p w:rsidR="00FF5E14" w:rsidRDefault="00FF5E14" w:rsidP="00FF5E1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5E14" w:rsidRDefault="00101B4E" w:rsidP="00FF5E1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E14">
        <w:rPr>
          <w:rFonts w:ascii="Times New Roman" w:hAnsi="Times New Roman" w:cs="Times New Roman"/>
          <w:b/>
          <w:sz w:val="28"/>
          <w:szCs w:val="28"/>
        </w:rPr>
        <w:t xml:space="preserve">3. Участники </w:t>
      </w:r>
      <w:r w:rsidR="00A63D0F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42DED" w:rsidRPr="00FF5E14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Pr="00FF5E14">
        <w:rPr>
          <w:rFonts w:ascii="Times New Roman" w:hAnsi="Times New Roman" w:cs="Times New Roman"/>
          <w:b/>
          <w:sz w:val="28"/>
          <w:szCs w:val="28"/>
        </w:rPr>
        <w:t>Всероссийской олимпиады</w:t>
      </w:r>
    </w:p>
    <w:p w:rsidR="00674D8B" w:rsidRDefault="00DD04BB" w:rsidP="00674D8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3.1. К участию в </w:t>
      </w:r>
      <w:r w:rsidR="008F77DE">
        <w:rPr>
          <w:rFonts w:ascii="Times New Roman" w:hAnsi="Times New Roman" w:cs="Times New Roman"/>
          <w:sz w:val="28"/>
          <w:szCs w:val="28"/>
        </w:rPr>
        <w:t>региональном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этапе Всероссийской олимпиад</w:t>
      </w:r>
      <w:r w:rsidR="00114C7B">
        <w:rPr>
          <w:rFonts w:ascii="Times New Roman" w:hAnsi="Times New Roman" w:cs="Times New Roman"/>
          <w:sz w:val="28"/>
          <w:szCs w:val="28"/>
        </w:rPr>
        <w:t>ы</w:t>
      </w:r>
      <w:r w:rsidRPr="006453BB">
        <w:rPr>
          <w:rFonts w:ascii="Times New Roman" w:hAnsi="Times New Roman" w:cs="Times New Roman"/>
          <w:sz w:val="28"/>
          <w:szCs w:val="28"/>
        </w:rPr>
        <w:t xml:space="preserve"> допускается победитель</w:t>
      </w:r>
      <w:r w:rsidR="008A23B5">
        <w:rPr>
          <w:rFonts w:ascii="Times New Roman" w:hAnsi="Times New Roman" w:cs="Times New Roman"/>
          <w:sz w:val="28"/>
          <w:szCs w:val="28"/>
        </w:rPr>
        <w:t xml:space="preserve"> и призеры</w:t>
      </w:r>
      <w:r w:rsidRPr="006453BB">
        <w:rPr>
          <w:rFonts w:ascii="Times New Roman" w:hAnsi="Times New Roman" w:cs="Times New Roman"/>
          <w:sz w:val="28"/>
          <w:szCs w:val="28"/>
        </w:rPr>
        <w:t xml:space="preserve"> </w:t>
      </w:r>
      <w:r w:rsidR="008F77DE">
        <w:rPr>
          <w:rFonts w:ascii="Times New Roman" w:hAnsi="Times New Roman" w:cs="Times New Roman"/>
          <w:sz w:val="28"/>
          <w:szCs w:val="28"/>
        </w:rPr>
        <w:t>начального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олимпиады,</w:t>
      </w:r>
      <w:r w:rsidR="008A23B5">
        <w:rPr>
          <w:rFonts w:ascii="Times New Roman" w:hAnsi="Times New Roman" w:cs="Times New Roman"/>
          <w:sz w:val="28"/>
          <w:szCs w:val="28"/>
        </w:rPr>
        <w:t xml:space="preserve"> представляющие разные специальности,</w:t>
      </w:r>
      <w:r w:rsidRPr="006453BB">
        <w:rPr>
          <w:rFonts w:ascii="Times New Roman" w:hAnsi="Times New Roman" w:cs="Times New Roman"/>
          <w:sz w:val="28"/>
          <w:szCs w:val="28"/>
        </w:rPr>
        <w:t xml:space="preserve"> направленный для участия </w:t>
      </w:r>
      <w:r w:rsidR="00303810">
        <w:rPr>
          <w:rFonts w:ascii="Times New Roman" w:hAnsi="Times New Roman" w:cs="Times New Roman"/>
          <w:sz w:val="28"/>
          <w:szCs w:val="28"/>
        </w:rPr>
        <w:t>Советом</w:t>
      </w:r>
      <w:r w:rsidRPr="006453BB">
        <w:rPr>
          <w:rFonts w:ascii="Times New Roman" w:hAnsi="Times New Roman" w:cs="Times New Roman"/>
          <w:sz w:val="28"/>
          <w:szCs w:val="28"/>
        </w:rPr>
        <w:t xml:space="preserve"> директоров профессиональных образовательных организаций</w:t>
      </w:r>
      <w:r w:rsidR="00303810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6453BB">
        <w:rPr>
          <w:rFonts w:ascii="Times New Roman" w:hAnsi="Times New Roman" w:cs="Times New Roman"/>
          <w:sz w:val="28"/>
          <w:szCs w:val="28"/>
        </w:rPr>
        <w:t>.</w:t>
      </w:r>
    </w:p>
    <w:p w:rsidR="00674D8B" w:rsidRPr="000F01D2" w:rsidRDefault="00303810" w:rsidP="00674D8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1D2">
        <w:rPr>
          <w:rFonts w:ascii="Times New Roman" w:hAnsi="Times New Roman" w:cs="Times New Roman"/>
          <w:sz w:val="28"/>
          <w:szCs w:val="28"/>
        </w:rPr>
        <w:t>Совет директоров профессиональных  образовательных организаций Ростовской области направляе</w:t>
      </w:r>
      <w:r w:rsidR="00DD04BB" w:rsidRPr="000F01D2">
        <w:rPr>
          <w:rFonts w:ascii="Times New Roman" w:hAnsi="Times New Roman" w:cs="Times New Roman"/>
          <w:sz w:val="28"/>
          <w:szCs w:val="28"/>
        </w:rPr>
        <w:t xml:space="preserve">т победителей </w:t>
      </w:r>
      <w:r w:rsidRPr="000F01D2">
        <w:rPr>
          <w:rFonts w:ascii="Times New Roman" w:hAnsi="Times New Roman" w:cs="Times New Roman"/>
          <w:sz w:val="28"/>
          <w:szCs w:val="28"/>
        </w:rPr>
        <w:t>начальных</w:t>
      </w:r>
      <w:r w:rsidR="00DD04BB" w:rsidRPr="000F01D2">
        <w:rPr>
          <w:rFonts w:ascii="Times New Roman" w:hAnsi="Times New Roman" w:cs="Times New Roman"/>
          <w:sz w:val="28"/>
          <w:szCs w:val="28"/>
        </w:rPr>
        <w:t xml:space="preserve"> этап</w:t>
      </w:r>
      <w:r w:rsidR="00166E27" w:rsidRPr="000F01D2">
        <w:rPr>
          <w:rFonts w:ascii="Times New Roman" w:hAnsi="Times New Roman" w:cs="Times New Roman"/>
          <w:sz w:val="28"/>
          <w:szCs w:val="28"/>
        </w:rPr>
        <w:t>ов</w:t>
      </w:r>
      <w:r w:rsidR="00DD04BB" w:rsidRPr="000F01D2">
        <w:rPr>
          <w:rFonts w:ascii="Times New Roman" w:hAnsi="Times New Roman" w:cs="Times New Roman"/>
          <w:sz w:val="28"/>
          <w:szCs w:val="28"/>
        </w:rPr>
        <w:t xml:space="preserve"> Всероссийской олимпиады для участия в </w:t>
      </w:r>
      <w:r w:rsidRPr="000F01D2">
        <w:rPr>
          <w:rFonts w:ascii="Times New Roman" w:hAnsi="Times New Roman" w:cs="Times New Roman"/>
          <w:sz w:val="28"/>
          <w:szCs w:val="28"/>
        </w:rPr>
        <w:t>региональном</w:t>
      </w:r>
      <w:r w:rsidR="00DD04BB" w:rsidRPr="000F01D2">
        <w:rPr>
          <w:rFonts w:ascii="Times New Roman" w:hAnsi="Times New Roman" w:cs="Times New Roman"/>
          <w:sz w:val="28"/>
          <w:szCs w:val="28"/>
        </w:rPr>
        <w:t xml:space="preserve"> этапе посредством подачи заявки (по форме, приведенной в приложении 1 к Регламенту</w:t>
      </w:r>
      <w:r w:rsidR="00674D8B" w:rsidRPr="000F01D2">
        <w:rPr>
          <w:rFonts w:ascii="Times New Roman" w:hAnsi="Times New Roman" w:cs="Times New Roman"/>
          <w:sz w:val="28"/>
          <w:szCs w:val="28"/>
        </w:rPr>
        <w:t xml:space="preserve">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(далее Регламент)</w:t>
      </w:r>
      <w:r w:rsidR="00DD04BB" w:rsidRPr="000F01D2">
        <w:rPr>
          <w:rFonts w:ascii="Times New Roman" w:hAnsi="Times New Roman" w:cs="Times New Roman"/>
          <w:sz w:val="28"/>
          <w:szCs w:val="28"/>
        </w:rPr>
        <w:t xml:space="preserve"> организаторам </w:t>
      </w:r>
      <w:r w:rsidRPr="000F01D2">
        <w:rPr>
          <w:rFonts w:ascii="Times New Roman" w:hAnsi="Times New Roman" w:cs="Times New Roman"/>
          <w:sz w:val="28"/>
          <w:szCs w:val="28"/>
        </w:rPr>
        <w:t>регионального</w:t>
      </w:r>
      <w:r w:rsidR="00DD04BB" w:rsidRPr="000F01D2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не позднее 15 календарных дней до начала проведения </w:t>
      </w:r>
      <w:r w:rsidRPr="000F01D2">
        <w:rPr>
          <w:rFonts w:ascii="Times New Roman" w:hAnsi="Times New Roman" w:cs="Times New Roman"/>
          <w:sz w:val="28"/>
          <w:szCs w:val="28"/>
        </w:rPr>
        <w:t>регионального</w:t>
      </w:r>
      <w:r w:rsidR="00DD04BB" w:rsidRPr="000F01D2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олимпиады, подтверждая, что возраст участника на момент проведения мероприятия не превышает 25 лет.  Заявка подписывается </w:t>
      </w:r>
      <w:r w:rsidR="00227A0E" w:rsidRPr="000F01D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DD04BB" w:rsidRPr="000F01D2">
        <w:rPr>
          <w:rFonts w:ascii="Times New Roman" w:hAnsi="Times New Roman" w:cs="Times New Roman"/>
          <w:sz w:val="28"/>
          <w:szCs w:val="28"/>
        </w:rPr>
        <w:t xml:space="preserve">(заместителем руководителя) </w:t>
      </w:r>
      <w:r w:rsidRPr="000F01D2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 Ростовской области</w:t>
      </w:r>
      <w:r w:rsidR="00674D8B" w:rsidRPr="000F01D2">
        <w:rPr>
          <w:rFonts w:ascii="Times New Roman" w:hAnsi="Times New Roman" w:cs="Times New Roman"/>
          <w:sz w:val="28"/>
          <w:szCs w:val="28"/>
        </w:rPr>
        <w:t xml:space="preserve"> </w:t>
      </w:r>
      <w:r w:rsidR="00DD04BB" w:rsidRPr="000F01D2">
        <w:rPr>
          <w:rFonts w:ascii="Times New Roman" w:hAnsi="Times New Roman" w:cs="Times New Roman"/>
          <w:sz w:val="28"/>
          <w:szCs w:val="28"/>
        </w:rPr>
        <w:t xml:space="preserve">или председателем </w:t>
      </w:r>
      <w:r w:rsidRPr="000F01D2">
        <w:rPr>
          <w:rFonts w:ascii="Times New Roman" w:hAnsi="Times New Roman" w:cs="Times New Roman"/>
          <w:sz w:val="28"/>
          <w:szCs w:val="28"/>
        </w:rPr>
        <w:t>С</w:t>
      </w:r>
      <w:r w:rsidR="00A26950" w:rsidRPr="000F01D2">
        <w:rPr>
          <w:rFonts w:ascii="Times New Roman" w:hAnsi="Times New Roman" w:cs="Times New Roman"/>
          <w:sz w:val="28"/>
          <w:szCs w:val="28"/>
        </w:rPr>
        <w:t>овета директоров профессиональных образовательных организаций</w:t>
      </w:r>
      <w:r w:rsidRPr="000F01D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A26950" w:rsidRPr="000F01D2">
        <w:rPr>
          <w:rFonts w:ascii="Times New Roman" w:hAnsi="Times New Roman" w:cs="Times New Roman"/>
          <w:sz w:val="28"/>
          <w:szCs w:val="28"/>
        </w:rPr>
        <w:t>.</w:t>
      </w:r>
    </w:p>
    <w:p w:rsidR="00674D8B" w:rsidRDefault="00A26950" w:rsidP="00674D8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lastRenderedPageBreak/>
        <w:t xml:space="preserve">3.2. К участию </w:t>
      </w:r>
      <w:r w:rsidR="00E42DED">
        <w:rPr>
          <w:rFonts w:ascii="Times New Roman" w:hAnsi="Times New Roman" w:cs="Times New Roman"/>
          <w:sz w:val="28"/>
          <w:szCs w:val="28"/>
        </w:rPr>
        <w:t xml:space="preserve">в </w:t>
      </w:r>
      <w:r w:rsidR="00303810">
        <w:rPr>
          <w:rFonts w:ascii="Times New Roman" w:hAnsi="Times New Roman" w:cs="Times New Roman"/>
          <w:sz w:val="28"/>
          <w:szCs w:val="28"/>
        </w:rPr>
        <w:t>региональном</w:t>
      </w:r>
      <w:r w:rsidR="00E42DED" w:rsidRPr="00E42DED">
        <w:rPr>
          <w:rFonts w:ascii="Times New Roman" w:hAnsi="Times New Roman" w:cs="Times New Roman"/>
          <w:sz w:val="28"/>
          <w:szCs w:val="28"/>
        </w:rPr>
        <w:t xml:space="preserve"> этапе</w:t>
      </w:r>
      <w:r w:rsidR="00E42DED">
        <w:rPr>
          <w:rFonts w:ascii="Times New Roman" w:hAnsi="Times New Roman" w:cs="Times New Roman"/>
          <w:sz w:val="28"/>
          <w:szCs w:val="28"/>
        </w:rPr>
        <w:t xml:space="preserve"> Всероссийской олимпиады</w:t>
      </w:r>
      <w:r w:rsidRPr="006453BB">
        <w:rPr>
          <w:rFonts w:ascii="Times New Roman" w:hAnsi="Times New Roman" w:cs="Times New Roman"/>
          <w:sz w:val="28"/>
          <w:szCs w:val="28"/>
        </w:rPr>
        <w:t xml:space="preserve"> допускаются студенты </w:t>
      </w:r>
      <w:r w:rsidR="00114C7B">
        <w:rPr>
          <w:rFonts w:ascii="Times New Roman" w:hAnsi="Times New Roman" w:cs="Times New Roman"/>
          <w:sz w:val="28"/>
          <w:szCs w:val="28"/>
        </w:rPr>
        <w:t xml:space="preserve">2-4-х </w:t>
      </w:r>
      <w:r w:rsidR="00227A0E">
        <w:rPr>
          <w:rFonts w:ascii="Times New Roman" w:hAnsi="Times New Roman" w:cs="Times New Roman"/>
          <w:sz w:val="28"/>
          <w:szCs w:val="28"/>
        </w:rPr>
        <w:t xml:space="preserve">курсов </w:t>
      </w:r>
      <w:r w:rsidRPr="006453BB">
        <w:rPr>
          <w:rFonts w:ascii="Times New Roman" w:hAnsi="Times New Roman" w:cs="Times New Roman"/>
          <w:sz w:val="28"/>
          <w:szCs w:val="28"/>
        </w:rPr>
        <w:t>в возрасте до 25 лет</w:t>
      </w:r>
      <w:r w:rsidR="00114C7B">
        <w:rPr>
          <w:rFonts w:ascii="Times New Roman" w:hAnsi="Times New Roman" w:cs="Times New Roman"/>
          <w:sz w:val="28"/>
          <w:szCs w:val="28"/>
        </w:rPr>
        <w:t xml:space="preserve">, </w:t>
      </w:r>
      <w:r w:rsidRPr="006453BB">
        <w:rPr>
          <w:rFonts w:ascii="Times New Roman" w:hAnsi="Times New Roman" w:cs="Times New Roman"/>
          <w:sz w:val="28"/>
          <w:szCs w:val="28"/>
        </w:rPr>
        <w:t>имеющие российское гражданство, обучающиеся в образовательных организациях по программам подготовки специалистов среднего звена</w:t>
      </w:r>
      <w:r w:rsidR="00303810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Pr="006453BB">
        <w:rPr>
          <w:rFonts w:ascii="Times New Roman" w:hAnsi="Times New Roman" w:cs="Times New Roman"/>
          <w:sz w:val="28"/>
          <w:szCs w:val="28"/>
        </w:rPr>
        <w:t>.</w:t>
      </w:r>
    </w:p>
    <w:p w:rsidR="00674D8B" w:rsidRDefault="00A26950" w:rsidP="00674D8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3.3. При наличии одной профессиональной организации, осуществляющей по</w:t>
      </w:r>
      <w:r w:rsidR="00114C7B">
        <w:rPr>
          <w:rFonts w:ascii="Times New Roman" w:hAnsi="Times New Roman" w:cs="Times New Roman"/>
          <w:sz w:val="28"/>
          <w:szCs w:val="28"/>
        </w:rPr>
        <w:t>дготовку по специальности</w:t>
      </w:r>
      <w:r w:rsidRPr="006453BB">
        <w:rPr>
          <w:rFonts w:ascii="Times New Roman" w:hAnsi="Times New Roman" w:cs="Times New Roman"/>
          <w:sz w:val="28"/>
          <w:szCs w:val="28"/>
        </w:rPr>
        <w:t xml:space="preserve">, обозначенной в перечне </w:t>
      </w:r>
      <w:r w:rsidR="00674D8B">
        <w:rPr>
          <w:rFonts w:ascii="Times New Roman" w:hAnsi="Times New Roman" w:cs="Times New Roman"/>
          <w:sz w:val="28"/>
          <w:szCs w:val="28"/>
        </w:rPr>
        <w:t>специальностей СПО</w:t>
      </w:r>
      <w:r w:rsidRPr="006453BB">
        <w:rPr>
          <w:rFonts w:ascii="Times New Roman" w:hAnsi="Times New Roman" w:cs="Times New Roman"/>
          <w:sz w:val="28"/>
          <w:szCs w:val="28"/>
        </w:rPr>
        <w:t xml:space="preserve"> Всероссийской олимпиады, утвержденном для проведения, </w:t>
      </w:r>
      <w:r w:rsidR="00303810">
        <w:rPr>
          <w:rFonts w:ascii="Times New Roman" w:hAnsi="Times New Roman" w:cs="Times New Roman"/>
          <w:sz w:val="28"/>
          <w:szCs w:val="28"/>
        </w:rPr>
        <w:t>начальный и региональный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</w:t>
      </w:r>
      <w:r w:rsidR="00303810">
        <w:rPr>
          <w:rFonts w:ascii="Times New Roman" w:hAnsi="Times New Roman" w:cs="Times New Roman"/>
          <w:sz w:val="28"/>
          <w:szCs w:val="28"/>
        </w:rPr>
        <w:t>ы</w:t>
      </w:r>
      <w:r w:rsidRPr="006453BB">
        <w:rPr>
          <w:rFonts w:ascii="Times New Roman" w:hAnsi="Times New Roman" w:cs="Times New Roman"/>
          <w:sz w:val="28"/>
          <w:szCs w:val="28"/>
        </w:rPr>
        <w:t xml:space="preserve"> Всероссийской олимпиады </w:t>
      </w:r>
      <w:r w:rsidR="00303810">
        <w:rPr>
          <w:rFonts w:ascii="Times New Roman" w:hAnsi="Times New Roman" w:cs="Times New Roman"/>
          <w:sz w:val="28"/>
          <w:szCs w:val="28"/>
        </w:rPr>
        <w:t>проводятся одновременно как региональный этап</w:t>
      </w:r>
      <w:r w:rsidRPr="006453BB">
        <w:rPr>
          <w:rFonts w:ascii="Times New Roman" w:hAnsi="Times New Roman" w:cs="Times New Roman"/>
          <w:sz w:val="28"/>
          <w:szCs w:val="28"/>
        </w:rPr>
        <w:t>.</w:t>
      </w:r>
    </w:p>
    <w:p w:rsidR="00C424A4" w:rsidRPr="00674D8B" w:rsidRDefault="00A26950" w:rsidP="00674D8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3.4.</w:t>
      </w:r>
      <w:r w:rsidR="006D00F3" w:rsidRPr="006453BB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303810">
        <w:rPr>
          <w:rFonts w:ascii="Times New Roman" w:hAnsi="Times New Roman" w:cs="Times New Roman"/>
          <w:sz w:val="28"/>
          <w:szCs w:val="28"/>
        </w:rPr>
        <w:t>регионального</w:t>
      </w:r>
      <w:r w:rsidR="00E42DED" w:rsidRPr="00E42DED">
        <w:rPr>
          <w:rFonts w:ascii="Times New Roman" w:hAnsi="Times New Roman" w:cs="Times New Roman"/>
          <w:sz w:val="28"/>
          <w:szCs w:val="28"/>
        </w:rPr>
        <w:t xml:space="preserve"> этап</w:t>
      </w:r>
      <w:r w:rsidR="00E42DED">
        <w:rPr>
          <w:rFonts w:ascii="Times New Roman" w:hAnsi="Times New Roman" w:cs="Times New Roman"/>
          <w:sz w:val="28"/>
          <w:szCs w:val="28"/>
        </w:rPr>
        <w:t xml:space="preserve">а </w:t>
      </w:r>
      <w:r w:rsidR="006D00F3" w:rsidRPr="006453BB">
        <w:rPr>
          <w:rFonts w:ascii="Times New Roman" w:hAnsi="Times New Roman" w:cs="Times New Roman"/>
          <w:sz w:val="28"/>
          <w:szCs w:val="28"/>
        </w:rPr>
        <w:t>Всероссийской олимпиады должны иметь</w:t>
      </w:r>
      <w:r w:rsidR="006036AD">
        <w:rPr>
          <w:rFonts w:ascii="Times New Roman" w:hAnsi="Times New Roman" w:cs="Times New Roman"/>
          <w:sz w:val="28"/>
          <w:szCs w:val="28"/>
        </w:rPr>
        <w:t>:</w:t>
      </w:r>
    </w:p>
    <w:p w:rsidR="0013247C" w:rsidRPr="00674D8B" w:rsidRDefault="0013247C" w:rsidP="0013247C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D8B">
        <w:rPr>
          <w:rFonts w:ascii="Times New Roman" w:hAnsi="Times New Roman" w:cs="Times New Roman"/>
          <w:sz w:val="28"/>
          <w:szCs w:val="28"/>
        </w:rPr>
        <w:t>студенческий билет;</w:t>
      </w:r>
    </w:p>
    <w:p w:rsidR="0013247C" w:rsidRPr="00674D8B" w:rsidRDefault="0013247C" w:rsidP="0013247C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D8B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C424A4" w:rsidRPr="00674D8B" w:rsidRDefault="006D00F3" w:rsidP="00674D8B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D8B">
        <w:rPr>
          <w:rFonts w:ascii="Times New Roman" w:hAnsi="Times New Roman" w:cs="Times New Roman"/>
          <w:sz w:val="28"/>
          <w:szCs w:val="28"/>
        </w:rPr>
        <w:t xml:space="preserve">справку с места учёбы за подписью руководителя образовательной </w:t>
      </w:r>
      <w:r w:rsidR="00C424A4" w:rsidRPr="00674D8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4D8B">
        <w:rPr>
          <w:rFonts w:ascii="Times New Roman" w:hAnsi="Times New Roman" w:cs="Times New Roman"/>
          <w:sz w:val="28"/>
          <w:szCs w:val="28"/>
        </w:rPr>
        <w:t>организации, заверенную печатью указанной организации;</w:t>
      </w:r>
    </w:p>
    <w:p w:rsidR="00C424A4" w:rsidRPr="00674D8B" w:rsidRDefault="006D00F3" w:rsidP="00674D8B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D8B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 (приложение 2 к Регламенту);</w:t>
      </w:r>
    </w:p>
    <w:p w:rsidR="006D00F3" w:rsidRPr="00674D8B" w:rsidRDefault="006D00F3" w:rsidP="00674D8B">
      <w:pPr>
        <w:pStyle w:val="a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4D8B">
        <w:rPr>
          <w:rFonts w:ascii="Times New Roman" w:hAnsi="Times New Roman" w:cs="Times New Roman"/>
          <w:sz w:val="28"/>
          <w:szCs w:val="28"/>
        </w:rPr>
        <w:t>полис ОМС;</w:t>
      </w:r>
    </w:p>
    <w:p w:rsidR="006D00F3" w:rsidRPr="006453BB" w:rsidRDefault="006261C8" w:rsidP="006261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00F3" w:rsidRPr="006453BB">
        <w:rPr>
          <w:rFonts w:ascii="Times New Roman" w:hAnsi="Times New Roman" w:cs="Times New Roman"/>
          <w:sz w:val="28"/>
          <w:szCs w:val="28"/>
        </w:rPr>
        <w:t xml:space="preserve">.5. </w:t>
      </w:r>
      <w:r w:rsidR="00990349">
        <w:rPr>
          <w:rFonts w:ascii="Times New Roman" w:hAnsi="Times New Roman" w:cs="Times New Roman"/>
          <w:sz w:val="28"/>
          <w:szCs w:val="28"/>
        </w:rPr>
        <w:t>У</w:t>
      </w:r>
      <w:r w:rsidR="006D00F3" w:rsidRPr="006453BB">
        <w:rPr>
          <w:rFonts w:ascii="Times New Roman" w:hAnsi="Times New Roman" w:cs="Times New Roman"/>
          <w:sz w:val="28"/>
          <w:szCs w:val="28"/>
        </w:rPr>
        <w:t xml:space="preserve">частник </w:t>
      </w:r>
      <w:r w:rsidR="00990349">
        <w:rPr>
          <w:rFonts w:ascii="Times New Roman" w:hAnsi="Times New Roman" w:cs="Times New Roman"/>
          <w:sz w:val="28"/>
          <w:szCs w:val="28"/>
        </w:rPr>
        <w:t>обеспечивается</w:t>
      </w:r>
      <w:r w:rsidR="00F06A76">
        <w:rPr>
          <w:rFonts w:ascii="Times New Roman" w:hAnsi="Times New Roman" w:cs="Times New Roman"/>
          <w:sz w:val="28"/>
          <w:szCs w:val="28"/>
        </w:rPr>
        <w:t xml:space="preserve"> спецодежд</w:t>
      </w:r>
      <w:r w:rsidR="00990349">
        <w:rPr>
          <w:rFonts w:ascii="Times New Roman" w:hAnsi="Times New Roman" w:cs="Times New Roman"/>
          <w:sz w:val="28"/>
          <w:szCs w:val="28"/>
        </w:rPr>
        <w:t xml:space="preserve">ой с логотипом олимпиады организаторами </w:t>
      </w:r>
      <w:r w:rsidR="005F21E8">
        <w:rPr>
          <w:rFonts w:ascii="Times New Roman" w:hAnsi="Times New Roman" w:cs="Times New Roman"/>
          <w:sz w:val="28"/>
          <w:szCs w:val="28"/>
        </w:rPr>
        <w:t>регионального</w:t>
      </w:r>
      <w:r w:rsidR="00990349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6D00F3" w:rsidRPr="006453BB">
        <w:rPr>
          <w:rFonts w:ascii="Times New Roman" w:hAnsi="Times New Roman" w:cs="Times New Roman"/>
          <w:sz w:val="28"/>
          <w:szCs w:val="28"/>
        </w:rPr>
        <w:t>.</w:t>
      </w:r>
    </w:p>
    <w:p w:rsidR="006D00F3" w:rsidRPr="006453BB" w:rsidRDefault="006D00F3" w:rsidP="00E25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3.6. Участники </w:t>
      </w:r>
      <w:r w:rsidR="005F21E8">
        <w:rPr>
          <w:rFonts w:ascii="Times New Roman" w:hAnsi="Times New Roman" w:cs="Times New Roman"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прибывают к месту его проведения с сопровождающими лицами, которые несут ответственность за поведение</w:t>
      </w:r>
      <w:r w:rsidR="00222CA4" w:rsidRPr="006453BB">
        <w:rPr>
          <w:rFonts w:ascii="Times New Roman" w:hAnsi="Times New Roman" w:cs="Times New Roman"/>
          <w:sz w:val="28"/>
          <w:szCs w:val="28"/>
        </w:rPr>
        <w:t xml:space="preserve"> и безопасность участников </w:t>
      </w:r>
      <w:r w:rsidR="005F21E8">
        <w:rPr>
          <w:rFonts w:ascii="Times New Roman" w:hAnsi="Times New Roman" w:cs="Times New Roman"/>
          <w:sz w:val="28"/>
          <w:szCs w:val="28"/>
        </w:rPr>
        <w:t>регионального</w:t>
      </w:r>
      <w:r w:rsidR="00222CA4"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в пути следования и в период проведения </w:t>
      </w:r>
      <w:r w:rsidR="005F21E8">
        <w:rPr>
          <w:rFonts w:ascii="Times New Roman" w:hAnsi="Times New Roman" w:cs="Times New Roman"/>
          <w:sz w:val="28"/>
          <w:szCs w:val="28"/>
        </w:rPr>
        <w:t>регионального</w:t>
      </w:r>
      <w:r w:rsidR="00222CA4" w:rsidRPr="006453BB">
        <w:rPr>
          <w:rFonts w:ascii="Times New Roman" w:hAnsi="Times New Roman" w:cs="Times New Roman"/>
          <w:sz w:val="28"/>
          <w:szCs w:val="28"/>
        </w:rPr>
        <w:t xml:space="preserve"> этапа.</w:t>
      </w:r>
      <w:r w:rsidRPr="00645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47C" w:rsidRDefault="00E25236" w:rsidP="00E252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CA4" w:rsidRPr="006453BB">
        <w:rPr>
          <w:rFonts w:ascii="Times New Roman" w:hAnsi="Times New Roman" w:cs="Times New Roman"/>
          <w:sz w:val="28"/>
          <w:szCs w:val="28"/>
        </w:rPr>
        <w:t xml:space="preserve">3.7. Участники </w:t>
      </w:r>
      <w:r w:rsidR="005F21E8">
        <w:rPr>
          <w:rFonts w:ascii="Times New Roman" w:hAnsi="Times New Roman" w:cs="Times New Roman"/>
          <w:sz w:val="28"/>
          <w:szCs w:val="28"/>
        </w:rPr>
        <w:t>регионального</w:t>
      </w:r>
      <w:r w:rsidR="00222CA4"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проходят регистрацию в соответствии с заявками, поступающими от председател</w:t>
      </w:r>
      <w:r w:rsidR="005F21E8">
        <w:rPr>
          <w:rFonts w:ascii="Times New Roman" w:hAnsi="Times New Roman" w:cs="Times New Roman"/>
          <w:sz w:val="28"/>
          <w:szCs w:val="28"/>
        </w:rPr>
        <w:t>я С</w:t>
      </w:r>
      <w:r w:rsidR="00222CA4" w:rsidRPr="006453BB">
        <w:rPr>
          <w:rFonts w:ascii="Times New Roman" w:hAnsi="Times New Roman" w:cs="Times New Roman"/>
          <w:sz w:val="28"/>
          <w:szCs w:val="28"/>
        </w:rPr>
        <w:t>овет</w:t>
      </w:r>
      <w:r w:rsidR="005F21E8">
        <w:rPr>
          <w:rFonts w:ascii="Times New Roman" w:hAnsi="Times New Roman" w:cs="Times New Roman"/>
          <w:sz w:val="28"/>
          <w:szCs w:val="28"/>
        </w:rPr>
        <w:t>а</w:t>
      </w:r>
      <w:r w:rsidR="00222CA4" w:rsidRPr="006453BB">
        <w:rPr>
          <w:rFonts w:ascii="Times New Roman" w:hAnsi="Times New Roman" w:cs="Times New Roman"/>
          <w:sz w:val="28"/>
          <w:szCs w:val="28"/>
        </w:rPr>
        <w:t xml:space="preserve"> директоров профессиональных образовательных организаций</w:t>
      </w:r>
      <w:r w:rsidR="005F21E8">
        <w:rPr>
          <w:rFonts w:ascii="Times New Roman" w:hAnsi="Times New Roman" w:cs="Times New Roman"/>
          <w:sz w:val="28"/>
          <w:szCs w:val="28"/>
        </w:rPr>
        <w:t xml:space="preserve"> Ростовской области или директоров </w:t>
      </w:r>
      <w:r w:rsidR="005F21E8" w:rsidRPr="006453BB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="005F21E8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22CA4" w:rsidRPr="006453BB">
        <w:rPr>
          <w:rFonts w:ascii="Times New Roman" w:hAnsi="Times New Roman" w:cs="Times New Roman"/>
          <w:sz w:val="28"/>
          <w:szCs w:val="28"/>
        </w:rPr>
        <w:t>.</w:t>
      </w:r>
    </w:p>
    <w:p w:rsidR="0013247C" w:rsidRDefault="0013247C" w:rsidP="00FF5E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CA4" w:rsidRPr="006453BB" w:rsidRDefault="00222CA4" w:rsidP="0013247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b/>
          <w:sz w:val="28"/>
          <w:szCs w:val="28"/>
        </w:rPr>
        <w:t xml:space="preserve">4. Проведение </w:t>
      </w:r>
      <w:r w:rsidR="007C3B2B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</w:t>
      </w:r>
    </w:p>
    <w:p w:rsidR="0013247C" w:rsidRDefault="00222CA4" w:rsidP="0013247C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4.1. </w:t>
      </w:r>
      <w:r w:rsidR="007C3B2B">
        <w:rPr>
          <w:rFonts w:ascii="Times New Roman" w:hAnsi="Times New Roman" w:cs="Times New Roman"/>
          <w:sz w:val="28"/>
          <w:szCs w:val="28"/>
        </w:rPr>
        <w:t>Региональный</w:t>
      </w:r>
      <w:r w:rsidR="0013247C">
        <w:rPr>
          <w:rFonts w:ascii="Times New Roman" w:hAnsi="Times New Roman" w:cs="Times New Roman"/>
          <w:sz w:val="28"/>
          <w:szCs w:val="28"/>
        </w:rPr>
        <w:t xml:space="preserve"> этап Всероссийской олимпиады профессионального мастерства студентов по укрупненной группе 09.00.00 </w:t>
      </w:r>
      <w:r w:rsidR="007B4162">
        <w:rPr>
          <w:rFonts w:ascii="Times New Roman" w:hAnsi="Times New Roman" w:cs="Times New Roman"/>
          <w:sz w:val="28"/>
          <w:szCs w:val="28"/>
        </w:rPr>
        <w:t xml:space="preserve">ИНФОРМАТИКА И ВЫЧИСЛИТЕЛЬНАЯ ТЕХНИКА </w:t>
      </w:r>
      <w:r w:rsidR="0013247C">
        <w:rPr>
          <w:rFonts w:ascii="Times New Roman" w:hAnsi="Times New Roman" w:cs="Times New Roman"/>
          <w:sz w:val="28"/>
          <w:szCs w:val="28"/>
        </w:rPr>
        <w:t xml:space="preserve">специальностям СПО </w:t>
      </w:r>
      <w:r w:rsidR="0013247C">
        <w:rPr>
          <w:rFonts w:ascii="13" w:hAnsi="13"/>
          <w:sz w:val="28"/>
          <w:szCs w:val="28"/>
        </w:rPr>
        <w:t>09.02.01</w:t>
      </w:r>
      <w:r w:rsidR="0013247C" w:rsidRPr="00CF2D2A">
        <w:rPr>
          <w:rFonts w:ascii="13" w:hAnsi="13"/>
          <w:sz w:val="28"/>
          <w:szCs w:val="28"/>
        </w:rPr>
        <w:t>.</w:t>
      </w:r>
      <w:r w:rsidR="0013247C">
        <w:rPr>
          <w:rFonts w:ascii="13" w:hAnsi="13"/>
          <w:sz w:val="28"/>
          <w:szCs w:val="28"/>
        </w:rPr>
        <w:t xml:space="preserve"> Компьютерные системы и комплексы</w:t>
      </w:r>
      <w:r w:rsidR="00FF0672">
        <w:rPr>
          <w:rFonts w:ascii="13" w:hAnsi="13"/>
          <w:sz w:val="28"/>
          <w:szCs w:val="28"/>
        </w:rPr>
        <w:t>,</w:t>
      </w:r>
      <w:r w:rsidR="0013247C">
        <w:rPr>
          <w:rFonts w:ascii="13" w:hAnsi="13"/>
          <w:sz w:val="28"/>
          <w:szCs w:val="28"/>
        </w:rPr>
        <w:t xml:space="preserve"> 09.02.02 Компьютерные сети</w:t>
      </w:r>
      <w:r w:rsidR="00FF0672">
        <w:rPr>
          <w:rFonts w:ascii="13" w:hAnsi="13"/>
          <w:sz w:val="28"/>
          <w:szCs w:val="28"/>
        </w:rPr>
        <w:t>,</w:t>
      </w:r>
      <w:r w:rsidR="0013247C">
        <w:rPr>
          <w:rFonts w:ascii="13" w:hAnsi="13"/>
          <w:sz w:val="28"/>
          <w:szCs w:val="28"/>
        </w:rPr>
        <w:t xml:space="preserve"> 09.02.03 Программирование в компьютерных системах</w:t>
      </w:r>
      <w:r w:rsidR="00FF0672">
        <w:rPr>
          <w:rFonts w:ascii="13" w:hAnsi="13"/>
          <w:sz w:val="28"/>
          <w:szCs w:val="28"/>
        </w:rPr>
        <w:t>,</w:t>
      </w:r>
      <w:r w:rsidR="0013247C">
        <w:rPr>
          <w:rFonts w:ascii="13" w:hAnsi="13"/>
          <w:sz w:val="28"/>
          <w:szCs w:val="28"/>
        </w:rPr>
        <w:t xml:space="preserve"> 09.02.04 Информационные системы (по отраслям)</w:t>
      </w:r>
      <w:r w:rsidR="00FF0672">
        <w:rPr>
          <w:rFonts w:ascii="13" w:hAnsi="13"/>
          <w:sz w:val="28"/>
          <w:szCs w:val="28"/>
        </w:rPr>
        <w:t>,</w:t>
      </w:r>
      <w:r w:rsidR="0013247C">
        <w:rPr>
          <w:rFonts w:ascii="13" w:hAnsi="13"/>
          <w:sz w:val="28"/>
          <w:szCs w:val="28"/>
        </w:rPr>
        <w:t xml:space="preserve"> 09.02.05 Прикладная информатика (по отраслям) </w:t>
      </w:r>
      <w:r w:rsidR="0013247C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="007C3B2B">
        <w:rPr>
          <w:rFonts w:ascii="Times New Roman" w:hAnsi="Times New Roman" w:cs="Times New Roman"/>
          <w:sz w:val="28"/>
          <w:szCs w:val="28"/>
        </w:rPr>
        <w:t>17 марта</w:t>
      </w:r>
      <w:r w:rsidR="0013247C">
        <w:rPr>
          <w:rFonts w:ascii="Times New Roman" w:hAnsi="Times New Roman" w:cs="Times New Roman"/>
          <w:sz w:val="28"/>
          <w:szCs w:val="28"/>
        </w:rPr>
        <w:t xml:space="preserve"> 20</w:t>
      </w:r>
      <w:r w:rsidR="007C3B2B">
        <w:rPr>
          <w:rFonts w:ascii="Times New Roman" w:hAnsi="Times New Roman" w:cs="Times New Roman"/>
          <w:sz w:val="28"/>
          <w:szCs w:val="28"/>
        </w:rPr>
        <w:t>20</w:t>
      </w:r>
      <w:r w:rsidR="0013247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C3B2B">
        <w:rPr>
          <w:rFonts w:ascii="Times New Roman" w:hAnsi="Times New Roman" w:cs="Times New Roman"/>
          <w:sz w:val="28"/>
          <w:szCs w:val="28"/>
        </w:rPr>
        <w:t>19 марта 2020</w:t>
      </w:r>
      <w:r w:rsidR="0013247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453BB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27A0E">
        <w:rPr>
          <w:rFonts w:ascii="Times New Roman" w:hAnsi="Times New Roman" w:cs="Times New Roman"/>
          <w:sz w:val="28"/>
          <w:szCs w:val="28"/>
        </w:rPr>
        <w:t>г</w:t>
      </w:r>
      <w:r w:rsidR="006036AD">
        <w:rPr>
          <w:rFonts w:ascii="Times New Roman" w:hAnsi="Times New Roman" w:cs="Times New Roman"/>
          <w:sz w:val="28"/>
          <w:szCs w:val="28"/>
        </w:rPr>
        <w:t>осударственного бюджетного профессионального образовательного учреждения</w:t>
      </w:r>
      <w:r w:rsidR="00F06A76">
        <w:rPr>
          <w:rFonts w:ascii="Times New Roman" w:hAnsi="Times New Roman" w:cs="Times New Roman"/>
          <w:sz w:val="28"/>
          <w:szCs w:val="28"/>
        </w:rPr>
        <w:t xml:space="preserve"> Ростовской области «Ростовский-на-Дону колледж связи и информатики».</w:t>
      </w:r>
    </w:p>
    <w:p w:rsidR="0013247C" w:rsidRDefault="00222CA4" w:rsidP="0013247C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Адрес профессиональной образовательной организации</w:t>
      </w:r>
      <w:r w:rsidR="00F06A76" w:rsidRPr="00CF2D2A">
        <w:rPr>
          <w:rFonts w:ascii="Times New Roman" w:hAnsi="Times New Roman" w:cs="Times New Roman"/>
          <w:sz w:val="28"/>
          <w:szCs w:val="28"/>
        </w:rPr>
        <w:t xml:space="preserve">: </w:t>
      </w:r>
      <w:r w:rsidRPr="00CF2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A76" w:rsidRDefault="00F06A76" w:rsidP="0013247C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2D2A">
        <w:rPr>
          <w:rFonts w:ascii="Times New Roman" w:hAnsi="Times New Roman" w:cs="Times New Roman"/>
          <w:sz w:val="28"/>
          <w:szCs w:val="28"/>
        </w:rPr>
        <w:t>344082, г.</w:t>
      </w:r>
      <w:r>
        <w:rPr>
          <w:rFonts w:ascii="Times New Roman" w:hAnsi="Times New Roman" w:cs="Times New Roman"/>
          <w:sz w:val="28"/>
          <w:szCs w:val="28"/>
        </w:rPr>
        <w:t xml:space="preserve">  Ростов-на-Дону</w:t>
      </w:r>
      <w:r w:rsidR="00222CA4" w:rsidRPr="006453BB">
        <w:rPr>
          <w:rFonts w:ascii="Times New Roman" w:hAnsi="Times New Roman" w:cs="Times New Roman"/>
          <w:sz w:val="28"/>
          <w:szCs w:val="28"/>
        </w:rPr>
        <w:t>, улица</w:t>
      </w:r>
      <w:r>
        <w:rPr>
          <w:rFonts w:ascii="Times New Roman" w:hAnsi="Times New Roman" w:cs="Times New Roman"/>
          <w:sz w:val="28"/>
          <w:szCs w:val="28"/>
        </w:rPr>
        <w:t xml:space="preserve"> Тургеневская 10/6</w:t>
      </w:r>
      <w:r w:rsidR="00222CA4" w:rsidRPr="006453BB">
        <w:rPr>
          <w:rFonts w:ascii="Times New Roman" w:hAnsi="Times New Roman" w:cs="Times New Roman"/>
          <w:sz w:val="28"/>
          <w:szCs w:val="28"/>
        </w:rPr>
        <w:t>, факс</w:t>
      </w:r>
      <w:r w:rsidR="009F5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(863)</w:t>
      </w:r>
      <w:r w:rsidR="009F5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267-58-26; </w:t>
      </w:r>
    </w:p>
    <w:p w:rsidR="0013247C" w:rsidRPr="00FC404D" w:rsidRDefault="0006526C" w:rsidP="00FF5E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6453B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F2D2A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453B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73D24" w:rsidRPr="00173D24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06A76" w:rsidRPr="00CF2D2A">
        <w:rPr>
          <w:lang w:val="en-US"/>
        </w:rPr>
        <w:t xml:space="preserve"> </w:t>
      </w:r>
      <w:r w:rsidR="00F06A76" w:rsidRPr="00F06A76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="00F06A76" w:rsidRPr="00CF2D2A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F06A76" w:rsidRPr="00F06A76">
        <w:rPr>
          <w:rFonts w:ascii="Times New Roman" w:hAnsi="Times New Roman" w:cs="Times New Roman"/>
          <w:sz w:val="28"/>
          <w:szCs w:val="28"/>
          <w:lang w:val="en-US"/>
        </w:rPr>
        <w:t>rksi</w:t>
      </w:r>
      <w:r w:rsidR="00F06A76" w:rsidRPr="00CF2D2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06A76" w:rsidRPr="00F06A7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F56A8" w:rsidRPr="00CF2D2A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CF2D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53BB">
        <w:rPr>
          <w:rFonts w:ascii="Times New Roman" w:hAnsi="Times New Roman" w:cs="Times New Roman"/>
          <w:sz w:val="28"/>
          <w:szCs w:val="28"/>
        </w:rPr>
        <w:t>сайт</w:t>
      </w:r>
      <w:r w:rsidR="00F06A76" w:rsidRPr="00CF2D2A">
        <w:rPr>
          <w:lang w:val="en-US"/>
        </w:rPr>
        <w:t xml:space="preserve"> </w:t>
      </w:r>
      <w:hyperlink r:id="rId9" w:history="1">
        <w:r w:rsidR="00CF2D2A" w:rsidRPr="004F08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http://www.rksi.ru/</w:t>
        </w:r>
      </w:hyperlink>
      <w:r w:rsidRPr="00CF2D2A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FC404D" w:rsidRPr="00FA13EB" w:rsidRDefault="00FC40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13EB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13247C" w:rsidRDefault="001601C1" w:rsidP="0013247C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CF2D2A">
        <w:rPr>
          <w:rFonts w:ascii="Times New Roman" w:hAnsi="Times New Roman" w:cs="Times New Roman"/>
          <w:sz w:val="28"/>
          <w:szCs w:val="28"/>
        </w:rPr>
        <w:lastRenderedPageBreak/>
        <w:t>Контактные телефоны:</w:t>
      </w:r>
    </w:p>
    <w:p w:rsidR="0013247C" w:rsidRPr="0077661C" w:rsidRDefault="0013247C" w:rsidP="0077661C">
      <w:pPr>
        <w:pStyle w:val="a6"/>
        <w:numPr>
          <w:ilvl w:val="0"/>
          <w:numId w:val="3"/>
        </w:numPr>
        <w:spacing w:after="0" w:line="240" w:lineRule="auto"/>
        <w:ind w:left="0"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7661C">
        <w:rPr>
          <w:rFonts w:ascii="Times New Roman" w:hAnsi="Times New Roman" w:cs="Times New Roman"/>
          <w:sz w:val="28"/>
          <w:szCs w:val="28"/>
        </w:rPr>
        <w:t xml:space="preserve">Новикова Елена Леонидовна, </w:t>
      </w:r>
      <w:r w:rsidR="009F56A8" w:rsidRPr="0077661C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CF2D2A" w:rsidRPr="0077661C">
        <w:rPr>
          <w:rFonts w:ascii="Times New Roman" w:hAnsi="Times New Roman" w:cs="Times New Roman"/>
          <w:sz w:val="28"/>
          <w:szCs w:val="28"/>
        </w:rPr>
        <w:t>, руководитель рабочей группы</w:t>
      </w:r>
      <w:r w:rsidRPr="0077661C">
        <w:rPr>
          <w:rFonts w:ascii="Times New Roman" w:hAnsi="Times New Roman" w:cs="Times New Roman"/>
          <w:sz w:val="28"/>
          <w:szCs w:val="28"/>
        </w:rPr>
        <w:t>:</w:t>
      </w:r>
      <w:r w:rsidR="009F56A8" w:rsidRPr="0077661C">
        <w:rPr>
          <w:rFonts w:ascii="Times New Roman" w:hAnsi="Times New Roman" w:cs="Times New Roman"/>
          <w:sz w:val="28"/>
          <w:szCs w:val="28"/>
        </w:rPr>
        <w:t xml:space="preserve"> тел. </w:t>
      </w:r>
      <w:r w:rsidR="009F56A8" w:rsidRPr="0077661C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>8 (863)2-850-35</w:t>
      </w:r>
      <w:r w:rsidR="00CF2D2A" w:rsidRPr="0077661C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56A8" w:rsidRPr="007766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доб. 2051</w:t>
      </w:r>
      <w:r w:rsidRPr="007766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3247C" w:rsidRDefault="001601C1" w:rsidP="0013247C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CF2D2A"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="009F56A8" w:rsidRPr="00CF2D2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247C" w:rsidRPr="0077661C" w:rsidRDefault="0013247C" w:rsidP="0077661C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77661C">
        <w:rPr>
          <w:rFonts w:ascii="Times New Roman" w:hAnsi="Times New Roman" w:cs="Times New Roman"/>
          <w:sz w:val="28"/>
          <w:szCs w:val="28"/>
        </w:rPr>
        <w:t>Коваленко Олег Викторович: тел.</w:t>
      </w:r>
      <w:r w:rsidR="005976D6">
        <w:rPr>
          <w:rFonts w:ascii="Times New Roman" w:hAnsi="Times New Roman" w:cs="Times New Roman"/>
          <w:sz w:val="28"/>
          <w:szCs w:val="28"/>
        </w:rPr>
        <w:t xml:space="preserve"> </w:t>
      </w:r>
      <w:r w:rsidRPr="0077661C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976D6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661C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>(863) 2-850-350</w:t>
      </w:r>
      <w:r w:rsidRPr="0077661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7766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доб. 2012</w:t>
      </w:r>
    </w:p>
    <w:p w:rsidR="0013247C" w:rsidRPr="0077661C" w:rsidRDefault="009F56A8" w:rsidP="0077661C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7661C">
        <w:rPr>
          <w:rFonts w:ascii="Times New Roman" w:hAnsi="Times New Roman" w:cs="Times New Roman"/>
          <w:sz w:val="28"/>
          <w:szCs w:val="28"/>
        </w:rPr>
        <w:t>Комов Евгений Юрьевич</w:t>
      </w:r>
      <w:r w:rsidR="0013247C" w:rsidRPr="0077661C">
        <w:rPr>
          <w:rFonts w:ascii="Times New Roman" w:hAnsi="Times New Roman" w:cs="Times New Roman"/>
          <w:sz w:val="28"/>
          <w:szCs w:val="28"/>
        </w:rPr>
        <w:t>: тел.</w:t>
      </w:r>
      <w:r w:rsidR="005976D6">
        <w:rPr>
          <w:rFonts w:ascii="Times New Roman" w:hAnsi="Times New Roman" w:cs="Times New Roman"/>
          <w:sz w:val="28"/>
          <w:szCs w:val="28"/>
        </w:rPr>
        <w:t xml:space="preserve"> </w:t>
      </w:r>
      <w:r w:rsidR="00313B1E" w:rsidRPr="0077661C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976D6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661C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>(863) 2-850-350</w:t>
      </w:r>
      <w:r w:rsidRPr="0077661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3247C" w:rsidRPr="007766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доб. 1121</w:t>
      </w:r>
    </w:p>
    <w:p w:rsidR="007C3B2B" w:rsidRDefault="007C3B2B" w:rsidP="0077661C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Гонтарева Марина Николаевна: тел.</w:t>
      </w:r>
      <w:r w:rsidR="006C1B8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8-960-461-28-29</w:t>
      </w:r>
    </w:p>
    <w:p w:rsidR="0013247C" w:rsidRPr="0077661C" w:rsidRDefault="0013247C" w:rsidP="0077661C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766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Шлюпкина Алла Ильинична: тел.</w:t>
      </w:r>
      <w:r w:rsidR="005976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77661C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976D6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661C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>(863) 2-850-350</w:t>
      </w:r>
      <w:r w:rsidRPr="0077661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7766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доб. 3011</w:t>
      </w:r>
    </w:p>
    <w:p w:rsidR="00313B1E" w:rsidRPr="0077661C" w:rsidRDefault="006C1B85" w:rsidP="0077661C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Макаренко Дарья Алексеевна</w:t>
      </w:r>
      <w:r w:rsidR="0013247C" w:rsidRPr="0077661C">
        <w:rPr>
          <w:rFonts w:ascii="Times New Roman" w:hAnsi="Times New Roman" w:cs="Times New Roman"/>
          <w:sz w:val="28"/>
          <w:szCs w:val="28"/>
        </w:rPr>
        <w:t>:</w:t>
      </w:r>
      <w:r w:rsidR="009F56A8" w:rsidRPr="0077661C">
        <w:rPr>
          <w:rFonts w:ascii="Times New Roman" w:hAnsi="Times New Roman" w:cs="Times New Roman"/>
          <w:sz w:val="28"/>
          <w:szCs w:val="28"/>
        </w:rPr>
        <w:t xml:space="preserve"> </w:t>
      </w:r>
      <w:r w:rsidR="0013247C" w:rsidRPr="0077661C">
        <w:rPr>
          <w:rFonts w:ascii="Times New Roman" w:hAnsi="Times New Roman" w:cs="Times New Roman"/>
          <w:sz w:val="28"/>
          <w:szCs w:val="28"/>
        </w:rPr>
        <w:t>тел.</w:t>
      </w:r>
      <w:r w:rsidR="005976D6">
        <w:rPr>
          <w:rFonts w:ascii="Times New Roman" w:hAnsi="Times New Roman" w:cs="Times New Roman"/>
          <w:sz w:val="28"/>
          <w:szCs w:val="28"/>
        </w:rPr>
        <w:t xml:space="preserve"> </w:t>
      </w:r>
      <w:r w:rsidR="00313B1E" w:rsidRPr="0077661C">
        <w:rPr>
          <w:rFonts w:ascii="Times New Roman" w:hAnsi="Times New Roman" w:cs="Times New Roman"/>
          <w:sz w:val="28"/>
          <w:szCs w:val="28"/>
        </w:rPr>
        <w:t>8</w:t>
      </w:r>
      <w:r w:rsidR="005976D6">
        <w:rPr>
          <w:rFonts w:ascii="Times New Roman" w:hAnsi="Times New Roman" w:cs="Times New Roman"/>
          <w:sz w:val="28"/>
          <w:szCs w:val="28"/>
        </w:rPr>
        <w:t xml:space="preserve"> </w:t>
      </w:r>
      <w:r w:rsidR="009F56A8" w:rsidRPr="0077661C">
        <w:rPr>
          <w:rStyle w:val="skypec2ctextspan"/>
          <w:rFonts w:ascii="Times New Roman" w:hAnsi="Times New Roman" w:cs="Times New Roman"/>
          <w:sz w:val="28"/>
          <w:szCs w:val="28"/>
          <w:shd w:val="clear" w:color="auto" w:fill="FFFFFF"/>
        </w:rPr>
        <w:t>(863) 2-850-350</w:t>
      </w:r>
      <w:r w:rsidR="009F56A8" w:rsidRPr="0077661C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9F56A8" w:rsidRPr="007766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доб.</w:t>
      </w:r>
      <w:r w:rsidR="006036AD" w:rsidRPr="007766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2041</w:t>
      </w:r>
    </w:p>
    <w:p w:rsidR="0077661C" w:rsidRDefault="000252DC" w:rsidP="00776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597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6C1B85">
        <w:rPr>
          <w:rFonts w:ascii="Times New Roman" w:hAnsi="Times New Roman" w:cs="Times New Roman"/>
          <w:sz w:val="28"/>
          <w:szCs w:val="28"/>
        </w:rPr>
        <w:t>регионального</w:t>
      </w:r>
      <w:r w:rsidR="001601C1"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</w:t>
      </w:r>
      <w:r>
        <w:rPr>
          <w:rFonts w:ascii="Times New Roman" w:hAnsi="Times New Roman" w:cs="Times New Roman"/>
          <w:sz w:val="28"/>
          <w:szCs w:val="28"/>
        </w:rPr>
        <w:t xml:space="preserve">ады </w:t>
      </w:r>
      <w:r w:rsidR="00CA7CE7">
        <w:rPr>
          <w:rFonts w:ascii="Times New Roman" w:hAnsi="Times New Roman" w:cs="Times New Roman"/>
          <w:sz w:val="28"/>
          <w:szCs w:val="28"/>
        </w:rPr>
        <w:t xml:space="preserve">ГБПОУ РО «РКСИ» и ГБПОУ РО «РКИУ» </w:t>
      </w:r>
      <w:r w:rsidR="00A22546">
        <w:rPr>
          <w:rFonts w:ascii="Times New Roman" w:hAnsi="Times New Roman" w:cs="Times New Roman"/>
          <w:sz w:val="28"/>
          <w:szCs w:val="28"/>
        </w:rPr>
        <w:t>формирую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77661C">
        <w:rPr>
          <w:rFonts w:ascii="Times New Roman" w:hAnsi="Times New Roman" w:cs="Times New Roman"/>
          <w:sz w:val="28"/>
          <w:szCs w:val="28"/>
        </w:rPr>
        <w:t xml:space="preserve">организационный комитет, </w:t>
      </w:r>
      <w:r w:rsidR="001601C1" w:rsidRPr="006453BB">
        <w:rPr>
          <w:rFonts w:ascii="Times New Roman" w:hAnsi="Times New Roman" w:cs="Times New Roman"/>
          <w:sz w:val="28"/>
          <w:szCs w:val="28"/>
        </w:rPr>
        <w:t>рабочую группу,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1C1" w:rsidRPr="006453BB">
        <w:rPr>
          <w:rFonts w:ascii="Times New Roman" w:hAnsi="Times New Roman" w:cs="Times New Roman"/>
          <w:sz w:val="28"/>
          <w:szCs w:val="28"/>
        </w:rPr>
        <w:t>жюри,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3BF">
        <w:rPr>
          <w:rFonts w:ascii="Times New Roman" w:hAnsi="Times New Roman" w:cs="Times New Roman"/>
          <w:sz w:val="28"/>
          <w:szCs w:val="28"/>
        </w:rPr>
        <w:t>апелляционную комиссию</w:t>
      </w:r>
      <w:r w:rsidR="0077661C">
        <w:rPr>
          <w:rFonts w:ascii="Times New Roman" w:hAnsi="Times New Roman" w:cs="Times New Roman"/>
          <w:sz w:val="28"/>
          <w:szCs w:val="28"/>
        </w:rPr>
        <w:t>, группу разработчиков конкурсных заданий</w:t>
      </w:r>
      <w:r w:rsidR="00166E27">
        <w:rPr>
          <w:rFonts w:ascii="Times New Roman" w:hAnsi="Times New Roman" w:cs="Times New Roman"/>
          <w:sz w:val="28"/>
          <w:szCs w:val="28"/>
        </w:rPr>
        <w:t>, группу техническог</w:t>
      </w:r>
      <w:r w:rsidR="006574F0">
        <w:rPr>
          <w:rFonts w:ascii="Times New Roman" w:hAnsi="Times New Roman" w:cs="Times New Roman"/>
          <w:sz w:val="28"/>
          <w:szCs w:val="28"/>
        </w:rPr>
        <w:t xml:space="preserve">о и программного сопровождения </w:t>
      </w:r>
      <w:r w:rsidR="0077661C">
        <w:rPr>
          <w:rFonts w:ascii="Times New Roman" w:hAnsi="Times New Roman" w:cs="Times New Roman"/>
          <w:sz w:val="28"/>
          <w:szCs w:val="28"/>
        </w:rPr>
        <w:t>и</w:t>
      </w:r>
      <w:r w:rsidR="008233BF">
        <w:rPr>
          <w:rFonts w:ascii="Times New Roman" w:hAnsi="Times New Roman" w:cs="Times New Roman"/>
          <w:sz w:val="28"/>
          <w:szCs w:val="28"/>
        </w:rPr>
        <w:t xml:space="preserve"> направляет информационные письма потенциа</w:t>
      </w:r>
      <w:r w:rsidR="00313B1E">
        <w:rPr>
          <w:rFonts w:ascii="Times New Roman" w:hAnsi="Times New Roman" w:cs="Times New Roman"/>
          <w:sz w:val="28"/>
          <w:szCs w:val="28"/>
        </w:rPr>
        <w:t xml:space="preserve">льным </w:t>
      </w:r>
      <w:r w:rsidR="008233BF">
        <w:rPr>
          <w:rFonts w:ascii="Times New Roman" w:hAnsi="Times New Roman" w:cs="Times New Roman"/>
          <w:sz w:val="28"/>
          <w:szCs w:val="28"/>
        </w:rPr>
        <w:t>участникам</w:t>
      </w:r>
      <w:r w:rsidR="001F5B57">
        <w:rPr>
          <w:rFonts w:ascii="Times New Roman" w:hAnsi="Times New Roman" w:cs="Times New Roman"/>
          <w:sz w:val="28"/>
          <w:szCs w:val="28"/>
        </w:rPr>
        <w:t xml:space="preserve"> </w:t>
      </w:r>
      <w:r w:rsidR="0077661C">
        <w:rPr>
          <w:rFonts w:ascii="Times New Roman" w:hAnsi="Times New Roman" w:cs="Times New Roman"/>
          <w:sz w:val="28"/>
          <w:szCs w:val="28"/>
        </w:rPr>
        <w:t xml:space="preserve">до </w:t>
      </w:r>
      <w:r w:rsidR="006574F0">
        <w:rPr>
          <w:rFonts w:ascii="Times New Roman" w:hAnsi="Times New Roman" w:cs="Times New Roman"/>
          <w:sz w:val="28"/>
          <w:szCs w:val="28"/>
        </w:rPr>
        <w:t>17.02</w:t>
      </w:r>
      <w:r w:rsidR="0072015B">
        <w:rPr>
          <w:rFonts w:ascii="Times New Roman" w:hAnsi="Times New Roman" w:cs="Times New Roman"/>
          <w:sz w:val="28"/>
          <w:szCs w:val="28"/>
        </w:rPr>
        <w:t xml:space="preserve">.2020 </w:t>
      </w:r>
      <w:r w:rsidR="00313B1E">
        <w:rPr>
          <w:rFonts w:ascii="Times New Roman" w:hAnsi="Times New Roman" w:cs="Times New Roman"/>
          <w:sz w:val="28"/>
          <w:szCs w:val="28"/>
        </w:rPr>
        <w:t>г.</w:t>
      </w:r>
    </w:p>
    <w:p w:rsidR="0077661C" w:rsidRDefault="001601C1" w:rsidP="00776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4.3.</w:t>
      </w:r>
      <w:r w:rsidR="000252DC">
        <w:rPr>
          <w:rFonts w:ascii="Times New Roman" w:hAnsi="Times New Roman" w:cs="Times New Roman"/>
          <w:sz w:val="28"/>
          <w:szCs w:val="28"/>
        </w:rPr>
        <w:t xml:space="preserve"> </w:t>
      </w:r>
      <w:r w:rsidR="00CA7CE7">
        <w:rPr>
          <w:rFonts w:ascii="Times New Roman" w:hAnsi="Times New Roman" w:cs="Times New Roman"/>
          <w:sz w:val="28"/>
          <w:szCs w:val="28"/>
        </w:rPr>
        <w:t>ГБПОУ РО «РКСИ» и ГБПОУ РО «РКИУ»</w:t>
      </w:r>
      <w:r w:rsidR="000252DC">
        <w:rPr>
          <w:rFonts w:ascii="Times New Roman" w:hAnsi="Times New Roman" w:cs="Times New Roman"/>
          <w:sz w:val="28"/>
          <w:szCs w:val="28"/>
        </w:rPr>
        <w:t xml:space="preserve">, </w:t>
      </w:r>
      <w:r w:rsidRPr="006453BB">
        <w:rPr>
          <w:rFonts w:ascii="Times New Roman" w:hAnsi="Times New Roman" w:cs="Times New Roman"/>
          <w:sz w:val="28"/>
          <w:szCs w:val="28"/>
        </w:rPr>
        <w:t>являющ</w:t>
      </w:r>
      <w:r w:rsidR="006574F0">
        <w:rPr>
          <w:rFonts w:ascii="Times New Roman" w:hAnsi="Times New Roman" w:cs="Times New Roman"/>
          <w:sz w:val="28"/>
          <w:szCs w:val="28"/>
        </w:rPr>
        <w:t>ие</w:t>
      </w:r>
      <w:r w:rsidR="000252DC">
        <w:rPr>
          <w:rFonts w:ascii="Times New Roman" w:hAnsi="Times New Roman" w:cs="Times New Roman"/>
          <w:sz w:val="28"/>
          <w:szCs w:val="28"/>
        </w:rPr>
        <w:t xml:space="preserve">ся </w:t>
      </w:r>
      <w:r w:rsidR="006574F0">
        <w:rPr>
          <w:rFonts w:ascii="Times New Roman" w:hAnsi="Times New Roman" w:cs="Times New Roman"/>
          <w:sz w:val="28"/>
          <w:szCs w:val="28"/>
        </w:rPr>
        <w:t>организатора</w:t>
      </w:r>
      <w:r w:rsidRPr="006453BB">
        <w:rPr>
          <w:rFonts w:ascii="Times New Roman" w:hAnsi="Times New Roman" w:cs="Times New Roman"/>
          <w:sz w:val="28"/>
          <w:szCs w:val="28"/>
        </w:rPr>
        <w:t>м</w:t>
      </w:r>
      <w:r w:rsidR="006574F0">
        <w:rPr>
          <w:rFonts w:ascii="Times New Roman" w:hAnsi="Times New Roman" w:cs="Times New Roman"/>
          <w:sz w:val="28"/>
          <w:szCs w:val="28"/>
        </w:rPr>
        <w:t>и</w:t>
      </w:r>
      <w:r w:rsidRPr="006453BB">
        <w:rPr>
          <w:rFonts w:ascii="Times New Roman" w:hAnsi="Times New Roman" w:cs="Times New Roman"/>
          <w:sz w:val="28"/>
          <w:szCs w:val="28"/>
        </w:rPr>
        <w:t xml:space="preserve"> </w:t>
      </w:r>
      <w:r w:rsidR="006574F0">
        <w:rPr>
          <w:rFonts w:ascii="Times New Roman" w:hAnsi="Times New Roman" w:cs="Times New Roman"/>
          <w:sz w:val="28"/>
          <w:szCs w:val="28"/>
        </w:rPr>
        <w:t>регионального</w:t>
      </w:r>
      <w:r w:rsidR="000252D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</w:t>
      </w:r>
      <w:r w:rsidRPr="006453BB">
        <w:rPr>
          <w:rFonts w:ascii="Times New Roman" w:hAnsi="Times New Roman" w:cs="Times New Roman"/>
          <w:sz w:val="28"/>
          <w:szCs w:val="28"/>
        </w:rPr>
        <w:t>,</w:t>
      </w:r>
      <w:r w:rsidR="000252DC">
        <w:rPr>
          <w:rFonts w:ascii="Times New Roman" w:hAnsi="Times New Roman" w:cs="Times New Roman"/>
          <w:sz w:val="28"/>
          <w:szCs w:val="28"/>
        </w:rPr>
        <w:t xml:space="preserve"> </w:t>
      </w:r>
      <w:r w:rsidRPr="006453BB">
        <w:rPr>
          <w:rFonts w:ascii="Times New Roman" w:hAnsi="Times New Roman" w:cs="Times New Roman"/>
          <w:sz w:val="28"/>
          <w:szCs w:val="28"/>
        </w:rPr>
        <w:t>разрабатыва</w:t>
      </w:r>
      <w:r w:rsidR="006574F0">
        <w:rPr>
          <w:rFonts w:ascii="Times New Roman" w:hAnsi="Times New Roman" w:cs="Times New Roman"/>
          <w:sz w:val="28"/>
          <w:szCs w:val="28"/>
        </w:rPr>
        <w:t>ю</w:t>
      </w:r>
      <w:r w:rsidRPr="006453BB">
        <w:rPr>
          <w:rFonts w:ascii="Times New Roman" w:hAnsi="Times New Roman" w:cs="Times New Roman"/>
          <w:sz w:val="28"/>
          <w:szCs w:val="28"/>
        </w:rPr>
        <w:t>т и направля</w:t>
      </w:r>
      <w:r w:rsidR="006574F0">
        <w:rPr>
          <w:rFonts w:ascii="Times New Roman" w:hAnsi="Times New Roman" w:cs="Times New Roman"/>
          <w:sz w:val="28"/>
          <w:szCs w:val="28"/>
        </w:rPr>
        <w:t>ю</w:t>
      </w:r>
      <w:r w:rsidRPr="006453BB">
        <w:rPr>
          <w:rFonts w:ascii="Times New Roman" w:hAnsi="Times New Roman" w:cs="Times New Roman"/>
          <w:sz w:val="28"/>
          <w:szCs w:val="28"/>
        </w:rPr>
        <w:t>т на экспертизу конкурсные задания,</w:t>
      </w:r>
      <w:r w:rsidR="000252DC">
        <w:rPr>
          <w:rFonts w:ascii="Times New Roman" w:hAnsi="Times New Roman" w:cs="Times New Roman"/>
          <w:sz w:val="28"/>
          <w:szCs w:val="28"/>
        </w:rPr>
        <w:t xml:space="preserve"> </w:t>
      </w:r>
      <w:r w:rsidRPr="006453BB">
        <w:rPr>
          <w:rFonts w:ascii="Times New Roman" w:hAnsi="Times New Roman" w:cs="Times New Roman"/>
          <w:sz w:val="28"/>
          <w:szCs w:val="28"/>
        </w:rPr>
        <w:t>в</w:t>
      </w:r>
      <w:r w:rsidR="000252DC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6453BB">
        <w:rPr>
          <w:rFonts w:ascii="Times New Roman" w:hAnsi="Times New Roman" w:cs="Times New Roman"/>
          <w:sz w:val="28"/>
          <w:szCs w:val="28"/>
        </w:rPr>
        <w:t>непосредственно перед началом олимпиады</w:t>
      </w:r>
      <w:r w:rsidR="000252DC">
        <w:rPr>
          <w:rFonts w:ascii="Times New Roman" w:hAnsi="Times New Roman" w:cs="Times New Roman"/>
          <w:sz w:val="28"/>
          <w:szCs w:val="28"/>
        </w:rPr>
        <w:t xml:space="preserve">, </w:t>
      </w:r>
      <w:r w:rsidR="0077661C">
        <w:rPr>
          <w:rFonts w:ascii="Times New Roman" w:hAnsi="Times New Roman" w:cs="Times New Roman"/>
          <w:sz w:val="28"/>
          <w:szCs w:val="28"/>
        </w:rPr>
        <w:t>группой разработчиков конкурсных заданий</w:t>
      </w:r>
      <w:r w:rsidR="000252DC">
        <w:rPr>
          <w:rFonts w:ascii="Times New Roman" w:hAnsi="Times New Roman" w:cs="Times New Roman"/>
          <w:sz w:val="28"/>
          <w:szCs w:val="28"/>
        </w:rPr>
        <w:t xml:space="preserve"> вносится, </w:t>
      </w:r>
      <w:r w:rsidR="00BA13AB">
        <w:rPr>
          <w:rFonts w:ascii="Times New Roman" w:hAnsi="Times New Roman" w:cs="Times New Roman"/>
          <w:sz w:val="28"/>
          <w:szCs w:val="28"/>
        </w:rPr>
        <w:t>как минимум</w:t>
      </w:r>
      <w:r w:rsidRPr="006453BB">
        <w:rPr>
          <w:rFonts w:ascii="Times New Roman" w:hAnsi="Times New Roman" w:cs="Times New Roman"/>
          <w:sz w:val="28"/>
          <w:szCs w:val="28"/>
        </w:rPr>
        <w:t>,</w:t>
      </w:r>
      <w:r w:rsidR="000252DC">
        <w:rPr>
          <w:rFonts w:ascii="Times New Roman" w:hAnsi="Times New Roman" w:cs="Times New Roman"/>
          <w:sz w:val="28"/>
          <w:szCs w:val="28"/>
        </w:rPr>
        <w:t xml:space="preserve"> </w:t>
      </w:r>
      <w:r w:rsidR="00166E27">
        <w:rPr>
          <w:rFonts w:ascii="Times New Roman" w:hAnsi="Times New Roman" w:cs="Times New Roman"/>
          <w:sz w:val="28"/>
          <w:szCs w:val="28"/>
        </w:rPr>
        <w:t>5</w:t>
      </w:r>
      <w:r w:rsidR="00BA13AB">
        <w:rPr>
          <w:rFonts w:ascii="Times New Roman" w:hAnsi="Times New Roman" w:cs="Times New Roman"/>
          <w:sz w:val="28"/>
          <w:szCs w:val="28"/>
        </w:rPr>
        <w:t>0% изменений</w:t>
      </w:r>
      <w:r w:rsidRPr="006453BB">
        <w:rPr>
          <w:rFonts w:ascii="Times New Roman" w:hAnsi="Times New Roman" w:cs="Times New Roman"/>
          <w:sz w:val="28"/>
          <w:szCs w:val="28"/>
        </w:rPr>
        <w:t>.</w:t>
      </w:r>
    </w:p>
    <w:p w:rsidR="0077661C" w:rsidRDefault="001601C1" w:rsidP="00776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4.4</w:t>
      </w:r>
      <w:r w:rsidR="000252DC">
        <w:rPr>
          <w:rFonts w:ascii="Times New Roman" w:hAnsi="Times New Roman" w:cs="Times New Roman"/>
          <w:sz w:val="28"/>
          <w:szCs w:val="28"/>
        </w:rPr>
        <w:t xml:space="preserve">. </w:t>
      </w:r>
      <w:r w:rsidR="00CA7CE7">
        <w:rPr>
          <w:rFonts w:ascii="Times New Roman" w:hAnsi="Times New Roman" w:cs="Times New Roman"/>
          <w:sz w:val="28"/>
          <w:szCs w:val="28"/>
        </w:rPr>
        <w:t xml:space="preserve">ГБПОУ РО «РКСИ» и ГБПОУ РО «РКИУ» </w:t>
      </w:r>
      <w:r w:rsidR="00E95F02" w:rsidRPr="006453BB">
        <w:rPr>
          <w:rFonts w:ascii="Times New Roman" w:hAnsi="Times New Roman" w:cs="Times New Roman"/>
          <w:sz w:val="28"/>
          <w:szCs w:val="28"/>
        </w:rPr>
        <w:t xml:space="preserve">для повышения уровня проведения </w:t>
      </w:r>
      <w:r w:rsidR="006574F0">
        <w:rPr>
          <w:rFonts w:ascii="Times New Roman" w:hAnsi="Times New Roman" w:cs="Times New Roman"/>
          <w:sz w:val="28"/>
          <w:szCs w:val="28"/>
        </w:rPr>
        <w:t>регионального</w:t>
      </w:r>
      <w:r w:rsidR="000252DC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</w:t>
      </w:r>
      <w:r w:rsidR="00E95F02" w:rsidRPr="006453BB">
        <w:rPr>
          <w:rFonts w:ascii="Times New Roman" w:hAnsi="Times New Roman" w:cs="Times New Roman"/>
          <w:sz w:val="28"/>
          <w:szCs w:val="28"/>
        </w:rPr>
        <w:t>и качества выполнения участниками конкурсных заданий</w:t>
      </w:r>
      <w:r w:rsidR="000252DC">
        <w:rPr>
          <w:rFonts w:ascii="Times New Roman" w:hAnsi="Times New Roman" w:cs="Times New Roman"/>
          <w:sz w:val="28"/>
          <w:szCs w:val="28"/>
        </w:rPr>
        <w:t xml:space="preserve"> </w:t>
      </w:r>
      <w:r w:rsidR="00E95F02" w:rsidRPr="006453BB">
        <w:rPr>
          <w:rFonts w:ascii="Times New Roman" w:hAnsi="Times New Roman" w:cs="Times New Roman"/>
          <w:sz w:val="28"/>
          <w:szCs w:val="28"/>
        </w:rPr>
        <w:t xml:space="preserve">до начала </w:t>
      </w:r>
      <w:r w:rsidR="006574F0">
        <w:rPr>
          <w:rFonts w:ascii="Times New Roman" w:hAnsi="Times New Roman" w:cs="Times New Roman"/>
          <w:sz w:val="28"/>
          <w:szCs w:val="28"/>
        </w:rPr>
        <w:t>регионального</w:t>
      </w:r>
      <w:r w:rsidR="00E95F02" w:rsidRPr="006453BB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A22546">
        <w:rPr>
          <w:rFonts w:ascii="Times New Roman" w:hAnsi="Times New Roman" w:cs="Times New Roman"/>
          <w:sz w:val="28"/>
          <w:szCs w:val="28"/>
        </w:rPr>
        <w:t xml:space="preserve"> проводя</w:t>
      </w:r>
      <w:r w:rsidR="000252DC">
        <w:rPr>
          <w:rFonts w:ascii="Times New Roman" w:hAnsi="Times New Roman" w:cs="Times New Roman"/>
          <w:sz w:val="28"/>
          <w:szCs w:val="28"/>
        </w:rPr>
        <w:t xml:space="preserve">т </w:t>
      </w:r>
      <w:r w:rsidR="006574F0">
        <w:rPr>
          <w:rFonts w:ascii="Times New Roman" w:hAnsi="Times New Roman" w:cs="Times New Roman"/>
          <w:sz w:val="28"/>
          <w:szCs w:val="28"/>
        </w:rPr>
        <w:t xml:space="preserve">семинары и(или) </w:t>
      </w:r>
      <w:r w:rsidR="00E95F02" w:rsidRPr="006453BB">
        <w:rPr>
          <w:rFonts w:ascii="Times New Roman" w:hAnsi="Times New Roman" w:cs="Times New Roman"/>
          <w:sz w:val="28"/>
          <w:szCs w:val="28"/>
        </w:rPr>
        <w:t>вебинары,</w:t>
      </w:r>
      <w:r w:rsidR="00313B1E">
        <w:rPr>
          <w:rFonts w:ascii="Times New Roman" w:hAnsi="Times New Roman" w:cs="Times New Roman"/>
          <w:sz w:val="28"/>
          <w:szCs w:val="28"/>
        </w:rPr>
        <w:t xml:space="preserve"> </w:t>
      </w:r>
      <w:r w:rsidR="00E95F02" w:rsidRPr="006453BB">
        <w:rPr>
          <w:rFonts w:ascii="Times New Roman" w:hAnsi="Times New Roman" w:cs="Times New Roman"/>
          <w:sz w:val="28"/>
          <w:szCs w:val="28"/>
        </w:rPr>
        <w:t>в соответствии с профильным направлением Всероссийской олимпиады.</w:t>
      </w:r>
    </w:p>
    <w:p w:rsidR="0077661C" w:rsidRDefault="00E95F02" w:rsidP="00776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4.5</w:t>
      </w:r>
      <w:r w:rsidR="000252DC">
        <w:rPr>
          <w:rFonts w:ascii="Times New Roman" w:hAnsi="Times New Roman" w:cs="Times New Roman"/>
          <w:sz w:val="28"/>
          <w:szCs w:val="28"/>
        </w:rPr>
        <w:t xml:space="preserve">. </w:t>
      </w:r>
      <w:r w:rsidR="00CA7CE7">
        <w:rPr>
          <w:rFonts w:ascii="Times New Roman" w:hAnsi="Times New Roman" w:cs="Times New Roman"/>
          <w:sz w:val="28"/>
          <w:szCs w:val="28"/>
        </w:rPr>
        <w:t xml:space="preserve">ГБПОУ РО «РКСИ» и ГБПОУ РО «РКИУ» </w:t>
      </w:r>
      <w:r w:rsidR="006574F0">
        <w:rPr>
          <w:rFonts w:ascii="Times New Roman" w:hAnsi="Times New Roman" w:cs="Times New Roman"/>
          <w:sz w:val="28"/>
          <w:szCs w:val="28"/>
        </w:rPr>
        <w:t>размещаю</w:t>
      </w:r>
      <w:r w:rsidRPr="006453BB">
        <w:rPr>
          <w:rFonts w:ascii="Times New Roman" w:hAnsi="Times New Roman" w:cs="Times New Roman"/>
          <w:sz w:val="28"/>
          <w:szCs w:val="28"/>
        </w:rPr>
        <w:t>т на сво</w:t>
      </w:r>
      <w:r w:rsidR="006574F0">
        <w:rPr>
          <w:rFonts w:ascii="Times New Roman" w:hAnsi="Times New Roman" w:cs="Times New Roman"/>
          <w:sz w:val="28"/>
          <w:szCs w:val="28"/>
        </w:rPr>
        <w:t>их</w:t>
      </w:r>
      <w:r w:rsidRPr="006453BB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6574F0">
        <w:rPr>
          <w:rFonts w:ascii="Times New Roman" w:hAnsi="Times New Roman" w:cs="Times New Roman"/>
          <w:sz w:val="28"/>
          <w:szCs w:val="28"/>
        </w:rPr>
        <w:t>ых</w:t>
      </w:r>
      <w:r w:rsidRPr="006453BB">
        <w:rPr>
          <w:rFonts w:ascii="Times New Roman" w:hAnsi="Times New Roman" w:cs="Times New Roman"/>
          <w:sz w:val="28"/>
          <w:szCs w:val="28"/>
        </w:rPr>
        <w:t xml:space="preserve"> сайт</w:t>
      </w:r>
      <w:r w:rsidR="006574F0">
        <w:rPr>
          <w:rFonts w:ascii="Times New Roman" w:hAnsi="Times New Roman" w:cs="Times New Roman"/>
          <w:sz w:val="28"/>
          <w:szCs w:val="28"/>
        </w:rPr>
        <w:t>ах</w:t>
      </w:r>
      <w:r w:rsidRPr="006453BB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313B1E">
        <w:rPr>
          <w:rFonts w:ascii="Times New Roman" w:hAnsi="Times New Roman" w:cs="Times New Roman"/>
          <w:sz w:val="28"/>
          <w:szCs w:val="28"/>
        </w:rPr>
        <w:t xml:space="preserve"> чем</w:t>
      </w:r>
      <w:r w:rsidRPr="006453BB">
        <w:rPr>
          <w:rFonts w:ascii="Times New Roman" w:hAnsi="Times New Roman" w:cs="Times New Roman"/>
          <w:sz w:val="28"/>
          <w:szCs w:val="28"/>
        </w:rPr>
        <w:t xml:space="preserve"> за 1 месяц до начала проведения </w:t>
      </w:r>
      <w:r w:rsidR="006574F0">
        <w:rPr>
          <w:rFonts w:ascii="Times New Roman" w:hAnsi="Times New Roman" w:cs="Times New Roman"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олимпиады:</w:t>
      </w:r>
    </w:p>
    <w:p w:rsidR="0077661C" w:rsidRPr="000C77BF" w:rsidRDefault="008233BF" w:rsidP="000C77BF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BF">
        <w:rPr>
          <w:rFonts w:ascii="Times New Roman" w:hAnsi="Times New Roman" w:cs="Times New Roman"/>
          <w:sz w:val="28"/>
          <w:szCs w:val="28"/>
        </w:rPr>
        <w:t>п</w:t>
      </w:r>
      <w:r w:rsidR="00290B56" w:rsidRPr="000C77BF">
        <w:rPr>
          <w:rFonts w:ascii="Times New Roman" w:hAnsi="Times New Roman" w:cs="Times New Roman"/>
          <w:sz w:val="28"/>
          <w:szCs w:val="28"/>
        </w:rPr>
        <w:t>орядок органи</w:t>
      </w:r>
      <w:r w:rsidR="00E95F02" w:rsidRPr="000C77BF">
        <w:rPr>
          <w:rFonts w:ascii="Times New Roman" w:hAnsi="Times New Roman" w:cs="Times New Roman"/>
          <w:sz w:val="28"/>
          <w:szCs w:val="28"/>
        </w:rPr>
        <w:t xml:space="preserve">зации и проведения </w:t>
      </w:r>
      <w:r w:rsidR="006574F0">
        <w:rPr>
          <w:rFonts w:ascii="Times New Roman" w:hAnsi="Times New Roman" w:cs="Times New Roman"/>
          <w:sz w:val="28"/>
          <w:szCs w:val="28"/>
        </w:rPr>
        <w:t>регионального</w:t>
      </w:r>
      <w:r w:rsidR="004F2197">
        <w:rPr>
          <w:rFonts w:ascii="Times New Roman" w:hAnsi="Times New Roman" w:cs="Times New Roman"/>
          <w:sz w:val="28"/>
          <w:szCs w:val="28"/>
        </w:rPr>
        <w:t xml:space="preserve"> </w:t>
      </w:r>
      <w:r w:rsidR="00E95F02" w:rsidRPr="000C77BF">
        <w:rPr>
          <w:rFonts w:ascii="Times New Roman" w:hAnsi="Times New Roman" w:cs="Times New Roman"/>
          <w:sz w:val="28"/>
          <w:szCs w:val="28"/>
        </w:rPr>
        <w:t>этапа Всероссийской олимпиады, раскрывая общую характеристику заданий, обозначая технические средства, профессиональное оборудование и прикладн</w:t>
      </w:r>
      <w:r w:rsidR="000C77BF" w:rsidRPr="000C77BF">
        <w:rPr>
          <w:rFonts w:ascii="Times New Roman" w:hAnsi="Times New Roman" w:cs="Times New Roman"/>
          <w:sz w:val="28"/>
          <w:szCs w:val="28"/>
        </w:rPr>
        <w:t>ые</w:t>
      </w:r>
      <w:r w:rsidR="00E95F02" w:rsidRPr="000C77BF">
        <w:rPr>
          <w:rFonts w:ascii="Times New Roman" w:hAnsi="Times New Roman" w:cs="Times New Roman"/>
          <w:sz w:val="28"/>
          <w:szCs w:val="28"/>
        </w:rPr>
        <w:t xml:space="preserve"> компьютерные программы, которые будут использоваться </w:t>
      </w:r>
      <w:r w:rsidR="000252DC" w:rsidRPr="000C77BF">
        <w:rPr>
          <w:rFonts w:ascii="Times New Roman" w:hAnsi="Times New Roman" w:cs="Times New Roman"/>
          <w:sz w:val="28"/>
          <w:szCs w:val="28"/>
        </w:rPr>
        <w:t>при проведении</w:t>
      </w:r>
      <w:r w:rsidR="00290B56" w:rsidRPr="000C77BF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F5B57">
        <w:rPr>
          <w:rFonts w:ascii="Times New Roman" w:hAnsi="Times New Roman" w:cs="Times New Roman"/>
          <w:sz w:val="28"/>
          <w:szCs w:val="28"/>
        </w:rPr>
        <w:t>;</w:t>
      </w:r>
    </w:p>
    <w:p w:rsidR="0077661C" w:rsidRPr="000C77BF" w:rsidRDefault="00290B56" w:rsidP="000C77BF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BF">
        <w:rPr>
          <w:rFonts w:ascii="Times New Roman" w:hAnsi="Times New Roman" w:cs="Times New Roman"/>
          <w:sz w:val="28"/>
          <w:szCs w:val="28"/>
        </w:rPr>
        <w:t>примерные конкурсные задания;</w:t>
      </w:r>
    </w:p>
    <w:p w:rsidR="000C77BF" w:rsidRPr="00990349" w:rsidRDefault="00290B56" w:rsidP="000C77BF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349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2C1B8D">
        <w:rPr>
          <w:rFonts w:ascii="Times New Roman" w:hAnsi="Times New Roman" w:cs="Times New Roman"/>
          <w:sz w:val="28"/>
          <w:szCs w:val="28"/>
        </w:rPr>
        <w:t>проведения олимпиады</w:t>
      </w:r>
      <w:r w:rsidRPr="00990349">
        <w:rPr>
          <w:rFonts w:ascii="Times New Roman" w:hAnsi="Times New Roman" w:cs="Times New Roman"/>
          <w:sz w:val="28"/>
          <w:szCs w:val="28"/>
        </w:rPr>
        <w:t xml:space="preserve">, где детализирована последовательность организационных и тематических блоков </w:t>
      </w:r>
      <w:r w:rsidR="002C1B8D">
        <w:rPr>
          <w:rFonts w:ascii="Times New Roman" w:hAnsi="Times New Roman" w:cs="Times New Roman"/>
          <w:sz w:val="28"/>
          <w:szCs w:val="28"/>
        </w:rPr>
        <w:t>регионального</w:t>
      </w:r>
      <w:r w:rsidRPr="00990349">
        <w:rPr>
          <w:rFonts w:ascii="Times New Roman" w:hAnsi="Times New Roman" w:cs="Times New Roman"/>
          <w:sz w:val="28"/>
          <w:szCs w:val="28"/>
        </w:rPr>
        <w:t xml:space="preserve"> этапа Всероссийской оли</w:t>
      </w:r>
      <w:r w:rsidR="00227A0E" w:rsidRPr="00990349">
        <w:rPr>
          <w:rFonts w:ascii="Times New Roman" w:hAnsi="Times New Roman" w:cs="Times New Roman"/>
          <w:sz w:val="28"/>
          <w:szCs w:val="28"/>
        </w:rPr>
        <w:t>мпиады, содержащую информацию о</w:t>
      </w:r>
      <w:r w:rsidR="00990349" w:rsidRPr="00990349">
        <w:rPr>
          <w:rFonts w:ascii="Times New Roman" w:hAnsi="Times New Roman" w:cs="Times New Roman"/>
          <w:sz w:val="28"/>
          <w:szCs w:val="28"/>
        </w:rPr>
        <w:t xml:space="preserve"> </w:t>
      </w:r>
      <w:r w:rsidRPr="00990349">
        <w:rPr>
          <w:rFonts w:ascii="Times New Roman" w:hAnsi="Times New Roman" w:cs="Times New Roman"/>
          <w:sz w:val="28"/>
          <w:szCs w:val="28"/>
        </w:rPr>
        <w:t>регистрации и жеребьевке участников</w:t>
      </w:r>
      <w:r w:rsidR="00990349" w:rsidRPr="00990349">
        <w:rPr>
          <w:rFonts w:ascii="Times New Roman" w:hAnsi="Times New Roman" w:cs="Times New Roman"/>
          <w:sz w:val="28"/>
          <w:szCs w:val="28"/>
        </w:rPr>
        <w:t xml:space="preserve">, </w:t>
      </w:r>
      <w:r w:rsidRPr="00990349">
        <w:rPr>
          <w:rFonts w:ascii="Times New Roman" w:hAnsi="Times New Roman" w:cs="Times New Roman"/>
          <w:sz w:val="28"/>
          <w:szCs w:val="28"/>
        </w:rPr>
        <w:t>инструктивном совещании с участниками</w:t>
      </w:r>
      <w:r w:rsidR="00990349" w:rsidRPr="00990349">
        <w:rPr>
          <w:rFonts w:ascii="Times New Roman" w:hAnsi="Times New Roman" w:cs="Times New Roman"/>
          <w:sz w:val="28"/>
          <w:szCs w:val="28"/>
        </w:rPr>
        <w:t xml:space="preserve">, </w:t>
      </w:r>
      <w:r w:rsidRPr="00990349">
        <w:rPr>
          <w:rFonts w:ascii="Times New Roman" w:hAnsi="Times New Roman" w:cs="Times New Roman"/>
          <w:sz w:val="28"/>
          <w:szCs w:val="28"/>
        </w:rPr>
        <w:t>конкурсных мероприятиях, их продолжительности, местах проведения и ответственных лицах</w:t>
      </w:r>
      <w:r w:rsidR="00990349" w:rsidRPr="00990349">
        <w:rPr>
          <w:rFonts w:ascii="Times New Roman" w:hAnsi="Times New Roman" w:cs="Times New Roman"/>
          <w:sz w:val="28"/>
          <w:szCs w:val="28"/>
        </w:rPr>
        <w:t xml:space="preserve">, </w:t>
      </w:r>
      <w:r w:rsidR="000C77BF" w:rsidRPr="00990349">
        <w:rPr>
          <w:rFonts w:ascii="Times New Roman" w:hAnsi="Times New Roman" w:cs="Times New Roman"/>
          <w:sz w:val="28"/>
          <w:szCs w:val="28"/>
        </w:rPr>
        <w:t xml:space="preserve">культурную программу </w:t>
      </w:r>
      <w:r w:rsidRPr="00990349">
        <w:rPr>
          <w:rFonts w:ascii="Times New Roman" w:hAnsi="Times New Roman" w:cs="Times New Roman"/>
          <w:sz w:val="28"/>
          <w:szCs w:val="28"/>
        </w:rPr>
        <w:t>экскурсионных и досуговых</w:t>
      </w:r>
      <w:r w:rsidR="00922D50" w:rsidRPr="00990349">
        <w:rPr>
          <w:rFonts w:ascii="Times New Roman" w:hAnsi="Times New Roman" w:cs="Times New Roman"/>
          <w:sz w:val="28"/>
          <w:szCs w:val="28"/>
        </w:rPr>
        <w:t xml:space="preserve"> </w:t>
      </w:r>
      <w:r w:rsidRPr="00990349">
        <w:rPr>
          <w:rFonts w:ascii="Times New Roman" w:hAnsi="Times New Roman" w:cs="Times New Roman"/>
          <w:sz w:val="28"/>
          <w:szCs w:val="28"/>
        </w:rPr>
        <w:t>мероприяти</w:t>
      </w:r>
      <w:r w:rsidR="000C77BF" w:rsidRPr="00990349">
        <w:rPr>
          <w:rFonts w:ascii="Times New Roman" w:hAnsi="Times New Roman" w:cs="Times New Roman"/>
          <w:sz w:val="28"/>
          <w:szCs w:val="28"/>
        </w:rPr>
        <w:t>й</w:t>
      </w:r>
      <w:r w:rsidR="00990349" w:rsidRPr="00990349">
        <w:rPr>
          <w:rFonts w:ascii="Times New Roman" w:hAnsi="Times New Roman" w:cs="Times New Roman"/>
          <w:sz w:val="28"/>
          <w:szCs w:val="28"/>
        </w:rPr>
        <w:t xml:space="preserve">, </w:t>
      </w:r>
      <w:r w:rsidR="000C77BF" w:rsidRPr="00990349">
        <w:rPr>
          <w:rFonts w:ascii="Times New Roman" w:hAnsi="Times New Roman" w:cs="Times New Roman"/>
          <w:sz w:val="28"/>
          <w:szCs w:val="28"/>
        </w:rPr>
        <w:t xml:space="preserve">деловую </w:t>
      </w:r>
      <w:r w:rsidR="00313B1E" w:rsidRPr="00990349">
        <w:rPr>
          <w:rFonts w:ascii="Times New Roman" w:hAnsi="Times New Roman" w:cs="Times New Roman"/>
          <w:sz w:val="28"/>
          <w:szCs w:val="28"/>
        </w:rPr>
        <w:t>п</w:t>
      </w:r>
      <w:r w:rsidRPr="00990349">
        <w:rPr>
          <w:rFonts w:ascii="Times New Roman" w:hAnsi="Times New Roman" w:cs="Times New Roman"/>
          <w:sz w:val="28"/>
          <w:szCs w:val="28"/>
        </w:rPr>
        <w:t>рограмму мероприятий для сопровождающих.</w:t>
      </w:r>
    </w:p>
    <w:p w:rsidR="000C77BF" w:rsidRDefault="00290B56" w:rsidP="000C77B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Не позднее 10 дней после проведения заключительного этапа Всероссийской олимпиады </w:t>
      </w:r>
      <w:r w:rsidR="009A3401">
        <w:rPr>
          <w:rFonts w:ascii="Times New Roman" w:hAnsi="Times New Roman" w:cs="Times New Roman"/>
          <w:sz w:val="28"/>
          <w:szCs w:val="28"/>
        </w:rPr>
        <w:t>ГБПОУ РО «РКСИ»</w:t>
      </w:r>
      <w:r w:rsidRPr="006453BB">
        <w:rPr>
          <w:rFonts w:ascii="Times New Roman" w:hAnsi="Times New Roman" w:cs="Times New Roman"/>
          <w:sz w:val="28"/>
          <w:szCs w:val="28"/>
        </w:rPr>
        <w:t xml:space="preserve"> размещает на своем </w:t>
      </w:r>
      <w:r w:rsidR="00F24AE9" w:rsidRPr="006453BB">
        <w:rPr>
          <w:rFonts w:ascii="Times New Roman" w:hAnsi="Times New Roman" w:cs="Times New Roman"/>
          <w:sz w:val="28"/>
          <w:szCs w:val="28"/>
        </w:rPr>
        <w:t>официальном сайте сводную ведомость оценок участников, фото- и видеоотчет, включающий итоговый ролик (не более 5 минут), в котором отражаются ключевые итоги олимпиады.</w:t>
      </w:r>
    </w:p>
    <w:p w:rsidR="000C77BF" w:rsidRDefault="00F24AE9" w:rsidP="000C77B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lastRenderedPageBreak/>
        <w:t>4.6</w:t>
      </w:r>
      <w:r w:rsidR="009A3401">
        <w:rPr>
          <w:rFonts w:ascii="Times New Roman" w:hAnsi="Times New Roman" w:cs="Times New Roman"/>
          <w:sz w:val="28"/>
          <w:szCs w:val="28"/>
        </w:rPr>
        <w:t xml:space="preserve">. ГБПОУ РО «РКСИ» </w:t>
      </w:r>
      <w:r w:rsidR="006C61D1" w:rsidRPr="006453BB">
        <w:rPr>
          <w:rFonts w:ascii="Times New Roman" w:hAnsi="Times New Roman" w:cs="Times New Roman"/>
          <w:sz w:val="28"/>
          <w:szCs w:val="28"/>
        </w:rPr>
        <w:t xml:space="preserve">обеспечивает безопасность проведения мероприятий: </w:t>
      </w:r>
    </w:p>
    <w:p w:rsidR="000C77BF" w:rsidRPr="000C77BF" w:rsidRDefault="006C61D1" w:rsidP="000C77BF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BF">
        <w:rPr>
          <w:rFonts w:ascii="Times New Roman" w:hAnsi="Times New Roman" w:cs="Times New Roman"/>
          <w:sz w:val="28"/>
          <w:szCs w:val="28"/>
        </w:rPr>
        <w:t xml:space="preserve">охрану общественного порядка, </w:t>
      </w:r>
    </w:p>
    <w:p w:rsidR="000C77BF" w:rsidRPr="000C77BF" w:rsidRDefault="006C61D1" w:rsidP="000C77BF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BF">
        <w:rPr>
          <w:rFonts w:ascii="Times New Roman" w:hAnsi="Times New Roman" w:cs="Times New Roman"/>
          <w:sz w:val="28"/>
          <w:szCs w:val="28"/>
        </w:rPr>
        <w:t xml:space="preserve">дежурство медицинского персонала, пожарной службы и других необходимых служб, </w:t>
      </w:r>
    </w:p>
    <w:p w:rsidR="000C77BF" w:rsidRDefault="006C61D1" w:rsidP="00FF5E14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BF">
        <w:rPr>
          <w:rFonts w:ascii="Times New Roman" w:hAnsi="Times New Roman" w:cs="Times New Roman"/>
          <w:sz w:val="28"/>
          <w:szCs w:val="28"/>
        </w:rPr>
        <w:t>контроль</w:t>
      </w:r>
      <w:r w:rsidR="00922D50" w:rsidRPr="000C77BF">
        <w:rPr>
          <w:rFonts w:ascii="Times New Roman" w:hAnsi="Times New Roman" w:cs="Times New Roman"/>
          <w:sz w:val="28"/>
          <w:szCs w:val="28"/>
        </w:rPr>
        <w:t xml:space="preserve"> </w:t>
      </w:r>
      <w:r w:rsidRPr="000C77BF">
        <w:rPr>
          <w:rFonts w:ascii="Times New Roman" w:hAnsi="Times New Roman" w:cs="Times New Roman"/>
          <w:sz w:val="28"/>
          <w:szCs w:val="28"/>
        </w:rPr>
        <w:t>за соблюдением участниками олимпиады норм и правил техники безопасности и охраны труда</w:t>
      </w:r>
      <w:r w:rsidR="008479BE">
        <w:rPr>
          <w:rFonts w:ascii="Times New Roman" w:hAnsi="Times New Roman" w:cs="Times New Roman"/>
          <w:sz w:val="28"/>
          <w:szCs w:val="28"/>
        </w:rPr>
        <w:t xml:space="preserve"> </w:t>
      </w:r>
      <w:r w:rsidRPr="000C77BF">
        <w:rPr>
          <w:rFonts w:ascii="Times New Roman" w:hAnsi="Times New Roman" w:cs="Times New Roman"/>
          <w:sz w:val="28"/>
          <w:szCs w:val="28"/>
        </w:rPr>
        <w:t>при прохождении испытаний.</w:t>
      </w:r>
    </w:p>
    <w:p w:rsidR="006C61D1" w:rsidRPr="000C77BF" w:rsidRDefault="006C61D1" w:rsidP="000C77BF">
      <w:pPr>
        <w:pStyle w:val="a6"/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BF">
        <w:rPr>
          <w:rFonts w:ascii="Times New Roman" w:hAnsi="Times New Roman" w:cs="Times New Roman"/>
          <w:sz w:val="28"/>
          <w:szCs w:val="28"/>
        </w:rPr>
        <w:t xml:space="preserve">4.7. </w:t>
      </w:r>
      <w:r w:rsidR="009A3401" w:rsidRPr="000C77BF">
        <w:rPr>
          <w:rFonts w:ascii="Times New Roman" w:hAnsi="Times New Roman" w:cs="Times New Roman"/>
          <w:sz w:val="28"/>
          <w:szCs w:val="28"/>
        </w:rPr>
        <w:t xml:space="preserve">ГБПОУ РО «РКСИ» </w:t>
      </w:r>
      <w:r w:rsidRPr="000C77BF">
        <w:rPr>
          <w:rFonts w:ascii="Times New Roman" w:hAnsi="Times New Roman" w:cs="Times New Roman"/>
          <w:sz w:val="28"/>
          <w:szCs w:val="28"/>
        </w:rPr>
        <w:t>осуществля</w:t>
      </w:r>
      <w:r w:rsidR="009A3401" w:rsidRPr="000C77BF">
        <w:rPr>
          <w:rFonts w:ascii="Times New Roman" w:hAnsi="Times New Roman" w:cs="Times New Roman"/>
          <w:sz w:val="28"/>
          <w:szCs w:val="28"/>
        </w:rPr>
        <w:t>ет</w:t>
      </w:r>
      <w:r w:rsidRPr="000C77BF">
        <w:rPr>
          <w:rFonts w:ascii="Times New Roman" w:hAnsi="Times New Roman" w:cs="Times New Roman"/>
          <w:sz w:val="28"/>
          <w:szCs w:val="28"/>
        </w:rPr>
        <w:t xml:space="preserve"> финансовое обеспечение мероприятий Программы за счет:</w:t>
      </w:r>
    </w:p>
    <w:p w:rsidR="006C61D1" w:rsidRPr="000C77BF" w:rsidRDefault="006C61D1" w:rsidP="000C77BF">
      <w:pPr>
        <w:pStyle w:val="a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BF">
        <w:rPr>
          <w:rFonts w:ascii="Times New Roman" w:hAnsi="Times New Roman" w:cs="Times New Roman"/>
          <w:sz w:val="28"/>
          <w:szCs w:val="28"/>
        </w:rPr>
        <w:t>спонсорской помощи</w:t>
      </w:r>
      <w:r w:rsidR="008B35C2" w:rsidRPr="000C77BF">
        <w:rPr>
          <w:rFonts w:ascii="Times New Roman" w:hAnsi="Times New Roman" w:cs="Times New Roman"/>
          <w:sz w:val="28"/>
          <w:szCs w:val="28"/>
        </w:rPr>
        <w:t>;</w:t>
      </w:r>
    </w:p>
    <w:p w:rsidR="000C77BF" w:rsidRDefault="006C61D1" w:rsidP="00FF5E14">
      <w:pPr>
        <w:pStyle w:val="a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BF">
        <w:rPr>
          <w:rFonts w:ascii="Times New Roman" w:hAnsi="Times New Roman" w:cs="Times New Roman"/>
          <w:sz w:val="28"/>
          <w:szCs w:val="28"/>
        </w:rPr>
        <w:t>средств социальных партнеров и иных финансовых источников.</w:t>
      </w:r>
    </w:p>
    <w:p w:rsidR="000E748C" w:rsidRDefault="006C61D1" w:rsidP="000E748C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77BF">
        <w:rPr>
          <w:rFonts w:ascii="Times New Roman" w:hAnsi="Times New Roman" w:cs="Times New Roman"/>
          <w:sz w:val="28"/>
          <w:szCs w:val="28"/>
        </w:rPr>
        <w:t xml:space="preserve">4.8. Питание, культурная </w:t>
      </w:r>
      <w:r w:rsidR="000C77BF">
        <w:rPr>
          <w:rFonts w:ascii="Times New Roman" w:hAnsi="Times New Roman" w:cs="Times New Roman"/>
          <w:sz w:val="28"/>
          <w:szCs w:val="28"/>
        </w:rPr>
        <w:t xml:space="preserve">и деловая </w:t>
      </w:r>
      <w:r w:rsidRPr="000C77BF">
        <w:rPr>
          <w:rFonts w:ascii="Times New Roman" w:hAnsi="Times New Roman" w:cs="Times New Roman"/>
          <w:sz w:val="28"/>
          <w:szCs w:val="28"/>
        </w:rPr>
        <w:t>программ</w:t>
      </w:r>
      <w:r w:rsidR="000C77BF">
        <w:rPr>
          <w:rFonts w:ascii="Times New Roman" w:hAnsi="Times New Roman" w:cs="Times New Roman"/>
          <w:sz w:val="28"/>
          <w:szCs w:val="28"/>
        </w:rPr>
        <w:t>ы</w:t>
      </w:r>
      <w:r w:rsidRPr="000C77BF">
        <w:rPr>
          <w:rFonts w:ascii="Times New Roman" w:hAnsi="Times New Roman" w:cs="Times New Roman"/>
          <w:sz w:val="28"/>
          <w:szCs w:val="28"/>
        </w:rPr>
        <w:t xml:space="preserve">, медицинское </w:t>
      </w:r>
      <w:r w:rsidR="000E748C" w:rsidRPr="000C77BF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Pr="000C77BF">
        <w:rPr>
          <w:rFonts w:ascii="Times New Roman" w:hAnsi="Times New Roman" w:cs="Times New Roman"/>
          <w:sz w:val="28"/>
          <w:szCs w:val="28"/>
        </w:rPr>
        <w:t xml:space="preserve">и </w:t>
      </w:r>
      <w:r w:rsidR="000E748C">
        <w:rPr>
          <w:rFonts w:ascii="Times New Roman" w:hAnsi="Times New Roman" w:cs="Times New Roman"/>
          <w:sz w:val="28"/>
          <w:szCs w:val="28"/>
        </w:rPr>
        <w:t>трансфер</w:t>
      </w:r>
      <w:r w:rsidRPr="000C77BF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CA7CE7">
        <w:rPr>
          <w:rFonts w:ascii="Times New Roman" w:hAnsi="Times New Roman" w:cs="Times New Roman"/>
          <w:sz w:val="28"/>
          <w:szCs w:val="28"/>
        </w:rPr>
        <w:t>регионального</w:t>
      </w:r>
      <w:r w:rsidR="008B35C2" w:rsidRPr="000C77BF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0C77BF">
        <w:rPr>
          <w:rFonts w:ascii="Times New Roman" w:hAnsi="Times New Roman" w:cs="Times New Roman"/>
          <w:sz w:val="28"/>
          <w:szCs w:val="28"/>
        </w:rPr>
        <w:t xml:space="preserve">Всероссийской олимпиады обеспечиваются </w:t>
      </w:r>
      <w:r w:rsidR="00227A0E" w:rsidRPr="000C77BF">
        <w:rPr>
          <w:rFonts w:ascii="Times New Roman" w:hAnsi="Times New Roman" w:cs="Times New Roman"/>
          <w:sz w:val="28"/>
          <w:szCs w:val="28"/>
        </w:rPr>
        <w:t>ГБПОУ РО «РКСИ»</w:t>
      </w:r>
      <w:r w:rsidR="009A3401" w:rsidRPr="000C77BF">
        <w:rPr>
          <w:rFonts w:ascii="Times New Roman" w:hAnsi="Times New Roman" w:cs="Times New Roman"/>
          <w:sz w:val="28"/>
          <w:szCs w:val="28"/>
        </w:rPr>
        <w:t xml:space="preserve"> </w:t>
      </w:r>
      <w:r w:rsidRPr="000C77BF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397DD2">
        <w:rPr>
          <w:rFonts w:ascii="Times New Roman" w:hAnsi="Times New Roman" w:cs="Times New Roman"/>
          <w:sz w:val="28"/>
          <w:szCs w:val="28"/>
        </w:rPr>
        <w:t xml:space="preserve">средств профессиональных образовательных организаций </w:t>
      </w:r>
      <w:r w:rsidR="00CA7CE7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0C77BF">
        <w:rPr>
          <w:rFonts w:ascii="Times New Roman" w:hAnsi="Times New Roman" w:cs="Times New Roman"/>
          <w:sz w:val="28"/>
          <w:szCs w:val="28"/>
        </w:rPr>
        <w:t>,</w:t>
      </w:r>
      <w:r w:rsidR="003D0552" w:rsidRPr="000C77BF">
        <w:rPr>
          <w:rFonts w:ascii="Times New Roman" w:hAnsi="Times New Roman" w:cs="Times New Roman"/>
          <w:sz w:val="28"/>
          <w:szCs w:val="28"/>
        </w:rPr>
        <w:t xml:space="preserve"> обучающиеся которы</w:t>
      </w:r>
      <w:r w:rsidR="001F5B57">
        <w:rPr>
          <w:rFonts w:ascii="Times New Roman" w:hAnsi="Times New Roman" w:cs="Times New Roman"/>
          <w:sz w:val="28"/>
          <w:szCs w:val="28"/>
        </w:rPr>
        <w:t>х</w:t>
      </w:r>
      <w:r w:rsidR="003D0552" w:rsidRPr="000C77BF">
        <w:rPr>
          <w:rFonts w:ascii="Times New Roman" w:hAnsi="Times New Roman" w:cs="Times New Roman"/>
          <w:sz w:val="28"/>
          <w:szCs w:val="28"/>
        </w:rPr>
        <w:t xml:space="preserve"> являются участниками </w:t>
      </w:r>
      <w:r w:rsidR="00CA7CE7">
        <w:rPr>
          <w:rFonts w:ascii="Times New Roman" w:hAnsi="Times New Roman" w:cs="Times New Roman"/>
          <w:sz w:val="28"/>
          <w:szCs w:val="28"/>
        </w:rPr>
        <w:t>регионального</w:t>
      </w:r>
      <w:r w:rsidR="008B35C2" w:rsidRPr="000C77BF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3D0552" w:rsidRPr="000C77BF">
        <w:rPr>
          <w:rFonts w:ascii="Times New Roman" w:hAnsi="Times New Roman" w:cs="Times New Roman"/>
          <w:sz w:val="28"/>
          <w:szCs w:val="28"/>
        </w:rPr>
        <w:t>Всероссийской олимпиады, а сопровождающих лиц – за счет командировочных средств.</w:t>
      </w:r>
    </w:p>
    <w:p w:rsidR="000E748C" w:rsidRDefault="000E748C" w:rsidP="000E748C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748C" w:rsidRDefault="003D0552" w:rsidP="000E748C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b/>
          <w:sz w:val="28"/>
          <w:szCs w:val="28"/>
        </w:rPr>
        <w:t>5</w:t>
      </w:r>
      <w:r w:rsidR="000E748C">
        <w:rPr>
          <w:rFonts w:ascii="Times New Roman" w:hAnsi="Times New Roman" w:cs="Times New Roman"/>
          <w:b/>
          <w:sz w:val="28"/>
          <w:szCs w:val="28"/>
        </w:rPr>
        <w:t>.</w:t>
      </w:r>
      <w:r w:rsidRPr="006453BB">
        <w:rPr>
          <w:rFonts w:ascii="Times New Roman" w:hAnsi="Times New Roman" w:cs="Times New Roman"/>
          <w:b/>
          <w:sz w:val="28"/>
          <w:szCs w:val="28"/>
        </w:rPr>
        <w:t xml:space="preserve"> Программа проведения </w:t>
      </w:r>
      <w:r w:rsidR="00CA7CE7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</w:t>
      </w:r>
    </w:p>
    <w:p w:rsidR="00FF0672" w:rsidRDefault="003D0552" w:rsidP="00FF06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5.1 Программа проведения </w:t>
      </w:r>
      <w:r w:rsidR="0091743A">
        <w:rPr>
          <w:rFonts w:ascii="Times New Roman" w:hAnsi="Times New Roman" w:cs="Times New Roman"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(далее Программа) предусматривает для </w:t>
      </w:r>
      <w:r w:rsidR="00FF0672">
        <w:rPr>
          <w:rFonts w:ascii="Times New Roman" w:hAnsi="Times New Roman" w:cs="Times New Roman"/>
          <w:sz w:val="28"/>
          <w:szCs w:val="28"/>
        </w:rPr>
        <w:t>участников</w:t>
      </w:r>
      <w:r w:rsidRPr="006453BB">
        <w:rPr>
          <w:rFonts w:ascii="Times New Roman" w:hAnsi="Times New Roman" w:cs="Times New Roman"/>
          <w:sz w:val="28"/>
          <w:szCs w:val="28"/>
        </w:rPr>
        <w:t xml:space="preserve">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FF0672" w:rsidRDefault="009A3401" w:rsidP="00FF06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91743A">
        <w:rPr>
          <w:rFonts w:ascii="Times New Roman" w:hAnsi="Times New Roman" w:cs="Times New Roman"/>
          <w:sz w:val="28"/>
          <w:szCs w:val="28"/>
        </w:rPr>
        <w:t>регионального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включает в себя деловую программу мероприятий для лиц, сопровождающих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частников </w:t>
      </w:r>
      <w:r w:rsidR="0091743A">
        <w:rPr>
          <w:rFonts w:ascii="Times New Roman" w:hAnsi="Times New Roman" w:cs="Times New Roman"/>
          <w:sz w:val="28"/>
          <w:szCs w:val="28"/>
        </w:rPr>
        <w:t>регионального</w:t>
      </w:r>
      <w:r w:rsidR="006A7A4F" w:rsidRPr="006453BB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9728B9" w:rsidRPr="006453BB">
        <w:rPr>
          <w:rFonts w:ascii="Times New Roman" w:hAnsi="Times New Roman" w:cs="Times New Roman"/>
          <w:sz w:val="28"/>
          <w:szCs w:val="28"/>
        </w:rPr>
        <w:t>Всероссийской олимпиады и представителей профессионального сообщества.</w:t>
      </w:r>
    </w:p>
    <w:p w:rsidR="00FF0672" w:rsidRDefault="009A3401" w:rsidP="00FF06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. </w:t>
      </w:r>
      <w:r w:rsidR="0091743A">
        <w:rPr>
          <w:rFonts w:ascii="Times New Roman" w:hAnsi="Times New Roman" w:cs="Times New Roman"/>
          <w:sz w:val="28"/>
          <w:szCs w:val="28"/>
        </w:rPr>
        <w:t>Деловая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 </w:t>
      </w:r>
      <w:r w:rsidR="00FF0672">
        <w:rPr>
          <w:rFonts w:ascii="Times New Roman" w:hAnsi="Times New Roman" w:cs="Times New Roman"/>
          <w:sz w:val="28"/>
          <w:szCs w:val="28"/>
        </w:rPr>
        <w:t>п</w:t>
      </w:r>
      <w:r w:rsidR="009728B9" w:rsidRPr="006453BB">
        <w:rPr>
          <w:rFonts w:ascii="Times New Roman" w:hAnsi="Times New Roman" w:cs="Times New Roman"/>
          <w:sz w:val="28"/>
          <w:szCs w:val="28"/>
        </w:rPr>
        <w:t>рограмм</w:t>
      </w:r>
      <w:r w:rsidR="0091743A">
        <w:rPr>
          <w:rFonts w:ascii="Times New Roman" w:hAnsi="Times New Roman" w:cs="Times New Roman"/>
          <w:sz w:val="28"/>
          <w:szCs w:val="28"/>
        </w:rPr>
        <w:t>а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 для </w:t>
      </w:r>
      <w:r w:rsidR="0091743A">
        <w:rPr>
          <w:rFonts w:ascii="Times New Roman" w:hAnsi="Times New Roman" w:cs="Times New Roman"/>
          <w:sz w:val="28"/>
          <w:szCs w:val="28"/>
        </w:rPr>
        <w:t>сопровождающих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 </w:t>
      </w:r>
      <w:r w:rsidR="0091743A">
        <w:rPr>
          <w:rFonts w:ascii="Times New Roman" w:hAnsi="Times New Roman" w:cs="Times New Roman"/>
          <w:sz w:val="28"/>
          <w:szCs w:val="28"/>
        </w:rPr>
        <w:t>участников регионального</w:t>
      </w:r>
      <w:r w:rsidR="006A7A4F" w:rsidRPr="006453BB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Всероссийской олимпиады рассчитана на </w:t>
      </w:r>
      <w:r w:rsidR="0091743A">
        <w:rPr>
          <w:rFonts w:ascii="Times New Roman" w:hAnsi="Times New Roman" w:cs="Times New Roman"/>
          <w:sz w:val="28"/>
          <w:szCs w:val="28"/>
        </w:rPr>
        <w:t>2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 дня и включа</w:t>
      </w:r>
      <w:r w:rsidR="008B35C2">
        <w:rPr>
          <w:rFonts w:ascii="Times New Roman" w:hAnsi="Times New Roman" w:cs="Times New Roman"/>
          <w:sz w:val="28"/>
          <w:szCs w:val="28"/>
        </w:rPr>
        <w:t>ет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 семинар </w:t>
      </w:r>
      <w:r w:rsidR="0091743A">
        <w:rPr>
          <w:rFonts w:ascii="Times New Roman" w:hAnsi="Times New Roman" w:cs="Times New Roman"/>
          <w:sz w:val="28"/>
          <w:szCs w:val="28"/>
        </w:rPr>
        <w:t>–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="0091743A">
        <w:rPr>
          <w:rFonts w:ascii="Times New Roman" w:hAnsi="Times New Roman" w:cs="Times New Roman"/>
          <w:sz w:val="28"/>
          <w:szCs w:val="28"/>
        </w:rPr>
        <w:t xml:space="preserve"> и круглый стол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0672" w:rsidRDefault="00FF0672" w:rsidP="00FF06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3401">
        <w:rPr>
          <w:rFonts w:ascii="Times New Roman" w:hAnsi="Times New Roman" w:cs="Times New Roman"/>
          <w:sz w:val="28"/>
          <w:szCs w:val="28"/>
        </w:rPr>
        <w:t>.4</w:t>
      </w:r>
      <w:r w:rsidR="00922D50" w:rsidRPr="006453BB">
        <w:rPr>
          <w:rFonts w:ascii="Times New Roman" w:hAnsi="Times New Roman" w:cs="Times New Roman"/>
          <w:sz w:val="28"/>
          <w:szCs w:val="28"/>
        </w:rPr>
        <w:t>.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 В день открытия </w:t>
      </w:r>
      <w:r w:rsidR="0091743A">
        <w:rPr>
          <w:rFonts w:ascii="Times New Roman" w:hAnsi="Times New Roman" w:cs="Times New Roman"/>
          <w:sz w:val="28"/>
          <w:szCs w:val="28"/>
        </w:rPr>
        <w:t>регионального</w:t>
      </w:r>
      <w:r w:rsidR="006A7A4F" w:rsidRPr="006453BB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9728B9" w:rsidRPr="006453BB">
        <w:rPr>
          <w:rFonts w:ascii="Times New Roman" w:hAnsi="Times New Roman" w:cs="Times New Roman"/>
          <w:sz w:val="28"/>
          <w:szCs w:val="28"/>
        </w:rPr>
        <w:t xml:space="preserve">Всероссийской олимпиады для участников проводится: </w:t>
      </w:r>
    </w:p>
    <w:p w:rsidR="00FF0672" w:rsidRPr="00FF0672" w:rsidRDefault="009728B9" w:rsidP="00FF0672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672">
        <w:rPr>
          <w:rFonts w:ascii="Times New Roman" w:hAnsi="Times New Roman" w:cs="Times New Roman"/>
          <w:sz w:val="28"/>
          <w:szCs w:val="28"/>
        </w:rPr>
        <w:t>инструктаж по технике безопасности и охране труда;</w:t>
      </w:r>
    </w:p>
    <w:p w:rsidR="00FF0672" w:rsidRPr="00FF0672" w:rsidRDefault="009728B9" w:rsidP="00FF0672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672">
        <w:rPr>
          <w:rFonts w:ascii="Times New Roman" w:hAnsi="Times New Roman" w:cs="Times New Roman"/>
          <w:sz w:val="28"/>
          <w:szCs w:val="28"/>
        </w:rPr>
        <w:t>ознакомление с рабочими мес</w:t>
      </w:r>
      <w:r w:rsidR="009A3401" w:rsidRPr="00FF0672">
        <w:rPr>
          <w:rFonts w:ascii="Times New Roman" w:hAnsi="Times New Roman" w:cs="Times New Roman"/>
          <w:sz w:val="28"/>
          <w:szCs w:val="28"/>
        </w:rPr>
        <w:t>тами и техническим оснащением (</w:t>
      </w:r>
      <w:r w:rsidRPr="00FF0672">
        <w:rPr>
          <w:rFonts w:ascii="Times New Roman" w:hAnsi="Times New Roman" w:cs="Times New Roman"/>
          <w:sz w:val="28"/>
          <w:szCs w:val="28"/>
        </w:rPr>
        <w:t>оборудованием, инструмент</w:t>
      </w:r>
      <w:r w:rsidR="00990349">
        <w:rPr>
          <w:rFonts w:ascii="Times New Roman" w:hAnsi="Times New Roman" w:cs="Times New Roman"/>
          <w:sz w:val="28"/>
          <w:szCs w:val="28"/>
        </w:rPr>
        <w:t>ами</w:t>
      </w:r>
      <w:r w:rsidRPr="00FF0672">
        <w:rPr>
          <w:rFonts w:ascii="Times New Roman" w:hAnsi="Times New Roman" w:cs="Times New Roman"/>
          <w:sz w:val="28"/>
          <w:szCs w:val="28"/>
        </w:rPr>
        <w:t xml:space="preserve"> и т.п.);</w:t>
      </w:r>
      <w:r w:rsidR="00FF0672" w:rsidRPr="00FF06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8B9" w:rsidRPr="00FF0672" w:rsidRDefault="009728B9" w:rsidP="00FF0672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672">
        <w:rPr>
          <w:rFonts w:ascii="Times New Roman" w:hAnsi="Times New Roman" w:cs="Times New Roman"/>
          <w:sz w:val="28"/>
          <w:szCs w:val="28"/>
        </w:rPr>
        <w:t>ознакомление с условиями дисквалификации участников по р</w:t>
      </w:r>
      <w:r w:rsidR="00227A0E" w:rsidRPr="00FF0672">
        <w:rPr>
          <w:rFonts w:ascii="Times New Roman" w:hAnsi="Times New Roman" w:cs="Times New Roman"/>
          <w:sz w:val="28"/>
          <w:szCs w:val="28"/>
        </w:rPr>
        <w:t>еш</w:t>
      </w:r>
      <w:r w:rsidRPr="00FF0672">
        <w:rPr>
          <w:rFonts w:ascii="Times New Roman" w:hAnsi="Times New Roman" w:cs="Times New Roman"/>
          <w:sz w:val="28"/>
          <w:szCs w:val="28"/>
        </w:rPr>
        <w:t xml:space="preserve">ению жюри (при несоблюдении условий </w:t>
      </w:r>
      <w:r w:rsidR="006A7A4F" w:rsidRPr="00FF0672">
        <w:rPr>
          <w:rFonts w:ascii="Times New Roman" w:hAnsi="Times New Roman" w:cs="Times New Roman"/>
          <w:sz w:val="28"/>
          <w:szCs w:val="28"/>
        </w:rPr>
        <w:t xml:space="preserve">заключительного этапа </w:t>
      </w:r>
      <w:r w:rsidRPr="00FF0672">
        <w:rPr>
          <w:rFonts w:ascii="Times New Roman" w:hAnsi="Times New Roman" w:cs="Times New Roman"/>
          <w:sz w:val="28"/>
          <w:szCs w:val="28"/>
        </w:rPr>
        <w:t>Всероссийской олимпиады, грубых нарушениях технологии выполнения работ, правил безопасности труда)</w:t>
      </w:r>
      <w:r w:rsidR="003023A4" w:rsidRPr="00FF0672">
        <w:rPr>
          <w:rFonts w:ascii="Times New Roman" w:hAnsi="Times New Roman" w:cs="Times New Roman"/>
          <w:sz w:val="28"/>
          <w:szCs w:val="28"/>
        </w:rPr>
        <w:t>.</w:t>
      </w:r>
    </w:p>
    <w:p w:rsidR="00FF0672" w:rsidRPr="006453BB" w:rsidRDefault="00FF0672" w:rsidP="00FF0672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743A" w:rsidRDefault="003023A4" w:rsidP="00FC4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1743A" w:rsidRDefault="009174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F0672" w:rsidRDefault="003023A4" w:rsidP="0091743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Требования к выполнению профессионального комплексного задания </w:t>
      </w:r>
      <w:r w:rsidR="0091743A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</w:t>
      </w:r>
    </w:p>
    <w:p w:rsidR="00FF0672" w:rsidRDefault="003023A4" w:rsidP="00FF0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401">
        <w:rPr>
          <w:rFonts w:ascii="Times New Roman" w:hAnsi="Times New Roman" w:cs="Times New Roman"/>
          <w:sz w:val="28"/>
          <w:szCs w:val="28"/>
        </w:rPr>
        <w:t xml:space="preserve">6.1. </w:t>
      </w:r>
      <w:r w:rsidR="0091743A">
        <w:rPr>
          <w:rFonts w:ascii="Times New Roman" w:hAnsi="Times New Roman" w:cs="Times New Roman"/>
          <w:sz w:val="28"/>
          <w:szCs w:val="28"/>
        </w:rPr>
        <w:t>Региональный</w:t>
      </w:r>
      <w:r w:rsidR="006A7A4F">
        <w:rPr>
          <w:rFonts w:ascii="Times New Roman" w:hAnsi="Times New Roman" w:cs="Times New Roman"/>
          <w:sz w:val="28"/>
          <w:szCs w:val="28"/>
        </w:rPr>
        <w:t xml:space="preserve"> этап</w:t>
      </w:r>
      <w:r w:rsidR="006A7A4F" w:rsidRPr="006453BB">
        <w:rPr>
          <w:rFonts w:ascii="Times New Roman" w:hAnsi="Times New Roman" w:cs="Times New Roman"/>
          <w:sz w:val="28"/>
          <w:szCs w:val="28"/>
        </w:rPr>
        <w:t xml:space="preserve"> </w:t>
      </w:r>
      <w:r w:rsidRPr="009A3401">
        <w:rPr>
          <w:rFonts w:ascii="Times New Roman" w:hAnsi="Times New Roman" w:cs="Times New Roman"/>
          <w:sz w:val="28"/>
          <w:szCs w:val="28"/>
        </w:rPr>
        <w:t>Всероссийск</w:t>
      </w:r>
      <w:r w:rsidR="006A7A4F">
        <w:rPr>
          <w:rFonts w:ascii="Times New Roman" w:hAnsi="Times New Roman" w:cs="Times New Roman"/>
          <w:sz w:val="28"/>
          <w:szCs w:val="28"/>
        </w:rPr>
        <w:t>ой олимпиады</w:t>
      </w:r>
      <w:r w:rsidRPr="009A3401">
        <w:rPr>
          <w:rFonts w:ascii="Times New Roman" w:hAnsi="Times New Roman" w:cs="Times New Roman"/>
          <w:sz w:val="28"/>
          <w:szCs w:val="28"/>
        </w:rPr>
        <w:t xml:space="preserve"> </w:t>
      </w:r>
      <w:r w:rsidR="009A3401" w:rsidRPr="009A3401">
        <w:rPr>
          <w:rFonts w:ascii="Times New Roman" w:hAnsi="Times New Roman" w:cs="Times New Roman"/>
          <w:sz w:val="28"/>
          <w:szCs w:val="28"/>
        </w:rPr>
        <w:t xml:space="preserve">по </w:t>
      </w:r>
      <w:r w:rsidR="00FF0672">
        <w:rPr>
          <w:rFonts w:ascii="Times New Roman" w:hAnsi="Times New Roman" w:cs="Times New Roman"/>
          <w:sz w:val="28"/>
          <w:szCs w:val="28"/>
        </w:rPr>
        <w:t xml:space="preserve">укрупненной группе специальностей 09.00.00 </w:t>
      </w:r>
      <w:r w:rsidR="007B4162">
        <w:rPr>
          <w:rFonts w:ascii="Times New Roman" w:hAnsi="Times New Roman" w:cs="Times New Roman"/>
          <w:sz w:val="28"/>
          <w:szCs w:val="28"/>
        </w:rPr>
        <w:t xml:space="preserve">ИНФОРМАТИКА И ВЫЧИСЛИТЕЛЬНАЯ ТЕХНИКА </w:t>
      </w:r>
      <w:r w:rsidR="00FF0672">
        <w:rPr>
          <w:rFonts w:ascii="Times New Roman" w:hAnsi="Times New Roman" w:cs="Times New Roman"/>
          <w:sz w:val="28"/>
          <w:szCs w:val="28"/>
        </w:rPr>
        <w:t>по</w:t>
      </w:r>
      <w:r w:rsidR="009A3401" w:rsidRPr="009A34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3401" w:rsidRPr="009A3401">
        <w:rPr>
          <w:rFonts w:ascii="Times New Roman" w:hAnsi="Times New Roman" w:cs="Times New Roman"/>
          <w:sz w:val="28"/>
          <w:szCs w:val="28"/>
        </w:rPr>
        <w:t>специальност</w:t>
      </w:r>
      <w:r w:rsidR="00FF0672">
        <w:rPr>
          <w:rFonts w:ascii="Times New Roman" w:hAnsi="Times New Roman" w:cs="Times New Roman"/>
          <w:sz w:val="28"/>
          <w:szCs w:val="28"/>
        </w:rPr>
        <w:t>ям</w:t>
      </w:r>
      <w:r w:rsidR="009A3401" w:rsidRPr="009A3401">
        <w:rPr>
          <w:rFonts w:ascii="Times New Roman" w:hAnsi="Times New Roman" w:cs="Times New Roman"/>
          <w:sz w:val="28"/>
          <w:szCs w:val="28"/>
        </w:rPr>
        <w:t xml:space="preserve"> СПО </w:t>
      </w:r>
      <w:r w:rsidR="00FF0672">
        <w:rPr>
          <w:rFonts w:ascii="13" w:hAnsi="13"/>
          <w:sz w:val="28"/>
          <w:szCs w:val="28"/>
        </w:rPr>
        <w:t>09.02.01</w:t>
      </w:r>
      <w:r w:rsidR="00FF0672" w:rsidRPr="00CF2D2A">
        <w:rPr>
          <w:rFonts w:ascii="13" w:hAnsi="13"/>
          <w:sz w:val="28"/>
          <w:szCs w:val="28"/>
        </w:rPr>
        <w:t>.</w:t>
      </w:r>
      <w:r w:rsidR="00FF0672">
        <w:rPr>
          <w:rFonts w:ascii="13" w:hAnsi="13"/>
          <w:sz w:val="28"/>
          <w:szCs w:val="28"/>
        </w:rPr>
        <w:t xml:space="preserve"> Компьютерные системы и комплексы, 09.02.02 Компьютерные сети, 09.02.03 Программирование в компьютерных системах, 09.02.04 Информационные системы (по отраслям), 09.02.05 Прикладная информатика (по отраслям) </w:t>
      </w:r>
      <w:r w:rsidRPr="006453BB">
        <w:rPr>
          <w:rFonts w:ascii="Times New Roman" w:hAnsi="Times New Roman" w:cs="Times New Roman"/>
          <w:sz w:val="28"/>
          <w:szCs w:val="28"/>
        </w:rPr>
        <w:t>включает выполнение профессионального комплексного задания.</w:t>
      </w:r>
    </w:p>
    <w:p w:rsidR="00FF0672" w:rsidRDefault="003023A4" w:rsidP="00FF0672">
      <w:pPr>
        <w:spacing w:after="0" w:line="240" w:lineRule="auto"/>
        <w:ind w:firstLine="851"/>
        <w:jc w:val="both"/>
        <w:rPr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Содержание и уровень сложности профессионального комплексного задания </w:t>
      </w:r>
      <w:r w:rsidR="008B35C2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453BB">
        <w:rPr>
          <w:rFonts w:ascii="Times New Roman" w:hAnsi="Times New Roman" w:cs="Times New Roman"/>
          <w:sz w:val="28"/>
          <w:szCs w:val="28"/>
        </w:rPr>
        <w:t>соответств</w:t>
      </w:r>
      <w:r w:rsidR="008B35C2">
        <w:rPr>
          <w:rFonts w:ascii="Times New Roman" w:hAnsi="Times New Roman" w:cs="Times New Roman"/>
          <w:sz w:val="28"/>
          <w:szCs w:val="28"/>
        </w:rPr>
        <w:t>овать</w:t>
      </w:r>
      <w:r w:rsidR="00FF0672">
        <w:rPr>
          <w:rFonts w:ascii="Times New Roman" w:hAnsi="Times New Roman" w:cs="Times New Roman"/>
          <w:sz w:val="28"/>
          <w:szCs w:val="28"/>
        </w:rPr>
        <w:t xml:space="preserve"> Ф</w:t>
      </w:r>
      <w:r w:rsidRPr="006453BB">
        <w:rPr>
          <w:rFonts w:ascii="Times New Roman" w:hAnsi="Times New Roman" w:cs="Times New Roman"/>
          <w:sz w:val="28"/>
          <w:szCs w:val="28"/>
        </w:rPr>
        <w:t>едеральным государственным образовательным стандартам среднего профессионального образования с учетом основных положений профессиональных стандартов и требований работодателей к уровню подготовки специалистов среднего звена, а также име</w:t>
      </w:r>
      <w:r w:rsidR="009A3401">
        <w:rPr>
          <w:rFonts w:ascii="Times New Roman" w:hAnsi="Times New Roman" w:cs="Times New Roman"/>
          <w:sz w:val="28"/>
          <w:szCs w:val="28"/>
        </w:rPr>
        <w:t>т</w:t>
      </w:r>
      <w:r w:rsidR="008B35C2">
        <w:rPr>
          <w:rFonts w:ascii="Times New Roman" w:hAnsi="Times New Roman" w:cs="Times New Roman"/>
          <w:sz w:val="28"/>
          <w:szCs w:val="28"/>
        </w:rPr>
        <w:t>ь</w:t>
      </w:r>
      <w:r w:rsidRPr="006453BB">
        <w:rPr>
          <w:rFonts w:ascii="Times New Roman" w:hAnsi="Times New Roman" w:cs="Times New Roman"/>
          <w:sz w:val="28"/>
          <w:szCs w:val="28"/>
        </w:rPr>
        <w:t xml:space="preserve"> </w:t>
      </w:r>
      <w:r w:rsidR="00FF0672">
        <w:rPr>
          <w:rFonts w:ascii="Times New Roman" w:hAnsi="Times New Roman" w:cs="Times New Roman"/>
          <w:sz w:val="28"/>
          <w:szCs w:val="28"/>
        </w:rPr>
        <w:t>не менее 3-х</w:t>
      </w:r>
      <w:r w:rsidRPr="006453BB">
        <w:rPr>
          <w:rFonts w:ascii="Times New Roman" w:hAnsi="Times New Roman" w:cs="Times New Roman"/>
          <w:sz w:val="28"/>
          <w:szCs w:val="28"/>
        </w:rPr>
        <w:t xml:space="preserve"> положительных экспертных заключени</w:t>
      </w:r>
      <w:r w:rsidR="008B35C2">
        <w:rPr>
          <w:rFonts w:ascii="Times New Roman" w:hAnsi="Times New Roman" w:cs="Times New Roman"/>
          <w:sz w:val="28"/>
          <w:szCs w:val="28"/>
        </w:rPr>
        <w:t>я</w:t>
      </w:r>
      <w:r w:rsidRPr="006453BB">
        <w:rPr>
          <w:rFonts w:ascii="Times New Roman" w:hAnsi="Times New Roman" w:cs="Times New Roman"/>
          <w:sz w:val="28"/>
          <w:szCs w:val="28"/>
        </w:rPr>
        <w:t xml:space="preserve"> от </w:t>
      </w:r>
      <w:r w:rsidR="00FF0672" w:rsidRPr="00FF0672">
        <w:rPr>
          <w:rFonts w:ascii="Times New Roman" w:hAnsi="Times New Roman" w:cs="Times New Roman"/>
          <w:sz w:val="28"/>
          <w:szCs w:val="28"/>
        </w:rPr>
        <w:t>федеральных и региональных учебно-методических объединений, работодателей, их объединений, направление деятельности которых соответствует профилю Всероссийской олимпиады</w:t>
      </w:r>
      <w:r w:rsidR="00FF0672">
        <w:rPr>
          <w:sz w:val="28"/>
          <w:szCs w:val="28"/>
        </w:rPr>
        <w:t>.</w:t>
      </w:r>
    </w:p>
    <w:p w:rsidR="00FF0672" w:rsidRDefault="008419D1" w:rsidP="00FF06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6.2. Профессиональное комплексное задание состоит из двух уровней.</w:t>
      </w:r>
    </w:p>
    <w:p w:rsidR="00D12740" w:rsidRDefault="008419D1" w:rsidP="00D127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На </w:t>
      </w:r>
      <w:r w:rsidRPr="006453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53BB">
        <w:rPr>
          <w:rFonts w:ascii="Times New Roman" w:hAnsi="Times New Roman" w:cs="Times New Roman"/>
          <w:sz w:val="28"/>
          <w:szCs w:val="28"/>
        </w:rPr>
        <w:t xml:space="preserve"> уровне выявляется степень усвоения участниками олимпиады знаний и умений. Комплексное задание </w:t>
      </w:r>
      <w:r w:rsidRPr="006453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53BB">
        <w:rPr>
          <w:rFonts w:ascii="Times New Roman" w:hAnsi="Times New Roman" w:cs="Times New Roman"/>
          <w:sz w:val="28"/>
          <w:szCs w:val="28"/>
        </w:rPr>
        <w:t xml:space="preserve"> уровня состоит из теоретических вопросов, объединенных в тестовое задание, и практических задач. Содержание работы охватывает область знаний и умений, являющихся общими </w:t>
      </w:r>
      <w:r w:rsidR="00990349">
        <w:rPr>
          <w:rFonts w:ascii="Times New Roman" w:hAnsi="Times New Roman" w:cs="Times New Roman"/>
          <w:sz w:val="28"/>
          <w:szCs w:val="28"/>
        </w:rPr>
        <w:t xml:space="preserve">для Всероссийской олимпиады профессионального мастерства обучающихся </w:t>
      </w:r>
      <w:r w:rsidR="00D12740">
        <w:rPr>
          <w:rFonts w:ascii="Times New Roman" w:hAnsi="Times New Roman" w:cs="Times New Roman"/>
          <w:sz w:val="28"/>
          <w:szCs w:val="28"/>
        </w:rPr>
        <w:t xml:space="preserve">по укрупненной группе 09.00.00 </w:t>
      </w:r>
      <w:r w:rsidR="00990349">
        <w:rPr>
          <w:rFonts w:ascii="Times New Roman" w:hAnsi="Times New Roman" w:cs="Times New Roman"/>
          <w:sz w:val="28"/>
          <w:szCs w:val="28"/>
        </w:rPr>
        <w:t>ИНФОРМАТИКА И ВЫЧИСЛИТЕЛЬНАЯ ТЕХНИКА</w:t>
      </w:r>
      <w:r w:rsidR="00D12740">
        <w:rPr>
          <w:rFonts w:ascii="Times New Roman" w:hAnsi="Times New Roman" w:cs="Times New Roman"/>
          <w:sz w:val="28"/>
          <w:szCs w:val="28"/>
        </w:rPr>
        <w:t xml:space="preserve"> специальностям СПО </w:t>
      </w:r>
      <w:r w:rsidR="00D12740">
        <w:rPr>
          <w:rFonts w:ascii="13" w:hAnsi="13"/>
          <w:sz w:val="28"/>
          <w:szCs w:val="28"/>
        </w:rPr>
        <w:t>09.02.01</w:t>
      </w:r>
      <w:r w:rsidR="00D12740" w:rsidRPr="00CF2D2A">
        <w:rPr>
          <w:rFonts w:ascii="13" w:hAnsi="13"/>
          <w:sz w:val="28"/>
          <w:szCs w:val="28"/>
        </w:rPr>
        <w:t>.</w:t>
      </w:r>
      <w:r w:rsidR="00D12740">
        <w:rPr>
          <w:rFonts w:ascii="13" w:hAnsi="13"/>
          <w:sz w:val="28"/>
          <w:szCs w:val="28"/>
        </w:rPr>
        <w:t xml:space="preserve"> Компьютерные системы и комплексы, 09.02.02 Компьютерные сети, 09.02.03 Программирование в компьютерных системах, 09.02.04 Информационные системы (по отраслям), 09.02.05 Прикладная информатика (по отраслям) </w:t>
      </w:r>
      <w:r w:rsidRPr="006453BB">
        <w:rPr>
          <w:rFonts w:ascii="Times New Roman" w:hAnsi="Times New Roman" w:cs="Times New Roman"/>
          <w:sz w:val="28"/>
          <w:szCs w:val="28"/>
        </w:rPr>
        <w:t>в том числе умения применять лексику и грамматику иностранного языка для чтения, перевода и общения на профессиональные темы, организовывать производственную деятельность подразделения.</w:t>
      </w:r>
    </w:p>
    <w:p w:rsidR="0076376F" w:rsidRPr="0076376F" w:rsidRDefault="008419D1" w:rsidP="007B41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740">
        <w:rPr>
          <w:rFonts w:ascii="Times New Roman" w:hAnsi="Times New Roman" w:cs="Times New Roman"/>
          <w:sz w:val="28"/>
          <w:szCs w:val="28"/>
        </w:rPr>
        <w:t xml:space="preserve">На </w:t>
      </w:r>
      <w:r w:rsidRPr="00D127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2740">
        <w:rPr>
          <w:rFonts w:ascii="Times New Roman" w:hAnsi="Times New Roman" w:cs="Times New Roman"/>
          <w:sz w:val="28"/>
          <w:szCs w:val="28"/>
        </w:rPr>
        <w:t xml:space="preserve"> уровне выявляется степень сформированности у участников олимпиады умений и навыков практической деятельности. Комплексное задание </w:t>
      </w:r>
      <w:r w:rsidRPr="00D127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2740">
        <w:rPr>
          <w:rFonts w:ascii="Times New Roman" w:hAnsi="Times New Roman" w:cs="Times New Roman"/>
          <w:sz w:val="28"/>
          <w:szCs w:val="28"/>
        </w:rPr>
        <w:t xml:space="preserve"> уровня включает в себя общую</w:t>
      </w:r>
      <w:r w:rsidR="00D0243E">
        <w:rPr>
          <w:rFonts w:ascii="Times New Roman" w:hAnsi="Times New Roman" w:cs="Times New Roman"/>
          <w:sz w:val="28"/>
          <w:szCs w:val="28"/>
        </w:rPr>
        <w:t xml:space="preserve"> (инвариантную)</w:t>
      </w:r>
      <w:r w:rsidRPr="00D12740">
        <w:rPr>
          <w:rFonts w:ascii="Times New Roman" w:hAnsi="Times New Roman" w:cs="Times New Roman"/>
          <w:sz w:val="28"/>
          <w:szCs w:val="28"/>
        </w:rPr>
        <w:t xml:space="preserve"> и вариативную части задания. Содержание работы охватывает область умений и практического опыта, являющихся как общими, так и специфическими для специальностей профильного направления</w:t>
      </w:r>
      <w:r w:rsidR="007B41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63F" w:rsidRDefault="008419D1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6.3. Во время выполнения конкурсных заданий участники обязаны соблюдать правила организации и проведения заключительного этапа Всероссийской олимпиады, правила техники безопасности. В случае нарушения правил участник может быть дисквалифицирован.</w:t>
      </w:r>
    </w:p>
    <w:p w:rsidR="007F363F" w:rsidRDefault="007F363F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5527" w:rsidRDefault="008055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F363F" w:rsidRDefault="00726317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76F">
        <w:rPr>
          <w:rFonts w:ascii="Times New Roman" w:hAnsi="Times New Roman" w:cs="Times New Roman"/>
          <w:b/>
          <w:sz w:val="28"/>
          <w:szCs w:val="28"/>
        </w:rPr>
        <w:lastRenderedPageBreak/>
        <w:t>7. Оцен</w:t>
      </w:r>
      <w:r w:rsidR="001F5B57">
        <w:rPr>
          <w:rFonts w:ascii="Times New Roman" w:hAnsi="Times New Roman" w:cs="Times New Roman"/>
          <w:b/>
          <w:sz w:val="28"/>
          <w:szCs w:val="28"/>
        </w:rPr>
        <w:t>ка</w:t>
      </w:r>
      <w:r w:rsidRPr="0076376F">
        <w:rPr>
          <w:rFonts w:ascii="Times New Roman" w:hAnsi="Times New Roman" w:cs="Times New Roman"/>
          <w:b/>
          <w:sz w:val="28"/>
          <w:szCs w:val="28"/>
        </w:rPr>
        <w:t xml:space="preserve"> результатов выполнения заданий, порядок определения победителей и призеров </w:t>
      </w:r>
      <w:r w:rsidR="0091743A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76376F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</w:t>
      </w:r>
    </w:p>
    <w:p w:rsidR="007F363F" w:rsidRDefault="00726317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7.1</w:t>
      </w:r>
      <w:r w:rsidR="003C4A1A" w:rsidRPr="006453BB">
        <w:rPr>
          <w:rFonts w:ascii="Times New Roman" w:hAnsi="Times New Roman" w:cs="Times New Roman"/>
          <w:sz w:val="28"/>
          <w:szCs w:val="28"/>
        </w:rPr>
        <w:t>.</w:t>
      </w:r>
      <w:r w:rsidRPr="006453BB">
        <w:rPr>
          <w:rFonts w:ascii="Times New Roman" w:hAnsi="Times New Roman" w:cs="Times New Roman"/>
          <w:sz w:val="28"/>
          <w:szCs w:val="28"/>
        </w:rPr>
        <w:t xml:space="preserve"> Оценка конкурсных заданий осуществляется по системе критериев, </w:t>
      </w:r>
      <w:r w:rsidR="00CF2D2A">
        <w:rPr>
          <w:rFonts w:ascii="Times New Roman" w:hAnsi="Times New Roman" w:cs="Times New Roman"/>
          <w:sz w:val="28"/>
          <w:szCs w:val="28"/>
        </w:rPr>
        <w:t>составленной на основе методики</w:t>
      </w:r>
      <w:r w:rsidR="007C3BF7" w:rsidRPr="006453BB">
        <w:rPr>
          <w:rFonts w:ascii="Times New Roman" w:hAnsi="Times New Roman" w:cs="Times New Roman"/>
          <w:sz w:val="28"/>
          <w:szCs w:val="28"/>
        </w:rPr>
        <w:t xml:space="preserve">, </w:t>
      </w:r>
      <w:r w:rsidR="008479BE">
        <w:rPr>
          <w:rFonts w:ascii="Times New Roman" w:hAnsi="Times New Roman" w:cs="Times New Roman"/>
          <w:sz w:val="28"/>
          <w:szCs w:val="28"/>
        </w:rPr>
        <w:t>созданной</w:t>
      </w:r>
      <w:r w:rsidR="007C3BF7" w:rsidRPr="006453BB">
        <w:rPr>
          <w:rFonts w:ascii="Times New Roman" w:hAnsi="Times New Roman" w:cs="Times New Roman"/>
          <w:sz w:val="28"/>
          <w:szCs w:val="28"/>
        </w:rPr>
        <w:t xml:space="preserve"> группой </w:t>
      </w:r>
      <w:r w:rsidR="007F363F">
        <w:rPr>
          <w:rFonts w:ascii="Times New Roman" w:hAnsi="Times New Roman" w:cs="Times New Roman"/>
          <w:sz w:val="28"/>
          <w:szCs w:val="28"/>
        </w:rPr>
        <w:t xml:space="preserve">разработчиков </w:t>
      </w:r>
      <w:r w:rsidR="0091743A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Ростовской области</w:t>
      </w:r>
      <w:r w:rsidR="00CF2D2A">
        <w:rPr>
          <w:rFonts w:ascii="Times New Roman" w:hAnsi="Times New Roman" w:cs="Times New Roman"/>
          <w:sz w:val="28"/>
          <w:szCs w:val="28"/>
        </w:rPr>
        <w:t>.</w:t>
      </w:r>
    </w:p>
    <w:p w:rsidR="007F363F" w:rsidRDefault="005976D6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7C3BF7" w:rsidRPr="006453BB">
        <w:rPr>
          <w:rFonts w:ascii="Times New Roman" w:hAnsi="Times New Roman" w:cs="Times New Roman"/>
          <w:sz w:val="28"/>
          <w:szCs w:val="28"/>
        </w:rPr>
        <w:t>. Результаты</w:t>
      </w:r>
      <w:r w:rsidR="003C4A1A" w:rsidRPr="006453BB">
        <w:rPr>
          <w:rFonts w:ascii="Times New Roman" w:hAnsi="Times New Roman" w:cs="Times New Roman"/>
          <w:sz w:val="28"/>
          <w:szCs w:val="28"/>
        </w:rPr>
        <w:t xml:space="preserve"> выполнения заданий оцениваются:</w:t>
      </w:r>
    </w:p>
    <w:p w:rsidR="007F363F" w:rsidRDefault="003C4A1A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Комплексное задание </w:t>
      </w:r>
      <w:r w:rsidRPr="006453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53BB">
        <w:rPr>
          <w:rFonts w:ascii="Times New Roman" w:hAnsi="Times New Roman" w:cs="Times New Roman"/>
          <w:sz w:val="28"/>
          <w:szCs w:val="28"/>
        </w:rPr>
        <w:t xml:space="preserve"> уровня - по </w:t>
      </w:r>
      <w:r w:rsidR="008479BE">
        <w:rPr>
          <w:rFonts w:ascii="Times New Roman" w:hAnsi="Times New Roman" w:cs="Times New Roman"/>
          <w:sz w:val="28"/>
          <w:szCs w:val="28"/>
        </w:rPr>
        <w:t>3</w:t>
      </w:r>
      <w:r w:rsidRPr="006453BB">
        <w:rPr>
          <w:rFonts w:ascii="Times New Roman" w:hAnsi="Times New Roman" w:cs="Times New Roman"/>
          <w:sz w:val="28"/>
          <w:szCs w:val="28"/>
        </w:rPr>
        <w:t xml:space="preserve">0-балльной шкале (тестовое задание - </w:t>
      </w:r>
      <w:r w:rsidR="008479BE">
        <w:rPr>
          <w:rFonts w:ascii="Times New Roman" w:hAnsi="Times New Roman" w:cs="Times New Roman"/>
          <w:sz w:val="28"/>
          <w:szCs w:val="28"/>
        </w:rPr>
        <w:t>1</w:t>
      </w:r>
      <w:r w:rsidRPr="006453BB">
        <w:rPr>
          <w:rFonts w:ascii="Times New Roman" w:hAnsi="Times New Roman" w:cs="Times New Roman"/>
          <w:sz w:val="28"/>
          <w:szCs w:val="28"/>
        </w:rPr>
        <w:t xml:space="preserve">0 баллов, практические задачи </w:t>
      </w:r>
      <w:r w:rsidR="005976D6">
        <w:rPr>
          <w:rFonts w:ascii="Times New Roman" w:hAnsi="Times New Roman" w:cs="Times New Roman"/>
          <w:sz w:val="28"/>
          <w:szCs w:val="28"/>
        </w:rPr>
        <w:t xml:space="preserve">- 20 </w:t>
      </w:r>
      <w:r w:rsidRPr="006453BB">
        <w:rPr>
          <w:rFonts w:ascii="Times New Roman" w:hAnsi="Times New Roman" w:cs="Times New Roman"/>
          <w:sz w:val="28"/>
          <w:szCs w:val="28"/>
        </w:rPr>
        <w:t>баллов);</w:t>
      </w:r>
    </w:p>
    <w:p w:rsidR="007F363F" w:rsidRDefault="003C4A1A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Комплексное задание </w:t>
      </w:r>
      <w:r w:rsidRPr="006453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53BB">
        <w:rPr>
          <w:rFonts w:ascii="Times New Roman" w:hAnsi="Times New Roman" w:cs="Times New Roman"/>
          <w:sz w:val="28"/>
          <w:szCs w:val="28"/>
        </w:rPr>
        <w:t xml:space="preserve"> уровня - по </w:t>
      </w:r>
      <w:r w:rsidR="008479BE">
        <w:rPr>
          <w:rFonts w:ascii="Times New Roman" w:hAnsi="Times New Roman" w:cs="Times New Roman"/>
          <w:sz w:val="28"/>
          <w:szCs w:val="28"/>
        </w:rPr>
        <w:t>7</w:t>
      </w:r>
      <w:r w:rsidRPr="006453BB">
        <w:rPr>
          <w:rFonts w:ascii="Times New Roman" w:hAnsi="Times New Roman" w:cs="Times New Roman"/>
          <w:sz w:val="28"/>
          <w:szCs w:val="28"/>
        </w:rPr>
        <w:t xml:space="preserve">0-балльной </w:t>
      </w:r>
      <w:r w:rsidR="00AB411D">
        <w:rPr>
          <w:rFonts w:ascii="Times New Roman" w:hAnsi="Times New Roman" w:cs="Times New Roman"/>
          <w:sz w:val="28"/>
          <w:szCs w:val="28"/>
        </w:rPr>
        <w:t xml:space="preserve">шкале (общая часть задания - </w:t>
      </w:r>
      <w:r w:rsidR="00A42304">
        <w:rPr>
          <w:rFonts w:ascii="Times New Roman" w:hAnsi="Times New Roman" w:cs="Times New Roman"/>
          <w:sz w:val="28"/>
          <w:szCs w:val="28"/>
        </w:rPr>
        <w:t>3</w:t>
      </w:r>
      <w:r w:rsidR="00AB411D" w:rsidRPr="00805527">
        <w:rPr>
          <w:rFonts w:ascii="Times New Roman" w:hAnsi="Times New Roman" w:cs="Times New Roman"/>
          <w:sz w:val="28"/>
          <w:szCs w:val="28"/>
        </w:rPr>
        <w:t>5</w:t>
      </w:r>
      <w:r w:rsidR="0062275B">
        <w:rPr>
          <w:rFonts w:ascii="Times New Roman" w:hAnsi="Times New Roman" w:cs="Times New Roman"/>
          <w:sz w:val="28"/>
          <w:szCs w:val="28"/>
        </w:rPr>
        <w:t xml:space="preserve"> баллов, </w:t>
      </w:r>
      <w:r w:rsidRPr="00805527">
        <w:rPr>
          <w:rFonts w:ascii="Times New Roman" w:hAnsi="Times New Roman" w:cs="Times New Roman"/>
          <w:sz w:val="28"/>
          <w:szCs w:val="28"/>
        </w:rPr>
        <w:t xml:space="preserve">вариативная часть задания </w:t>
      </w:r>
      <w:r w:rsidR="00A42304">
        <w:rPr>
          <w:rFonts w:ascii="Times New Roman" w:hAnsi="Times New Roman" w:cs="Times New Roman"/>
          <w:sz w:val="28"/>
          <w:szCs w:val="28"/>
        </w:rPr>
        <w:t>- 3</w:t>
      </w:r>
      <w:r w:rsidR="008479BE">
        <w:rPr>
          <w:rFonts w:ascii="Times New Roman" w:hAnsi="Times New Roman" w:cs="Times New Roman"/>
          <w:sz w:val="28"/>
          <w:szCs w:val="28"/>
        </w:rPr>
        <w:t>5</w:t>
      </w:r>
      <w:r w:rsidR="00FF082B" w:rsidRPr="00805527">
        <w:rPr>
          <w:rFonts w:ascii="Times New Roman" w:hAnsi="Times New Roman" w:cs="Times New Roman"/>
          <w:sz w:val="28"/>
          <w:szCs w:val="28"/>
        </w:rPr>
        <w:t xml:space="preserve"> баллов).</w:t>
      </w:r>
    </w:p>
    <w:p w:rsidR="007F363F" w:rsidRDefault="00FF082B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Сумма баллов за выполнение профессионального комплексного задания (далее</w:t>
      </w:r>
      <w:r w:rsidR="0062275B">
        <w:rPr>
          <w:rFonts w:ascii="Times New Roman" w:hAnsi="Times New Roman" w:cs="Times New Roman"/>
          <w:sz w:val="28"/>
          <w:szCs w:val="28"/>
        </w:rPr>
        <w:t xml:space="preserve"> - </w:t>
      </w:r>
      <w:r w:rsidRPr="006453BB">
        <w:rPr>
          <w:rFonts w:ascii="Times New Roman" w:hAnsi="Times New Roman" w:cs="Times New Roman"/>
          <w:sz w:val="28"/>
          <w:szCs w:val="28"/>
        </w:rPr>
        <w:t>суммарный балл) составляет не более 100.</w:t>
      </w:r>
    </w:p>
    <w:p w:rsidR="007F363F" w:rsidRDefault="007F363F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2275B">
        <w:rPr>
          <w:rFonts w:ascii="Times New Roman" w:hAnsi="Times New Roman" w:cs="Times New Roman"/>
          <w:sz w:val="28"/>
          <w:szCs w:val="28"/>
        </w:rPr>
        <w:t xml:space="preserve">.3. Итоги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="00922D50"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подводит жюри в составе Председателя и членов жюри.</w:t>
      </w:r>
    </w:p>
    <w:p w:rsidR="007F363F" w:rsidRDefault="00922D50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</w:t>
      </w:r>
      <w:r w:rsidR="005E76DB">
        <w:rPr>
          <w:rFonts w:ascii="Times New Roman" w:hAnsi="Times New Roman" w:cs="Times New Roman"/>
          <w:sz w:val="28"/>
          <w:szCs w:val="28"/>
        </w:rPr>
        <w:t>могут входить</w:t>
      </w:r>
      <w:r w:rsidRPr="006453BB">
        <w:rPr>
          <w:rFonts w:ascii="Times New Roman" w:hAnsi="Times New Roman" w:cs="Times New Roman"/>
          <w:sz w:val="28"/>
          <w:szCs w:val="28"/>
        </w:rPr>
        <w:t>:</w:t>
      </w:r>
    </w:p>
    <w:p w:rsidR="007F363F" w:rsidRPr="007F363F" w:rsidRDefault="002066D7" w:rsidP="007F363F">
      <w:pPr>
        <w:pStyle w:val="a6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п</w:t>
      </w:r>
      <w:r w:rsidR="00922D50" w:rsidRPr="007F363F">
        <w:rPr>
          <w:rFonts w:ascii="Times New Roman" w:hAnsi="Times New Roman" w:cs="Times New Roman"/>
          <w:sz w:val="28"/>
          <w:szCs w:val="28"/>
        </w:rPr>
        <w:t>редставител</w:t>
      </w:r>
      <w:r w:rsidR="005E76DB" w:rsidRPr="007F363F">
        <w:rPr>
          <w:rFonts w:ascii="Times New Roman" w:hAnsi="Times New Roman" w:cs="Times New Roman"/>
          <w:sz w:val="28"/>
          <w:szCs w:val="28"/>
        </w:rPr>
        <w:t>и</w:t>
      </w:r>
      <w:r w:rsidR="00922D50" w:rsidRPr="007F363F">
        <w:rPr>
          <w:rFonts w:ascii="Times New Roman" w:hAnsi="Times New Roman" w:cs="Times New Roman"/>
          <w:sz w:val="28"/>
          <w:szCs w:val="28"/>
        </w:rPr>
        <w:t xml:space="preserve"> </w:t>
      </w:r>
      <w:r w:rsidR="007F363F" w:rsidRPr="007F363F">
        <w:rPr>
          <w:rFonts w:ascii="Times New Roman" w:hAnsi="Times New Roman" w:cs="Times New Roman"/>
          <w:sz w:val="28"/>
          <w:szCs w:val="28"/>
        </w:rPr>
        <w:t>Ф</w:t>
      </w:r>
      <w:r w:rsidR="005E76DB" w:rsidRPr="007F363F">
        <w:rPr>
          <w:rFonts w:ascii="Times New Roman" w:hAnsi="Times New Roman" w:cs="Times New Roman"/>
          <w:sz w:val="28"/>
          <w:szCs w:val="28"/>
        </w:rPr>
        <w:t xml:space="preserve">едеральных </w:t>
      </w:r>
      <w:r w:rsidRPr="007F363F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5E76DB" w:rsidRPr="007F363F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7F363F">
        <w:rPr>
          <w:rFonts w:ascii="Times New Roman" w:hAnsi="Times New Roman" w:cs="Times New Roman"/>
          <w:sz w:val="28"/>
          <w:szCs w:val="28"/>
        </w:rPr>
        <w:t>власти</w:t>
      </w:r>
      <w:r w:rsidR="005E76DB" w:rsidRPr="007F363F">
        <w:rPr>
          <w:rFonts w:ascii="Times New Roman" w:hAnsi="Times New Roman" w:cs="Times New Roman"/>
          <w:sz w:val="28"/>
          <w:szCs w:val="28"/>
        </w:rPr>
        <w:t>;</w:t>
      </w:r>
    </w:p>
    <w:p w:rsidR="007F363F" w:rsidRPr="007F363F" w:rsidRDefault="005E76DB" w:rsidP="007F363F">
      <w:pPr>
        <w:pStyle w:val="a6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представители органов государственной власти субъектов Российской Федерации;</w:t>
      </w:r>
    </w:p>
    <w:p w:rsidR="007F363F" w:rsidRPr="007F363F" w:rsidRDefault="002066D7" w:rsidP="007F363F">
      <w:pPr>
        <w:pStyle w:val="a6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руководител</w:t>
      </w:r>
      <w:r w:rsidR="005E76DB" w:rsidRPr="007F363F">
        <w:rPr>
          <w:rFonts w:ascii="Times New Roman" w:hAnsi="Times New Roman" w:cs="Times New Roman"/>
          <w:sz w:val="28"/>
          <w:szCs w:val="28"/>
        </w:rPr>
        <w:t>и</w:t>
      </w:r>
      <w:r w:rsidRPr="007F363F">
        <w:rPr>
          <w:rFonts w:ascii="Times New Roman" w:hAnsi="Times New Roman" w:cs="Times New Roman"/>
          <w:sz w:val="28"/>
          <w:szCs w:val="28"/>
        </w:rPr>
        <w:t xml:space="preserve"> и ведущи</w:t>
      </w:r>
      <w:r w:rsidR="005E76DB" w:rsidRPr="007F363F">
        <w:rPr>
          <w:rFonts w:ascii="Times New Roman" w:hAnsi="Times New Roman" w:cs="Times New Roman"/>
          <w:sz w:val="28"/>
          <w:szCs w:val="28"/>
        </w:rPr>
        <w:t>е</w:t>
      </w:r>
      <w:r w:rsidRPr="007F363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E76DB" w:rsidRPr="007F363F">
        <w:rPr>
          <w:rFonts w:ascii="Times New Roman" w:hAnsi="Times New Roman" w:cs="Times New Roman"/>
          <w:sz w:val="28"/>
          <w:szCs w:val="28"/>
        </w:rPr>
        <w:t>ы</w:t>
      </w:r>
      <w:r w:rsidRPr="007F363F">
        <w:rPr>
          <w:rFonts w:ascii="Times New Roman" w:hAnsi="Times New Roman" w:cs="Times New Roman"/>
          <w:sz w:val="28"/>
          <w:szCs w:val="28"/>
        </w:rPr>
        <w:t xml:space="preserve"> организации отрасли, профессиональных ассоциаций, бизнес-сообществ, социальных партнеров;</w:t>
      </w:r>
    </w:p>
    <w:p w:rsidR="007F363F" w:rsidRPr="007F363F" w:rsidRDefault="002066D7" w:rsidP="007F363F">
      <w:pPr>
        <w:pStyle w:val="a6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руководящи</w:t>
      </w:r>
      <w:r w:rsidR="005E76DB" w:rsidRPr="007F363F">
        <w:rPr>
          <w:rFonts w:ascii="Times New Roman" w:hAnsi="Times New Roman" w:cs="Times New Roman"/>
          <w:sz w:val="28"/>
          <w:szCs w:val="28"/>
        </w:rPr>
        <w:t>е</w:t>
      </w:r>
      <w:r w:rsidRPr="007F363F">
        <w:rPr>
          <w:rFonts w:ascii="Times New Roman" w:hAnsi="Times New Roman" w:cs="Times New Roman"/>
          <w:sz w:val="28"/>
          <w:szCs w:val="28"/>
        </w:rPr>
        <w:t xml:space="preserve"> и педагогически</w:t>
      </w:r>
      <w:r w:rsidR="005E76DB" w:rsidRPr="007F363F">
        <w:rPr>
          <w:rFonts w:ascii="Times New Roman" w:hAnsi="Times New Roman" w:cs="Times New Roman"/>
          <w:sz w:val="28"/>
          <w:szCs w:val="28"/>
        </w:rPr>
        <w:t>е</w:t>
      </w:r>
      <w:r w:rsidRPr="007F363F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5E76DB" w:rsidRPr="007F363F">
        <w:rPr>
          <w:rFonts w:ascii="Times New Roman" w:hAnsi="Times New Roman" w:cs="Times New Roman"/>
          <w:sz w:val="28"/>
          <w:szCs w:val="28"/>
        </w:rPr>
        <w:t>и</w:t>
      </w:r>
      <w:r w:rsidRPr="007F363F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реализующих образовательные программы, соответствующие профильным направлениям </w:t>
      </w:r>
      <w:r w:rsidR="006575E3" w:rsidRPr="007F363F">
        <w:rPr>
          <w:rFonts w:ascii="Times New Roman" w:hAnsi="Times New Roman" w:cs="Times New Roman"/>
          <w:sz w:val="28"/>
          <w:szCs w:val="28"/>
        </w:rPr>
        <w:t xml:space="preserve">Всероссийской олимпиады;  </w:t>
      </w:r>
    </w:p>
    <w:p w:rsidR="006575E3" w:rsidRPr="007F363F" w:rsidRDefault="006575E3" w:rsidP="007F363F">
      <w:pPr>
        <w:pStyle w:val="a6"/>
        <w:numPr>
          <w:ilvl w:val="0"/>
          <w:numId w:val="10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член</w:t>
      </w:r>
      <w:r w:rsidR="005E76DB" w:rsidRPr="007F363F">
        <w:rPr>
          <w:rFonts w:ascii="Times New Roman" w:hAnsi="Times New Roman" w:cs="Times New Roman"/>
          <w:sz w:val="28"/>
          <w:szCs w:val="28"/>
        </w:rPr>
        <w:t>ы</w:t>
      </w:r>
      <w:r w:rsidRPr="007F363F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7F363F" w:rsidRPr="007F363F">
        <w:rPr>
          <w:rFonts w:ascii="Times New Roman" w:hAnsi="Times New Roman" w:cs="Times New Roman"/>
          <w:sz w:val="28"/>
          <w:szCs w:val="28"/>
        </w:rPr>
        <w:t xml:space="preserve">разработчиков </w:t>
      </w:r>
      <w:r w:rsidR="00C512BF">
        <w:rPr>
          <w:rFonts w:ascii="Times New Roman" w:hAnsi="Times New Roman" w:cs="Times New Roman"/>
          <w:sz w:val="28"/>
          <w:szCs w:val="28"/>
        </w:rPr>
        <w:t>заданий для регионального</w:t>
      </w:r>
      <w:r w:rsidRPr="007F363F">
        <w:rPr>
          <w:rFonts w:ascii="Times New Roman" w:hAnsi="Times New Roman" w:cs="Times New Roman"/>
          <w:sz w:val="28"/>
          <w:szCs w:val="28"/>
        </w:rPr>
        <w:t xml:space="preserve"> этапа.</w:t>
      </w:r>
    </w:p>
    <w:p w:rsidR="007F363F" w:rsidRDefault="006575E3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7.4. Победитель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="005E76DB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6453BB">
        <w:rPr>
          <w:rFonts w:ascii="Times New Roman" w:hAnsi="Times New Roman" w:cs="Times New Roman"/>
          <w:sz w:val="28"/>
          <w:szCs w:val="28"/>
        </w:rPr>
        <w:t xml:space="preserve">Всероссийской олимпиады определяются по лучшим показателям (баллам) выполнения конкурсных заданий. При равенстве показателей предпочтение отдается участнику, имеющему лучший результат за выполнение комплексного задания </w:t>
      </w:r>
      <w:r w:rsidRPr="006453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53BB"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7F363F" w:rsidRDefault="006575E3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7.5. Победителю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="005E76DB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6453BB">
        <w:rPr>
          <w:rFonts w:ascii="Times New Roman" w:hAnsi="Times New Roman" w:cs="Times New Roman"/>
          <w:sz w:val="28"/>
          <w:szCs w:val="28"/>
        </w:rPr>
        <w:t>Всероссий</w:t>
      </w:r>
      <w:r w:rsidR="0062451A" w:rsidRPr="006453BB">
        <w:rPr>
          <w:rFonts w:ascii="Times New Roman" w:hAnsi="Times New Roman" w:cs="Times New Roman"/>
          <w:sz w:val="28"/>
          <w:szCs w:val="28"/>
        </w:rPr>
        <w:t xml:space="preserve">ской олимпиады присуждается </w:t>
      </w:r>
      <w:r w:rsidR="00227A0E">
        <w:rPr>
          <w:rFonts w:ascii="Times New Roman" w:hAnsi="Times New Roman" w:cs="Times New Roman"/>
          <w:sz w:val="28"/>
          <w:szCs w:val="28"/>
        </w:rPr>
        <w:t>первое</w:t>
      </w:r>
      <w:r w:rsidR="0062451A" w:rsidRPr="006453BB">
        <w:rPr>
          <w:rFonts w:ascii="Times New Roman" w:hAnsi="Times New Roman" w:cs="Times New Roman"/>
          <w:sz w:val="28"/>
          <w:szCs w:val="28"/>
        </w:rPr>
        <w:t xml:space="preserve"> место, призёрам - </w:t>
      </w:r>
      <w:r w:rsidR="00227A0E">
        <w:rPr>
          <w:rFonts w:ascii="Times New Roman" w:hAnsi="Times New Roman" w:cs="Times New Roman"/>
          <w:sz w:val="28"/>
          <w:szCs w:val="28"/>
        </w:rPr>
        <w:t>второе</w:t>
      </w:r>
      <w:r w:rsidR="0062451A" w:rsidRPr="006453BB">
        <w:rPr>
          <w:rFonts w:ascii="Times New Roman" w:hAnsi="Times New Roman" w:cs="Times New Roman"/>
          <w:sz w:val="28"/>
          <w:szCs w:val="28"/>
        </w:rPr>
        <w:t xml:space="preserve"> и </w:t>
      </w:r>
      <w:r w:rsidR="00227A0E">
        <w:rPr>
          <w:rFonts w:ascii="Times New Roman" w:hAnsi="Times New Roman" w:cs="Times New Roman"/>
          <w:sz w:val="28"/>
          <w:szCs w:val="28"/>
        </w:rPr>
        <w:t>третье</w:t>
      </w:r>
      <w:r w:rsidR="0062451A" w:rsidRPr="006453BB">
        <w:rPr>
          <w:rFonts w:ascii="Times New Roman" w:hAnsi="Times New Roman" w:cs="Times New Roman"/>
          <w:sz w:val="28"/>
          <w:szCs w:val="28"/>
        </w:rPr>
        <w:t xml:space="preserve"> места. Участни</w:t>
      </w:r>
      <w:r w:rsidR="00EE028E">
        <w:rPr>
          <w:rFonts w:ascii="Times New Roman" w:hAnsi="Times New Roman" w:cs="Times New Roman"/>
          <w:sz w:val="28"/>
          <w:szCs w:val="28"/>
        </w:rPr>
        <w:t xml:space="preserve">кам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="006A7A4F" w:rsidRPr="006453BB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CF2D2A">
        <w:rPr>
          <w:rFonts w:ascii="Times New Roman" w:hAnsi="Times New Roman" w:cs="Times New Roman"/>
          <w:sz w:val="28"/>
          <w:szCs w:val="28"/>
        </w:rPr>
        <w:t xml:space="preserve"> Всероссийской олимпиады</w:t>
      </w:r>
      <w:r w:rsidR="0062451A" w:rsidRPr="006453BB">
        <w:rPr>
          <w:rFonts w:ascii="Times New Roman" w:hAnsi="Times New Roman" w:cs="Times New Roman"/>
          <w:sz w:val="28"/>
          <w:szCs w:val="28"/>
        </w:rPr>
        <w:t>, показавшим высокие результаты выполнения отдельного задания, при условии выполнения всех требований конкурсных заданий устана</w:t>
      </w:r>
      <w:r w:rsidR="00CF2D2A">
        <w:rPr>
          <w:rFonts w:ascii="Times New Roman" w:hAnsi="Times New Roman" w:cs="Times New Roman"/>
          <w:sz w:val="28"/>
          <w:szCs w:val="28"/>
        </w:rPr>
        <w:t>вливаются дополнительные поощ</w:t>
      </w:r>
      <w:r w:rsidR="0062451A" w:rsidRPr="006453BB">
        <w:rPr>
          <w:rFonts w:ascii="Times New Roman" w:hAnsi="Times New Roman" w:cs="Times New Roman"/>
          <w:sz w:val="28"/>
          <w:szCs w:val="28"/>
        </w:rPr>
        <w:t>рения.</w:t>
      </w:r>
    </w:p>
    <w:p w:rsidR="007F363F" w:rsidRDefault="00B10602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7.6. Победитель и призеры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этапа являются кандидатами на присуждения премии по поддержке талантливой молодежи, учрежденной Указом Президента Российской Федерации от 6 апреля 2006 г. №325 «О мерах государственной поддержки талантливой молодежи»</w:t>
      </w:r>
      <w:r w:rsidR="00B8286C" w:rsidRPr="006453BB">
        <w:rPr>
          <w:rFonts w:ascii="Times New Roman" w:hAnsi="Times New Roman" w:cs="Times New Roman"/>
          <w:sz w:val="28"/>
          <w:szCs w:val="28"/>
        </w:rPr>
        <w:t xml:space="preserve"> </w:t>
      </w:r>
      <w:r w:rsidRPr="006453BB">
        <w:rPr>
          <w:rFonts w:ascii="Times New Roman" w:hAnsi="Times New Roman" w:cs="Times New Roman"/>
          <w:sz w:val="28"/>
          <w:szCs w:val="28"/>
        </w:rPr>
        <w:t>(в ред.</w:t>
      </w:r>
      <w:r w:rsidR="00B8286C" w:rsidRPr="006453BB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</w:t>
      </w:r>
      <w:r w:rsidR="00C66399" w:rsidRPr="006453BB">
        <w:rPr>
          <w:rFonts w:ascii="Times New Roman" w:hAnsi="Times New Roman" w:cs="Times New Roman"/>
          <w:sz w:val="28"/>
          <w:szCs w:val="28"/>
        </w:rPr>
        <w:t>от 25 июля 2014 г. №530</w:t>
      </w:r>
      <w:r w:rsidR="00B8286C" w:rsidRPr="006453BB">
        <w:rPr>
          <w:rFonts w:ascii="Times New Roman" w:hAnsi="Times New Roman" w:cs="Times New Roman"/>
          <w:sz w:val="28"/>
          <w:szCs w:val="28"/>
        </w:rPr>
        <w:t>)</w:t>
      </w:r>
      <w:r w:rsidR="00CF2D2A">
        <w:rPr>
          <w:rFonts w:ascii="Times New Roman" w:hAnsi="Times New Roman" w:cs="Times New Roman"/>
          <w:sz w:val="28"/>
          <w:szCs w:val="28"/>
        </w:rPr>
        <w:t xml:space="preserve"> </w:t>
      </w:r>
      <w:r w:rsidR="00C66399" w:rsidRPr="006453BB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7F363F">
        <w:rPr>
          <w:rFonts w:ascii="Times New Roman" w:hAnsi="Times New Roman" w:cs="Times New Roman"/>
          <w:sz w:val="28"/>
          <w:szCs w:val="28"/>
        </w:rPr>
        <w:t xml:space="preserve"> </w:t>
      </w:r>
      <w:r w:rsidR="00C66399" w:rsidRPr="006453BB">
        <w:rPr>
          <w:rFonts w:ascii="Times New Roman" w:hAnsi="Times New Roman" w:cs="Times New Roman"/>
          <w:sz w:val="28"/>
          <w:szCs w:val="28"/>
        </w:rPr>
        <w:t>кандидат, премия).</w:t>
      </w:r>
    </w:p>
    <w:p w:rsidR="00A406AD" w:rsidRDefault="00A406AD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>7.</w:t>
      </w:r>
      <w:r w:rsidR="00C512BF">
        <w:rPr>
          <w:rFonts w:ascii="Times New Roman" w:hAnsi="Times New Roman" w:cs="Times New Roman"/>
          <w:sz w:val="28"/>
          <w:szCs w:val="28"/>
        </w:rPr>
        <w:t>7</w:t>
      </w:r>
      <w:r w:rsidRPr="006453BB">
        <w:rPr>
          <w:rFonts w:ascii="Times New Roman" w:hAnsi="Times New Roman" w:cs="Times New Roman"/>
          <w:sz w:val="28"/>
          <w:szCs w:val="28"/>
        </w:rPr>
        <w:t>. Присуждение премий осуществляется в соответствии с Правилами присуждения премий для поддержки талантливой молодежи и порядком выплаты указанных премий, утвержденными приказом Министерства образования и науки Российской Федерации от 28 февраля 2008 г. №74 (в ред. приказа Минобрнауки России от 12 октября 2015 г. №1127).</w:t>
      </w:r>
    </w:p>
    <w:p w:rsidR="007F363F" w:rsidRPr="006453BB" w:rsidRDefault="007F363F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363F" w:rsidRDefault="00A406AD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3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Оформление итогов </w:t>
      </w:r>
      <w:r w:rsidR="00C512BF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 </w:t>
      </w:r>
    </w:p>
    <w:p w:rsidR="007F363F" w:rsidRDefault="00A406AD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8.1. Итоги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</w:t>
      </w:r>
      <w:r w:rsidR="00EB7F79" w:rsidRPr="006453BB">
        <w:rPr>
          <w:rFonts w:ascii="Times New Roman" w:hAnsi="Times New Roman" w:cs="Times New Roman"/>
          <w:sz w:val="28"/>
          <w:szCs w:val="28"/>
        </w:rPr>
        <w:t>оформляются актом (Приложение 7 к Регламенту). К акту прилагаются ведомости оценок выполнения заданий профессионального комплексного задания, которые заполняет каждый член жюри (Приложение 3 и 4 к Регламенту), а также сводная ведомость, куда заносится итоговая оценка (Приложение 5 к Регламенту).</w:t>
      </w:r>
    </w:p>
    <w:p w:rsidR="007F363F" w:rsidRDefault="004E1511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C512BF">
        <w:rPr>
          <w:rFonts w:ascii="Times New Roman" w:hAnsi="Times New Roman" w:cs="Times New Roman"/>
          <w:sz w:val="28"/>
          <w:szCs w:val="28"/>
        </w:rPr>
        <w:t xml:space="preserve"> </w:t>
      </w:r>
      <w:r w:rsidR="00EB7F79" w:rsidRPr="006453BB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="00EB7F79" w:rsidRPr="006453BB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профессионального мастерства победителя (1 место) и призеров (2</w:t>
      </w:r>
      <w:r w:rsidR="007F363F">
        <w:rPr>
          <w:rFonts w:ascii="Times New Roman" w:hAnsi="Times New Roman" w:cs="Times New Roman"/>
          <w:sz w:val="28"/>
          <w:szCs w:val="28"/>
        </w:rPr>
        <w:t xml:space="preserve"> и</w:t>
      </w:r>
      <w:r w:rsidR="00EB7F79" w:rsidRPr="006453BB">
        <w:rPr>
          <w:rFonts w:ascii="Times New Roman" w:hAnsi="Times New Roman" w:cs="Times New Roman"/>
          <w:sz w:val="28"/>
          <w:szCs w:val="28"/>
        </w:rPr>
        <w:t xml:space="preserve"> 3 места) оформляются отдельным протоколом, подписываются Председателем жюри, членами жюри и </w:t>
      </w:r>
      <w:r w:rsidR="008479BE">
        <w:rPr>
          <w:rFonts w:ascii="Times New Roman" w:hAnsi="Times New Roman" w:cs="Times New Roman"/>
          <w:sz w:val="28"/>
          <w:szCs w:val="28"/>
        </w:rPr>
        <w:t>директором</w:t>
      </w:r>
      <w:r w:rsidR="00EB7F79" w:rsidRPr="006453BB">
        <w:rPr>
          <w:rFonts w:ascii="Times New Roman" w:hAnsi="Times New Roman" w:cs="Times New Roman"/>
          <w:sz w:val="28"/>
          <w:szCs w:val="28"/>
        </w:rPr>
        <w:t xml:space="preserve"> </w:t>
      </w:r>
      <w:r w:rsidR="001F5B57">
        <w:rPr>
          <w:rFonts w:ascii="Times New Roman" w:hAnsi="Times New Roman" w:cs="Times New Roman"/>
          <w:sz w:val="28"/>
          <w:szCs w:val="28"/>
        </w:rPr>
        <w:t>ГБПОУ РО «РКСИ»</w:t>
      </w:r>
      <w:r w:rsidR="00EB7F79" w:rsidRPr="006453BB">
        <w:rPr>
          <w:rFonts w:ascii="Times New Roman" w:hAnsi="Times New Roman" w:cs="Times New Roman"/>
          <w:sz w:val="28"/>
          <w:szCs w:val="28"/>
        </w:rPr>
        <w:t xml:space="preserve">, заверяются печатью и направляются в Координационную группу при Министерстве </w:t>
      </w:r>
      <w:r w:rsidR="00C512BF">
        <w:rPr>
          <w:rFonts w:ascii="Times New Roman" w:hAnsi="Times New Roman" w:cs="Times New Roman"/>
          <w:sz w:val="28"/>
          <w:szCs w:val="28"/>
        </w:rPr>
        <w:t>общего и профессионального образования Ростовской области</w:t>
      </w:r>
      <w:r w:rsidR="00EB7F79" w:rsidRPr="006453BB">
        <w:rPr>
          <w:rFonts w:ascii="Times New Roman" w:hAnsi="Times New Roman" w:cs="Times New Roman"/>
          <w:sz w:val="28"/>
          <w:szCs w:val="28"/>
        </w:rPr>
        <w:t>.</w:t>
      </w:r>
    </w:p>
    <w:p w:rsidR="007F363F" w:rsidRDefault="00EB7F79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sz w:val="28"/>
          <w:szCs w:val="28"/>
        </w:rPr>
        <w:t xml:space="preserve">8.3. Победитель и призеры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="005E76DB" w:rsidRPr="006453BB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6453BB">
        <w:rPr>
          <w:rFonts w:ascii="Times New Roman" w:hAnsi="Times New Roman" w:cs="Times New Roman"/>
          <w:sz w:val="28"/>
          <w:szCs w:val="28"/>
        </w:rPr>
        <w:t>Всероссийской олимпиады для получения премии предст</w:t>
      </w:r>
      <w:r w:rsidR="00AD5A55">
        <w:rPr>
          <w:rFonts w:ascii="Times New Roman" w:hAnsi="Times New Roman" w:cs="Times New Roman"/>
          <w:sz w:val="28"/>
          <w:szCs w:val="28"/>
        </w:rPr>
        <w:t>ав</w:t>
      </w:r>
      <w:r w:rsidRPr="006453BB">
        <w:rPr>
          <w:rFonts w:ascii="Times New Roman" w:hAnsi="Times New Roman" w:cs="Times New Roman"/>
          <w:sz w:val="28"/>
          <w:szCs w:val="28"/>
        </w:rPr>
        <w:t xml:space="preserve">ляют организатору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Pr="006453BB">
        <w:rPr>
          <w:rFonts w:ascii="Times New Roman" w:hAnsi="Times New Roman" w:cs="Times New Roman"/>
          <w:sz w:val="28"/>
          <w:szCs w:val="28"/>
        </w:rPr>
        <w:t xml:space="preserve"> этапа следующие документы</w:t>
      </w:r>
      <w:r w:rsidR="00C30239" w:rsidRPr="006453BB">
        <w:rPr>
          <w:rFonts w:ascii="Times New Roman" w:hAnsi="Times New Roman" w:cs="Times New Roman"/>
          <w:sz w:val="28"/>
          <w:szCs w:val="28"/>
        </w:rPr>
        <w:t>:</w:t>
      </w:r>
    </w:p>
    <w:p w:rsidR="007F363F" w:rsidRPr="007F363F" w:rsidRDefault="00C30239" w:rsidP="007F363F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(с приложением справки о регистрации в случае, если адрес прописки не совпадает с адресом проживания);</w:t>
      </w:r>
      <w:r w:rsidR="007F363F" w:rsidRPr="007F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63F" w:rsidRPr="007F363F" w:rsidRDefault="007F363F" w:rsidP="007F363F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сп</w:t>
      </w:r>
      <w:r w:rsidR="00C30239" w:rsidRPr="007F363F">
        <w:rPr>
          <w:rFonts w:ascii="Times New Roman" w:hAnsi="Times New Roman" w:cs="Times New Roman"/>
          <w:sz w:val="28"/>
          <w:szCs w:val="28"/>
        </w:rPr>
        <w:t>равку с места учебы, заверенную печатью образовательной организации;</w:t>
      </w:r>
    </w:p>
    <w:p w:rsidR="007F363F" w:rsidRPr="007F363F" w:rsidRDefault="007F363F" w:rsidP="007F363F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л</w:t>
      </w:r>
      <w:r w:rsidR="00C30239" w:rsidRPr="007F363F">
        <w:rPr>
          <w:rFonts w:ascii="Times New Roman" w:hAnsi="Times New Roman" w:cs="Times New Roman"/>
          <w:sz w:val="28"/>
          <w:szCs w:val="28"/>
        </w:rPr>
        <w:t>ичное заявление о выплате премии (по форме, приведенной в приложении 9 к Регламенту), в котором указываются реквизиты счета кандидата в отделении Сбербанка России либо реквизиты банковской карты;</w:t>
      </w:r>
    </w:p>
    <w:p w:rsidR="007F363F" w:rsidRPr="007F363F" w:rsidRDefault="00C30239" w:rsidP="007F363F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копию лицевого разворота сберегательной книжки либо копию договора банковской карты;</w:t>
      </w:r>
    </w:p>
    <w:p w:rsidR="007F363F" w:rsidRPr="007F363F" w:rsidRDefault="00C30239" w:rsidP="007F363F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все реквизиты отделения Сбербанк России;</w:t>
      </w:r>
    </w:p>
    <w:p w:rsidR="007F363F" w:rsidRPr="007F363F" w:rsidRDefault="00C30239" w:rsidP="007F363F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63F">
        <w:rPr>
          <w:rFonts w:ascii="Times New Roman" w:hAnsi="Times New Roman" w:cs="Times New Roman"/>
          <w:sz w:val="28"/>
          <w:szCs w:val="28"/>
        </w:rPr>
        <w:t>копию титульного листа Устава образовательной организации и страницы, где указано полное название с организационно-прав</w:t>
      </w:r>
      <w:r w:rsidR="007F363F" w:rsidRPr="007F363F">
        <w:rPr>
          <w:rFonts w:ascii="Times New Roman" w:hAnsi="Times New Roman" w:cs="Times New Roman"/>
          <w:sz w:val="28"/>
          <w:szCs w:val="28"/>
        </w:rPr>
        <w:t>овой форм</w:t>
      </w:r>
      <w:r w:rsidR="00AC5AC3">
        <w:rPr>
          <w:rFonts w:ascii="Times New Roman" w:hAnsi="Times New Roman" w:cs="Times New Roman"/>
          <w:sz w:val="28"/>
          <w:szCs w:val="28"/>
        </w:rPr>
        <w:t>ой</w:t>
      </w:r>
      <w:r w:rsidR="007F363F" w:rsidRPr="007F363F">
        <w:rPr>
          <w:rFonts w:ascii="Times New Roman" w:hAnsi="Times New Roman" w:cs="Times New Roman"/>
          <w:sz w:val="28"/>
          <w:szCs w:val="28"/>
        </w:rPr>
        <w:t>, в которой обучаются</w:t>
      </w:r>
      <w:r w:rsidRPr="007F363F">
        <w:rPr>
          <w:rFonts w:ascii="Times New Roman" w:hAnsi="Times New Roman" w:cs="Times New Roman"/>
          <w:sz w:val="28"/>
          <w:szCs w:val="28"/>
        </w:rPr>
        <w:t>/обучался на момент проведения Всероссийской олимпиады кандидат.</w:t>
      </w:r>
    </w:p>
    <w:p w:rsidR="00C30239" w:rsidRPr="006453BB" w:rsidRDefault="007F363F" w:rsidP="007F36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76DB">
        <w:rPr>
          <w:rFonts w:ascii="Times New Roman" w:hAnsi="Times New Roman" w:cs="Times New Roman"/>
          <w:sz w:val="28"/>
          <w:szCs w:val="28"/>
        </w:rPr>
        <w:t>.4. О</w:t>
      </w:r>
      <w:r w:rsidR="00C30239" w:rsidRPr="006453BB">
        <w:rPr>
          <w:rFonts w:ascii="Times New Roman" w:hAnsi="Times New Roman" w:cs="Times New Roman"/>
          <w:sz w:val="28"/>
          <w:szCs w:val="28"/>
        </w:rPr>
        <w:t xml:space="preserve">тчеты о проведении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="005E76DB" w:rsidRPr="006453BB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30239" w:rsidRPr="006453BB">
        <w:rPr>
          <w:rFonts w:ascii="Times New Roman" w:hAnsi="Times New Roman" w:cs="Times New Roman"/>
          <w:sz w:val="28"/>
          <w:szCs w:val="28"/>
        </w:rPr>
        <w:t xml:space="preserve">Всероссийской олимпиады направляются в Координационную группу не позднее 10-ти дней после проведения </w:t>
      </w:r>
      <w:r w:rsidR="00C512BF">
        <w:rPr>
          <w:rFonts w:ascii="Times New Roman" w:hAnsi="Times New Roman" w:cs="Times New Roman"/>
          <w:sz w:val="28"/>
          <w:szCs w:val="28"/>
        </w:rPr>
        <w:t>регионального</w:t>
      </w:r>
      <w:r w:rsidR="005E76DB" w:rsidRPr="006453BB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C30239" w:rsidRPr="006453BB">
        <w:rPr>
          <w:rFonts w:ascii="Times New Roman" w:hAnsi="Times New Roman" w:cs="Times New Roman"/>
          <w:sz w:val="28"/>
          <w:szCs w:val="28"/>
        </w:rPr>
        <w:t>Всероссийской олимпиады (Приложение 8, 11, 13 к Регламенту).</w:t>
      </w:r>
      <w:bookmarkStart w:id="0" w:name="_GoBack"/>
      <w:bookmarkEnd w:id="0"/>
    </w:p>
    <w:p w:rsidR="00BA13AB" w:rsidRPr="006453BB" w:rsidRDefault="00C30239" w:rsidP="00FF5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3B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sectPr w:rsidR="00BA13AB" w:rsidRPr="006453BB" w:rsidSect="000F01D2">
      <w:footerReference w:type="default" r:id="rId10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9A" w:rsidRDefault="0034439A" w:rsidP="001F5B57">
      <w:pPr>
        <w:spacing w:after="0" w:line="240" w:lineRule="auto"/>
      </w:pPr>
      <w:r>
        <w:separator/>
      </w:r>
    </w:p>
  </w:endnote>
  <w:endnote w:type="continuationSeparator" w:id="0">
    <w:p w:rsidR="0034439A" w:rsidRDefault="0034439A" w:rsidP="001F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670938"/>
    </w:sdtPr>
    <w:sdtEndPr/>
    <w:sdtContent>
      <w:p w:rsidR="004F2197" w:rsidRDefault="0034439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028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F2197" w:rsidRDefault="004F21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9A" w:rsidRDefault="0034439A" w:rsidP="001F5B57">
      <w:pPr>
        <w:spacing w:after="0" w:line="240" w:lineRule="auto"/>
      </w:pPr>
      <w:r>
        <w:separator/>
      </w:r>
    </w:p>
  </w:footnote>
  <w:footnote w:type="continuationSeparator" w:id="0">
    <w:p w:rsidR="0034439A" w:rsidRDefault="0034439A" w:rsidP="001F5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0DD"/>
    <w:multiLevelType w:val="hybridMultilevel"/>
    <w:tmpl w:val="FE2C610A"/>
    <w:lvl w:ilvl="0" w:tplc="61D22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74E95"/>
    <w:multiLevelType w:val="hybridMultilevel"/>
    <w:tmpl w:val="BE14A2DA"/>
    <w:lvl w:ilvl="0" w:tplc="61D221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8C221CC"/>
    <w:multiLevelType w:val="hybridMultilevel"/>
    <w:tmpl w:val="6EA2ABEE"/>
    <w:lvl w:ilvl="0" w:tplc="61D221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DD43D50"/>
    <w:multiLevelType w:val="hybridMultilevel"/>
    <w:tmpl w:val="B9C0B174"/>
    <w:lvl w:ilvl="0" w:tplc="61D221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C24790"/>
    <w:multiLevelType w:val="hybridMultilevel"/>
    <w:tmpl w:val="3648B17A"/>
    <w:lvl w:ilvl="0" w:tplc="61D221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633521D"/>
    <w:multiLevelType w:val="hybridMultilevel"/>
    <w:tmpl w:val="C9428854"/>
    <w:lvl w:ilvl="0" w:tplc="61D22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47B6B"/>
    <w:multiLevelType w:val="hybridMultilevel"/>
    <w:tmpl w:val="0FF45F6A"/>
    <w:lvl w:ilvl="0" w:tplc="61D22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53DFD"/>
    <w:multiLevelType w:val="hybridMultilevel"/>
    <w:tmpl w:val="8A427B54"/>
    <w:lvl w:ilvl="0" w:tplc="61D221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54D080A"/>
    <w:multiLevelType w:val="hybridMultilevel"/>
    <w:tmpl w:val="3EF0E6F8"/>
    <w:lvl w:ilvl="0" w:tplc="61D221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AC544AB"/>
    <w:multiLevelType w:val="hybridMultilevel"/>
    <w:tmpl w:val="44A03A6E"/>
    <w:lvl w:ilvl="0" w:tplc="61D221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E5757C0"/>
    <w:multiLevelType w:val="hybridMultilevel"/>
    <w:tmpl w:val="6382D7CE"/>
    <w:lvl w:ilvl="0" w:tplc="61D221C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F69"/>
    <w:rsid w:val="00002EDD"/>
    <w:rsid w:val="000252DC"/>
    <w:rsid w:val="00042963"/>
    <w:rsid w:val="0006526C"/>
    <w:rsid w:val="0008340D"/>
    <w:rsid w:val="000A7C9D"/>
    <w:rsid w:val="000C77BF"/>
    <w:rsid w:val="000E748C"/>
    <w:rsid w:val="000F01D2"/>
    <w:rsid w:val="000F157A"/>
    <w:rsid w:val="00101B4E"/>
    <w:rsid w:val="00114C7B"/>
    <w:rsid w:val="0012280C"/>
    <w:rsid w:val="0013247C"/>
    <w:rsid w:val="001353E7"/>
    <w:rsid w:val="00157DF7"/>
    <w:rsid w:val="001601C1"/>
    <w:rsid w:val="00166E27"/>
    <w:rsid w:val="00173D24"/>
    <w:rsid w:val="00196E16"/>
    <w:rsid w:val="001A2A7B"/>
    <w:rsid w:val="001F2198"/>
    <w:rsid w:val="001F5B57"/>
    <w:rsid w:val="002066D7"/>
    <w:rsid w:val="00222CA4"/>
    <w:rsid w:val="00227A0E"/>
    <w:rsid w:val="00230382"/>
    <w:rsid w:val="002325F2"/>
    <w:rsid w:val="00254530"/>
    <w:rsid w:val="00290B56"/>
    <w:rsid w:val="002C1B8D"/>
    <w:rsid w:val="002C41E2"/>
    <w:rsid w:val="002D694D"/>
    <w:rsid w:val="002E19C0"/>
    <w:rsid w:val="003023A4"/>
    <w:rsid w:val="00303810"/>
    <w:rsid w:val="00313B1E"/>
    <w:rsid w:val="0034439A"/>
    <w:rsid w:val="00346152"/>
    <w:rsid w:val="0035257D"/>
    <w:rsid w:val="00397DD2"/>
    <w:rsid w:val="003C4A1A"/>
    <w:rsid w:val="003D0552"/>
    <w:rsid w:val="00424E61"/>
    <w:rsid w:val="004E1511"/>
    <w:rsid w:val="004E67F8"/>
    <w:rsid w:val="004F2197"/>
    <w:rsid w:val="00511284"/>
    <w:rsid w:val="005124B4"/>
    <w:rsid w:val="00552FEA"/>
    <w:rsid w:val="005976D6"/>
    <w:rsid w:val="005A0443"/>
    <w:rsid w:val="005E76DB"/>
    <w:rsid w:val="005F21E8"/>
    <w:rsid w:val="005F4608"/>
    <w:rsid w:val="00601187"/>
    <w:rsid w:val="006036AD"/>
    <w:rsid w:val="006161C9"/>
    <w:rsid w:val="00616ABC"/>
    <w:rsid w:val="006212BF"/>
    <w:rsid w:val="0062275B"/>
    <w:rsid w:val="00623108"/>
    <w:rsid w:val="0062451A"/>
    <w:rsid w:val="006261C8"/>
    <w:rsid w:val="006453BB"/>
    <w:rsid w:val="006460C8"/>
    <w:rsid w:val="006574F0"/>
    <w:rsid w:val="006575E3"/>
    <w:rsid w:val="006670A2"/>
    <w:rsid w:val="00674D8B"/>
    <w:rsid w:val="00686A14"/>
    <w:rsid w:val="006A7A4F"/>
    <w:rsid w:val="006B18C3"/>
    <w:rsid w:val="006C1B85"/>
    <w:rsid w:val="006C5AA3"/>
    <w:rsid w:val="006C61D1"/>
    <w:rsid w:val="006D00F3"/>
    <w:rsid w:val="006E0F27"/>
    <w:rsid w:val="006E15C1"/>
    <w:rsid w:val="007174A6"/>
    <w:rsid w:val="0072015B"/>
    <w:rsid w:val="00726317"/>
    <w:rsid w:val="0074246A"/>
    <w:rsid w:val="00746DA3"/>
    <w:rsid w:val="00755A10"/>
    <w:rsid w:val="0076376F"/>
    <w:rsid w:val="0077661C"/>
    <w:rsid w:val="007B204A"/>
    <w:rsid w:val="007B4162"/>
    <w:rsid w:val="007C1616"/>
    <w:rsid w:val="007C3B2B"/>
    <w:rsid w:val="007C3BF7"/>
    <w:rsid w:val="007D3A25"/>
    <w:rsid w:val="007D4660"/>
    <w:rsid w:val="007F363F"/>
    <w:rsid w:val="007F6AB4"/>
    <w:rsid w:val="00805527"/>
    <w:rsid w:val="008233BF"/>
    <w:rsid w:val="008419D1"/>
    <w:rsid w:val="008479BE"/>
    <w:rsid w:val="00874E51"/>
    <w:rsid w:val="008812ED"/>
    <w:rsid w:val="008A23B5"/>
    <w:rsid w:val="008A5E18"/>
    <w:rsid w:val="008B35C2"/>
    <w:rsid w:val="008F77DE"/>
    <w:rsid w:val="009148DC"/>
    <w:rsid w:val="0091743A"/>
    <w:rsid w:val="00922D50"/>
    <w:rsid w:val="00950B0D"/>
    <w:rsid w:val="00967FFB"/>
    <w:rsid w:val="009728B9"/>
    <w:rsid w:val="00980A95"/>
    <w:rsid w:val="00990349"/>
    <w:rsid w:val="00997C9B"/>
    <w:rsid w:val="009A3401"/>
    <w:rsid w:val="009B63B1"/>
    <w:rsid w:val="009C4A04"/>
    <w:rsid w:val="009C7B41"/>
    <w:rsid w:val="009F56A8"/>
    <w:rsid w:val="00A22546"/>
    <w:rsid w:val="00A26950"/>
    <w:rsid w:val="00A306FB"/>
    <w:rsid w:val="00A406AD"/>
    <w:rsid w:val="00A42304"/>
    <w:rsid w:val="00A526F0"/>
    <w:rsid w:val="00A6323C"/>
    <w:rsid w:val="00A63D0F"/>
    <w:rsid w:val="00A9236A"/>
    <w:rsid w:val="00AB411D"/>
    <w:rsid w:val="00AC5AC3"/>
    <w:rsid w:val="00AD5A55"/>
    <w:rsid w:val="00B10602"/>
    <w:rsid w:val="00B1098A"/>
    <w:rsid w:val="00B721F5"/>
    <w:rsid w:val="00B746FF"/>
    <w:rsid w:val="00B8286C"/>
    <w:rsid w:val="00BA13AB"/>
    <w:rsid w:val="00BB24C6"/>
    <w:rsid w:val="00BC0207"/>
    <w:rsid w:val="00BD601D"/>
    <w:rsid w:val="00C30239"/>
    <w:rsid w:val="00C3771E"/>
    <w:rsid w:val="00C424A4"/>
    <w:rsid w:val="00C5091F"/>
    <w:rsid w:val="00C512BF"/>
    <w:rsid w:val="00C66399"/>
    <w:rsid w:val="00C80F69"/>
    <w:rsid w:val="00CA6CCD"/>
    <w:rsid w:val="00CA7CE7"/>
    <w:rsid w:val="00CE4658"/>
    <w:rsid w:val="00CF2D2A"/>
    <w:rsid w:val="00D0243E"/>
    <w:rsid w:val="00D1237A"/>
    <w:rsid w:val="00D12740"/>
    <w:rsid w:val="00D53AAD"/>
    <w:rsid w:val="00DA0683"/>
    <w:rsid w:val="00DA3658"/>
    <w:rsid w:val="00DD04BB"/>
    <w:rsid w:val="00DE26CF"/>
    <w:rsid w:val="00E10F64"/>
    <w:rsid w:val="00E25236"/>
    <w:rsid w:val="00E42DED"/>
    <w:rsid w:val="00E66F5C"/>
    <w:rsid w:val="00E95F02"/>
    <w:rsid w:val="00EA31B7"/>
    <w:rsid w:val="00EB7F79"/>
    <w:rsid w:val="00EE028E"/>
    <w:rsid w:val="00EE155B"/>
    <w:rsid w:val="00F06A76"/>
    <w:rsid w:val="00F06F23"/>
    <w:rsid w:val="00F24AE9"/>
    <w:rsid w:val="00FA13EB"/>
    <w:rsid w:val="00FC404D"/>
    <w:rsid w:val="00FC4168"/>
    <w:rsid w:val="00FF0672"/>
    <w:rsid w:val="00FF082B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C210"/>
  <w15:docId w15:val="{69965E4E-6830-46E0-9677-9EE10AA4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kypec2ctextspan">
    <w:name w:val="skype_c2c_text_span"/>
    <w:basedOn w:val="a0"/>
    <w:rsid w:val="00F06A76"/>
  </w:style>
  <w:style w:type="character" w:customStyle="1" w:styleId="apple-converted-space">
    <w:name w:val="apple-converted-space"/>
    <w:basedOn w:val="a0"/>
    <w:rsid w:val="009F56A8"/>
  </w:style>
  <w:style w:type="character" w:styleId="a3">
    <w:name w:val="Hyperlink"/>
    <w:basedOn w:val="a0"/>
    <w:uiPriority w:val="99"/>
    <w:unhideWhenUsed/>
    <w:rsid w:val="00CF2D2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6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F5E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F5E14"/>
    <w:pPr>
      <w:ind w:left="720"/>
      <w:contextualSpacing/>
    </w:pPr>
  </w:style>
  <w:style w:type="paragraph" w:customStyle="1" w:styleId="Default">
    <w:name w:val="Default"/>
    <w:rsid w:val="00FF0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F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5B57"/>
  </w:style>
  <w:style w:type="paragraph" w:styleId="a9">
    <w:name w:val="footer"/>
    <w:basedOn w:val="a"/>
    <w:link w:val="aa"/>
    <w:uiPriority w:val="99"/>
    <w:unhideWhenUsed/>
    <w:rsid w:val="001F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5B57"/>
  </w:style>
  <w:style w:type="paragraph" w:styleId="ab">
    <w:name w:val="Balloon Text"/>
    <w:basedOn w:val="a"/>
    <w:link w:val="ac"/>
    <w:uiPriority w:val="99"/>
    <w:semiHidden/>
    <w:unhideWhenUsed/>
    <w:rsid w:val="00AC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5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ks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2817</Words>
  <Characters>16061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Админ</cp:lastModifiedBy>
  <cp:revision>29</cp:revision>
  <cp:lastPrinted>2019-03-20T07:34:00Z</cp:lastPrinted>
  <dcterms:created xsi:type="dcterms:W3CDTF">2020-02-11T10:15:00Z</dcterms:created>
  <dcterms:modified xsi:type="dcterms:W3CDTF">2020-02-14T12:53:00Z</dcterms:modified>
</cp:coreProperties>
</file>