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57" w:rsidRPr="00F51157" w:rsidRDefault="00F51157" w:rsidP="00556118">
      <w:pPr>
        <w:ind w:firstLine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5115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Министерство общего и профессионального образования Ростовской области</w:t>
      </w:r>
    </w:p>
    <w:p w:rsidR="00F51157" w:rsidRPr="00F51157" w:rsidRDefault="00F51157" w:rsidP="00F51157">
      <w:pPr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5115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F51157" w:rsidRPr="00F51157" w:rsidRDefault="00F51157" w:rsidP="00F51157">
      <w:pPr>
        <w:pStyle w:val="a7"/>
        <w:spacing w:before="0"/>
        <w:ind w:left="0"/>
        <w:rPr>
          <w:b w:val="0"/>
          <w:bCs/>
          <w:color w:val="000000"/>
          <w:sz w:val="28"/>
          <w:szCs w:val="28"/>
        </w:rPr>
      </w:pPr>
      <w:r w:rsidRPr="00F51157">
        <w:rPr>
          <w:b w:val="0"/>
          <w:bCs/>
          <w:color w:val="000000"/>
          <w:sz w:val="28"/>
          <w:szCs w:val="28"/>
        </w:rPr>
        <w:t>«Ростовский-на-Дону колледж связи и информатики»</w:t>
      </w:r>
    </w:p>
    <w:p w:rsidR="00F51157" w:rsidRPr="00F51157" w:rsidRDefault="00F51157" w:rsidP="00F51157">
      <w:pPr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text" w:horzAnchor="margin" w:tblpX="-176" w:tblpY="33"/>
        <w:tblW w:w="9782" w:type="dxa"/>
        <w:tblLook w:val="00A0"/>
      </w:tblPr>
      <w:tblGrid>
        <w:gridCol w:w="4962"/>
        <w:gridCol w:w="4820"/>
      </w:tblGrid>
      <w:tr w:rsidR="00F51157" w:rsidRPr="00F51157" w:rsidTr="003E5614">
        <w:trPr>
          <w:trHeight w:val="3686"/>
        </w:trPr>
        <w:tc>
          <w:tcPr>
            <w:tcW w:w="4962" w:type="dxa"/>
          </w:tcPr>
          <w:p w:rsidR="00F51157" w:rsidRPr="00F51157" w:rsidRDefault="00F51157" w:rsidP="003E561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15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144B6C">
              <w:rPr>
                <w:rFonts w:ascii="Times New Roman" w:eastAsia="Calibri" w:hAnsi="Times New Roman" w:cs="Times New Roman"/>
                <w:sz w:val="28"/>
                <w:szCs w:val="28"/>
              </w:rPr>
              <w:t>Принято</w:t>
            </w:r>
            <w:r w:rsidRPr="00F5115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F51157" w:rsidRPr="00F51157" w:rsidRDefault="00F51157" w:rsidP="003E5614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1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заседании </w:t>
            </w:r>
            <w:r w:rsidR="00144B6C">
              <w:rPr>
                <w:rFonts w:ascii="Times New Roman" w:eastAsia="Calibri" w:hAnsi="Times New Roman" w:cs="Times New Roman"/>
                <w:sz w:val="28"/>
                <w:szCs w:val="28"/>
              </w:rPr>
              <w:t>Общего собрания ГБПОУ РО «РКСИ»</w:t>
            </w:r>
          </w:p>
          <w:p w:rsidR="00F51157" w:rsidRPr="00F51157" w:rsidRDefault="00956A48" w:rsidP="003E561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</w:t>
            </w:r>
            <w:r w:rsidR="00F51157" w:rsidRPr="00F511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5E51C8" w:rsidRPr="00322865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144B6C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="00F51157" w:rsidRPr="0032286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144B6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февраля </w:t>
            </w:r>
            <w:r w:rsidR="0066514A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144B6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F51157" w:rsidRPr="003228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</w:t>
            </w:r>
            <w:r w:rsidR="00F51157" w:rsidRPr="003E561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3E5614" w:rsidRPr="003E56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</w:t>
            </w:r>
            <w:r w:rsidR="00F51157" w:rsidRPr="003E56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51157" w:rsidRPr="00F51157" w:rsidRDefault="00F51157" w:rsidP="003E561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51157" w:rsidRPr="00F51157" w:rsidRDefault="00A24F40" w:rsidP="003E5614">
            <w:pPr>
              <w:autoSpaceDN w:val="0"/>
              <w:ind w:left="63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E561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УТВЕРЖДАЮ</w:t>
            </w:r>
            <w:r w:rsidR="003E561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F51157" w:rsidRPr="00F51157" w:rsidRDefault="00F51157" w:rsidP="003E5614">
            <w:pPr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157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ГБПОУ РО «РКСИ»</w:t>
            </w:r>
          </w:p>
          <w:p w:rsidR="00F51157" w:rsidRPr="00F51157" w:rsidRDefault="003E5614" w:rsidP="003E5614">
            <w:pPr>
              <w:autoSpaceDN w:val="0"/>
              <w:ind w:left="6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</w:t>
            </w:r>
            <w:r w:rsidR="00F51157" w:rsidRPr="00F51157">
              <w:rPr>
                <w:rFonts w:ascii="Times New Roman" w:eastAsia="Calibri" w:hAnsi="Times New Roman" w:cs="Times New Roman"/>
                <w:sz w:val="28"/>
                <w:szCs w:val="28"/>
              </w:rPr>
              <w:t>С.Н. Горбунов</w:t>
            </w:r>
          </w:p>
          <w:p w:rsidR="00F51157" w:rsidRPr="00F51157" w:rsidRDefault="00F51157" w:rsidP="003E5614">
            <w:pPr>
              <w:autoSpaceDN w:val="0"/>
              <w:ind w:left="63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ACA" w:rsidRPr="00624690" w:rsidRDefault="00F51157" w:rsidP="003E5614">
            <w:pPr>
              <w:autoSpaceDN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157">
              <w:rPr>
                <w:rFonts w:ascii="Times New Roman" w:eastAsia="Calibri" w:hAnsi="Times New Roman" w:cs="Times New Roman"/>
                <w:sz w:val="28"/>
                <w:szCs w:val="28"/>
              </w:rPr>
              <w:t>Введено в действие приказом</w:t>
            </w:r>
          </w:p>
          <w:p w:rsidR="009722AF" w:rsidRPr="00E27ACA" w:rsidRDefault="00F51157" w:rsidP="003E5614">
            <w:pPr>
              <w:autoSpaceDN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157">
              <w:rPr>
                <w:rFonts w:ascii="Times New Roman" w:eastAsia="Calibri" w:hAnsi="Times New Roman" w:cs="Times New Roman"/>
                <w:sz w:val="28"/>
                <w:szCs w:val="28"/>
              </w:rPr>
              <w:t>ГБПОУ РО «РКСИ»</w:t>
            </w:r>
          </w:p>
          <w:p w:rsidR="00A24F40" w:rsidRDefault="00F51157" w:rsidP="003E5614">
            <w:pPr>
              <w:autoSpaceDN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865">
              <w:rPr>
                <w:rFonts w:ascii="Times New Roman" w:eastAsia="Calibri" w:hAnsi="Times New Roman" w:cs="Times New Roman"/>
                <w:sz w:val="28"/>
                <w:szCs w:val="28"/>
              </w:rPr>
              <w:t>от «</w:t>
            </w:r>
            <w:r w:rsidR="00144B6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Pr="003228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144B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марта </w:t>
            </w:r>
            <w:r w:rsidR="00E27ACA" w:rsidRPr="00322865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144B6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27ACA" w:rsidRPr="00322865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F51157" w:rsidRDefault="00F51157" w:rsidP="003E5614">
            <w:pPr>
              <w:autoSpaceDN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E56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3E561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55-ОВ</w:t>
            </w:r>
          </w:p>
          <w:p w:rsidR="00144B6C" w:rsidRPr="00F51157" w:rsidRDefault="00144B6C" w:rsidP="003E5614">
            <w:pPr>
              <w:autoSpaceDN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1157" w:rsidRPr="00F51157" w:rsidRDefault="00F51157" w:rsidP="003E5614">
            <w:pPr>
              <w:autoSpaceDN w:val="0"/>
              <w:ind w:left="63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1157" w:rsidRPr="00F51157" w:rsidRDefault="00F51157" w:rsidP="003E5614">
            <w:pPr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F4F7D" w:rsidRDefault="00F51157" w:rsidP="008F4F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4757F4" w:rsidRPr="004757F4">
        <w:rPr>
          <w:rFonts w:ascii="Times New Roman" w:hAnsi="Times New Roman" w:cs="Times New Roman"/>
          <w:b/>
          <w:sz w:val="32"/>
          <w:szCs w:val="32"/>
        </w:rPr>
        <w:t>оложение</w:t>
      </w:r>
    </w:p>
    <w:p w:rsidR="000A1BE2" w:rsidRDefault="00144B6C" w:rsidP="008F4F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4B6C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DE0CBF">
        <w:rPr>
          <w:rFonts w:ascii="Times New Roman" w:hAnsi="Times New Roman" w:cs="Times New Roman"/>
          <w:b/>
          <w:sz w:val="32"/>
          <w:szCs w:val="32"/>
        </w:rPr>
        <w:t>м</w:t>
      </w:r>
      <w:r w:rsidR="008906D4">
        <w:rPr>
          <w:rFonts w:ascii="Times New Roman" w:hAnsi="Times New Roman" w:cs="Times New Roman"/>
          <w:b/>
          <w:sz w:val="32"/>
          <w:szCs w:val="32"/>
        </w:rPr>
        <w:t>етодическом</w:t>
      </w:r>
      <w:r w:rsidR="00854D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E0CBF">
        <w:rPr>
          <w:rFonts w:ascii="Times New Roman" w:hAnsi="Times New Roman" w:cs="Times New Roman"/>
          <w:b/>
          <w:sz w:val="32"/>
          <w:szCs w:val="32"/>
        </w:rPr>
        <w:t xml:space="preserve">кабинете </w:t>
      </w:r>
      <w:r w:rsidR="00F51157" w:rsidRPr="00144B6C">
        <w:rPr>
          <w:rFonts w:ascii="Times New Roman" w:hAnsi="Times New Roman" w:cs="Times New Roman"/>
          <w:b/>
          <w:sz w:val="32"/>
          <w:szCs w:val="32"/>
        </w:rPr>
        <w:t>ГБПОУ РО «РКСИ»</w:t>
      </w:r>
    </w:p>
    <w:p w:rsidR="00F51157" w:rsidRPr="004757F4" w:rsidRDefault="00F51157" w:rsidP="008F4F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157" w:rsidRPr="00F51157" w:rsidRDefault="00F51157" w:rsidP="00F51157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51157">
        <w:rPr>
          <w:rFonts w:ascii="Times New Roman" w:eastAsia="Calibri" w:hAnsi="Times New Roman" w:cs="Times New Roman"/>
          <w:sz w:val="28"/>
          <w:szCs w:val="28"/>
        </w:rPr>
        <w:t>I. Общие положения</w:t>
      </w:r>
    </w:p>
    <w:p w:rsidR="00F51157" w:rsidRPr="00144B6C" w:rsidRDefault="00F51157" w:rsidP="00F51157">
      <w:pPr>
        <w:pStyle w:val="ConsPlusTitle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0813">
        <w:rPr>
          <w:rFonts w:ascii="Times New Roman" w:hAnsi="Times New Roman" w:cs="Times New Roman"/>
          <w:b w:val="0"/>
          <w:sz w:val="28"/>
          <w:szCs w:val="28"/>
        </w:rPr>
        <w:t xml:space="preserve">Настоящее Положение </w:t>
      </w:r>
      <w:r w:rsidRPr="00144B6C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DE0CBF">
        <w:rPr>
          <w:rFonts w:ascii="Times New Roman" w:hAnsi="Times New Roman" w:cs="Times New Roman"/>
          <w:b w:val="0"/>
          <w:sz w:val="28"/>
          <w:szCs w:val="28"/>
        </w:rPr>
        <w:t>м</w:t>
      </w:r>
      <w:r w:rsidR="008906D4">
        <w:rPr>
          <w:rFonts w:ascii="Times New Roman" w:hAnsi="Times New Roman" w:cs="Times New Roman"/>
          <w:b w:val="0"/>
          <w:sz w:val="28"/>
          <w:szCs w:val="28"/>
        </w:rPr>
        <w:t>етодическом</w:t>
      </w:r>
      <w:r w:rsidR="00854D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0CBF">
        <w:rPr>
          <w:rFonts w:ascii="Times New Roman" w:hAnsi="Times New Roman" w:cs="Times New Roman"/>
          <w:b w:val="0"/>
          <w:sz w:val="28"/>
          <w:szCs w:val="28"/>
        </w:rPr>
        <w:t>кабинете</w:t>
      </w:r>
      <w:r w:rsidR="00854D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1459">
        <w:rPr>
          <w:rFonts w:ascii="Times New Roman" w:hAnsi="Times New Roman" w:cs="Times New Roman"/>
          <w:b w:val="0"/>
          <w:sz w:val="28"/>
          <w:szCs w:val="28"/>
        </w:rPr>
        <w:t>ГБПОУ РО «РК</w:t>
      </w:r>
      <w:r>
        <w:rPr>
          <w:rFonts w:ascii="Times New Roman" w:hAnsi="Times New Roman" w:cs="Times New Roman"/>
          <w:b w:val="0"/>
          <w:sz w:val="28"/>
          <w:szCs w:val="28"/>
        </w:rPr>
        <w:t>СИ</w:t>
      </w:r>
      <w:r w:rsidRPr="00721459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EE204E">
        <w:rPr>
          <w:rFonts w:ascii="Times New Roman" w:hAnsi="Times New Roman" w:cs="Times New Roman"/>
          <w:b w:val="0"/>
          <w:sz w:val="28"/>
          <w:szCs w:val="28"/>
        </w:rPr>
        <w:t xml:space="preserve">(далее по тексту – Положение) </w:t>
      </w:r>
      <w:r w:rsidRPr="00E25FC1">
        <w:rPr>
          <w:rFonts w:ascii="Times New Roman" w:hAnsi="Times New Roman" w:cs="Times New Roman"/>
          <w:b w:val="0"/>
          <w:sz w:val="28"/>
          <w:szCs w:val="28"/>
        </w:rPr>
        <w:t>разработано на</w:t>
      </w:r>
      <w:r w:rsidR="003E56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5FC1">
        <w:rPr>
          <w:rFonts w:ascii="Times New Roman" w:hAnsi="Times New Roman" w:cs="Times New Roman"/>
          <w:b w:val="0"/>
          <w:bCs w:val="0"/>
          <w:sz w:val="28"/>
          <w:szCs w:val="28"/>
        </w:rPr>
        <w:t>основании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</w:t>
      </w:r>
    </w:p>
    <w:p w:rsidR="00144B6C" w:rsidRDefault="00144B6C" w:rsidP="00C06C9C">
      <w:pPr>
        <w:pStyle w:val="ConsPlusTitle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Конституции Российской Федерации.</w:t>
      </w:r>
    </w:p>
    <w:p w:rsidR="00144B6C" w:rsidRDefault="00144B6C" w:rsidP="00C06C9C">
      <w:pPr>
        <w:pStyle w:val="ConsPlusTitle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Конвенции о правах ребенка.</w:t>
      </w:r>
    </w:p>
    <w:p w:rsidR="00144B6C" w:rsidRPr="00E25FC1" w:rsidRDefault="00144B6C" w:rsidP="00C06C9C">
      <w:pPr>
        <w:pStyle w:val="ConsPlusTitle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Гражданского кодекса Российской Федерации.</w:t>
      </w:r>
    </w:p>
    <w:p w:rsidR="005D5663" w:rsidRDefault="00F51157" w:rsidP="00C06C9C">
      <w:pPr>
        <w:pStyle w:val="a4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06C9C">
        <w:rPr>
          <w:rFonts w:ascii="Times New Roman" w:eastAsia="Calibri" w:hAnsi="Times New Roman" w:cs="Times New Roman"/>
          <w:sz w:val="28"/>
          <w:szCs w:val="28"/>
        </w:rPr>
        <w:t>Федерального закона</w:t>
      </w:r>
      <w:r w:rsidR="00DF0C2C" w:rsidRPr="00C06C9C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</w:t>
      </w:r>
      <w:r w:rsidRPr="00C06C9C">
        <w:rPr>
          <w:rFonts w:ascii="Times New Roman" w:eastAsia="Calibri" w:hAnsi="Times New Roman" w:cs="Times New Roman"/>
          <w:sz w:val="28"/>
          <w:szCs w:val="28"/>
        </w:rPr>
        <w:t>от 29 декабря 2012г. № 273-ФЗ «Об образовании в Российской Федерации»</w:t>
      </w:r>
      <w:r w:rsidRPr="00C06C9C">
        <w:rPr>
          <w:rFonts w:ascii="Times New Roman" w:hAnsi="Times New Roman" w:cs="Times New Roman"/>
          <w:sz w:val="28"/>
          <w:szCs w:val="28"/>
        </w:rPr>
        <w:t>.</w:t>
      </w:r>
    </w:p>
    <w:p w:rsidR="00C06C9C" w:rsidRPr="00C06C9C" w:rsidRDefault="00C06C9C" w:rsidP="00C06C9C">
      <w:pPr>
        <w:pStyle w:val="a4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06C9C">
        <w:rPr>
          <w:rFonts w:ascii="Times New Roman" w:hAnsi="Times New Roman" w:cs="Times New Roman"/>
          <w:sz w:val="28"/>
          <w:szCs w:val="28"/>
        </w:rPr>
        <w:t>Устава государственного бюджетного профессионального образовательного учреждения Ростовской области «Ростовский – на – Дону колледж связи и информатики» (далее по тексту – Колледж).</w:t>
      </w:r>
    </w:p>
    <w:p w:rsidR="004B3BC1" w:rsidRPr="00DE0CBF" w:rsidRDefault="00BC1CB8" w:rsidP="00BC1CB8">
      <w:pPr>
        <w:pStyle w:val="ConsPlusTitle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3BC1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  <w:r w:rsidR="00660BF0" w:rsidRPr="004B3BC1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DE0CBF">
        <w:rPr>
          <w:rFonts w:ascii="Times New Roman" w:hAnsi="Times New Roman" w:cs="Times New Roman"/>
          <w:b w:val="0"/>
          <w:sz w:val="28"/>
          <w:szCs w:val="28"/>
        </w:rPr>
        <w:t>м</w:t>
      </w:r>
      <w:r w:rsidR="008906D4">
        <w:rPr>
          <w:rFonts w:ascii="Times New Roman" w:hAnsi="Times New Roman" w:cs="Times New Roman"/>
          <w:b w:val="0"/>
          <w:sz w:val="28"/>
          <w:szCs w:val="28"/>
        </w:rPr>
        <w:t>етодическом</w:t>
      </w:r>
      <w:r w:rsidR="00854D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0CBF">
        <w:rPr>
          <w:rFonts w:ascii="Times New Roman" w:hAnsi="Times New Roman" w:cs="Times New Roman"/>
          <w:b w:val="0"/>
          <w:sz w:val="28"/>
          <w:szCs w:val="28"/>
        </w:rPr>
        <w:t>кабинете</w:t>
      </w:r>
      <w:r w:rsidR="00854D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0241" w:rsidRPr="004B3BC1">
        <w:rPr>
          <w:rFonts w:ascii="Times New Roman" w:hAnsi="Times New Roman" w:cs="Times New Roman"/>
          <w:b w:val="0"/>
          <w:sz w:val="28"/>
          <w:szCs w:val="28"/>
        </w:rPr>
        <w:t>Колледжа</w:t>
      </w:r>
      <w:r w:rsidR="00854D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0CBF">
        <w:rPr>
          <w:rFonts w:ascii="Times New Roman" w:hAnsi="Times New Roman" w:cs="Times New Roman"/>
          <w:b w:val="0"/>
          <w:sz w:val="28"/>
          <w:szCs w:val="28"/>
        </w:rPr>
        <w:t xml:space="preserve">регламентирует порядок </w:t>
      </w:r>
      <w:r w:rsidR="00DE0CBF" w:rsidRPr="00DE0CBF">
        <w:rPr>
          <w:rFonts w:ascii="Times New Roman" w:hAnsi="Times New Roman" w:cs="Times New Roman"/>
          <w:b w:val="0"/>
          <w:sz w:val="28"/>
          <w:szCs w:val="28"/>
        </w:rPr>
        <w:t>его организации и работы.</w:t>
      </w:r>
    </w:p>
    <w:p w:rsidR="00DE0CBF" w:rsidRPr="00DE0CBF" w:rsidRDefault="00DE0CBF" w:rsidP="006D4957">
      <w:pPr>
        <w:pStyle w:val="ConsPlusTitle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BF">
        <w:rPr>
          <w:rFonts w:ascii="Times New Roman" w:hAnsi="Times New Roman" w:cs="Times New Roman"/>
          <w:b w:val="0"/>
          <w:sz w:val="28"/>
          <w:szCs w:val="28"/>
        </w:rPr>
        <w:t>Методический кабинет</w:t>
      </w:r>
      <w:r>
        <w:rPr>
          <w:rFonts w:ascii="Times New Roman" w:hAnsi="Times New Roman" w:cs="Times New Roman"/>
          <w:b w:val="0"/>
          <w:sz w:val="28"/>
          <w:szCs w:val="28"/>
        </w:rPr>
        <w:t>(далее по тексту – методкабинет) является структурным подразделением Колледжа.</w:t>
      </w:r>
    </w:p>
    <w:p w:rsidR="00B955AD" w:rsidRPr="00DE0CBF" w:rsidRDefault="00DE0CBF" w:rsidP="006D4957">
      <w:pPr>
        <w:pStyle w:val="ConsPlusTitle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Организация работы методкабинета возлагается на зав</w:t>
      </w:r>
      <w:r w:rsidR="00AE51C2">
        <w:rPr>
          <w:rFonts w:ascii="Times New Roman" w:hAnsi="Times New Roman" w:cs="Times New Roman"/>
          <w:b w:val="0"/>
          <w:sz w:val="28"/>
          <w:szCs w:val="28"/>
        </w:rPr>
        <w:t>едующего методическим кабинетом</w:t>
      </w:r>
      <w:r>
        <w:rPr>
          <w:rFonts w:ascii="Times New Roman" w:hAnsi="Times New Roman" w:cs="Times New Roman"/>
          <w:b w:val="0"/>
          <w:sz w:val="28"/>
          <w:szCs w:val="28"/>
        </w:rPr>
        <w:t>, назначаемого приказом директора Колледжа.</w:t>
      </w:r>
    </w:p>
    <w:p w:rsidR="00DE0CBF" w:rsidRDefault="00DE0CBF" w:rsidP="006D4957">
      <w:pPr>
        <w:pStyle w:val="ConsPlusTitle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0CBF">
        <w:rPr>
          <w:rFonts w:ascii="Times New Roman" w:hAnsi="Times New Roman" w:cs="Times New Roman"/>
          <w:b w:val="0"/>
          <w:sz w:val="28"/>
          <w:szCs w:val="28"/>
        </w:rPr>
        <w:t xml:space="preserve">Заведующий </w:t>
      </w:r>
      <w:r w:rsidR="001F38F4">
        <w:rPr>
          <w:rFonts w:ascii="Times New Roman" w:hAnsi="Times New Roman" w:cs="Times New Roman"/>
          <w:b w:val="0"/>
          <w:sz w:val="28"/>
          <w:szCs w:val="28"/>
        </w:rPr>
        <w:t>методкабинетом и методист</w:t>
      </w:r>
      <w:r w:rsidR="003E5614">
        <w:rPr>
          <w:rFonts w:ascii="Times New Roman" w:hAnsi="Times New Roman" w:cs="Times New Roman"/>
          <w:b w:val="0"/>
          <w:sz w:val="28"/>
          <w:szCs w:val="28"/>
        </w:rPr>
        <w:t>, секретарь</w:t>
      </w:r>
      <w:r w:rsidR="001F38F4">
        <w:rPr>
          <w:rFonts w:ascii="Times New Roman" w:hAnsi="Times New Roman" w:cs="Times New Roman"/>
          <w:b w:val="0"/>
          <w:sz w:val="28"/>
          <w:szCs w:val="28"/>
        </w:rPr>
        <w:t xml:space="preserve"> непосредственно подчиняются заместителю директора по научно-методической работе.</w:t>
      </w:r>
    </w:p>
    <w:p w:rsidR="001F38F4" w:rsidRPr="00DE0CBF" w:rsidRDefault="00AE51C2" w:rsidP="006D4957">
      <w:pPr>
        <w:pStyle w:val="ConsPlusTitle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План работы метод</w:t>
      </w:r>
      <w:r w:rsidR="001F38F4">
        <w:rPr>
          <w:rFonts w:ascii="Times New Roman" w:hAnsi="Times New Roman" w:cs="Times New Roman"/>
          <w:b w:val="0"/>
          <w:sz w:val="28"/>
          <w:szCs w:val="28"/>
        </w:rPr>
        <w:t>кабинета разрабатывается заведующим методкабинетом на каждый учебный год, согласовывается с заместителем директора по научно-методической работе.</w:t>
      </w:r>
    </w:p>
    <w:p w:rsidR="006D4957" w:rsidRDefault="006D4957" w:rsidP="00B955AD">
      <w:pPr>
        <w:pStyle w:val="ConsPlusTitle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D5663" w:rsidRPr="00F51157" w:rsidRDefault="00F51157" w:rsidP="005D5663">
      <w:pPr>
        <w:jc w:val="center"/>
        <w:rPr>
          <w:rFonts w:ascii="Times New Roman" w:hAnsi="Times New Roman" w:cs="Times New Roman"/>
          <w:sz w:val="28"/>
          <w:szCs w:val="28"/>
        </w:rPr>
      </w:pPr>
      <w:r w:rsidRPr="00F51157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="001F38F4">
        <w:rPr>
          <w:rFonts w:ascii="Times New Roman" w:hAnsi="Times New Roman" w:cs="Times New Roman"/>
          <w:sz w:val="28"/>
          <w:szCs w:val="28"/>
        </w:rPr>
        <w:t>. Цель и задачи методического кабинета</w:t>
      </w:r>
    </w:p>
    <w:p w:rsidR="00D955F4" w:rsidRPr="008403D9" w:rsidRDefault="001F38F4" w:rsidP="00D955F4">
      <w:pPr>
        <w:pStyle w:val="ConsPlusTitle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38F4">
        <w:rPr>
          <w:rFonts w:ascii="Times New Roman" w:hAnsi="Times New Roman" w:cs="Times New Roman"/>
          <w:b w:val="0"/>
          <w:sz w:val="28"/>
          <w:szCs w:val="28"/>
        </w:rPr>
        <w:t xml:space="preserve">Целью создания методического кабинета является </w:t>
      </w:r>
      <w:r w:rsidR="00854DD3" w:rsidRPr="008403D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улучшение и совершенствование учебно-методической работы Колледжа, создание условий для непрерывного педагогического образования, повышения профессиональной компетентности педагогических работников и развитию творческого потенциала, организация повышения квалификации педагогов.</w:t>
      </w:r>
    </w:p>
    <w:p w:rsidR="001F38F4" w:rsidRPr="008403D9" w:rsidRDefault="00854DD3" w:rsidP="00D955F4">
      <w:pPr>
        <w:pStyle w:val="ConsPlusTitle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03D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Для реализации поставленной цели методический кабинет решает следующие задачи</w:t>
      </w:r>
      <w:r w:rsidR="006325CC" w:rsidRPr="008403D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403D9" w:rsidRDefault="008403D9" w:rsidP="008403D9">
      <w:pPr>
        <w:pStyle w:val="ConsPlusTitle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оказание методической помощи педагогическим работникам Колледжа </w:t>
      </w:r>
      <w:r w:rsidRPr="001C39B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 всем вопросам организации учебно-воспитательного процесса, выбора и применения форм, методов обучения и воспитания студентов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325CC" w:rsidRDefault="006325CC" w:rsidP="006325CC">
      <w:pPr>
        <w:pStyle w:val="ConsPlusTitle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повышение профессионального </w:t>
      </w:r>
      <w:r w:rsidR="0041733D">
        <w:rPr>
          <w:rFonts w:ascii="Times New Roman" w:hAnsi="Times New Roman" w:cs="Times New Roman"/>
          <w:b w:val="0"/>
          <w:sz w:val="28"/>
          <w:szCs w:val="28"/>
        </w:rPr>
        <w:t>мастерства и деловой квалификации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преподавателей</w:t>
      </w:r>
      <w:r w:rsidR="0041733D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proofErr w:type="gramStart"/>
      <w:r w:rsidR="003E5614">
        <w:rPr>
          <w:rFonts w:ascii="Times New Roman" w:hAnsi="Times New Roman" w:cs="Times New Roman"/>
          <w:b w:val="0"/>
          <w:sz w:val="28"/>
          <w:szCs w:val="28"/>
        </w:rPr>
        <w:t>области</w:t>
      </w:r>
      <w:proofErr w:type="gramEnd"/>
      <w:r w:rsidR="0041733D">
        <w:rPr>
          <w:rFonts w:ascii="Times New Roman" w:hAnsi="Times New Roman" w:cs="Times New Roman"/>
          <w:b w:val="0"/>
          <w:sz w:val="28"/>
          <w:szCs w:val="28"/>
        </w:rPr>
        <w:t xml:space="preserve"> преподаваемой учебной дисциплины (профессионального модуля)</w:t>
      </w:r>
      <w:r>
        <w:rPr>
          <w:rFonts w:ascii="Times New Roman" w:hAnsi="Times New Roman" w:cs="Times New Roman"/>
          <w:b w:val="0"/>
          <w:sz w:val="28"/>
          <w:szCs w:val="28"/>
        </w:rPr>
        <w:t>, стимулирование их служебной и общественной активности;</w:t>
      </w:r>
    </w:p>
    <w:p w:rsidR="006325CC" w:rsidRDefault="006325CC" w:rsidP="006325CC">
      <w:pPr>
        <w:pStyle w:val="ConsPlusTitle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совершенствование педагогического и методического мастерства на основе внедрения современных педагогических и информационных технологий;</w:t>
      </w:r>
    </w:p>
    <w:p w:rsidR="008403D9" w:rsidRDefault="008403D9" w:rsidP="006325CC">
      <w:pPr>
        <w:pStyle w:val="ConsPlusTitle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03D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прогнозирование, планирование и организация повышения квалификации педагогических работников, а также оказание им помощи в системе непрерывного образования, координация этой работы с учреждениями повышения квалификации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;</w:t>
      </w:r>
    </w:p>
    <w:p w:rsidR="006325CC" w:rsidRDefault="00E07BD1" w:rsidP="006325CC">
      <w:pPr>
        <w:pStyle w:val="ConsPlusTitle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формирование умений и навыков анализа образовательного процесса в целом и самоанализа своей учебно-</w:t>
      </w:r>
      <w:r w:rsidR="008403D9">
        <w:rPr>
          <w:rFonts w:ascii="Times New Roman" w:hAnsi="Times New Roman" w:cs="Times New Roman"/>
          <w:b w:val="0"/>
          <w:sz w:val="28"/>
          <w:szCs w:val="28"/>
        </w:rPr>
        <w:t>методической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деятельности в частности;</w:t>
      </w:r>
    </w:p>
    <w:p w:rsidR="00E07BD1" w:rsidRDefault="00E07BD1" w:rsidP="006325CC">
      <w:pPr>
        <w:pStyle w:val="ConsPlusTitle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выявление, обобщение, внедрение педагогического опыта, стимулирование участия педагогических работников Колледжа в конкурсах профессионального мастерства различного уровня, в том числе Областном конкурсе профессионального мастерства «Педагогический работник года в системе профессионального образования Ростовской области» и Всероссийском конкурсе «Мастер года»;</w:t>
      </w:r>
    </w:p>
    <w:p w:rsidR="00E07BD1" w:rsidRDefault="00E07BD1" w:rsidP="006325CC">
      <w:pPr>
        <w:pStyle w:val="ConsPlusTitle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формирование и совершенствование электронного методического кабинета</w:t>
      </w:r>
      <w:r w:rsidR="00796971">
        <w:rPr>
          <w:rFonts w:ascii="Times New Roman" w:hAnsi="Times New Roman" w:cs="Times New Roman"/>
          <w:b w:val="0"/>
          <w:sz w:val="28"/>
          <w:szCs w:val="28"/>
        </w:rPr>
        <w:t xml:space="preserve"> с целью накопления и обеспечения доступности учебно-методического обеспечения реализуемых программ;</w:t>
      </w:r>
    </w:p>
    <w:p w:rsidR="008403D9" w:rsidRPr="008403D9" w:rsidRDefault="008403D9" w:rsidP="006325CC">
      <w:pPr>
        <w:pStyle w:val="ConsPlusTitle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03D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накопление и систематизация нормативных документов, научно-методической литературы, информационных материалов, лучших образцов методической продукции, созданных преподавателями Колледжа;</w:t>
      </w:r>
    </w:p>
    <w:p w:rsidR="00796971" w:rsidRDefault="00796971" w:rsidP="006325CC">
      <w:pPr>
        <w:pStyle w:val="ConsPlusTitle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разработка и внедрение методических материалов по инклюзивному образованию.</w:t>
      </w:r>
    </w:p>
    <w:p w:rsidR="00796971" w:rsidRDefault="00796971" w:rsidP="0079697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6971" w:rsidRDefault="00796971" w:rsidP="00796971">
      <w:pPr>
        <w:jc w:val="center"/>
        <w:rPr>
          <w:rFonts w:ascii="Times New Roman" w:hAnsi="Times New Roman" w:cs="Times New Roman"/>
          <w:sz w:val="28"/>
          <w:szCs w:val="28"/>
        </w:rPr>
      </w:pPr>
      <w:r w:rsidRPr="00F5115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5115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B7B43">
        <w:rPr>
          <w:rFonts w:ascii="Times New Roman" w:hAnsi="Times New Roman" w:cs="Times New Roman"/>
          <w:sz w:val="28"/>
          <w:szCs w:val="28"/>
        </w:rPr>
        <w:t>Функции</w:t>
      </w:r>
    </w:p>
    <w:p w:rsidR="00DF26AD" w:rsidRPr="009B7B43" w:rsidRDefault="009B7B43" w:rsidP="00047E65">
      <w:pPr>
        <w:pStyle w:val="ConsPlusTitle"/>
        <w:widowControl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9B7B4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соответствии с основными задачами методический кабинет </w:t>
      </w:r>
      <w:r w:rsidRPr="009B7B43">
        <w:rPr>
          <w:rFonts w:ascii="Times New Roman" w:hAnsi="Times New Roman" w:cs="Times New Roman"/>
          <w:b w:val="0"/>
          <w:sz w:val="28"/>
          <w:szCs w:val="28"/>
        </w:rPr>
        <w:t>выполняет следующие функции:</w:t>
      </w:r>
    </w:p>
    <w:p w:rsidR="009B7B43" w:rsidRPr="009B7B43" w:rsidRDefault="009B7B43" w:rsidP="009B7B43">
      <w:pPr>
        <w:pStyle w:val="ConsPlusTitle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theme="minorBidi"/>
          <w:b w:val="0"/>
          <w:sz w:val="28"/>
          <w:szCs w:val="28"/>
        </w:rPr>
      </w:pPr>
      <w:r w:rsidRPr="009B7B4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разработка и проведение методических мероприятий, направленных на повышение качества образовательного процесса, обеспечения тв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орческой работы преподавателей К</w:t>
      </w:r>
      <w:r w:rsidRPr="009B7B4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олледжа, совершенствования педагогического мастерства, изучение, обобщение и распространение передового педагогического опыта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;</w:t>
      </w:r>
    </w:p>
    <w:p w:rsidR="009B7B43" w:rsidRPr="00455076" w:rsidRDefault="009B7B43" w:rsidP="009B7B43">
      <w:pPr>
        <w:pStyle w:val="ConsPlusTitle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7B4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консультативная и практическая помощь педагогическим работникам во внедрении современных технологий в образовательный процесс;</w:t>
      </w:r>
    </w:p>
    <w:p w:rsidR="00455076" w:rsidRPr="00455076" w:rsidRDefault="00455076" w:rsidP="009B7B43">
      <w:pPr>
        <w:pStyle w:val="ConsPlusTitle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507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участие в подготовке педагогических работников Колледжа: к прохождению педагогической экспертизы при аттестации на получение квалификационной категории, к участию в конкурсах профессионального мастерства различного уровня;</w:t>
      </w:r>
    </w:p>
    <w:p w:rsidR="00455076" w:rsidRPr="00455076" w:rsidRDefault="00455076" w:rsidP="009B7B43">
      <w:pPr>
        <w:pStyle w:val="ConsPlusTitle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507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участие в организации семинаров, научно-практических конференций по актуальным педагогическим проблемам, конкурсов профессионального мастерства и др.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</w:p>
    <w:p w:rsidR="00455076" w:rsidRPr="00455076" w:rsidRDefault="00455076" w:rsidP="009B7B43">
      <w:pPr>
        <w:pStyle w:val="ConsPlusTitle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507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оказание помощи преподавателям в разработ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ке рабочих программ, календарно-</w:t>
      </w:r>
      <w:r w:rsidRPr="0045507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тематических планов, создании учебно-методических комплексов дисциплин, междисциплинарных курсов, профессиональных модулей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</w:p>
    <w:p w:rsidR="00455076" w:rsidRPr="00455076" w:rsidRDefault="00455076" w:rsidP="009B7B43">
      <w:pPr>
        <w:pStyle w:val="ConsPlusTitle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507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оказание помощи педагогическим работникам в организации деятельности по самообразованию, освоению и разработке инновационных программ и технологий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</w:p>
    <w:p w:rsidR="00455076" w:rsidRDefault="00455076" w:rsidP="0045507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5076" w:rsidRDefault="00455076" w:rsidP="0045507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455076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Взаимодействие с другими подразделениями</w:t>
      </w:r>
    </w:p>
    <w:p w:rsidR="00455076" w:rsidRPr="00047E65" w:rsidRDefault="00455076" w:rsidP="00047E65">
      <w:pPr>
        <w:pStyle w:val="ConsPlusTitle"/>
        <w:widowControl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47E6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Деятельность методического кабинета контролируется и направляется заместителем директора по </w:t>
      </w:r>
      <w:r w:rsidR="00047E6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научно-методической</w:t>
      </w:r>
      <w:r w:rsidRPr="00047E6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работе Колледжа</w:t>
      </w:r>
      <w:r w:rsidR="00047E6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455076" w:rsidRPr="00047E65" w:rsidRDefault="00455076" w:rsidP="00047E65">
      <w:pPr>
        <w:pStyle w:val="ConsPlusTitle"/>
        <w:widowControl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47E6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План работы методического кабинета разрабатывается </w:t>
      </w:r>
      <w:r w:rsidR="00047E6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заведующим методическим кабинетом</w:t>
      </w:r>
      <w:r w:rsidRPr="00047E6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на каждый учебный год, согласовывается с заместителем директора по учебной работе и утверждается директором Колледжа</w:t>
      </w:r>
      <w:r w:rsidR="00047E6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455076" w:rsidRPr="00047E65" w:rsidRDefault="00455076" w:rsidP="00047E65">
      <w:pPr>
        <w:pStyle w:val="ConsPlusTitle"/>
        <w:widowControl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47E6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Отчет о работе методического кабинета заслушивается на заседании методического совета Колледжа.</w:t>
      </w:r>
    </w:p>
    <w:p w:rsidR="00455076" w:rsidRPr="00C3516C" w:rsidRDefault="00455076" w:rsidP="00047E65">
      <w:pPr>
        <w:pStyle w:val="ConsPlusTitle"/>
        <w:widowControl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7E6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Методический кабинет взаимодействует с цикловыми комиссиями колледжа, библиотекой по вопросам учебн</w:t>
      </w:r>
      <w:r w:rsidR="00047E6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о-методического и информационно-</w:t>
      </w:r>
      <w:r w:rsidRPr="00047E6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методического обеспечения образовательного процесса.</w:t>
      </w:r>
    </w:p>
    <w:p w:rsidR="00C3516C" w:rsidRDefault="00C3516C" w:rsidP="00C351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C3516C" w:rsidRDefault="00C3516C" w:rsidP="00C3516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V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.Ответственность</w:t>
      </w:r>
    </w:p>
    <w:p w:rsidR="00C3516C" w:rsidRPr="00C3516C" w:rsidRDefault="00C3516C" w:rsidP="00C3516C">
      <w:pPr>
        <w:pStyle w:val="ConsPlusTitle"/>
        <w:widowControl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C351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Работники методического кабинета несут ответственность за несвоевременное и некачественное выполнение возложенных на них обязанностей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sectPr w:rsidR="00C3516C" w:rsidRPr="00C3516C" w:rsidSect="00715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1C69"/>
    <w:multiLevelType w:val="multilevel"/>
    <w:tmpl w:val="58B69E84"/>
    <w:lvl w:ilvl="0">
      <w:start w:val="5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color w:val="666666"/>
        <w:sz w:val="18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666666"/>
        <w:sz w:val="28"/>
        <w:szCs w:val="28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ascii="Arial" w:hAnsi="Arial" w:cs="Arial" w:hint="default"/>
        <w:b/>
        <w:color w:val="666666"/>
        <w:sz w:val="18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ascii="Arial" w:hAnsi="Arial" w:cs="Arial" w:hint="default"/>
        <w:b/>
        <w:color w:val="666666"/>
        <w:sz w:val="18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ascii="Arial" w:hAnsi="Arial" w:cs="Arial" w:hint="default"/>
        <w:b/>
        <w:color w:val="666666"/>
        <w:sz w:val="18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ascii="Arial" w:hAnsi="Arial" w:cs="Arial" w:hint="default"/>
        <w:b/>
        <w:color w:val="666666"/>
        <w:sz w:val="18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ascii="Arial" w:hAnsi="Arial" w:cs="Arial" w:hint="default"/>
        <w:b/>
        <w:color w:val="666666"/>
        <w:sz w:val="18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ascii="Arial" w:hAnsi="Arial" w:cs="Arial" w:hint="default"/>
        <w:b/>
        <w:color w:val="666666"/>
        <w:sz w:val="18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ascii="Arial" w:hAnsi="Arial" w:cs="Arial" w:hint="default"/>
        <w:b/>
        <w:color w:val="666666"/>
        <w:sz w:val="18"/>
      </w:rPr>
    </w:lvl>
  </w:abstractNum>
  <w:abstractNum w:abstractNumId="1">
    <w:nsid w:val="133F00EA"/>
    <w:multiLevelType w:val="multilevel"/>
    <w:tmpl w:val="6B7CD58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/>
      </w:rPr>
    </w:lvl>
  </w:abstractNum>
  <w:abstractNum w:abstractNumId="2">
    <w:nsid w:val="185938DA"/>
    <w:multiLevelType w:val="hybridMultilevel"/>
    <w:tmpl w:val="AA7602D8"/>
    <w:lvl w:ilvl="0" w:tplc="A89E3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B66B6"/>
    <w:multiLevelType w:val="multilevel"/>
    <w:tmpl w:val="00F4100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>
    <w:nsid w:val="3BA44FD2"/>
    <w:multiLevelType w:val="hybridMultilevel"/>
    <w:tmpl w:val="B04A80C6"/>
    <w:lvl w:ilvl="0" w:tplc="A89E37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E0B3D0C"/>
    <w:multiLevelType w:val="multilevel"/>
    <w:tmpl w:val="1B90D8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509C3E1A"/>
    <w:multiLevelType w:val="multilevel"/>
    <w:tmpl w:val="E0163FA6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>
    <w:nsid w:val="51992FC2"/>
    <w:multiLevelType w:val="hybridMultilevel"/>
    <w:tmpl w:val="A67EC2B8"/>
    <w:lvl w:ilvl="0" w:tplc="A89E3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E6E75"/>
    <w:multiLevelType w:val="hybridMultilevel"/>
    <w:tmpl w:val="EC6C7FF0"/>
    <w:lvl w:ilvl="0" w:tplc="4990AF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3AC4144"/>
    <w:multiLevelType w:val="multilevel"/>
    <w:tmpl w:val="254EABA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>
    <w:nsid w:val="55B01503"/>
    <w:multiLevelType w:val="multilevel"/>
    <w:tmpl w:val="E68E79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>
    <w:nsid w:val="78924ED1"/>
    <w:multiLevelType w:val="hybridMultilevel"/>
    <w:tmpl w:val="F2D6A8C2"/>
    <w:lvl w:ilvl="0" w:tplc="A89E3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3458"/>
    <w:multiLevelType w:val="hybridMultilevel"/>
    <w:tmpl w:val="922AF478"/>
    <w:lvl w:ilvl="0" w:tplc="DE260D10">
      <w:start w:val="1"/>
      <w:numFmt w:val="bullet"/>
      <w:lvlText w:val="-"/>
      <w:lvlJc w:val="left"/>
      <w:pPr>
        <w:ind w:left="72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FA69CB"/>
    <w:multiLevelType w:val="multilevel"/>
    <w:tmpl w:val="B48A940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9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2E59"/>
    <w:rsid w:val="00002846"/>
    <w:rsid w:val="00016D9B"/>
    <w:rsid w:val="000218E8"/>
    <w:rsid w:val="00041218"/>
    <w:rsid w:val="00047E65"/>
    <w:rsid w:val="000836C6"/>
    <w:rsid w:val="000A0777"/>
    <w:rsid w:val="000A1BE2"/>
    <w:rsid w:val="000B35E2"/>
    <w:rsid w:val="000C509A"/>
    <w:rsid w:val="000E401C"/>
    <w:rsid w:val="000F4AD5"/>
    <w:rsid w:val="0010679C"/>
    <w:rsid w:val="001237EA"/>
    <w:rsid w:val="00144B6C"/>
    <w:rsid w:val="00162674"/>
    <w:rsid w:val="00162DCB"/>
    <w:rsid w:val="001810E4"/>
    <w:rsid w:val="00197AE8"/>
    <w:rsid w:val="001A49AC"/>
    <w:rsid w:val="001A659C"/>
    <w:rsid w:val="001C39B3"/>
    <w:rsid w:val="001F38F4"/>
    <w:rsid w:val="001F54E9"/>
    <w:rsid w:val="0020062C"/>
    <w:rsid w:val="0021037D"/>
    <w:rsid w:val="00214297"/>
    <w:rsid w:val="002355F1"/>
    <w:rsid w:val="002B4CE5"/>
    <w:rsid w:val="00317BFF"/>
    <w:rsid w:val="00322865"/>
    <w:rsid w:val="00324B16"/>
    <w:rsid w:val="00347DB5"/>
    <w:rsid w:val="0039318D"/>
    <w:rsid w:val="003959D8"/>
    <w:rsid w:val="003D205F"/>
    <w:rsid w:val="003E18AB"/>
    <w:rsid w:val="003E5614"/>
    <w:rsid w:val="003F2118"/>
    <w:rsid w:val="00414385"/>
    <w:rsid w:val="00415F07"/>
    <w:rsid w:val="0041733D"/>
    <w:rsid w:val="00436DB3"/>
    <w:rsid w:val="004435B7"/>
    <w:rsid w:val="0044458E"/>
    <w:rsid w:val="00444F45"/>
    <w:rsid w:val="00455076"/>
    <w:rsid w:val="00471C2E"/>
    <w:rsid w:val="004754CF"/>
    <w:rsid w:val="004757F4"/>
    <w:rsid w:val="004B3BC1"/>
    <w:rsid w:val="004B45C3"/>
    <w:rsid w:val="004C0593"/>
    <w:rsid w:val="004C2720"/>
    <w:rsid w:val="004C4310"/>
    <w:rsid w:val="004D534D"/>
    <w:rsid w:val="004D691B"/>
    <w:rsid w:val="004E2CCD"/>
    <w:rsid w:val="00506661"/>
    <w:rsid w:val="005135F4"/>
    <w:rsid w:val="005144E5"/>
    <w:rsid w:val="005149E5"/>
    <w:rsid w:val="00525921"/>
    <w:rsid w:val="005408F2"/>
    <w:rsid w:val="00556118"/>
    <w:rsid w:val="00562B82"/>
    <w:rsid w:val="005B5A22"/>
    <w:rsid w:val="005C2971"/>
    <w:rsid w:val="005D5663"/>
    <w:rsid w:val="005E51C8"/>
    <w:rsid w:val="00624652"/>
    <w:rsid w:val="00624690"/>
    <w:rsid w:val="00626C19"/>
    <w:rsid w:val="00627B8B"/>
    <w:rsid w:val="00630390"/>
    <w:rsid w:val="006325CC"/>
    <w:rsid w:val="006372C2"/>
    <w:rsid w:val="00660BF0"/>
    <w:rsid w:val="0066514A"/>
    <w:rsid w:val="00674B79"/>
    <w:rsid w:val="006A0F3A"/>
    <w:rsid w:val="006A7999"/>
    <w:rsid w:val="006B356B"/>
    <w:rsid w:val="006B69AC"/>
    <w:rsid w:val="006D4957"/>
    <w:rsid w:val="006E056A"/>
    <w:rsid w:val="006F73C4"/>
    <w:rsid w:val="007030BC"/>
    <w:rsid w:val="0071507D"/>
    <w:rsid w:val="00725ACF"/>
    <w:rsid w:val="0073144F"/>
    <w:rsid w:val="007517E6"/>
    <w:rsid w:val="00752145"/>
    <w:rsid w:val="00766512"/>
    <w:rsid w:val="007735C6"/>
    <w:rsid w:val="00775CCA"/>
    <w:rsid w:val="00786C8E"/>
    <w:rsid w:val="00796971"/>
    <w:rsid w:val="007976A7"/>
    <w:rsid w:val="007A3706"/>
    <w:rsid w:val="007C3D75"/>
    <w:rsid w:val="007D1039"/>
    <w:rsid w:val="007D6859"/>
    <w:rsid w:val="007D7D32"/>
    <w:rsid w:val="007E7E08"/>
    <w:rsid w:val="0080378D"/>
    <w:rsid w:val="00806E3C"/>
    <w:rsid w:val="008112D1"/>
    <w:rsid w:val="008403D9"/>
    <w:rsid w:val="00854DD3"/>
    <w:rsid w:val="008567CF"/>
    <w:rsid w:val="00865A97"/>
    <w:rsid w:val="008777E9"/>
    <w:rsid w:val="00881C4C"/>
    <w:rsid w:val="00885C7B"/>
    <w:rsid w:val="008906D4"/>
    <w:rsid w:val="008C681B"/>
    <w:rsid w:val="008F1F95"/>
    <w:rsid w:val="008F4F7D"/>
    <w:rsid w:val="00904A97"/>
    <w:rsid w:val="009109B1"/>
    <w:rsid w:val="00911640"/>
    <w:rsid w:val="00913A59"/>
    <w:rsid w:val="00924226"/>
    <w:rsid w:val="00956A48"/>
    <w:rsid w:val="00965B5D"/>
    <w:rsid w:val="009722AF"/>
    <w:rsid w:val="009928C9"/>
    <w:rsid w:val="009A4126"/>
    <w:rsid w:val="009B7B43"/>
    <w:rsid w:val="009D5BBD"/>
    <w:rsid w:val="009D79F1"/>
    <w:rsid w:val="00A24F40"/>
    <w:rsid w:val="00A3388D"/>
    <w:rsid w:val="00A44B01"/>
    <w:rsid w:val="00A45606"/>
    <w:rsid w:val="00A50888"/>
    <w:rsid w:val="00A51D30"/>
    <w:rsid w:val="00A65B62"/>
    <w:rsid w:val="00A70261"/>
    <w:rsid w:val="00AA696E"/>
    <w:rsid w:val="00AC539A"/>
    <w:rsid w:val="00AE0241"/>
    <w:rsid w:val="00AE45E4"/>
    <w:rsid w:val="00AE51C2"/>
    <w:rsid w:val="00B1151A"/>
    <w:rsid w:val="00B248D4"/>
    <w:rsid w:val="00B42E59"/>
    <w:rsid w:val="00B44B10"/>
    <w:rsid w:val="00B85B24"/>
    <w:rsid w:val="00B93710"/>
    <w:rsid w:val="00B955AD"/>
    <w:rsid w:val="00BA44C1"/>
    <w:rsid w:val="00BA636B"/>
    <w:rsid w:val="00BC18D0"/>
    <w:rsid w:val="00BC1CB8"/>
    <w:rsid w:val="00BE19A0"/>
    <w:rsid w:val="00BE3C7E"/>
    <w:rsid w:val="00BF509B"/>
    <w:rsid w:val="00C06C9C"/>
    <w:rsid w:val="00C06F3C"/>
    <w:rsid w:val="00C24186"/>
    <w:rsid w:val="00C26D82"/>
    <w:rsid w:val="00C3516C"/>
    <w:rsid w:val="00C50B57"/>
    <w:rsid w:val="00C60C52"/>
    <w:rsid w:val="00C64221"/>
    <w:rsid w:val="00C65010"/>
    <w:rsid w:val="00C82B01"/>
    <w:rsid w:val="00C94032"/>
    <w:rsid w:val="00CC6AFF"/>
    <w:rsid w:val="00CC6FE5"/>
    <w:rsid w:val="00CD1B13"/>
    <w:rsid w:val="00D228F5"/>
    <w:rsid w:val="00D370EB"/>
    <w:rsid w:val="00D46A34"/>
    <w:rsid w:val="00D75F87"/>
    <w:rsid w:val="00D955F4"/>
    <w:rsid w:val="00DE0CBF"/>
    <w:rsid w:val="00DE6126"/>
    <w:rsid w:val="00DF0C2C"/>
    <w:rsid w:val="00DF26AD"/>
    <w:rsid w:val="00E00E10"/>
    <w:rsid w:val="00E07BD1"/>
    <w:rsid w:val="00E146DE"/>
    <w:rsid w:val="00E2384F"/>
    <w:rsid w:val="00E27ACA"/>
    <w:rsid w:val="00E55AA3"/>
    <w:rsid w:val="00ED4FD8"/>
    <w:rsid w:val="00EE204E"/>
    <w:rsid w:val="00EF110C"/>
    <w:rsid w:val="00EF2008"/>
    <w:rsid w:val="00EF32A4"/>
    <w:rsid w:val="00F22A11"/>
    <w:rsid w:val="00F37498"/>
    <w:rsid w:val="00F419A1"/>
    <w:rsid w:val="00F51157"/>
    <w:rsid w:val="00F74913"/>
    <w:rsid w:val="00F81B70"/>
    <w:rsid w:val="00FA1C7E"/>
    <w:rsid w:val="00FA71D6"/>
    <w:rsid w:val="00FB3330"/>
    <w:rsid w:val="00FC2F49"/>
    <w:rsid w:val="00FC62DF"/>
    <w:rsid w:val="00FD53B5"/>
    <w:rsid w:val="00FD64FD"/>
    <w:rsid w:val="00FF7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E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4F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48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48D4"/>
    <w:rPr>
      <w:rFonts w:ascii="Segoe UI" w:hAnsi="Segoe UI" w:cs="Segoe UI"/>
      <w:sz w:val="18"/>
      <w:szCs w:val="18"/>
    </w:rPr>
  </w:style>
  <w:style w:type="paragraph" w:styleId="a7">
    <w:name w:val="caption"/>
    <w:basedOn w:val="a"/>
    <w:next w:val="a"/>
    <w:qFormat/>
    <w:rsid w:val="00F51157"/>
    <w:pPr>
      <w:widowControl w:val="0"/>
      <w:autoSpaceDE w:val="0"/>
      <w:autoSpaceDN w:val="0"/>
      <w:adjustRightInd w:val="0"/>
      <w:spacing w:before="640" w:line="240" w:lineRule="auto"/>
      <w:ind w:left="40" w:firstLine="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Title">
    <w:name w:val="ConsPlusTitle"/>
    <w:rsid w:val="00F5115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mP/JxnMR0vks4sICIuIDdsghkYRRlTwdydp0Em1FGxo=</DigestValue>
    </Reference>
    <Reference Type="http://www.w3.org/2000/09/xmldsig#Object" URI="#idOfficeObject">
      <DigestMethod Algorithm="urn:ietf:params:xml:ns:cpxmlsec:algorithms:gostr34112012-256"/>
      <DigestValue>gKXRgcFq8KgeUEES5OLOspZuHor9GeLTwHsCQH7vzLM=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8i0RHY16TUd8KjKnHSGCP367gSWafTTLf/hz3stJUSU=</DigestValue>
    </Reference>
  </SignedInfo>
  <SignatureValue>Vdm19r3PdTfJMispXdJuBdxAnzNTz2ZZLgGfdPLcL2mCDiybCYnLhjRbzbPmisK3
62jSqCslFrgVhhBdscEF6w==</SignatureValue>
  <KeyInfo>
    <X509Data>
      <X509Certificate>MIIJLTCCCNqgAwIBAgIUa/MrG8JGWVPI6NCSsIv7UzATUMwwCgYIKoUDBwEBAwIw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jNC90L7QtSDQutCw0LfQvdCw0YfQtdC50YHRgtCy0L4wHhcNMjEwMjA1MTE0MDU2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pOFihEzA+SRe36v7hkR6MjMau24=</DigestValue>
      </Reference>
      <Reference URI="/word/fontTable.xml?ContentType=application/vnd.openxmlformats-officedocument.wordprocessingml.fontTable+xml">
        <DigestMethod Algorithm="http://www.w3.org/2000/09/xmldsig#sha1"/>
        <DigestValue>LP3OL+5YqnQJSQakMc+Jz3QU2tU=</DigestValue>
      </Reference>
      <Reference URI="/word/numbering.xml?ContentType=application/vnd.openxmlformats-officedocument.wordprocessingml.numbering+xml">
        <DigestMethod Algorithm="http://www.w3.org/2000/09/xmldsig#sha1"/>
        <DigestValue>qP06jm8MaUc69UsHPRYylMVQ4C4=</DigestValue>
      </Reference>
      <Reference URI="/word/settings.xml?ContentType=application/vnd.openxmlformats-officedocument.wordprocessingml.settings+xml">
        <DigestMethod Algorithm="http://www.w3.org/2000/09/xmldsig#sha1"/>
        <DigestValue>drzQoE/qraAQU91jJMBrziGDjIQ=</DigestValue>
      </Reference>
      <Reference URI="/word/styles.xml?ContentType=application/vnd.openxmlformats-officedocument.wordprocessingml.styles+xml">
        <DigestMethod Algorithm="http://www.w3.org/2000/09/xmldsig#sha1"/>
        <DigestValue>yHC5CSUSfvBJWIh5mndCBubCM5A=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2022-03-01T10:04:25Z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16.0.14931/23</OfficeVersion>
          <ApplicationVersion>16.0.14931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2022-03-01T10:04:25Z</xd:SigningTime>
          <xd:SigningCertificate>
            <xd:Cert>
              <xd:CertDigest>
                <DigestMethod Algorithm="http://www.w3.org/2000/09/xmldsig#sha1"/>
                <DigestValue>T2nBTECzJayKBFOMk+W8lBbCD+Q=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616284848835548246807225681475968153055359357132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29</cp:revision>
  <cp:lastPrinted>2022-02-03T06:47:00Z</cp:lastPrinted>
  <dcterms:created xsi:type="dcterms:W3CDTF">2022-01-25T09:44:00Z</dcterms:created>
  <dcterms:modified xsi:type="dcterms:W3CDTF">2022-03-04T07:46:00Z</dcterms:modified>
</cp:coreProperties>
</file>