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6E66" w14:textId="77777777" w:rsidR="00F51157" w:rsidRPr="00F51157" w:rsidRDefault="00F51157" w:rsidP="00556118">
      <w:pPr>
        <w:ind w:firstLine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5115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Министерство общего и профессионального образования Ростовской области</w:t>
      </w:r>
    </w:p>
    <w:p w14:paraId="784DFB85" w14:textId="77777777" w:rsidR="00F51157" w:rsidRPr="00F51157" w:rsidRDefault="00F51157" w:rsidP="00F51157">
      <w:pPr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5115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14:paraId="62B70D8F" w14:textId="77777777" w:rsidR="00F51157" w:rsidRPr="00F51157" w:rsidRDefault="00F51157" w:rsidP="00F51157">
      <w:pPr>
        <w:pStyle w:val="a7"/>
        <w:spacing w:before="0"/>
        <w:ind w:left="0"/>
        <w:rPr>
          <w:b w:val="0"/>
          <w:bCs/>
          <w:color w:val="000000"/>
          <w:sz w:val="28"/>
          <w:szCs w:val="28"/>
        </w:rPr>
      </w:pPr>
      <w:r w:rsidRPr="00F51157">
        <w:rPr>
          <w:b w:val="0"/>
          <w:bCs/>
          <w:color w:val="000000"/>
          <w:sz w:val="28"/>
          <w:szCs w:val="28"/>
        </w:rPr>
        <w:t>«Ростовский-на-Дону колледж связи и информатики»</w:t>
      </w:r>
    </w:p>
    <w:p w14:paraId="239004B0" w14:textId="77777777" w:rsidR="00F51157" w:rsidRPr="00F51157" w:rsidRDefault="00F51157" w:rsidP="00F51157">
      <w:pPr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margin" w:tblpY="33"/>
        <w:tblW w:w="9606" w:type="dxa"/>
        <w:tblLook w:val="00A0" w:firstRow="1" w:lastRow="0" w:firstColumn="1" w:lastColumn="0" w:noHBand="0" w:noVBand="0"/>
      </w:tblPr>
      <w:tblGrid>
        <w:gridCol w:w="4786"/>
        <w:gridCol w:w="4820"/>
      </w:tblGrid>
      <w:tr w:rsidR="00F51157" w:rsidRPr="00F51157" w14:paraId="743DE033" w14:textId="77777777" w:rsidTr="00A24F40">
        <w:trPr>
          <w:trHeight w:val="3686"/>
        </w:trPr>
        <w:tc>
          <w:tcPr>
            <w:tcW w:w="4786" w:type="dxa"/>
          </w:tcPr>
          <w:p w14:paraId="67109054" w14:textId="77777777" w:rsidR="00F51157" w:rsidRPr="00F51157" w:rsidRDefault="00A24F40" w:rsidP="00A24F40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F51157" w:rsidRPr="00F511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«Согласовано»</w:t>
            </w:r>
          </w:p>
          <w:p w14:paraId="017DCFCB" w14:textId="77777777" w:rsidR="00F51157" w:rsidRPr="00500FE1" w:rsidRDefault="00F51157" w:rsidP="00F5115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FE1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Совета колледжа</w:t>
            </w:r>
          </w:p>
          <w:p w14:paraId="52995A17" w14:textId="77777777" w:rsidR="00500FE1" w:rsidRPr="00500FE1" w:rsidRDefault="00956A48" w:rsidP="00500FE1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F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</w:t>
            </w:r>
            <w:r w:rsidR="00500FE1" w:rsidRPr="00500FE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500FE1" w:rsidRPr="00500FE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4</w:t>
            </w:r>
          </w:p>
          <w:p w14:paraId="6021F8CD" w14:textId="77777777" w:rsidR="00F51157" w:rsidRPr="00500FE1" w:rsidRDefault="00F51157" w:rsidP="00F5115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F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5E51C8" w:rsidRPr="00500FE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76604" w:rsidRPr="00500FE1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Pr="00500F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5E51C8" w:rsidRPr="00500F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76604" w:rsidRPr="00500FE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февраля</w:t>
            </w:r>
            <w:r w:rsidR="00276604" w:rsidRPr="00500F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6514A" w:rsidRPr="00500FE1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276604" w:rsidRPr="00500FE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00F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</w:p>
          <w:p w14:paraId="1252AA9D" w14:textId="77777777" w:rsidR="00500FE1" w:rsidRPr="00500FE1" w:rsidRDefault="00500FE1" w:rsidP="00F5115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681039" w14:textId="77777777" w:rsidR="00F51157" w:rsidRPr="00500FE1" w:rsidRDefault="00E27ACA" w:rsidP="00F5115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F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с учетом мнения </w:t>
            </w:r>
          </w:p>
          <w:p w14:paraId="1B42FD40" w14:textId="77777777" w:rsidR="00F51157" w:rsidRPr="00500FE1" w:rsidRDefault="00F51157" w:rsidP="00F511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FE1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родительского комитета (законных представителей) обучающихся</w:t>
            </w:r>
          </w:p>
          <w:p w14:paraId="73FA4FF9" w14:textId="77777777" w:rsidR="00E27ACA" w:rsidRPr="00500FE1" w:rsidRDefault="00E27ACA" w:rsidP="00F5115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DAE77C" w14:textId="77777777" w:rsidR="00F51157" w:rsidRPr="00500FE1" w:rsidRDefault="00F51157" w:rsidP="00F5115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F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с учетом мнения </w:t>
            </w:r>
          </w:p>
          <w:p w14:paraId="3CEF6CC5" w14:textId="77777777" w:rsidR="00F51157" w:rsidRPr="00500FE1" w:rsidRDefault="00F51157" w:rsidP="00E27AC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F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студенческого Совета </w:t>
            </w:r>
          </w:p>
          <w:p w14:paraId="482C8A8C" w14:textId="77777777" w:rsidR="005470E1" w:rsidRPr="00500FE1" w:rsidRDefault="005470E1" w:rsidP="00E27AC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CBF38C" w14:textId="77777777" w:rsidR="005470E1" w:rsidRDefault="005470E1" w:rsidP="00E27AC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FE1">
              <w:rPr>
                <w:rFonts w:ascii="Times New Roman" w:eastAsia="Calibri" w:hAnsi="Times New Roman" w:cs="Times New Roman"/>
                <w:sz w:val="28"/>
                <w:szCs w:val="28"/>
              </w:rPr>
              <w:t>Принято с учетом мнения профсоюзной организации</w:t>
            </w:r>
          </w:p>
          <w:p w14:paraId="7E4B4821" w14:textId="77777777" w:rsidR="00F51157" w:rsidRPr="00F51157" w:rsidRDefault="00F51157" w:rsidP="00500FE1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91B0703" w14:textId="77777777" w:rsidR="00F51157" w:rsidRPr="00F51157" w:rsidRDefault="00A24F40" w:rsidP="009B1F59">
            <w:pPr>
              <w:autoSpaceDN w:val="0"/>
              <w:ind w:left="63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УТВЕРЖДАЮ</w:t>
            </w:r>
          </w:p>
          <w:p w14:paraId="0CE8BCA9" w14:textId="77777777" w:rsidR="00F51157" w:rsidRPr="00F51157" w:rsidRDefault="00F51157" w:rsidP="00F51157">
            <w:pPr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157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ГБПОУ РО «РКСИ»</w:t>
            </w:r>
          </w:p>
          <w:p w14:paraId="579A4635" w14:textId="39A9E5DB" w:rsidR="00F51157" w:rsidRPr="00F51157" w:rsidRDefault="00F51157" w:rsidP="009B1F59">
            <w:pPr>
              <w:autoSpaceDN w:val="0"/>
              <w:ind w:left="6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157">
              <w:rPr>
                <w:rFonts w:ascii="Times New Roman" w:eastAsia="Calibri" w:hAnsi="Times New Roman" w:cs="Times New Roman"/>
                <w:sz w:val="28"/>
                <w:szCs w:val="28"/>
              </w:rPr>
              <w:t>С.Н. Горбунов</w:t>
            </w:r>
          </w:p>
          <w:p w14:paraId="54843C8A" w14:textId="77777777" w:rsidR="00F51157" w:rsidRPr="00F51157" w:rsidRDefault="00F51157" w:rsidP="009B1F59">
            <w:pPr>
              <w:autoSpaceDN w:val="0"/>
              <w:ind w:left="63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135970" w14:textId="77777777" w:rsidR="00E27ACA" w:rsidRPr="00624690" w:rsidRDefault="00F51157" w:rsidP="00E27ACA">
            <w:pPr>
              <w:autoSpaceDN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157">
              <w:rPr>
                <w:rFonts w:ascii="Times New Roman" w:eastAsia="Calibri" w:hAnsi="Times New Roman" w:cs="Times New Roman"/>
                <w:sz w:val="28"/>
                <w:szCs w:val="28"/>
              </w:rPr>
              <w:t>Введено в действие приказом</w:t>
            </w:r>
          </w:p>
          <w:p w14:paraId="315B1FB0" w14:textId="77777777" w:rsidR="009722AF" w:rsidRPr="00E27ACA" w:rsidRDefault="00F51157" w:rsidP="00E27ACA">
            <w:pPr>
              <w:autoSpaceDN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157">
              <w:rPr>
                <w:rFonts w:ascii="Times New Roman" w:eastAsia="Calibri" w:hAnsi="Times New Roman" w:cs="Times New Roman"/>
                <w:sz w:val="28"/>
                <w:szCs w:val="28"/>
              </w:rPr>
              <w:t>ГБПОУ РО «РКСИ»</w:t>
            </w:r>
          </w:p>
          <w:p w14:paraId="0FDB8279" w14:textId="77777777" w:rsidR="00A24F40" w:rsidRPr="00500FE1" w:rsidRDefault="00F51157" w:rsidP="00E27ACA">
            <w:pPr>
              <w:autoSpaceDN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FE1">
              <w:rPr>
                <w:rFonts w:ascii="Times New Roman" w:eastAsia="Calibri" w:hAnsi="Times New Roman" w:cs="Times New Roman"/>
                <w:sz w:val="28"/>
                <w:szCs w:val="28"/>
              </w:rPr>
              <w:t>от «</w:t>
            </w:r>
            <w:r w:rsidR="00500FE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500F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276604" w:rsidRPr="00500FE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марта</w:t>
            </w:r>
            <w:r w:rsidR="00E27ACA" w:rsidRPr="00500F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276604" w:rsidRPr="00500F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="00E27ACA" w:rsidRPr="00500FE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14:paraId="73292622" w14:textId="77777777" w:rsidR="00F51157" w:rsidRPr="00F51157" w:rsidRDefault="00E27ACA" w:rsidP="00E27ACA">
            <w:pPr>
              <w:autoSpaceDN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F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51157" w:rsidRPr="00500F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500FE1" w:rsidRPr="00500FE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65-ОВ</w:t>
            </w:r>
          </w:p>
          <w:p w14:paraId="0CA8DFD0" w14:textId="77777777" w:rsidR="00F51157" w:rsidRPr="00F51157" w:rsidRDefault="00F51157" w:rsidP="009B1F59">
            <w:pPr>
              <w:autoSpaceDN w:val="0"/>
              <w:ind w:left="63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9EF2F9" w14:textId="77777777" w:rsidR="00F51157" w:rsidRPr="00F51157" w:rsidRDefault="00F51157" w:rsidP="009B1F59">
            <w:pPr>
              <w:autoSpaceDN w:val="0"/>
              <w:ind w:left="63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DC0E13" w14:textId="77777777" w:rsidR="00F51157" w:rsidRPr="00F51157" w:rsidRDefault="00F51157" w:rsidP="009B1F59">
            <w:pPr>
              <w:autoSpaceDN w:val="0"/>
              <w:ind w:left="63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14E403" w14:textId="77777777" w:rsidR="00F51157" w:rsidRPr="00F51157" w:rsidRDefault="00F51157" w:rsidP="009B1F59">
            <w:pPr>
              <w:autoSpaceDN w:val="0"/>
              <w:ind w:left="63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7C43B3" w14:textId="77777777" w:rsidR="00F51157" w:rsidRPr="00F51157" w:rsidRDefault="00F51157" w:rsidP="009B1F59">
            <w:pPr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4CEEAE3" w14:textId="77777777" w:rsidR="00F51157" w:rsidRDefault="00F51157" w:rsidP="00500FE1">
      <w:pPr>
        <w:ind w:firstLine="0"/>
        <w:rPr>
          <w:rFonts w:ascii="Times New Roman" w:hAnsi="Times New Roman" w:cs="Times New Roman"/>
          <w:b/>
          <w:sz w:val="32"/>
          <w:szCs w:val="32"/>
        </w:rPr>
      </w:pPr>
    </w:p>
    <w:p w14:paraId="1115AF4E" w14:textId="77777777" w:rsidR="00A1261F" w:rsidRDefault="005346BB" w:rsidP="005346BB">
      <w:pPr>
        <w:suppressAutoHyphens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Положение </w:t>
      </w:r>
    </w:p>
    <w:p w14:paraId="07F2F697" w14:textId="77777777" w:rsidR="005346BB" w:rsidRPr="005346BB" w:rsidRDefault="005346BB" w:rsidP="005346BB">
      <w:pPr>
        <w:suppressAutoHyphens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об общежитии ГБПОУ РО «РКСИ»</w:t>
      </w:r>
    </w:p>
    <w:p w14:paraId="0EEABBA0" w14:textId="77777777" w:rsidR="005346BB" w:rsidRPr="005346BB" w:rsidRDefault="005346BB" w:rsidP="005346BB">
      <w:pPr>
        <w:suppressAutoHyphens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5E2CA883" w14:textId="77777777" w:rsidR="005346BB" w:rsidRPr="005346BB" w:rsidRDefault="005346BB" w:rsidP="005346BB">
      <w:pPr>
        <w:suppressAutoHyphens/>
        <w:spacing w:line="36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I. Общие положения</w:t>
      </w:r>
    </w:p>
    <w:p w14:paraId="72499D0D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1.1 Студенческое общежитие, принадлежащее ГБПОУ РО «РКСИ», предназначается для размещения иногородних студентов, слушателей подготовительных курсов, курсов повышения квалификации на период обучения.</w:t>
      </w:r>
    </w:p>
    <w:p w14:paraId="0D1AF868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В отдельных случаях администрация Колледжа вправе принять решение о размещении в общежитии студентов, постоянно проживающих в данной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 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местности.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br/>
      </w:r>
      <w:r w:rsidRPr="005346B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Иностранные граждане, принятые на обучение в учебные заведения России по межгосударственным соглашениям (контрактам), размещаются в общежитии на общих основаниях с российскими учащимися, обучающимися в данном учебном заведении.</w:t>
      </w:r>
    </w:p>
    <w:p w14:paraId="5EB86AD9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Общежитие обеспечивает необходимые условия для проживания, самостоятельных занятий и отдыха, а также проведения культурно-воспитательной и спортивно-массовой работы.</w:t>
      </w:r>
    </w:p>
    <w:p w14:paraId="63E7E218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1.2 В своей деятельности общежитие руководствуется действующим законодательством Российской Федерации, жилищным законодательством, нормативно-правовыми актами и методическими материалами по вопросам организации работы общежитий и жилищно-коммунального хозяйства, настоящим положением.</w:t>
      </w:r>
    </w:p>
    <w:p w14:paraId="51D995B3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1.3 </w:t>
      </w:r>
      <w:r w:rsidRPr="005346B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Общежитие является структурным подразделением колледжа, содержится за счет</w:t>
      </w:r>
      <w:r w:rsidRPr="005346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бюджетных и внебюджетных средств (поступающих от хозяйственной и предпринимательской деятельности Колледжа).</w:t>
      </w:r>
    </w:p>
    <w:p w14:paraId="2350CBD8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1.4 В общежитии в соответствии со строительными нормами и правилами организуются комнаты для самостоятельных занятий, комнаты отдыха, изоляторы, бытовые помещения (кухни, душевые, умывальные комнаты,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 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туалеты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 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 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другие).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Состав и площади помещений санитарно-бытового назначения выделяются и оснащаются в соответствии с санитарными правилами устройства, оборудования и содержания общежития.</w:t>
      </w:r>
    </w:p>
    <w:p w14:paraId="6DA8F2CF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1.5 Общее руководство работой в общежитии по укреплению и развитию материальной базы, организацией бытового обслуживания проживающих в </w:t>
      </w:r>
      <w:proofErr w:type="gramStart"/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общежитии  осуществляет</w:t>
      </w:r>
      <w:proofErr w:type="gramEnd"/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директор Колледжа или уполномоченное им должностное лицо.</w:t>
      </w:r>
    </w:p>
    <w:p w14:paraId="0577EB22" w14:textId="77777777" w:rsidR="005346BB" w:rsidRPr="005346BB" w:rsidRDefault="005346BB" w:rsidP="005346BB">
      <w:pPr>
        <w:suppressAutoHyphens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II. Права и обязанности проживающих в общежитии</w:t>
      </w:r>
    </w:p>
    <w:p w14:paraId="64843B9C" w14:textId="77777777" w:rsidR="005346BB" w:rsidRPr="005346BB" w:rsidRDefault="005346BB" w:rsidP="005346BB">
      <w:pPr>
        <w:tabs>
          <w:tab w:val="left" w:pos="262"/>
          <w:tab w:val="left" w:pos="297"/>
          <w:tab w:val="left" w:pos="331"/>
        </w:tabs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2.1 Проживающие в общежитии имеют права:</w:t>
      </w:r>
    </w:p>
    <w:p w14:paraId="3FEFBBB8" w14:textId="77777777" w:rsidR="005346BB" w:rsidRPr="005346BB" w:rsidRDefault="005346BB" w:rsidP="005346BB">
      <w:pPr>
        <w:tabs>
          <w:tab w:val="left" w:pos="262"/>
          <w:tab w:val="left" w:pos="297"/>
          <w:tab w:val="left" w:pos="331"/>
        </w:tabs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пользоваться общим имуществом общежития;</w:t>
      </w:r>
    </w:p>
    <w:p w14:paraId="6B0158D5" w14:textId="77777777" w:rsidR="005346BB" w:rsidRPr="005346BB" w:rsidRDefault="005346BB" w:rsidP="005346BB">
      <w:pPr>
        <w:tabs>
          <w:tab w:val="left" w:pos="262"/>
          <w:tab w:val="left" w:pos="297"/>
          <w:tab w:val="left" w:pos="331"/>
        </w:tabs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сохранять право на жилое помещение на время своего отсутствия;</w:t>
      </w:r>
    </w:p>
    <w:p w14:paraId="2DB9DF29" w14:textId="77777777" w:rsidR="005346BB" w:rsidRPr="005346BB" w:rsidRDefault="005346BB" w:rsidP="005346BB">
      <w:pPr>
        <w:tabs>
          <w:tab w:val="left" w:pos="262"/>
          <w:tab w:val="left" w:pos="297"/>
          <w:tab w:val="left" w:pos="331"/>
        </w:tabs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переселяться с согласия администрации в другое жилое помещение общежития;</w:t>
      </w:r>
    </w:p>
    <w:p w14:paraId="4EB3046E" w14:textId="77777777" w:rsidR="005346BB" w:rsidRPr="005346BB" w:rsidRDefault="005346BB" w:rsidP="005346BB">
      <w:pPr>
        <w:tabs>
          <w:tab w:val="left" w:pos="262"/>
          <w:tab w:val="left" w:pos="297"/>
          <w:tab w:val="left" w:pos="331"/>
        </w:tabs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– 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требовать от Администрации своевременного проведения капитального ремонта жилого </w:t>
      </w:r>
      <w:r w:rsidRPr="005346BB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 xml:space="preserve">помещения, надлежащего участия в содержании </w:t>
      </w:r>
      <w:r w:rsidRPr="005346BB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lastRenderedPageBreak/>
        <w:t xml:space="preserve">общего имущества в общежитии, а также предоставления коммунальных услуг надлежащего 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качества;</w:t>
      </w:r>
    </w:p>
    <w:p w14:paraId="44BDD650" w14:textId="77777777" w:rsidR="005346BB" w:rsidRPr="005346BB" w:rsidRDefault="005346BB" w:rsidP="005346BB">
      <w:pPr>
        <w:tabs>
          <w:tab w:val="left" w:pos="262"/>
          <w:tab w:val="left" w:pos="297"/>
          <w:tab w:val="left" w:pos="331"/>
        </w:tabs>
        <w:suppressAutoHyphens/>
        <w:spacing w:line="360" w:lineRule="auto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Pr="005346BB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осуществлять другие права по пользованию жилым помещением, предусмотренные Жилищным кодексом Российской Федерации и федеральными законами;</w:t>
      </w:r>
    </w:p>
    <w:p w14:paraId="41D3998C" w14:textId="77777777" w:rsidR="005346BB" w:rsidRPr="005346BB" w:rsidRDefault="005346BB" w:rsidP="005346BB">
      <w:pPr>
        <w:tabs>
          <w:tab w:val="left" w:pos="262"/>
          <w:tab w:val="left" w:pos="297"/>
          <w:tab w:val="left" w:pos="331"/>
        </w:tabs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избирать студенческий совет общежития (далее - студсовет) и быть избранным в его состав;</w:t>
      </w:r>
    </w:p>
    <w:p w14:paraId="6DB66B92" w14:textId="77777777" w:rsidR="005346BB" w:rsidRPr="005346BB" w:rsidRDefault="005346BB" w:rsidP="005346BB">
      <w:pPr>
        <w:tabs>
          <w:tab w:val="left" w:pos="262"/>
          <w:tab w:val="left" w:pos="297"/>
          <w:tab w:val="left" w:pos="331"/>
        </w:tabs>
        <w:suppressAutoHyphens/>
        <w:spacing w:line="36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– 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участвовать через студенческий совет в решении вопросов совершенствования жилищно-бытового обеспечения проживающих, организации воспитательной работы и досуга, </w:t>
      </w:r>
      <w:r w:rsidRPr="005346B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оборудования и оформления жилых помещений и комнат для самостоятельной работы, распределении средств, направляемых на улучшение социально-бытовых условий проживающих.</w:t>
      </w:r>
    </w:p>
    <w:p w14:paraId="0A49A678" w14:textId="77777777" w:rsidR="005346BB" w:rsidRPr="005346BB" w:rsidRDefault="005346BB" w:rsidP="005346BB">
      <w:pPr>
        <w:tabs>
          <w:tab w:val="left" w:pos="523"/>
          <w:tab w:val="left" w:pos="1276"/>
        </w:tabs>
        <w:suppressAutoHyphens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2.2 Проживающие в общежитии имеют обязанности:</w:t>
      </w:r>
    </w:p>
    <w:p w14:paraId="468408C2" w14:textId="77777777" w:rsidR="005346BB" w:rsidRPr="005346BB" w:rsidRDefault="005346BB" w:rsidP="005346BB">
      <w:pPr>
        <w:tabs>
          <w:tab w:val="left" w:pos="523"/>
        </w:tabs>
        <w:suppressAutoHyphens/>
        <w:spacing w:line="360" w:lineRule="auto"/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Pr="005346BB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соблюдать правила пользования жилыми помещениями;</w:t>
      </w:r>
    </w:p>
    <w:p w14:paraId="5250D909" w14:textId="77777777" w:rsidR="005346BB" w:rsidRPr="005346BB" w:rsidRDefault="005346BB" w:rsidP="005346BB">
      <w:pPr>
        <w:tabs>
          <w:tab w:val="left" w:pos="262"/>
          <w:tab w:val="left" w:pos="297"/>
          <w:tab w:val="left" w:pos="331"/>
        </w:tabs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соблюдать паспортный режим;</w:t>
      </w:r>
    </w:p>
    <w:p w14:paraId="02A310F4" w14:textId="77777777" w:rsidR="005346BB" w:rsidRPr="005346BB" w:rsidRDefault="005346BB" w:rsidP="005346BB">
      <w:pPr>
        <w:tabs>
          <w:tab w:val="left" w:pos="523"/>
        </w:tabs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– </w:t>
      </w:r>
      <w:r w:rsidRPr="005346BB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>строго соблюдать правила внутреннего распорядка, выполнять требования</w:t>
      </w:r>
      <w:r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> 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администрации, сотрудников службы безопасности, председателей студенческих советов, других ответственных лиц, направленных на поддержание дисциплины и порядка в студенческих  общежитиях;</w:t>
      </w:r>
    </w:p>
    <w:p w14:paraId="44CE1C95" w14:textId="77777777" w:rsidR="005346BB" w:rsidRPr="005346BB" w:rsidRDefault="005346BB" w:rsidP="005346BB">
      <w:pPr>
        <w:tabs>
          <w:tab w:val="left" w:pos="523"/>
        </w:tabs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соблюдать правила техники безопасности, пожарной безопасности;</w:t>
      </w:r>
    </w:p>
    <w:p w14:paraId="322B65F6" w14:textId="77777777" w:rsidR="005346BB" w:rsidRPr="005346BB" w:rsidRDefault="005346BB" w:rsidP="005346BB">
      <w:pPr>
        <w:tabs>
          <w:tab w:val="left" w:pos="523"/>
        </w:tabs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бережно относиться к помещениям, оборудованию и инвентарю общежития, экономно расходовать электроэнергию, газ и воду, соблюдать чистоту в жилых помещениях и местах общего пользования, ежедневно производить уборку в своих жилых комнатах (блоках);</w:t>
      </w:r>
    </w:p>
    <w:p w14:paraId="45F35314" w14:textId="77777777" w:rsidR="005346BB" w:rsidRPr="005346BB" w:rsidRDefault="005346BB" w:rsidP="005346BB">
      <w:pPr>
        <w:tabs>
          <w:tab w:val="left" w:pos="523"/>
        </w:tabs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своевременно вносить плату в установленных размерах за проживание, пользование постельными принадлежностями и за все виды предоставляемых дополнительных услуг;</w:t>
      </w:r>
    </w:p>
    <w:p w14:paraId="22C6EF66" w14:textId="77777777" w:rsidR="005346BB" w:rsidRPr="005346BB" w:rsidRDefault="005346BB" w:rsidP="005346BB">
      <w:pPr>
        <w:tabs>
          <w:tab w:val="left" w:pos="523"/>
        </w:tabs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– 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выполнять положения заключенного с администрацией договора найма жилого помещения в общежитии;</w:t>
      </w:r>
    </w:p>
    <w:p w14:paraId="44DADA52" w14:textId="77777777" w:rsidR="005346BB" w:rsidRPr="005346BB" w:rsidRDefault="005346BB" w:rsidP="005346BB">
      <w:pPr>
        <w:tabs>
          <w:tab w:val="left" w:pos="523"/>
        </w:tabs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возмещать причиненный материальный ущерб в соответствии с действующим законодательством и заключенным договором найма жилого помещения в общежитии.</w:t>
      </w:r>
    </w:p>
    <w:p w14:paraId="1AF65375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2.3 Проживающие в общежитии студенты на добровольной основе привлекаются студенческим советом общежития во внеучебное время к работам по самообслуживанию, благоустройству и озеленению территории общежития, к </w:t>
      </w:r>
      <w:r w:rsidRPr="005346B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проведению ремонта занимаемых ими жилых комнат</w:t>
      </w:r>
      <w:r w:rsidRPr="005346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,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систематических генеральных уборок помещений общежития и закрепленной территории и другим видам работ с учетом заключенного договора и с соблюдением правил охраны труда.</w:t>
      </w:r>
    </w:p>
    <w:p w14:paraId="76EC76E8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2.4 Ответственность за своевременный уход приглашенных и соблюдения ими Правил внутреннего распорядка общежития, положения об общежитии и других локальных актов Колледжа несет приглашающий.</w:t>
      </w:r>
    </w:p>
    <w:p w14:paraId="689AA674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2.5 Виновные в нарушении внутреннего распорядка обязаны предоставить письменные объяснения на имя зам. директора по учебно-воспитательной работе Колледжа.</w:t>
      </w:r>
    </w:p>
    <w:p w14:paraId="0FF099DE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2.6 Общие правила внутреннего распорядка в общежитии:</w:t>
      </w:r>
    </w:p>
    <w:p w14:paraId="1C4B9871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2.6.1  Посетители Колледжа допускаются в общежитие с 18 час. 00 мин. до 21 час.  00 мин. </w:t>
      </w:r>
    </w:p>
    <w:p w14:paraId="1B23E2C5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2.6.2 Вход в общежитие разрешается с 06 час. 00 мин. до 23 час. 00 мин. по пропускам. Учитывая санитарно-эпидемиологическую обстановку, пропускной режим в общежитие может быть временно изменен.</w:t>
      </w:r>
    </w:p>
    <w:p w14:paraId="4ABF707D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2.6.3 Родственники проживающего в общежитии и студенты, которые ранее были выселены из общежития проходят в общежитие по письменному разрешению зав. общежитием по документу, удостоверяющему их личность.</w:t>
      </w:r>
    </w:p>
    <w:p w14:paraId="2D4B4BD8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2.6.4 Организация всех культурно-массовых мероприятий, совещаний, собраний, вечеров допускается только с письменного разрешения зам. директора по учебно-воспитательной работе ГБПОУ РО «РКСИ», зав. 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общежитием по личному заявлению проживающего. Указанные мероприятия должны оканчиваться без исключений в 22 час. 30 мин.</w:t>
      </w:r>
    </w:p>
    <w:p w14:paraId="3CA96E8B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2.6.5 С 23 час. 00 мин. до 06 час.00 мин. В общежитии должна соблюдаться полная тишина, студенты должны находиться в своих комнатах. Входные двери запираются в 23 час. 00 мин. и открываются в 06 час. 00 мин. В исключительных случаях в праздничные дни, режим может быть изменен. Проникновение в общежитие другим способом является нарушением.</w:t>
      </w:r>
    </w:p>
    <w:p w14:paraId="4B029280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2.6.6 При поступлении данных об оставшихся на ночлег посторонних лицах, распитии спиртных напитков, организации вечеринок во внеурочное и ночное время, разрешается проверка отдельных жилых помещений зав. общежитием, членами студенческого профсоюзного комитета и студенческого совета.</w:t>
      </w:r>
    </w:p>
    <w:p w14:paraId="3CBB27B2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2.7 Проживающим в общежитии запрещается:</w:t>
      </w:r>
    </w:p>
    <w:p w14:paraId="72EEA06B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самовольно переселяться из одной комнаты в другую;</w:t>
      </w:r>
    </w:p>
    <w:p w14:paraId="478D1105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самовольно переносить инвентарь из одной комнаты в другую;</w:t>
      </w:r>
    </w:p>
    <w:p w14:paraId="09D2D93E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появляться в общежитии в нетрезвом состоянии;</w:t>
      </w:r>
    </w:p>
    <w:p w14:paraId="78E4CCA1" w14:textId="77777777" w:rsidR="005346BB" w:rsidRPr="005346BB" w:rsidRDefault="005346BB" w:rsidP="005346BB">
      <w:pPr>
        <w:tabs>
          <w:tab w:val="left" w:pos="900"/>
        </w:tabs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производить самостоятельно ремонт и исправление электропроводки;</w:t>
      </w:r>
    </w:p>
    <w:p w14:paraId="7C8B23A9" w14:textId="77777777" w:rsidR="005346BB" w:rsidRPr="005346BB" w:rsidRDefault="005346BB" w:rsidP="005346BB">
      <w:pPr>
        <w:tabs>
          <w:tab w:val="left" w:pos="900"/>
        </w:tabs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оставлять посторонних лиц на ночлег, за исключением случаев, когда есть письменное разрешение зав. общежитием;</w:t>
      </w:r>
    </w:p>
    <w:p w14:paraId="00E40F3F" w14:textId="77777777" w:rsidR="005346BB" w:rsidRPr="005346BB" w:rsidRDefault="005346BB" w:rsidP="005346BB">
      <w:pPr>
        <w:tabs>
          <w:tab w:val="left" w:pos="900"/>
        </w:tabs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курить в общественных местах и в комнатах общежития;</w:t>
      </w:r>
    </w:p>
    <w:p w14:paraId="4829994F" w14:textId="77777777" w:rsidR="005346BB" w:rsidRPr="005346BB" w:rsidRDefault="005346BB" w:rsidP="005346BB">
      <w:pPr>
        <w:tabs>
          <w:tab w:val="left" w:pos="900"/>
        </w:tabs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пользоваться электронагревательными приборами в жилых комнатах;</w:t>
      </w:r>
    </w:p>
    <w:p w14:paraId="7EEB5918" w14:textId="77777777" w:rsidR="005346BB" w:rsidRPr="005346BB" w:rsidRDefault="005346BB" w:rsidP="005346BB">
      <w:pPr>
        <w:tabs>
          <w:tab w:val="left" w:pos="900"/>
        </w:tabs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грубить на замечания, требования оперативного дежурного;</w:t>
      </w:r>
    </w:p>
    <w:p w14:paraId="25C5DA84" w14:textId="77777777" w:rsidR="005346BB" w:rsidRPr="005346BB" w:rsidRDefault="005346BB" w:rsidP="005346BB">
      <w:pPr>
        <w:tabs>
          <w:tab w:val="left" w:pos="900"/>
        </w:tabs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входить и выходить из общежития без пропусков установленной формы,  передавать пропуск другому лицу;</w:t>
      </w:r>
    </w:p>
    <w:p w14:paraId="325CC9E7" w14:textId="77777777" w:rsidR="005346BB" w:rsidRPr="005346BB" w:rsidRDefault="005346BB" w:rsidP="005346BB">
      <w:pPr>
        <w:tabs>
          <w:tab w:val="left" w:pos="900"/>
        </w:tabs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оставлять без присмотра свою комнату, передавать ключи от комнаты другим лицам. Оставлять на вахте ключи от комнат для других лиц;</w:t>
      </w:r>
    </w:p>
    <w:p w14:paraId="2CBA757E" w14:textId="77777777" w:rsidR="005346BB" w:rsidRPr="005346BB" w:rsidRDefault="005346BB" w:rsidP="005346BB">
      <w:pPr>
        <w:tabs>
          <w:tab w:val="left" w:pos="900"/>
        </w:tabs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выбрасывать из окон мусор, предметы обихода;</w:t>
      </w:r>
    </w:p>
    <w:p w14:paraId="083A1CB2" w14:textId="77777777" w:rsidR="005346BB" w:rsidRPr="005346BB" w:rsidRDefault="005346BB" w:rsidP="005346BB">
      <w:pPr>
        <w:tabs>
          <w:tab w:val="left" w:pos="900"/>
        </w:tabs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– 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загромождать проходы, нарушая требования противопожарной безопасности (холодильниками, столами, шкафами и т.д.);</w:t>
      </w:r>
    </w:p>
    <w:p w14:paraId="386B9BCD" w14:textId="77777777" w:rsidR="005346BB" w:rsidRPr="005346BB" w:rsidRDefault="005346BB" w:rsidP="005346BB">
      <w:pPr>
        <w:tabs>
          <w:tab w:val="left" w:pos="900"/>
        </w:tabs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– 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производить переделку мебели и перепланировку комнат (капитальные перегородки и т.д.);</w:t>
      </w:r>
    </w:p>
    <w:p w14:paraId="1344D7B9" w14:textId="77777777" w:rsidR="005346BB" w:rsidRPr="005346BB" w:rsidRDefault="005346BB" w:rsidP="005346BB">
      <w:pPr>
        <w:tabs>
          <w:tab w:val="left" w:pos="900"/>
        </w:tabs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наклеивать на стены комнат и коридоров объявления, расписания, рекламы, плакаты и т.д.;</w:t>
      </w:r>
    </w:p>
    <w:p w14:paraId="53149C4A" w14:textId="77777777" w:rsidR="005346BB" w:rsidRPr="005346BB" w:rsidRDefault="005346BB" w:rsidP="005346BB">
      <w:pPr>
        <w:tabs>
          <w:tab w:val="left" w:pos="900"/>
        </w:tabs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– 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после 22 час. 00 мин. громко петь, а также включать звуковоспроизводящую аппаратуру на мощность, превосходящую слышимость в пределах комнаты.</w:t>
      </w:r>
    </w:p>
    <w:p w14:paraId="58BC92AE" w14:textId="77777777" w:rsidR="005346BB" w:rsidRPr="005346BB" w:rsidRDefault="005346BB" w:rsidP="005346BB">
      <w:pPr>
        <w:tabs>
          <w:tab w:val="left" w:pos="900"/>
        </w:tabs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употреблять спиртные напитки и наркотические средства.</w:t>
      </w:r>
    </w:p>
    <w:p w14:paraId="55540835" w14:textId="77777777" w:rsidR="005346BB" w:rsidRPr="005346BB" w:rsidRDefault="005346BB" w:rsidP="005346BB">
      <w:pPr>
        <w:tabs>
          <w:tab w:val="left" w:pos="900"/>
        </w:tabs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– 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двери, открывающиеся наружу; устанавливать двойные двери в тамбуры перед жилыми комнатами без разрешения администрации общежития, врезать дополнительные замки и глазки.</w:t>
      </w:r>
    </w:p>
    <w:p w14:paraId="13CBC1C8" w14:textId="77777777" w:rsidR="005346BB" w:rsidRPr="005346BB" w:rsidRDefault="005346BB" w:rsidP="005346BB">
      <w:pPr>
        <w:tabs>
          <w:tab w:val="left" w:pos="900"/>
        </w:tabs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содержать в общежитии домашних животных;</w:t>
      </w:r>
    </w:p>
    <w:p w14:paraId="0AD5D80C" w14:textId="77777777" w:rsidR="005346BB" w:rsidRPr="005346BB" w:rsidRDefault="005346BB" w:rsidP="005346BB">
      <w:pPr>
        <w:tabs>
          <w:tab w:val="left" w:pos="900"/>
        </w:tabs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снимать замки, дверей в общежитиях.</w:t>
      </w:r>
    </w:p>
    <w:p w14:paraId="48CDF54A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2.8. За нарушение правил проживания в общежитии к проживающим по представлению администрации общежития или решению студсовета общежития могут быть применены меры общественного, дисциплинарного (замечание, выговор, выселение из общежития) и административного воздействия в соответствии с действующим законодательством Российской Федерации.</w:t>
      </w:r>
    </w:p>
    <w:p w14:paraId="2047E2D0" w14:textId="77777777" w:rsidR="005346BB" w:rsidRPr="005346BB" w:rsidRDefault="005346BB" w:rsidP="005346BB">
      <w:pPr>
        <w:suppressAutoHyphens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III. Права и обязанности администрации общежития ГБПОУ  РО «РКСИ»</w:t>
      </w:r>
    </w:p>
    <w:p w14:paraId="00D5119E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3.1 Непосредственное руководство хозяйственной деятельностью и эксплуатацией общежития, организацией быта проживающих, поддержанием в нем установленного порядка осуществляется заместителем директора по административно-хозяйственной работе или иным работником, назначаемым директором Колледжа.</w:t>
      </w:r>
    </w:p>
    <w:p w14:paraId="09119BE4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3.2 Квалификационные требования, функциональные обязанности, а также ответственность заведующего, коменданта и других работников общежития регламентируется должностными инструкциями, утвержденные директором Колледжа.</w:t>
      </w:r>
    </w:p>
    <w:p w14:paraId="039623DE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3.3 В случаях возникновения споров по </w:t>
      </w:r>
      <w:proofErr w:type="gramStart"/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договору  или</w:t>
      </w:r>
      <w:proofErr w:type="gramEnd"/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жалоб проживающего, они рассматриваются администрацией общежития и студсоветом, а в случае неудовлетворения претензий – администрацией  и профкомом студентов учебного заведения в присутствии проживающего.</w:t>
      </w:r>
    </w:p>
    <w:p w14:paraId="31EAB6CE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3.4 Администрация вправе переселять проживающего из одного помещения в другое, при условии, что помещение соответствует всем техническим требованиям (санитарные, пожарные и т.д.).</w:t>
      </w:r>
    </w:p>
    <w:p w14:paraId="1473D30B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3.5 Администрация учебного заведения обязана:</w:t>
      </w:r>
    </w:p>
    <w:p w14:paraId="3A7412CB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содержать помещения общежития в соответствии с установленными санитарными правилами;</w:t>
      </w:r>
    </w:p>
    <w:p w14:paraId="1201C403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выполнять договоры найма жилого помещения в общежитии;</w:t>
      </w:r>
    </w:p>
    <w:p w14:paraId="68C9632E" w14:textId="77777777" w:rsidR="005346BB" w:rsidRPr="005346BB" w:rsidRDefault="005346BB" w:rsidP="005346BB">
      <w:pPr>
        <w:tabs>
          <w:tab w:val="left" w:pos="851"/>
        </w:tabs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– 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укомплектовывать общежитие мебелью, оборудованием, постельными принадлежностями и другим инвентарем по действующим типовым нормам;</w:t>
      </w:r>
    </w:p>
    <w:p w14:paraId="10EECF7A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– 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своевременно проводить ремонт общежития, инвентаря, оборудования, содержать в надлежащем порядке закрепленную территорию и зеленые насаждения;</w:t>
      </w:r>
    </w:p>
    <w:p w14:paraId="349A4726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– 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обеспечить предоставление проживающим в общежитии необходимых коммунально-бытовых услуг, помещений для самостоятельных занятий и проведения культурно-массовых и спортивных мероприятий;</w:t>
      </w:r>
    </w:p>
    <w:p w14:paraId="1DA84FC1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Pr="005346B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переселять в случае острого заболевания проживающих в общежитии с их согласия в изоляторы на основании рекомендации врачей;</w:t>
      </w:r>
    </w:p>
    <w:p w14:paraId="5D085583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– 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укомплектовывать штат общежития в установленном порядке обслуживающим персоналом;</w:t>
      </w:r>
    </w:p>
    <w:p w14:paraId="23C5577C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–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 содействовать студенческому совету общежития в развитии студенческого самоуправления по вопросам самообслуживания, улучшения условий труда, быта и отдыха проживающих;</w:t>
      </w:r>
    </w:p>
    <w:p w14:paraId="64BA022B" w14:textId="77777777" w:rsidR="005346BB" w:rsidRPr="005346BB" w:rsidRDefault="00A1261F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="005346BB"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осуществлять мероприятия по улучшению жилищных и культурно-бытовых условий в общежитии, своевременно принимать меры по </w:t>
      </w:r>
      <w:r w:rsidR="005346BB"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реализации предложений проживающих, информировать их о принятых решениях;</w:t>
      </w:r>
    </w:p>
    <w:p w14:paraId="4EF20875" w14:textId="77777777" w:rsidR="005346BB" w:rsidRPr="005346BB" w:rsidRDefault="00A1261F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="005346BB"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обеспечивать необходимый тепловой режим и освещенность во всех помещениях в соответствии с санитарными требованиями и правилами охраны труда;</w:t>
      </w:r>
    </w:p>
    <w:p w14:paraId="363B4C5E" w14:textId="77777777" w:rsidR="005346BB" w:rsidRPr="005346BB" w:rsidRDefault="00A1261F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– </w:t>
      </w:r>
      <w:r w:rsidR="005346BB"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обеспечивать проживающих необходимым оборудованием, инвентарем, инструментом и материалами для проведения на добровольной основе работ по обслуживанию и уборке общежития и закрепленной территории.</w:t>
      </w:r>
    </w:p>
    <w:p w14:paraId="1BED8027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3.6 Заведующий общежитием обязан обеспечить:</w:t>
      </w:r>
    </w:p>
    <w:p w14:paraId="015A0F05" w14:textId="77777777" w:rsidR="005346BB" w:rsidRPr="005346BB" w:rsidRDefault="00A1261F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="005346BB"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непосредственное руководство работой обслуживающего персонала общежития;</w:t>
      </w:r>
    </w:p>
    <w:p w14:paraId="76FEE4CA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- вселение в общежитие на основании разрешения, выданного учебным заведением, паспорта и справки о состоянии здоровья, договора найма жилого помещения в общежитии;</w:t>
      </w:r>
    </w:p>
    <w:p w14:paraId="2B9C1F82" w14:textId="77777777" w:rsidR="005346BB" w:rsidRPr="005346BB" w:rsidRDefault="00A1261F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–</w:t>
      </w:r>
      <w:r w:rsidR="005346BB"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 предоставление проживающим необходимого оборудования и инвентаря в соответствии с типовыми нормами;</w:t>
      </w:r>
    </w:p>
    <w:p w14:paraId="1F71827D" w14:textId="77777777" w:rsidR="005346BB" w:rsidRPr="005346BB" w:rsidRDefault="00A1261F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–</w:t>
      </w:r>
      <w:r w:rsidR="005346BB"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 учет замечаний по содержанию общежития и предложений проживающих по улучшению жилищно-бытовых условий;</w:t>
      </w:r>
    </w:p>
    <w:p w14:paraId="60A7BB18" w14:textId="77777777" w:rsidR="005346BB" w:rsidRPr="005346BB" w:rsidRDefault="00A1261F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="005346BB"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информирование администрации учебного заведения о положении дел в общежитии;</w:t>
      </w:r>
    </w:p>
    <w:p w14:paraId="1DC15EB7" w14:textId="77777777" w:rsidR="005346BB" w:rsidRPr="005346BB" w:rsidRDefault="00A1261F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="005346BB" w:rsidRPr="005346B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охрану общежития</w:t>
      </w:r>
      <w:r w:rsidR="005346BB"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, нормальный тепловой режим и необходимое освещение всех помещений общежития;</w:t>
      </w:r>
    </w:p>
    <w:p w14:paraId="1E5B418A" w14:textId="77777777" w:rsidR="005346BB" w:rsidRPr="005346BB" w:rsidRDefault="00A1261F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="005346BB"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чистоту и порядок в общежитии и на его территории, проводить инструктаж и принимать меры к соблюдению правил проживания, техники безопасности и правил пожарной безопасности, проведение генеральной уборки помещений общежития и закрепленной территории.</w:t>
      </w:r>
    </w:p>
    <w:p w14:paraId="2DEE014F" w14:textId="77777777" w:rsidR="005346BB" w:rsidRPr="005346BB" w:rsidRDefault="005346BB" w:rsidP="005346BB">
      <w:pPr>
        <w:tabs>
          <w:tab w:val="left" w:pos="1276"/>
        </w:tabs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3.7 Заведующий общежитием имеет право:</w:t>
      </w:r>
    </w:p>
    <w:p w14:paraId="1EB4F3B1" w14:textId="77777777" w:rsidR="005346BB" w:rsidRPr="005346BB" w:rsidRDefault="00A1261F" w:rsidP="005346BB">
      <w:pPr>
        <w:tabs>
          <w:tab w:val="left" w:pos="1276"/>
        </w:tabs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– </w:t>
      </w:r>
      <w:r w:rsidR="005346BB"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совместно со студенческим советом вносить на рассмотрение администрации учебного заведения предложения о поощрении и наложении взысканий на проживающих в общежитии;</w:t>
      </w:r>
    </w:p>
    <w:p w14:paraId="1EF5856D" w14:textId="77777777" w:rsidR="005346BB" w:rsidRPr="005346BB" w:rsidRDefault="00A1261F" w:rsidP="005346BB">
      <w:pPr>
        <w:tabs>
          <w:tab w:val="left" w:pos="1276"/>
        </w:tabs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="005346BB"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принимать решение о переселении проживающих по их просьбе из одной комнаты в другую;</w:t>
      </w:r>
    </w:p>
    <w:p w14:paraId="4C0C5BF2" w14:textId="77777777" w:rsidR="005346BB" w:rsidRPr="005346BB" w:rsidRDefault="00A1261F" w:rsidP="005346BB">
      <w:pPr>
        <w:tabs>
          <w:tab w:val="left" w:pos="1276"/>
        </w:tabs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="005346BB"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вносить предложения о поощрении и применении мер дисциплинарного воздействия к обслуживающему персоналу общежития;</w:t>
      </w:r>
    </w:p>
    <w:p w14:paraId="11303958" w14:textId="77777777" w:rsidR="005346BB" w:rsidRPr="005346BB" w:rsidRDefault="00A1261F" w:rsidP="005346BB">
      <w:pPr>
        <w:tabs>
          <w:tab w:val="left" w:pos="1276"/>
        </w:tabs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="005346BB"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знакомить с правилами внутреннего распорядка (под расписку) каждого, проживающего в общежитии.</w:t>
      </w:r>
    </w:p>
    <w:p w14:paraId="0214A410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3.8 Заведующий общежитием совместно со студенческим советом рассматривает в установленном порядке разногласия, возникающие между проживающими и обслуживающим персоналом общежития.</w:t>
      </w:r>
    </w:p>
    <w:p w14:paraId="6CE6AB0A" w14:textId="77777777" w:rsidR="005346BB" w:rsidRPr="005346BB" w:rsidRDefault="005346BB" w:rsidP="005346BB">
      <w:pPr>
        <w:suppressAutoHyphens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IV. Заселение и выселение из общежития, оплата услуг</w:t>
      </w:r>
    </w:p>
    <w:p w14:paraId="683C856F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4.1. Распределение мест в общежитии и утверждение списка студентов, слушателей подготовительных курсов, курсов повышения квалификации на вселение в общежитие производится по решению администрации Колледжа и объявляется приказом директора.</w:t>
      </w:r>
    </w:p>
    <w:p w14:paraId="74D7EC55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4.2. Вселение студентов, слушателей подготовительных курсов, курсов повышения квалификации осуществляется на основании разрешения, выданного администрацией Колледжа, в котором указывается номер общежития и комнаты. Как правило, жилая комната закрепляется за проживающими на весь период обучения в Колледже.</w:t>
      </w:r>
    </w:p>
    <w:p w14:paraId="1A926022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4.3. При невозможности проживания в данной комнате вследствие аварии, переселение проживающих из одного общежития в другое производится по совместному решению администрации и профкома студентов Колледжа, а из одной комнаты в другую - по решению администрации и студенческого совета общежития.</w:t>
      </w:r>
    </w:p>
    <w:p w14:paraId="7C7EB783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4.4. Порядок пользования общежитием студентами, находящимися в академических отпусках, определяется с учетом их пожеланий администрацией учебного заведения.</w:t>
      </w:r>
    </w:p>
    <w:p w14:paraId="24532184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4.5. Организация регистрационного режима в студенческом общежитии осуществляется назначенным администрацией Колледжа для этой цели лицом.</w:t>
      </w:r>
    </w:p>
    <w:p w14:paraId="2439816C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4.6. Абитуриенты на период сдачи вступительных экзаменов, а также студенты-заочники на период сдачи экзаменационных сессий и защиты дипломных проектов (сдачи государственных экзаменов) могут размещаться в общежитии с оплатой на условиях, устанавливаемых Колледжем в соответствии с законодательством Российской Федерации. </w:t>
      </w:r>
    </w:p>
    <w:p w14:paraId="4D26D61D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4.7. При отчислении из учебного заведения (в том числе и по его окончании) проживающие освобождают общежитие в срок, указанный в заключенном договоре найма жилого помещения в общежитии.</w:t>
      </w:r>
    </w:p>
    <w:p w14:paraId="65F0F41E" w14:textId="77777777" w:rsidR="005346BB" w:rsidRPr="005346BB" w:rsidRDefault="005346BB" w:rsidP="005346BB">
      <w:pPr>
        <w:tabs>
          <w:tab w:val="left" w:pos="488"/>
        </w:tabs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4.8. Плата за пользование общежитием взимается со студентов за все время проживания и период каникул.</w:t>
      </w:r>
    </w:p>
    <w:p w14:paraId="67D21E14" w14:textId="77777777" w:rsidR="005346BB" w:rsidRPr="005346BB" w:rsidRDefault="005346BB" w:rsidP="005346BB">
      <w:pPr>
        <w:tabs>
          <w:tab w:val="left" w:pos="488"/>
        </w:tabs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4.9. Студенты, поступившие в Колледж с полной оплатой расходов на образование, оплачивают услуги за пользование общежитиями в полном объеме.</w:t>
      </w:r>
    </w:p>
    <w:p w14:paraId="02D8D6C9" w14:textId="77777777" w:rsidR="005346BB" w:rsidRPr="005346BB" w:rsidRDefault="005346BB" w:rsidP="005346BB">
      <w:pPr>
        <w:tabs>
          <w:tab w:val="left" w:pos="488"/>
        </w:tabs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4.10. Пользование в жилых комнатах личными энергоемкими </w:t>
      </w:r>
      <w:proofErr w:type="spellStart"/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электропотребляющими</w:t>
      </w:r>
      <w:proofErr w:type="spellEnd"/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приборами и аппаратурой допускается с разрешения администрации общежития с внесением в установленном Колледжем порядке дополнительной платы за потребляемую электроэнергию. Плата вносится проживающими тех комнат, в которых используются указанные приборы, аппаратура.</w:t>
      </w:r>
    </w:p>
    <w:p w14:paraId="53B4979D" w14:textId="77777777" w:rsidR="005346BB" w:rsidRPr="005346BB" w:rsidRDefault="005346BB" w:rsidP="005346BB">
      <w:pPr>
        <w:suppressAutoHyphens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V. Общественные органы управления студенческим общежитием</w:t>
      </w:r>
    </w:p>
    <w:p w14:paraId="52293D86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5.1. В общежитии студентами избирается орган самоуправления – студенческий совет общежития, представляющий их интересы. Студенческий совет имеет право заключать соглашения между коллективом проживающих и администрацией Колледжа.</w:t>
      </w:r>
    </w:p>
    <w:p w14:paraId="132A2635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 Студенческий совет координирует деятельность старост этажей, организует работу по самообслуживанию общежития, привлекает в добровольном порядке проживающих к выполнению общественно-полезных 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работ в общежитии и на прилегающей территории, помогает администрации в организации контроля за сохранностью материальных ценностей, закрепленных за проживающими, организует проведение культурно-массовой работы.</w:t>
      </w:r>
    </w:p>
    <w:p w14:paraId="530881A4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5.3. Студенческий совет в своей работе руководствуется данным положением и положением о студенческом совете общежития.</w:t>
      </w:r>
    </w:p>
    <w:p w14:paraId="086247E0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5.4. Администрация Колледжа принимает меры к поощрению актива органов студенческого самоуправления за успешную работу, </w:t>
      </w:r>
      <w:r w:rsidRPr="005346B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 том числе из внебюджетных средств.</w:t>
      </w:r>
    </w:p>
    <w:p w14:paraId="3D6C00F1" w14:textId="77777777" w:rsidR="005346BB" w:rsidRPr="005346BB" w:rsidRDefault="005346BB" w:rsidP="005346BB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5.5. На каждом этаже общежития избирается староста. Староста этажа следит за бережным отношением проживающих к находящемуся в комнате, на этаже имуществу, содержанию комнаты, этажа в чистоте и порядке.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Староста этажа в своей работе руководствуется решениями студенческого совета общежития.</w:t>
      </w:r>
    </w:p>
    <w:p w14:paraId="736CE99A" w14:textId="77777777" w:rsidR="005346BB" w:rsidRPr="005346BB" w:rsidRDefault="005346BB" w:rsidP="005346BB">
      <w:pPr>
        <w:suppressAutoHyphens/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344AA0CC" w14:textId="77777777" w:rsidR="005346BB" w:rsidRPr="005346BB" w:rsidRDefault="005346BB" w:rsidP="005346BB">
      <w:pPr>
        <w:suppressAutoHyphens/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РАЗРАБОТЧИК:</w:t>
      </w:r>
    </w:p>
    <w:p w14:paraId="2E0782A9" w14:textId="77777777" w:rsidR="005346BB" w:rsidRPr="005346BB" w:rsidRDefault="005346BB" w:rsidP="005346BB">
      <w:pPr>
        <w:suppressAutoHyphens/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712C4AFC" w14:textId="77777777" w:rsidR="005346BB" w:rsidRPr="005346BB" w:rsidRDefault="005346BB" w:rsidP="005346BB">
      <w:pPr>
        <w:tabs>
          <w:tab w:val="left" w:pos="3544"/>
        </w:tabs>
        <w:suppressAutoHyphens/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Зам. директора по УВР          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</w:t>
      </w:r>
      <w:proofErr w:type="spellStart"/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Н.Г.Калинина</w:t>
      </w:r>
      <w:proofErr w:type="spellEnd"/>
    </w:p>
    <w:p w14:paraId="4B458B39" w14:textId="77777777" w:rsidR="005346BB" w:rsidRPr="005346BB" w:rsidRDefault="005346BB" w:rsidP="005346BB">
      <w:pPr>
        <w:tabs>
          <w:tab w:val="left" w:pos="180"/>
          <w:tab w:val="left" w:pos="567"/>
        </w:tabs>
        <w:suppressAutoHyphens/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45FAF647" w14:textId="77777777" w:rsidR="005346BB" w:rsidRPr="005346BB" w:rsidRDefault="005346BB" w:rsidP="005346BB">
      <w:pPr>
        <w:tabs>
          <w:tab w:val="left" w:pos="180"/>
          <w:tab w:val="left" w:pos="567"/>
        </w:tabs>
        <w:suppressAutoHyphens/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СОГЛАСОВАНО:</w:t>
      </w:r>
    </w:p>
    <w:p w14:paraId="47C6E333" w14:textId="77777777" w:rsidR="005346BB" w:rsidRPr="005346BB" w:rsidRDefault="005346BB" w:rsidP="005346BB">
      <w:pPr>
        <w:tabs>
          <w:tab w:val="left" w:pos="180"/>
          <w:tab w:val="left" w:pos="567"/>
        </w:tabs>
        <w:suppressAutoHyphens/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3406FA76" w14:textId="77777777" w:rsidR="005346BB" w:rsidRPr="005346BB" w:rsidRDefault="005346BB" w:rsidP="005346BB">
      <w:pPr>
        <w:tabs>
          <w:tab w:val="left" w:pos="180"/>
          <w:tab w:val="left" w:pos="567"/>
        </w:tabs>
        <w:suppressAutoHyphens/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Зам. директора по</w:t>
      </w:r>
      <w:r w:rsidR="00500F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АХР</w:t>
      </w:r>
      <w:r w:rsidR="00500FE1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и ОБ</w:t>
      </w:r>
      <w:r w:rsidR="00500FE1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500FE1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500FE1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500FE1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500FE1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Д.В. Лепё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шкин</w:t>
      </w:r>
    </w:p>
    <w:p w14:paraId="0AC36008" w14:textId="77777777" w:rsidR="005346BB" w:rsidRPr="005346BB" w:rsidRDefault="005346BB" w:rsidP="005346BB">
      <w:pPr>
        <w:tabs>
          <w:tab w:val="left" w:pos="180"/>
          <w:tab w:val="left" w:pos="567"/>
          <w:tab w:val="left" w:pos="5670"/>
        </w:tabs>
        <w:suppressAutoHyphens/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14:paraId="0447BA3F" w14:textId="77777777" w:rsidR="005346BB" w:rsidRPr="005346BB" w:rsidRDefault="005346BB" w:rsidP="005346BB">
      <w:pPr>
        <w:shd w:val="clear" w:color="auto" w:fill="FFFFFF"/>
        <w:tabs>
          <w:tab w:val="left" w:pos="7655"/>
        </w:tabs>
        <w:suppressAutoHyphens/>
        <w:spacing w:line="360" w:lineRule="auto"/>
        <w:ind w:firstLine="0"/>
        <w:jc w:val="left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5346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Рук. структурного подразделения по </w:t>
      </w:r>
      <w:proofErr w:type="spellStart"/>
      <w:r w:rsidRPr="005346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КРиДОУ</w:t>
      </w:r>
      <w:proofErr w:type="spellEnd"/>
      <w:r w:rsidRPr="005346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                     </w:t>
      </w:r>
      <w:r w:rsidRPr="005346B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Н.В. Барна</w:t>
      </w:r>
    </w:p>
    <w:p w14:paraId="4EC0C439" w14:textId="77777777" w:rsidR="005346BB" w:rsidRPr="005346BB" w:rsidRDefault="005346BB" w:rsidP="005346BB">
      <w:pPr>
        <w:tabs>
          <w:tab w:val="left" w:pos="180"/>
          <w:tab w:val="left" w:pos="567"/>
        </w:tabs>
        <w:suppressAutoHyphens/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14:paraId="5434A788" w14:textId="77777777" w:rsidR="005346BB" w:rsidRPr="005346BB" w:rsidRDefault="005346BB" w:rsidP="005346BB">
      <w:pPr>
        <w:shd w:val="clear" w:color="auto" w:fill="FFFFFF"/>
        <w:suppressAutoHyphens/>
        <w:spacing w:line="360" w:lineRule="auto"/>
        <w:ind w:firstLine="0"/>
        <w:jc w:val="left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>Юрисконсульт</w:t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5346BB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 Е.А. Кондратова</w:t>
      </w:r>
    </w:p>
    <w:p w14:paraId="030BEAAC" w14:textId="77777777" w:rsidR="00F51157" w:rsidRPr="00A1261F" w:rsidRDefault="005346BB" w:rsidP="00A1261F">
      <w:pPr>
        <w:tabs>
          <w:tab w:val="left" w:pos="180"/>
          <w:tab w:val="left" w:pos="567"/>
        </w:tabs>
        <w:suppressAutoHyphens/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46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sectPr w:rsidR="00F51157" w:rsidRPr="00A1261F" w:rsidSect="0071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BA44FD2"/>
    <w:multiLevelType w:val="hybridMultilevel"/>
    <w:tmpl w:val="B04A80C6"/>
    <w:lvl w:ilvl="0" w:tplc="A89E37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E0B3D0C"/>
    <w:multiLevelType w:val="multilevel"/>
    <w:tmpl w:val="564048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527E6E75"/>
    <w:multiLevelType w:val="hybridMultilevel"/>
    <w:tmpl w:val="EC6C7FF0"/>
    <w:lvl w:ilvl="0" w:tplc="4990AF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E59"/>
    <w:rsid w:val="00002846"/>
    <w:rsid w:val="00016D9B"/>
    <w:rsid w:val="000218E8"/>
    <w:rsid w:val="00041218"/>
    <w:rsid w:val="000A0777"/>
    <w:rsid w:val="000A1BE2"/>
    <w:rsid w:val="000A7040"/>
    <w:rsid w:val="000B35E2"/>
    <w:rsid w:val="000C509A"/>
    <w:rsid w:val="000E401C"/>
    <w:rsid w:val="000F4AD5"/>
    <w:rsid w:val="0010679C"/>
    <w:rsid w:val="001237EA"/>
    <w:rsid w:val="00162674"/>
    <w:rsid w:val="00162DCB"/>
    <w:rsid w:val="001810E4"/>
    <w:rsid w:val="00197AE8"/>
    <w:rsid w:val="001A49AC"/>
    <w:rsid w:val="001A659C"/>
    <w:rsid w:val="001F54E9"/>
    <w:rsid w:val="0020062C"/>
    <w:rsid w:val="0021037D"/>
    <w:rsid w:val="00214297"/>
    <w:rsid w:val="002355F1"/>
    <w:rsid w:val="00276604"/>
    <w:rsid w:val="002B4CE5"/>
    <w:rsid w:val="00317BFF"/>
    <w:rsid w:val="00322865"/>
    <w:rsid w:val="00347DB5"/>
    <w:rsid w:val="0039318D"/>
    <w:rsid w:val="003959D8"/>
    <w:rsid w:val="003D205F"/>
    <w:rsid w:val="003E18AB"/>
    <w:rsid w:val="003F2118"/>
    <w:rsid w:val="00414385"/>
    <w:rsid w:val="00415F07"/>
    <w:rsid w:val="00436DB3"/>
    <w:rsid w:val="004435B7"/>
    <w:rsid w:val="0044458E"/>
    <w:rsid w:val="00444F45"/>
    <w:rsid w:val="00471C2E"/>
    <w:rsid w:val="004754CF"/>
    <w:rsid w:val="004757F4"/>
    <w:rsid w:val="004B45C3"/>
    <w:rsid w:val="004C0593"/>
    <w:rsid w:val="004C2720"/>
    <w:rsid w:val="004C4310"/>
    <w:rsid w:val="004D534D"/>
    <w:rsid w:val="004D691B"/>
    <w:rsid w:val="004E2CCD"/>
    <w:rsid w:val="00500FE1"/>
    <w:rsid w:val="00506661"/>
    <w:rsid w:val="005135F4"/>
    <w:rsid w:val="005144E5"/>
    <w:rsid w:val="005149E5"/>
    <w:rsid w:val="00525921"/>
    <w:rsid w:val="005346BB"/>
    <w:rsid w:val="005408F2"/>
    <w:rsid w:val="005470E1"/>
    <w:rsid w:val="00556118"/>
    <w:rsid w:val="005B5A22"/>
    <w:rsid w:val="005C2971"/>
    <w:rsid w:val="005D5663"/>
    <w:rsid w:val="005E51C8"/>
    <w:rsid w:val="00624652"/>
    <w:rsid w:val="00624690"/>
    <w:rsid w:val="00630390"/>
    <w:rsid w:val="0066514A"/>
    <w:rsid w:val="00674B79"/>
    <w:rsid w:val="006A0F3A"/>
    <w:rsid w:val="006A7999"/>
    <w:rsid w:val="006B356B"/>
    <w:rsid w:val="006B69AC"/>
    <w:rsid w:val="006E056A"/>
    <w:rsid w:val="006E3852"/>
    <w:rsid w:val="006F73C4"/>
    <w:rsid w:val="007030BC"/>
    <w:rsid w:val="0071507D"/>
    <w:rsid w:val="00725ACF"/>
    <w:rsid w:val="0073144F"/>
    <w:rsid w:val="007517E6"/>
    <w:rsid w:val="00752145"/>
    <w:rsid w:val="00766512"/>
    <w:rsid w:val="007735C6"/>
    <w:rsid w:val="00775CCA"/>
    <w:rsid w:val="00786C8E"/>
    <w:rsid w:val="007976A7"/>
    <w:rsid w:val="007A3706"/>
    <w:rsid w:val="007C3D75"/>
    <w:rsid w:val="007D1039"/>
    <w:rsid w:val="007D6859"/>
    <w:rsid w:val="007D7D32"/>
    <w:rsid w:val="007E7E08"/>
    <w:rsid w:val="007F2017"/>
    <w:rsid w:val="0080378D"/>
    <w:rsid w:val="00806E3C"/>
    <w:rsid w:val="008112D1"/>
    <w:rsid w:val="008567CF"/>
    <w:rsid w:val="00865A97"/>
    <w:rsid w:val="008777E9"/>
    <w:rsid w:val="00881C4C"/>
    <w:rsid w:val="00885C7B"/>
    <w:rsid w:val="008C681B"/>
    <w:rsid w:val="008F1F95"/>
    <w:rsid w:val="008F4F7D"/>
    <w:rsid w:val="00904A97"/>
    <w:rsid w:val="009109B1"/>
    <w:rsid w:val="00911640"/>
    <w:rsid w:val="00913A59"/>
    <w:rsid w:val="00924226"/>
    <w:rsid w:val="00956A48"/>
    <w:rsid w:val="009722AF"/>
    <w:rsid w:val="009928C9"/>
    <w:rsid w:val="009A4126"/>
    <w:rsid w:val="009D5BBD"/>
    <w:rsid w:val="009D79F1"/>
    <w:rsid w:val="00A1261F"/>
    <w:rsid w:val="00A24F40"/>
    <w:rsid w:val="00A44B01"/>
    <w:rsid w:val="00A45606"/>
    <w:rsid w:val="00A50888"/>
    <w:rsid w:val="00A51D30"/>
    <w:rsid w:val="00A65B62"/>
    <w:rsid w:val="00A70261"/>
    <w:rsid w:val="00AA696E"/>
    <w:rsid w:val="00AC539A"/>
    <w:rsid w:val="00AE45E4"/>
    <w:rsid w:val="00B1151A"/>
    <w:rsid w:val="00B248D4"/>
    <w:rsid w:val="00B42E59"/>
    <w:rsid w:val="00B44B10"/>
    <w:rsid w:val="00B85B24"/>
    <w:rsid w:val="00B93710"/>
    <w:rsid w:val="00BA44C1"/>
    <w:rsid w:val="00BA636B"/>
    <w:rsid w:val="00BC18D0"/>
    <w:rsid w:val="00BE19A0"/>
    <w:rsid w:val="00BF509B"/>
    <w:rsid w:val="00C06F3C"/>
    <w:rsid w:val="00C20432"/>
    <w:rsid w:val="00C24186"/>
    <w:rsid w:val="00C26D82"/>
    <w:rsid w:val="00C50B57"/>
    <w:rsid w:val="00C60C52"/>
    <w:rsid w:val="00C64221"/>
    <w:rsid w:val="00C65010"/>
    <w:rsid w:val="00C94032"/>
    <w:rsid w:val="00CC6FE5"/>
    <w:rsid w:val="00D228F5"/>
    <w:rsid w:val="00D46A34"/>
    <w:rsid w:val="00D75F87"/>
    <w:rsid w:val="00DE6126"/>
    <w:rsid w:val="00DF0C2C"/>
    <w:rsid w:val="00E00E10"/>
    <w:rsid w:val="00E146DE"/>
    <w:rsid w:val="00E2384F"/>
    <w:rsid w:val="00E27ACA"/>
    <w:rsid w:val="00E55AA3"/>
    <w:rsid w:val="00ED4FD8"/>
    <w:rsid w:val="00EF110C"/>
    <w:rsid w:val="00EF2008"/>
    <w:rsid w:val="00EF32A4"/>
    <w:rsid w:val="00F22A11"/>
    <w:rsid w:val="00F37498"/>
    <w:rsid w:val="00F419A1"/>
    <w:rsid w:val="00F51157"/>
    <w:rsid w:val="00F74913"/>
    <w:rsid w:val="00F81B70"/>
    <w:rsid w:val="00FA1C7E"/>
    <w:rsid w:val="00FA71D6"/>
    <w:rsid w:val="00FB3330"/>
    <w:rsid w:val="00FC2F49"/>
    <w:rsid w:val="00FC62DF"/>
    <w:rsid w:val="00FD6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3EE3"/>
  <w15:docId w15:val="{13B3DBD7-CAE1-4CAE-BA99-FB4FE6FD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E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4F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48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8D4"/>
    <w:rPr>
      <w:rFonts w:ascii="Segoe UI" w:hAnsi="Segoe UI" w:cs="Segoe UI"/>
      <w:sz w:val="18"/>
      <w:szCs w:val="18"/>
    </w:rPr>
  </w:style>
  <w:style w:type="paragraph" w:styleId="a7">
    <w:name w:val="caption"/>
    <w:basedOn w:val="a"/>
    <w:next w:val="a"/>
    <w:qFormat/>
    <w:rsid w:val="00F51157"/>
    <w:pPr>
      <w:widowControl w:val="0"/>
      <w:autoSpaceDE w:val="0"/>
      <w:autoSpaceDN w:val="0"/>
      <w:adjustRightInd w:val="0"/>
      <w:spacing w:before="640" w:line="240" w:lineRule="auto"/>
      <w:ind w:left="40" w:firstLine="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rsid w:val="00F5115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CULC0qyFtwaGk8KgmJeJKAH/vtNQSLiPZvlPsx5Q2UQ=</DigestValue>
    </Reference>
    <Reference Type="http://www.w3.org/2000/09/xmldsig#Object" URI="#idOfficeObject">
      <DigestMethod Algorithm="urn:ietf:params:xml:ns:cpxmlsec:algorithms:gostr34112012-256"/>
      <DigestValue>gKXRgcFq8KgeUEES5OLOspZuHor9GeLTwHsCQH7vzLM=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fEAfbyZvOgO2UOaTyxSgwDuuwzZY8EJ+xmxeDxXRscM=</DigestValue>
    </Reference>
  </SignedInfo>
  <SignatureValue>1SaSL3Hh8mcSkQqr2+FGk+A220hqDFivQ2CinnwL+jtWky8fdDXVieTa7wkf/i0A
RoF2OsQoylMjuKbgf3vLFw==</SignatureValue>
  <KeyInfo>
    <X509Data>
      <X509Certificate>MIIJLTCCCNqgAwIBAgIUa/MrG8JGWVPI6NCSsIv7UzATUMwwCgYIKoUDBwEBAwIw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jNC90L7QtSDQutCw0LfQvdCw0YfQtdC50YHRgtCy0L4wHhcNMjEwMjA1MTE0MDU2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INCg0L7RgdGB0LjQuIIKYqt5lQAAAAADtjBoBgNVHR8EYTBfMC6gLKAqhihodHRw
Oi8vY3JsLnJvc2them5hLnJ1L2NybC91Y2ZrXzIwMjAuY3JsMC2gK6AphidodHRw
Oi8vY3JsLmZzZmsubG9jYWwvY3JsL3VjZmtfMjAyMC5jcmwwHQYDVR0OBBYEFKvg
Yvz6uvB/NIamYOHyCMBnwVFuMAoGCCqFAwcBAQMCA0EA9cKPFTBRrZrf3oOQQ6K+
wct5xupamIOZs6RdGXiw8Yq8If90VGxKGOpzTQWODudHcezugC5MbWOFF+Ukhyzy
RQ==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riP8A9fjuyIUAAHpXmANHX2tn3A=</DigestValue>
      </Reference>
      <Reference URI="/word/fontTable.xml?ContentType=application/vnd.openxmlformats-officedocument.wordprocessingml.fontTable+xml">
        <DigestMethod Algorithm="http://www.w3.org/2000/09/xmldsig#sha1"/>
        <DigestValue>xN+gfRVQax0Nxb1ShhEVo7wx+3g=</DigestValue>
      </Reference>
      <Reference URI="/word/numbering.xml?ContentType=application/vnd.openxmlformats-officedocument.wordprocessingml.numbering+xml">
        <DigestMethod Algorithm="http://www.w3.org/2000/09/xmldsig#sha1"/>
        <DigestValue>6lddsvpKlA3+Mw1WGpJQkSQa29M=</DigestValue>
      </Reference>
      <Reference URI="/word/settings.xml?ContentType=application/vnd.openxmlformats-officedocument.wordprocessingml.settings+xml">
        <DigestMethod Algorithm="http://www.w3.org/2000/09/xmldsig#sha1"/>
        <DigestValue>leKK15oZEeHnh1TyE3XNn22WrA8=</DigestValue>
      </Reference>
      <Reference URI="/word/styles.xml?ContentType=application/vnd.openxmlformats-officedocument.wordprocessingml.styles+xml">
        <DigestMethod Algorithm="http://www.w3.org/2000/09/xmldsig#sha1"/>
        <DigestValue>uDOy9ZWe7BKuLOWVStFsl+xUOPs=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2022-03-14T11:34:41Z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2022-03-14T11:34:41Z</xd:SigningTime>
          <xd:SigningCertificate>
            <xd:Cert>
              <xd:CertDigest>
                <DigestMethod Algorithm="http://www.w3.org/2000/09/xmldsig#sha1"/>
                <DigestValue>T2nBTECzJayKBFOMk+W8lBbCD+Q=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616284848835548246807225681475968153055359357132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2513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test</cp:lastModifiedBy>
  <cp:revision>4</cp:revision>
  <cp:lastPrinted>2022-02-03T06:47:00Z</cp:lastPrinted>
  <dcterms:created xsi:type="dcterms:W3CDTF">2022-03-11T11:22:00Z</dcterms:created>
  <dcterms:modified xsi:type="dcterms:W3CDTF">2022-03-14T11:34:00Z</dcterms:modified>
</cp:coreProperties>
</file>