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C3DE04" w14:textId="77777777" w:rsidR="00E945A0" w:rsidRPr="00E945A0" w:rsidRDefault="00E945A0" w:rsidP="00E945A0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  <w:t xml:space="preserve">МИНИСТЕРСТВО ОБЩЕГО И ПРОФЕССИОНАЛЬНОГО ОБРАЗОВАНИЯ </w:t>
      </w:r>
    </w:p>
    <w:p w14:paraId="412907E9" w14:textId="77777777" w:rsidR="00E945A0" w:rsidRPr="00E945A0" w:rsidRDefault="00E945A0" w:rsidP="00E945A0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  <w:t>РОСТОВСКОЙ ОБЛАСТИ</w:t>
      </w:r>
    </w:p>
    <w:p w14:paraId="5E2141EC" w14:textId="77777777" w:rsidR="00E945A0" w:rsidRPr="00E945A0" w:rsidRDefault="00E945A0" w:rsidP="00E945A0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  <w:t>ГОСУДАРСТВЕННОЕ БЮДЖЕТНОЕ ПРОФЕССИОНАЛЬНОЕ ОБРАЗОВАТЕЛЬНОЕ УЧРЕЖДЕНИЕ</w:t>
      </w:r>
    </w:p>
    <w:p w14:paraId="3CEAD121" w14:textId="77777777" w:rsidR="00E945A0" w:rsidRPr="00E945A0" w:rsidRDefault="00E945A0" w:rsidP="00E945A0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  <w:t xml:space="preserve">РОСТОВСКОЙ ОБЛАСТИ </w:t>
      </w:r>
    </w:p>
    <w:p w14:paraId="1765A307" w14:textId="77777777" w:rsidR="00E945A0" w:rsidRPr="00E945A0" w:rsidRDefault="00E945A0" w:rsidP="00E945A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</w:rPr>
        <w:t>«РОСТОВСКИЙ-НА-ДОНУ КОЛЛЕДЖ СВЯЗИ И ИНФОРМАТИКИ»</w:t>
      </w:r>
    </w:p>
    <w:p w14:paraId="312BF453" w14:textId="77777777" w:rsidR="00E945A0" w:rsidRPr="00E945A0" w:rsidRDefault="00E945A0" w:rsidP="00E945A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vertAlign w:val="superscript"/>
          <w:lang w:eastAsia="ru-RU"/>
        </w:rPr>
      </w:pPr>
    </w:p>
    <w:p w14:paraId="7E48D124" w14:textId="77777777" w:rsidR="00E945A0" w:rsidRPr="00E945A0" w:rsidRDefault="00E945A0" w:rsidP="00E945A0">
      <w:pPr>
        <w:spacing w:after="200" w:line="360" w:lineRule="auto"/>
        <w:jc w:val="center"/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</w:rPr>
      </w:pPr>
    </w:p>
    <w:p w14:paraId="4A8C4CBC" w14:textId="77777777" w:rsidR="00E945A0" w:rsidRPr="00E945A0" w:rsidRDefault="00E945A0" w:rsidP="00E945A0">
      <w:pPr>
        <w:spacing w:after="200" w:line="360" w:lineRule="auto"/>
        <w:jc w:val="center"/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</w:rPr>
      </w:pPr>
    </w:p>
    <w:p w14:paraId="0368AF7A" w14:textId="77777777" w:rsidR="00E945A0" w:rsidRPr="00E945A0" w:rsidRDefault="00E945A0" w:rsidP="00E945A0">
      <w:pPr>
        <w:spacing w:after="200" w:line="360" w:lineRule="auto"/>
        <w:jc w:val="center"/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</w:rPr>
      </w:pPr>
    </w:p>
    <w:p w14:paraId="37CC8261" w14:textId="77777777" w:rsidR="00E945A0" w:rsidRPr="00E945A0" w:rsidRDefault="00E945A0" w:rsidP="008A5858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14:paraId="3BB281F4" w14:textId="77777777" w:rsidR="00E945A0" w:rsidRPr="00E945A0" w:rsidRDefault="00E945A0" w:rsidP="00E945A0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РАБОЧАЯ ПРОГРАММА </w:t>
      </w:r>
    </w:p>
    <w:p w14:paraId="4A3048C1" w14:textId="77777777" w:rsidR="00E945A0" w:rsidRPr="00D247DE" w:rsidRDefault="00E945A0" w:rsidP="00D247DE">
      <w:pPr>
        <w:pStyle w:val="1"/>
      </w:pPr>
      <w:r w:rsidRPr="00D247DE">
        <w:t>ОБЩЕОБРАЗОВАТЕЛЬНОЙ ДИСЦИПЛИНЫ</w:t>
      </w:r>
    </w:p>
    <w:p w14:paraId="3963E928" w14:textId="26EE4957" w:rsidR="00E945A0" w:rsidRPr="00E945A0" w:rsidRDefault="001A43C2" w:rsidP="00E945A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БД.09</w:t>
      </w:r>
      <w:r w:rsidR="00E945A0" w:rsidRPr="00E945A0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 «Биология»</w:t>
      </w:r>
    </w:p>
    <w:p w14:paraId="48F48397" w14:textId="77777777" w:rsidR="00E945A0" w:rsidRPr="00E945A0" w:rsidRDefault="00E945A0" w:rsidP="00E945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vertAlign w:val="superscript"/>
          <w:lang w:eastAsia="ru-RU"/>
        </w:rPr>
      </w:pPr>
    </w:p>
    <w:p w14:paraId="67690C73" w14:textId="77777777" w:rsidR="00E945A0" w:rsidRPr="00E945A0" w:rsidRDefault="00E945A0" w:rsidP="00E945A0">
      <w:pPr>
        <w:spacing w:after="0" w:line="276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программы подготовки специалистов среднего звена </w:t>
      </w:r>
    </w:p>
    <w:p w14:paraId="440F7464" w14:textId="77777777" w:rsidR="00E945A0" w:rsidRPr="00E945A0" w:rsidRDefault="00E945A0" w:rsidP="00E945A0">
      <w:pPr>
        <w:spacing w:after="0" w:line="36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для специальност</w:t>
      </w:r>
      <w:bookmarkStart w:id="0" w:name="_Hlk526778256"/>
      <w:r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и</w:t>
      </w:r>
    </w:p>
    <w:p w14:paraId="1FF0E74A" w14:textId="2D2F0316" w:rsidR="00C65CD6" w:rsidRPr="001A43C2" w:rsidRDefault="00B413BB" w:rsidP="00C65CD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Hlk168153927"/>
      <w:bookmarkEnd w:id="0"/>
      <w:r w:rsidRPr="001A43C2">
        <w:rPr>
          <w:rFonts w:ascii="Times New Roman" w:hAnsi="Times New Roman"/>
          <w:b/>
          <w:sz w:val="28"/>
          <w:szCs w:val="28"/>
        </w:rPr>
        <w:t>38.02.04 «Торговое дело»</w:t>
      </w:r>
    </w:p>
    <w:bookmarkEnd w:id="1"/>
    <w:p w14:paraId="1D7C0482" w14:textId="77777777" w:rsidR="008A5858" w:rsidRPr="008A5858" w:rsidRDefault="008A5858" w:rsidP="008A5858">
      <w:pPr>
        <w:spacing w:after="0" w:line="36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8A5858">
        <w:rPr>
          <w:rFonts w:ascii="Times New Roman" w:eastAsia="Calibri" w:hAnsi="Times New Roman" w:cs="Times New Roman"/>
          <w:kern w:val="0"/>
          <w:sz w:val="28"/>
          <w:szCs w:val="28"/>
        </w:rPr>
        <w:t>(базовой подготовки)</w:t>
      </w:r>
    </w:p>
    <w:p w14:paraId="427F7B30" w14:textId="77777777" w:rsidR="00E945A0" w:rsidRPr="00E945A0" w:rsidRDefault="00E945A0" w:rsidP="00E945A0">
      <w:pPr>
        <w:spacing w:after="200" w:line="276" w:lineRule="auto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lang w:eastAsia="ru-RU"/>
        </w:rPr>
      </w:pPr>
    </w:p>
    <w:p w14:paraId="2FA5C36B" w14:textId="77777777" w:rsidR="00E945A0" w:rsidRPr="00E945A0" w:rsidRDefault="00E945A0" w:rsidP="00E945A0">
      <w:pPr>
        <w:spacing w:after="200" w:line="276" w:lineRule="auto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lang w:eastAsia="ru-RU"/>
        </w:rPr>
      </w:pPr>
    </w:p>
    <w:p w14:paraId="0546B7B1" w14:textId="77777777" w:rsidR="00E945A0" w:rsidRPr="00E945A0" w:rsidRDefault="00E945A0" w:rsidP="00E945A0">
      <w:pPr>
        <w:spacing w:after="200" w:line="276" w:lineRule="auto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lang w:eastAsia="ru-RU"/>
        </w:rPr>
      </w:pPr>
    </w:p>
    <w:p w14:paraId="0501B049" w14:textId="1DD23205" w:rsidR="00E945A0" w:rsidRDefault="00E945A0" w:rsidP="00E945A0">
      <w:pPr>
        <w:spacing w:after="200" w:line="276" w:lineRule="auto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lang w:eastAsia="ru-RU"/>
        </w:rPr>
      </w:pPr>
    </w:p>
    <w:p w14:paraId="23D5A649" w14:textId="47F52B39" w:rsidR="009B4C50" w:rsidRDefault="009B4C50" w:rsidP="00E945A0">
      <w:pPr>
        <w:spacing w:after="200" w:line="276" w:lineRule="auto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lang w:eastAsia="ru-RU"/>
        </w:rPr>
      </w:pPr>
    </w:p>
    <w:p w14:paraId="23880DBD" w14:textId="77777777" w:rsidR="008A5858" w:rsidRPr="00E945A0" w:rsidRDefault="008A5858" w:rsidP="00E945A0">
      <w:pPr>
        <w:spacing w:after="200" w:line="276" w:lineRule="auto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lang w:eastAsia="ru-RU"/>
        </w:rPr>
      </w:pPr>
    </w:p>
    <w:p w14:paraId="2CD48FBA" w14:textId="7CDD117F" w:rsidR="00E945A0" w:rsidRPr="008A5858" w:rsidRDefault="008A5858" w:rsidP="008A58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8A5858">
        <w:rPr>
          <w:rFonts w:ascii="Times New Roman" w:eastAsia="Calibri" w:hAnsi="Times New Roman" w:cs="Times New Roman"/>
          <w:kern w:val="0"/>
          <w:sz w:val="28"/>
          <w:szCs w:val="28"/>
        </w:rPr>
        <w:t>г. Ростов-на-Дону</w:t>
      </w:r>
    </w:p>
    <w:p w14:paraId="719A96AD" w14:textId="77777777" w:rsidR="00E945A0" w:rsidRPr="00E945A0" w:rsidRDefault="00E945A0" w:rsidP="00E945A0">
      <w:pPr>
        <w:spacing w:after="200" w:line="276" w:lineRule="auto"/>
        <w:jc w:val="center"/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202</w:t>
      </w:r>
      <w:r w:rsidR="008A3F0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4</w:t>
      </w:r>
      <w:r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г.</w:t>
      </w:r>
      <w:r w:rsidRPr="00E945A0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</w:rPr>
        <w:br w:type="page"/>
      </w: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E945A0" w:rsidRPr="00E945A0" w14:paraId="5BA16CAE" w14:textId="77777777" w:rsidTr="00C65CD6">
        <w:trPr>
          <w:trHeight w:val="2398"/>
        </w:trPr>
        <w:tc>
          <w:tcPr>
            <w:tcW w:w="5734" w:type="dxa"/>
          </w:tcPr>
          <w:p w14:paraId="52936F52" w14:textId="77777777" w:rsidR="00E945A0" w:rsidRPr="00E945A0" w:rsidRDefault="00E945A0" w:rsidP="00E945A0">
            <w:pPr>
              <w:tabs>
                <w:tab w:val="left" w:pos="3168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ru-RU"/>
              </w:rPr>
            </w:pPr>
            <w:bookmarkStart w:id="2" w:name="_Hlk96002302"/>
            <w:r w:rsidRPr="00E945A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lastRenderedPageBreak/>
              <w:br w:type="page"/>
            </w:r>
            <w:r w:rsidRPr="00E945A0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ru-RU"/>
              </w:rPr>
              <w:t>ОДОБРЕНО</w:t>
            </w:r>
          </w:p>
          <w:p w14:paraId="7D227C05" w14:textId="77777777" w:rsidR="00E945A0" w:rsidRPr="00E945A0" w:rsidRDefault="00E945A0" w:rsidP="00E945A0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</w:pPr>
            <w:r w:rsidRPr="00E945A0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 xml:space="preserve">На заседании цикловой комиссии </w:t>
            </w:r>
          </w:p>
          <w:p w14:paraId="2EFCC6DA" w14:textId="77777777" w:rsidR="00E945A0" w:rsidRPr="00E945A0" w:rsidRDefault="00E945A0" w:rsidP="00E945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i/>
                <w:kern w:val="0"/>
                <w:sz w:val="28"/>
                <w:szCs w:val="28"/>
                <w:lang w:eastAsia="ru-RU"/>
              </w:rPr>
            </w:pPr>
            <w:r w:rsidRPr="00E945A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цикловая комиссия математических и естественнонаучных дисциплин</w:t>
            </w:r>
          </w:p>
          <w:p w14:paraId="32655690" w14:textId="5AC8B5AA" w:rsidR="00E945A0" w:rsidRPr="00E945A0" w:rsidRDefault="00E945A0" w:rsidP="00E945A0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</w:pPr>
            <w:r w:rsidRPr="00E945A0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>Протокол №</w:t>
            </w:r>
            <w:r w:rsidR="00781C8D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 xml:space="preserve"> 11</w:t>
            </w:r>
            <w:r w:rsidRPr="00E945A0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 xml:space="preserve"> от </w:t>
            </w:r>
            <w:r w:rsidR="00781C8D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 xml:space="preserve">27 </w:t>
            </w:r>
            <w:r w:rsidR="008A5858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>июня</w:t>
            </w:r>
            <w:r w:rsidRPr="00E945A0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 xml:space="preserve"> 202</w:t>
            </w:r>
            <w:r w:rsidR="00783D20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>4</w:t>
            </w:r>
            <w:r w:rsidRPr="00E945A0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 xml:space="preserve"> г</w:t>
            </w:r>
            <w:r w:rsidR="00783D20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>.</w:t>
            </w:r>
          </w:p>
          <w:p w14:paraId="74B6A315" w14:textId="77777777" w:rsidR="00E945A0" w:rsidRPr="00E945A0" w:rsidRDefault="00E945A0" w:rsidP="00E945A0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</w:pPr>
            <w:r w:rsidRPr="00E945A0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>Председатель ЦК</w:t>
            </w:r>
          </w:p>
          <w:p w14:paraId="1D9B557E" w14:textId="77777777" w:rsidR="00E945A0" w:rsidRPr="00E945A0" w:rsidRDefault="00E945A0" w:rsidP="00E945A0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</w:pPr>
            <w:r w:rsidRPr="00E945A0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>___________________М.Ш. Джалагония</w:t>
            </w:r>
          </w:p>
        </w:tc>
        <w:tc>
          <w:tcPr>
            <w:tcW w:w="4493" w:type="dxa"/>
          </w:tcPr>
          <w:p w14:paraId="6B2B75CC" w14:textId="77777777" w:rsidR="00E945A0" w:rsidRPr="00E945A0" w:rsidRDefault="00E945A0" w:rsidP="00E945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</w:rPr>
            </w:pPr>
            <w:r w:rsidRPr="00E945A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</w:rPr>
              <w:t>УТВЕРЖДАЮ:</w:t>
            </w:r>
          </w:p>
          <w:p w14:paraId="7D5307B2" w14:textId="77777777" w:rsidR="00E945A0" w:rsidRPr="00E945A0" w:rsidRDefault="00E945A0" w:rsidP="00E945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</w:rPr>
            </w:pPr>
            <w:r w:rsidRPr="00E945A0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</w:rPr>
              <w:t>Зам. директора по НМР</w:t>
            </w:r>
          </w:p>
          <w:p w14:paraId="755B29C7" w14:textId="77777777" w:rsidR="00E945A0" w:rsidRPr="00E945A0" w:rsidRDefault="00E945A0" w:rsidP="00E945A0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</w:rPr>
            </w:pPr>
            <w:r w:rsidRPr="00E945A0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</w:rPr>
              <w:t>____________И.В. Подцатова</w:t>
            </w:r>
          </w:p>
          <w:p w14:paraId="455EA9B5" w14:textId="5042FF89" w:rsidR="00E945A0" w:rsidRPr="00E945A0" w:rsidRDefault="008A5858" w:rsidP="00DD44F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</w:rPr>
            </w:pPr>
            <w:r w:rsidRPr="008A5858"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8"/>
                <w:szCs w:val="28"/>
              </w:rPr>
              <w:t>«</w:t>
            </w:r>
            <w:r w:rsidR="00DD44F5"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8"/>
                <w:szCs w:val="28"/>
              </w:rPr>
              <w:t>30</w:t>
            </w:r>
            <w:bookmarkStart w:id="3" w:name="_GoBack"/>
            <w:bookmarkEnd w:id="3"/>
            <w:r w:rsidRPr="008A5858"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8"/>
                <w:szCs w:val="28"/>
              </w:rPr>
              <w:t xml:space="preserve">» </w:t>
            </w:r>
            <w:r w:rsidR="00781C8D" w:rsidRPr="008A5858"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8"/>
                <w:szCs w:val="28"/>
              </w:rPr>
              <w:t>августа 2024</w:t>
            </w:r>
            <w:r w:rsidRPr="008A5858"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8"/>
                <w:szCs w:val="28"/>
              </w:rPr>
              <w:t>г.</w:t>
            </w:r>
          </w:p>
        </w:tc>
      </w:tr>
    </w:tbl>
    <w:p w14:paraId="5AD32693" w14:textId="77777777" w:rsidR="00E945A0" w:rsidRPr="00E945A0" w:rsidRDefault="00E945A0" w:rsidP="00E945A0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</w:rPr>
      </w:pPr>
    </w:p>
    <w:p w14:paraId="6AD157EF" w14:textId="0BDBC329" w:rsidR="00283010" w:rsidRPr="00E945A0" w:rsidRDefault="00E945A0" w:rsidP="0028301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Рабочая программа общеобразовательной дисциплины</w:t>
      </w:r>
      <w:r w:rsidR="003D7CF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</w:t>
      </w:r>
      <w:r w:rsidR="001A43C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БД.09</w:t>
      </w:r>
      <w:r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«Биология»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по специальности </w:t>
      </w:r>
      <w:r w:rsidR="00B413BB">
        <w:rPr>
          <w:rFonts w:ascii="Times New Roman" w:hAnsi="Times New Roman"/>
          <w:sz w:val="28"/>
          <w:szCs w:val="28"/>
        </w:rPr>
        <w:t>38.02.04 «Торговое дело»</w:t>
      </w:r>
      <w:r w:rsidR="00C65CD6">
        <w:rPr>
          <w:rFonts w:ascii="Times New Roman" w:hAnsi="Times New Roman" w:cs="Times New Roman"/>
          <w:sz w:val="28"/>
          <w:szCs w:val="28"/>
        </w:rPr>
        <w:t>,</w:t>
      </w:r>
      <w:r w:rsidR="00C65CD6" w:rsidRPr="00C65CD6">
        <w:rPr>
          <w:rFonts w:ascii="Times New Roman" w:hAnsi="Times New Roman" w:cs="Times New Roman"/>
          <w:sz w:val="28"/>
          <w:szCs w:val="28"/>
        </w:rPr>
        <w:t xml:space="preserve"> </w:t>
      </w:r>
      <w:r w:rsidR="00DB6C50" w:rsidRPr="005466AD">
        <w:rPr>
          <w:rFonts w:ascii="Times New Roman" w:eastAsia="Times New Roman" w:hAnsi="Times New Roman" w:cs="Times New Roman"/>
          <w:sz w:val="28"/>
          <w:szCs w:val="28"/>
        </w:rPr>
        <w:t>Рабочая программа общеобразовательной</w:t>
      </w:r>
      <w:r w:rsidR="00DB6C50" w:rsidRPr="005466AD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="00DB6C50" w:rsidRPr="005466AD">
        <w:rPr>
          <w:rFonts w:ascii="Times New Roman" w:eastAsia="Times New Roman" w:hAnsi="Times New Roman" w:cs="Times New Roman"/>
          <w:sz w:val="28"/>
          <w:szCs w:val="28"/>
        </w:rPr>
        <w:t>дисциплины</w:t>
      </w:r>
      <w:r w:rsidR="00283010" w:rsidRPr="00283010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 </w:t>
      </w:r>
      <w:r w:rsidR="00283010" w:rsidRPr="00D247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БД.09 «Биология»</w:t>
      </w:r>
    </w:p>
    <w:p w14:paraId="08E6F3EE" w14:textId="43AB5774" w:rsidR="00DB6C50" w:rsidRPr="005466AD" w:rsidRDefault="00DB6C50" w:rsidP="00DB6C50">
      <w:pPr>
        <w:suppressAutoHyphens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5466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66AD">
        <w:rPr>
          <w:rFonts w:ascii="Times New Roman" w:hAnsi="Times New Roman" w:cs="Times New Roman"/>
          <w:sz w:val="28"/>
          <w:szCs w:val="28"/>
        </w:rPr>
        <w:t xml:space="preserve">разработанной по специальности </w:t>
      </w:r>
      <w:r w:rsidRPr="005466AD">
        <w:rPr>
          <w:rFonts w:ascii="Times New Roman" w:hAnsi="Times New Roman" w:cs="Times New Roman"/>
          <w:sz w:val="28"/>
          <w:szCs w:val="28"/>
          <w:lang w:eastAsia="ar-SA"/>
        </w:rPr>
        <w:t>38.02.08 «Торговое дело»,</w:t>
      </w:r>
      <w:r w:rsidRPr="005466AD">
        <w:rPr>
          <w:rFonts w:ascii="Times New Roman" w:hAnsi="Times New Roman" w:cs="Times New Roman"/>
          <w:sz w:val="28"/>
          <w:szCs w:val="28"/>
        </w:rPr>
        <w:t xml:space="preserve"> утверждённой приказом </w:t>
      </w:r>
      <w:r w:rsidRPr="005466AD">
        <w:rPr>
          <w:rFonts w:ascii="Times New Roman" w:eastAsia="SimSun" w:hAnsi="Times New Roman" w:cs="Times New Roman"/>
          <w:sz w:val="28"/>
          <w:szCs w:val="28"/>
        </w:rPr>
        <w:t>Минпросвещения России от 19 июля 2023 г. № 548 (в ред. от 03.07.2024 № 464) «Об утверждении федерального государственного образовательного стандарта среднего профессионального образования по специальности 38.02.08 Торговое дело»</w:t>
      </w:r>
      <w:r>
        <w:rPr>
          <w:rFonts w:ascii="Times New Roman" w:eastAsia="SimSun" w:hAnsi="Times New Roman" w:cs="Times New Roman"/>
          <w:sz w:val="28"/>
          <w:szCs w:val="28"/>
        </w:rPr>
        <w:t>.</w:t>
      </w:r>
      <w:r w:rsidRPr="005466AD">
        <w:rPr>
          <w:rFonts w:ascii="Times New Roman" w:eastAsia="SimSun" w:hAnsi="Times New Roman" w:cs="Times New Roman"/>
          <w:sz w:val="28"/>
          <w:szCs w:val="28"/>
        </w:rPr>
        <w:t xml:space="preserve"> </w:t>
      </w:r>
    </w:p>
    <w:p w14:paraId="717BCDA9" w14:textId="20D0E4D1" w:rsidR="008F21C1" w:rsidRPr="008A5858" w:rsidRDefault="008F21C1" w:rsidP="008A58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kern w:val="0"/>
          <w:sz w:val="28"/>
          <w:szCs w:val="28"/>
        </w:rPr>
      </w:pPr>
    </w:p>
    <w:p w14:paraId="358DBAB1" w14:textId="77777777" w:rsidR="008F21C1" w:rsidRDefault="00E945A0" w:rsidP="00B41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Рабочая программа общеобразовательной дисциплины БД.08</w:t>
      </w:r>
      <w:r w:rsidR="00C65CD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</w:t>
      </w:r>
      <w:r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«Биология»,</w:t>
      </w:r>
      <w:r w:rsidR="00A0001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</w:t>
      </w:r>
      <w:r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разработана на основе требований</w:t>
      </w:r>
      <w:r w:rsidR="008F21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:</w:t>
      </w:r>
    </w:p>
    <w:p w14:paraId="193FDA2A" w14:textId="77777777" w:rsidR="008F21C1" w:rsidRPr="008F21C1" w:rsidRDefault="008F21C1" w:rsidP="00B413BB">
      <w:pPr>
        <w:numPr>
          <w:ilvl w:val="1"/>
          <w:numId w:val="7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 w:rsidRPr="008F21C1"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приказа Минобрнауки России от 17 мая 2012 г. «Об утверждении федерального государственного образовательного стандарта среднего общего образования»;</w:t>
      </w:r>
    </w:p>
    <w:p w14:paraId="41A14A22" w14:textId="77777777" w:rsidR="008F21C1" w:rsidRPr="008F21C1" w:rsidRDefault="008F21C1" w:rsidP="008F21C1">
      <w:pPr>
        <w:numPr>
          <w:ilvl w:val="1"/>
          <w:numId w:val="7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 w:rsidRPr="008F21C1"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 xml:space="preserve">приказа Минпросвещения России от 18.05.2023 г. № 371 «Об утверждении федеральной образовательной программы среднего общего образования»; </w:t>
      </w:r>
    </w:p>
    <w:p w14:paraId="63A5E220" w14:textId="77777777" w:rsidR="008F21C1" w:rsidRPr="008F21C1" w:rsidRDefault="008F21C1" w:rsidP="008F21C1">
      <w:pPr>
        <w:numPr>
          <w:ilvl w:val="1"/>
          <w:numId w:val="7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 w:rsidRPr="008F21C1"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приказа Минпросвещения России от 1 февраля 2024 г. № 62 «О внесении изменений в некоторые приказы Министерства просвещения Российской Федерации, касающиеся федеральных образовательных программ основного общего образования и среднего общего образования.</w:t>
      </w:r>
    </w:p>
    <w:p w14:paraId="6DE0D56A" w14:textId="77777777" w:rsidR="008F21C1" w:rsidRPr="008F21C1" w:rsidRDefault="008F21C1" w:rsidP="001329DD">
      <w:pPr>
        <w:widowControl w:val="0"/>
        <w:numPr>
          <w:ilvl w:val="0"/>
          <w:numId w:val="6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 w:rsidRPr="008F21C1"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распоряжения Минпросвещения России от 30 апреля 2021 № Р-98 «Об утверждении Концепции преподавания общеобразовательных дисциплин с учетом профессиональной направленности программ среднего профессионального образования, реализуемых на базе основного общего образования».</w:t>
      </w:r>
    </w:p>
    <w:p w14:paraId="65684402" w14:textId="1A8AA636" w:rsidR="00E945A0" w:rsidRPr="00E945A0" w:rsidRDefault="008F21C1" w:rsidP="00F1468A">
      <w:pPr>
        <w:spacing w:after="0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8F21C1">
        <w:rPr>
          <w:rFonts w:ascii="Times New Roman" w:eastAsia="Calibri" w:hAnsi="Times New Roman" w:cs="Times New Roman"/>
          <w:kern w:val="0"/>
          <w:sz w:val="28"/>
          <w:szCs w:val="28"/>
        </w:rPr>
        <w:t>Рабочая программа общеобразовательной дисциплины БД. 0</w:t>
      </w:r>
      <w:r>
        <w:rPr>
          <w:rFonts w:ascii="Times New Roman" w:eastAsia="Calibri" w:hAnsi="Times New Roman" w:cs="Times New Roman"/>
          <w:kern w:val="0"/>
          <w:sz w:val="28"/>
          <w:szCs w:val="28"/>
        </w:rPr>
        <w:t>8</w:t>
      </w:r>
      <w:r w:rsidRPr="008F21C1">
        <w:rPr>
          <w:rFonts w:ascii="Times New Roman" w:eastAsia="Calibri" w:hAnsi="Times New Roman" w:cs="Times New Roman"/>
          <w:kern w:val="0"/>
          <w:sz w:val="28"/>
          <w:szCs w:val="28"/>
        </w:rPr>
        <w:t xml:space="preserve"> «</w:t>
      </w:r>
      <w:r>
        <w:rPr>
          <w:rFonts w:ascii="Times New Roman" w:eastAsia="Calibri" w:hAnsi="Times New Roman" w:cs="Times New Roman"/>
          <w:kern w:val="0"/>
          <w:sz w:val="28"/>
          <w:szCs w:val="28"/>
        </w:rPr>
        <w:t>Биология</w:t>
      </w:r>
      <w:r w:rsidRPr="008F21C1">
        <w:rPr>
          <w:rFonts w:ascii="Times New Roman" w:eastAsia="Calibri" w:hAnsi="Times New Roman" w:cs="Times New Roman"/>
          <w:kern w:val="0"/>
          <w:sz w:val="28"/>
          <w:szCs w:val="28"/>
        </w:rPr>
        <w:t>», разработана</w:t>
      </w:r>
      <w:r w:rsidR="003D7CFD">
        <w:rPr>
          <w:rFonts w:ascii="Times New Roman" w:eastAsia="Calibri" w:hAnsi="Times New Roman" w:cs="Times New Roman"/>
          <w:kern w:val="0"/>
          <w:sz w:val="28"/>
          <w:szCs w:val="28"/>
        </w:rPr>
        <w:t xml:space="preserve"> </w:t>
      </w:r>
      <w:r w:rsidR="00E945A0"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с учетом</w:t>
      </w:r>
      <w:r w:rsidR="003D7CF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</w:t>
      </w:r>
      <w:r w:rsidR="00E945A0"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примерной рабочей программы общеобразовательной дисциплины</w:t>
      </w:r>
      <w:r w:rsidR="00A0001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</w:t>
      </w:r>
      <w:r w:rsidR="00E945A0"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«Биология», утвержденной на Заседании Совета по оценке содержания и качества примерных рабочих программ </w:t>
      </w:r>
      <w:r w:rsidR="00E945A0"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lastRenderedPageBreak/>
        <w:t>общеобразовательного и социально – гуманитарного циклов среднего профессионального образования (протокол № 14 от 30 ноября 2022 г.).</w:t>
      </w:r>
    </w:p>
    <w:p w14:paraId="6C05EE58" w14:textId="77777777" w:rsidR="005C6C15" w:rsidRDefault="005C6C15" w:rsidP="00E945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</w:p>
    <w:p w14:paraId="4FDD77FD" w14:textId="77777777" w:rsidR="00B413BB" w:rsidRDefault="00B413BB" w:rsidP="00E945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</w:p>
    <w:p w14:paraId="1700F63B" w14:textId="24462E38" w:rsidR="009B4C50" w:rsidRDefault="009B4C50" w:rsidP="008A58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</w:p>
    <w:p w14:paraId="3367DF34" w14:textId="32EAA4F5" w:rsidR="00781C8D" w:rsidRDefault="00781C8D" w:rsidP="008A58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</w:p>
    <w:p w14:paraId="6EC72763" w14:textId="77777777" w:rsidR="00781C8D" w:rsidRDefault="00781C8D" w:rsidP="008A58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</w:p>
    <w:p w14:paraId="3A959C35" w14:textId="5AAC1726" w:rsidR="00E945A0" w:rsidRPr="00E945A0" w:rsidRDefault="00E945A0" w:rsidP="00E945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  <w:t>Организация-разработчик:</w:t>
      </w:r>
      <w:r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государственное бюджетное профессиональное образовательное учреждение Ростовской области «Ростовский-на-Дону колледж связи и информатики».</w:t>
      </w:r>
    </w:p>
    <w:p w14:paraId="18966902" w14:textId="77777777" w:rsidR="005C6C15" w:rsidRDefault="005C6C15" w:rsidP="00E945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</w:p>
    <w:p w14:paraId="5D473DB4" w14:textId="77777777" w:rsidR="00C65CD6" w:rsidRDefault="00E945A0" w:rsidP="00E945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  <w:r w:rsidRPr="008A3F0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Разработчик</w:t>
      </w:r>
      <w:r w:rsidR="00C65CD6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и</w:t>
      </w:r>
      <w:r w:rsidRPr="008A3F0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:</w:t>
      </w:r>
    </w:p>
    <w:p w14:paraId="11170347" w14:textId="77777777" w:rsidR="00A00010" w:rsidRPr="00E945A0" w:rsidRDefault="00A00010" w:rsidP="00A000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Кравченко И.Ю. - </w:t>
      </w:r>
      <w:r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преподаватель государственного бюджетного профессионального образовательного учреждения Ростовской области «Ростовский-на-До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ну колледж связи и информатики»</w:t>
      </w:r>
    </w:p>
    <w:p w14:paraId="3AE568F3" w14:textId="77777777" w:rsidR="00E945A0" w:rsidRDefault="008A3F0D" w:rsidP="00E945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Хайлова Л.В. </w:t>
      </w:r>
      <w:r w:rsidR="00E945A0" w:rsidRPr="00E945A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– </w:t>
      </w:r>
      <w:r w:rsidR="00E945A0"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преподаватель государственного бюджетного профессионального образовательного учреждения Ростовской области «Ростовский-на-До</w:t>
      </w:r>
      <w:r w:rsidR="00C65CD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ну колледж связи и информатики»;</w:t>
      </w:r>
    </w:p>
    <w:p w14:paraId="0DF807EC" w14:textId="77777777" w:rsidR="005C6C15" w:rsidRDefault="005C6C15" w:rsidP="00E945A0">
      <w:pPr>
        <w:autoSpaceDE w:val="0"/>
        <w:autoSpaceDN w:val="0"/>
        <w:adjustRightInd w:val="0"/>
        <w:spacing w:after="0" w:line="240" w:lineRule="auto"/>
        <w:ind w:right="282" w:firstLine="709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</w:p>
    <w:p w14:paraId="7F54B3CF" w14:textId="54172AC6" w:rsidR="00E945A0" w:rsidRDefault="00E945A0" w:rsidP="00E945A0">
      <w:pPr>
        <w:autoSpaceDE w:val="0"/>
        <w:autoSpaceDN w:val="0"/>
        <w:adjustRightInd w:val="0"/>
        <w:spacing w:after="0" w:line="240" w:lineRule="auto"/>
        <w:ind w:right="282" w:firstLine="709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Рецензенты:</w:t>
      </w:r>
    </w:p>
    <w:p w14:paraId="17D0E0DF" w14:textId="77777777" w:rsidR="003D7CFD" w:rsidRPr="00E945A0" w:rsidRDefault="003D7CFD" w:rsidP="00E945A0">
      <w:pPr>
        <w:autoSpaceDE w:val="0"/>
        <w:autoSpaceDN w:val="0"/>
        <w:adjustRightInd w:val="0"/>
        <w:spacing w:after="0" w:line="240" w:lineRule="auto"/>
        <w:ind w:right="282" w:firstLine="709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</w:p>
    <w:p w14:paraId="11C17E26" w14:textId="77777777" w:rsidR="003D7CFD" w:rsidRPr="003D7CFD" w:rsidRDefault="003D7CFD" w:rsidP="003D7C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3D7CF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Мугутдинова Н. Ш. </w:t>
      </w:r>
      <w:r w:rsidRPr="003D7CFD">
        <w:rPr>
          <w:rFonts w:ascii="Times New Roman" w:eastAsia="Calibri" w:hAnsi="Times New Roman" w:cs="Times New Roman"/>
          <w:color w:val="000000"/>
          <w:kern w:val="0"/>
          <w:sz w:val="28"/>
          <w:szCs w:val="28"/>
        </w:rPr>
        <w:t xml:space="preserve">- </w:t>
      </w:r>
      <w:r w:rsidRPr="003D7CFD">
        <w:rPr>
          <w:rFonts w:ascii="Times New Roman" w:eastAsia="Calibri" w:hAnsi="Times New Roman" w:cs="Times New Roman"/>
          <w:kern w:val="0"/>
          <w:sz w:val="28"/>
          <w:szCs w:val="28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информатики».</w:t>
      </w:r>
    </w:p>
    <w:p w14:paraId="6F830C8C" w14:textId="77777777" w:rsidR="008F21C1" w:rsidRDefault="008F21C1" w:rsidP="00E945A0">
      <w:pPr>
        <w:spacing w:after="20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14:paraId="11855CE9" w14:textId="77777777" w:rsidR="008F21C1" w:rsidRDefault="008F21C1" w:rsidP="00E945A0">
      <w:pPr>
        <w:spacing w:after="20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14:paraId="444A0879" w14:textId="77777777" w:rsidR="008F21C1" w:rsidRDefault="008F21C1" w:rsidP="00E945A0">
      <w:pPr>
        <w:spacing w:after="20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14:paraId="6733DBC7" w14:textId="77777777" w:rsidR="00C65CD6" w:rsidRDefault="00C65CD6">
      <w:pP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br w:type="page"/>
      </w:r>
    </w:p>
    <w:p w14:paraId="4B83489E" w14:textId="77777777" w:rsidR="00E945A0" w:rsidRPr="00781C8D" w:rsidRDefault="00E945A0" w:rsidP="00C65CD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  <w:r w:rsidRPr="00781C8D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  <w:lastRenderedPageBreak/>
        <w:t>СОДЕРЖАНИЕ</w:t>
      </w:r>
    </w:p>
    <w:tbl>
      <w:tblPr>
        <w:tblStyle w:val="a3"/>
        <w:tblW w:w="90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1"/>
        <w:gridCol w:w="7266"/>
        <w:gridCol w:w="1040"/>
      </w:tblGrid>
      <w:tr w:rsidR="00E945A0" w:rsidRPr="00781C8D" w14:paraId="6049B6B7" w14:textId="77777777" w:rsidTr="008321F4">
        <w:trPr>
          <w:trHeight w:val="782"/>
        </w:trPr>
        <w:tc>
          <w:tcPr>
            <w:tcW w:w="771" w:type="dxa"/>
          </w:tcPr>
          <w:p w14:paraId="0685C1C0" w14:textId="77777777" w:rsidR="00E945A0" w:rsidRPr="00781C8D" w:rsidRDefault="00E945A0" w:rsidP="00E945A0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81C8D"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7266" w:type="dxa"/>
          </w:tcPr>
          <w:p w14:paraId="546688E3" w14:textId="77777777" w:rsidR="00E945A0" w:rsidRPr="00781C8D" w:rsidRDefault="00E945A0" w:rsidP="00E945A0">
            <w:pPr>
              <w:suppressAutoHyphens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781C8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ОБЩАЯ ХАРАКТЕРИСТИКА РАБОЧЕЙ ПРОГРАММЫ ОБЩЕОБРАЗОВАТЕЛЬНОЙ ДИСЦИПЛИНЫ</w:t>
            </w:r>
          </w:p>
          <w:p w14:paraId="7C9E57C2" w14:textId="77777777" w:rsidR="00E945A0" w:rsidRPr="00781C8D" w:rsidRDefault="00E945A0" w:rsidP="00E945A0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40" w:type="dxa"/>
          </w:tcPr>
          <w:p w14:paraId="6199B1E0" w14:textId="77777777" w:rsidR="00E945A0" w:rsidRPr="00781C8D" w:rsidRDefault="00E945A0" w:rsidP="00E945A0">
            <w:pPr>
              <w:suppressAutoHyphens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945A0" w:rsidRPr="00781C8D" w14:paraId="2B710139" w14:textId="77777777" w:rsidTr="008321F4">
        <w:trPr>
          <w:trHeight w:val="569"/>
        </w:trPr>
        <w:tc>
          <w:tcPr>
            <w:tcW w:w="771" w:type="dxa"/>
          </w:tcPr>
          <w:p w14:paraId="06F36A3E" w14:textId="77777777" w:rsidR="00E945A0" w:rsidRPr="00781C8D" w:rsidRDefault="00E945A0" w:rsidP="00E945A0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81C8D"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7266" w:type="dxa"/>
          </w:tcPr>
          <w:p w14:paraId="433F853F" w14:textId="77777777" w:rsidR="00E945A0" w:rsidRPr="00781C8D" w:rsidRDefault="00E945A0" w:rsidP="00E945A0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781C8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СТРУКТУРА И СОДЕРЖАНИЕ ОБЩЕОБРАЗОВАТЕЛЬНОЙ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1040" w:type="dxa"/>
          </w:tcPr>
          <w:p w14:paraId="76E7889E" w14:textId="77777777" w:rsidR="00E945A0" w:rsidRPr="00781C8D" w:rsidRDefault="00E945A0" w:rsidP="00E945A0">
            <w:pPr>
              <w:suppressAutoHyphens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945A0" w:rsidRPr="00781C8D" w14:paraId="7FFF6342" w14:textId="77777777" w:rsidTr="008321F4">
        <w:trPr>
          <w:trHeight w:val="387"/>
        </w:trPr>
        <w:tc>
          <w:tcPr>
            <w:tcW w:w="771" w:type="dxa"/>
          </w:tcPr>
          <w:p w14:paraId="2948A9DF" w14:textId="77777777" w:rsidR="00E945A0" w:rsidRPr="00781C8D" w:rsidRDefault="00E945A0" w:rsidP="00E945A0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81C8D"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7266" w:type="dxa"/>
          </w:tcPr>
          <w:p w14:paraId="63A99265" w14:textId="77777777" w:rsidR="00E945A0" w:rsidRPr="00781C8D" w:rsidRDefault="00E945A0" w:rsidP="00E945A0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81C8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УСЛОВИЯ РЕАЛИЗАЦИИ ПРОГРАММЫ ДИСЦИПЛИНЫ</w:t>
            </w:r>
          </w:p>
        </w:tc>
        <w:tc>
          <w:tcPr>
            <w:tcW w:w="1040" w:type="dxa"/>
          </w:tcPr>
          <w:p w14:paraId="7B622A58" w14:textId="77777777" w:rsidR="00E945A0" w:rsidRPr="00781C8D" w:rsidRDefault="00E945A0" w:rsidP="00E945A0">
            <w:pPr>
              <w:suppressAutoHyphens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945A0" w:rsidRPr="00781C8D" w14:paraId="3EC75D41" w14:textId="77777777" w:rsidTr="00E945A0">
        <w:trPr>
          <w:trHeight w:val="192"/>
        </w:trPr>
        <w:tc>
          <w:tcPr>
            <w:tcW w:w="9077" w:type="dxa"/>
            <w:gridSpan w:val="3"/>
          </w:tcPr>
          <w:p w14:paraId="038FCD65" w14:textId="77777777" w:rsidR="00E945A0" w:rsidRPr="00781C8D" w:rsidRDefault="00E945A0" w:rsidP="00E945A0">
            <w:pPr>
              <w:suppressAutoHyphens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945A0" w:rsidRPr="00781C8D" w14:paraId="256D9E95" w14:textId="77777777" w:rsidTr="008321F4">
        <w:trPr>
          <w:trHeight w:val="769"/>
        </w:trPr>
        <w:tc>
          <w:tcPr>
            <w:tcW w:w="771" w:type="dxa"/>
          </w:tcPr>
          <w:p w14:paraId="01515DFC" w14:textId="77777777" w:rsidR="00E945A0" w:rsidRPr="00781C8D" w:rsidRDefault="00E945A0" w:rsidP="00E945A0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81C8D"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7266" w:type="dxa"/>
          </w:tcPr>
          <w:p w14:paraId="298F3815" w14:textId="77777777" w:rsidR="00E945A0" w:rsidRPr="00781C8D" w:rsidRDefault="00E945A0" w:rsidP="00E945A0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781C8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КОНТРОЛЬ И ОЦЕНКА РЕЗУЛЬТАТОВ ОСВОЕНИЯ ДИСЦИПЛИНЫ</w:t>
            </w:r>
          </w:p>
          <w:p w14:paraId="7667458F" w14:textId="77777777" w:rsidR="00E945A0" w:rsidRPr="00781C8D" w:rsidRDefault="00E945A0" w:rsidP="00E945A0">
            <w:pPr>
              <w:suppressAutoHyphens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</w:p>
          <w:p w14:paraId="72E472AC" w14:textId="77777777" w:rsidR="008321F4" w:rsidRPr="00781C8D" w:rsidRDefault="008321F4" w:rsidP="00E945A0">
            <w:pPr>
              <w:suppressAutoHyphens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040" w:type="dxa"/>
          </w:tcPr>
          <w:p w14:paraId="4110327C" w14:textId="77777777" w:rsidR="00E945A0" w:rsidRPr="00781C8D" w:rsidRDefault="00E945A0" w:rsidP="00E945A0">
            <w:pPr>
              <w:suppressAutoHyphens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bookmarkEnd w:id="2"/>
    </w:tbl>
    <w:p w14:paraId="7969844E" w14:textId="77777777" w:rsidR="001329DD" w:rsidRDefault="001329DD" w:rsidP="00E945A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14:paraId="60059DCB" w14:textId="77777777" w:rsidR="00E212F3" w:rsidRDefault="00E212F3" w:rsidP="00E945A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14:paraId="52835F85" w14:textId="77777777" w:rsidR="00E212F3" w:rsidRDefault="00E212F3" w:rsidP="00E945A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14:paraId="14F444F0" w14:textId="77777777" w:rsidR="00E212F3" w:rsidRDefault="00E212F3" w:rsidP="00E945A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14:paraId="7A0579EF" w14:textId="77777777" w:rsidR="00E212F3" w:rsidRDefault="00E212F3" w:rsidP="00E945A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14:paraId="3F23C25B" w14:textId="77777777" w:rsidR="00E212F3" w:rsidRDefault="00E212F3" w:rsidP="00E945A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14:paraId="59E3F2B3" w14:textId="77777777" w:rsidR="00E212F3" w:rsidRDefault="00E212F3" w:rsidP="00E945A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14:paraId="18E2AE79" w14:textId="77777777" w:rsidR="00E212F3" w:rsidRDefault="00E212F3" w:rsidP="00E945A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14:paraId="4B4C0B95" w14:textId="77777777" w:rsidR="00E212F3" w:rsidRDefault="00E212F3" w:rsidP="00E945A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14:paraId="3F6532BD" w14:textId="77777777" w:rsidR="00C65CD6" w:rsidRDefault="00C65CD6">
      <w:pP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br w:type="page"/>
      </w:r>
    </w:p>
    <w:p w14:paraId="28584DCF" w14:textId="77777777" w:rsidR="00E945A0" w:rsidRPr="00E945A0" w:rsidRDefault="00E945A0" w:rsidP="00E945A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lastRenderedPageBreak/>
        <w:t xml:space="preserve">1. ОБЩАЯ ХАРАКТЕРИСТИКА РАБОЧЕЙ ПРОГРАММЫ ОБЩЕОБРАЗОВАТЕЛЬНОЙ ДИСЦИПЛИНЫ </w:t>
      </w:r>
    </w:p>
    <w:p w14:paraId="5EADCD2C" w14:textId="77777777" w:rsidR="00E945A0" w:rsidRPr="00E945A0" w:rsidRDefault="00E945A0" w:rsidP="00E945A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14:paraId="4CA4FC0E" w14:textId="77777777" w:rsidR="00E945A0" w:rsidRPr="00E945A0" w:rsidRDefault="00E945A0" w:rsidP="00E94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1.1. Место дисциплины в структуре основной образовательной программы: </w:t>
      </w:r>
      <w:r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ab/>
      </w:r>
    </w:p>
    <w:p w14:paraId="2B256251" w14:textId="77777777" w:rsidR="00DB6C50" w:rsidRPr="005466AD" w:rsidRDefault="001A43C2" w:rsidP="00DB6C50">
      <w:pPr>
        <w:suppressAutoHyphens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Учебная дисциплина БД.09 </w:t>
      </w:r>
      <w:r w:rsidR="00E945A0"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«Биология» является обязательной частью общеобразовательного цикла основной образовательной программы в соответствии с ФГОС СПО по специальности </w:t>
      </w:r>
      <w:r w:rsidR="00B413BB">
        <w:rPr>
          <w:rFonts w:ascii="Times New Roman" w:hAnsi="Times New Roman"/>
          <w:sz w:val="28"/>
          <w:szCs w:val="28"/>
        </w:rPr>
        <w:t>38.02.04 «Торговое дело»</w:t>
      </w:r>
      <w:r w:rsidR="00DB6C50">
        <w:rPr>
          <w:rFonts w:ascii="Times New Roman" w:eastAsia="Calibri" w:hAnsi="Times New Roman" w:cs="Times New Roman"/>
          <w:kern w:val="0"/>
          <w:sz w:val="28"/>
          <w:szCs w:val="28"/>
        </w:rPr>
        <w:t>,</w:t>
      </w:r>
      <w:r w:rsidR="008F21C1" w:rsidRPr="008F21C1">
        <w:rPr>
          <w:rFonts w:ascii="Times New Roman" w:eastAsia="Calibri" w:hAnsi="Times New Roman" w:cs="Times New Roman"/>
          <w:kern w:val="0"/>
          <w:sz w:val="28"/>
          <w:szCs w:val="28"/>
        </w:rPr>
        <w:t xml:space="preserve"> </w:t>
      </w:r>
      <w:r w:rsidR="00DB6C50" w:rsidRPr="005466AD">
        <w:rPr>
          <w:rFonts w:ascii="Times New Roman" w:hAnsi="Times New Roman" w:cs="Times New Roman"/>
          <w:sz w:val="28"/>
          <w:szCs w:val="28"/>
        </w:rPr>
        <w:t xml:space="preserve">утверждённой приказом </w:t>
      </w:r>
      <w:r w:rsidR="00DB6C50" w:rsidRPr="005466AD">
        <w:rPr>
          <w:rFonts w:ascii="Times New Roman" w:eastAsia="SimSun" w:hAnsi="Times New Roman" w:cs="Times New Roman"/>
          <w:sz w:val="28"/>
          <w:szCs w:val="28"/>
        </w:rPr>
        <w:t>Минпросвещения России от 19 июля 2023 г. № 548 (в ред. от 03.07.2024 № 464) «Об утверждении федерального государственного образовательного стандарта среднего профессионального образования по специальности 38.02.08 Торговое дело»</w:t>
      </w:r>
      <w:r w:rsidR="00DB6C50">
        <w:rPr>
          <w:rFonts w:ascii="Times New Roman" w:eastAsia="SimSun" w:hAnsi="Times New Roman" w:cs="Times New Roman"/>
          <w:sz w:val="28"/>
          <w:szCs w:val="28"/>
        </w:rPr>
        <w:t>.</w:t>
      </w:r>
      <w:r w:rsidR="00DB6C50" w:rsidRPr="005466AD">
        <w:rPr>
          <w:rFonts w:ascii="Times New Roman" w:eastAsia="SimSun" w:hAnsi="Times New Roman" w:cs="Times New Roman"/>
          <w:sz w:val="28"/>
          <w:szCs w:val="28"/>
        </w:rPr>
        <w:t xml:space="preserve"> </w:t>
      </w:r>
    </w:p>
    <w:p w14:paraId="70669494" w14:textId="790E0D69" w:rsidR="008F21C1" w:rsidRDefault="008F21C1" w:rsidP="008F21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14:paraId="2A5ED665" w14:textId="77777777" w:rsidR="00C65CD6" w:rsidRPr="008F21C1" w:rsidRDefault="00C65CD6" w:rsidP="008F21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14:paraId="1353B86F" w14:textId="77777777" w:rsidR="00E945A0" w:rsidRPr="00E945A0" w:rsidRDefault="00E945A0" w:rsidP="00C65CD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E945A0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1.2. Цели и планируемые результаты освоения дисциплины:</w:t>
      </w:r>
    </w:p>
    <w:p w14:paraId="0DD748B4" w14:textId="64B9A4CE" w:rsidR="00E945A0" w:rsidRPr="00E945A0" w:rsidRDefault="00E945A0" w:rsidP="00C65CD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Целью дисциплины БД.08</w:t>
      </w:r>
      <w:r w:rsidR="003D7CF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</w:t>
      </w:r>
      <w:r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«Биология» является формирование у обучающихся системы знаний о различных уровнях жизни со знанием современных представлений о живой природе, навыков по проведению биологических исследований с соблюдением этических норм, аргументированной личностной позиции по бережному отношению к окружающей среде.</w:t>
      </w:r>
    </w:p>
    <w:p w14:paraId="170CD4B8" w14:textId="77777777" w:rsidR="00E945A0" w:rsidRPr="00E945A0" w:rsidRDefault="00E945A0" w:rsidP="00C65CD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14:paraId="62495A94" w14:textId="77777777" w:rsidR="00E945A0" w:rsidRPr="00E945A0" w:rsidRDefault="00E945A0" w:rsidP="00C65CD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1.3 Планируемые результаты освоения общеобразовательной дисциплины в соответствии с ФГОС СПО и на основе ФГОС СОО</w:t>
      </w:r>
    </w:p>
    <w:p w14:paraId="3324C166" w14:textId="71C9A302" w:rsidR="008F21C1" w:rsidRPr="008F21C1" w:rsidRDefault="00E945A0" w:rsidP="00C65CD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Особое значение дисциплина имеет при формировании и развитии общих (ОК) и профессиональных (ПК) компетенций по специальности</w:t>
      </w:r>
      <w:r w:rsidR="003D7CF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</w:t>
      </w:r>
      <w:r w:rsidR="00B413BB">
        <w:rPr>
          <w:rFonts w:ascii="Times New Roman" w:hAnsi="Times New Roman"/>
          <w:sz w:val="28"/>
          <w:szCs w:val="28"/>
        </w:rPr>
        <w:t>38.02.04 «Торговое дело».</w:t>
      </w:r>
    </w:p>
    <w:p w14:paraId="241C3388" w14:textId="77777777" w:rsidR="00E945A0" w:rsidRPr="00E945A0" w:rsidRDefault="00E945A0" w:rsidP="00E945A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sectPr w:rsidR="00E945A0" w:rsidRPr="00E945A0" w:rsidSect="00C65CD6">
          <w:footerReference w:type="default" r:id="rId7"/>
          <w:footerReference w:type="first" r:id="rId8"/>
          <w:pgSz w:w="11906" w:h="16838"/>
          <w:pgMar w:top="1134" w:right="849" w:bottom="1134" w:left="1701" w:header="708" w:footer="708" w:gutter="0"/>
          <w:cols w:space="720"/>
          <w:titlePg/>
          <w:docGrid w:linePitch="299"/>
        </w:sectPr>
      </w:pPr>
    </w:p>
    <w:tbl>
      <w:tblPr>
        <w:tblStyle w:val="a3"/>
        <w:tblW w:w="15304" w:type="dxa"/>
        <w:tblLayout w:type="fixed"/>
        <w:tblLook w:val="04A0" w:firstRow="1" w:lastRow="0" w:firstColumn="1" w:lastColumn="0" w:noHBand="0" w:noVBand="1"/>
      </w:tblPr>
      <w:tblGrid>
        <w:gridCol w:w="2708"/>
        <w:gridCol w:w="6501"/>
        <w:gridCol w:w="6095"/>
      </w:tblGrid>
      <w:tr w:rsidR="00E945A0" w:rsidRPr="00E945A0" w14:paraId="6234B19D" w14:textId="77777777" w:rsidTr="004E552B">
        <w:trPr>
          <w:trHeight w:val="280"/>
        </w:trPr>
        <w:tc>
          <w:tcPr>
            <w:tcW w:w="2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1BB33" w14:textId="77777777" w:rsidR="00E945A0" w:rsidRPr="00E945A0" w:rsidRDefault="00E945A0" w:rsidP="004E552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4" w:name="_Hlk144375628"/>
            <w:r w:rsidRPr="00E945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Общие компетенции</w:t>
            </w:r>
          </w:p>
        </w:tc>
        <w:tc>
          <w:tcPr>
            <w:tcW w:w="12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788B8" w14:textId="77777777" w:rsidR="00E945A0" w:rsidRPr="00E945A0" w:rsidRDefault="00E945A0" w:rsidP="004E552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45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Панируемые результаты</w:t>
            </w:r>
          </w:p>
        </w:tc>
      </w:tr>
      <w:tr w:rsidR="00E945A0" w:rsidRPr="00E945A0" w14:paraId="465EA1E1" w14:textId="77777777" w:rsidTr="008F21C1">
        <w:trPr>
          <w:trHeight w:val="280"/>
        </w:trPr>
        <w:tc>
          <w:tcPr>
            <w:tcW w:w="2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ECBC6" w14:textId="77777777" w:rsidR="00E945A0" w:rsidRPr="00E945A0" w:rsidRDefault="00E945A0" w:rsidP="00E945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C2871" w14:textId="77777777" w:rsidR="00E945A0" w:rsidRPr="00E945A0" w:rsidRDefault="00E945A0" w:rsidP="008F21C1">
            <w:pPr>
              <w:suppressAutoHyphens/>
              <w:ind w:firstLine="29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45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87C21" w14:textId="77777777" w:rsidR="00E945A0" w:rsidRPr="00E945A0" w:rsidRDefault="00E945A0" w:rsidP="008F21C1">
            <w:pPr>
              <w:suppressAutoHyphens/>
              <w:ind w:firstLine="29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45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Дисциплинарные</w:t>
            </w:r>
          </w:p>
        </w:tc>
      </w:tr>
      <w:tr w:rsidR="00E945A0" w:rsidRPr="00E945A0" w14:paraId="5D5B3E9C" w14:textId="77777777" w:rsidTr="008F21C1">
        <w:trPr>
          <w:trHeight w:val="2822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50ECE" w14:textId="58A952B2" w:rsidR="00E945A0" w:rsidRPr="00E945A0" w:rsidRDefault="00E945A0" w:rsidP="00E945A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  <w:r w:rsidR="009B4C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5C2B0" w14:textId="77777777"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В части трудового воспитания: </w:t>
            </w:r>
          </w:p>
          <w:p w14:paraId="5DCAA936" w14:textId="77777777"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- готовность к труду, осознание ценности мастерства, трудолюбие; </w:t>
            </w:r>
          </w:p>
          <w:p w14:paraId="42CA5D33" w14:textId="77777777"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14:paraId="68664C89" w14:textId="77777777"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 - интерес к различным сферам профессиональной деятельности, Овладение универсальными учебными познавательными действиями:</w:t>
            </w:r>
          </w:p>
          <w:p w14:paraId="379309E6" w14:textId="77777777"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>а) базовые логические действия:</w:t>
            </w:r>
          </w:p>
          <w:p w14:paraId="1EEF8623" w14:textId="77777777"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 - самостоятельно формулировать и актуализировать проблему, рассматривать ее всесторонне;</w:t>
            </w:r>
          </w:p>
          <w:p w14:paraId="65F9AE6D" w14:textId="77777777"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 - устанавливать существенный признак или основания для сравнения, классификации и обобщения;</w:t>
            </w:r>
          </w:p>
          <w:p w14:paraId="36A570E7" w14:textId="77777777"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 - определять цели деятельности, задавать параметры и критерии их достижения;</w:t>
            </w:r>
          </w:p>
          <w:p w14:paraId="03E91794" w14:textId="77777777"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 - выявлять закономерности и противоречия в рассматриваемых явлениях;</w:t>
            </w:r>
          </w:p>
          <w:p w14:paraId="203A2B16" w14:textId="77777777"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 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14:paraId="7293A5CF" w14:textId="77777777"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>- развивать креативное мышление при решении жизненных проблем</w:t>
            </w:r>
          </w:p>
          <w:p w14:paraId="254CE698" w14:textId="77777777"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>б) базовые исследовательские действия:</w:t>
            </w:r>
          </w:p>
          <w:p w14:paraId="12371A61" w14:textId="77777777"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 - владеть навыками учебно-исследовательской и проектной деятельности, навыками разрешения проблем;</w:t>
            </w:r>
          </w:p>
          <w:p w14:paraId="66FBC7D0" w14:textId="77777777"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 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14:paraId="642D68D4" w14:textId="77777777"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 - анализировать полученные в ходе решения задачи результаты, критически оценивать их достоверность, </w:t>
            </w:r>
            <w:r w:rsidRPr="00E945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прогнозировать изменение в новых условиях;</w:t>
            </w:r>
          </w:p>
          <w:p w14:paraId="3D1B66EE" w14:textId="77777777"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 - уметь переносить знания в познавательную и практическую области жизнедеятельности; - уметь интегрировать знания из разных предметных областей;</w:t>
            </w:r>
          </w:p>
          <w:p w14:paraId="5F489119" w14:textId="77777777"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 - выдвигать новые идеи, предлагать оригинальные подходы и решения;</w:t>
            </w:r>
          </w:p>
          <w:p w14:paraId="7DF367B6" w14:textId="77777777"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 - способность их использования в познавательной и социальной практике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EA614" w14:textId="77777777"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сформировать знания о месте и роли биологии в системе естественных наук</w:t>
            </w:r>
          </w:p>
          <w:p w14:paraId="61963BEF" w14:textId="77777777"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- уметь владеть системой биологических знаний, которая включает: основополагающие биологические термины и понятия (жизнь, клетка, ткань, орган, организм, вид,); биологические теории: клеточная теория Т. Шванна, М Шлейдена, Р. </w:t>
            </w:r>
          </w:p>
          <w:p w14:paraId="5B86249A" w14:textId="77777777" w:rsidR="00FF3A0B" w:rsidRDefault="00E945A0" w:rsidP="00FF3A0B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- сформировать умения раскрывать содержание основополагающих биологических теорий и гипотез: клеточной, хромосомной, мутационной, эволюционной, происхождения жизни и человека; </w:t>
            </w:r>
          </w:p>
          <w:p w14:paraId="44370D8C" w14:textId="77777777" w:rsidR="00E945A0" w:rsidRPr="00E945A0" w:rsidRDefault="00FF3A0B" w:rsidP="00FF3A0B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945A0" w:rsidRPr="00E945A0">
              <w:rPr>
                <w:rFonts w:ascii="Times New Roman" w:hAnsi="Times New Roman" w:cs="Times New Roman"/>
                <w:sz w:val="24"/>
                <w:szCs w:val="24"/>
              </w:rPr>
              <w:t>сформировать умения раскрывать основополагающие биологические законы и закономерности (Г. Менделя, Т. Моргана, Н.И. Вавилова, Э. Геккеля, Ф. Мюллера, К. Бэра), границы их применимости к живым системам;</w:t>
            </w:r>
          </w:p>
          <w:p w14:paraId="0F0F9964" w14:textId="77777777"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 уметь выделять существенные признаки:</w:t>
            </w:r>
          </w:p>
          <w:p w14:paraId="647C4986" w14:textId="77777777" w:rsidR="00E945A0" w:rsidRPr="00E945A0" w:rsidRDefault="00FF3A0B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945A0"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строения вирусов, клеток прокариот и эукариот; одноклеточных и многоклеточных организмов, видов, биогеоценозов, экосистем и биосферы; живых систем, процессов и явлений; </w:t>
            </w:r>
          </w:p>
          <w:p w14:paraId="0F1D7C5D" w14:textId="77777777"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- сформировать умения выделять существенные признаки вирусов, клеток прокариот и эукариот; одноклеточных и многоклеточных организмов, видов, биогеоценозов и экосистем; </w:t>
            </w:r>
          </w:p>
          <w:p w14:paraId="7938B7BA" w14:textId="77777777"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>- сформировать умения применять полученные знания для объяснения биологических процессов и явлений</w:t>
            </w:r>
          </w:p>
          <w:p w14:paraId="0FED4067" w14:textId="77777777"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- сформировать умения решать биологические задачи, составлять генотипические схемы </w:t>
            </w:r>
          </w:p>
          <w:p w14:paraId="1BCC5D34" w14:textId="77777777"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- сформировать умения критически оценивать информацию биологического содержания, </w:t>
            </w:r>
          </w:p>
          <w:p w14:paraId="0A2046B2" w14:textId="77777777"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- сформировать умения создавать собственные </w:t>
            </w:r>
            <w:r w:rsidRPr="00E945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письменные и устные сообщения на основе биологической информации из нескольких источников, грамотно использовать понятийный аппарат биологии;</w:t>
            </w:r>
          </w:p>
          <w:p w14:paraId="1344D3FD" w14:textId="77777777"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 - уметь выдвигать гипотезы, проверять их экспериментальными средствами, формулируя цель исследования, анализировать полученные результаты и делать выводы;</w:t>
            </w:r>
          </w:p>
          <w:p w14:paraId="528542A9" w14:textId="77777777"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 - принимать участие в научно-исследовательской работе по биологии, экологии и медицине, </w:t>
            </w:r>
          </w:p>
        </w:tc>
      </w:tr>
      <w:tr w:rsidR="00E945A0" w14:paraId="3251EE86" w14:textId="77777777" w:rsidTr="008F21C1">
        <w:trPr>
          <w:trHeight w:val="5531"/>
        </w:trPr>
        <w:tc>
          <w:tcPr>
            <w:tcW w:w="2708" w:type="dxa"/>
            <w:hideMark/>
          </w:tcPr>
          <w:p w14:paraId="107DD21F" w14:textId="0913D399" w:rsidR="00E945A0" w:rsidRPr="00687F25" w:rsidRDefault="00E945A0" w:rsidP="00C65C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7F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02</w:t>
            </w:r>
            <w:r w:rsidR="009B4C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B4C50" w:rsidRPr="00C50A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  <w:r w:rsidR="009B4C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01" w:type="dxa"/>
            <w:hideMark/>
          </w:tcPr>
          <w:p w14:paraId="45F2B4DF" w14:textId="77777777" w:rsidR="00E945A0" w:rsidRDefault="00E945A0" w:rsidP="001329DD">
            <w:pPr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области ценности научного познания:</w:t>
            </w:r>
          </w:p>
          <w:p w14:paraId="0B119F0A" w14:textId="77777777" w:rsidR="00E945A0" w:rsidRDefault="00E945A0" w:rsidP="001329DD">
            <w:pPr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сформированность мировоззрения</w:t>
            </w:r>
          </w:p>
          <w:p w14:paraId="3E0EF5CF" w14:textId="77777777" w:rsidR="00E945A0" w:rsidRDefault="00E945A0" w:rsidP="001329DD">
            <w:pPr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14:paraId="5EF8E25C" w14:textId="77777777" w:rsidR="00E945A0" w:rsidRDefault="00E945A0" w:rsidP="001329DD">
            <w:pPr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осознание ценности научной деятельности, готовность осуществлять проектную и исследовательскую деятельность индивидуально и в группе; </w:t>
            </w:r>
          </w:p>
          <w:p w14:paraId="0D10CD4D" w14:textId="77777777" w:rsidR="00E945A0" w:rsidRDefault="00E945A0" w:rsidP="001329DD">
            <w:pPr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58A0A956" w14:textId="77777777" w:rsidR="00E945A0" w:rsidRDefault="00E945A0" w:rsidP="001329DD">
            <w:pPr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создавать тексты в различных </w:t>
            </w:r>
          </w:p>
          <w:p w14:paraId="268D2215" w14:textId="77777777" w:rsidR="00E945A0" w:rsidRDefault="00E945A0" w:rsidP="001329DD">
            <w:pPr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14:paraId="0F61514E" w14:textId="77777777" w:rsidR="00E945A0" w:rsidRDefault="00E945A0" w:rsidP="001329DD">
            <w:pPr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использовать средства информационных и коммуникационных с соблюдением требований эргономики, техники безопасности, гигиены, 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6095" w:type="dxa"/>
            <w:hideMark/>
          </w:tcPr>
          <w:p w14:paraId="2378D05D" w14:textId="77777777" w:rsidR="00E945A0" w:rsidRDefault="00E945A0" w:rsidP="001329DD">
            <w:pPr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сформировать умения критически оценивать информацию </w:t>
            </w:r>
          </w:p>
          <w:p w14:paraId="6CDE4E02" w14:textId="77777777" w:rsidR="00E945A0" w:rsidRDefault="00E945A0" w:rsidP="001329DD">
            <w:pPr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интерпретировать этические аспекты современных исследований в биологии, медицине, биотехнологии; рассматривать глобальные экологические проблемы современности, формировать по отношению к ним собственную позицию, умение оценивать этические аспекты современных исследований в области биотехнологии и генетических технологий (клонирование, искусственное оплодотворение, направленное изменение генома и создание трансгенных организмов);</w:t>
            </w:r>
          </w:p>
          <w:p w14:paraId="276394D8" w14:textId="77777777" w:rsidR="00E945A0" w:rsidRDefault="00E945A0" w:rsidP="001329DD">
            <w:pPr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сформировать умения создавать собственные письменные и устные сообщения на основе биологической информации из нескольких источников, грамотно использовать понятийный аппарат биологии</w:t>
            </w:r>
          </w:p>
        </w:tc>
      </w:tr>
      <w:tr w:rsidR="00E945A0" w:rsidRPr="00E945A0" w14:paraId="123F287A" w14:textId="77777777" w:rsidTr="008F21C1">
        <w:trPr>
          <w:trHeight w:val="134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84C2C" w14:textId="29A45DE1" w:rsidR="00E945A0" w:rsidRPr="00E945A0" w:rsidRDefault="00E945A0" w:rsidP="00E945A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87F25">
              <w:rPr>
                <w:rFonts w:ascii="Times New Roman" w:hAnsi="Times New Roman" w:cs="Times New Roman"/>
                <w:sz w:val="24"/>
                <w:szCs w:val="24"/>
              </w:rPr>
              <w:t xml:space="preserve">ОК 04. </w:t>
            </w:r>
            <w:r w:rsidR="009B4C50" w:rsidRPr="00C50A24">
              <w:rPr>
                <w:rFonts w:ascii="Times New Roman" w:eastAsia="Times New Roman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</w:t>
            </w:r>
            <w:r w:rsidR="009B4C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EDE04" w14:textId="77777777" w:rsid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готовность к саморазвитию, самостоятельности и самоопределению;</w:t>
            </w:r>
          </w:p>
          <w:p w14:paraId="29283BD6" w14:textId="77777777" w:rsid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-овладение навыками учебно-исследовательской, проектной и социальной деятельности; </w:t>
            </w:r>
          </w:p>
          <w:p w14:paraId="078C484D" w14:textId="77777777" w:rsid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универсальными коммуникативными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действиями:</w:t>
            </w:r>
          </w:p>
          <w:p w14:paraId="2BBE775C" w14:textId="77777777" w:rsid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понимать и использовать преимущества командной и индивидуальной работы;</w:t>
            </w:r>
          </w:p>
          <w:p w14:paraId="44F5BF8A" w14:textId="77777777" w:rsid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принимать цели совместной деятельности, организовывать и координировать действия по ее достижению: составлять план действий, распределять роли </w:t>
            </w:r>
          </w:p>
          <w:p w14:paraId="22C1F70A" w14:textId="77777777" w:rsid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14:paraId="062EEF50" w14:textId="77777777" w:rsid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осуществлять позитивное стратегическое поведение в различных ситуациях, проявлять творчество и воображение, быть инициативным </w:t>
            </w:r>
          </w:p>
          <w:p w14:paraId="519F77C6" w14:textId="77777777" w:rsid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Овладение универсальными регулятивными действиями:</w:t>
            </w:r>
          </w:p>
          <w:p w14:paraId="6DC2CB1B" w14:textId="77777777" w:rsid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принимать мотивы и аргументы других людей при анализе результатов деятельности;</w:t>
            </w:r>
          </w:p>
          <w:p w14:paraId="64F6C564" w14:textId="77777777" w:rsid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признавать свое право и право других людей на ошибки;</w:t>
            </w:r>
          </w:p>
          <w:p w14:paraId="69FF6D75" w14:textId="77777777"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развивать способность понимать мир с позиции другого человека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7236F" w14:textId="77777777" w:rsid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сформировать умения создавать собственные письменные и устные сообщения на основе биологической информации из нескольких источников, грамотно использовать понятийный аппарат биологии; - уметь выдвигать гипотезы, проверять 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экспериментальными средствами, формулируя цель исследования, анализировать полученные результаты и делать выводы;</w:t>
            </w:r>
          </w:p>
          <w:p w14:paraId="1DB70B74" w14:textId="77777777"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принимать участие в научно-исследовательской работе по биологии, экологии и медицине, проводимой на базе научных обществ и публично представлять полученные результаты на студенческих конференциях разного уровня</w:t>
            </w:r>
          </w:p>
        </w:tc>
      </w:tr>
      <w:tr w:rsidR="008F21C1" w14:paraId="03ACB3A4" w14:textId="77777777" w:rsidTr="008F21C1">
        <w:trPr>
          <w:trHeight w:val="558"/>
        </w:trPr>
        <w:tc>
          <w:tcPr>
            <w:tcW w:w="2708" w:type="dxa"/>
            <w:hideMark/>
          </w:tcPr>
          <w:p w14:paraId="1C0080CD" w14:textId="69851528" w:rsidR="008F21C1" w:rsidRPr="00EE3281" w:rsidRDefault="008F21C1" w:rsidP="008F21C1">
            <w:pPr>
              <w:suppressAutoHyphens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87F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07.</w:t>
            </w:r>
            <w:r w:rsidR="009B4C50" w:rsidRPr="00C50A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  <w:r w:rsidR="009B4C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01" w:type="dxa"/>
            <w:hideMark/>
          </w:tcPr>
          <w:p w14:paraId="5A59FFF4" w14:textId="77777777" w:rsidR="008F21C1" w:rsidRDefault="008F21C1" w:rsidP="008F21C1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области экологического воспитания:</w:t>
            </w:r>
          </w:p>
          <w:p w14:paraId="49BD186B" w14:textId="77777777" w:rsidR="008F21C1" w:rsidRDefault="008F21C1" w:rsidP="008F21C1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      </w:r>
          </w:p>
          <w:p w14:paraId="765EA679" w14:textId="77777777" w:rsidR="008F21C1" w:rsidRDefault="008F21C1" w:rsidP="008F21C1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планирование и осуществление действий в окружающей среде на основе знания целей устойчивого развития человечества; активное неприятие действий, приносящих вред окружающей среде;</w:t>
            </w:r>
          </w:p>
          <w:p w14:paraId="2825557D" w14:textId="77777777" w:rsidR="008F21C1" w:rsidRDefault="008F21C1" w:rsidP="008F21C1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умение прогнозировать неблагоприятные экологические последствия предпринимаемых действий, предотвращать их;</w:t>
            </w:r>
          </w:p>
          <w:p w14:paraId="3B4D54AF" w14:textId="77777777" w:rsidR="008F21C1" w:rsidRDefault="008F21C1" w:rsidP="008F21C1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расширение опыта деятельности экологической направленности;</w:t>
            </w:r>
          </w:p>
          <w:p w14:paraId="20B680DD" w14:textId="77777777" w:rsidR="008F21C1" w:rsidRPr="00EE3281" w:rsidRDefault="008F21C1" w:rsidP="008F21C1">
            <w:pPr>
              <w:suppressAutoHyphens/>
              <w:ind w:firstLine="2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овладение навыками учебно-исследовательской, проектной и социальной деятельности</w:t>
            </w:r>
          </w:p>
        </w:tc>
        <w:tc>
          <w:tcPr>
            <w:tcW w:w="6095" w:type="dxa"/>
            <w:hideMark/>
          </w:tcPr>
          <w:p w14:paraId="147A561C" w14:textId="77777777" w:rsidR="008F21C1" w:rsidRDefault="008F21C1" w:rsidP="008F21C1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владеть системой знаний об основных методах научного познания, используемых в биологических исследованиях живых объектов и экосистем (описание, измерение, проведение наблюдений); </w:t>
            </w:r>
          </w:p>
          <w:p w14:paraId="34463003" w14:textId="50A4A3B3" w:rsidR="008F21C1" w:rsidRDefault="008F21C1" w:rsidP="008F21C1">
            <w:pPr>
              <w:suppressAutoHyphens/>
              <w:ind w:firstLine="2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выявлять отличительные признаки живых систем, в том числе грибов, растений, животных и человека- уметь выделять существенные признаки биологических процессов: обмена веществ (метаболизм), информации и превращения энергии, брожения, автотрофного и гетеротрофного типов питания, фотосинтеза и хемосинтеза, митоза, мейоза,</w:t>
            </w:r>
            <w:r w:rsidR="003D7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гаметогенеза, эмбриогенеза, постэмбрионального развития, размножения, индивидуального развития организма (онтогенеза), </w:t>
            </w:r>
          </w:p>
        </w:tc>
      </w:tr>
      <w:bookmarkEnd w:id="4"/>
    </w:tbl>
    <w:p w14:paraId="1374582C" w14:textId="77777777" w:rsidR="001329DD" w:rsidRDefault="001329DD">
      <w:pPr>
        <w:sectPr w:rsidR="001329DD" w:rsidSect="001329DD">
          <w:pgSz w:w="16840" w:h="11907" w:orient="landscape"/>
          <w:pgMar w:top="851" w:right="1134" w:bottom="1134" w:left="680" w:header="709" w:footer="709" w:gutter="0"/>
          <w:cols w:space="720"/>
        </w:sectPr>
      </w:pPr>
    </w:p>
    <w:p w14:paraId="71674F4C" w14:textId="77777777" w:rsidR="00005DB2" w:rsidRPr="00005DB2" w:rsidRDefault="00005DB2" w:rsidP="00005DB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bookmarkStart w:id="5" w:name="_Hlk144375119"/>
      <w:r w:rsidRPr="00005DB2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lastRenderedPageBreak/>
        <w:t>2. СТРУКТУРА И СОДЕРЖАНИЕ УЧЕБНОЙ ДИСЦИПЛИНЫ</w:t>
      </w:r>
    </w:p>
    <w:p w14:paraId="235A031C" w14:textId="77777777" w:rsidR="00005DB2" w:rsidRPr="00005DB2" w:rsidRDefault="00005DB2" w:rsidP="00005DB2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14:paraId="4F35FD3F" w14:textId="77777777" w:rsidR="00005DB2" w:rsidRDefault="00005DB2" w:rsidP="00005DB2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005DB2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72"/>
        <w:gridCol w:w="2666"/>
      </w:tblGrid>
      <w:tr w:rsidR="001E12FA" w:rsidRPr="00744955" w14:paraId="2ED15C77" w14:textId="77777777" w:rsidTr="008005EA">
        <w:trPr>
          <w:trHeight w:val="490"/>
        </w:trPr>
        <w:tc>
          <w:tcPr>
            <w:tcW w:w="3685" w:type="pct"/>
            <w:vAlign w:val="center"/>
          </w:tcPr>
          <w:p w14:paraId="65413CF1" w14:textId="77777777" w:rsidR="001E12FA" w:rsidRPr="00744955" w:rsidRDefault="001E12FA" w:rsidP="008005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4495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14:paraId="12CBC857" w14:textId="77777777" w:rsidR="001E12FA" w:rsidRPr="00744955" w:rsidRDefault="001E12FA" w:rsidP="008005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744955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в часах</w:t>
            </w:r>
          </w:p>
        </w:tc>
      </w:tr>
      <w:tr w:rsidR="001E12FA" w:rsidRPr="00744955" w14:paraId="284395B2" w14:textId="77777777" w:rsidTr="008005EA">
        <w:trPr>
          <w:trHeight w:val="490"/>
        </w:trPr>
        <w:tc>
          <w:tcPr>
            <w:tcW w:w="3685" w:type="pct"/>
            <w:vAlign w:val="center"/>
          </w:tcPr>
          <w:p w14:paraId="30D5172D" w14:textId="77777777" w:rsidR="001E12FA" w:rsidRPr="00744955" w:rsidRDefault="001E12FA" w:rsidP="008005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4495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14:paraId="79E6D9EF" w14:textId="77777777" w:rsidR="001E12FA" w:rsidRPr="00744955" w:rsidRDefault="001E12FA" w:rsidP="008005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</w:p>
        </w:tc>
      </w:tr>
      <w:tr w:rsidR="001E12FA" w:rsidRPr="00744955" w14:paraId="44440F6D" w14:textId="77777777" w:rsidTr="008005EA">
        <w:trPr>
          <w:trHeight w:val="490"/>
        </w:trPr>
        <w:tc>
          <w:tcPr>
            <w:tcW w:w="3685" w:type="pct"/>
            <w:shd w:val="clear" w:color="auto" w:fill="auto"/>
          </w:tcPr>
          <w:p w14:paraId="43D2887C" w14:textId="77777777" w:rsidR="001E12FA" w:rsidRPr="00744955" w:rsidRDefault="001E12FA" w:rsidP="008005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744955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Основное содержание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7ECAC713" w14:textId="77777777" w:rsidR="001E12FA" w:rsidRPr="00744955" w:rsidRDefault="001E12FA" w:rsidP="008005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744955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78</w:t>
            </w:r>
          </w:p>
        </w:tc>
      </w:tr>
      <w:tr w:rsidR="001E12FA" w:rsidRPr="00744955" w14:paraId="513A8B1F" w14:textId="77777777" w:rsidTr="008005EA">
        <w:trPr>
          <w:trHeight w:val="516"/>
        </w:trPr>
        <w:tc>
          <w:tcPr>
            <w:tcW w:w="5000" w:type="pct"/>
            <w:gridSpan w:val="2"/>
            <w:vAlign w:val="center"/>
          </w:tcPr>
          <w:p w14:paraId="02109541" w14:textId="77777777" w:rsidR="001E12FA" w:rsidRPr="00744955" w:rsidRDefault="001E12FA" w:rsidP="008005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7449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1E12FA" w:rsidRPr="00744955" w14:paraId="7C22637C" w14:textId="77777777" w:rsidTr="008005EA">
        <w:trPr>
          <w:trHeight w:val="490"/>
        </w:trPr>
        <w:tc>
          <w:tcPr>
            <w:tcW w:w="3685" w:type="pct"/>
            <w:vAlign w:val="center"/>
          </w:tcPr>
          <w:p w14:paraId="4DF7FA0E" w14:textId="77777777" w:rsidR="001E12FA" w:rsidRPr="00744955" w:rsidRDefault="001E12FA" w:rsidP="008005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9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14:paraId="3D40DB1B" w14:textId="77777777" w:rsidR="001E12FA" w:rsidRPr="00744955" w:rsidRDefault="001E12FA" w:rsidP="001E12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744955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1E12FA" w:rsidRPr="00744955" w14:paraId="278C5448" w14:textId="77777777" w:rsidTr="008005EA">
        <w:trPr>
          <w:trHeight w:val="490"/>
        </w:trPr>
        <w:tc>
          <w:tcPr>
            <w:tcW w:w="3685" w:type="pct"/>
            <w:vAlign w:val="center"/>
          </w:tcPr>
          <w:p w14:paraId="4E4F9397" w14:textId="77777777" w:rsidR="001E12FA" w:rsidRPr="00744955" w:rsidRDefault="001E12FA" w:rsidP="008005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9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14:paraId="5DDDF852" w14:textId="77777777" w:rsidR="001E12FA" w:rsidRPr="00744955" w:rsidRDefault="001E12FA" w:rsidP="001E12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744955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1E12FA" w:rsidRPr="00744955" w14:paraId="19464075" w14:textId="77777777" w:rsidTr="008005EA">
        <w:trPr>
          <w:trHeight w:val="490"/>
        </w:trPr>
        <w:tc>
          <w:tcPr>
            <w:tcW w:w="3685" w:type="pct"/>
            <w:vAlign w:val="center"/>
          </w:tcPr>
          <w:p w14:paraId="4D8A169D" w14:textId="77777777" w:rsidR="001E12FA" w:rsidRPr="00744955" w:rsidRDefault="001E12FA" w:rsidP="008005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9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лабораторные занятия</w:t>
            </w:r>
          </w:p>
        </w:tc>
        <w:tc>
          <w:tcPr>
            <w:tcW w:w="1315" w:type="pct"/>
            <w:vAlign w:val="center"/>
          </w:tcPr>
          <w:p w14:paraId="45925150" w14:textId="57CBE976" w:rsidR="001E12FA" w:rsidRPr="00744955" w:rsidRDefault="00F1468A" w:rsidP="008005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1E12FA" w:rsidRPr="00744955" w14:paraId="6D479DC8" w14:textId="77777777" w:rsidTr="008005EA">
        <w:trPr>
          <w:trHeight w:val="331"/>
        </w:trPr>
        <w:tc>
          <w:tcPr>
            <w:tcW w:w="3685" w:type="pct"/>
            <w:vAlign w:val="center"/>
          </w:tcPr>
          <w:p w14:paraId="37238C8A" w14:textId="77777777" w:rsidR="001E12FA" w:rsidRPr="00744955" w:rsidRDefault="001E12FA" w:rsidP="008005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44955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Промежуточная аттестация (дифзачет)</w:t>
            </w:r>
          </w:p>
        </w:tc>
        <w:tc>
          <w:tcPr>
            <w:tcW w:w="1315" w:type="pct"/>
            <w:vAlign w:val="center"/>
          </w:tcPr>
          <w:p w14:paraId="69D36146" w14:textId="77777777" w:rsidR="001E12FA" w:rsidRPr="00744955" w:rsidRDefault="001E12FA" w:rsidP="008005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744955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2</w:t>
            </w:r>
          </w:p>
        </w:tc>
      </w:tr>
    </w:tbl>
    <w:p w14:paraId="6F7CFC50" w14:textId="77777777" w:rsidR="001E12FA" w:rsidRPr="00005DB2" w:rsidRDefault="001E12FA" w:rsidP="00005DB2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14:paraId="28E8703E" w14:textId="77777777" w:rsidR="00005DB2" w:rsidRPr="00005DB2" w:rsidRDefault="00005DB2" w:rsidP="00005DB2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bookmarkEnd w:id="5"/>
    <w:p w14:paraId="7826B2A4" w14:textId="77777777" w:rsidR="00005DB2" w:rsidRDefault="00005DB2" w:rsidP="00005DB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14:paraId="7FA03FA6" w14:textId="77777777" w:rsidR="00005DB2" w:rsidRDefault="00005DB2" w:rsidP="00005DB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14:paraId="41B6D018" w14:textId="77777777" w:rsidR="00005DB2" w:rsidRDefault="00005DB2" w:rsidP="00005DB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14:paraId="1D5A0E40" w14:textId="77777777" w:rsidR="00005DB2" w:rsidRDefault="00005DB2" w:rsidP="00005DB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14:paraId="22E16573" w14:textId="77777777" w:rsidR="00005DB2" w:rsidRDefault="00005DB2" w:rsidP="00005DB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14:paraId="3BFDA918" w14:textId="77777777" w:rsidR="00005DB2" w:rsidRDefault="00005DB2" w:rsidP="00005DB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14:paraId="0D4CE007" w14:textId="77777777" w:rsidR="00005DB2" w:rsidRDefault="00005DB2" w:rsidP="00005DB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14:paraId="593B2C02" w14:textId="77777777" w:rsidR="00005DB2" w:rsidRDefault="00005DB2" w:rsidP="00005DB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14:paraId="4E141CCC" w14:textId="77777777" w:rsidR="00005DB2" w:rsidRDefault="00005DB2" w:rsidP="00005DB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14:paraId="74A1904E" w14:textId="77777777" w:rsidR="00005DB2" w:rsidRDefault="00005DB2" w:rsidP="00005DB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14:paraId="7529E423" w14:textId="77777777" w:rsidR="00005DB2" w:rsidRDefault="00005DB2" w:rsidP="00005DB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14:paraId="632210D1" w14:textId="77777777" w:rsidR="00005DB2" w:rsidRDefault="00005DB2" w:rsidP="00005DB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sectPr w:rsidR="00005DB2" w:rsidSect="00005DB2">
          <w:pgSz w:w="11907" w:h="16840"/>
          <w:pgMar w:top="680" w:right="851" w:bottom="1134" w:left="1134" w:header="709" w:footer="709" w:gutter="0"/>
          <w:cols w:space="720"/>
        </w:sectPr>
      </w:pPr>
    </w:p>
    <w:p w14:paraId="2CEC16BE" w14:textId="77777777" w:rsidR="00005DB2" w:rsidRPr="00005DB2" w:rsidRDefault="00005DB2" w:rsidP="00005DB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005DB2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lastRenderedPageBreak/>
        <w:t>2.2. Тематический план общеобразовательной дисциплины с профессионально ориентированным содержанием</w:t>
      </w:r>
    </w:p>
    <w:p w14:paraId="78313151" w14:textId="77777777" w:rsidR="00005DB2" w:rsidRPr="00005DB2" w:rsidRDefault="00005DB2" w:rsidP="00005D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</w:p>
    <w:p w14:paraId="2C67BF79" w14:textId="77777777" w:rsidR="00005DB2" w:rsidRPr="00005DB2" w:rsidRDefault="00005DB2" w:rsidP="00005DB2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i/>
          <w:kern w:val="0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0"/>
        <w:gridCol w:w="2807"/>
        <w:gridCol w:w="6457"/>
        <w:gridCol w:w="2317"/>
        <w:gridCol w:w="2661"/>
      </w:tblGrid>
      <w:tr w:rsidR="00781C8D" w:rsidRPr="00AB702E" w14:paraId="5B9B775F" w14:textId="77777777" w:rsidTr="003E0A38">
        <w:trPr>
          <w:trHeight w:val="20"/>
          <w:tblHeader/>
        </w:trPr>
        <w:tc>
          <w:tcPr>
            <w:tcW w:w="328" w:type="pct"/>
          </w:tcPr>
          <w:p w14:paraId="275C05D8" w14:textId="77777777" w:rsidR="00781C8D" w:rsidRPr="00AB702E" w:rsidRDefault="00781C8D" w:rsidP="003E0A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№ занятия</w:t>
            </w:r>
          </w:p>
        </w:tc>
        <w:tc>
          <w:tcPr>
            <w:tcW w:w="921" w:type="pct"/>
            <w:shd w:val="clear" w:color="auto" w:fill="auto"/>
            <w:vAlign w:val="center"/>
          </w:tcPr>
          <w:p w14:paraId="1058F77A" w14:textId="77777777" w:rsidR="00781C8D" w:rsidRPr="00AB702E" w:rsidRDefault="00781C8D" w:rsidP="003E0A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2118" w:type="pct"/>
            <w:shd w:val="clear" w:color="auto" w:fill="auto"/>
            <w:vAlign w:val="center"/>
          </w:tcPr>
          <w:p w14:paraId="401ACC27" w14:textId="77777777" w:rsidR="00781C8D" w:rsidRPr="00AB702E" w:rsidRDefault="00781C8D" w:rsidP="003E0A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5F16BCEC" w14:textId="6026A554" w:rsidR="00781C8D" w:rsidRPr="00AB702E" w:rsidRDefault="00781C8D" w:rsidP="003E0A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Объем</w:t>
            </w:r>
            <w:r w:rsidR="00D247D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 xml:space="preserve"> </w:t>
            </w:r>
            <w:r w:rsidRPr="00AB702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в часах</w:t>
            </w:r>
          </w:p>
        </w:tc>
        <w:tc>
          <w:tcPr>
            <w:tcW w:w="873" w:type="pct"/>
            <w:shd w:val="clear" w:color="auto" w:fill="auto"/>
            <w:vAlign w:val="center"/>
          </w:tcPr>
          <w:p w14:paraId="065A91E3" w14:textId="77777777" w:rsidR="00781C8D" w:rsidRPr="00AB702E" w:rsidRDefault="00781C8D" w:rsidP="003E0A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Коды формируемых общих компетенции</w:t>
            </w:r>
          </w:p>
        </w:tc>
      </w:tr>
      <w:tr w:rsidR="00781C8D" w:rsidRPr="00AB702E" w14:paraId="14BC1406" w14:textId="77777777" w:rsidTr="003E0A38">
        <w:trPr>
          <w:trHeight w:val="20"/>
        </w:trPr>
        <w:tc>
          <w:tcPr>
            <w:tcW w:w="328" w:type="pct"/>
          </w:tcPr>
          <w:p w14:paraId="763F6368" w14:textId="77777777" w:rsidR="00781C8D" w:rsidRPr="00AB702E" w:rsidRDefault="00781C8D" w:rsidP="003E0A38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21" w:type="pct"/>
            <w:shd w:val="clear" w:color="auto" w:fill="auto"/>
          </w:tcPr>
          <w:p w14:paraId="78D57C32" w14:textId="77777777" w:rsidR="00781C8D" w:rsidRPr="00AB702E" w:rsidRDefault="00781C8D" w:rsidP="003E0A38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8" w:type="pct"/>
            <w:shd w:val="clear" w:color="auto" w:fill="auto"/>
          </w:tcPr>
          <w:p w14:paraId="310A8E44" w14:textId="77777777" w:rsidR="00781C8D" w:rsidRPr="00AB702E" w:rsidRDefault="00781C8D" w:rsidP="003E0A38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7D00832B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3" w:type="pct"/>
            <w:shd w:val="clear" w:color="auto" w:fill="auto"/>
            <w:vAlign w:val="center"/>
          </w:tcPr>
          <w:p w14:paraId="17B4F8DE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4</w:t>
            </w:r>
          </w:p>
        </w:tc>
      </w:tr>
      <w:tr w:rsidR="00781C8D" w:rsidRPr="00AB702E" w14:paraId="03925851" w14:textId="77777777" w:rsidTr="003E0A38">
        <w:trPr>
          <w:trHeight w:val="20"/>
        </w:trPr>
        <w:tc>
          <w:tcPr>
            <w:tcW w:w="5000" w:type="pct"/>
            <w:gridSpan w:val="5"/>
          </w:tcPr>
          <w:p w14:paraId="0E58E693" w14:textId="77777777" w:rsidR="00781C8D" w:rsidRPr="00AB702E" w:rsidRDefault="00781C8D" w:rsidP="003E0A3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Раздел 1. «Клетка - структурная-функциональная единица живого».</w:t>
            </w:r>
          </w:p>
        </w:tc>
      </w:tr>
      <w:tr w:rsidR="00781C8D" w:rsidRPr="00AB702E" w14:paraId="4DCEAC7C" w14:textId="77777777" w:rsidTr="003E0A38">
        <w:trPr>
          <w:trHeight w:val="20"/>
        </w:trPr>
        <w:tc>
          <w:tcPr>
            <w:tcW w:w="328" w:type="pct"/>
          </w:tcPr>
          <w:p w14:paraId="2052D6C5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921" w:type="pct"/>
            <w:shd w:val="clear" w:color="auto" w:fill="auto"/>
          </w:tcPr>
          <w:p w14:paraId="25061803" w14:textId="77777777" w:rsidR="00781C8D" w:rsidRPr="00AB702E" w:rsidRDefault="00781C8D" w:rsidP="003E0A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  <w:t>Биология как наука. Общая характеристика жизни.</w:t>
            </w:r>
          </w:p>
        </w:tc>
        <w:tc>
          <w:tcPr>
            <w:tcW w:w="2118" w:type="pct"/>
            <w:shd w:val="clear" w:color="auto" w:fill="auto"/>
          </w:tcPr>
          <w:p w14:paraId="75D3F9C3" w14:textId="77777777" w:rsidR="00781C8D" w:rsidRPr="00AB702E" w:rsidRDefault="00781C8D" w:rsidP="003E0A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Современные отрасли биологических знаний. Связь биологии с другими науками: биохимия, биофизика, бионика, геногеография и др. Роль и место биологии в формировании современной научной картины мира. Уровни организации живой материи.</w:t>
            </w:r>
            <w:r w:rsidRPr="00AB702E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  <w:t xml:space="preserve"> Общая характеристика жизни, свойства живых систем. Химический состав клетки. </w:t>
            </w:r>
          </w:p>
        </w:tc>
        <w:tc>
          <w:tcPr>
            <w:tcW w:w="760" w:type="pct"/>
            <w:shd w:val="clear" w:color="auto" w:fill="auto"/>
          </w:tcPr>
          <w:p w14:paraId="6021A367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shd w:val="clear" w:color="auto" w:fill="auto"/>
            <w:vAlign w:val="center"/>
          </w:tcPr>
          <w:p w14:paraId="0586801C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14:paraId="13ED75E9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14:paraId="17D126EA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</w:p>
        </w:tc>
      </w:tr>
      <w:tr w:rsidR="00781C8D" w:rsidRPr="00AB702E" w14:paraId="3583F465" w14:textId="77777777" w:rsidTr="003E0A38">
        <w:trPr>
          <w:trHeight w:val="20"/>
        </w:trPr>
        <w:tc>
          <w:tcPr>
            <w:tcW w:w="328" w:type="pct"/>
          </w:tcPr>
          <w:p w14:paraId="0CBBE3D9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2/4</w:t>
            </w:r>
          </w:p>
        </w:tc>
        <w:tc>
          <w:tcPr>
            <w:tcW w:w="921" w:type="pct"/>
            <w:vMerge w:val="restart"/>
            <w:shd w:val="clear" w:color="auto" w:fill="auto"/>
          </w:tcPr>
          <w:p w14:paraId="1F20A44C" w14:textId="77777777" w:rsidR="00781C8D" w:rsidRPr="00AB702E" w:rsidRDefault="00781C8D" w:rsidP="003E0A3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Тема 1.1.</w:t>
            </w:r>
            <w:r w:rsidRPr="00AB702E">
              <w:rPr>
                <w:rFonts w:ascii="Times New Roman" w:hAnsi="Times New Roman" w:cs="Times New Roman"/>
                <w:iCs/>
                <w:kern w:val="0"/>
                <w:sz w:val="24"/>
                <w:szCs w:val="24"/>
              </w:rPr>
              <w:t xml:space="preserve"> Химический состав клетки</w:t>
            </w:r>
          </w:p>
        </w:tc>
        <w:tc>
          <w:tcPr>
            <w:tcW w:w="2118" w:type="pct"/>
            <w:shd w:val="clear" w:color="auto" w:fill="auto"/>
          </w:tcPr>
          <w:p w14:paraId="424BAE62" w14:textId="77777777" w:rsidR="00781C8D" w:rsidRPr="00AB702E" w:rsidRDefault="00781C8D" w:rsidP="003E0A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  <w:t>Неорганические вещества в клетке. Органические вещества в</w:t>
            </w:r>
            <w:r w:rsidRPr="00AB70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клетке</w:t>
            </w:r>
            <w:r w:rsidRPr="00AB702E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  <w:t xml:space="preserve"> Неорганические вещества в клетке. Органические вещества в</w:t>
            </w:r>
            <w:r w:rsidRPr="00AB70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клетке: углеводы, липиды, белки,</w:t>
            </w:r>
            <w:r w:rsidRPr="00AB702E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  <w:t xml:space="preserve"> нуклеиновые кислоты, АТФ, </w:t>
            </w:r>
            <w:r w:rsidRPr="00AB70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витамины.</w:t>
            </w:r>
          </w:p>
        </w:tc>
        <w:tc>
          <w:tcPr>
            <w:tcW w:w="760" w:type="pct"/>
            <w:shd w:val="clear" w:color="auto" w:fill="auto"/>
          </w:tcPr>
          <w:p w14:paraId="6C6DB6F9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 w:val="restart"/>
            <w:shd w:val="clear" w:color="auto" w:fill="auto"/>
            <w:vAlign w:val="center"/>
          </w:tcPr>
          <w:p w14:paraId="48115256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14:paraId="5B908C06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14:paraId="5358B9C4" w14:textId="77777777" w:rsidR="00781C8D" w:rsidRPr="00AB702E" w:rsidRDefault="00781C8D" w:rsidP="003E0A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04</w:t>
            </w:r>
          </w:p>
          <w:p w14:paraId="0DDB6A26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hAnsi="Times New Roman" w:cs="Times New Roman"/>
                <w:kern w:val="0"/>
                <w:sz w:val="24"/>
                <w:szCs w:val="24"/>
              </w:rPr>
              <w:t>ОК 07.</w:t>
            </w:r>
          </w:p>
        </w:tc>
      </w:tr>
      <w:tr w:rsidR="00781C8D" w:rsidRPr="00AB702E" w14:paraId="3D36794F" w14:textId="77777777" w:rsidTr="003E0A38">
        <w:trPr>
          <w:trHeight w:val="20"/>
        </w:trPr>
        <w:tc>
          <w:tcPr>
            <w:tcW w:w="328" w:type="pct"/>
          </w:tcPr>
          <w:p w14:paraId="22439033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2/6</w:t>
            </w:r>
          </w:p>
        </w:tc>
        <w:tc>
          <w:tcPr>
            <w:tcW w:w="921" w:type="pct"/>
            <w:vMerge/>
            <w:shd w:val="clear" w:color="auto" w:fill="auto"/>
          </w:tcPr>
          <w:p w14:paraId="14FFAF46" w14:textId="77777777" w:rsidR="00781C8D" w:rsidRPr="00AB702E" w:rsidRDefault="00781C8D" w:rsidP="003E0A3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</w:tcPr>
          <w:p w14:paraId="2FF3D37E" w14:textId="77777777" w:rsidR="00781C8D" w:rsidRPr="00AB702E" w:rsidRDefault="00781C8D" w:rsidP="003E0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Практическое занятие №1 «Белки, углеводы и жиры в составе клеток»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3805520E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/>
            <w:shd w:val="clear" w:color="auto" w:fill="auto"/>
            <w:vAlign w:val="center"/>
          </w:tcPr>
          <w:p w14:paraId="3F29AF4A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781C8D" w:rsidRPr="00AB702E" w14:paraId="1279D82F" w14:textId="77777777" w:rsidTr="003E0A38">
        <w:trPr>
          <w:trHeight w:val="20"/>
        </w:trPr>
        <w:tc>
          <w:tcPr>
            <w:tcW w:w="328" w:type="pct"/>
          </w:tcPr>
          <w:p w14:paraId="6DD893DA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2/8</w:t>
            </w:r>
          </w:p>
        </w:tc>
        <w:tc>
          <w:tcPr>
            <w:tcW w:w="921" w:type="pct"/>
            <w:vMerge w:val="restart"/>
            <w:shd w:val="clear" w:color="auto" w:fill="auto"/>
          </w:tcPr>
          <w:p w14:paraId="28AD0F54" w14:textId="77777777" w:rsidR="00781C8D" w:rsidRPr="00AB702E" w:rsidRDefault="00781C8D" w:rsidP="003E0A3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Тема 1.2. </w:t>
            </w:r>
            <w:r w:rsidRPr="00AB702E">
              <w:rPr>
                <w:rFonts w:ascii="Times New Roman" w:hAnsi="Times New Roman" w:cs="Times New Roman"/>
                <w:iCs/>
                <w:kern w:val="0"/>
                <w:sz w:val="24"/>
                <w:szCs w:val="24"/>
              </w:rPr>
              <w:t>Структура и функции клетки</w:t>
            </w:r>
          </w:p>
        </w:tc>
        <w:tc>
          <w:tcPr>
            <w:tcW w:w="2118" w:type="pct"/>
            <w:shd w:val="clear" w:color="auto" w:fill="auto"/>
          </w:tcPr>
          <w:p w14:paraId="1231CA2F" w14:textId="77777777" w:rsidR="00781C8D" w:rsidRPr="00AB702E" w:rsidRDefault="00781C8D" w:rsidP="003E0A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  <w:t xml:space="preserve">Клеточная теория. Структуры клетки: цитоплазма, лизосомы, плазматическая мембрана, ЭДС, комплекс Гольджи, рибосомы </w:t>
            </w:r>
            <w:r w:rsidRPr="00AB702E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eastAsia="ru-RU"/>
              </w:rPr>
              <w:t>Структуры клетки: митохондрии, пластиды, органиоды</w:t>
            </w:r>
          </w:p>
        </w:tc>
        <w:tc>
          <w:tcPr>
            <w:tcW w:w="760" w:type="pct"/>
            <w:shd w:val="clear" w:color="auto" w:fill="auto"/>
          </w:tcPr>
          <w:p w14:paraId="1B261730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 w:val="restart"/>
            <w:shd w:val="clear" w:color="auto" w:fill="auto"/>
            <w:vAlign w:val="center"/>
          </w:tcPr>
          <w:p w14:paraId="1F544310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14:paraId="7E9D803F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14:paraId="7B4DDD01" w14:textId="77777777" w:rsidR="00781C8D" w:rsidRPr="00AB702E" w:rsidRDefault="00781C8D" w:rsidP="003E0A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04</w:t>
            </w:r>
          </w:p>
          <w:p w14:paraId="752473C2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hAnsi="Times New Roman" w:cs="Times New Roman"/>
                <w:kern w:val="0"/>
                <w:sz w:val="24"/>
                <w:szCs w:val="24"/>
              </w:rPr>
              <w:t>ОК 07</w:t>
            </w:r>
          </w:p>
        </w:tc>
      </w:tr>
      <w:tr w:rsidR="00781C8D" w:rsidRPr="00AB702E" w14:paraId="530A53F2" w14:textId="77777777" w:rsidTr="003E0A38">
        <w:trPr>
          <w:trHeight w:val="20"/>
        </w:trPr>
        <w:tc>
          <w:tcPr>
            <w:tcW w:w="328" w:type="pct"/>
          </w:tcPr>
          <w:p w14:paraId="67673C8B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2/10</w:t>
            </w:r>
          </w:p>
        </w:tc>
        <w:tc>
          <w:tcPr>
            <w:tcW w:w="921" w:type="pct"/>
            <w:vMerge/>
            <w:shd w:val="clear" w:color="auto" w:fill="auto"/>
          </w:tcPr>
          <w:p w14:paraId="7E8A868C" w14:textId="77777777" w:rsidR="00781C8D" w:rsidRPr="00AB702E" w:rsidRDefault="00781C8D" w:rsidP="003E0A3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</w:tcPr>
          <w:p w14:paraId="235891D6" w14:textId="77777777" w:rsidR="00781C8D" w:rsidRPr="00AB702E" w:rsidRDefault="00781C8D" w:rsidP="003E0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Лабораторное занятие №1 </w:t>
            </w:r>
            <w:r w:rsidRPr="00AB702E"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  <w:t>«Изучение строения клеток»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17DF84A7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/>
            <w:shd w:val="clear" w:color="auto" w:fill="auto"/>
            <w:vAlign w:val="center"/>
          </w:tcPr>
          <w:p w14:paraId="74F0C033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781C8D" w:rsidRPr="00AB702E" w14:paraId="7A5247FB" w14:textId="77777777" w:rsidTr="003E0A38">
        <w:trPr>
          <w:trHeight w:val="20"/>
        </w:trPr>
        <w:tc>
          <w:tcPr>
            <w:tcW w:w="328" w:type="pct"/>
          </w:tcPr>
          <w:p w14:paraId="4E4348A6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2/12</w:t>
            </w:r>
          </w:p>
        </w:tc>
        <w:tc>
          <w:tcPr>
            <w:tcW w:w="921" w:type="pct"/>
            <w:shd w:val="clear" w:color="auto" w:fill="auto"/>
          </w:tcPr>
          <w:p w14:paraId="0646EB10" w14:textId="77777777" w:rsidR="00781C8D" w:rsidRPr="00AB702E" w:rsidRDefault="00781C8D" w:rsidP="003E0A3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Тема 1.3. </w:t>
            </w:r>
            <w:r w:rsidRPr="00AB702E">
              <w:rPr>
                <w:rFonts w:ascii="Times New Roman" w:hAnsi="Times New Roman" w:cs="Times New Roman"/>
                <w:iCs/>
                <w:kern w:val="0"/>
                <w:sz w:val="24"/>
                <w:szCs w:val="24"/>
              </w:rPr>
              <w:t>Обеспечение клеток энергией</w:t>
            </w:r>
          </w:p>
        </w:tc>
        <w:tc>
          <w:tcPr>
            <w:tcW w:w="2118" w:type="pct"/>
            <w:shd w:val="clear" w:color="auto" w:fill="auto"/>
          </w:tcPr>
          <w:p w14:paraId="69B487B9" w14:textId="77777777" w:rsidR="00781C8D" w:rsidRPr="00AB702E" w:rsidRDefault="00781C8D" w:rsidP="003E0A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Понятие метаболизм. Ассимиляция и диссимиляция – две стороны метаболизма. Типы обмена веществ: автотрофный и гетеротрофный, аэробный и анаэробный. Пластический обмен. Фотосинтез. Хемосинтез</w:t>
            </w:r>
            <w:r w:rsidRPr="00AB70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.</w:t>
            </w:r>
          </w:p>
          <w:p w14:paraId="4DC7A5EA" w14:textId="77777777" w:rsidR="00781C8D" w:rsidRPr="00AB702E" w:rsidRDefault="00781C8D" w:rsidP="003E0A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  <w:p w14:paraId="7F34D673" w14:textId="77777777" w:rsidR="00781C8D" w:rsidRPr="00AB702E" w:rsidRDefault="00781C8D" w:rsidP="003E0A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  <w:p w14:paraId="2913EED1" w14:textId="77777777" w:rsidR="00781C8D" w:rsidRPr="00AB702E" w:rsidRDefault="00781C8D" w:rsidP="003E0A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</w:p>
        </w:tc>
        <w:tc>
          <w:tcPr>
            <w:tcW w:w="760" w:type="pct"/>
            <w:shd w:val="clear" w:color="auto" w:fill="auto"/>
          </w:tcPr>
          <w:p w14:paraId="7CBD9745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shd w:val="clear" w:color="auto" w:fill="auto"/>
            <w:vAlign w:val="center"/>
          </w:tcPr>
          <w:p w14:paraId="10613FFC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14:paraId="7DE05B38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14:paraId="231867C9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hAnsi="Times New Roman" w:cs="Times New Roman"/>
                <w:kern w:val="0"/>
                <w:sz w:val="24"/>
                <w:szCs w:val="24"/>
              </w:rPr>
              <w:t>ОК 07.</w:t>
            </w:r>
          </w:p>
        </w:tc>
      </w:tr>
      <w:tr w:rsidR="00781C8D" w:rsidRPr="00AB702E" w14:paraId="0075A756" w14:textId="77777777" w:rsidTr="003E0A38">
        <w:trPr>
          <w:trHeight w:val="20"/>
        </w:trPr>
        <w:tc>
          <w:tcPr>
            <w:tcW w:w="328" w:type="pct"/>
          </w:tcPr>
          <w:p w14:paraId="41A070B4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2/14</w:t>
            </w:r>
          </w:p>
        </w:tc>
        <w:tc>
          <w:tcPr>
            <w:tcW w:w="921" w:type="pct"/>
            <w:vMerge w:val="restart"/>
            <w:shd w:val="clear" w:color="auto" w:fill="auto"/>
          </w:tcPr>
          <w:p w14:paraId="4310816E" w14:textId="77777777" w:rsidR="00781C8D" w:rsidRPr="00AB702E" w:rsidRDefault="00781C8D" w:rsidP="003E0A38">
            <w:pPr>
              <w:spacing w:after="0" w:line="240" w:lineRule="auto"/>
              <w:rPr>
                <w:rFonts w:ascii="Times New Roman" w:hAnsi="Times New Roman" w:cs="Times New Roman"/>
                <w:iCs/>
                <w:kern w:val="0"/>
                <w:sz w:val="24"/>
                <w:szCs w:val="24"/>
              </w:rPr>
            </w:pPr>
            <w:r w:rsidRPr="00AB702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Тема 1.4. </w:t>
            </w:r>
            <w:r w:rsidRPr="00AB702E">
              <w:rPr>
                <w:rFonts w:ascii="Times New Roman" w:hAnsi="Times New Roman" w:cs="Times New Roman"/>
                <w:iCs/>
                <w:kern w:val="0"/>
                <w:sz w:val="24"/>
                <w:szCs w:val="24"/>
              </w:rPr>
              <w:t xml:space="preserve">Неклеточные </w:t>
            </w:r>
            <w:r w:rsidRPr="00AB702E">
              <w:rPr>
                <w:rFonts w:ascii="Times New Roman" w:hAnsi="Times New Roman" w:cs="Times New Roman"/>
                <w:iCs/>
                <w:kern w:val="0"/>
                <w:sz w:val="24"/>
                <w:szCs w:val="24"/>
              </w:rPr>
              <w:lastRenderedPageBreak/>
              <w:t>формы жизни</w:t>
            </w:r>
          </w:p>
        </w:tc>
        <w:tc>
          <w:tcPr>
            <w:tcW w:w="2118" w:type="pct"/>
            <w:shd w:val="clear" w:color="auto" w:fill="auto"/>
          </w:tcPr>
          <w:p w14:paraId="6B424335" w14:textId="77777777" w:rsidR="00781C8D" w:rsidRPr="00AB702E" w:rsidRDefault="00781C8D" w:rsidP="003E0A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  <w:lastRenderedPageBreak/>
              <w:t xml:space="preserve">Вирусы неклеточные формы жизни. Строение простых и </w:t>
            </w:r>
            <w:r w:rsidRPr="00AB702E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  <w:lastRenderedPageBreak/>
              <w:t>сложных вирусов. Бактерии. Общая характеристика. Понятие штамм. Вирусы и бактерии: сходство и различие</w:t>
            </w:r>
          </w:p>
        </w:tc>
        <w:tc>
          <w:tcPr>
            <w:tcW w:w="760" w:type="pct"/>
            <w:shd w:val="clear" w:color="auto" w:fill="auto"/>
          </w:tcPr>
          <w:p w14:paraId="681937D2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873" w:type="pct"/>
            <w:vMerge w:val="restart"/>
            <w:shd w:val="clear" w:color="auto" w:fill="auto"/>
            <w:vAlign w:val="center"/>
          </w:tcPr>
          <w:p w14:paraId="2A7F5EF6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14:paraId="736ADDE1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ОК 02</w:t>
            </w:r>
          </w:p>
          <w:p w14:paraId="65CEEAC3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04</w:t>
            </w:r>
          </w:p>
          <w:p w14:paraId="4E111594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hAnsi="Times New Roman" w:cs="Times New Roman"/>
                <w:kern w:val="0"/>
                <w:sz w:val="24"/>
                <w:szCs w:val="24"/>
              </w:rPr>
              <w:t>ОК 07</w:t>
            </w:r>
          </w:p>
        </w:tc>
      </w:tr>
      <w:tr w:rsidR="00781C8D" w:rsidRPr="00AB702E" w14:paraId="39109BC8" w14:textId="77777777" w:rsidTr="003E0A38">
        <w:trPr>
          <w:trHeight w:val="20"/>
        </w:trPr>
        <w:tc>
          <w:tcPr>
            <w:tcW w:w="328" w:type="pct"/>
          </w:tcPr>
          <w:p w14:paraId="3CA1362E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2/16</w:t>
            </w:r>
          </w:p>
        </w:tc>
        <w:tc>
          <w:tcPr>
            <w:tcW w:w="921" w:type="pct"/>
            <w:vMerge/>
            <w:shd w:val="clear" w:color="auto" w:fill="auto"/>
          </w:tcPr>
          <w:p w14:paraId="0FA85570" w14:textId="77777777" w:rsidR="00781C8D" w:rsidRPr="00AB702E" w:rsidRDefault="00781C8D" w:rsidP="003E0A38">
            <w:pPr>
              <w:spacing w:after="0" w:line="240" w:lineRule="auto"/>
              <w:rPr>
                <w:rFonts w:ascii="Times New Roman" w:hAnsi="Times New Roman" w:cs="Times New Roman"/>
                <w:iCs/>
                <w:kern w:val="0"/>
                <w:sz w:val="24"/>
                <w:szCs w:val="24"/>
              </w:rPr>
            </w:pPr>
          </w:p>
        </w:tc>
        <w:tc>
          <w:tcPr>
            <w:tcW w:w="2118" w:type="pct"/>
            <w:shd w:val="clear" w:color="auto" w:fill="auto"/>
          </w:tcPr>
          <w:p w14:paraId="47E256A5" w14:textId="77777777" w:rsidR="00781C8D" w:rsidRPr="00AB702E" w:rsidRDefault="00781C8D" w:rsidP="003E0A38">
            <w:pPr>
              <w:spacing w:after="0" w:line="240" w:lineRule="auto"/>
              <w:jc w:val="both"/>
              <w:rPr>
                <w:spacing w:val="-1"/>
                <w:kern w:val="0"/>
              </w:rPr>
            </w:pPr>
            <w:r w:rsidRPr="00AB702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Практическое занятие №2. «Вирусные и бактериальные заболевания». </w:t>
            </w:r>
            <w:r w:rsidRPr="00AB702E"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  <w:t>Изучение влияния вирусов и бактерий на организм человека и мер гигиены кожи, дыхательных путей и глаз</w:t>
            </w:r>
          </w:p>
        </w:tc>
        <w:tc>
          <w:tcPr>
            <w:tcW w:w="760" w:type="pct"/>
            <w:shd w:val="clear" w:color="auto" w:fill="auto"/>
          </w:tcPr>
          <w:p w14:paraId="5122D12E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/>
            <w:shd w:val="clear" w:color="auto" w:fill="auto"/>
            <w:vAlign w:val="center"/>
          </w:tcPr>
          <w:p w14:paraId="3FBFB85D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781C8D" w:rsidRPr="00AB702E" w14:paraId="481BF2B8" w14:textId="77777777" w:rsidTr="003E0A38">
        <w:trPr>
          <w:trHeight w:val="20"/>
        </w:trPr>
        <w:tc>
          <w:tcPr>
            <w:tcW w:w="328" w:type="pct"/>
          </w:tcPr>
          <w:p w14:paraId="4D3512E2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2/18</w:t>
            </w:r>
          </w:p>
        </w:tc>
        <w:tc>
          <w:tcPr>
            <w:tcW w:w="921" w:type="pct"/>
            <w:vMerge w:val="restart"/>
            <w:shd w:val="clear" w:color="auto" w:fill="auto"/>
          </w:tcPr>
          <w:p w14:paraId="08225008" w14:textId="77777777" w:rsidR="00781C8D" w:rsidRPr="00AB702E" w:rsidRDefault="00781C8D" w:rsidP="003E0A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Тема 1.5.</w:t>
            </w:r>
            <w:r w:rsidRPr="00AB702E">
              <w:rPr>
                <w:rFonts w:ascii="Times New Roman" w:hAnsi="Times New Roman" w:cs="Times New Roman"/>
                <w:iCs/>
                <w:kern w:val="0"/>
                <w:sz w:val="24"/>
                <w:szCs w:val="24"/>
              </w:rPr>
              <w:t xml:space="preserve"> </w:t>
            </w:r>
            <w:r w:rsidRPr="00AB702E">
              <w:rPr>
                <w:rFonts w:ascii="Times New Roman" w:hAnsi="Times New Roman" w:cs="Times New Roman"/>
                <w:iCs/>
                <w:spacing w:val="-2"/>
                <w:kern w:val="0"/>
                <w:sz w:val="24"/>
                <w:szCs w:val="24"/>
              </w:rPr>
              <w:t>Наследственная информация и реализация ее в клетке</w:t>
            </w:r>
          </w:p>
        </w:tc>
        <w:tc>
          <w:tcPr>
            <w:tcW w:w="2118" w:type="pct"/>
            <w:shd w:val="clear" w:color="auto" w:fill="auto"/>
          </w:tcPr>
          <w:p w14:paraId="2764F3E9" w14:textId="77777777" w:rsidR="00781C8D" w:rsidRPr="00AB702E" w:rsidRDefault="00781C8D" w:rsidP="003E0A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eastAsia="ru-RU"/>
              </w:rPr>
              <w:t xml:space="preserve">Генетическая информация. Удвоение ДНК. Образование РНК. </w:t>
            </w:r>
            <w:r w:rsidRPr="00AB70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Генетический код.</w:t>
            </w:r>
            <w:r w:rsidRPr="00AB702E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eastAsia="ru-RU"/>
              </w:rPr>
              <w:t xml:space="preserve"> Биосинтез белков. Регуляция транскрипции и трансляции.</w:t>
            </w:r>
          </w:p>
        </w:tc>
        <w:tc>
          <w:tcPr>
            <w:tcW w:w="760" w:type="pct"/>
            <w:shd w:val="clear" w:color="auto" w:fill="auto"/>
          </w:tcPr>
          <w:p w14:paraId="66EE038A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 w:val="restart"/>
            <w:shd w:val="clear" w:color="auto" w:fill="auto"/>
            <w:vAlign w:val="center"/>
          </w:tcPr>
          <w:p w14:paraId="540AB36D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14:paraId="399244D3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14:paraId="3B671F88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04</w:t>
            </w:r>
          </w:p>
          <w:p w14:paraId="7E3165D1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hAnsi="Times New Roman" w:cs="Times New Roman"/>
                <w:kern w:val="0"/>
                <w:sz w:val="24"/>
                <w:szCs w:val="24"/>
              </w:rPr>
              <w:t>ОК 07</w:t>
            </w:r>
          </w:p>
        </w:tc>
      </w:tr>
      <w:tr w:rsidR="00781C8D" w:rsidRPr="00AB702E" w14:paraId="211D24CB" w14:textId="77777777" w:rsidTr="003E0A38">
        <w:trPr>
          <w:trHeight w:val="20"/>
        </w:trPr>
        <w:tc>
          <w:tcPr>
            <w:tcW w:w="328" w:type="pct"/>
          </w:tcPr>
          <w:p w14:paraId="733B56FB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2/20</w:t>
            </w:r>
          </w:p>
        </w:tc>
        <w:tc>
          <w:tcPr>
            <w:tcW w:w="921" w:type="pct"/>
            <w:vMerge/>
            <w:shd w:val="clear" w:color="auto" w:fill="auto"/>
          </w:tcPr>
          <w:p w14:paraId="4684C8BB" w14:textId="77777777" w:rsidR="00781C8D" w:rsidRPr="00AB702E" w:rsidRDefault="00781C8D" w:rsidP="003E0A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</w:tcPr>
          <w:p w14:paraId="6F1576FC" w14:textId="77777777" w:rsidR="00781C8D" w:rsidRPr="00AB702E" w:rsidRDefault="00781C8D" w:rsidP="003E0A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Практическое занятие №3. Решение задач по определению последовательности нуклеотидов в ДНК и аминокислот в белке</w:t>
            </w:r>
          </w:p>
        </w:tc>
        <w:tc>
          <w:tcPr>
            <w:tcW w:w="760" w:type="pct"/>
            <w:shd w:val="clear" w:color="auto" w:fill="auto"/>
          </w:tcPr>
          <w:p w14:paraId="2582A593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/>
            <w:shd w:val="clear" w:color="auto" w:fill="auto"/>
            <w:vAlign w:val="center"/>
          </w:tcPr>
          <w:p w14:paraId="2016ADFA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781C8D" w:rsidRPr="00AB702E" w14:paraId="17AFA1B0" w14:textId="77777777" w:rsidTr="003E0A38">
        <w:trPr>
          <w:trHeight w:val="20"/>
        </w:trPr>
        <w:tc>
          <w:tcPr>
            <w:tcW w:w="3367" w:type="pct"/>
            <w:gridSpan w:val="3"/>
          </w:tcPr>
          <w:p w14:paraId="76193278" w14:textId="77777777" w:rsidR="00781C8D" w:rsidRPr="00AB702E" w:rsidRDefault="00781C8D" w:rsidP="003E0A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181818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Раздел 2 «</w:t>
            </w:r>
            <w:r w:rsidRPr="00AB702E">
              <w:rPr>
                <w:rFonts w:ascii="Times New Roman" w:eastAsia="Calibri" w:hAnsi="Times New Roman" w:cs="Times New Roman"/>
                <w:b/>
                <w:bCs/>
                <w:spacing w:val="-2"/>
                <w:kern w:val="0"/>
                <w:sz w:val="24"/>
                <w:szCs w:val="24"/>
                <w:lang w:eastAsia="ru-RU"/>
              </w:rPr>
              <w:t>Размножение и развитие организмов».</w:t>
            </w:r>
          </w:p>
        </w:tc>
        <w:tc>
          <w:tcPr>
            <w:tcW w:w="760" w:type="pct"/>
            <w:shd w:val="clear" w:color="auto" w:fill="auto"/>
          </w:tcPr>
          <w:p w14:paraId="3FB224AC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shd w:val="clear" w:color="auto" w:fill="auto"/>
            <w:vAlign w:val="center"/>
          </w:tcPr>
          <w:p w14:paraId="3035B6B9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781C8D" w:rsidRPr="00AB702E" w14:paraId="0FB3386B" w14:textId="77777777" w:rsidTr="003E0A38">
        <w:trPr>
          <w:trHeight w:val="20"/>
        </w:trPr>
        <w:tc>
          <w:tcPr>
            <w:tcW w:w="328" w:type="pct"/>
            <w:vMerge w:val="restart"/>
          </w:tcPr>
          <w:p w14:paraId="47DAA58B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2/22</w:t>
            </w:r>
          </w:p>
        </w:tc>
        <w:tc>
          <w:tcPr>
            <w:tcW w:w="921" w:type="pct"/>
            <w:vMerge w:val="restart"/>
            <w:shd w:val="clear" w:color="auto" w:fill="auto"/>
          </w:tcPr>
          <w:p w14:paraId="2A0D9FB6" w14:textId="77777777" w:rsidR="00781C8D" w:rsidRPr="00AB702E" w:rsidRDefault="00781C8D" w:rsidP="003E0A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Тема 2.1. Размножение организмов </w:t>
            </w:r>
          </w:p>
        </w:tc>
        <w:tc>
          <w:tcPr>
            <w:tcW w:w="2118" w:type="pct"/>
            <w:shd w:val="clear" w:color="auto" w:fill="auto"/>
          </w:tcPr>
          <w:p w14:paraId="67B4D744" w14:textId="77777777" w:rsidR="00781C8D" w:rsidRPr="00AB702E" w:rsidRDefault="00781C8D" w:rsidP="003E0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60" w:type="pct"/>
            <w:vMerge w:val="restart"/>
            <w:shd w:val="clear" w:color="auto" w:fill="auto"/>
            <w:vAlign w:val="center"/>
          </w:tcPr>
          <w:p w14:paraId="1FB336DA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 w:val="restart"/>
            <w:shd w:val="clear" w:color="auto" w:fill="auto"/>
            <w:vAlign w:val="center"/>
          </w:tcPr>
          <w:p w14:paraId="394C194B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14:paraId="377332C1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14:paraId="596EEE27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781C8D" w:rsidRPr="00AB702E" w14:paraId="70A3B201" w14:textId="77777777" w:rsidTr="003E0A38">
        <w:trPr>
          <w:trHeight w:val="20"/>
        </w:trPr>
        <w:tc>
          <w:tcPr>
            <w:tcW w:w="328" w:type="pct"/>
            <w:vMerge/>
          </w:tcPr>
          <w:p w14:paraId="69882A13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21" w:type="pct"/>
            <w:vMerge/>
            <w:shd w:val="clear" w:color="auto" w:fill="auto"/>
          </w:tcPr>
          <w:p w14:paraId="27C30680" w14:textId="77777777" w:rsidR="00781C8D" w:rsidRPr="00AB702E" w:rsidRDefault="00781C8D" w:rsidP="003E0A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</w:tcPr>
          <w:p w14:paraId="7FDD300B" w14:textId="77777777" w:rsidR="00781C8D" w:rsidRPr="00AB702E" w:rsidRDefault="00781C8D" w:rsidP="003E0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Клеточный цикл, его периоды. Митоз, его стадии и происходящие процессы. Биологическое значение митоза. Мейоз и его стадии. Поведение хромосом в мейозе. Кроссинговер. Биологический смысл мейоза. Молекулярный уровень организации живого</w:t>
            </w:r>
          </w:p>
        </w:tc>
        <w:tc>
          <w:tcPr>
            <w:tcW w:w="760" w:type="pct"/>
            <w:vMerge/>
            <w:shd w:val="clear" w:color="auto" w:fill="auto"/>
            <w:vAlign w:val="center"/>
          </w:tcPr>
          <w:p w14:paraId="63890424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vMerge/>
            <w:shd w:val="clear" w:color="auto" w:fill="auto"/>
            <w:vAlign w:val="center"/>
          </w:tcPr>
          <w:p w14:paraId="1A70B385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781C8D" w:rsidRPr="00AB702E" w14:paraId="4EAD5D61" w14:textId="77777777" w:rsidTr="003E0A38">
        <w:trPr>
          <w:trHeight w:val="20"/>
        </w:trPr>
        <w:tc>
          <w:tcPr>
            <w:tcW w:w="328" w:type="pct"/>
          </w:tcPr>
          <w:p w14:paraId="52F0D583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2/24</w:t>
            </w:r>
          </w:p>
        </w:tc>
        <w:tc>
          <w:tcPr>
            <w:tcW w:w="921" w:type="pct"/>
            <w:vMerge/>
            <w:shd w:val="clear" w:color="auto" w:fill="auto"/>
          </w:tcPr>
          <w:p w14:paraId="7C3BD3E2" w14:textId="77777777" w:rsidR="00781C8D" w:rsidRPr="00AB702E" w:rsidRDefault="00781C8D" w:rsidP="003E0A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</w:tcPr>
          <w:p w14:paraId="1E3C8861" w14:textId="77777777" w:rsidR="00781C8D" w:rsidRPr="00AB702E" w:rsidRDefault="00781C8D" w:rsidP="003E0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Формы размножения организмов. Бесполое и половое размножение. Виды бесполого размножения. Половое размножение. Гаметогенез у животных. Сперматогенез и овогенез. Строение половых клеток. Оплодотворение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1348ADB5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shd w:val="clear" w:color="auto" w:fill="auto"/>
            <w:vAlign w:val="center"/>
          </w:tcPr>
          <w:p w14:paraId="663CC2A2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14:paraId="44039E70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14:paraId="59E20381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781C8D" w:rsidRPr="00AB702E" w14:paraId="7E7965A5" w14:textId="77777777" w:rsidTr="003E0A38">
        <w:trPr>
          <w:trHeight w:val="20"/>
        </w:trPr>
        <w:tc>
          <w:tcPr>
            <w:tcW w:w="328" w:type="pct"/>
            <w:vMerge w:val="restart"/>
          </w:tcPr>
          <w:p w14:paraId="6BE43331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2/26</w:t>
            </w:r>
          </w:p>
        </w:tc>
        <w:tc>
          <w:tcPr>
            <w:tcW w:w="921" w:type="pct"/>
            <w:vMerge w:val="restart"/>
            <w:shd w:val="clear" w:color="auto" w:fill="auto"/>
          </w:tcPr>
          <w:p w14:paraId="2C8CE0A7" w14:textId="77777777" w:rsidR="00781C8D" w:rsidRPr="00AB702E" w:rsidRDefault="00781C8D" w:rsidP="003E0A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Тема 2.2. Онтогенез растений, животных и человека</w:t>
            </w:r>
          </w:p>
        </w:tc>
        <w:tc>
          <w:tcPr>
            <w:tcW w:w="2118" w:type="pct"/>
            <w:shd w:val="clear" w:color="auto" w:fill="auto"/>
          </w:tcPr>
          <w:p w14:paraId="33933844" w14:textId="77777777" w:rsidR="00781C8D" w:rsidRPr="00AB702E" w:rsidRDefault="00781C8D" w:rsidP="003E0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60" w:type="pct"/>
            <w:vMerge w:val="restart"/>
            <w:shd w:val="clear" w:color="auto" w:fill="auto"/>
            <w:vAlign w:val="center"/>
          </w:tcPr>
          <w:p w14:paraId="31E25B20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 w:val="restart"/>
            <w:shd w:val="clear" w:color="auto" w:fill="auto"/>
            <w:vAlign w:val="center"/>
          </w:tcPr>
          <w:p w14:paraId="53CEACF8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14:paraId="3ACE97D6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14:paraId="22A3BC3E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781C8D" w:rsidRPr="00AB702E" w14:paraId="7355129B" w14:textId="77777777" w:rsidTr="003E0A38">
        <w:trPr>
          <w:trHeight w:val="20"/>
        </w:trPr>
        <w:tc>
          <w:tcPr>
            <w:tcW w:w="328" w:type="pct"/>
            <w:vMerge/>
          </w:tcPr>
          <w:p w14:paraId="123D63F4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21" w:type="pct"/>
            <w:vMerge/>
            <w:shd w:val="clear" w:color="auto" w:fill="auto"/>
          </w:tcPr>
          <w:p w14:paraId="5830489A" w14:textId="77777777" w:rsidR="00781C8D" w:rsidRPr="00AB702E" w:rsidRDefault="00781C8D" w:rsidP="003E0A38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</w:pPr>
          </w:p>
        </w:tc>
        <w:tc>
          <w:tcPr>
            <w:tcW w:w="2118" w:type="pct"/>
            <w:shd w:val="clear" w:color="auto" w:fill="auto"/>
          </w:tcPr>
          <w:p w14:paraId="4F5E284A" w14:textId="77777777" w:rsidR="00781C8D" w:rsidRPr="00AB702E" w:rsidRDefault="00781C8D" w:rsidP="003E0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Индивидуальное развитие организмов. Эмбриогенез и его стадии. Постэмбриональный период. Стадии постэмбрионального развития у животных и человека. Прямое и непрямое развитие. Биологическое старение и смерть. Онтогенез растений</w:t>
            </w:r>
          </w:p>
        </w:tc>
        <w:tc>
          <w:tcPr>
            <w:tcW w:w="760" w:type="pct"/>
            <w:vMerge/>
            <w:shd w:val="clear" w:color="auto" w:fill="auto"/>
            <w:vAlign w:val="center"/>
          </w:tcPr>
          <w:p w14:paraId="6A3C91BF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vMerge/>
            <w:shd w:val="clear" w:color="auto" w:fill="auto"/>
            <w:vAlign w:val="center"/>
          </w:tcPr>
          <w:p w14:paraId="30B037AF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781C8D" w:rsidRPr="00AB702E" w14:paraId="5E080A39" w14:textId="77777777" w:rsidTr="003E0A38">
        <w:trPr>
          <w:trHeight w:val="308"/>
        </w:trPr>
        <w:tc>
          <w:tcPr>
            <w:tcW w:w="328" w:type="pct"/>
          </w:tcPr>
          <w:p w14:paraId="21B7C2F1" w14:textId="77777777" w:rsidR="00781C8D" w:rsidRPr="00AB702E" w:rsidRDefault="00781C8D" w:rsidP="003E0A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   2/28</w:t>
            </w:r>
          </w:p>
        </w:tc>
        <w:tc>
          <w:tcPr>
            <w:tcW w:w="921" w:type="pct"/>
            <w:shd w:val="clear" w:color="auto" w:fill="auto"/>
          </w:tcPr>
          <w:p w14:paraId="21BE4A21" w14:textId="77777777" w:rsidR="00781C8D" w:rsidRPr="00AB702E" w:rsidRDefault="00781C8D" w:rsidP="003E0A38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</w:pPr>
          </w:p>
        </w:tc>
        <w:tc>
          <w:tcPr>
            <w:tcW w:w="2118" w:type="pct"/>
            <w:shd w:val="clear" w:color="auto" w:fill="auto"/>
          </w:tcPr>
          <w:p w14:paraId="1C2E9EC5" w14:textId="77777777" w:rsidR="00781C8D" w:rsidRPr="00AB702E" w:rsidRDefault="00781C8D" w:rsidP="003E0A3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AB702E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Организм как единое целое. Биологические часы. Иммунитет. Анабиоз. </w:t>
            </w:r>
            <w:r w:rsidRPr="00AB702E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 xml:space="preserve">Взаимосвязь органов и системы органов в многоклеточном организме. Гомеостаз организма </w:t>
            </w:r>
            <w:r w:rsidRPr="00AB702E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lastRenderedPageBreak/>
              <w:t>и его поддержание в процессе жизнедеятельности</w:t>
            </w:r>
            <w:r w:rsidRPr="00AB702E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. Здоровый образ жизни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438DA9AF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873" w:type="pct"/>
            <w:shd w:val="clear" w:color="auto" w:fill="auto"/>
            <w:vAlign w:val="center"/>
          </w:tcPr>
          <w:p w14:paraId="2CB3684E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14:paraId="79B547FB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14:paraId="3A976B9C" w14:textId="77777777" w:rsidR="00781C8D" w:rsidRPr="00AB702E" w:rsidRDefault="00781C8D" w:rsidP="003E0A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highlight w:val="red"/>
                <w:lang w:eastAsia="ru-RU"/>
              </w:rPr>
            </w:pPr>
          </w:p>
        </w:tc>
      </w:tr>
      <w:tr w:rsidR="00781C8D" w:rsidRPr="00AB702E" w14:paraId="5CA6EA08" w14:textId="77777777" w:rsidTr="003E0A38">
        <w:trPr>
          <w:trHeight w:val="302"/>
        </w:trPr>
        <w:tc>
          <w:tcPr>
            <w:tcW w:w="5000" w:type="pct"/>
            <w:gridSpan w:val="5"/>
          </w:tcPr>
          <w:p w14:paraId="757D22A4" w14:textId="77777777" w:rsidR="00781C8D" w:rsidRPr="00AB702E" w:rsidRDefault="00781C8D" w:rsidP="003E0A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highlight w:val="red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lang w:eastAsia="ru-RU"/>
              </w:rPr>
              <w:t>Раздел 3 «</w:t>
            </w:r>
            <w:r w:rsidRPr="00AB702E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  <w:t>Основы генетики и селекции</w:t>
            </w:r>
            <w:r w:rsidRPr="00AB702E"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lang w:eastAsia="ru-RU"/>
              </w:rPr>
              <w:t>»</w:t>
            </w:r>
          </w:p>
        </w:tc>
      </w:tr>
      <w:tr w:rsidR="00781C8D" w:rsidRPr="00AB702E" w14:paraId="6D62C6AE" w14:textId="77777777" w:rsidTr="003E0A38">
        <w:trPr>
          <w:trHeight w:val="268"/>
        </w:trPr>
        <w:tc>
          <w:tcPr>
            <w:tcW w:w="328" w:type="pct"/>
            <w:vMerge w:val="restart"/>
          </w:tcPr>
          <w:p w14:paraId="0A6D29DF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2/30</w:t>
            </w:r>
          </w:p>
        </w:tc>
        <w:tc>
          <w:tcPr>
            <w:tcW w:w="921" w:type="pct"/>
            <w:vMerge w:val="restart"/>
            <w:shd w:val="clear" w:color="auto" w:fill="auto"/>
          </w:tcPr>
          <w:p w14:paraId="18EC183F" w14:textId="77777777" w:rsidR="00781C8D" w:rsidRPr="00AB702E" w:rsidRDefault="00781C8D" w:rsidP="003E0A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Тема 3.1.</w:t>
            </w:r>
          </w:p>
          <w:p w14:paraId="346AE042" w14:textId="77777777" w:rsidR="00781C8D" w:rsidRPr="00AB702E" w:rsidRDefault="00781C8D" w:rsidP="003E0A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Calibri" w:hAnsi="Times New Roman" w:cs="Times New Roman"/>
                <w:iCs/>
                <w:spacing w:val="-2"/>
                <w:kern w:val="0"/>
                <w:sz w:val="24"/>
                <w:szCs w:val="24"/>
              </w:rPr>
              <w:t>Основные закономерности наследственности</w:t>
            </w:r>
          </w:p>
        </w:tc>
        <w:tc>
          <w:tcPr>
            <w:tcW w:w="2118" w:type="pct"/>
            <w:shd w:val="clear" w:color="auto" w:fill="auto"/>
          </w:tcPr>
          <w:p w14:paraId="032A26BC" w14:textId="77777777" w:rsidR="00781C8D" w:rsidRPr="00AB702E" w:rsidRDefault="00781C8D" w:rsidP="003E0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60" w:type="pct"/>
            <w:vMerge w:val="restart"/>
            <w:shd w:val="clear" w:color="auto" w:fill="auto"/>
            <w:vAlign w:val="center"/>
          </w:tcPr>
          <w:p w14:paraId="031CBD36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 w:val="restart"/>
            <w:shd w:val="clear" w:color="auto" w:fill="auto"/>
            <w:vAlign w:val="center"/>
          </w:tcPr>
          <w:p w14:paraId="00937BF8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14:paraId="350777D0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14:paraId="7A8C248A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04</w:t>
            </w:r>
          </w:p>
        </w:tc>
      </w:tr>
      <w:tr w:rsidR="00781C8D" w:rsidRPr="00AB702E" w14:paraId="30DBCF27" w14:textId="77777777" w:rsidTr="003E0A38">
        <w:trPr>
          <w:trHeight w:val="268"/>
        </w:trPr>
        <w:tc>
          <w:tcPr>
            <w:tcW w:w="328" w:type="pct"/>
            <w:vMerge/>
          </w:tcPr>
          <w:p w14:paraId="016CE77E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21" w:type="pct"/>
            <w:vMerge/>
            <w:shd w:val="clear" w:color="auto" w:fill="auto"/>
          </w:tcPr>
          <w:p w14:paraId="49F97E00" w14:textId="77777777" w:rsidR="00781C8D" w:rsidRPr="00AB702E" w:rsidRDefault="00781C8D" w:rsidP="003E0A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</w:tcPr>
          <w:p w14:paraId="0363ACCF" w14:textId="77777777" w:rsidR="00781C8D" w:rsidRPr="00AB702E" w:rsidRDefault="00781C8D" w:rsidP="003E0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Основные понятия генетики. Законы Г. Менделя (моногибридное и полигибридное скрещивание). Взаимодействие генов</w:t>
            </w:r>
          </w:p>
        </w:tc>
        <w:tc>
          <w:tcPr>
            <w:tcW w:w="760" w:type="pct"/>
            <w:vMerge/>
            <w:shd w:val="clear" w:color="auto" w:fill="auto"/>
            <w:vAlign w:val="center"/>
          </w:tcPr>
          <w:p w14:paraId="21E921DF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vMerge/>
            <w:shd w:val="clear" w:color="auto" w:fill="auto"/>
            <w:vAlign w:val="center"/>
          </w:tcPr>
          <w:p w14:paraId="07C522FC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781C8D" w:rsidRPr="00AB702E" w14:paraId="66368DF8" w14:textId="77777777" w:rsidTr="003E0A38">
        <w:trPr>
          <w:trHeight w:val="268"/>
        </w:trPr>
        <w:tc>
          <w:tcPr>
            <w:tcW w:w="328" w:type="pct"/>
          </w:tcPr>
          <w:p w14:paraId="7BA6C815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2/32</w:t>
            </w:r>
          </w:p>
        </w:tc>
        <w:tc>
          <w:tcPr>
            <w:tcW w:w="921" w:type="pct"/>
            <w:vMerge/>
            <w:shd w:val="clear" w:color="auto" w:fill="auto"/>
            <w:vAlign w:val="center"/>
          </w:tcPr>
          <w:p w14:paraId="4856C151" w14:textId="77777777" w:rsidR="00781C8D" w:rsidRPr="00AB702E" w:rsidRDefault="00781C8D" w:rsidP="003E0A3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</w:tcPr>
          <w:p w14:paraId="43432BA6" w14:textId="77777777" w:rsidR="00781C8D" w:rsidRPr="00AB702E" w:rsidRDefault="00781C8D" w:rsidP="003E0A38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AB702E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Законы Т. Моргана. Сцепленное наследование генов, нарушение сцепления. Наследование признаков, сцепленных с полом</w:t>
            </w:r>
            <w:r w:rsidRPr="00AB702E">
              <w:rPr>
                <w:rFonts w:ascii="Times New Roman" w:eastAsia="Calibri" w:hAnsi="Times New Roman" w:cs="Times New Roman"/>
                <w:spacing w:val="-1"/>
                <w:kern w:val="0"/>
                <w:sz w:val="24"/>
                <w:szCs w:val="24"/>
              </w:rPr>
              <w:t xml:space="preserve"> Взаимодействие гено</w:t>
            </w:r>
            <w:r w:rsidRPr="00AB702E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типа и средыпри формировании признака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02EE5660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/>
            <w:shd w:val="clear" w:color="auto" w:fill="auto"/>
            <w:vAlign w:val="center"/>
          </w:tcPr>
          <w:p w14:paraId="0C7456E7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highlight w:val="red"/>
                <w:lang w:eastAsia="ru-RU"/>
              </w:rPr>
            </w:pPr>
          </w:p>
        </w:tc>
      </w:tr>
      <w:tr w:rsidR="00781C8D" w:rsidRPr="00AB702E" w14:paraId="5BB0F953" w14:textId="77777777" w:rsidTr="003E0A38">
        <w:trPr>
          <w:trHeight w:val="268"/>
        </w:trPr>
        <w:tc>
          <w:tcPr>
            <w:tcW w:w="328" w:type="pct"/>
          </w:tcPr>
          <w:p w14:paraId="55F160D0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2/34</w:t>
            </w:r>
          </w:p>
        </w:tc>
        <w:tc>
          <w:tcPr>
            <w:tcW w:w="921" w:type="pct"/>
            <w:vMerge/>
            <w:shd w:val="clear" w:color="auto" w:fill="auto"/>
            <w:vAlign w:val="center"/>
          </w:tcPr>
          <w:p w14:paraId="281BF48A" w14:textId="77777777" w:rsidR="00781C8D" w:rsidRPr="00AB702E" w:rsidRDefault="00781C8D" w:rsidP="003E0A3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</w:tcPr>
          <w:p w14:paraId="538117F7" w14:textId="77777777" w:rsidR="00781C8D" w:rsidRPr="00AB702E" w:rsidRDefault="00781C8D" w:rsidP="003E0A38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AB702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Практическое занятие №4 «</w:t>
            </w:r>
            <w:r w:rsidRPr="00AB702E">
              <w:rPr>
                <w:rFonts w:ascii="Times New Roman" w:hAnsi="Times New Roman" w:cs="Times New Roman"/>
                <w:kern w:val="0"/>
                <w:sz w:val="24"/>
                <w:szCs w:val="24"/>
              </w:rPr>
              <w:t>Решение генетических задач по законам Менделя»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1A8143A9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/>
            <w:shd w:val="clear" w:color="auto" w:fill="auto"/>
            <w:vAlign w:val="center"/>
          </w:tcPr>
          <w:p w14:paraId="6C0D7791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highlight w:val="red"/>
                <w:lang w:eastAsia="ru-RU"/>
              </w:rPr>
            </w:pPr>
          </w:p>
        </w:tc>
      </w:tr>
      <w:tr w:rsidR="00781C8D" w:rsidRPr="00AB702E" w14:paraId="57E7A53B" w14:textId="77777777" w:rsidTr="003E0A38">
        <w:trPr>
          <w:trHeight w:val="20"/>
        </w:trPr>
        <w:tc>
          <w:tcPr>
            <w:tcW w:w="328" w:type="pct"/>
          </w:tcPr>
          <w:p w14:paraId="2F59C48A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2/36</w:t>
            </w:r>
          </w:p>
        </w:tc>
        <w:tc>
          <w:tcPr>
            <w:tcW w:w="921" w:type="pct"/>
            <w:vMerge/>
            <w:shd w:val="clear" w:color="auto" w:fill="auto"/>
          </w:tcPr>
          <w:p w14:paraId="21D59E61" w14:textId="77777777" w:rsidR="00781C8D" w:rsidRPr="00AB702E" w:rsidRDefault="00781C8D" w:rsidP="003E0A3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</w:tcPr>
          <w:p w14:paraId="1B29A437" w14:textId="77777777" w:rsidR="00781C8D" w:rsidRPr="00AB702E" w:rsidRDefault="00781C8D" w:rsidP="003E0A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Практическое занятие №5 «</w:t>
            </w:r>
            <w:r w:rsidRPr="00AB702E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Решение генетических задач по </w:t>
            </w:r>
            <w:r w:rsidRPr="00AB702E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сцепленно</w:t>
            </w:r>
            <w:r w:rsidRPr="00AB702E">
              <w:rPr>
                <w:rFonts w:ascii="Times New Roman" w:hAnsi="Times New Roman" w:cs="Times New Roman"/>
                <w:kern w:val="0"/>
                <w:sz w:val="24"/>
                <w:szCs w:val="24"/>
              </w:rPr>
              <w:t>му</w:t>
            </w:r>
            <w:r w:rsidRPr="00AB702E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наследовани</w:t>
            </w:r>
            <w:r w:rsidRPr="00AB702E">
              <w:rPr>
                <w:rFonts w:ascii="Times New Roman" w:hAnsi="Times New Roman" w:cs="Times New Roman"/>
                <w:kern w:val="0"/>
                <w:sz w:val="24"/>
                <w:szCs w:val="24"/>
              </w:rPr>
              <w:t>ю</w:t>
            </w:r>
            <w:r w:rsidRPr="00AB702E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генов»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278D9591" w14:textId="77777777" w:rsidR="00781C8D" w:rsidRPr="00AB702E" w:rsidRDefault="00781C8D" w:rsidP="003E0A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/>
            <w:shd w:val="clear" w:color="auto" w:fill="auto"/>
            <w:vAlign w:val="center"/>
          </w:tcPr>
          <w:p w14:paraId="7DAFAF5E" w14:textId="77777777" w:rsidR="00781C8D" w:rsidRPr="00AB702E" w:rsidRDefault="00781C8D" w:rsidP="003E0A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781C8D" w:rsidRPr="00AB702E" w14:paraId="111A3FA1" w14:textId="77777777" w:rsidTr="003E0A38">
        <w:trPr>
          <w:trHeight w:val="325"/>
        </w:trPr>
        <w:tc>
          <w:tcPr>
            <w:tcW w:w="328" w:type="pct"/>
            <w:vMerge w:val="restart"/>
          </w:tcPr>
          <w:p w14:paraId="6CBA9A7A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2/38</w:t>
            </w:r>
          </w:p>
        </w:tc>
        <w:tc>
          <w:tcPr>
            <w:tcW w:w="921" w:type="pct"/>
            <w:vMerge w:val="restart"/>
            <w:shd w:val="clear" w:color="auto" w:fill="auto"/>
          </w:tcPr>
          <w:p w14:paraId="4DC5368D" w14:textId="77777777" w:rsidR="00781C8D" w:rsidRPr="00AB702E" w:rsidRDefault="00781C8D" w:rsidP="003E0A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Тема 3.2.</w:t>
            </w:r>
          </w:p>
          <w:p w14:paraId="21CA9F5C" w14:textId="77777777" w:rsidR="00781C8D" w:rsidRPr="00AB702E" w:rsidRDefault="00781C8D" w:rsidP="003E0A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Закономерности изменчивости</w:t>
            </w:r>
          </w:p>
        </w:tc>
        <w:tc>
          <w:tcPr>
            <w:tcW w:w="2118" w:type="pct"/>
            <w:tcBorders>
              <w:bottom w:val="single" w:sz="4" w:space="0" w:color="auto"/>
            </w:tcBorders>
            <w:shd w:val="clear" w:color="auto" w:fill="auto"/>
          </w:tcPr>
          <w:p w14:paraId="7550419E" w14:textId="77777777" w:rsidR="00781C8D" w:rsidRPr="00AB702E" w:rsidRDefault="00781C8D" w:rsidP="003E0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6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F24941" w14:textId="77777777" w:rsidR="00781C8D" w:rsidRPr="00AB702E" w:rsidRDefault="00781C8D" w:rsidP="003E0A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shd w:val="clear" w:color="auto" w:fill="auto"/>
            <w:vAlign w:val="center"/>
          </w:tcPr>
          <w:p w14:paraId="43F10A05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781C8D" w:rsidRPr="00AB702E" w14:paraId="72839C5D" w14:textId="77777777" w:rsidTr="003E0A38">
        <w:trPr>
          <w:trHeight w:val="325"/>
        </w:trPr>
        <w:tc>
          <w:tcPr>
            <w:tcW w:w="328" w:type="pct"/>
            <w:vMerge/>
            <w:tcBorders>
              <w:bottom w:val="single" w:sz="4" w:space="0" w:color="auto"/>
            </w:tcBorders>
          </w:tcPr>
          <w:p w14:paraId="3707C6DA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21" w:type="pct"/>
            <w:vMerge/>
            <w:shd w:val="clear" w:color="auto" w:fill="auto"/>
          </w:tcPr>
          <w:p w14:paraId="406457FC" w14:textId="77777777" w:rsidR="00781C8D" w:rsidRPr="00AB702E" w:rsidRDefault="00781C8D" w:rsidP="003E0A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tcBorders>
              <w:bottom w:val="single" w:sz="4" w:space="0" w:color="auto"/>
            </w:tcBorders>
            <w:shd w:val="clear" w:color="auto" w:fill="auto"/>
          </w:tcPr>
          <w:p w14:paraId="649040A0" w14:textId="77777777" w:rsidR="00781C8D" w:rsidRPr="00AB702E" w:rsidRDefault="00781C8D" w:rsidP="003E0A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Изменчивость признаков. Виды изменчивости: наследственная и ненаследственная. Комбинативная изменчивость</w:t>
            </w:r>
          </w:p>
        </w:tc>
        <w:tc>
          <w:tcPr>
            <w:tcW w:w="76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0C316A" w14:textId="77777777" w:rsidR="00781C8D" w:rsidRPr="00AB702E" w:rsidRDefault="00781C8D" w:rsidP="003E0A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 w:val="restart"/>
            <w:shd w:val="clear" w:color="auto" w:fill="auto"/>
            <w:vAlign w:val="center"/>
          </w:tcPr>
          <w:p w14:paraId="27D06994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14:paraId="016F23D8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14:paraId="1FBEB71D" w14:textId="77777777" w:rsidR="00781C8D" w:rsidRPr="00AB702E" w:rsidRDefault="00781C8D" w:rsidP="003E0A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04</w:t>
            </w:r>
          </w:p>
        </w:tc>
      </w:tr>
      <w:tr w:rsidR="00781C8D" w:rsidRPr="00AB702E" w14:paraId="3A48F4C0" w14:textId="77777777" w:rsidTr="003E0A38">
        <w:trPr>
          <w:trHeight w:val="325"/>
        </w:trPr>
        <w:tc>
          <w:tcPr>
            <w:tcW w:w="328" w:type="pct"/>
            <w:tcBorders>
              <w:bottom w:val="single" w:sz="4" w:space="0" w:color="auto"/>
            </w:tcBorders>
          </w:tcPr>
          <w:p w14:paraId="3E129668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2/40</w:t>
            </w:r>
          </w:p>
        </w:tc>
        <w:tc>
          <w:tcPr>
            <w:tcW w:w="921" w:type="pct"/>
            <w:vMerge/>
            <w:shd w:val="clear" w:color="auto" w:fill="auto"/>
          </w:tcPr>
          <w:p w14:paraId="6A20E454" w14:textId="77777777" w:rsidR="00781C8D" w:rsidRPr="00AB702E" w:rsidRDefault="00781C8D" w:rsidP="003E0A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tcBorders>
              <w:bottom w:val="single" w:sz="4" w:space="0" w:color="auto"/>
            </w:tcBorders>
            <w:shd w:val="clear" w:color="auto" w:fill="auto"/>
          </w:tcPr>
          <w:p w14:paraId="0AE44E79" w14:textId="77777777" w:rsidR="00781C8D" w:rsidRPr="00AB702E" w:rsidRDefault="00781C8D" w:rsidP="003E0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Практическое занятие №6 «Методы изучения генетики человека»</w:t>
            </w:r>
          </w:p>
        </w:tc>
        <w:tc>
          <w:tcPr>
            <w:tcW w:w="76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A33745" w14:textId="77777777" w:rsidR="00781C8D" w:rsidRPr="00AB702E" w:rsidRDefault="00781C8D" w:rsidP="003E0A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/>
            <w:shd w:val="clear" w:color="auto" w:fill="auto"/>
            <w:vAlign w:val="center"/>
          </w:tcPr>
          <w:p w14:paraId="578C3E90" w14:textId="77777777" w:rsidR="00781C8D" w:rsidRPr="00AB702E" w:rsidRDefault="00781C8D" w:rsidP="003E0A38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781C8D" w:rsidRPr="00AB702E" w14:paraId="683B914A" w14:textId="77777777" w:rsidTr="003E0A38">
        <w:trPr>
          <w:trHeight w:val="325"/>
        </w:trPr>
        <w:tc>
          <w:tcPr>
            <w:tcW w:w="328" w:type="pct"/>
            <w:tcBorders>
              <w:bottom w:val="single" w:sz="4" w:space="0" w:color="auto"/>
            </w:tcBorders>
          </w:tcPr>
          <w:p w14:paraId="1BE24CCF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2/42</w:t>
            </w:r>
          </w:p>
        </w:tc>
        <w:tc>
          <w:tcPr>
            <w:tcW w:w="921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53A9599F" w14:textId="77777777" w:rsidR="00781C8D" w:rsidRPr="00AB702E" w:rsidRDefault="00781C8D" w:rsidP="003E0A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tcBorders>
              <w:bottom w:val="single" w:sz="4" w:space="0" w:color="auto"/>
            </w:tcBorders>
            <w:shd w:val="clear" w:color="auto" w:fill="auto"/>
          </w:tcPr>
          <w:p w14:paraId="22DFF9FC" w14:textId="77777777" w:rsidR="00781C8D" w:rsidRPr="00AB702E" w:rsidRDefault="00781C8D" w:rsidP="003E0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Лабораторное занятие №2. «</w:t>
            </w:r>
            <w:r w:rsidRPr="00AB70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Изучение модификационной изменчивости и построение вариационной кривой»</w:t>
            </w:r>
          </w:p>
        </w:tc>
        <w:tc>
          <w:tcPr>
            <w:tcW w:w="76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860E7E" w14:textId="77777777" w:rsidR="00781C8D" w:rsidRPr="00AB702E" w:rsidRDefault="00781C8D" w:rsidP="003E0A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6B85E" w14:textId="77777777" w:rsidR="00781C8D" w:rsidRPr="00AB702E" w:rsidRDefault="00781C8D" w:rsidP="003E0A38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781C8D" w:rsidRPr="00AB702E" w14:paraId="241AA0E7" w14:textId="77777777" w:rsidTr="003E0A38">
        <w:trPr>
          <w:trHeight w:val="325"/>
        </w:trPr>
        <w:tc>
          <w:tcPr>
            <w:tcW w:w="328" w:type="pct"/>
            <w:vMerge w:val="restart"/>
          </w:tcPr>
          <w:p w14:paraId="5041A4FE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2/44</w:t>
            </w:r>
          </w:p>
        </w:tc>
        <w:tc>
          <w:tcPr>
            <w:tcW w:w="921" w:type="pct"/>
            <w:vMerge w:val="restart"/>
            <w:shd w:val="clear" w:color="auto" w:fill="auto"/>
          </w:tcPr>
          <w:p w14:paraId="01637E57" w14:textId="77777777" w:rsidR="00781C8D" w:rsidRPr="00AB702E" w:rsidRDefault="00781C8D" w:rsidP="003E0A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Тема 3.3.</w:t>
            </w:r>
            <w:r w:rsidRPr="00AB702E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 xml:space="preserve"> Основы селекции</w:t>
            </w:r>
          </w:p>
          <w:p w14:paraId="60F28FD1" w14:textId="77777777" w:rsidR="00781C8D" w:rsidRPr="00AB702E" w:rsidRDefault="00781C8D" w:rsidP="003E0A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tcBorders>
              <w:bottom w:val="single" w:sz="4" w:space="0" w:color="auto"/>
            </w:tcBorders>
            <w:shd w:val="clear" w:color="auto" w:fill="auto"/>
          </w:tcPr>
          <w:p w14:paraId="54843851" w14:textId="77777777" w:rsidR="00781C8D" w:rsidRPr="00AB702E" w:rsidRDefault="00781C8D" w:rsidP="003E0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60" w:type="pct"/>
            <w:vMerge w:val="restart"/>
            <w:shd w:val="clear" w:color="auto" w:fill="auto"/>
            <w:vAlign w:val="center"/>
          </w:tcPr>
          <w:p w14:paraId="6F71563C" w14:textId="77777777" w:rsidR="00781C8D" w:rsidRPr="00AB702E" w:rsidRDefault="00781C8D" w:rsidP="003E0A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 w:val="restart"/>
            <w:shd w:val="clear" w:color="auto" w:fill="auto"/>
            <w:vAlign w:val="center"/>
          </w:tcPr>
          <w:p w14:paraId="6A0641B1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14:paraId="0D1313EC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14:paraId="2FEFF870" w14:textId="77777777" w:rsidR="00781C8D" w:rsidRPr="00AB702E" w:rsidRDefault="00781C8D" w:rsidP="003E0A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04</w:t>
            </w:r>
          </w:p>
        </w:tc>
      </w:tr>
      <w:tr w:rsidR="00781C8D" w:rsidRPr="00AB702E" w14:paraId="78673A9A" w14:textId="77777777" w:rsidTr="003E0A38">
        <w:trPr>
          <w:trHeight w:val="325"/>
        </w:trPr>
        <w:tc>
          <w:tcPr>
            <w:tcW w:w="328" w:type="pct"/>
            <w:vMerge/>
            <w:tcBorders>
              <w:bottom w:val="single" w:sz="4" w:space="0" w:color="auto"/>
            </w:tcBorders>
          </w:tcPr>
          <w:p w14:paraId="2C9B8AF2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21" w:type="pct"/>
            <w:vMerge/>
            <w:shd w:val="clear" w:color="auto" w:fill="auto"/>
          </w:tcPr>
          <w:p w14:paraId="662E3543" w14:textId="77777777" w:rsidR="00781C8D" w:rsidRPr="00AB702E" w:rsidRDefault="00781C8D" w:rsidP="003E0A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tcBorders>
              <w:bottom w:val="single" w:sz="4" w:space="0" w:color="auto"/>
            </w:tcBorders>
            <w:shd w:val="clear" w:color="auto" w:fill="auto"/>
          </w:tcPr>
          <w:p w14:paraId="15BE32E5" w14:textId="0D5EA47A" w:rsidR="00781C8D" w:rsidRPr="00AB702E" w:rsidRDefault="00781C8D" w:rsidP="003E0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Calibri" w:hAnsi="Times New Roman" w:cs="Times New Roman"/>
                <w:spacing w:val="-2"/>
                <w:kern w:val="0"/>
                <w:sz w:val="24"/>
                <w:szCs w:val="24"/>
              </w:rPr>
              <w:t xml:space="preserve">Одомашнивание животных и окультуривание растений </w:t>
            </w:r>
            <w:r w:rsidR="00D247DE" w:rsidRPr="00AB702E">
              <w:rPr>
                <w:rFonts w:ascii="Times New Roman" w:eastAsia="Calibri" w:hAnsi="Times New Roman" w:cs="Times New Roman"/>
                <w:spacing w:val="-2"/>
                <w:kern w:val="0"/>
                <w:sz w:val="24"/>
                <w:szCs w:val="24"/>
              </w:rPr>
              <w:t>как</w:t>
            </w:r>
            <w:r w:rsidR="00D247DE" w:rsidRPr="00AB702E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начальный</w:t>
            </w:r>
            <w:r w:rsidRPr="00AB702E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этап селекции. Методы современной селекции</w:t>
            </w:r>
            <w:r w:rsidRPr="00AB702E">
              <w:rPr>
                <w:rFonts w:ascii="Times New Roman" w:hAnsi="Times New Roman" w:cs="Times New Roman"/>
                <w:kern w:val="0"/>
                <w:sz w:val="24"/>
                <w:szCs w:val="24"/>
              </w:rPr>
              <w:t>. Успехи селекции</w:t>
            </w:r>
          </w:p>
        </w:tc>
        <w:tc>
          <w:tcPr>
            <w:tcW w:w="760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B32FB7" w14:textId="77777777" w:rsidR="00781C8D" w:rsidRPr="00AB702E" w:rsidRDefault="00781C8D" w:rsidP="003E0A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vMerge/>
            <w:shd w:val="clear" w:color="auto" w:fill="auto"/>
            <w:vAlign w:val="center"/>
          </w:tcPr>
          <w:p w14:paraId="413A65FC" w14:textId="77777777" w:rsidR="00781C8D" w:rsidRPr="00AB702E" w:rsidRDefault="00781C8D" w:rsidP="003E0A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781C8D" w:rsidRPr="00AB702E" w14:paraId="1AE4A5E1" w14:textId="77777777" w:rsidTr="003E0A38">
        <w:trPr>
          <w:trHeight w:val="325"/>
        </w:trPr>
        <w:tc>
          <w:tcPr>
            <w:tcW w:w="328" w:type="pct"/>
            <w:tcBorders>
              <w:bottom w:val="single" w:sz="4" w:space="0" w:color="auto"/>
            </w:tcBorders>
          </w:tcPr>
          <w:p w14:paraId="2B401FC8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2/46</w:t>
            </w:r>
          </w:p>
        </w:tc>
        <w:tc>
          <w:tcPr>
            <w:tcW w:w="921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560FFC9E" w14:textId="77777777" w:rsidR="00781C8D" w:rsidRPr="00AB702E" w:rsidRDefault="00781C8D" w:rsidP="003E0A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tcBorders>
              <w:bottom w:val="single" w:sz="4" w:space="0" w:color="auto"/>
            </w:tcBorders>
            <w:shd w:val="clear" w:color="auto" w:fill="auto"/>
          </w:tcPr>
          <w:p w14:paraId="3E5B25BF" w14:textId="77777777" w:rsidR="00781C8D" w:rsidRPr="00AB702E" w:rsidRDefault="00781C8D" w:rsidP="003E0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Лабораторное занятие №3. «Морфологические особенности растений различных видов»</w:t>
            </w:r>
          </w:p>
        </w:tc>
        <w:tc>
          <w:tcPr>
            <w:tcW w:w="76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C3DCE3" w14:textId="77777777" w:rsidR="00781C8D" w:rsidRPr="00AB702E" w:rsidRDefault="00781C8D" w:rsidP="003E0A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FDDBC2" w14:textId="77777777" w:rsidR="00781C8D" w:rsidRPr="00AB702E" w:rsidRDefault="00781C8D" w:rsidP="003E0A38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781C8D" w:rsidRPr="00AB702E" w14:paraId="64F0FE3D" w14:textId="77777777" w:rsidTr="003E0A38">
        <w:trPr>
          <w:trHeight w:val="325"/>
        </w:trPr>
        <w:tc>
          <w:tcPr>
            <w:tcW w:w="5000" w:type="pct"/>
            <w:gridSpan w:val="5"/>
            <w:tcBorders>
              <w:bottom w:val="single" w:sz="4" w:space="0" w:color="auto"/>
            </w:tcBorders>
          </w:tcPr>
          <w:p w14:paraId="50BC5AB7" w14:textId="77777777" w:rsidR="00781C8D" w:rsidRPr="00AB702E" w:rsidRDefault="00781C8D" w:rsidP="003E0A38">
            <w:pPr>
              <w:suppressAutoHyphens/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lang w:eastAsia="ru-RU"/>
              </w:rPr>
              <w:t>Раздел 4 «</w:t>
            </w:r>
            <w:r w:rsidRPr="00AB702E">
              <w:rPr>
                <w:rFonts w:ascii="Times New Roman" w:eastAsia="Calibri" w:hAnsi="Times New Roman" w:cs="Times New Roman"/>
                <w:b/>
                <w:iCs/>
                <w:kern w:val="0"/>
                <w:sz w:val="24"/>
                <w:szCs w:val="24"/>
              </w:rPr>
              <w:t>Эволюционное учение</w:t>
            </w:r>
            <w:r w:rsidRPr="00AB702E"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lang w:eastAsia="ru-RU"/>
              </w:rPr>
              <w:t>»</w:t>
            </w:r>
          </w:p>
        </w:tc>
      </w:tr>
      <w:tr w:rsidR="00781C8D" w:rsidRPr="00AB702E" w14:paraId="732F16ED" w14:textId="77777777" w:rsidTr="003E0A38">
        <w:trPr>
          <w:trHeight w:val="325"/>
        </w:trPr>
        <w:tc>
          <w:tcPr>
            <w:tcW w:w="328" w:type="pct"/>
            <w:vMerge w:val="restart"/>
          </w:tcPr>
          <w:p w14:paraId="0C56493F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2/48</w:t>
            </w:r>
          </w:p>
        </w:tc>
        <w:tc>
          <w:tcPr>
            <w:tcW w:w="921" w:type="pct"/>
            <w:vMerge w:val="restart"/>
            <w:shd w:val="clear" w:color="auto" w:fill="auto"/>
          </w:tcPr>
          <w:p w14:paraId="6544BC9E" w14:textId="77777777" w:rsidR="00781C8D" w:rsidRPr="00AB702E" w:rsidRDefault="00781C8D" w:rsidP="003E0A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 xml:space="preserve">Тема 4.1. </w:t>
            </w:r>
            <w:r w:rsidRPr="00AB702E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 xml:space="preserve">Эволюционное </w:t>
            </w:r>
            <w:r w:rsidRPr="00AB702E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lastRenderedPageBreak/>
              <w:t>учение</w:t>
            </w:r>
          </w:p>
        </w:tc>
        <w:tc>
          <w:tcPr>
            <w:tcW w:w="2118" w:type="pct"/>
            <w:tcBorders>
              <w:bottom w:val="single" w:sz="4" w:space="0" w:color="auto"/>
            </w:tcBorders>
            <w:shd w:val="clear" w:color="auto" w:fill="auto"/>
          </w:tcPr>
          <w:p w14:paraId="1904E539" w14:textId="77777777" w:rsidR="00781C8D" w:rsidRPr="00AB702E" w:rsidRDefault="00781C8D" w:rsidP="003E0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760" w:type="pct"/>
            <w:vMerge w:val="restart"/>
            <w:shd w:val="clear" w:color="auto" w:fill="auto"/>
            <w:vAlign w:val="center"/>
          </w:tcPr>
          <w:p w14:paraId="6BDA7DCB" w14:textId="77777777" w:rsidR="00781C8D" w:rsidRPr="00AB702E" w:rsidRDefault="00781C8D" w:rsidP="003E0A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 w:val="restart"/>
            <w:shd w:val="clear" w:color="auto" w:fill="auto"/>
            <w:vAlign w:val="center"/>
          </w:tcPr>
          <w:p w14:paraId="3818B687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14:paraId="271F3488" w14:textId="77777777" w:rsidR="00781C8D" w:rsidRPr="00AB702E" w:rsidRDefault="00781C8D" w:rsidP="003E0A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ОК 02</w:t>
            </w:r>
          </w:p>
        </w:tc>
      </w:tr>
      <w:tr w:rsidR="00781C8D" w:rsidRPr="00AB702E" w14:paraId="50791BD3" w14:textId="77777777" w:rsidTr="003E0A38">
        <w:trPr>
          <w:trHeight w:val="325"/>
        </w:trPr>
        <w:tc>
          <w:tcPr>
            <w:tcW w:w="328" w:type="pct"/>
            <w:vMerge/>
            <w:tcBorders>
              <w:bottom w:val="single" w:sz="4" w:space="0" w:color="auto"/>
            </w:tcBorders>
          </w:tcPr>
          <w:p w14:paraId="708F73E9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21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4A5EAE8D" w14:textId="77777777" w:rsidR="00781C8D" w:rsidRPr="00AB702E" w:rsidRDefault="00781C8D" w:rsidP="003E0A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tcBorders>
              <w:bottom w:val="single" w:sz="4" w:space="0" w:color="auto"/>
            </w:tcBorders>
            <w:shd w:val="clear" w:color="auto" w:fill="auto"/>
          </w:tcPr>
          <w:p w14:paraId="2D5B2945" w14:textId="77777777" w:rsidR="00781C8D" w:rsidRPr="00AB702E" w:rsidRDefault="00781C8D" w:rsidP="003E0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Первые эволюционные концепции (Ж.Б. Ламарк, Ж.Л. Бюффон). Эволюционная теория Ч. Дарвина. Синтетическая теория эволюции и ее основные положения.</w:t>
            </w:r>
            <w:r w:rsidRPr="00AB702E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Доказательства эволюции: морфологические, палеонтологические, молекулярные, биогеографические. Вид. Критерии вида. </w:t>
            </w:r>
            <w:r w:rsidRPr="00AB702E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Популяция как элементарная единица эволюции</w:t>
            </w:r>
          </w:p>
        </w:tc>
        <w:tc>
          <w:tcPr>
            <w:tcW w:w="760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4B11F0" w14:textId="77777777" w:rsidR="00781C8D" w:rsidRPr="00AB702E" w:rsidRDefault="00781C8D" w:rsidP="003E0A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FBDDCE" w14:textId="77777777" w:rsidR="00781C8D" w:rsidRPr="00AB702E" w:rsidRDefault="00781C8D" w:rsidP="003E0A38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781C8D" w:rsidRPr="00AB702E" w14:paraId="625ED168" w14:textId="77777777" w:rsidTr="003E0A38">
        <w:trPr>
          <w:trHeight w:val="131"/>
        </w:trPr>
        <w:tc>
          <w:tcPr>
            <w:tcW w:w="328" w:type="pct"/>
          </w:tcPr>
          <w:p w14:paraId="512D4E62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2/50</w:t>
            </w:r>
          </w:p>
        </w:tc>
        <w:tc>
          <w:tcPr>
            <w:tcW w:w="921" w:type="pct"/>
            <w:vMerge w:val="restart"/>
            <w:shd w:val="clear" w:color="auto" w:fill="auto"/>
          </w:tcPr>
          <w:p w14:paraId="5224F28C" w14:textId="77777777" w:rsidR="00781C8D" w:rsidRPr="00AB702E" w:rsidRDefault="00781C8D" w:rsidP="003E0A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 xml:space="preserve">Тема 4.2. </w:t>
            </w:r>
            <w:r w:rsidRPr="00AB702E">
              <w:rPr>
                <w:rFonts w:ascii="Times New Roman" w:eastAsia="Calibri" w:hAnsi="Times New Roman" w:cs="Times New Roman"/>
                <w:iCs/>
                <w:spacing w:val="-2"/>
                <w:kern w:val="0"/>
                <w:sz w:val="24"/>
                <w:szCs w:val="24"/>
              </w:rPr>
              <w:t>Механизмы эволюционного процесса</w:t>
            </w:r>
          </w:p>
        </w:tc>
        <w:tc>
          <w:tcPr>
            <w:tcW w:w="2118" w:type="pct"/>
            <w:shd w:val="clear" w:color="auto" w:fill="auto"/>
            <w:vAlign w:val="bottom"/>
          </w:tcPr>
          <w:p w14:paraId="6E79C2BE" w14:textId="77777777" w:rsidR="00781C8D" w:rsidRPr="00AB702E" w:rsidRDefault="00781C8D" w:rsidP="003E0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yellow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60" w:type="pct"/>
            <w:vMerge w:val="restart"/>
            <w:shd w:val="clear" w:color="auto" w:fill="auto"/>
            <w:vAlign w:val="center"/>
          </w:tcPr>
          <w:p w14:paraId="5030E3B7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 w:val="restart"/>
            <w:shd w:val="clear" w:color="auto" w:fill="auto"/>
            <w:vAlign w:val="center"/>
          </w:tcPr>
          <w:p w14:paraId="7E9CC482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14:paraId="5F2BB80B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14:paraId="2B4071E9" w14:textId="77777777" w:rsidR="00781C8D" w:rsidRPr="00AB702E" w:rsidRDefault="00781C8D" w:rsidP="003E0A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04</w:t>
            </w:r>
          </w:p>
        </w:tc>
      </w:tr>
      <w:tr w:rsidR="00781C8D" w:rsidRPr="00AB702E" w14:paraId="7BA17D32" w14:textId="77777777" w:rsidTr="003E0A38">
        <w:trPr>
          <w:trHeight w:val="131"/>
        </w:trPr>
        <w:tc>
          <w:tcPr>
            <w:tcW w:w="328" w:type="pct"/>
          </w:tcPr>
          <w:p w14:paraId="6A9473D9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21" w:type="pct"/>
            <w:vMerge/>
            <w:shd w:val="clear" w:color="auto" w:fill="auto"/>
          </w:tcPr>
          <w:p w14:paraId="5C2D2957" w14:textId="77777777" w:rsidR="00781C8D" w:rsidRPr="00AB702E" w:rsidRDefault="00781C8D" w:rsidP="003E0A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  <w:vAlign w:val="bottom"/>
          </w:tcPr>
          <w:p w14:paraId="4B97E2D2" w14:textId="77777777" w:rsidR="00781C8D" w:rsidRPr="00AB702E" w:rsidRDefault="00781C8D" w:rsidP="003E0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yellow"/>
                <w:lang w:eastAsia="ru-RU"/>
              </w:rPr>
            </w:pPr>
            <w:r w:rsidRPr="00AB702E">
              <w:rPr>
                <w:rFonts w:ascii="Times New Roman" w:eastAsia="Calibri" w:hAnsi="Times New Roman" w:cs="Times New Roman"/>
                <w:spacing w:val="-2"/>
                <w:kern w:val="0"/>
                <w:sz w:val="24"/>
                <w:szCs w:val="24"/>
              </w:rPr>
              <w:t xml:space="preserve">Наследственная изменчивость, борьба за существование, естественный отбор, дрейф генов, изоляция </w:t>
            </w:r>
          </w:p>
        </w:tc>
        <w:tc>
          <w:tcPr>
            <w:tcW w:w="760" w:type="pct"/>
            <w:vMerge/>
            <w:shd w:val="clear" w:color="auto" w:fill="auto"/>
            <w:vAlign w:val="center"/>
          </w:tcPr>
          <w:p w14:paraId="1CE56191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vMerge/>
            <w:shd w:val="clear" w:color="auto" w:fill="auto"/>
            <w:vAlign w:val="center"/>
          </w:tcPr>
          <w:p w14:paraId="26DCB1E6" w14:textId="77777777" w:rsidR="00781C8D" w:rsidRPr="00AB702E" w:rsidRDefault="00781C8D" w:rsidP="003E0A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781C8D" w:rsidRPr="00AB702E" w14:paraId="62CB3342" w14:textId="77777777" w:rsidTr="003E0A38">
        <w:trPr>
          <w:trHeight w:val="131"/>
        </w:trPr>
        <w:tc>
          <w:tcPr>
            <w:tcW w:w="328" w:type="pct"/>
          </w:tcPr>
          <w:p w14:paraId="7D4CF3A7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2/52</w:t>
            </w:r>
          </w:p>
        </w:tc>
        <w:tc>
          <w:tcPr>
            <w:tcW w:w="921" w:type="pct"/>
            <w:vMerge/>
            <w:shd w:val="clear" w:color="auto" w:fill="auto"/>
          </w:tcPr>
          <w:p w14:paraId="0C2C3DB0" w14:textId="77777777" w:rsidR="00781C8D" w:rsidRPr="00AB702E" w:rsidRDefault="00781C8D" w:rsidP="003E0A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  <w:vAlign w:val="bottom"/>
          </w:tcPr>
          <w:p w14:paraId="184751B2" w14:textId="77777777" w:rsidR="00781C8D" w:rsidRPr="00AB702E" w:rsidRDefault="00781C8D" w:rsidP="003E0A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2"/>
                <w:kern w:val="0"/>
                <w:sz w:val="24"/>
                <w:szCs w:val="24"/>
              </w:rPr>
            </w:pPr>
            <w:r w:rsidRPr="00AB702E">
              <w:rPr>
                <w:rFonts w:ascii="Times New Roman" w:eastAsia="Calibri" w:hAnsi="Times New Roman" w:cs="Times New Roman"/>
                <w:spacing w:val="-2"/>
                <w:kern w:val="0"/>
                <w:sz w:val="24"/>
                <w:szCs w:val="24"/>
              </w:rPr>
              <w:t>Видообразование.</w:t>
            </w:r>
            <w:r w:rsidRPr="00AB702E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Основные направления эволюции.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0315DB75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/>
            <w:shd w:val="clear" w:color="auto" w:fill="auto"/>
            <w:vAlign w:val="center"/>
          </w:tcPr>
          <w:p w14:paraId="7890B70C" w14:textId="77777777" w:rsidR="00781C8D" w:rsidRPr="00AB702E" w:rsidRDefault="00781C8D" w:rsidP="003E0A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781C8D" w:rsidRPr="00AB702E" w14:paraId="27FC6466" w14:textId="77777777" w:rsidTr="003E0A38">
        <w:trPr>
          <w:trHeight w:val="131"/>
        </w:trPr>
        <w:tc>
          <w:tcPr>
            <w:tcW w:w="328" w:type="pct"/>
          </w:tcPr>
          <w:p w14:paraId="287A4B1C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2/54</w:t>
            </w:r>
          </w:p>
        </w:tc>
        <w:tc>
          <w:tcPr>
            <w:tcW w:w="921" w:type="pct"/>
            <w:vMerge/>
            <w:shd w:val="clear" w:color="auto" w:fill="auto"/>
          </w:tcPr>
          <w:p w14:paraId="76A04CBB" w14:textId="77777777" w:rsidR="00781C8D" w:rsidRPr="00AB702E" w:rsidRDefault="00781C8D" w:rsidP="003E0A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  <w:vAlign w:val="bottom"/>
          </w:tcPr>
          <w:p w14:paraId="7EACA0C9" w14:textId="77777777" w:rsidR="00781C8D" w:rsidRPr="00AB702E" w:rsidRDefault="00781C8D" w:rsidP="003E0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Лабораторное занятие №4. «</w:t>
            </w:r>
            <w:r w:rsidRPr="00AB702E">
              <w:rPr>
                <w:rFonts w:ascii="Times New Roman" w:hAnsi="Times New Roman" w:cs="Times New Roman"/>
                <w:spacing w:val="-2"/>
                <w:kern w:val="0"/>
                <w:sz w:val="24"/>
                <w:szCs w:val="24"/>
              </w:rPr>
              <w:t xml:space="preserve">Изучение приспособленности </w:t>
            </w:r>
            <w:r w:rsidRPr="00AB702E">
              <w:rPr>
                <w:rFonts w:ascii="Times New Roman" w:eastAsia="Calibri" w:hAnsi="Times New Roman" w:cs="Times New Roman"/>
                <w:spacing w:val="-2"/>
                <w:kern w:val="0"/>
                <w:sz w:val="24"/>
                <w:szCs w:val="24"/>
              </w:rPr>
              <w:t>организмов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3FA12CCA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/>
            <w:shd w:val="clear" w:color="auto" w:fill="auto"/>
            <w:vAlign w:val="center"/>
          </w:tcPr>
          <w:p w14:paraId="25401F45" w14:textId="77777777" w:rsidR="00781C8D" w:rsidRPr="00AB702E" w:rsidRDefault="00781C8D" w:rsidP="003E0A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781C8D" w:rsidRPr="00AB702E" w14:paraId="31ADE3D2" w14:textId="77777777" w:rsidTr="003E0A38">
        <w:trPr>
          <w:trHeight w:val="413"/>
        </w:trPr>
        <w:tc>
          <w:tcPr>
            <w:tcW w:w="328" w:type="pct"/>
          </w:tcPr>
          <w:p w14:paraId="18A457BA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2/56</w:t>
            </w:r>
          </w:p>
        </w:tc>
        <w:tc>
          <w:tcPr>
            <w:tcW w:w="921" w:type="pct"/>
            <w:shd w:val="clear" w:color="auto" w:fill="auto"/>
          </w:tcPr>
          <w:p w14:paraId="73C636A9" w14:textId="77777777" w:rsidR="00781C8D" w:rsidRPr="00AB702E" w:rsidRDefault="00781C8D" w:rsidP="003E0A3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Тема 4.3. </w:t>
            </w:r>
            <w:r w:rsidRPr="00AB702E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Возникновение жизни на Земле</w:t>
            </w:r>
          </w:p>
        </w:tc>
        <w:tc>
          <w:tcPr>
            <w:tcW w:w="2118" w:type="pct"/>
            <w:shd w:val="clear" w:color="auto" w:fill="auto"/>
          </w:tcPr>
          <w:p w14:paraId="162BE529" w14:textId="77777777" w:rsidR="00781C8D" w:rsidRPr="00AB702E" w:rsidRDefault="00781C8D" w:rsidP="003E0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Calibri" w:hAnsi="Times New Roman" w:cs="Times New Roman"/>
                <w:spacing w:val="-2"/>
                <w:kern w:val="0"/>
                <w:sz w:val="24"/>
                <w:szCs w:val="24"/>
              </w:rPr>
              <w:t xml:space="preserve">Развитие представлений о возникновении жизни на Земле. </w:t>
            </w:r>
            <w:r w:rsidRPr="00AB702E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Современные взгляды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2D0321CC" w14:textId="77777777" w:rsidR="00781C8D" w:rsidRPr="00AB702E" w:rsidRDefault="00781C8D" w:rsidP="003E0A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shd w:val="clear" w:color="auto" w:fill="auto"/>
            <w:vAlign w:val="center"/>
          </w:tcPr>
          <w:p w14:paraId="6C346905" w14:textId="77777777" w:rsidR="00781C8D" w:rsidRPr="00AB702E" w:rsidRDefault="00781C8D" w:rsidP="003E0A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ОК 01</w:t>
            </w:r>
          </w:p>
        </w:tc>
      </w:tr>
      <w:tr w:rsidR="00781C8D" w:rsidRPr="00AB702E" w14:paraId="756EDA89" w14:textId="77777777" w:rsidTr="003E0A38">
        <w:trPr>
          <w:trHeight w:val="20"/>
        </w:trPr>
        <w:tc>
          <w:tcPr>
            <w:tcW w:w="328" w:type="pct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14:paraId="7709C4A1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2/58</w:t>
            </w:r>
          </w:p>
        </w:tc>
        <w:tc>
          <w:tcPr>
            <w:tcW w:w="921" w:type="pct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4CC9506B" w14:textId="77777777" w:rsidR="00781C8D" w:rsidRPr="00AB702E" w:rsidRDefault="00781C8D" w:rsidP="003E0A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 xml:space="preserve">Тема 4.4. </w:t>
            </w:r>
            <w:r w:rsidRPr="00AB702E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Развитие жизни на Земле</w:t>
            </w:r>
          </w:p>
        </w:tc>
        <w:tc>
          <w:tcPr>
            <w:tcW w:w="21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1F037E" w14:textId="77777777" w:rsidR="00781C8D" w:rsidRPr="00AB702E" w:rsidRDefault="00781C8D" w:rsidP="003E0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60" w:type="pct"/>
            <w:vMerge w:val="restart"/>
            <w:shd w:val="clear" w:color="auto" w:fill="auto"/>
            <w:vAlign w:val="center"/>
          </w:tcPr>
          <w:p w14:paraId="5AD5E4D2" w14:textId="77777777" w:rsidR="00781C8D" w:rsidRPr="00AB702E" w:rsidRDefault="00781C8D" w:rsidP="003E0A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 w:val="restart"/>
            <w:shd w:val="clear" w:color="auto" w:fill="auto"/>
            <w:vAlign w:val="center"/>
          </w:tcPr>
          <w:p w14:paraId="5AB82348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14:paraId="652E5693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14:paraId="3DBC21F0" w14:textId="77777777" w:rsidR="00781C8D" w:rsidRPr="00AB702E" w:rsidRDefault="00781C8D" w:rsidP="003E0A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04</w:t>
            </w:r>
          </w:p>
        </w:tc>
      </w:tr>
      <w:tr w:rsidR="00781C8D" w:rsidRPr="00AB702E" w14:paraId="19DAE7F7" w14:textId="77777777" w:rsidTr="003E0A38">
        <w:trPr>
          <w:trHeight w:val="197"/>
        </w:trPr>
        <w:tc>
          <w:tcPr>
            <w:tcW w:w="328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8C2BE9E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21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22178F30" w14:textId="77777777" w:rsidR="00781C8D" w:rsidRPr="00AB702E" w:rsidRDefault="00781C8D" w:rsidP="003E0A38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DCEB77" w14:textId="77777777" w:rsidR="00781C8D" w:rsidRPr="00AB702E" w:rsidRDefault="00781C8D" w:rsidP="003E0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Развитие жизни на Земле: криптозой, палеозой, мезозой, кайнозой. </w:t>
            </w:r>
            <w:r w:rsidRPr="00AB702E">
              <w:rPr>
                <w:rFonts w:ascii="Times New Roman" w:eastAsia="Calibri" w:hAnsi="Times New Roman" w:cs="Times New Roman"/>
                <w:spacing w:val="-1"/>
                <w:kern w:val="0"/>
                <w:sz w:val="24"/>
                <w:szCs w:val="24"/>
              </w:rPr>
              <w:t>Многообразие органического мира.</w:t>
            </w:r>
          </w:p>
        </w:tc>
        <w:tc>
          <w:tcPr>
            <w:tcW w:w="760" w:type="pct"/>
            <w:vMerge/>
            <w:shd w:val="clear" w:color="auto" w:fill="auto"/>
            <w:vAlign w:val="center"/>
          </w:tcPr>
          <w:p w14:paraId="42423BED" w14:textId="77777777" w:rsidR="00781C8D" w:rsidRPr="00AB702E" w:rsidRDefault="00781C8D" w:rsidP="003E0A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vMerge/>
            <w:shd w:val="clear" w:color="auto" w:fill="auto"/>
            <w:vAlign w:val="center"/>
          </w:tcPr>
          <w:p w14:paraId="0201CB24" w14:textId="77777777" w:rsidR="00781C8D" w:rsidRPr="00AB702E" w:rsidRDefault="00781C8D" w:rsidP="003E0A38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781C8D" w:rsidRPr="00AB702E" w14:paraId="67102D2A" w14:textId="77777777" w:rsidTr="003E0A38">
        <w:trPr>
          <w:trHeight w:val="196"/>
        </w:trPr>
        <w:tc>
          <w:tcPr>
            <w:tcW w:w="328" w:type="pct"/>
            <w:tcBorders>
              <w:left w:val="single" w:sz="2" w:space="0" w:color="000000"/>
              <w:right w:val="single" w:sz="2" w:space="0" w:color="000000"/>
            </w:tcBorders>
          </w:tcPr>
          <w:p w14:paraId="7E01B7EF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2/60</w:t>
            </w:r>
          </w:p>
        </w:tc>
        <w:tc>
          <w:tcPr>
            <w:tcW w:w="921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22FA4E6D" w14:textId="77777777" w:rsidR="00781C8D" w:rsidRPr="00AB702E" w:rsidRDefault="00781C8D" w:rsidP="003E0A38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9F7626" w14:textId="77777777" w:rsidR="00781C8D" w:rsidRPr="00AB702E" w:rsidRDefault="00781C8D" w:rsidP="003E0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Практическое занятие №7 «Представление ленты времени с пояснением периодов развития жизни на Земле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3B8485BE" w14:textId="77777777" w:rsidR="00781C8D" w:rsidRPr="00AB702E" w:rsidRDefault="00781C8D" w:rsidP="003E0A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/>
            <w:shd w:val="clear" w:color="auto" w:fill="auto"/>
            <w:vAlign w:val="center"/>
          </w:tcPr>
          <w:p w14:paraId="660BA044" w14:textId="77777777" w:rsidR="00781C8D" w:rsidRPr="00AB702E" w:rsidRDefault="00781C8D" w:rsidP="003E0A38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781C8D" w:rsidRPr="00AB702E" w14:paraId="1A7BAC6B" w14:textId="77777777" w:rsidTr="003E0A38">
        <w:trPr>
          <w:trHeight w:val="268"/>
        </w:trPr>
        <w:tc>
          <w:tcPr>
            <w:tcW w:w="328" w:type="pct"/>
            <w:vMerge w:val="restart"/>
          </w:tcPr>
          <w:p w14:paraId="72A183A4" w14:textId="77777777" w:rsidR="00781C8D" w:rsidRPr="00AB702E" w:rsidRDefault="00781C8D" w:rsidP="003E0A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2/62</w:t>
            </w:r>
          </w:p>
        </w:tc>
        <w:tc>
          <w:tcPr>
            <w:tcW w:w="921" w:type="pct"/>
            <w:vMerge w:val="restart"/>
            <w:shd w:val="clear" w:color="auto" w:fill="auto"/>
          </w:tcPr>
          <w:p w14:paraId="39440D2F" w14:textId="77777777" w:rsidR="00781C8D" w:rsidRPr="00AB702E" w:rsidRDefault="00781C8D" w:rsidP="003E0A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 xml:space="preserve">Тема 4.5. </w:t>
            </w:r>
            <w:r w:rsidRPr="00AB702E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 xml:space="preserve">Происхождение </w:t>
            </w:r>
            <w:r w:rsidRPr="00AB702E">
              <w:rPr>
                <w:rFonts w:ascii="Times New Roman" w:hAnsi="Times New Roman" w:cs="Times New Roman"/>
                <w:iCs/>
                <w:kern w:val="0"/>
                <w:sz w:val="24"/>
                <w:szCs w:val="24"/>
              </w:rPr>
              <w:t xml:space="preserve">и эволюция </w:t>
            </w:r>
            <w:r w:rsidRPr="00AB702E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человека</w:t>
            </w:r>
          </w:p>
        </w:tc>
        <w:tc>
          <w:tcPr>
            <w:tcW w:w="2118" w:type="pct"/>
            <w:shd w:val="clear" w:color="auto" w:fill="auto"/>
          </w:tcPr>
          <w:p w14:paraId="02BA9F6A" w14:textId="77777777" w:rsidR="00781C8D" w:rsidRPr="00AB702E" w:rsidRDefault="00781C8D" w:rsidP="003E0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60" w:type="pct"/>
            <w:vMerge w:val="restart"/>
            <w:shd w:val="clear" w:color="auto" w:fill="auto"/>
            <w:vAlign w:val="center"/>
          </w:tcPr>
          <w:p w14:paraId="4C826918" w14:textId="77777777" w:rsidR="00781C8D" w:rsidRPr="00AB702E" w:rsidRDefault="00781C8D" w:rsidP="003E0A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 w:val="restart"/>
            <w:shd w:val="clear" w:color="auto" w:fill="auto"/>
            <w:vAlign w:val="center"/>
          </w:tcPr>
          <w:p w14:paraId="4206916B" w14:textId="77777777" w:rsidR="00781C8D" w:rsidRPr="00AB702E" w:rsidRDefault="00781C8D" w:rsidP="003E0A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ОК02</w:t>
            </w:r>
          </w:p>
          <w:p w14:paraId="11057C3B" w14:textId="77777777" w:rsidR="00781C8D" w:rsidRPr="00AB702E" w:rsidRDefault="00781C8D" w:rsidP="003E0A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ОК 04</w:t>
            </w:r>
          </w:p>
        </w:tc>
      </w:tr>
      <w:tr w:rsidR="00781C8D" w:rsidRPr="00AB702E" w14:paraId="3BD28154" w14:textId="77777777" w:rsidTr="003E0A38">
        <w:trPr>
          <w:trHeight w:val="268"/>
        </w:trPr>
        <w:tc>
          <w:tcPr>
            <w:tcW w:w="328" w:type="pct"/>
            <w:vMerge/>
          </w:tcPr>
          <w:p w14:paraId="15923534" w14:textId="77777777" w:rsidR="00781C8D" w:rsidRPr="00AB702E" w:rsidRDefault="00781C8D" w:rsidP="003E0A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21" w:type="pct"/>
            <w:vMerge/>
            <w:shd w:val="clear" w:color="auto" w:fill="auto"/>
          </w:tcPr>
          <w:p w14:paraId="250FC570" w14:textId="77777777" w:rsidR="00781C8D" w:rsidRPr="00AB702E" w:rsidRDefault="00781C8D" w:rsidP="003E0A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</w:tcPr>
          <w:p w14:paraId="69162058" w14:textId="77777777" w:rsidR="00781C8D" w:rsidRPr="00AB702E" w:rsidRDefault="00781C8D" w:rsidP="003E0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Происхождение и эволюция человека Человеческие расы</w:t>
            </w:r>
          </w:p>
        </w:tc>
        <w:tc>
          <w:tcPr>
            <w:tcW w:w="760" w:type="pct"/>
            <w:vMerge/>
            <w:shd w:val="clear" w:color="auto" w:fill="auto"/>
            <w:vAlign w:val="center"/>
          </w:tcPr>
          <w:p w14:paraId="10E3B4D3" w14:textId="77777777" w:rsidR="00781C8D" w:rsidRPr="00AB702E" w:rsidRDefault="00781C8D" w:rsidP="003E0A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vMerge/>
            <w:shd w:val="clear" w:color="auto" w:fill="auto"/>
            <w:vAlign w:val="center"/>
          </w:tcPr>
          <w:p w14:paraId="0A9CC8DD" w14:textId="77777777" w:rsidR="00781C8D" w:rsidRPr="00AB702E" w:rsidRDefault="00781C8D" w:rsidP="003E0A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781C8D" w:rsidRPr="00AB702E" w14:paraId="3BCE2BE4" w14:textId="77777777" w:rsidTr="003E0A38">
        <w:trPr>
          <w:trHeight w:val="268"/>
        </w:trPr>
        <w:tc>
          <w:tcPr>
            <w:tcW w:w="328" w:type="pct"/>
          </w:tcPr>
          <w:p w14:paraId="15B85274" w14:textId="77777777" w:rsidR="00781C8D" w:rsidRPr="00AB702E" w:rsidRDefault="00781C8D" w:rsidP="003E0A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2/64</w:t>
            </w:r>
          </w:p>
        </w:tc>
        <w:tc>
          <w:tcPr>
            <w:tcW w:w="921" w:type="pct"/>
            <w:vMerge/>
            <w:shd w:val="clear" w:color="auto" w:fill="auto"/>
          </w:tcPr>
          <w:p w14:paraId="5B3FE4EF" w14:textId="77777777" w:rsidR="00781C8D" w:rsidRPr="00AB702E" w:rsidRDefault="00781C8D" w:rsidP="003E0A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</w:tcPr>
          <w:p w14:paraId="3D3E98E3" w14:textId="77777777" w:rsidR="00781C8D" w:rsidRPr="00AB702E" w:rsidRDefault="00781C8D" w:rsidP="003E0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Практическое занятие №8 «Составление ментальной карты эволюции человека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257C242B" w14:textId="77777777" w:rsidR="00781C8D" w:rsidRPr="00AB702E" w:rsidRDefault="00781C8D" w:rsidP="003E0A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/>
            <w:shd w:val="clear" w:color="auto" w:fill="auto"/>
            <w:vAlign w:val="center"/>
          </w:tcPr>
          <w:p w14:paraId="26844816" w14:textId="77777777" w:rsidR="00781C8D" w:rsidRPr="00AB702E" w:rsidRDefault="00781C8D" w:rsidP="003E0A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781C8D" w:rsidRPr="00AB702E" w14:paraId="329789A5" w14:textId="77777777" w:rsidTr="003E0A38">
        <w:trPr>
          <w:trHeight w:val="207"/>
        </w:trPr>
        <w:tc>
          <w:tcPr>
            <w:tcW w:w="5000" w:type="pct"/>
            <w:gridSpan w:val="5"/>
          </w:tcPr>
          <w:p w14:paraId="6F7690A2" w14:textId="77777777" w:rsidR="00781C8D" w:rsidRPr="00AB702E" w:rsidRDefault="00781C8D" w:rsidP="003E0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highlight w:val="red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lang w:eastAsia="ru-RU"/>
              </w:rPr>
              <w:t>Раздел 5 «</w:t>
            </w:r>
            <w:r w:rsidRPr="00AB702E">
              <w:rPr>
                <w:rFonts w:ascii="Times New Roman" w:hAnsi="Times New Roman" w:cs="Times New Roman"/>
                <w:b/>
                <w:iCs/>
                <w:kern w:val="0"/>
                <w:sz w:val="24"/>
                <w:szCs w:val="24"/>
              </w:rPr>
              <w:t>Взаимоотношения организмов и среды</w:t>
            </w:r>
            <w:r w:rsidRPr="00AB702E"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lang w:eastAsia="ru-RU"/>
              </w:rPr>
              <w:t>»</w:t>
            </w:r>
          </w:p>
        </w:tc>
      </w:tr>
      <w:tr w:rsidR="00781C8D" w:rsidRPr="00AB702E" w14:paraId="67FFC465" w14:textId="77777777" w:rsidTr="003E0A38">
        <w:trPr>
          <w:trHeight w:val="207"/>
        </w:trPr>
        <w:tc>
          <w:tcPr>
            <w:tcW w:w="328" w:type="pct"/>
            <w:vMerge w:val="restart"/>
          </w:tcPr>
          <w:p w14:paraId="7A883CE7" w14:textId="77777777" w:rsidR="00781C8D" w:rsidRPr="00AB702E" w:rsidRDefault="00781C8D" w:rsidP="003E0A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2/66</w:t>
            </w:r>
          </w:p>
        </w:tc>
        <w:tc>
          <w:tcPr>
            <w:tcW w:w="921" w:type="pct"/>
            <w:vMerge w:val="restart"/>
            <w:shd w:val="clear" w:color="auto" w:fill="auto"/>
          </w:tcPr>
          <w:p w14:paraId="57957270" w14:textId="77777777" w:rsidR="00781C8D" w:rsidRPr="00AB702E" w:rsidRDefault="00781C8D" w:rsidP="003E0A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 xml:space="preserve">Тема 5.1. </w:t>
            </w:r>
            <w:r w:rsidRPr="00AB702E">
              <w:rPr>
                <w:rFonts w:ascii="Times New Roman" w:hAnsi="Times New Roman" w:cs="Times New Roman"/>
                <w:iCs/>
                <w:kern w:val="0"/>
                <w:sz w:val="24"/>
                <w:szCs w:val="24"/>
              </w:rPr>
              <w:t>Взаимоотношения организмов и среды</w:t>
            </w:r>
          </w:p>
        </w:tc>
        <w:tc>
          <w:tcPr>
            <w:tcW w:w="2118" w:type="pct"/>
            <w:shd w:val="clear" w:color="auto" w:fill="auto"/>
          </w:tcPr>
          <w:p w14:paraId="1B540ABB" w14:textId="77777777" w:rsidR="00781C8D" w:rsidRPr="00AB702E" w:rsidRDefault="00781C8D" w:rsidP="003E0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60" w:type="pct"/>
            <w:vMerge w:val="restart"/>
            <w:shd w:val="clear" w:color="auto" w:fill="auto"/>
            <w:vAlign w:val="center"/>
          </w:tcPr>
          <w:p w14:paraId="022C6BD3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 w:val="restart"/>
            <w:shd w:val="clear" w:color="auto" w:fill="auto"/>
            <w:vAlign w:val="center"/>
          </w:tcPr>
          <w:p w14:paraId="7D31207E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14:paraId="60B86D5F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ОК 02 </w:t>
            </w:r>
          </w:p>
          <w:p w14:paraId="1E48C023" w14:textId="77777777" w:rsidR="00781C8D" w:rsidRPr="00AB702E" w:rsidRDefault="00781C8D" w:rsidP="003E0A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hAnsi="Times New Roman" w:cs="Times New Roman"/>
                <w:kern w:val="0"/>
                <w:sz w:val="24"/>
                <w:szCs w:val="24"/>
              </w:rPr>
              <w:t>ОК 07.</w:t>
            </w:r>
          </w:p>
        </w:tc>
      </w:tr>
      <w:tr w:rsidR="00781C8D" w:rsidRPr="00AB702E" w14:paraId="08C0644F" w14:textId="77777777" w:rsidTr="003E0A38">
        <w:trPr>
          <w:trHeight w:val="205"/>
        </w:trPr>
        <w:tc>
          <w:tcPr>
            <w:tcW w:w="328" w:type="pct"/>
            <w:vMerge/>
          </w:tcPr>
          <w:p w14:paraId="5A1E540C" w14:textId="77777777" w:rsidR="00781C8D" w:rsidRPr="00AB702E" w:rsidRDefault="00781C8D" w:rsidP="003E0A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21" w:type="pct"/>
            <w:vMerge/>
            <w:shd w:val="clear" w:color="auto" w:fill="auto"/>
          </w:tcPr>
          <w:p w14:paraId="588B25C7" w14:textId="77777777" w:rsidR="00781C8D" w:rsidRPr="00AB702E" w:rsidRDefault="00781C8D" w:rsidP="003E0A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</w:tcPr>
          <w:p w14:paraId="6D351FD4" w14:textId="792DFC74" w:rsidR="00781C8D" w:rsidRPr="00AB702E" w:rsidRDefault="00781C8D" w:rsidP="003E0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Основы экологии. </w:t>
            </w:r>
            <w:r w:rsidRPr="00AB702E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 xml:space="preserve">Среды обитания организмов: водная, наземно-воздушная, почвенная, </w:t>
            </w:r>
            <w:r w:rsidR="00D247DE" w:rsidRPr="00AB702E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внутри организменная</w:t>
            </w:r>
            <w:r w:rsidRPr="00AB702E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 xml:space="preserve">. Физико-химические особенности сред обитания организмов. </w:t>
            </w:r>
            <w:r w:rsidRPr="00AB702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Экологические факторы среды. </w:t>
            </w:r>
            <w:r w:rsidRPr="00AB702E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 xml:space="preserve">Экологическая ниша вида. Экологические характеристики популяции. Биоценоз и его структура. Связи между организмами в </w:t>
            </w:r>
            <w:r w:rsidRPr="00AB702E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lastRenderedPageBreak/>
              <w:t>биоценозе Понятие экологического фактора. Классификация экологических факторов. Правило минимума Ю. Либиха. Закон толерантности В. Шелфорда.</w:t>
            </w:r>
          </w:p>
        </w:tc>
        <w:tc>
          <w:tcPr>
            <w:tcW w:w="760" w:type="pct"/>
            <w:vMerge/>
            <w:shd w:val="clear" w:color="auto" w:fill="auto"/>
            <w:vAlign w:val="center"/>
          </w:tcPr>
          <w:p w14:paraId="2A12EE5F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vMerge/>
            <w:shd w:val="clear" w:color="auto" w:fill="auto"/>
            <w:vAlign w:val="center"/>
          </w:tcPr>
          <w:p w14:paraId="334F6AC9" w14:textId="77777777" w:rsidR="00781C8D" w:rsidRPr="00AB702E" w:rsidRDefault="00781C8D" w:rsidP="003E0A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highlight w:val="red"/>
                <w:lang w:eastAsia="ru-RU"/>
              </w:rPr>
            </w:pPr>
          </w:p>
        </w:tc>
      </w:tr>
      <w:tr w:rsidR="00781C8D" w:rsidRPr="00AB702E" w14:paraId="5757D93D" w14:textId="77777777" w:rsidTr="003E0A38">
        <w:trPr>
          <w:trHeight w:val="205"/>
        </w:trPr>
        <w:tc>
          <w:tcPr>
            <w:tcW w:w="328" w:type="pct"/>
          </w:tcPr>
          <w:p w14:paraId="57D4E285" w14:textId="77777777" w:rsidR="00781C8D" w:rsidRPr="00AB702E" w:rsidRDefault="00781C8D" w:rsidP="003E0A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2/68</w:t>
            </w:r>
          </w:p>
        </w:tc>
        <w:tc>
          <w:tcPr>
            <w:tcW w:w="921" w:type="pct"/>
            <w:vMerge/>
            <w:shd w:val="clear" w:color="auto" w:fill="auto"/>
          </w:tcPr>
          <w:p w14:paraId="1D02EE85" w14:textId="77777777" w:rsidR="00781C8D" w:rsidRPr="00AB702E" w:rsidRDefault="00781C8D" w:rsidP="003E0A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</w:tcPr>
          <w:p w14:paraId="148534DE" w14:textId="77777777" w:rsidR="00781C8D" w:rsidRPr="00AB702E" w:rsidRDefault="00781C8D" w:rsidP="003E0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Практическое занятие №9 «Решение задач по переносу вещества и энергии в экосистемах»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5549E63D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/>
            <w:shd w:val="clear" w:color="auto" w:fill="auto"/>
            <w:vAlign w:val="center"/>
          </w:tcPr>
          <w:p w14:paraId="0F1297D7" w14:textId="77777777" w:rsidR="00781C8D" w:rsidRPr="00AB702E" w:rsidRDefault="00781C8D" w:rsidP="003E0A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highlight w:val="red"/>
                <w:lang w:eastAsia="ru-RU"/>
              </w:rPr>
            </w:pPr>
          </w:p>
        </w:tc>
      </w:tr>
      <w:tr w:rsidR="00781C8D" w:rsidRPr="00AB702E" w14:paraId="32F4E3CB" w14:textId="77777777" w:rsidTr="003E0A38">
        <w:trPr>
          <w:trHeight w:val="131"/>
        </w:trPr>
        <w:tc>
          <w:tcPr>
            <w:tcW w:w="328" w:type="pct"/>
            <w:vMerge w:val="restart"/>
          </w:tcPr>
          <w:p w14:paraId="6035D399" w14:textId="77777777" w:rsidR="00781C8D" w:rsidRPr="00AB702E" w:rsidRDefault="00781C8D" w:rsidP="003E0A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2/70</w:t>
            </w:r>
          </w:p>
        </w:tc>
        <w:tc>
          <w:tcPr>
            <w:tcW w:w="921" w:type="pct"/>
            <w:vMerge w:val="restart"/>
            <w:shd w:val="clear" w:color="auto" w:fill="auto"/>
          </w:tcPr>
          <w:p w14:paraId="0C0377A4" w14:textId="77777777" w:rsidR="00781C8D" w:rsidRPr="00AB702E" w:rsidRDefault="00781C8D" w:rsidP="003E0A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Тема 5.2.</w:t>
            </w:r>
          </w:p>
          <w:p w14:paraId="7C1186FF" w14:textId="77777777" w:rsidR="00781C8D" w:rsidRPr="00AB702E" w:rsidRDefault="00781C8D" w:rsidP="003E0A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Биосфера</w:t>
            </w:r>
          </w:p>
        </w:tc>
        <w:tc>
          <w:tcPr>
            <w:tcW w:w="2118" w:type="pct"/>
            <w:shd w:val="clear" w:color="auto" w:fill="auto"/>
          </w:tcPr>
          <w:p w14:paraId="4774DC39" w14:textId="77777777" w:rsidR="00781C8D" w:rsidRPr="00AB702E" w:rsidRDefault="00781C8D" w:rsidP="003E0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60" w:type="pct"/>
            <w:vMerge w:val="restart"/>
            <w:shd w:val="clear" w:color="auto" w:fill="auto"/>
            <w:vAlign w:val="center"/>
          </w:tcPr>
          <w:p w14:paraId="69314CA6" w14:textId="77777777" w:rsidR="00781C8D" w:rsidRPr="00AB702E" w:rsidRDefault="00781C8D" w:rsidP="003E0A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 w:val="restart"/>
            <w:shd w:val="clear" w:color="auto" w:fill="auto"/>
            <w:vAlign w:val="center"/>
          </w:tcPr>
          <w:p w14:paraId="23566342" w14:textId="77777777" w:rsidR="00781C8D" w:rsidRPr="00AB702E" w:rsidRDefault="00781C8D" w:rsidP="003E0A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ОК 02</w:t>
            </w:r>
          </w:p>
          <w:p w14:paraId="442AA47B" w14:textId="77777777" w:rsidR="00781C8D" w:rsidRPr="00AB702E" w:rsidRDefault="00781C8D" w:rsidP="003E0A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ОК 04</w:t>
            </w:r>
          </w:p>
        </w:tc>
      </w:tr>
      <w:tr w:rsidR="00781C8D" w:rsidRPr="00AB702E" w14:paraId="1C02A077" w14:textId="77777777" w:rsidTr="003E0A38">
        <w:trPr>
          <w:trHeight w:val="644"/>
        </w:trPr>
        <w:tc>
          <w:tcPr>
            <w:tcW w:w="328" w:type="pct"/>
            <w:vMerge/>
            <w:tcBorders>
              <w:bottom w:val="single" w:sz="4" w:space="0" w:color="auto"/>
            </w:tcBorders>
          </w:tcPr>
          <w:p w14:paraId="77D3A5CE" w14:textId="77777777" w:rsidR="00781C8D" w:rsidRPr="00AB702E" w:rsidRDefault="00781C8D" w:rsidP="003E0A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21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0D8CBF7C" w14:textId="77777777" w:rsidR="00781C8D" w:rsidRPr="00AB702E" w:rsidRDefault="00781C8D" w:rsidP="003E0A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tcBorders>
              <w:bottom w:val="single" w:sz="4" w:space="0" w:color="auto"/>
            </w:tcBorders>
            <w:shd w:val="clear" w:color="auto" w:fill="auto"/>
          </w:tcPr>
          <w:p w14:paraId="6B9A9E08" w14:textId="77777777" w:rsidR="00781C8D" w:rsidRPr="00AB702E" w:rsidRDefault="00781C8D" w:rsidP="003E0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Экосистемы естественные и искусственные. Сукцессии. </w:t>
            </w:r>
            <w:r w:rsidRPr="00AB702E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 xml:space="preserve">Биосфера – живая оболочка Земли. Развитие представлений о биосфере в трудах В.И. Вернадского. Области биосферы и ее компоненты. </w:t>
            </w:r>
            <w:r w:rsidRPr="00AB702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Состав, границы и функции биосферы. </w:t>
            </w:r>
          </w:p>
        </w:tc>
        <w:tc>
          <w:tcPr>
            <w:tcW w:w="760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AD9CA2" w14:textId="77777777" w:rsidR="00781C8D" w:rsidRPr="00AB702E" w:rsidRDefault="00781C8D" w:rsidP="003E0A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5EB2EB" w14:textId="77777777" w:rsidR="00781C8D" w:rsidRPr="00AB702E" w:rsidRDefault="00781C8D" w:rsidP="003E0A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781C8D" w:rsidRPr="00AB702E" w14:paraId="7635F885" w14:textId="77777777" w:rsidTr="003E0A38">
        <w:trPr>
          <w:trHeight w:val="131"/>
        </w:trPr>
        <w:tc>
          <w:tcPr>
            <w:tcW w:w="328" w:type="pct"/>
            <w:vMerge w:val="restart"/>
          </w:tcPr>
          <w:p w14:paraId="2BD2A676" w14:textId="77777777" w:rsidR="00781C8D" w:rsidRPr="00AB702E" w:rsidRDefault="00781C8D" w:rsidP="003E0A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2/72</w:t>
            </w:r>
          </w:p>
        </w:tc>
        <w:tc>
          <w:tcPr>
            <w:tcW w:w="921" w:type="pct"/>
            <w:vMerge w:val="restart"/>
            <w:shd w:val="clear" w:color="auto" w:fill="auto"/>
          </w:tcPr>
          <w:p w14:paraId="4B48BD4E" w14:textId="77777777" w:rsidR="00781C8D" w:rsidRPr="00AB702E" w:rsidRDefault="00781C8D" w:rsidP="003E0A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Тема 5.3.</w:t>
            </w:r>
          </w:p>
          <w:p w14:paraId="40933B44" w14:textId="77777777" w:rsidR="00781C8D" w:rsidRPr="00AB702E" w:rsidRDefault="00781C8D" w:rsidP="003E0A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Биосфера и человек</w:t>
            </w:r>
          </w:p>
        </w:tc>
        <w:tc>
          <w:tcPr>
            <w:tcW w:w="2118" w:type="pct"/>
            <w:shd w:val="clear" w:color="auto" w:fill="auto"/>
          </w:tcPr>
          <w:p w14:paraId="6B55890D" w14:textId="77777777" w:rsidR="00781C8D" w:rsidRPr="00AB702E" w:rsidRDefault="00781C8D" w:rsidP="003E0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60" w:type="pct"/>
            <w:vMerge w:val="restart"/>
            <w:shd w:val="clear" w:color="auto" w:fill="auto"/>
            <w:vAlign w:val="center"/>
          </w:tcPr>
          <w:p w14:paraId="4B77A066" w14:textId="77777777" w:rsidR="00781C8D" w:rsidRPr="00AB702E" w:rsidRDefault="00781C8D" w:rsidP="003E0A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 w:val="restart"/>
            <w:shd w:val="clear" w:color="auto" w:fill="auto"/>
            <w:vAlign w:val="center"/>
          </w:tcPr>
          <w:p w14:paraId="47513974" w14:textId="77777777" w:rsidR="00781C8D" w:rsidRPr="00AB702E" w:rsidRDefault="00781C8D" w:rsidP="003E0A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ОК 02</w:t>
            </w:r>
          </w:p>
          <w:p w14:paraId="1215ED29" w14:textId="77777777" w:rsidR="00781C8D" w:rsidRPr="00AB702E" w:rsidRDefault="00781C8D" w:rsidP="003E0A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ОК 04</w:t>
            </w:r>
          </w:p>
          <w:p w14:paraId="6E380573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red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ОК 07</w:t>
            </w:r>
          </w:p>
        </w:tc>
      </w:tr>
      <w:tr w:rsidR="00781C8D" w:rsidRPr="00AB702E" w14:paraId="3A59AFC6" w14:textId="77777777" w:rsidTr="003E0A38">
        <w:trPr>
          <w:trHeight w:val="291"/>
        </w:trPr>
        <w:tc>
          <w:tcPr>
            <w:tcW w:w="328" w:type="pct"/>
            <w:vMerge/>
          </w:tcPr>
          <w:p w14:paraId="0F8C0E51" w14:textId="77777777" w:rsidR="00781C8D" w:rsidRPr="00AB702E" w:rsidRDefault="00781C8D" w:rsidP="003E0A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21" w:type="pct"/>
            <w:vMerge/>
            <w:shd w:val="clear" w:color="auto" w:fill="auto"/>
          </w:tcPr>
          <w:p w14:paraId="0B0DE09E" w14:textId="77777777" w:rsidR="00781C8D" w:rsidRPr="00AB702E" w:rsidRDefault="00781C8D" w:rsidP="003E0A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</w:tcPr>
          <w:p w14:paraId="2E6EC0CD" w14:textId="77777777" w:rsidR="00781C8D" w:rsidRPr="00AB702E" w:rsidRDefault="00781C8D" w:rsidP="003E0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 xml:space="preserve">Антропогенные воздействия на биосферу. Загрязнения как вид антропогенного воздействия. Антропогенные воздействия на атмосферу. Антропогенные воздействия на биотические сообщества. </w:t>
            </w:r>
            <w:r w:rsidRPr="00AB702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Экологический кризис. Глобальные проблемы. </w:t>
            </w:r>
          </w:p>
        </w:tc>
        <w:tc>
          <w:tcPr>
            <w:tcW w:w="760" w:type="pct"/>
            <w:vMerge/>
            <w:shd w:val="clear" w:color="auto" w:fill="auto"/>
            <w:vAlign w:val="center"/>
          </w:tcPr>
          <w:p w14:paraId="69E7432D" w14:textId="77777777" w:rsidR="00781C8D" w:rsidRPr="00AB702E" w:rsidRDefault="00781C8D" w:rsidP="003E0A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vMerge/>
            <w:shd w:val="clear" w:color="auto" w:fill="auto"/>
            <w:vAlign w:val="center"/>
          </w:tcPr>
          <w:p w14:paraId="6808F2DB" w14:textId="77777777" w:rsidR="00781C8D" w:rsidRPr="00AB702E" w:rsidRDefault="00781C8D" w:rsidP="003E0A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781C8D" w:rsidRPr="00AB702E" w14:paraId="4A7BB593" w14:textId="77777777" w:rsidTr="003E0A38">
        <w:trPr>
          <w:trHeight w:val="131"/>
        </w:trPr>
        <w:tc>
          <w:tcPr>
            <w:tcW w:w="328" w:type="pct"/>
          </w:tcPr>
          <w:p w14:paraId="1DB90E35" w14:textId="77777777" w:rsidR="00781C8D" w:rsidRPr="00AB702E" w:rsidRDefault="00781C8D" w:rsidP="003E0A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2/74</w:t>
            </w:r>
          </w:p>
        </w:tc>
        <w:tc>
          <w:tcPr>
            <w:tcW w:w="921" w:type="pct"/>
            <w:vMerge/>
            <w:shd w:val="clear" w:color="auto" w:fill="auto"/>
          </w:tcPr>
          <w:p w14:paraId="5F62C179" w14:textId="77777777" w:rsidR="00781C8D" w:rsidRPr="00AB702E" w:rsidRDefault="00781C8D" w:rsidP="003E0A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</w:tcPr>
          <w:p w14:paraId="6AA51DF7" w14:textId="77777777" w:rsidR="00781C8D" w:rsidRPr="00AB702E" w:rsidRDefault="00781C8D" w:rsidP="003E0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Практическое занятие №10 «Глобальные проблемы биосферы»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5B7B72DB" w14:textId="77777777" w:rsidR="00781C8D" w:rsidRPr="00AB702E" w:rsidRDefault="00781C8D" w:rsidP="003E0A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/>
            <w:shd w:val="clear" w:color="auto" w:fill="auto"/>
            <w:vAlign w:val="center"/>
          </w:tcPr>
          <w:p w14:paraId="29F22B81" w14:textId="77777777" w:rsidR="00781C8D" w:rsidRPr="00AB702E" w:rsidRDefault="00781C8D" w:rsidP="003E0A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781C8D" w:rsidRPr="00AB702E" w14:paraId="5ECDE6C0" w14:textId="77777777" w:rsidTr="003E0A38">
        <w:trPr>
          <w:trHeight w:val="131"/>
        </w:trPr>
        <w:tc>
          <w:tcPr>
            <w:tcW w:w="328" w:type="pct"/>
            <w:vMerge w:val="restart"/>
          </w:tcPr>
          <w:p w14:paraId="06F1ADB6" w14:textId="77777777" w:rsidR="00781C8D" w:rsidRPr="00AB702E" w:rsidRDefault="00781C8D" w:rsidP="003E0A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2/76</w:t>
            </w:r>
          </w:p>
        </w:tc>
        <w:tc>
          <w:tcPr>
            <w:tcW w:w="921" w:type="pct"/>
            <w:vMerge w:val="restart"/>
            <w:shd w:val="clear" w:color="auto" w:fill="auto"/>
          </w:tcPr>
          <w:p w14:paraId="00A1C26A" w14:textId="77777777" w:rsidR="00781C8D" w:rsidRPr="00AB702E" w:rsidRDefault="00781C8D" w:rsidP="003E0A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Тема 5.4.</w:t>
            </w:r>
          </w:p>
          <w:p w14:paraId="58ABFED3" w14:textId="77777777" w:rsidR="00781C8D" w:rsidRPr="00AB702E" w:rsidRDefault="00781C8D" w:rsidP="003E0A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Биотехнологии и жизни каждого человека</w:t>
            </w:r>
          </w:p>
        </w:tc>
        <w:tc>
          <w:tcPr>
            <w:tcW w:w="2118" w:type="pct"/>
            <w:shd w:val="clear" w:color="auto" w:fill="auto"/>
          </w:tcPr>
          <w:p w14:paraId="595BC5D6" w14:textId="77777777" w:rsidR="00781C8D" w:rsidRPr="00AB702E" w:rsidRDefault="00781C8D" w:rsidP="003E0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60" w:type="pct"/>
            <w:vMerge w:val="restart"/>
            <w:shd w:val="clear" w:color="auto" w:fill="auto"/>
            <w:vAlign w:val="center"/>
          </w:tcPr>
          <w:p w14:paraId="30C1783D" w14:textId="77777777" w:rsidR="00781C8D" w:rsidRPr="00AB702E" w:rsidRDefault="00781C8D" w:rsidP="003E0A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 w:val="restart"/>
            <w:shd w:val="clear" w:color="auto" w:fill="auto"/>
            <w:vAlign w:val="center"/>
          </w:tcPr>
          <w:p w14:paraId="092E794E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ОК 01, ОК 02 </w:t>
            </w:r>
          </w:p>
          <w:p w14:paraId="56F06134" w14:textId="77777777" w:rsidR="00781C8D" w:rsidRPr="00AB702E" w:rsidRDefault="00781C8D" w:rsidP="003E0A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hAnsi="Times New Roman" w:cs="Times New Roman"/>
                <w:kern w:val="0"/>
                <w:sz w:val="24"/>
                <w:szCs w:val="24"/>
              </w:rPr>
              <w:t>ОК 07.</w:t>
            </w:r>
          </w:p>
        </w:tc>
      </w:tr>
      <w:tr w:rsidR="00781C8D" w:rsidRPr="00AB702E" w14:paraId="35EB4DDB" w14:textId="77777777" w:rsidTr="003E0A38">
        <w:trPr>
          <w:trHeight w:val="286"/>
        </w:trPr>
        <w:tc>
          <w:tcPr>
            <w:tcW w:w="328" w:type="pct"/>
            <w:vMerge/>
            <w:tcBorders>
              <w:bottom w:val="single" w:sz="4" w:space="0" w:color="auto"/>
            </w:tcBorders>
          </w:tcPr>
          <w:p w14:paraId="1C1A2BF1" w14:textId="77777777" w:rsidR="00781C8D" w:rsidRPr="00AB702E" w:rsidRDefault="00781C8D" w:rsidP="003E0A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21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33148E60" w14:textId="77777777" w:rsidR="00781C8D" w:rsidRPr="00AB702E" w:rsidRDefault="00781C8D" w:rsidP="003E0A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tcBorders>
              <w:bottom w:val="single" w:sz="4" w:space="0" w:color="auto"/>
            </w:tcBorders>
            <w:shd w:val="clear" w:color="auto" w:fill="auto"/>
          </w:tcPr>
          <w:p w14:paraId="36A6B9D7" w14:textId="77777777" w:rsidR="00781C8D" w:rsidRPr="00AB702E" w:rsidRDefault="00781C8D" w:rsidP="003E0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Биотехнология как наука и производство. Основные направления, методы и объекты биотехнологий. Этика </w:t>
            </w:r>
            <w:r w:rsidRPr="00AB702E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биотехнологических и генетических</w:t>
            </w:r>
            <w:r w:rsidRPr="00AB702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 экспериментов</w:t>
            </w:r>
            <w:r w:rsidRPr="00AB702E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 xml:space="preserve"> Развитие биотехнологий с применением технических систем (биоинженерия, биоинформатика, бионика) и их применение в жизни человека, поиск и анализ информации из различных источников (научная и учебно-научная литература, средства массовой информации, сеть Интернет и другие)</w:t>
            </w:r>
          </w:p>
        </w:tc>
        <w:tc>
          <w:tcPr>
            <w:tcW w:w="760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343317" w14:textId="77777777" w:rsidR="00781C8D" w:rsidRPr="00AB702E" w:rsidRDefault="00781C8D" w:rsidP="003E0A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98C5DC" w14:textId="77777777" w:rsidR="00781C8D" w:rsidRPr="00AB702E" w:rsidRDefault="00781C8D" w:rsidP="003E0A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781C8D" w:rsidRPr="00AB702E" w14:paraId="60E4ACA2" w14:textId="77777777" w:rsidTr="003E0A38">
        <w:tc>
          <w:tcPr>
            <w:tcW w:w="328" w:type="pct"/>
          </w:tcPr>
          <w:p w14:paraId="1F16A899" w14:textId="77777777" w:rsidR="00781C8D" w:rsidRPr="00AB702E" w:rsidRDefault="00781C8D" w:rsidP="003E0A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2/78</w:t>
            </w:r>
          </w:p>
        </w:tc>
        <w:tc>
          <w:tcPr>
            <w:tcW w:w="3039" w:type="pct"/>
            <w:gridSpan w:val="2"/>
            <w:shd w:val="clear" w:color="auto" w:fill="auto"/>
          </w:tcPr>
          <w:p w14:paraId="434EA77C" w14:textId="77777777" w:rsidR="00781C8D" w:rsidRPr="00AB702E" w:rsidRDefault="00781C8D" w:rsidP="003E0A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Промежуточная аттестация (диф.зачет)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3B7C18D6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shd w:val="clear" w:color="auto" w:fill="auto"/>
            <w:vAlign w:val="center"/>
          </w:tcPr>
          <w:p w14:paraId="22D1ACF3" w14:textId="77777777" w:rsidR="00781C8D" w:rsidRPr="00AB702E" w:rsidRDefault="00781C8D" w:rsidP="003E0A38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781C8D" w:rsidRPr="00AB702E" w14:paraId="38BFE51B" w14:textId="77777777" w:rsidTr="003E0A38">
        <w:trPr>
          <w:trHeight w:val="20"/>
        </w:trPr>
        <w:tc>
          <w:tcPr>
            <w:tcW w:w="328" w:type="pct"/>
          </w:tcPr>
          <w:p w14:paraId="3FBFB232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3039" w:type="pct"/>
            <w:gridSpan w:val="2"/>
            <w:shd w:val="clear" w:color="auto" w:fill="auto"/>
          </w:tcPr>
          <w:p w14:paraId="3823FEDB" w14:textId="77777777" w:rsidR="00781C8D" w:rsidRPr="00AB702E" w:rsidRDefault="00781C8D" w:rsidP="003E0A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57F4F777" w14:textId="77777777" w:rsidR="00781C8D" w:rsidRPr="00AB702E" w:rsidRDefault="00781C8D" w:rsidP="003E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 w:rsidRPr="00AB702E"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873" w:type="pct"/>
            <w:shd w:val="clear" w:color="auto" w:fill="auto"/>
            <w:vAlign w:val="center"/>
          </w:tcPr>
          <w:p w14:paraId="6BC67D40" w14:textId="77777777" w:rsidR="00781C8D" w:rsidRPr="00AB702E" w:rsidRDefault="00781C8D" w:rsidP="003E0A38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</w:tr>
    </w:tbl>
    <w:p w14:paraId="23295ADD" w14:textId="77777777" w:rsidR="00005DB2" w:rsidRPr="00005DB2" w:rsidRDefault="00005DB2" w:rsidP="00005DB2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</w:rPr>
        <w:sectPr w:rsidR="00005DB2" w:rsidRPr="00005DB2" w:rsidSect="008E319D">
          <w:pgSz w:w="16840" w:h="11907" w:orient="landscape"/>
          <w:pgMar w:top="1134" w:right="680" w:bottom="567" w:left="1134" w:header="709" w:footer="709" w:gutter="0"/>
          <w:cols w:space="720"/>
        </w:sectPr>
      </w:pPr>
    </w:p>
    <w:p w14:paraId="048FA093" w14:textId="77777777" w:rsidR="00005DB2" w:rsidRPr="00005DB2" w:rsidRDefault="00005DB2" w:rsidP="001927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  <w:r w:rsidRPr="00005DB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  <w:lastRenderedPageBreak/>
        <w:t>3. УСЛОВИЯ РЕАЛИЗАЦИИ ПРОГРАММЫ УЧЕБНОЙ ДИСЦИПЛИНЫ</w:t>
      </w:r>
    </w:p>
    <w:p w14:paraId="150FDFCA" w14:textId="77777777" w:rsidR="00005DB2" w:rsidRPr="00005DB2" w:rsidRDefault="00005DB2" w:rsidP="00192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</w:rPr>
      </w:pPr>
    </w:p>
    <w:p w14:paraId="1D0902F1" w14:textId="77777777" w:rsidR="00005DB2" w:rsidRPr="00005DB2" w:rsidRDefault="00005DB2" w:rsidP="001927C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</w:rPr>
      </w:pPr>
      <w:r w:rsidRPr="00005DB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</w:rPr>
        <w:t xml:space="preserve">3.1. Для реализации программы общеобразовательной дисциплины предусмотрены следующее специальное помещение: </w:t>
      </w:r>
      <w:r w:rsidRPr="00005DB2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</w:rPr>
        <w:t>кабинета биологии</w:t>
      </w:r>
    </w:p>
    <w:p w14:paraId="7DC29C5E" w14:textId="77777777" w:rsidR="00005DB2" w:rsidRPr="00005DB2" w:rsidRDefault="00005DB2" w:rsidP="00192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Оборудование учебного кабинета:</w:t>
      </w:r>
    </w:p>
    <w:p w14:paraId="2DF5CF47" w14:textId="77777777" w:rsidR="00005DB2" w:rsidRPr="00005DB2" w:rsidRDefault="00005DB2" w:rsidP="001927C5">
      <w:pPr>
        <w:numPr>
          <w:ilvl w:val="0"/>
          <w:numId w:val="1"/>
        </w:numPr>
        <w:suppressAutoHyphens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посадочные места по количеству обучающихся;</w:t>
      </w:r>
    </w:p>
    <w:p w14:paraId="4A1DA218" w14:textId="77777777" w:rsidR="00005DB2" w:rsidRPr="00005DB2" w:rsidRDefault="00005DB2" w:rsidP="001927C5">
      <w:pPr>
        <w:numPr>
          <w:ilvl w:val="0"/>
          <w:numId w:val="1"/>
        </w:numPr>
        <w:suppressAutoHyphens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рабочее место преподавателя;</w:t>
      </w:r>
    </w:p>
    <w:p w14:paraId="6DE0619C" w14:textId="77777777" w:rsidR="00005DB2" w:rsidRPr="00005DB2" w:rsidRDefault="00005DB2" w:rsidP="001927C5">
      <w:pPr>
        <w:numPr>
          <w:ilvl w:val="0"/>
          <w:numId w:val="1"/>
        </w:numPr>
        <w:suppressAutoHyphens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комплект учебно-наглядных пособий;</w:t>
      </w:r>
    </w:p>
    <w:p w14:paraId="540D9748" w14:textId="77777777" w:rsidR="00005DB2" w:rsidRPr="00005DB2" w:rsidRDefault="00005DB2" w:rsidP="001927C5">
      <w:pPr>
        <w:numPr>
          <w:ilvl w:val="0"/>
          <w:numId w:val="1"/>
        </w:numPr>
        <w:suppressAutoHyphens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комплект электронных видеоматериалов;</w:t>
      </w:r>
    </w:p>
    <w:p w14:paraId="28717781" w14:textId="77777777" w:rsidR="00005DB2" w:rsidRPr="00005DB2" w:rsidRDefault="00005DB2" w:rsidP="001927C5">
      <w:pPr>
        <w:numPr>
          <w:ilvl w:val="0"/>
          <w:numId w:val="1"/>
        </w:numPr>
        <w:suppressAutoHyphens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задания для контрольных работ;</w:t>
      </w:r>
    </w:p>
    <w:p w14:paraId="24025B3E" w14:textId="77777777" w:rsidR="00005DB2" w:rsidRPr="00005DB2" w:rsidRDefault="00005DB2" w:rsidP="001927C5">
      <w:pPr>
        <w:numPr>
          <w:ilvl w:val="0"/>
          <w:numId w:val="1"/>
        </w:numPr>
        <w:suppressAutoHyphens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профессионально ориентированные задания;</w:t>
      </w:r>
    </w:p>
    <w:p w14:paraId="09732907" w14:textId="77777777" w:rsidR="00005DB2" w:rsidRPr="00005DB2" w:rsidRDefault="00005DB2" w:rsidP="001927C5">
      <w:pPr>
        <w:numPr>
          <w:ilvl w:val="0"/>
          <w:numId w:val="1"/>
        </w:numPr>
        <w:suppressAutoHyphens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материалы зачета.</w:t>
      </w:r>
    </w:p>
    <w:p w14:paraId="21F99A4E" w14:textId="77777777" w:rsidR="00005DB2" w:rsidRPr="00005DB2" w:rsidRDefault="00005DB2" w:rsidP="001927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Помещение кабинета соответствует требованиям Санитарно-эпидемиологических правил и нормативов (СанПиН 2.4.2 № 178–02):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</w:t>
      </w:r>
    </w:p>
    <w:p w14:paraId="7FA174FA" w14:textId="77777777" w:rsidR="00005DB2" w:rsidRPr="00005DB2" w:rsidRDefault="00005DB2" w:rsidP="001927C5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</w:p>
    <w:p w14:paraId="7011A86F" w14:textId="77777777" w:rsidR="00005DB2" w:rsidRPr="00FF3A0B" w:rsidRDefault="00005DB2" w:rsidP="00192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  <w:r w:rsidRPr="00FF3A0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  <w:t>Технические средства обучения:</w:t>
      </w:r>
    </w:p>
    <w:p w14:paraId="70778FD9" w14:textId="77777777" w:rsidR="00005DB2" w:rsidRPr="00005DB2" w:rsidRDefault="00005DB2" w:rsidP="001927C5">
      <w:pPr>
        <w:numPr>
          <w:ilvl w:val="0"/>
          <w:numId w:val="1"/>
        </w:numPr>
        <w:suppressAutoHyphens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персональный компьютер с лицензионным программным обеспечением;</w:t>
      </w:r>
    </w:p>
    <w:p w14:paraId="35D67CD5" w14:textId="77777777" w:rsidR="00005DB2" w:rsidRPr="00005DB2" w:rsidRDefault="00005DB2" w:rsidP="001927C5">
      <w:pPr>
        <w:numPr>
          <w:ilvl w:val="0"/>
          <w:numId w:val="1"/>
        </w:numPr>
        <w:suppressAutoHyphens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проектор с экраном.</w:t>
      </w:r>
    </w:p>
    <w:p w14:paraId="007FBABE" w14:textId="77777777" w:rsidR="00005DB2" w:rsidRPr="00005DB2" w:rsidRDefault="00005DB2" w:rsidP="00192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14:paraId="3F2BC9D0" w14:textId="77777777" w:rsidR="00005DB2" w:rsidRPr="00005DB2" w:rsidRDefault="00005DB2" w:rsidP="00192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Залы:</w:t>
      </w:r>
    </w:p>
    <w:p w14:paraId="0DEA12A6" w14:textId="77777777" w:rsidR="00005DB2" w:rsidRPr="00005DB2" w:rsidRDefault="00005DB2" w:rsidP="00192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Библиотека, читальный зал с выходом в сеть Интернет.</w:t>
      </w:r>
    </w:p>
    <w:p w14:paraId="67DA2053" w14:textId="77777777" w:rsidR="00005DB2" w:rsidRPr="00005DB2" w:rsidRDefault="00005DB2" w:rsidP="00192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14:paraId="36170EEF" w14:textId="77777777" w:rsidR="00005DB2" w:rsidRPr="00005DB2" w:rsidRDefault="00005DB2" w:rsidP="00192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005DB2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3.2. Информационное обеспечение реализации программы</w:t>
      </w:r>
    </w:p>
    <w:p w14:paraId="2DA4A730" w14:textId="77777777" w:rsidR="00005DB2" w:rsidRPr="00005DB2" w:rsidRDefault="00005DB2" w:rsidP="00192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Для реализации программы библиотечный фонд колледжа имеет печатные и/или электронные образовательные и информационные ресурсы, рекомендованные ФУМО, для использования в образовательном процессе. </w:t>
      </w:r>
    </w:p>
    <w:p w14:paraId="20AEB767" w14:textId="77777777" w:rsidR="00005DB2" w:rsidRPr="00005DB2" w:rsidRDefault="00005DB2" w:rsidP="00192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14:paraId="69BEB186" w14:textId="77777777" w:rsidR="00005DB2" w:rsidRPr="00005DB2" w:rsidRDefault="00005DB2" w:rsidP="00192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005DB2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3.2.1. Основные печатные издания</w:t>
      </w:r>
    </w:p>
    <w:p w14:paraId="53AD49FB" w14:textId="78874AFF" w:rsidR="00005DB2" w:rsidRPr="00005DB2" w:rsidRDefault="00005DB2" w:rsidP="001927C5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bookmarkStart w:id="6" w:name="__RefHeading___Toc463878230"/>
      <w:bookmarkEnd w:id="6"/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Общая биология (10-11 кл)/ Под ред. Акад. Д.К. Беляева, проф. Г.М. Дымшица 2-е изд. М.: Просвещение,</w:t>
      </w:r>
      <w:r w:rsidR="003D7CF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</w:t>
      </w: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2020</w:t>
      </w:r>
    </w:p>
    <w:p w14:paraId="39FBF607" w14:textId="77777777" w:rsidR="00005DB2" w:rsidRPr="00005DB2" w:rsidRDefault="00005DB2" w:rsidP="001927C5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kern w:val="32"/>
          <w:sz w:val="28"/>
          <w:szCs w:val="28"/>
          <w:lang w:eastAsia="ru-RU"/>
        </w:rPr>
      </w:pPr>
    </w:p>
    <w:p w14:paraId="121A4E33" w14:textId="77777777" w:rsidR="00005DB2" w:rsidRPr="00005DB2" w:rsidRDefault="00005DB2" w:rsidP="001927C5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  <w:r w:rsidRPr="00005DB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  <w:t>3.2.2. Дополнительные источники</w:t>
      </w:r>
    </w:p>
    <w:p w14:paraId="1636C456" w14:textId="77777777" w:rsidR="00005DB2" w:rsidRPr="00005DB2" w:rsidRDefault="00005DB2" w:rsidP="001927C5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Мамонтов С.Г., Захаров В.Г. Козлова Т.А. Основы биологии (Книга для самообразования). М.: Просвещение, 1992.</w:t>
      </w:r>
    </w:p>
    <w:p w14:paraId="4E16C77F" w14:textId="77777777" w:rsidR="00005DB2" w:rsidRPr="00005DB2" w:rsidRDefault="00005DB2" w:rsidP="001927C5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Мамонтов С.Г. Биология: Пособие для поступающих в вузы. М.: Высшая школа, 1992.</w:t>
      </w:r>
    </w:p>
    <w:p w14:paraId="5AF02C13" w14:textId="77777777" w:rsidR="00005DB2" w:rsidRPr="00005DB2" w:rsidRDefault="00005DB2" w:rsidP="001927C5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Биологический энциклопедический словарь. М.: Советская энциклопедия,1986.</w:t>
      </w:r>
    </w:p>
    <w:p w14:paraId="4AD7C60B" w14:textId="77777777" w:rsidR="00005DB2" w:rsidRPr="00005DB2" w:rsidRDefault="00005DB2" w:rsidP="001927C5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005DB2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br w:type="page"/>
      </w:r>
    </w:p>
    <w:p w14:paraId="52D57879" w14:textId="77777777" w:rsidR="00005DB2" w:rsidRPr="00005DB2" w:rsidRDefault="00005DB2" w:rsidP="00005DB2">
      <w:pPr>
        <w:numPr>
          <w:ilvl w:val="0"/>
          <w:numId w:val="4"/>
        </w:num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005DB2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lastRenderedPageBreak/>
        <w:t>КОНТРОЛЬ И ОЦЕНКА РЕЗУЛЬТАТОВ ОСВОЕНИЯ ОБЩЕОБРАЗОВАТЕЛЬНОЙ ДИСЦИПЛИНЫ</w:t>
      </w:r>
    </w:p>
    <w:p w14:paraId="627BAA0C" w14:textId="77777777" w:rsidR="00005DB2" w:rsidRPr="00005DB2" w:rsidRDefault="00005DB2" w:rsidP="00005DB2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tbl>
      <w:tblPr>
        <w:tblStyle w:val="a3"/>
        <w:tblW w:w="10017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3330"/>
        <w:gridCol w:w="2465"/>
        <w:gridCol w:w="4222"/>
      </w:tblGrid>
      <w:tr w:rsidR="00005DB2" w:rsidRPr="00005DB2" w14:paraId="6FC8E8D5" w14:textId="77777777" w:rsidTr="001927C5">
        <w:trPr>
          <w:trHeight w:val="624"/>
        </w:trPr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7845F" w14:textId="77777777" w:rsidR="00005DB2" w:rsidRPr="00005DB2" w:rsidRDefault="00005DB2" w:rsidP="00005D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b/>
                <w:sz w:val="24"/>
                <w:szCs w:val="24"/>
              </w:rPr>
              <w:t>Общая /профессиональная компетенция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E0D93" w14:textId="77777777" w:rsidR="00005DB2" w:rsidRPr="00005DB2" w:rsidRDefault="00005DB2" w:rsidP="00005D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b/>
                <w:sz w:val="24"/>
                <w:szCs w:val="24"/>
              </w:rPr>
              <w:t>Раздел/Тема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B8ACF" w14:textId="77777777" w:rsidR="00005DB2" w:rsidRPr="00005DB2" w:rsidRDefault="00005DB2" w:rsidP="00005D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b/>
                <w:sz w:val="24"/>
                <w:szCs w:val="24"/>
              </w:rPr>
              <w:t>Тип оценочных мероприятий</w:t>
            </w:r>
          </w:p>
        </w:tc>
      </w:tr>
      <w:tr w:rsidR="00005DB2" w:rsidRPr="00005DB2" w14:paraId="52C4BE6E" w14:textId="77777777" w:rsidTr="001927C5">
        <w:trPr>
          <w:trHeight w:val="624"/>
        </w:trPr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93815" w14:textId="5E6C04F4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  <w:r w:rsidR="00F146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93C0B" w14:textId="77777777" w:rsidR="00005DB2" w:rsidRPr="00005DB2" w:rsidRDefault="00005DB2" w:rsidP="00005D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Р.1. Тема 1.1., Тема 1.2., Тема 1.3., Тема 1.4., Тема 1.5.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15799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Отчет по практической работе </w:t>
            </w:r>
          </w:p>
          <w:p w14:paraId="3A9A6E1C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Отчет по лабораторной работе </w:t>
            </w:r>
          </w:p>
          <w:p w14:paraId="517F06BB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задач, генетических </w:t>
            </w:r>
            <w:r w:rsidR="00FF3A0B"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FF3A0B"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</w:t>
            </w: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пищевым цепям.</w:t>
            </w:r>
          </w:p>
          <w:p w14:paraId="1132169E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Заполнение таблицы </w:t>
            </w:r>
          </w:p>
          <w:p w14:paraId="499A6757" w14:textId="77777777" w:rsidR="00FF3A0B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конспекта </w:t>
            </w:r>
          </w:p>
          <w:p w14:paraId="437B5A6F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  <w:p w14:paraId="6E492864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>Тестовый опрос</w:t>
            </w:r>
          </w:p>
          <w:p w14:paraId="079F7CE4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Составление ленты времени </w:t>
            </w:r>
          </w:p>
          <w:p w14:paraId="0C86F459" w14:textId="77777777" w:rsidR="00005DB2" w:rsidRPr="00005DB2" w:rsidRDefault="00005DB2" w:rsidP="00005D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Описание </w:t>
            </w:r>
          </w:p>
          <w:p w14:paraId="3058B2AE" w14:textId="77777777" w:rsidR="00005DB2" w:rsidRPr="00005DB2" w:rsidRDefault="00005DB2" w:rsidP="00005D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Анализ </w:t>
            </w:r>
          </w:p>
          <w:p w14:paraId="55CB8777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>Подготовка и представление сообщений</w:t>
            </w:r>
          </w:p>
          <w:p w14:paraId="7C18BA4A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>Составление глоссария</w:t>
            </w:r>
          </w:p>
          <w:p w14:paraId="5BAFB5D2" w14:textId="77777777" w:rsidR="00005DB2" w:rsidRPr="00005DB2" w:rsidRDefault="00005DB2" w:rsidP="00005D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Измерения параметров объектов исследования</w:t>
            </w:r>
          </w:p>
          <w:p w14:paraId="7EDF2CC0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Классификация</w:t>
            </w:r>
          </w:p>
        </w:tc>
      </w:tr>
      <w:tr w:rsidR="00005DB2" w:rsidRPr="00005DB2" w14:paraId="17FCCD69" w14:textId="77777777" w:rsidTr="001927C5">
        <w:trPr>
          <w:trHeight w:val="624"/>
        </w:trPr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A6564" w14:textId="67A7EA36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ОК 02. </w:t>
            </w:r>
            <w:r w:rsidR="00F1468A" w:rsidRPr="00C50A24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  <w:r w:rsidR="00F1468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08897" w14:textId="77777777" w:rsidR="00005DB2" w:rsidRPr="00005DB2" w:rsidRDefault="00005DB2" w:rsidP="00005D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Р.1. Тема 1.1., Тема 1.2., Тема 1.3., Тема 1.4., Тема 1.5.</w:t>
            </w:r>
          </w:p>
          <w:p w14:paraId="5CA4EBD6" w14:textId="77777777" w:rsidR="00005DB2" w:rsidRPr="00005DB2" w:rsidRDefault="00005DB2" w:rsidP="00005D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sz w:val="24"/>
                <w:szCs w:val="24"/>
              </w:rPr>
              <w:t>Р.2. Тема 2.1., Тема 2.2.</w:t>
            </w:r>
          </w:p>
          <w:p w14:paraId="3DF8488F" w14:textId="77777777" w:rsidR="00005DB2" w:rsidRPr="00005DB2" w:rsidRDefault="00005DB2" w:rsidP="00005DB2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Р.3., Тема 3.1., Тема 3.2., Тема 3.3.</w:t>
            </w:r>
          </w:p>
          <w:p w14:paraId="79046B4A" w14:textId="77777777" w:rsidR="00005DB2" w:rsidRPr="00005DB2" w:rsidRDefault="00005DB2" w:rsidP="00005DB2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Р.4. Тема 4.1., Тема 4.2., </w:t>
            </w:r>
            <w:r w:rsidRPr="00005DB2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4.3.</w:t>
            </w:r>
            <w:r w:rsidRPr="00005DB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, Тема 4.4., Тема 4.5.</w:t>
            </w:r>
          </w:p>
          <w:p w14:paraId="3994F1D1" w14:textId="77777777" w:rsidR="00005DB2" w:rsidRPr="00005DB2" w:rsidRDefault="00005DB2" w:rsidP="00005DB2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Р.5. Тема 5.1., Тема 5.2., Тема 5.3., Тема 5.4.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DA330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Отчет по практической работе Заполнение ментальной </w:t>
            </w:r>
          </w:p>
          <w:p w14:paraId="003A2E20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Отчет по лабораторной работе </w:t>
            </w:r>
          </w:p>
          <w:p w14:paraId="53083241" w14:textId="6DEE3C54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="00BB5BF0" w:rsidRPr="00005DB2">
              <w:rPr>
                <w:rFonts w:ascii="Times New Roman" w:hAnsi="Times New Roman" w:cs="Times New Roman"/>
                <w:sz w:val="24"/>
                <w:szCs w:val="24"/>
              </w:rPr>
              <w:t>задач,</w:t>
            </w: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 генетических и </w:t>
            </w: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по пищевым цепям.</w:t>
            </w:r>
          </w:p>
          <w:p w14:paraId="7C7CBD08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Заполнение таблицы </w:t>
            </w:r>
          </w:p>
          <w:p w14:paraId="586CC6D4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>Составление конспекта Фронтальный опрос</w:t>
            </w:r>
          </w:p>
          <w:p w14:paraId="601494A5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>Тестовый опрос</w:t>
            </w:r>
          </w:p>
          <w:p w14:paraId="109771C9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Составление ленты времени </w:t>
            </w:r>
          </w:p>
          <w:p w14:paraId="1CF4D874" w14:textId="77777777" w:rsidR="00005DB2" w:rsidRPr="00005DB2" w:rsidRDefault="00005DB2" w:rsidP="00005D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Описание </w:t>
            </w:r>
          </w:p>
          <w:p w14:paraId="7820A8F6" w14:textId="77777777" w:rsidR="00005DB2" w:rsidRPr="00005DB2" w:rsidRDefault="00005DB2" w:rsidP="00005D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Анализ </w:t>
            </w:r>
          </w:p>
          <w:p w14:paraId="17FEE8DE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>Подготовка и представление сообщений</w:t>
            </w:r>
          </w:p>
          <w:p w14:paraId="29385E19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>Составление глоссария</w:t>
            </w:r>
          </w:p>
          <w:p w14:paraId="727EA990" w14:textId="77777777" w:rsidR="00005DB2" w:rsidRPr="00005DB2" w:rsidRDefault="00005DB2" w:rsidP="00005D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Измерения параметров объектов исследования</w:t>
            </w:r>
          </w:p>
          <w:p w14:paraId="003BFA45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Классификация</w:t>
            </w:r>
          </w:p>
        </w:tc>
      </w:tr>
      <w:tr w:rsidR="00005DB2" w:rsidRPr="00005DB2" w14:paraId="359A4DD6" w14:textId="77777777" w:rsidTr="001927C5">
        <w:trPr>
          <w:trHeight w:val="624"/>
        </w:trPr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0EC4B" w14:textId="721F4C60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ОК 04. </w:t>
            </w:r>
            <w:r w:rsidR="00F1468A" w:rsidRPr="00C50A24">
              <w:rPr>
                <w:rFonts w:ascii="Times New Roman" w:eastAsia="Times New Roman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</w:t>
            </w:r>
            <w:r w:rsidR="00F1468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5D577" w14:textId="77777777" w:rsidR="00005DB2" w:rsidRPr="00005DB2" w:rsidRDefault="00005DB2" w:rsidP="00005D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Р.1. Тема 1.1., Тема 1.2., Тема 1.3., Тема 1.4., Тема 1.5.</w:t>
            </w:r>
          </w:p>
          <w:p w14:paraId="0CEB0895" w14:textId="77777777" w:rsidR="00005DB2" w:rsidRPr="00005DB2" w:rsidRDefault="00005DB2" w:rsidP="00005DB2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Р.3., Тема 3.1., Тема 3.2., Тема 3.3.</w:t>
            </w:r>
          </w:p>
          <w:p w14:paraId="2FB4E125" w14:textId="77777777" w:rsidR="00005DB2" w:rsidRPr="00005DB2" w:rsidRDefault="00005DB2" w:rsidP="00005DB2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Р.4. Тема 4.1., Тема 4.2., </w:t>
            </w:r>
            <w:r w:rsidRPr="00005DB2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4.3.</w:t>
            </w:r>
            <w:r w:rsidRPr="00005DB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, Тема 4.4., Тема 4.5.</w:t>
            </w:r>
          </w:p>
          <w:p w14:paraId="492E17F1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Р.5. Тема 5.1., Тема 5.2., Тема 5.3., Тема 5.4.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947AE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Отчет по практической работе Заполнение ментальной </w:t>
            </w:r>
          </w:p>
          <w:p w14:paraId="641F8A7E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Отчет по лабораторной работе </w:t>
            </w:r>
          </w:p>
          <w:p w14:paraId="2910EB07" w14:textId="6BD34DDF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="00D247DE" w:rsidRPr="00005DB2">
              <w:rPr>
                <w:rFonts w:ascii="Times New Roman" w:hAnsi="Times New Roman" w:cs="Times New Roman"/>
                <w:sz w:val="24"/>
                <w:szCs w:val="24"/>
              </w:rPr>
              <w:t>задач,</w:t>
            </w: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 генетических </w:t>
            </w:r>
            <w:r w:rsidR="00D247DE"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D247DE"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</w:t>
            </w: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пищевым цепям.</w:t>
            </w:r>
          </w:p>
          <w:p w14:paraId="09152A90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Заполнение таблицы </w:t>
            </w:r>
          </w:p>
          <w:p w14:paraId="0C0E8093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>Составление конспекта Фронтальный опрос</w:t>
            </w:r>
          </w:p>
          <w:p w14:paraId="23674BF7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>Тестовый опрос</w:t>
            </w:r>
          </w:p>
          <w:p w14:paraId="4CD9FDEC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Составление ленты времени </w:t>
            </w:r>
          </w:p>
          <w:p w14:paraId="61EF339A" w14:textId="77777777" w:rsidR="00005DB2" w:rsidRPr="00005DB2" w:rsidRDefault="00005DB2" w:rsidP="00005D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Описание </w:t>
            </w:r>
          </w:p>
          <w:p w14:paraId="309B983A" w14:textId="77777777" w:rsidR="00005DB2" w:rsidRPr="00005DB2" w:rsidRDefault="00005DB2" w:rsidP="00005D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Анализ </w:t>
            </w:r>
          </w:p>
          <w:p w14:paraId="5C2BB785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представление </w:t>
            </w:r>
            <w:r w:rsidRPr="00005D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сообщений</w:t>
            </w:r>
          </w:p>
          <w:p w14:paraId="142C49FA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>Составление глоссария</w:t>
            </w:r>
          </w:p>
          <w:p w14:paraId="021EBB70" w14:textId="77777777" w:rsidR="00005DB2" w:rsidRPr="00005DB2" w:rsidRDefault="00005DB2" w:rsidP="00005D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Измерения параметров объектов исследования</w:t>
            </w:r>
          </w:p>
          <w:p w14:paraId="70097354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Классификация</w:t>
            </w:r>
          </w:p>
        </w:tc>
      </w:tr>
      <w:tr w:rsidR="00005DB2" w:rsidRPr="00005DB2" w14:paraId="3CDD1444" w14:textId="77777777" w:rsidTr="001927C5">
        <w:trPr>
          <w:trHeight w:val="624"/>
        </w:trPr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8DFEF" w14:textId="1CD75089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07.</w:t>
            </w:r>
            <w:r w:rsidR="00F146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468A" w:rsidRPr="00C50A24"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  <w:r w:rsidR="00F1468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3C1D2" w14:textId="77777777" w:rsidR="00005DB2" w:rsidRPr="00005DB2" w:rsidRDefault="00005DB2" w:rsidP="00005D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Р.1. Тема 1.1., Тема 1.2., Тема 1.3., Тема 1.4., Тема 1.5.</w:t>
            </w:r>
          </w:p>
          <w:p w14:paraId="5D4F61A4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Р.5. Тема 5.1., Тема 5.2., Тема 5.3., Тема 5.4.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1ADF0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Отчет по практической работе </w:t>
            </w:r>
          </w:p>
          <w:p w14:paraId="435AB677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Отчет по лабораторной работе </w:t>
            </w:r>
          </w:p>
          <w:p w14:paraId="0A16CAC0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задач, генетических и </w:t>
            </w: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по пищевым цепям.</w:t>
            </w:r>
          </w:p>
          <w:p w14:paraId="276CE139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Заполнение таблицы </w:t>
            </w:r>
          </w:p>
          <w:p w14:paraId="17090766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>Составление конспекта Фронтальный опрос</w:t>
            </w:r>
          </w:p>
          <w:p w14:paraId="506D96AA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>Тестовый опрос</w:t>
            </w:r>
          </w:p>
          <w:p w14:paraId="1739E3F5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Составление ленты времени </w:t>
            </w:r>
          </w:p>
          <w:p w14:paraId="22EAEC92" w14:textId="77777777" w:rsidR="00005DB2" w:rsidRPr="00005DB2" w:rsidRDefault="00005DB2" w:rsidP="00005D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Описание </w:t>
            </w:r>
          </w:p>
          <w:p w14:paraId="29826A38" w14:textId="77777777" w:rsidR="00005DB2" w:rsidRPr="00005DB2" w:rsidRDefault="00005DB2" w:rsidP="00005D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Анализ </w:t>
            </w:r>
          </w:p>
          <w:p w14:paraId="0B319D45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>Подготовка и представление сообщений</w:t>
            </w:r>
          </w:p>
          <w:p w14:paraId="096B1904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>Составление глоссария</w:t>
            </w:r>
          </w:p>
          <w:p w14:paraId="6CAB63BA" w14:textId="77777777" w:rsidR="00005DB2" w:rsidRPr="00005DB2" w:rsidRDefault="00005DB2" w:rsidP="00005D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Измерения параметров объектов исследования</w:t>
            </w:r>
          </w:p>
          <w:p w14:paraId="061DB608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Классификация</w:t>
            </w:r>
          </w:p>
        </w:tc>
      </w:tr>
    </w:tbl>
    <w:p w14:paraId="085F59DC" w14:textId="77777777" w:rsidR="00005DB2" w:rsidRPr="00005DB2" w:rsidRDefault="00005DB2" w:rsidP="00005DB2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ar-SA"/>
        </w:rPr>
      </w:pPr>
    </w:p>
    <w:p w14:paraId="4D0708A4" w14:textId="77777777" w:rsidR="00005DB2" w:rsidRDefault="00005DB2" w:rsidP="00005DB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sectPr w:rsidR="00005DB2" w:rsidSect="001927C5">
      <w:pgSz w:w="11906" w:h="16838"/>
      <w:pgMar w:top="680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20EF11" w14:textId="77777777" w:rsidR="00A61B75" w:rsidRDefault="00A61B75">
      <w:pPr>
        <w:spacing w:after="0" w:line="240" w:lineRule="auto"/>
      </w:pPr>
      <w:r>
        <w:separator/>
      </w:r>
    </w:p>
  </w:endnote>
  <w:endnote w:type="continuationSeparator" w:id="0">
    <w:p w14:paraId="46804982" w14:textId="77777777" w:rsidR="00A61B75" w:rsidRDefault="00A61B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7987992"/>
      <w:docPartObj>
        <w:docPartGallery w:val="Page Numbers (Bottom of Page)"/>
        <w:docPartUnique/>
      </w:docPartObj>
    </w:sdtPr>
    <w:sdtEndPr/>
    <w:sdtContent>
      <w:p w14:paraId="6219F2C6" w14:textId="5AB27058" w:rsidR="00337575" w:rsidRDefault="003D7CFD">
        <w:pPr>
          <w:pStyle w:val="1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44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883855A" w14:textId="77777777" w:rsidR="00337575" w:rsidRDefault="00337575">
    <w:pPr>
      <w:pStyle w:val="1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1012695"/>
      <w:docPartObj>
        <w:docPartGallery w:val="Page Numbers (Bottom of Page)"/>
        <w:docPartUnique/>
      </w:docPartObj>
    </w:sdtPr>
    <w:sdtEndPr/>
    <w:sdtContent>
      <w:p w14:paraId="6ABDE00F" w14:textId="04174BB6" w:rsidR="00337575" w:rsidRDefault="003D7CFD">
        <w:pPr>
          <w:pStyle w:val="1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44F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1498CD9" w14:textId="77777777" w:rsidR="00337575" w:rsidRDefault="00337575">
    <w:pPr>
      <w:pStyle w:val="1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0C495B" w14:textId="77777777" w:rsidR="00A61B75" w:rsidRDefault="00A61B75">
      <w:pPr>
        <w:spacing w:after="0" w:line="240" w:lineRule="auto"/>
      </w:pPr>
      <w:r>
        <w:separator/>
      </w:r>
    </w:p>
  </w:footnote>
  <w:footnote w:type="continuationSeparator" w:id="0">
    <w:p w14:paraId="366F67F4" w14:textId="77777777" w:rsidR="00A61B75" w:rsidRDefault="00A61B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F70B8E6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4F1329"/>
    <w:multiLevelType w:val="hybridMultilevel"/>
    <w:tmpl w:val="14A8AEEE"/>
    <w:lvl w:ilvl="0" w:tplc="3DA407F2">
      <w:start w:val="4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C00254"/>
    <w:multiLevelType w:val="hybridMultilevel"/>
    <w:tmpl w:val="5374FA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2F913DE"/>
    <w:multiLevelType w:val="hybridMultilevel"/>
    <w:tmpl w:val="169A5976"/>
    <w:lvl w:ilvl="0" w:tplc="13BEAA0C">
      <w:start w:val="1"/>
      <w:numFmt w:val="bullet"/>
      <w:suff w:val="space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C540075"/>
    <w:multiLevelType w:val="hybridMultilevel"/>
    <w:tmpl w:val="57585F7A"/>
    <w:lvl w:ilvl="0" w:tplc="FEEEA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EEEACA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324D62"/>
    <w:multiLevelType w:val="hybridMultilevel"/>
    <w:tmpl w:val="FA6E185C"/>
    <w:lvl w:ilvl="0" w:tplc="FEEEA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4C7E14"/>
    <w:multiLevelType w:val="hybridMultilevel"/>
    <w:tmpl w:val="5374FA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lvl w:ilvl="0">
        <w:numFmt w:val="bullet"/>
        <w:lvlText w:val="•"/>
        <w:legacy w:legacy="1" w:legacySpace="0" w:legacyIndent="56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B6867"/>
    <w:rsid w:val="00005DB2"/>
    <w:rsid w:val="00010CAF"/>
    <w:rsid w:val="00014F1C"/>
    <w:rsid w:val="00041AF2"/>
    <w:rsid w:val="00085733"/>
    <w:rsid w:val="00111E21"/>
    <w:rsid w:val="001130A9"/>
    <w:rsid w:val="001329DD"/>
    <w:rsid w:val="00164903"/>
    <w:rsid w:val="00181A68"/>
    <w:rsid w:val="001927C5"/>
    <w:rsid w:val="001A43C2"/>
    <w:rsid w:val="001C22A5"/>
    <w:rsid w:val="001D7A52"/>
    <w:rsid w:val="001E12FA"/>
    <w:rsid w:val="001F7314"/>
    <w:rsid w:val="00283010"/>
    <w:rsid w:val="002A746E"/>
    <w:rsid w:val="002C2DF5"/>
    <w:rsid w:val="002C3E4C"/>
    <w:rsid w:val="002C4113"/>
    <w:rsid w:val="00304711"/>
    <w:rsid w:val="00304883"/>
    <w:rsid w:val="0030524C"/>
    <w:rsid w:val="00315929"/>
    <w:rsid w:val="00337575"/>
    <w:rsid w:val="00385443"/>
    <w:rsid w:val="003D7CFD"/>
    <w:rsid w:val="003F03EE"/>
    <w:rsid w:val="00427B53"/>
    <w:rsid w:val="004E1C02"/>
    <w:rsid w:val="004E552B"/>
    <w:rsid w:val="005560B7"/>
    <w:rsid w:val="005908EE"/>
    <w:rsid w:val="005A5ED3"/>
    <w:rsid w:val="005C6C15"/>
    <w:rsid w:val="005F6E37"/>
    <w:rsid w:val="006213D5"/>
    <w:rsid w:val="00621AFE"/>
    <w:rsid w:val="0062766C"/>
    <w:rsid w:val="0066139E"/>
    <w:rsid w:val="00671969"/>
    <w:rsid w:val="006856B6"/>
    <w:rsid w:val="0068626C"/>
    <w:rsid w:val="006927A8"/>
    <w:rsid w:val="006C794C"/>
    <w:rsid w:val="006D00D3"/>
    <w:rsid w:val="00701341"/>
    <w:rsid w:val="00781C8D"/>
    <w:rsid w:val="00783D20"/>
    <w:rsid w:val="007F0CDA"/>
    <w:rsid w:val="008005EA"/>
    <w:rsid w:val="00802096"/>
    <w:rsid w:val="008321F4"/>
    <w:rsid w:val="00867280"/>
    <w:rsid w:val="00871CAF"/>
    <w:rsid w:val="008A3F0D"/>
    <w:rsid w:val="008A5858"/>
    <w:rsid w:val="008E319D"/>
    <w:rsid w:val="008F21C1"/>
    <w:rsid w:val="009370F7"/>
    <w:rsid w:val="00947CF5"/>
    <w:rsid w:val="00973834"/>
    <w:rsid w:val="009B4C50"/>
    <w:rsid w:val="00A00010"/>
    <w:rsid w:val="00A61B75"/>
    <w:rsid w:val="00AC6428"/>
    <w:rsid w:val="00AF3715"/>
    <w:rsid w:val="00B22D6D"/>
    <w:rsid w:val="00B23620"/>
    <w:rsid w:val="00B413BB"/>
    <w:rsid w:val="00B61E1D"/>
    <w:rsid w:val="00B731B8"/>
    <w:rsid w:val="00B96256"/>
    <w:rsid w:val="00BB5BF0"/>
    <w:rsid w:val="00BD4C8E"/>
    <w:rsid w:val="00BF5F00"/>
    <w:rsid w:val="00C32183"/>
    <w:rsid w:val="00C65CD6"/>
    <w:rsid w:val="00C704E6"/>
    <w:rsid w:val="00D013A2"/>
    <w:rsid w:val="00D247DE"/>
    <w:rsid w:val="00D37294"/>
    <w:rsid w:val="00D63309"/>
    <w:rsid w:val="00D6684A"/>
    <w:rsid w:val="00DA0520"/>
    <w:rsid w:val="00DB4929"/>
    <w:rsid w:val="00DB6C50"/>
    <w:rsid w:val="00DC61EC"/>
    <w:rsid w:val="00DD44F5"/>
    <w:rsid w:val="00DE04DE"/>
    <w:rsid w:val="00DE7E95"/>
    <w:rsid w:val="00DF4A46"/>
    <w:rsid w:val="00E031EB"/>
    <w:rsid w:val="00E212F3"/>
    <w:rsid w:val="00E71B1F"/>
    <w:rsid w:val="00E945A0"/>
    <w:rsid w:val="00EB07DD"/>
    <w:rsid w:val="00EB6867"/>
    <w:rsid w:val="00EE3281"/>
    <w:rsid w:val="00F1468A"/>
    <w:rsid w:val="00F962F8"/>
    <w:rsid w:val="00FD0D1C"/>
    <w:rsid w:val="00FF3A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8AD6B"/>
  <w15:docId w15:val="{2A213EE0-C18D-4C9C-BA7C-AFC9F73BC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1AF2"/>
  </w:style>
  <w:style w:type="paragraph" w:styleId="1">
    <w:name w:val="heading 1"/>
    <w:basedOn w:val="a"/>
    <w:next w:val="a"/>
    <w:link w:val="10"/>
    <w:uiPriority w:val="9"/>
    <w:qFormat/>
    <w:rsid w:val="00D247DE"/>
    <w:pPr>
      <w:keepNext/>
      <w:spacing w:after="200" w:line="276" w:lineRule="auto"/>
      <w:jc w:val="center"/>
      <w:outlineLvl w:val="0"/>
    </w:pPr>
    <w:rPr>
      <w:rFonts w:ascii="Times New Roman" w:eastAsia="Times New Roman" w:hAnsi="Times New Roman" w:cs="Times New Roman"/>
      <w:kern w:val="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45A0"/>
    <w:pPr>
      <w:spacing w:after="0" w:line="240" w:lineRule="auto"/>
    </w:pPr>
    <w:rPr>
      <w:rFonts w:ascii="Calibri" w:eastAsia="Calibri" w:hAnsi="Calibri" w:cs="Calibri"/>
      <w:kern w:val="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Нижний колонтитул1"/>
    <w:basedOn w:val="a"/>
    <w:next w:val="a4"/>
    <w:link w:val="a5"/>
    <w:uiPriority w:val="99"/>
    <w:unhideWhenUsed/>
    <w:rsid w:val="00E945A0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5">
    <w:name w:val="Нижний колонтитул Знак"/>
    <w:basedOn w:val="a0"/>
    <w:link w:val="11"/>
    <w:uiPriority w:val="99"/>
    <w:rsid w:val="00E945A0"/>
    <w:rPr>
      <w:rFonts w:eastAsia="Calibri"/>
      <w:lang w:eastAsia="en-US"/>
    </w:rPr>
  </w:style>
  <w:style w:type="paragraph" w:styleId="a4">
    <w:name w:val="footer"/>
    <w:basedOn w:val="a"/>
    <w:link w:val="12"/>
    <w:uiPriority w:val="99"/>
    <w:semiHidden/>
    <w:unhideWhenUsed/>
    <w:rsid w:val="00E945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Нижний колонтитул Знак1"/>
    <w:basedOn w:val="a0"/>
    <w:link w:val="a4"/>
    <w:uiPriority w:val="99"/>
    <w:semiHidden/>
    <w:rsid w:val="00E945A0"/>
  </w:style>
  <w:style w:type="table" w:customStyle="1" w:styleId="13">
    <w:name w:val="Сетка таблицы1"/>
    <w:basedOn w:val="a1"/>
    <w:next w:val="a3"/>
    <w:uiPriority w:val="39"/>
    <w:rsid w:val="008A3F0D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5">
    <w:name w:val="Style5"/>
    <w:basedOn w:val="a"/>
    <w:uiPriority w:val="99"/>
    <w:rsid w:val="008321F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8321F4"/>
    <w:pPr>
      <w:widowControl w:val="0"/>
      <w:autoSpaceDE w:val="0"/>
      <w:autoSpaceDN w:val="0"/>
      <w:adjustRightInd w:val="0"/>
      <w:spacing w:after="0" w:line="324" w:lineRule="exact"/>
      <w:ind w:firstLine="701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8321F4"/>
    <w:pPr>
      <w:widowControl w:val="0"/>
      <w:autoSpaceDE w:val="0"/>
      <w:autoSpaceDN w:val="0"/>
      <w:adjustRightInd w:val="0"/>
      <w:spacing w:after="0" w:line="322" w:lineRule="exact"/>
      <w:ind w:firstLine="845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8321F4"/>
    <w:pPr>
      <w:widowControl w:val="0"/>
      <w:autoSpaceDE w:val="0"/>
      <w:autoSpaceDN w:val="0"/>
      <w:adjustRightInd w:val="0"/>
      <w:spacing w:after="0" w:line="323" w:lineRule="exact"/>
      <w:ind w:firstLine="720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FontStyle41">
    <w:name w:val="Font Style41"/>
    <w:uiPriority w:val="99"/>
    <w:rsid w:val="008321F4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46">
    <w:name w:val="Font Style46"/>
    <w:uiPriority w:val="99"/>
    <w:rsid w:val="008321F4"/>
    <w:rPr>
      <w:rFonts w:ascii="Times New Roman" w:hAnsi="Times New Roman" w:cs="Times New Roman" w:hint="default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D247DE"/>
    <w:rPr>
      <w:rFonts w:ascii="Times New Roman" w:eastAsia="Times New Roman" w:hAnsi="Times New Roman" w:cs="Times New Roman"/>
      <w:kern w:val="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EXt1GU12diLAuC6Z+Sza+KSVkO26kMrkh0NW87bCyRQ=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y1mQ5DDv+CNKQarnIlh6Zh9k1V/MjsWxtNhTXeMoDmE=</DigestValue>
    </Reference>
  </SignedInfo>
  <SignatureValue>vZZs72kH8IkcFfQu0qXlVNC/2dZfjMzCdJ0wQJEA48D/Sv0Z2uTP3uHbXBuDs/d7
hs39OISu4rTApA9ZEfYGzw==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0/09/xmldsig#sha1"/>
        <DigestValue>VFtd8MRjfbmEGf2/0zjHh1t5L6k=</DigestValue>
      </Reference>
      <Reference URI="/word/document.xml?ContentType=application/vnd.openxmlformats-officedocument.wordprocessingml.document.main+xml">
        <DigestMethod Algorithm="http://www.w3.org/2000/09/xmldsig#sha1"/>
        <DigestValue>NWDzVlmZZDxh0MCuhKsruuKOUUY=</DigestValue>
      </Reference>
      <Reference URI="/word/endnotes.xml?ContentType=application/vnd.openxmlformats-officedocument.wordprocessingml.endnotes+xml">
        <DigestMethod Algorithm="http://www.w3.org/2000/09/xmldsig#sha1"/>
        <DigestValue>qzMXGl30skRiBE2IBRWiCZpR74k=</DigestValue>
      </Reference>
      <Reference URI="/word/fontTable.xml?ContentType=application/vnd.openxmlformats-officedocument.wordprocessingml.fontTable+xml">
        <DigestMethod Algorithm="http://www.w3.org/2000/09/xmldsig#sha1"/>
        <DigestValue>CWzA6MzdsYUl+TF1xSuDQwKK7b8=</DigestValue>
      </Reference>
      <Reference URI="/word/footer1.xml?ContentType=application/vnd.openxmlformats-officedocument.wordprocessingml.footer+xml">
        <DigestMethod Algorithm="http://www.w3.org/2000/09/xmldsig#sha1"/>
        <DigestValue>Out9jzXNtYc2VEPBdxpXLjbVwEM=</DigestValue>
      </Reference>
      <Reference URI="/word/footer2.xml?ContentType=application/vnd.openxmlformats-officedocument.wordprocessingml.footer+xml">
        <DigestMethod Algorithm="http://www.w3.org/2000/09/xmldsig#sha1"/>
        <DigestValue>MtYMVF5467qo41XRhL7d+Yx/yNQ=</DigestValue>
      </Reference>
      <Reference URI="/word/footnotes.xml?ContentType=application/vnd.openxmlformats-officedocument.wordprocessingml.footnotes+xml">
        <DigestMethod Algorithm="http://www.w3.org/2000/09/xmldsig#sha1"/>
        <DigestValue>829TFSXR4Z3xrTcxClJZW7pr1s0=</DigestValue>
      </Reference>
      <Reference URI="/word/numbering.xml?ContentType=application/vnd.openxmlformats-officedocument.wordprocessingml.numbering+xml">
        <DigestMethod Algorithm="http://www.w3.org/2000/09/xmldsig#sha1"/>
        <DigestValue>5UpjLpIc/eXP4yf0BSj87//p0yk=</DigestValue>
      </Reference>
      <Reference URI="/word/settings.xml?ContentType=application/vnd.openxmlformats-officedocument.wordprocessingml.settings+xml">
        <DigestMethod Algorithm="http://www.w3.org/2000/09/xmldsig#sha1"/>
        <DigestValue>rk3TeXL+Z+lDMZ8Bo2MQK8GYyXc=</DigestValue>
      </Reference>
      <Reference URI="/word/styles.xml?ContentType=application/vnd.openxmlformats-officedocument.wordprocessingml.styles+xml">
        <DigestMethod Algorithm="http://www.w3.org/2000/09/xmldsig#sha1"/>
        <DigestValue>i5GyZKH07oidi0njN/bQ2poMhj0=</DigestValue>
      </Reference>
      <Reference URI="/word/theme/theme1.xml?ContentType=application/vnd.openxmlformats-officedocument.theme+xml">
        <DigestMethod Algorithm="http://www.w3.org/2000/09/xmldsig#sha1"/>
        <DigestValue>rBvqLODlJCGMLITMm9YH6jdm+/o=</DigestValue>
      </Reference>
      <Reference URI="/word/webSettings.xml?ContentType=application/vnd.openxmlformats-officedocument.wordprocessingml.webSettings+xml">
        <DigestMethod Algorithm="http://www.w3.org/2000/09/xmldsig#sha1"/>
        <DigestValue>otrnBNKiPxRf3Cvx/NS4azd0EZw=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2024-09-02T11:46:21Z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2024-09-02T11:46:21Z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17</Pages>
  <Words>3930</Words>
  <Characters>22401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Артур Фурт</dc:creator>
  <cp:lastModifiedBy>User</cp:lastModifiedBy>
  <cp:revision>22</cp:revision>
  <cp:lastPrinted>2023-08-31T09:10:00Z</cp:lastPrinted>
  <dcterms:created xsi:type="dcterms:W3CDTF">2024-04-27T12:40:00Z</dcterms:created>
  <dcterms:modified xsi:type="dcterms:W3CDTF">2024-09-02T11:46:00Z</dcterms:modified>
</cp:coreProperties>
</file>