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6CD" w:rsidRDefault="002F06CD" w:rsidP="002F06CD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РОСТОВСКОЙ ОБЛАСТИ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2F06CD" w:rsidRDefault="002F06CD" w:rsidP="002F06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2F06CD" w:rsidRDefault="002F06CD" w:rsidP="002F06CD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</w:p>
    <w:p w:rsidR="002F06CD" w:rsidRDefault="002F06CD" w:rsidP="002F06CD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F06CD" w:rsidRDefault="002F06CD" w:rsidP="00FC3594">
      <w:pPr>
        <w:spacing w:after="160" w:line="36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2F06CD" w:rsidRPr="00674AA2" w:rsidRDefault="002F06CD" w:rsidP="00674AA2">
      <w:pPr>
        <w:pStyle w:val="2"/>
        <w:suppressAutoHyphens w:val="0"/>
        <w:spacing w:line="360" w:lineRule="auto"/>
        <w:rPr>
          <w:rFonts w:eastAsia="Calibri"/>
          <w:iCs w:val="0"/>
        </w:rPr>
      </w:pPr>
      <w:r w:rsidRPr="00674AA2">
        <w:rPr>
          <w:rFonts w:eastAsia="Calibri"/>
          <w:iCs w:val="0"/>
        </w:rPr>
        <w:t>ОБЩЕОБРАЗОВАТЕЛЬНОЙ ДИСЦИПЛИНЫ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БД 07</w:t>
      </w:r>
      <w:r w:rsidR="005473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ХИМИЯ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eastAsia="Calibri" w:hAnsi="Times New Roman" w:cs="Times New Roman"/>
          <w:sz w:val="28"/>
          <w:szCs w:val="28"/>
        </w:rPr>
        <w:t>и</w:t>
      </w:r>
      <w:bookmarkEnd w:id="0"/>
    </w:p>
    <w:p w:rsidR="0076237C" w:rsidRPr="00674AA2" w:rsidRDefault="002F31C9" w:rsidP="0076237C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  <w:r w:rsidRPr="00674AA2">
        <w:rPr>
          <w:rFonts w:ascii="Times New Roman" w:hAnsi="Times New Roman" w:cs="Times New Roman"/>
          <w:b/>
          <w:sz w:val="28"/>
          <w:szCs w:val="28"/>
        </w:rPr>
        <w:t>11.02.15 «Инфокоммуникационные сети и системы связи»</w:t>
      </w:r>
    </w:p>
    <w:p w:rsidR="008E6559" w:rsidRDefault="008E6559" w:rsidP="008E6559">
      <w:pPr>
        <w:rPr>
          <w:rFonts w:ascii="Times New Roman" w:hAnsi="Times New Roman" w:cs="Times New Roman"/>
          <w:sz w:val="28"/>
          <w:szCs w:val="28"/>
        </w:rPr>
      </w:pPr>
    </w:p>
    <w:p w:rsidR="003B0501" w:rsidRDefault="003B0501" w:rsidP="008E655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2F06CD" w:rsidRDefault="002F06CD" w:rsidP="002F06CD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06CD" w:rsidRDefault="002F06CD" w:rsidP="002F06CD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06CD" w:rsidRDefault="002F06CD" w:rsidP="002F06CD">
      <w:pPr>
        <w:spacing w:after="160" w:line="252" w:lineRule="auto"/>
        <w:rPr>
          <w:rFonts w:ascii="Times New Roman" w:eastAsia="Calibri" w:hAnsi="Times New Roman" w:cs="Times New Roman"/>
          <w:sz w:val="40"/>
          <w:szCs w:val="40"/>
        </w:rPr>
      </w:pPr>
    </w:p>
    <w:p w:rsidR="003B0501" w:rsidRDefault="003B0501" w:rsidP="002F06CD">
      <w:pPr>
        <w:spacing w:after="160" w:line="252" w:lineRule="auto"/>
        <w:rPr>
          <w:rFonts w:ascii="Times New Roman" w:eastAsia="Calibri" w:hAnsi="Times New Roman" w:cs="Times New Roman"/>
          <w:sz w:val="40"/>
          <w:szCs w:val="40"/>
        </w:rPr>
      </w:pPr>
    </w:p>
    <w:p w:rsidR="003B0501" w:rsidRDefault="003B0501" w:rsidP="002F06CD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06CD" w:rsidRDefault="002F06CD" w:rsidP="002F06CD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06CD" w:rsidRDefault="002F06CD" w:rsidP="002F06CD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06CD" w:rsidRDefault="002F06CD" w:rsidP="008E6559">
      <w:pPr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br w:type="page"/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2F06CD" w:rsidTr="004D5C3B">
        <w:trPr>
          <w:trHeight w:val="2398"/>
        </w:trPr>
        <w:tc>
          <w:tcPr>
            <w:tcW w:w="5734" w:type="dxa"/>
            <w:hideMark/>
          </w:tcPr>
          <w:p w:rsidR="002F06CD" w:rsidRDefault="002F06CD" w:rsidP="004D5C3B">
            <w:pPr>
              <w:tabs>
                <w:tab w:val="left" w:pos="31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ОДОБРЕНО</w:t>
            </w:r>
          </w:p>
          <w:p w:rsidR="002F06CD" w:rsidRDefault="002F06CD" w:rsidP="004D5C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2F06CD" w:rsidRDefault="002F06CD" w:rsidP="004D5C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Математических и естественнонаучных дисциплин</w:t>
            </w:r>
          </w:p>
          <w:p w:rsidR="002F06CD" w:rsidRDefault="002F06CD" w:rsidP="004D5C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Протокол № 11 от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«27»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июня 2024 года</w:t>
            </w:r>
          </w:p>
          <w:p w:rsidR="002F06CD" w:rsidRDefault="002F06CD" w:rsidP="004D5C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Председатель ЦК __________________Джалагония М.Ш.</w:t>
            </w:r>
          </w:p>
        </w:tc>
        <w:tc>
          <w:tcPr>
            <w:tcW w:w="4493" w:type="dxa"/>
            <w:hideMark/>
          </w:tcPr>
          <w:p w:rsidR="002F06CD" w:rsidRDefault="002F06CD" w:rsidP="004D5C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2F06CD" w:rsidRDefault="002F06CD" w:rsidP="004D5C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2F06CD" w:rsidRDefault="002F06CD" w:rsidP="004D5C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2F06CD" w:rsidRDefault="002F06CD" w:rsidP="007379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7379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30</w:t>
            </w:r>
            <w:bookmarkStart w:id="1" w:name="_GoBack"/>
            <w:bookmarkEnd w:id="1"/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» августа 2024г.</w:t>
            </w:r>
          </w:p>
        </w:tc>
      </w:tr>
    </w:tbl>
    <w:p w:rsidR="002F06CD" w:rsidRDefault="002F06CD" w:rsidP="002F06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76237C" w:rsidRPr="00C92A09" w:rsidRDefault="002F06CD" w:rsidP="00C92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92A09">
        <w:rPr>
          <w:rStyle w:val="a4"/>
          <w:i w:val="0"/>
          <w:sz w:val="28"/>
          <w:szCs w:val="28"/>
        </w:rPr>
        <w:t xml:space="preserve">Рабочая программа общеобразовательной дисциплины БД. 07 «Химия»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2F31C9">
        <w:rPr>
          <w:rFonts w:ascii="Times New Roman" w:hAnsi="Times New Roman" w:cs="Times New Roman"/>
          <w:sz w:val="28"/>
          <w:szCs w:val="28"/>
        </w:rPr>
        <w:t>11.02.15 «Инфокоммуникационные сети и системы связи»</w:t>
      </w:r>
      <w:r w:rsidRPr="00C92A09">
        <w:rPr>
          <w:rStyle w:val="a4"/>
          <w:i w:val="0"/>
          <w:sz w:val="28"/>
          <w:szCs w:val="28"/>
        </w:rPr>
        <w:t xml:space="preserve">, на основании ФГОС СПО, утвержденного  приказом Минобрнауки России от </w:t>
      </w:r>
      <w:r w:rsidR="000731BA">
        <w:rPr>
          <w:rStyle w:val="a4"/>
          <w:i w:val="0"/>
          <w:sz w:val="28"/>
          <w:szCs w:val="28"/>
        </w:rPr>
        <w:t>05.08.2022 №675 (ред. от 03072024 №464)</w:t>
      </w:r>
      <w:r w:rsidRPr="00C92A09">
        <w:rPr>
          <w:rStyle w:val="a4"/>
          <w:i w:val="0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</w:t>
      </w:r>
      <w:r w:rsidR="002F31C9">
        <w:rPr>
          <w:rFonts w:ascii="Times New Roman" w:hAnsi="Times New Roman" w:cs="Times New Roman"/>
          <w:sz w:val="28"/>
          <w:szCs w:val="28"/>
        </w:rPr>
        <w:t>11.02.15 «Инфокоммуникационные сети и системы связи»</w:t>
      </w:r>
    </w:p>
    <w:p w:rsidR="00D75FA9" w:rsidRDefault="002F06CD" w:rsidP="00C92A09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C92A09">
        <w:rPr>
          <w:rStyle w:val="a4"/>
          <w:i w:val="0"/>
          <w:sz w:val="28"/>
          <w:szCs w:val="28"/>
        </w:rPr>
        <w:t>Рабочая программа общеобразовательной дисциплины БД. 07 «Химия» разработана на основе требований 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:rsidR="00D75FA9" w:rsidRDefault="002F06CD" w:rsidP="00C92A09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C92A09">
        <w:rPr>
          <w:rStyle w:val="a4"/>
          <w:i w:val="0"/>
          <w:sz w:val="28"/>
          <w:szCs w:val="28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:rsidR="00D75FA9" w:rsidRDefault="002F06CD" w:rsidP="00C92A09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C92A09">
        <w:rPr>
          <w:rStyle w:val="a4"/>
          <w:i w:val="0"/>
          <w:sz w:val="28"/>
          <w:szCs w:val="28"/>
        </w:rPr>
        <w:t xml:space="preserve"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образования, </w:t>
      </w:r>
    </w:p>
    <w:p w:rsidR="002F06CD" w:rsidRPr="00C92A09" w:rsidRDefault="002F06CD" w:rsidP="00C92A09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C92A09">
        <w:rPr>
          <w:rStyle w:val="a4"/>
          <w:i w:val="0"/>
          <w:sz w:val="28"/>
          <w:szCs w:val="28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2F06CD" w:rsidRPr="00C92A09" w:rsidRDefault="002F06CD" w:rsidP="00C92A09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C92A09">
        <w:rPr>
          <w:rStyle w:val="a4"/>
          <w:i w:val="0"/>
          <w:sz w:val="28"/>
          <w:szCs w:val="28"/>
        </w:rPr>
        <w:t>Рабочая программа общеобразовательной дисциплины БД. 07 «Химия», разработана с учетом примерной рабочей программы общеобразовательной дисциплины «Химия»,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ED3EE4" w:rsidRPr="00C92A09" w:rsidRDefault="00ED3EE4" w:rsidP="00C92A0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3EE4" w:rsidRPr="00C92A09" w:rsidRDefault="00ED3EE4" w:rsidP="00C92A0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3EE4" w:rsidRPr="00C92A09" w:rsidRDefault="00ED3EE4" w:rsidP="00C92A0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3EE4" w:rsidRPr="00C92A09" w:rsidRDefault="00ED3EE4" w:rsidP="00C92A0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F06CD" w:rsidRPr="0079352B" w:rsidRDefault="002F06CD" w:rsidP="00ED3E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Организация-разработчик: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Разработчики: </w:t>
      </w: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Хайлова Л. 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Мугутдинова Н. Ш.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Кравченко И.Ю. –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Рецензент: </w:t>
      </w: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Троилина В.С. </w:t>
      </w:r>
      <w:r>
        <w:rPr>
          <w:rFonts w:ascii="Times New Roman" w:eastAsia="Calibri" w:hAnsi="Times New Roman" w:cs="Times New Roman"/>
          <w:sz w:val="28"/>
          <w:szCs w:val="28"/>
        </w:rPr>
        <w:t>– преподаватель государственного бюджетного профессионального образовательного учреждения Ростовской области «РКСИ»</w:t>
      </w:r>
    </w:p>
    <w:p w:rsidR="002F06CD" w:rsidRDefault="002F06CD" w:rsidP="002F06CD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</w:rPr>
        <w:sectPr w:rsidR="002F06CD">
          <w:pgSz w:w="11906" w:h="16838"/>
          <w:pgMar w:top="1113" w:right="848" w:bottom="1276" w:left="1701" w:header="0" w:footer="0" w:gutter="0"/>
          <w:cols w:space="720"/>
        </w:sectPr>
      </w:pPr>
    </w:p>
    <w:p w:rsidR="002F06CD" w:rsidRDefault="002F06CD" w:rsidP="002F06CD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Style w:val="a5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2F06CD" w:rsidTr="004D5C3B">
        <w:tc>
          <w:tcPr>
            <w:tcW w:w="739" w:type="dxa"/>
            <w:hideMark/>
          </w:tcPr>
          <w:p w:rsidR="002F06CD" w:rsidRDefault="002F06CD" w:rsidP="004D5C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2F06CD" w:rsidRDefault="002F06CD" w:rsidP="004D5C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2F06CD" w:rsidRDefault="002F06CD" w:rsidP="004D5C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2F06CD" w:rsidRDefault="002F06CD" w:rsidP="004D5C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06CD" w:rsidTr="004D5C3B">
        <w:tc>
          <w:tcPr>
            <w:tcW w:w="739" w:type="dxa"/>
            <w:hideMark/>
          </w:tcPr>
          <w:p w:rsidR="002F06CD" w:rsidRDefault="002F06CD" w:rsidP="004D5C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2F06CD" w:rsidRDefault="002F06CD" w:rsidP="004D5C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  <w:p w:rsidR="002F06CD" w:rsidRDefault="002F06CD" w:rsidP="004D5C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F06CD" w:rsidRDefault="002F06CD" w:rsidP="004D5C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06CD" w:rsidTr="004D5C3B">
        <w:tc>
          <w:tcPr>
            <w:tcW w:w="739" w:type="dxa"/>
            <w:hideMark/>
          </w:tcPr>
          <w:p w:rsidR="002F06CD" w:rsidRDefault="002F06CD" w:rsidP="004D5C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  <w:hideMark/>
          </w:tcPr>
          <w:p w:rsidR="002F06CD" w:rsidRDefault="002F06CD" w:rsidP="004D5C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2F06CD" w:rsidRDefault="002F06CD" w:rsidP="004D5C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06CD" w:rsidTr="004D5C3B">
        <w:tc>
          <w:tcPr>
            <w:tcW w:w="8677" w:type="dxa"/>
            <w:gridSpan w:val="3"/>
          </w:tcPr>
          <w:p w:rsidR="002F06CD" w:rsidRDefault="002F06CD" w:rsidP="004D5C3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F06CD" w:rsidTr="004D5C3B">
        <w:tc>
          <w:tcPr>
            <w:tcW w:w="739" w:type="dxa"/>
            <w:hideMark/>
          </w:tcPr>
          <w:p w:rsidR="002F06CD" w:rsidRDefault="002F06CD" w:rsidP="004D5C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2F06CD" w:rsidRDefault="002F06CD" w:rsidP="004D5C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2F06CD" w:rsidRDefault="002F06CD" w:rsidP="004D5C3B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2F06CD" w:rsidRDefault="002F06CD" w:rsidP="004D5C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06CD" w:rsidRDefault="002F06CD" w:rsidP="004D5C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06CD" w:rsidTr="004D5C3B">
        <w:tc>
          <w:tcPr>
            <w:tcW w:w="739" w:type="dxa"/>
          </w:tcPr>
          <w:p w:rsidR="002F06CD" w:rsidRDefault="002F06CD" w:rsidP="004D5C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2F06CD" w:rsidRDefault="002F06CD" w:rsidP="004D5C3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2F06CD" w:rsidRDefault="002F06CD" w:rsidP="004D5C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F06CD" w:rsidRDefault="002F06CD" w:rsidP="002F06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2F06CD">
          <w:pgSz w:w="11906" w:h="16838"/>
          <w:pgMar w:top="1113" w:right="848" w:bottom="0" w:left="1701" w:header="0" w:footer="0" w:gutter="0"/>
          <w:cols w:space="720"/>
        </w:sectPr>
      </w:pPr>
    </w:p>
    <w:p w:rsidR="002F06CD" w:rsidRDefault="002F06CD" w:rsidP="00ED3EE4">
      <w:pPr>
        <w:tabs>
          <w:tab w:val="left" w:pos="5530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</w:p>
    <w:p w:rsidR="002F06CD" w:rsidRDefault="002F06CD" w:rsidP="00ED3EE4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6CD" w:rsidRPr="00D9393B" w:rsidRDefault="002F06CD" w:rsidP="00ED3EE4">
      <w:pPr>
        <w:spacing w:after="0" w:line="240" w:lineRule="auto"/>
        <w:ind w:firstLine="680"/>
        <w:jc w:val="both"/>
        <w:rPr>
          <w:rStyle w:val="a4"/>
          <w:i w:val="0"/>
        </w:rPr>
      </w:pPr>
      <w:r w:rsidRPr="00D9393B">
        <w:rPr>
          <w:rStyle w:val="a4"/>
          <w:b/>
          <w:i w:val="0"/>
          <w:sz w:val="28"/>
          <w:szCs w:val="28"/>
        </w:rPr>
        <w:t>1.1. Место дисциплины в структуре основной образовательной программы:</w:t>
      </w:r>
    </w:p>
    <w:p w:rsidR="0076237C" w:rsidRPr="00ED3EE4" w:rsidRDefault="002F06CD" w:rsidP="00ED3EE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D3EE4">
        <w:rPr>
          <w:rStyle w:val="a4"/>
          <w:i w:val="0"/>
          <w:sz w:val="28"/>
          <w:szCs w:val="28"/>
        </w:rPr>
        <w:t xml:space="preserve">Учебная дисциплина БД.07 «Химия»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2F31C9">
        <w:rPr>
          <w:rFonts w:ascii="Times New Roman" w:hAnsi="Times New Roman" w:cs="Times New Roman"/>
          <w:sz w:val="28"/>
          <w:szCs w:val="28"/>
        </w:rPr>
        <w:t>11.02.15 «Инфокоммуникационные сети и системы связи»</w:t>
      </w:r>
      <w:r w:rsidRPr="00ED3EE4">
        <w:rPr>
          <w:rStyle w:val="a4"/>
          <w:i w:val="0"/>
          <w:sz w:val="28"/>
          <w:szCs w:val="28"/>
        </w:rPr>
        <w:t xml:space="preserve">, утвержденного приказом Минобрнауки России от </w:t>
      </w:r>
      <w:r w:rsidR="000731BA">
        <w:rPr>
          <w:rStyle w:val="a4"/>
          <w:i w:val="0"/>
          <w:sz w:val="28"/>
          <w:szCs w:val="28"/>
        </w:rPr>
        <w:t>05.08.2022 №675 (ред. от 03072024 №464)</w:t>
      </w:r>
      <w:r w:rsidRPr="00ED3EE4">
        <w:rPr>
          <w:rStyle w:val="a4"/>
          <w:i w:val="0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2F31C9">
        <w:rPr>
          <w:rFonts w:ascii="Times New Roman" w:hAnsi="Times New Roman" w:cs="Times New Roman"/>
          <w:sz w:val="28"/>
          <w:szCs w:val="28"/>
        </w:rPr>
        <w:t>11.02.15 «Инфокоммуникационные сети и системы связи»</w:t>
      </w:r>
    </w:p>
    <w:p w:rsidR="00ED3EE4" w:rsidRPr="00ED3EE4" w:rsidRDefault="00ED3EE4" w:rsidP="00ED3EE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</w:p>
    <w:p w:rsidR="002F06CD" w:rsidRPr="0079352B" w:rsidRDefault="002F06CD" w:rsidP="00ED3EE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  <w:r w:rsidRPr="0079352B">
        <w:rPr>
          <w:rStyle w:val="a4"/>
          <w:b/>
          <w:i w:val="0"/>
          <w:sz w:val="28"/>
          <w:szCs w:val="28"/>
        </w:rPr>
        <w:t>1.2. Цель и планируемые результаты освоения дисциплины:</w:t>
      </w:r>
    </w:p>
    <w:p w:rsidR="002F06CD" w:rsidRPr="0079352B" w:rsidRDefault="002F06CD" w:rsidP="00ED3EE4">
      <w:pPr>
        <w:spacing w:after="0" w:line="240" w:lineRule="auto"/>
        <w:ind w:firstLine="680"/>
        <w:jc w:val="both"/>
        <w:rPr>
          <w:rStyle w:val="a4"/>
          <w:i w:val="0"/>
          <w:sz w:val="28"/>
          <w:szCs w:val="28"/>
        </w:rPr>
      </w:pPr>
      <w:r w:rsidRPr="0079352B">
        <w:rPr>
          <w:rStyle w:val="a4"/>
          <w:i w:val="0"/>
          <w:sz w:val="28"/>
          <w:szCs w:val="28"/>
        </w:rPr>
        <w:t>Целью дисциплины БД.07 «Химия» является формирование у студентов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ED3EE4" w:rsidRDefault="00ED3EE4" w:rsidP="00ED3EE4">
      <w:pPr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</w:p>
    <w:p w:rsidR="002F06CD" w:rsidRPr="0079352B" w:rsidRDefault="002F06CD" w:rsidP="00ED3EE4">
      <w:pPr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  <w:r w:rsidRPr="0079352B">
        <w:rPr>
          <w:rStyle w:val="a4"/>
          <w:b/>
          <w:i w:val="0"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76237C" w:rsidRDefault="002F06CD" w:rsidP="00ED3EE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eastAsia="Calibri"/>
          <w:b/>
          <w:color w:val="000000"/>
          <w:sz w:val="28"/>
          <w:szCs w:val="28"/>
        </w:rPr>
      </w:pPr>
      <w:r w:rsidRPr="0079352B">
        <w:rPr>
          <w:rStyle w:val="a4"/>
          <w:i w:val="0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2F31C9">
        <w:rPr>
          <w:rFonts w:ascii="Times New Roman" w:hAnsi="Times New Roman" w:cs="Times New Roman"/>
          <w:sz w:val="28"/>
          <w:szCs w:val="28"/>
        </w:rPr>
        <w:t>11.02.15 «Инфокоммуникационные сети и системы связи»</w:t>
      </w:r>
    </w:p>
    <w:p w:rsidR="002F06CD" w:rsidRDefault="002F06CD" w:rsidP="0076237C">
      <w:pPr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F06CD">
          <w:pgSz w:w="11906" w:h="16838"/>
          <w:pgMar w:top="1113" w:right="848" w:bottom="0" w:left="1701" w:header="0" w:footer="0" w:gutter="0"/>
          <w:cols w:space="720"/>
        </w:sectPr>
      </w:pPr>
    </w:p>
    <w:tbl>
      <w:tblPr>
        <w:tblStyle w:val="a5"/>
        <w:tblW w:w="15600" w:type="dxa"/>
        <w:jc w:val="center"/>
        <w:tblLayout w:type="fixed"/>
        <w:tblLook w:val="04A0" w:firstRow="1" w:lastRow="0" w:firstColumn="1" w:lastColumn="0" w:noHBand="0" w:noVBand="1"/>
      </w:tblPr>
      <w:tblGrid>
        <w:gridCol w:w="2667"/>
        <w:gridCol w:w="4566"/>
        <w:gridCol w:w="8367"/>
      </w:tblGrid>
      <w:tr w:rsidR="002F06CD" w:rsidTr="004D5C3B">
        <w:trPr>
          <w:trHeight w:val="70"/>
          <w:jc w:val="center"/>
        </w:trPr>
        <w:tc>
          <w:tcPr>
            <w:tcW w:w="2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2F06CD" w:rsidTr="004D5C3B">
        <w:trPr>
          <w:jc w:val="center"/>
        </w:trPr>
        <w:tc>
          <w:tcPr>
            <w:tcW w:w="2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2F06CD" w:rsidTr="004D5C3B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CD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2F06CD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труду, осознание ценности </w:t>
            </w:r>
            <w:r w:rsidR="005473C8">
              <w:rPr>
                <w:rFonts w:ascii="Times New Roman" w:hAnsi="Times New Roman" w:cs="Times New Roman"/>
                <w:sz w:val="24"/>
                <w:szCs w:val="24"/>
              </w:rPr>
              <w:t>мастерства, трудолюбие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готовность к активной деятельноститехнологической и социальной направленности, способность инициировать, планироватьи самостоятельно выполнять такую деятельность;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интерес к различным сфера профессиональной деятельности,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самостоятельно формулировать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 актуализировать проблему, рассматривать ее всесторонне;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выявлять закономерностии противоречия врассматриваемых явлениях;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вносить коррективы в </w:t>
            </w:r>
            <w:r w:rsidR="005473C8">
              <w:rPr>
                <w:rFonts w:ascii="Times New Roman" w:hAnsi="Times New Roman" w:cs="Times New Roman"/>
                <w:sz w:val="24"/>
                <w:szCs w:val="24"/>
              </w:rPr>
              <w:t>деятельность, 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результатов целям, оценивать риски последствий деятельности;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креативное мышление при решении жизненных проблем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базовые исследовательские действия:</w:t>
            </w:r>
          </w:p>
          <w:p w:rsidR="002F06CD" w:rsidRDefault="00737960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group id="_x0000_s1026" style="position:absolute;left:0;text-align:left;margin-left:166.2pt;margin-top:.85pt;width:304.3pt;height:234.15pt;z-index:-251656192;mso-position-horizontal-relative:page" coordsize="6086,4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" o:allowincell="f">
                  <v:shape id="Freeform 3" o:spid="_x0000_s1027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xFs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ffwSf4BcvAAAAP//AwBQSwECLQAUAAYACAAAACEA2+H2y+4AAACFAQAAEwAAAAAAAAAAAAAAAAAA&#10;AAAAW0NvbnRlbnRfVHlwZXNdLnhtbFBLAQItABQABgAIAAAAIQBa9CxbvwAAABUBAAALAAAAAAAA&#10;AAAAAAAAAB8BAABfcmVscy8ucmVsc1BLAQItABQABgAIAAAAIQA1TxFs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4" o:spid="_x0000_s1028" style="position:absolute;top:31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5" o:spid="_x0000_s1029" style="position:absolute;top:62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6" o:spid="_x0000_s1030" style="position:absolute;top:93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7" o:spid="_x0000_s1031" style="position:absolute;top:1248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" path="m,198119l,,3864864,r,198119l,198119xe" stroked="f">
                    <v:path o:connecttype="custom" o:connectlocs="0,312;0,0;6086,0;6086,312;0,312" o:connectangles="0,0,0,0,0"/>
                  </v:shape>
                  <v:shape id="Freeform 8" o:spid="_x0000_s1032" style="position:absolute;top:156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9" o:spid="_x0000_s1033" style="position:absolute;top:187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0" o:spid="_x0000_s1034" style="position:absolute;top:2184;width:6086;height:314;visibility:visible;mso-wrap-style:square;v-text-anchor:top" coordsize="3864864,19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" path="m,199644l,,3864864,r,199644l,199644xe" stroked="f">
                    <v:path o:connecttype="custom" o:connectlocs="0,314;0,0;6086,0;6086,314;0,314" o:connectangles="0,0,0,0,0"/>
                  </v:shape>
                  <v:shape id="Freeform 11" o:spid="_x0000_s1035" style="position:absolute;top:249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R1q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bPwSf4BcvAAAAP//AwBQSwECLQAUAAYACAAAACEA2+H2y+4AAACFAQAAEwAAAAAAAAAAAAAAAAAA&#10;AAAAW0NvbnRlbnRfVHlwZXNdLnhtbFBLAQItABQABgAIAAAAIQBa9CxbvwAAABUBAAALAAAAAAAA&#10;AAAAAAAAAB8BAABfcmVscy8ucmVsc1BLAQItABQABgAIAAAAIQDLOR1q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12" o:spid="_x0000_s1036" style="position:absolute;top:281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3" o:spid="_x0000_s1037" style="position:absolute;top:312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14" o:spid="_x0000_s1038" style="position:absolute;top:343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15" o:spid="_x0000_s1039" style="position:absolute;top:374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6" o:spid="_x0000_s1040" style="position:absolute;top:405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7" o:spid="_x0000_s1041" style="position:absolute;top:4370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 w:rsidR="002F06CD"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критически оцениватьих достоверность, прогнозировать изменение в новых условиях;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способность ихиспользованиявпознавательной и социальной практике.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-владеть системой химических знаний, которая включает: основополагающие понятия(химический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 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экспериментами и записями уравнений химических реакций;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кристаллическихрешеток веществ; классифицировать химические реакции;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представления: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    обеспечении рационального природопользования, в формировании мировоззрения и общей культуры человека;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орбиталей, химическая связь (кратные связи), молярная концентрация, структурная формула, изомерия (структурная, геометрическая (цис-, транс- изомерия), типы      химических реакций (гомо- и гетерогенные, обратимые и необратимые), растворы (истинные, дисперсные системы), кристаллогидраты, степень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диссоциации,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электролиз, крекинг, риформинг);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их протекания, о химическом равновесии, дисперсных системах,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 общих научных принципах химического производства: (на примере серной кислоты, аммиака, метанола, переработки нефти)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проводить расчеты по химическим формулам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уравнениямхимических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</w:t>
            </w:r>
          </w:p>
          <w:p w:rsidR="002F06CD" w:rsidRDefault="002F06CD" w:rsidP="004D5C3B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комплексообразования (на примере гидроксокомплексов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дляэкспериментальнойпроверки гипотез относительно закономерностей протекания химических реакций и прогнозирования возможностей их осуществления;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("σ" и "π"), взаимного влияния атомов и групп атомов в молекулах; а также от особенностей реализации различных механизмов протекания реакций;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"s", "p", "d"-электронные орбитали, энергетические уровни; объяснять закономерности изменения свойств химических элементов и образуемых ими соединений по периодам и группам.</w:t>
            </w:r>
          </w:p>
        </w:tc>
      </w:tr>
      <w:tr w:rsidR="002F06CD" w:rsidTr="004D5C3B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2F06CD" w:rsidRDefault="002F06CD" w:rsidP="004D5C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осознание ценности научной деятельности, готовность осуществлять проектную и исследовательскую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индивидуально и в группе;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уметь планировать и выполнять химический эксперимент (превращения органических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основными методами научного познания веществ и химических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явлений (наблюдение, измерение, эксперимент, моделирование);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 практической деятельности человека и в повседневной жизни.</w:t>
            </w:r>
          </w:p>
        </w:tc>
      </w:tr>
      <w:tr w:rsidR="002F06CD" w:rsidTr="004D5C3B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ОК04</w:t>
            </w:r>
          </w:p>
          <w:p w:rsidR="002F06CD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команде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-готовность к саморазвитию, самостоятельности и самоопределению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7960">
              <w:rPr>
                <w:rFonts w:asciiTheme="minorHAnsi" w:hAnsiTheme="minorHAnsi" w:cstheme="minorBidi"/>
              </w:rPr>
              <w:pict>
                <v:group id="_x0000_s1042" style="position:absolute;left:0;text-align:left;margin-left:166.2pt;margin-top:.9pt;width:304.3pt;height:78pt;z-index:-251655168;mso-position-horizontal-relative:page;mso-position-vertical-relative:text" coordsize="6086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" o:allowincell="f">
                  <v:shape id="Freeform 31" o:spid="_x0000_s1043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" path="m,198120l,,3864864,r,198120l,198120xe" stroked="f">
                    <v:path o:connecttype="custom" o:connectlocs="0,312;0,0;6086,0;6086,312;0,312" o:connectangles="0,0,0,0,0"/>
                  </v:shape>
                  <v:shape id="Freeform 32" o:spid="_x0000_s1044" style="position:absolute;top:31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3" o:spid="_x0000_s1045" style="position:absolute;top:624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4" o:spid="_x0000_s1046" style="position:absolute;top:936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v:shape id="Freeform 35" o:spid="_x0000_s1047" style="position:absolute;top:1248;width:6086;height:312;visibility:visible;mso-wrap-style:square;v-text-anchor:top" coordsize="3864864,198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" path="m,l,198118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деятельности.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универсальными учебными действиями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коммуникативными действиями: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совместная деятельность: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2F06CD" w:rsidRDefault="002F06CD" w:rsidP="004D5C3B">
            <w:pPr>
              <w:tabs>
                <w:tab w:val="left" w:pos="19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принятие себя и других людей: 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мотивы и аргументы других людей при анализе 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результатов деятельности;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способность понимать мир с позиции другого 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-уметь планировать и выполнять химический эксперимент (превращения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органических веществ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задачи, по темам "Металлы" и "Неметаллы")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 форме записи уравнений соответствующих реакций и формулировать выводы на основе этих результатов;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достоверность.</w:t>
            </w:r>
          </w:p>
        </w:tc>
      </w:tr>
      <w:tr w:rsidR="002F06CD" w:rsidTr="004D5C3B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br w:type="column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2F06CD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="00737960">
              <w:rPr>
                <w:rFonts w:asciiTheme="minorHAnsi" w:hAnsiTheme="minorHAnsi" w:cstheme="minorBidi"/>
              </w:rPr>
              <w:pict>
                <v:shape id="_x0000_s1048" style="position:absolute;margin-left:167.65pt;margin-top:79.9pt;width:84.25pt;height:13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69848,172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" o:allowincell="f" path="m,l,172212r1069848,l1069848,,,xe" stroked="f">
                  <v:path o:connecttype="custom" o:connectlocs="0,0;0,172720;1069975,172720;1069975,0;0,0" o:connectangles="0,0,0,0,0"/>
                  <w10:wrap anchorx="page" anchory="page"/>
                </v:shape>
              </w:pic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экологического воспитания:</w:t>
            </w:r>
          </w:p>
          <w:p w:rsidR="002F06CD" w:rsidRDefault="00737960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49" style="position:absolute;left:0;text-align:left;margin-left:167.65pt;margin-top:.85pt;width:301.45pt;height:13.6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0" style="position:absolute;left:0;text-align:left;margin-left:167.65pt;margin-top:16.45pt;width:301.45pt;height:13.6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1" style="position:absolute;left:0;text-align:left;margin-left:167.65pt;margin-top:32.05pt;width:301.45pt;height:13.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2" style="position:absolute;left:0;text-align:left;margin-left:167.65pt;margin-top:47.65pt;width:174.1pt;height:13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11324,17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" o:allowincell="f" path="m,l,173735r2211324,l2211324,,,xe" stroked="f">
                  <v:path o:connecttype="custom" o:connectlocs="0,0;0,173990;2211070,173990;2211070,0;0,0" o:connectangles="0,0,0,0,0"/>
                  <w10:wrap anchorx="page"/>
                </v:shape>
              </w:pict>
            </w:r>
            <w:r w:rsidR="002F06CD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сформированность экологической культуры, понимание влияния социально-экономических процессов на состояние </w:t>
            </w:r>
            <w:r w:rsidR="002F0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природной и социальной среды, осознание глобального характера экологических проблем;</w:t>
            </w:r>
          </w:p>
          <w:p w:rsidR="002F06CD" w:rsidRDefault="00737960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53" style="position:absolute;left:0;text-align:left;margin-left:167.65pt;margin-top:1pt;width:301.45pt;height:13.5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SlvIg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4" style="position:absolute;left:0;text-align:left;margin-left:167.65pt;margin-top:16.6pt;width:301.45pt;height:13.5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RbRIw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5" style="position:absolute;left:0;text-align:left;margin-left:167.65pt;margin-top:32.2pt;width:70.3pt;height:13.5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064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" o:allowincell="f" path="m,l,172211r893064,l893064,,,xe" stroked="f">
                  <v:path o:connecttype="custom" o:connectlocs="0,0;0,172085;892810,172085;892810,0;0,0" o:connectangles="0,0,0,0,0"/>
                  <w10:wrap anchorx="page"/>
                </v:shape>
              </w:pict>
            </w:r>
            <w:r w:rsidR="002F06CD">
              <w:rPr>
                <w:rFonts w:ascii="Times New Roman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2F06CD" w:rsidRDefault="00737960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56" style="position:absolute;left:0;text-align:left;margin-left:167.65pt;margin-top:.9pt;width:301.45pt;height:13.5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7" style="position:absolute;left:0;text-align:left;margin-left:167.65pt;margin-top:16.5pt;width:99.35pt;height:13.5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61872,172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" o:allowincell="f" path="m,l,172213r1261872,l1261872,,,xe" stroked="f">
                  <v:path o:connecttype="custom" o:connectlocs="0,0;0,172085;1261745,172085;1261745,0;0,0" o:connectangles="0,0,0,0,0"/>
                  <w10:wrap anchorx="page"/>
                </v:shape>
              </w:pict>
            </w:r>
            <w:r w:rsidR="002F06CD">
              <w:rPr>
                <w:rFonts w:ascii="Times New Roman" w:hAnsi="Times New Roman" w:cs="Times New Roman"/>
                <w:sz w:val="24"/>
                <w:szCs w:val="24"/>
              </w:rPr>
              <w:t>активное неприятие действий,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приносящих вред окружающей среде;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расширение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опыта деятельности экологической направленности;</w:t>
            </w:r>
          </w:p>
          <w:p w:rsidR="002F06CD" w:rsidRDefault="002F06CD" w:rsidP="004D5C3B">
            <w:pPr>
              <w:tabs>
                <w:tab w:val="left" w:pos="332"/>
                <w:tab w:val="left" w:pos="64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обоснованного отношения к своему здоровью и природной среде;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прогнозировать, анализировать и оценивать с позиций экологической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последствия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бытовой и производственной деятельности человека, связанной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</w:tbl>
    <w:p w:rsidR="002F06CD" w:rsidRDefault="002F06CD" w:rsidP="002F06CD">
      <w:pPr>
        <w:rPr>
          <w:rFonts w:eastAsiaTheme="minorHAnsi"/>
          <w:lang w:eastAsia="en-US"/>
        </w:rPr>
      </w:pPr>
    </w:p>
    <w:p w:rsidR="002F06CD" w:rsidRDefault="002F06CD" w:rsidP="002F06CD"/>
    <w:p w:rsidR="002F06CD" w:rsidRDefault="002F06CD" w:rsidP="002F06CD">
      <w:pPr>
        <w:spacing w:after="0"/>
        <w:sectPr w:rsidR="002F06CD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2F06CD" w:rsidRDefault="002F06CD" w:rsidP="002F06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2F06CD" w:rsidRDefault="002F06CD" w:rsidP="002F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spacing w:after="0" w:line="36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Объем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и виды учебной работы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086"/>
        <w:gridCol w:w="2258"/>
      </w:tblGrid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в часах</w:t>
            </w:r>
          </w:p>
        </w:tc>
      </w:tr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</w:t>
            </w:r>
          </w:p>
        </w:tc>
      </w:tr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6CD" w:rsidRPr="00D75FA9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3B0501" w:rsidRDefault="002F06CD" w:rsidP="004D5C3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05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3B0501" w:rsidRDefault="003B0501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05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</w:t>
            </w:r>
          </w:p>
        </w:tc>
      </w:tr>
      <w:tr w:rsidR="002F06CD" w:rsidRPr="00D75FA9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3B0501" w:rsidRDefault="002F06CD" w:rsidP="004D5C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501"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CD" w:rsidRPr="003B0501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6CD" w:rsidRPr="00D75FA9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3B0501" w:rsidRDefault="002F06CD" w:rsidP="004D5C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501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3B0501" w:rsidRDefault="003B0501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50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2F06CD" w:rsidRPr="00D75FA9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3B0501" w:rsidRDefault="002F06CD" w:rsidP="004D5C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501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3B0501" w:rsidRDefault="003B0501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50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3B0501" w:rsidRDefault="002F06CD" w:rsidP="004D5C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0501">
              <w:rPr>
                <w:rFonts w:ascii="Times New Roman" w:hAnsi="Times New Roman" w:cs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3B0501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5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5FA9" w:rsidRPr="003B05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Профессионально-ориентированное содержание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 аттестация   -  дифференцированный зачет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2F06CD" w:rsidRDefault="002F06CD" w:rsidP="002F06C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2F06CD" w:rsidRDefault="002F06CD" w:rsidP="002F06CD"/>
    <w:p w:rsidR="002F06CD" w:rsidRDefault="002F06CD" w:rsidP="002F06CD">
      <w:pPr>
        <w:spacing w:after="0"/>
        <w:sectPr w:rsidR="002F06CD">
          <w:pgSz w:w="11906" w:h="16838"/>
          <w:pgMar w:top="1134" w:right="851" w:bottom="1134" w:left="1701" w:header="709" w:footer="709" w:gutter="0"/>
          <w:cols w:space="720"/>
        </w:sectPr>
      </w:pPr>
    </w:p>
    <w:p w:rsidR="009B18F0" w:rsidRDefault="009B18F0" w:rsidP="009B18F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Тематический план общеобразовательной дисциплины «Химия» с профессионально ориентированным содержанием</w:t>
      </w:r>
    </w:p>
    <w:p w:rsidR="009B18F0" w:rsidRDefault="009B18F0" w:rsidP="009B18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7916"/>
        <w:gridCol w:w="1700"/>
        <w:gridCol w:w="2552"/>
      </w:tblGrid>
      <w:tr w:rsidR="009B18F0" w:rsidRPr="009B18F0" w:rsidTr="009B18F0">
        <w:trPr>
          <w:trHeight w:val="20"/>
          <w:tblHeader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Объем</w:t>
            </w:r>
            <w:r w:rsidR="00674AA2">
              <w:rPr>
                <w:rStyle w:val="a4"/>
                <w:i w:val="0"/>
                <w:sz w:val="24"/>
                <w:szCs w:val="24"/>
              </w:rPr>
              <w:t xml:space="preserve"> </w:t>
            </w:r>
            <w:r w:rsidRPr="009B18F0">
              <w:rPr>
                <w:rStyle w:val="a4"/>
                <w:i w:val="0"/>
                <w:sz w:val="24"/>
                <w:szCs w:val="24"/>
              </w:rPr>
              <w:t>в часах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Коды формируемых общих компетенции</w:t>
            </w:r>
          </w:p>
        </w:tc>
      </w:tr>
      <w:tr w:rsidR="009B18F0" w:rsidRPr="009B18F0" w:rsidTr="009B18F0">
        <w:trPr>
          <w:trHeight w:val="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1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4</w:t>
            </w:r>
          </w:p>
        </w:tc>
      </w:tr>
      <w:tr w:rsidR="009B18F0" w:rsidRPr="009B18F0" w:rsidTr="009B18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Основное содержание</w:t>
            </w:r>
          </w:p>
        </w:tc>
      </w:tr>
      <w:tr w:rsidR="009B18F0" w:rsidRPr="009B18F0" w:rsidTr="009B18F0">
        <w:trPr>
          <w:trHeight w:val="20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3"/>
              <w:keepLines w:val="0"/>
              <w:spacing w:before="0" w:after="0" w:line="240" w:lineRule="auto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</w:tr>
      <w:tr w:rsidR="009B18F0" w:rsidRPr="009B18F0" w:rsidTr="009B18F0">
        <w:trPr>
          <w:trHeight w:val="493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Раздел 1.Основы строения вещества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rStyle w:val="a4"/>
                <w:i w:val="0"/>
                <w:sz w:val="24"/>
                <w:szCs w:val="24"/>
              </w:rPr>
            </w:pPr>
            <w:r w:rsidRPr="009B18F0">
              <w:rPr>
                <w:rStyle w:val="a4"/>
                <w:i w:val="0"/>
                <w:iCs w:val="0"/>
                <w:sz w:val="24"/>
                <w:szCs w:val="24"/>
              </w:rPr>
              <w:t>ОК01, ОК02</w:t>
            </w:r>
          </w:p>
        </w:tc>
      </w:tr>
      <w:tr w:rsidR="009B18F0" w:rsidRPr="009B18F0" w:rsidTr="009B18F0">
        <w:trPr>
          <w:trHeight w:val="197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1.1.Строение атомов химических элементов и природа химической связи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Современная модель строения атома. 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Электроотрицательность. Ковалентная связь, ее разновидности и механизмы образования (обменный и донорно-акцепторный). Ионная связь. Металлическая связь. Водородная связь. Межмолекулярные взаимодействия.Изотопы, основное и возбужденное состояние атома, гибридизация атомных орбиталей.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sz w:val="24"/>
                <w:szCs w:val="24"/>
              </w:rPr>
              <w:t>ОК 01</w:t>
            </w:r>
          </w:p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sz w:val="24"/>
                <w:szCs w:val="24"/>
              </w:rPr>
              <w:t>ОК 02</w:t>
            </w:r>
          </w:p>
        </w:tc>
      </w:tr>
      <w:tr w:rsidR="009B18F0" w:rsidRPr="009B18F0" w:rsidTr="009B18F0">
        <w:trPr>
          <w:trHeight w:val="3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Практическое занятие:</w:t>
            </w:r>
            <w:r w:rsidR="003B0501">
              <w:rPr>
                <w:rStyle w:val="a4"/>
                <w:i w:val="0"/>
                <w:sz w:val="24"/>
                <w:szCs w:val="24"/>
              </w:rPr>
              <w:t xml:space="preserve"> </w:t>
            </w:r>
            <w:r w:rsidRPr="009B18F0">
              <w:rPr>
                <w:rStyle w:val="a4"/>
                <w:i w:val="0"/>
                <w:sz w:val="24"/>
                <w:szCs w:val="24"/>
              </w:rPr>
              <w:t>Составление электронно-графических формул элементов 1–4 периодов и неорганических веществ.Решение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7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1.2. Периодический закон и таблица Д.И. Менделеева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sz w:val="24"/>
                <w:szCs w:val="24"/>
              </w:rPr>
              <w:t>ОК01</w:t>
            </w:r>
          </w:p>
        </w:tc>
      </w:tr>
      <w:tr w:rsidR="009B18F0" w:rsidRPr="009B18F0" w:rsidTr="009B18F0">
        <w:trPr>
          <w:trHeight w:val="2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ПрогнозыД.И. Менделеева. Открытие новых химических элементов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Практическое занятие: Характеристика химических элементов. Решение практико-ориентированных теоретических заданий на характеристику химических элементов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9B18F0" w:rsidRPr="009B18F0" w:rsidTr="009B18F0">
        <w:trPr>
          <w:trHeight w:val="205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3"/>
              <w:keepLines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  <w:t>Раздел 2 Растворы. Дисперсные системы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</w:t>
            </w:r>
          </w:p>
        </w:tc>
      </w:tr>
      <w:tr w:rsidR="009B18F0" w:rsidRPr="009B18F0" w:rsidTr="009B18F0">
        <w:trPr>
          <w:trHeight w:val="345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2.1 Растворы. Дисперсные системы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</w:tc>
      </w:tr>
      <w:tr w:rsidR="009B18F0" w:rsidRPr="009B18F0" w:rsidTr="009B18F0">
        <w:trPr>
          <w:trHeight w:val="16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Дисперсные системы. Коллоидные системы. Истинные растворы. Растворение как физико-химический процесс. Растворы. Способы приготовления растворов. Растворимость. Массовая доля растворенного вещества. Предельно допустимые концентрации и их использование в оценке экологической безопасности.  Классификация дисперсных систем по составу. Факторы устойчивости дисперсных систем.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Практическое занятие: решение задач на Массовую долю растворенного вещества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9B18F0" w:rsidRPr="009B18F0" w:rsidTr="009B18F0">
        <w:trPr>
          <w:trHeight w:val="524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Раздел 3 Химические реакции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ОК01,ОК02,</w:t>
            </w:r>
          </w:p>
        </w:tc>
      </w:tr>
      <w:tr w:rsidR="009B18F0" w:rsidRPr="009B18F0" w:rsidTr="009B18F0">
        <w:trPr>
          <w:trHeight w:val="268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Тема3.1. Типы химических реакций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Классификация и типы химических реакций с участием неорганических веществ. 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Реакции комплексообразования с участием неорганических веществ (на примере гидроксокомплексов цинка и алюминия).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18F0" w:rsidRPr="009B18F0" w:rsidRDefault="009B18F0" w:rsidP="009B18F0">
            <w:pPr>
              <w:pStyle w:val="2"/>
              <w:suppressAutoHyphens w:val="0"/>
              <w:rPr>
                <w:bCs/>
                <w:sz w:val="24"/>
                <w:szCs w:val="24"/>
              </w:rPr>
            </w:pPr>
            <w:r w:rsidRPr="009B18F0">
              <w:rPr>
                <w:bCs/>
                <w:sz w:val="24"/>
                <w:szCs w:val="24"/>
              </w:rPr>
              <w:t>ОК1</w:t>
            </w:r>
          </w:p>
        </w:tc>
      </w:tr>
      <w:tr w:rsidR="009B18F0" w:rsidRPr="009B18F0" w:rsidTr="009B18F0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Практическое занятие: Расчет количественных характеристик продуктов реакции.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Составление уравнений реакций соединения, разложения, замещения, обмена. Уравнения реакций горения, ионного обмена, окисления-</w:t>
            </w:r>
            <w:r w:rsidR="005473C8" w:rsidRPr="009B18F0">
              <w:rPr>
                <w:rStyle w:val="a4"/>
                <w:i w:val="0"/>
                <w:sz w:val="24"/>
                <w:szCs w:val="24"/>
              </w:rPr>
              <w:t>восстановления. Расчет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количественных характеристик исходных веществ и продуктов реакции. Расчет количественных характеристик продукта реакции соединения, если одно из веществ дано в избытке и/или содержит </w:t>
            </w:r>
            <w:r w:rsidRPr="009B18F0">
              <w:rPr>
                <w:rStyle w:val="a4"/>
                <w:i w:val="0"/>
                <w:sz w:val="24"/>
                <w:szCs w:val="24"/>
              </w:rPr>
              <w:lastRenderedPageBreak/>
              <w:t>примеси. Расчет массовой или объемной доли выхода продукта реакции соединения от теоретически возможного. Расчет объемных отношений газов. Расчет массы (объем, количество вещества) продукта реакции, если одно из веществ дано в виде раствора с определенной массовой долей растворенного вещества.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ОК2</w:t>
            </w:r>
          </w:p>
        </w:tc>
      </w:tr>
      <w:tr w:rsidR="009B18F0" w:rsidRPr="009B18F0" w:rsidTr="009B18F0">
        <w:trPr>
          <w:trHeight w:val="381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3.2. Электролитическая диссоциация  и ионный обмен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6"/>
              <w:spacing w:after="0" w:line="240" w:lineRule="auto"/>
              <w:ind w:left="0" w:right="0" w:firstLine="0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pStyle w:val="2"/>
              <w:rPr>
                <w:iCs w:val="0"/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ОК02</w:t>
            </w:r>
          </w:p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ОК02</w:t>
            </w:r>
          </w:p>
        </w:tc>
      </w:tr>
      <w:tr w:rsidR="009B18F0" w:rsidRPr="009B18F0" w:rsidTr="009B18F0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Теория электролитической диссоциации. Реакции ионного обмена. Составление реакций ионного обмена путем составления их полных и сокращенных ионных уравнений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Гидролиз солей. Значение гидролиза в биологических обменных процессах. Применение гидролиза в промышленности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3B0501" w:rsidRDefault="003B0501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3B0501">
              <w:rPr>
                <w:rStyle w:val="a4"/>
                <w:i w:val="0"/>
                <w:sz w:val="24"/>
                <w:szCs w:val="24"/>
              </w:rPr>
              <w:t>Лабораторное занятие</w:t>
            </w:r>
            <w:r w:rsidR="009B18F0" w:rsidRPr="003B0501">
              <w:rPr>
                <w:rStyle w:val="a4"/>
                <w:i w:val="0"/>
                <w:sz w:val="24"/>
                <w:szCs w:val="24"/>
              </w:rPr>
              <w:t xml:space="preserve"> Реакции ионного обмена в растворах электролитов.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3B0501" w:rsidRDefault="003B0501" w:rsidP="009B18F0">
            <w:pPr>
              <w:pStyle w:val="4"/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</w:pPr>
            <w:r w:rsidRPr="003B0501">
              <w:rPr>
                <w:rStyle w:val="a4"/>
                <w:rFonts w:eastAsiaTheme="minorEastAsia"/>
                <w:i w:val="0"/>
                <w:sz w:val="24"/>
                <w:szCs w:val="24"/>
              </w:rPr>
              <w:t>Лабораторное занятие</w:t>
            </w:r>
            <w:r w:rsidR="009B18F0" w:rsidRPr="003B0501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 xml:space="preserve"> Реакции гидролиза. Исследование среды растворов солей, образованных сильными и слабыми </w:t>
            </w:r>
            <w:proofErr w:type="spellStart"/>
            <w:r w:rsidR="009B18F0" w:rsidRPr="003B0501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>протолитами</w:t>
            </w:r>
            <w:proofErr w:type="spellEnd"/>
            <w:r w:rsidR="009B18F0" w:rsidRPr="003B0501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 xml:space="preserve">, и </w:t>
            </w:r>
            <w:r w:rsidR="005473C8" w:rsidRPr="003B0501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>их реакций с растворами щелочи,</w:t>
            </w:r>
            <w:r w:rsidR="009B18F0" w:rsidRPr="003B0501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 xml:space="preserve"> и карбоната натрия. Составление реакций гидролиза солей.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Раздел 4 Строение и свойства неорганических веществ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t>ОК01,ОК02, ОК04</w:t>
            </w:r>
          </w:p>
        </w:tc>
      </w:tr>
      <w:tr w:rsidR="009B18F0" w:rsidRPr="009B18F0" w:rsidTr="009B18F0">
        <w:trPr>
          <w:trHeight w:val="403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4.1. Классификация, номенклатура и строение неорганических веществ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iCs w:val="0"/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ОК02</w:t>
            </w: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Предмет неорганической химии. Взаимосвязь неорганических веществ. Классификация неорганических веществ. Простые и сложные вещества. Основные классы сложных веществ (оксиды, гидроксиды, кислоты, соли).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номенклатуре. 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Межмолекулярные взаимодействия. Кристаллогидраты. Агрегатные состояния вещества. Типы кристаллических решеток (атомная, молекулярная, ионная, металлическая). Причины многообразия веществ. Современные представления о строении твердых, жидких и газообразных веществ. Жидкие кристаллы.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Химические свойства основных классов неорганических веществ </w:t>
            </w:r>
            <w:r w:rsidRPr="009B18F0">
              <w:rPr>
                <w:rStyle w:val="a4"/>
                <w:i w:val="0"/>
                <w:sz w:val="24"/>
                <w:szCs w:val="24"/>
              </w:rPr>
              <w:lastRenderedPageBreak/>
              <w:t>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Практическое занятие: Решение задач на расчет массовой доли (массы) химического элемента (соединения) в молекуле (смеси). Решение практических заданий по классификации, номенклатуре и химическим формулам неорганических веществ различных классов (называть и составлять формулы химических веществ, определять принадлежность к классу). Поиск информации по названиям, идентификаторам, структурным формулам.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4.2. Физико-химические свойства неорганических веществ</w:t>
            </w: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iCs w:val="0"/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pStyle w:val="2"/>
              <w:rPr>
                <w:iCs w:val="0"/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ОК02</w:t>
            </w:r>
          </w:p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ОК04</w:t>
            </w:r>
          </w:p>
        </w:tc>
      </w:tr>
      <w:tr w:rsidR="009B18F0" w:rsidRPr="009B18F0" w:rsidTr="009B18F0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Неметаллы. Общие физические и химические свойства неметаллов. Типичные свойства металлов IY– YII групп. Классификация и номенклатура соединений неметаллов. Круговороты биогенных элементов в природе.</w:t>
            </w:r>
          </w:p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Общие представления о промышленных способах получения химических веществ (производство аммиака, серной кислоты). Значение в производстве и в быту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Практическое занятие: Свойства и получение неорганических веществ. Составление уравнений химических реакций с участием простых и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свойства. Решение практико-ориентированных теоретических заданий на свойства и получение неорганических веществ.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Практическое занятие «Электролиз расплавов и растворов солей».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3B0501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3B0501">
              <w:rPr>
                <w:rStyle w:val="a4"/>
                <w:i w:val="0"/>
                <w:sz w:val="24"/>
                <w:szCs w:val="24"/>
              </w:rPr>
              <w:t>Лабораторное занятие</w:t>
            </w:r>
            <w:r w:rsidR="009B18F0" w:rsidRPr="009B18F0">
              <w:rPr>
                <w:rStyle w:val="a4"/>
                <w:i w:val="0"/>
                <w:sz w:val="24"/>
                <w:szCs w:val="24"/>
              </w:rPr>
              <w:t xml:space="preserve"> «Свойства металлов и неметаллов».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lastRenderedPageBreak/>
              <w:t>Исследование физических и химических свойств металлов и неметаллов. Решение экспериментальных задач по свойствам химическим свойствам металлов и неметаллов, по распознаванию и получению  соединений металлов и неметаллов.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Раздел 5 Строение и свойства органических веществ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 ОК02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ОК04</w:t>
            </w:r>
          </w:p>
        </w:tc>
      </w:tr>
      <w:tr w:rsidR="009B18F0" w:rsidRPr="009B18F0" w:rsidTr="009B18F0">
        <w:trPr>
          <w:trHeight w:val="131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5.1. Классификация, строение и номенклатура органических веществ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w w:val="88"/>
                <w:sz w:val="24"/>
                <w:szCs w:val="24"/>
                <w:lang w:eastAsia="en-US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sz w:val="24"/>
                <w:szCs w:val="24"/>
              </w:rPr>
              <w:t>ОК01</w:t>
            </w:r>
          </w:p>
        </w:tc>
      </w:tr>
      <w:tr w:rsidR="009B18F0" w:rsidRPr="009B18F0" w:rsidTr="009B18F0">
        <w:trPr>
          <w:trHeight w:val="31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Предмет органической химии. Взаимосвязь неорганических и органических веществ. 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Молекулярные и структурные (развернутые, сокращенные) химические формулы. Зависимость свойств веществ от химического строения молекул. Изомерия и изомеры (структурная, геометрическая (цис-транс-изомерия). Кратность химической связи. Понятие о функциональной группе. Принципы классификации органических соединений. Международная номенклатура и принципы номенклатуры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2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Практическое занятие</w:t>
            </w:r>
            <w:r w:rsidRPr="009B18F0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 xml:space="preserve"> Решение задач на определение молекулярной формулы органических веществ</w:t>
            </w:r>
          </w:p>
          <w:p w:rsidR="009B18F0" w:rsidRPr="009B18F0" w:rsidRDefault="009B18F0" w:rsidP="009B18F0">
            <w:pPr>
              <w:pStyle w:val="21"/>
              <w:widowControl w:val="0"/>
              <w:tabs>
                <w:tab w:val="clear" w:pos="5530"/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suppressAutoHyphens w:val="0"/>
              <w:autoSpaceDE w:val="0"/>
              <w:autoSpaceDN w:val="0"/>
              <w:adjustRightInd w:val="0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  <w:t>Практическое занятие:</w:t>
            </w:r>
          </w:p>
          <w:p w:rsidR="009B18F0" w:rsidRPr="009B18F0" w:rsidRDefault="009B18F0" w:rsidP="009B18F0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818"/>
                <w:tab w:val="left" w:pos="7039"/>
                <w:tab w:val="left" w:pos="8692"/>
                <w:tab w:val="left" w:pos="104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96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Номенклатураорганических соединений (насыщенные ненасыщенныеи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классов, используя их названия по систематической номенклатуре.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5.2 Свойства органических веществ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материала.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ОК04</w:t>
            </w: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Физико-химические свойства органических соединений - предельные углеводороды. Горение метана как один из основных источников тепла в промышленности и быту. Свойства природных углеводородов, нахождение в природе и применение алканов.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-непредельные и ароматические углеводороды. Полимеризация этилена как основное направление его использования. Горение ацетилена как источник высокотемпературного пламени для сварки и резки металлов;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- кислородсодержащие соединения (спирты и простые эфиры, фенолы, альдегиды и кетоны, карбоновые кислоты и их производные). Практическое применение этиленгликоля, глицерина, фенола. Применение формальдегида, ацетальдегида, уксусной кислоты. Мыла как соли высших карбоновых кислот. Моющие свойства мыла;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-азотсодержащие соединения (амины и аминокислоты, белки)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 xml:space="preserve">Практическое занятие 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Генетическая связь углеводородов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 xml:space="preserve">Практическое занятие 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«Генетическая связь кислородосодержащих органических соединений»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Практическое занятие: 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номенклатуре.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Практическое занятие: Решение расчетных задач по уравнениям реакций с участием органических веществ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Практическое занятие: Генетическая связь  неорганических и органических веществ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3B0501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4"/>
                <w:i w:val="0"/>
                <w:sz w:val="24"/>
                <w:szCs w:val="24"/>
              </w:rPr>
              <w:t>Лабораторное занятие</w:t>
            </w:r>
            <w:r w:rsidR="009B18F0" w:rsidRPr="009B18F0">
              <w:rPr>
                <w:rStyle w:val="a4"/>
                <w:i w:val="0"/>
                <w:sz w:val="24"/>
                <w:szCs w:val="24"/>
              </w:rPr>
              <w:t xml:space="preserve"> «Получение этилена и изучение его свойств».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Получение этилена из этанола в лаборатории и изучение его физических и химических свойств. Составление реакций присоединения и окисления на примере этилена. Решение расчетных задач с использованием плотности газов по водороду и воздуху.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3B0501" w:rsidRDefault="003B0501" w:rsidP="009B18F0">
            <w:pPr>
              <w:pStyle w:val="7"/>
              <w:ind w:left="0"/>
              <w:rPr>
                <w:rStyle w:val="a4"/>
                <w:i w:val="0"/>
                <w:sz w:val="24"/>
                <w:szCs w:val="24"/>
              </w:rPr>
            </w:pPr>
            <w:r w:rsidRPr="003B0501">
              <w:rPr>
                <w:rStyle w:val="a4"/>
                <w:i w:val="0"/>
                <w:sz w:val="24"/>
                <w:szCs w:val="24"/>
              </w:rPr>
              <w:t>Лабораторное занятие</w:t>
            </w:r>
            <w:r w:rsidR="009B18F0" w:rsidRPr="003B0501">
              <w:rPr>
                <w:rStyle w:val="a4"/>
                <w:i w:val="0"/>
                <w:sz w:val="24"/>
                <w:szCs w:val="24"/>
              </w:rPr>
              <w:t xml:space="preserve"> </w:t>
            </w:r>
          </w:p>
          <w:p w:rsidR="009B18F0" w:rsidRPr="003B0501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3B0501">
              <w:rPr>
                <w:rStyle w:val="a4"/>
                <w:i w:val="0"/>
                <w:sz w:val="24"/>
                <w:szCs w:val="24"/>
              </w:rPr>
              <w:t>Химические свойства спиртов.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3B0501" w:rsidRDefault="003B0501" w:rsidP="009B18F0">
            <w:pPr>
              <w:pStyle w:val="8"/>
              <w:ind w:left="0"/>
              <w:rPr>
                <w:rStyle w:val="a4"/>
                <w:b/>
                <w:i w:val="0"/>
                <w:sz w:val="24"/>
                <w:szCs w:val="24"/>
              </w:rPr>
            </w:pPr>
            <w:r w:rsidRPr="003B0501">
              <w:rPr>
                <w:rStyle w:val="a4"/>
                <w:i w:val="0"/>
                <w:sz w:val="24"/>
                <w:szCs w:val="24"/>
              </w:rPr>
              <w:t>Лабораторное занятие</w:t>
            </w:r>
            <w:r w:rsidR="009B18F0" w:rsidRPr="003B0501">
              <w:rPr>
                <w:rStyle w:val="a4"/>
                <w:i w:val="0"/>
                <w:sz w:val="24"/>
                <w:szCs w:val="24"/>
              </w:rPr>
              <w:t xml:space="preserve"> </w:t>
            </w:r>
          </w:p>
          <w:p w:rsidR="009B18F0" w:rsidRPr="003B0501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3B0501">
              <w:rPr>
                <w:rStyle w:val="a4"/>
                <w:i w:val="0"/>
                <w:sz w:val="24"/>
                <w:szCs w:val="24"/>
              </w:rPr>
              <w:t>Химические свойства альдегидов и карбоновых кислот.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3B0501" w:rsidRDefault="003B0501" w:rsidP="009B18F0">
            <w:pPr>
              <w:pStyle w:val="7"/>
              <w:ind w:left="0"/>
              <w:rPr>
                <w:rStyle w:val="a4"/>
                <w:i w:val="0"/>
                <w:sz w:val="24"/>
                <w:szCs w:val="24"/>
              </w:rPr>
            </w:pPr>
            <w:r w:rsidRPr="003B0501">
              <w:rPr>
                <w:rStyle w:val="a4"/>
                <w:i w:val="0"/>
                <w:sz w:val="24"/>
                <w:szCs w:val="24"/>
              </w:rPr>
              <w:t>Лабораторное занятие</w:t>
            </w:r>
            <w:r w:rsidR="009B18F0" w:rsidRPr="003B0501">
              <w:rPr>
                <w:rStyle w:val="a4"/>
                <w:i w:val="0"/>
                <w:sz w:val="24"/>
                <w:szCs w:val="24"/>
              </w:rPr>
              <w:t xml:space="preserve"> </w:t>
            </w:r>
          </w:p>
          <w:p w:rsidR="009B18F0" w:rsidRPr="003B0501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3B0501">
              <w:rPr>
                <w:rStyle w:val="a4"/>
                <w:i w:val="0"/>
                <w:sz w:val="24"/>
                <w:szCs w:val="24"/>
              </w:rPr>
              <w:lastRenderedPageBreak/>
              <w:t>Химические свойства глюкозы, сахарозы, крахмала.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8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Раздел 6. Кинетические и термодинамические закономерности протекания химических реакций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</w:t>
            </w:r>
          </w:p>
        </w:tc>
      </w:tr>
      <w:tr w:rsidR="009B18F0" w:rsidRPr="009B18F0" w:rsidTr="009B18F0">
        <w:trPr>
          <w:trHeight w:val="70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6.1. Кинетические закономерности протекания химических реакций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9B18F0" w:rsidRPr="009B18F0" w:rsidTr="009B18F0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Химические реакции. Классификация химических реакций: по фазовому составу (гомогенные и гетерогенные), по использованию катализатора (каталитические и некаталитические). Скорость реакции, ее зависимость от различных факторов: природы реагирующих веществ, концентрации реагирующих веществ, температуры (правило Вант-Гоффа), площади реакционной поверхности, наличия катализатора. Роль катализаторов в природе и промышленном производстве. Энергия активации. Активированный комплекс. Катализаторы и катализ. Роль катализаторов в природе и промышленном производстве.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420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6.2 Термодинамические закономерности протекания химических реакций. Равновесие химических реакций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34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Классификация химических реакций: по тепловому эффекту (экзотермические, эндотермические), по обратимости (обратимые и необратимые). Тепловые эффекты химических реакций. Термохимические уравнения.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Понятие об энтальпии и энтропии. Энергия Гиббса. Закон Гесса и следствия из него. Роль смещения равновесия в технологических процессах.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21"/>
              <w:widowControl w:val="0"/>
              <w:tabs>
                <w:tab w:val="left" w:pos="708"/>
              </w:tabs>
              <w:suppressAutoHyphens w:val="0"/>
              <w:autoSpaceDE w:val="0"/>
              <w:autoSpaceDN w:val="0"/>
              <w:adjustRightInd w:val="0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  <w:t>Практическое занятие: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Принцип Ле Шателье. Равновесие химических реакций.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Влияние различных факторов на изменение равновесия химических реакций. Закон действующих масс и константа химического равновесия. Расчеты равновесных концентраций реагирующих веществ и продуктов </w:t>
            </w:r>
            <w:r w:rsidRPr="009B18F0">
              <w:rPr>
                <w:rStyle w:val="a4"/>
                <w:i w:val="0"/>
                <w:sz w:val="24"/>
                <w:szCs w:val="24"/>
              </w:rPr>
              <w:lastRenderedPageBreak/>
              <w:t>реакций. Расчеты теплового эффекта реакции. Решение практико-ориентированных заданий на применение принципа Ле Шателье для нахождения направления смещения равновесия химической реакции и анализ факторов, влияющих на смещение химического равновесия.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B18F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Профессионально-ориентированное содержание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18F0" w:rsidRPr="009B18F0" w:rsidRDefault="009B18F0" w:rsidP="009B18F0">
            <w:pPr>
              <w:pStyle w:val="9"/>
              <w:spacing w:line="240" w:lineRule="auto"/>
              <w:ind w:right="0"/>
              <w:rPr>
                <w:rStyle w:val="a4"/>
                <w:i w:val="0"/>
                <w:sz w:val="24"/>
                <w:szCs w:val="24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Раздел7.Химия в быту и производственной деятельности человека</w:t>
            </w:r>
          </w:p>
        </w:tc>
      </w:tr>
      <w:tr w:rsidR="009B18F0" w:rsidRPr="009B18F0" w:rsidTr="009B18F0">
        <w:trPr>
          <w:trHeight w:val="405"/>
        </w:trPr>
        <w:tc>
          <w:tcPr>
            <w:tcW w:w="942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7.1. Химия в быту и производственной деятельности человека</w:t>
            </w: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04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07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1.1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3.6</w:t>
            </w:r>
          </w:p>
        </w:tc>
      </w:tr>
      <w:tr w:rsidR="009B18F0" w:rsidRPr="009B18F0" w:rsidTr="009B18F0">
        <w:trPr>
          <w:trHeight w:val="1599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tabs>
                <w:tab w:val="left" w:pos="20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Экологическая безопасность последствий бытовой и производственной деятельности человека, связанной с переработкой веществ (на примере производства металлов, электролитов, диэлектриков)</w:t>
            </w:r>
          </w:p>
          <w:p w:rsidR="009B18F0" w:rsidRPr="009B18F0" w:rsidRDefault="009B18F0" w:rsidP="009B18F0">
            <w:pPr>
              <w:widowControl w:val="0"/>
              <w:tabs>
                <w:tab w:val="left" w:pos="20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43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Высокомолекулярные соединения, применяемые в компьютерной технике (на примере пластмасс и волокнистых материалов). Кейсы (с учетом будущей профессиональной деятельности) на анализ информации о производственной деятельности человека, связанной с производством электрорадиоматериалов, а также с экологической безопасностью. Защита кейса: Представление результатов решения кейсов (выступление с презентацией)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87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Практическое занятие</w:t>
            </w:r>
          </w:p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Решение практико-ориентированных заданий по изучению образцов электрорадиоматериалов (на примере пластмасс)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87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Практическое занятие</w:t>
            </w:r>
          </w:p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Решение практико-ориентированных заданий по изучению волокнистых материалов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B18F0" w:rsidRPr="009B18F0" w:rsidTr="009B18F0"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5"/>
              <w:rPr>
                <w:b w:val="0"/>
                <w:sz w:val="24"/>
                <w:szCs w:val="24"/>
              </w:rPr>
            </w:pPr>
            <w:r w:rsidRPr="009B18F0">
              <w:rPr>
                <w:b w:val="0"/>
                <w:sz w:val="24"/>
                <w:szCs w:val="24"/>
              </w:rPr>
              <w:t>Диф. зачет</w:t>
            </w:r>
          </w:p>
        </w:tc>
      </w:tr>
      <w:tr w:rsidR="009B18F0" w:rsidRPr="009B18F0" w:rsidTr="009B18F0">
        <w:trPr>
          <w:trHeight w:val="20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 часов</w:t>
            </w:r>
          </w:p>
        </w:tc>
      </w:tr>
    </w:tbl>
    <w:p w:rsidR="009B18F0" w:rsidRDefault="009B18F0" w:rsidP="009B18F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  <w:sectPr w:rsidR="009B18F0">
          <w:pgSz w:w="16840" w:h="11907" w:orient="landscape"/>
          <w:pgMar w:top="1701" w:right="680" w:bottom="851" w:left="1134" w:header="709" w:footer="709" w:gutter="0"/>
          <w:cols w:space="720"/>
        </w:sectPr>
      </w:pP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F06CD" w:rsidRDefault="002F06CD" w:rsidP="002F06C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3.1. Для реализации программы общеобразовательной дисциплины предусмотрены следующее специальное помещение лаборатории ХИМИИ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посадочные места по количеству обучающихся;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рабочее место преподавателя;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учебно-наглядных пособий;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электронных видеоматериалов;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задания для контрольных работ;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профессионально ориентированные задания;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материалы диф. зачета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2F06CD" w:rsidRDefault="002F06CD" w:rsidP="002F06C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проектор с экраном.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3.2.1. Основные печатные издания: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Г.Е.Рудзитис, Ф.Г. Фельдман. Химия учебник/Базовый уровень. СПО М. «Просвещение» 2024. – 336с.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3.2.2. Дополнительные источники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Химия. 10 класс. Углублённый уровень: учебник/ В.В. Еремин, Н.Е. Кузьменко, В.И. Теренин, А.А. Дроздов, В.В. Лунин; под ред. В.В. Лунина. – М.: Просвещение, 2022. – 446, [2] c.: ил.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Химия. 11 класс. Углублённый уровень: учебник/ В.В. Еремин, Н.Е. Кузьменко, А.А. Дроздов, В.В. Лунин; под ред. В.В. Лунина. – М.: Просвещение, 2022. – 478, [2] c.: ил.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Анфиногенова, И. В. Химия: учебник и практикум для среднего профессионального образования / И. В. Анфиногенова, А. В. Бабков, В. А.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Попков. — 2-е изд., испр. и доп. — Москва: Издательство Юрайт, 2022.—291 с.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Щеголихина, Н. А. Общая химия: учебник для СПО / Н. А. Щеголихина, Л. В. Минаевская. — Санкт-Петербург: Лань, 2021. — 164 с.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 перераб. и доп. — Москва: Издательство Юрайт, 2022. — 431 с.</w:t>
      </w:r>
    </w:p>
    <w:p w:rsidR="002F06CD" w:rsidRDefault="002F06CD" w:rsidP="002F06C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О.С. Габриелян Химия 11 кл.: Учеб. Для общеобразоват. учеб. заведений. –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М.:Дрофа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 2019</w:t>
      </w:r>
    </w:p>
    <w:p w:rsidR="002F06CD" w:rsidRDefault="002F06CD" w:rsidP="002F06C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Габриелян О.С. Химия: учеб. для студ. проф. учеб. заведений / О.С. Габриелян, И.Г. Остроумов. – М., 2016.- 256 с.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Габриелян О.С. Химия для профессий и специальностей технического профиля: учебник для студ. учреждений сред. проф. образования / О.С.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Габриелян, И.Г. Остроумов. — 4-е изд., стер. —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Издательский центр «Академия», 2017. — 272 с.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Интернет-ресурсы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hvsh.ru – Журнал «Химия в школе».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5" w:history="1">
        <w:r>
          <w:rPr>
            <w:rStyle w:val="a3"/>
            <w:rFonts w:eastAsia="Calibri"/>
            <w:sz w:val="28"/>
            <w:szCs w:val="28"/>
          </w:rPr>
          <w:t>https://postnauka.ru/themes/</w:t>
        </w:r>
      </w:hyperlink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http://gotourl.ru/4783 (http://potential.org.ru/) 41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4.http://gotourl.ru/4785 (</w:t>
      </w:r>
      <w:hyperlink r:id="rId6" w:history="1">
        <w:r>
          <w:rPr>
            <w:rStyle w:val="a3"/>
            <w:rFonts w:eastAsia="Calibri"/>
            <w:sz w:val="28"/>
            <w:szCs w:val="28"/>
          </w:rPr>
          <w:t>http://www.hij.ru</w:t>
        </w:r>
      </w:hyperlink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5.http://gotourl.ru/4786(http://www.chemnet.ru/rus/elibrary/)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http://gotourl.ru/7179 (http://chem.dist.mosolymp.ru/)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http://gotourl.ru/7180 (https://www.lektorium.tv)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МГУ, химический факультет, учебный материал - режим доступа </w:t>
      </w:r>
      <w:r w:rsidR="00737960">
        <w:rPr>
          <w:rStyle w:val="a3"/>
          <w:rFonts w:eastAsia="Calibri"/>
          <w:bCs/>
          <w:sz w:val="28"/>
          <w:szCs w:val="28"/>
          <w:lang w:val="en-US"/>
        </w:rPr>
        <w:fldChar w:fldCharType="begin"/>
      </w:r>
      <w:r w:rsidR="00737960" w:rsidRPr="00737960">
        <w:rPr>
          <w:rStyle w:val="a3"/>
          <w:rFonts w:eastAsia="Calibri"/>
          <w:bCs/>
          <w:sz w:val="28"/>
          <w:szCs w:val="28"/>
        </w:rPr>
        <w:instrText xml:space="preserve"> </w:instrText>
      </w:r>
      <w:r w:rsidR="00737960">
        <w:rPr>
          <w:rStyle w:val="a3"/>
          <w:rFonts w:eastAsia="Calibri"/>
          <w:bCs/>
          <w:sz w:val="28"/>
          <w:szCs w:val="28"/>
          <w:lang w:val="en-US"/>
        </w:rPr>
        <w:instrText>HYPERLINK</w:instrText>
      </w:r>
      <w:r w:rsidR="00737960" w:rsidRPr="00737960">
        <w:rPr>
          <w:rStyle w:val="a3"/>
          <w:rFonts w:eastAsia="Calibri"/>
          <w:bCs/>
          <w:sz w:val="28"/>
          <w:szCs w:val="28"/>
        </w:rPr>
        <w:instrText xml:space="preserve"> "</w:instrText>
      </w:r>
      <w:r w:rsidR="00737960">
        <w:rPr>
          <w:rStyle w:val="a3"/>
          <w:rFonts w:eastAsia="Calibri"/>
          <w:bCs/>
          <w:sz w:val="28"/>
          <w:szCs w:val="28"/>
          <w:lang w:val="en-US"/>
        </w:rPr>
        <w:instrText>http</w:instrText>
      </w:r>
      <w:r w:rsidR="00737960" w:rsidRPr="00737960">
        <w:rPr>
          <w:rStyle w:val="a3"/>
          <w:rFonts w:eastAsia="Calibri"/>
          <w:bCs/>
          <w:sz w:val="28"/>
          <w:szCs w:val="28"/>
        </w:rPr>
        <w:instrText>://</w:instrText>
      </w:r>
      <w:r w:rsidR="00737960">
        <w:rPr>
          <w:rStyle w:val="a3"/>
          <w:rFonts w:eastAsia="Calibri"/>
          <w:bCs/>
          <w:sz w:val="28"/>
          <w:szCs w:val="28"/>
          <w:lang w:val="en-US"/>
        </w:rPr>
        <w:instrText>www</w:instrText>
      </w:r>
      <w:r w:rsidR="00737960" w:rsidRPr="00737960">
        <w:rPr>
          <w:rStyle w:val="a3"/>
          <w:rFonts w:eastAsia="Calibri"/>
          <w:bCs/>
          <w:sz w:val="28"/>
          <w:szCs w:val="28"/>
        </w:rPr>
        <w:instrText>.</w:instrText>
      </w:r>
      <w:r w:rsidR="00737960">
        <w:rPr>
          <w:rStyle w:val="a3"/>
          <w:rFonts w:eastAsia="Calibri"/>
          <w:bCs/>
          <w:sz w:val="28"/>
          <w:szCs w:val="28"/>
          <w:lang w:val="en-US"/>
        </w:rPr>
        <w:instrText>chem</w:instrText>
      </w:r>
      <w:r w:rsidR="00737960" w:rsidRPr="00737960">
        <w:rPr>
          <w:rStyle w:val="a3"/>
          <w:rFonts w:eastAsia="Calibri"/>
          <w:bCs/>
          <w:sz w:val="28"/>
          <w:szCs w:val="28"/>
        </w:rPr>
        <w:instrText>.</w:instrText>
      </w:r>
      <w:r w:rsidR="00737960">
        <w:rPr>
          <w:rStyle w:val="a3"/>
          <w:rFonts w:eastAsia="Calibri"/>
          <w:bCs/>
          <w:sz w:val="28"/>
          <w:szCs w:val="28"/>
          <w:lang w:val="en-US"/>
        </w:rPr>
        <w:instrText>msu</w:instrText>
      </w:r>
      <w:r w:rsidR="00737960" w:rsidRPr="00737960">
        <w:rPr>
          <w:rStyle w:val="a3"/>
          <w:rFonts w:eastAsia="Calibri"/>
          <w:bCs/>
          <w:sz w:val="28"/>
          <w:szCs w:val="28"/>
        </w:rPr>
        <w:instrText>.</w:instrText>
      </w:r>
      <w:r w:rsidR="00737960">
        <w:rPr>
          <w:rStyle w:val="a3"/>
          <w:rFonts w:eastAsia="Calibri"/>
          <w:bCs/>
          <w:sz w:val="28"/>
          <w:szCs w:val="28"/>
          <w:lang w:val="en-US"/>
        </w:rPr>
        <w:instrText>ru</w:instrText>
      </w:r>
      <w:r w:rsidR="00737960" w:rsidRPr="00737960">
        <w:rPr>
          <w:rStyle w:val="a3"/>
          <w:rFonts w:eastAsia="Calibri"/>
          <w:bCs/>
          <w:sz w:val="28"/>
          <w:szCs w:val="28"/>
        </w:rPr>
        <w:instrText xml:space="preserve">" </w:instrText>
      </w:r>
      <w:r w:rsidR="00737960">
        <w:rPr>
          <w:rStyle w:val="a3"/>
          <w:rFonts w:eastAsia="Calibri"/>
          <w:bCs/>
          <w:sz w:val="28"/>
          <w:szCs w:val="28"/>
          <w:lang w:val="en-US"/>
        </w:rPr>
        <w:fldChar w:fldCharType="separate"/>
      </w:r>
      <w:r>
        <w:rPr>
          <w:rStyle w:val="a3"/>
          <w:rFonts w:eastAsia="Calibri"/>
          <w:bCs/>
          <w:sz w:val="28"/>
          <w:szCs w:val="28"/>
          <w:lang w:val="en-US"/>
        </w:rPr>
        <w:t>www</w:t>
      </w:r>
      <w:r>
        <w:rPr>
          <w:rStyle w:val="a3"/>
          <w:rFonts w:eastAsia="Calibri"/>
          <w:bCs/>
          <w:sz w:val="28"/>
          <w:szCs w:val="28"/>
        </w:rPr>
        <w:t>.</w:t>
      </w:r>
      <w:proofErr w:type="spellStart"/>
      <w:r>
        <w:rPr>
          <w:rStyle w:val="a3"/>
          <w:rFonts w:eastAsia="Calibri"/>
          <w:bCs/>
          <w:sz w:val="28"/>
          <w:szCs w:val="28"/>
          <w:lang w:val="en-US"/>
        </w:rPr>
        <w:t>chem</w:t>
      </w:r>
      <w:proofErr w:type="spellEnd"/>
      <w:r>
        <w:rPr>
          <w:rStyle w:val="a3"/>
          <w:rFonts w:eastAsia="Calibri"/>
          <w:bCs/>
          <w:sz w:val="28"/>
          <w:szCs w:val="28"/>
        </w:rPr>
        <w:t>.</w:t>
      </w:r>
      <w:proofErr w:type="spellStart"/>
      <w:r>
        <w:rPr>
          <w:rStyle w:val="a3"/>
          <w:rFonts w:eastAsia="Calibri"/>
          <w:bCs/>
          <w:sz w:val="28"/>
          <w:szCs w:val="28"/>
          <w:lang w:val="en-US"/>
        </w:rPr>
        <w:t>msu</w:t>
      </w:r>
      <w:proofErr w:type="spellEnd"/>
      <w:r>
        <w:rPr>
          <w:rStyle w:val="a3"/>
          <w:rFonts w:eastAsia="Calibri"/>
          <w:bCs/>
          <w:sz w:val="28"/>
          <w:szCs w:val="28"/>
        </w:rPr>
        <w:t>.</w:t>
      </w:r>
      <w:r>
        <w:rPr>
          <w:rStyle w:val="a3"/>
          <w:rFonts w:eastAsia="Calibri"/>
          <w:bCs/>
          <w:sz w:val="28"/>
          <w:szCs w:val="28"/>
          <w:lang w:val="en-US"/>
        </w:rPr>
        <w:t>ru</w:t>
      </w:r>
      <w:r w:rsidR="00737960">
        <w:rPr>
          <w:rStyle w:val="a3"/>
          <w:rFonts w:eastAsia="Calibri"/>
          <w:bCs/>
          <w:sz w:val="28"/>
          <w:szCs w:val="28"/>
          <w:lang w:val="en-US"/>
        </w:rPr>
        <w:fldChar w:fldCharType="end"/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9.Задачи и вопросы по общей и неорганической химии – режим доступа:  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</w:t>
      </w:r>
      <w:r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="00737960">
        <w:rPr>
          <w:rStyle w:val="a3"/>
          <w:rFonts w:eastAsia="Calibri"/>
          <w:bCs/>
          <w:sz w:val="28"/>
          <w:szCs w:val="28"/>
          <w:lang w:val="en-US"/>
        </w:rPr>
        <w:fldChar w:fldCharType="begin"/>
      </w:r>
      <w:r w:rsidR="00737960" w:rsidRPr="00737960">
        <w:rPr>
          <w:rStyle w:val="a3"/>
          <w:rFonts w:eastAsia="Calibri"/>
          <w:bCs/>
          <w:sz w:val="28"/>
          <w:szCs w:val="28"/>
        </w:rPr>
        <w:instrText xml:space="preserve"> </w:instrText>
      </w:r>
      <w:r w:rsidR="00737960">
        <w:rPr>
          <w:rStyle w:val="a3"/>
          <w:rFonts w:eastAsia="Calibri"/>
          <w:bCs/>
          <w:sz w:val="28"/>
          <w:szCs w:val="28"/>
          <w:lang w:val="en-US"/>
        </w:rPr>
        <w:instrText>HYPERLINK</w:instrText>
      </w:r>
      <w:r w:rsidR="00737960" w:rsidRPr="00737960">
        <w:rPr>
          <w:rStyle w:val="a3"/>
          <w:rFonts w:eastAsia="Calibri"/>
          <w:bCs/>
          <w:sz w:val="28"/>
          <w:szCs w:val="28"/>
        </w:rPr>
        <w:instrText xml:space="preserve"> "</w:instrText>
      </w:r>
      <w:r w:rsidR="00737960">
        <w:rPr>
          <w:rStyle w:val="a3"/>
          <w:rFonts w:eastAsia="Calibri"/>
          <w:bCs/>
          <w:sz w:val="28"/>
          <w:szCs w:val="28"/>
          <w:lang w:val="en-US"/>
        </w:rPr>
        <w:instrText>http</w:instrText>
      </w:r>
      <w:r w:rsidR="00737960" w:rsidRPr="00737960">
        <w:rPr>
          <w:rStyle w:val="a3"/>
          <w:rFonts w:eastAsia="Calibri"/>
          <w:bCs/>
          <w:sz w:val="28"/>
          <w:szCs w:val="28"/>
        </w:rPr>
        <w:instrText>://</w:instrText>
      </w:r>
      <w:r w:rsidR="00737960">
        <w:rPr>
          <w:rStyle w:val="a3"/>
          <w:rFonts w:eastAsia="Calibri"/>
          <w:bCs/>
          <w:sz w:val="28"/>
          <w:szCs w:val="28"/>
          <w:lang w:val="en-US"/>
        </w:rPr>
        <w:instrText>www</w:instrText>
      </w:r>
      <w:r w:rsidR="00737960" w:rsidRPr="00737960">
        <w:rPr>
          <w:rStyle w:val="a3"/>
          <w:rFonts w:eastAsia="Calibri"/>
          <w:bCs/>
          <w:sz w:val="28"/>
          <w:szCs w:val="28"/>
        </w:rPr>
        <w:instrText>.</w:instrText>
      </w:r>
      <w:r w:rsidR="00737960">
        <w:rPr>
          <w:rStyle w:val="a3"/>
          <w:rFonts w:eastAsia="Calibri"/>
          <w:bCs/>
          <w:sz w:val="28"/>
          <w:szCs w:val="28"/>
          <w:lang w:val="en-US"/>
        </w:rPr>
        <w:instrText>rgups</w:instrText>
      </w:r>
      <w:r w:rsidR="00737960" w:rsidRPr="00737960">
        <w:rPr>
          <w:rStyle w:val="a3"/>
          <w:rFonts w:eastAsia="Calibri"/>
          <w:bCs/>
          <w:sz w:val="28"/>
          <w:szCs w:val="28"/>
        </w:rPr>
        <w:instrText>.</w:instrText>
      </w:r>
      <w:r w:rsidR="00737960">
        <w:rPr>
          <w:rStyle w:val="a3"/>
          <w:rFonts w:eastAsia="Calibri"/>
          <w:bCs/>
          <w:sz w:val="28"/>
          <w:szCs w:val="28"/>
          <w:lang w:val="en-US"/>
        </w:rPr>
        <w:instrText>ru</w:instrText>
      </w:r>
      <w:r w:rsidR="00737960" w:rsidRPr="00737960">
        <w:rPr>
          <w:rStyle w:val="a3"/>
          <w:rFonts w:eastAsia="Calibri"/>
          <w:bCs/>
          <w:sz w:val="28"/>
          <w:szCs w:val="28"/>
        </w:rPr>
        <w:instrText xml:space="preserve">" </w:instrText>
      </w:r>
      <w:r w:rsidR="00737960">
        <w:rPr>
          <w:rStyle w:val="a3"/>
          <w:rFonts w:eastAsia="Calibri"/>
          <w:bCs/>
          <w:sz w:val="28"/>
          <w:szCs w:val="28"/>
          <w:lang w:val="en-US"/>
        </w:rPr>
        <w:fldChar w:fldCharType="separate"/>
      </w:r>
      <w:r>
        <w:rPr>
          <w:rStyle w:val="a3"/>
          <w:rFonts w:eastAsia="Calibri"/>
          <w:bCs/>
          <w:sz w:val="28"/>
          <w:szCs w:val="28"/>
          <w:lang w:val="en-US"/>
        </w:rPr>
        <w:t>www</w:t>
      </w:r>
      <w:r>
        <w:rPr>
          <w:rStyle w:val="a3"/>
          <w:rFonts w:eastAsia="Calibri"/>
          <w:bCs/>
          <w:sz w:val="28"/>
          <w:szCs w:val="28"/>
        </w:rPr>
        <w:t>.</w:t>
      </w:r>
      <w:proofErr w:type="spellStart"/>
      <w:r>
        <w:rPr>
          <w:rStyle w:val="a3"/>
          <w:rFonts w:eastAsia="Calibri"/>
          <w:bCs/>
          <w:sz w:val="28"/>
          <w:szCs w:val="28"/>
          <w:lang w:val="en-US"/>
        </w:rPr>
        <w:t>rgups</w:t>
      </w:r>
      <w:proofErr w:type="spellEnd"/>
      <w:r>
        <w:rPr>
          <w:rStyle w:val="a3"/>
          <w:rFonts w:eastAsia="Calibri"/>
          <w:bCs/>
          <w:sz w:val="28"/>
          <w:szCs w:val="28"/>
        </w:rPr>
        <w:t>.</w:t>
      </w:r>
      <w:r>
        <w:rPr>
          <w:rStyle w:val="a3"/>
          <w:rFonts w:eastAsia="Calibri"/>
          <w:bCs/>
          <w:sz w:val="28"/>
          <w:szCs w:val="28"/>
          <w:lang w:val="en-US"/>
        </w:rPr>
        <w:t>ru</w:t>
      </w:r>
      <w:r w:rsidR="00737960">
        <w:rPr>
          <w:rStyle w:val="a3"/>
          <w:rFonts w:eastAsia="Calibri"/>
          <w:bCs/>
          <w:sz w:val="28"/>
          <w:szCs w:val="28"/>
          <w:lang w:val="en-US"/>
        </w:rPr>
        <w:fldChar w:fldCharType="end"/>
      </w:r>
    </w:p>
    <w:p w:rsidR="002F06CD" w:rsidRDefault="002F06CD" w:rsidP="002F06C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4.КОНТРОЛЬ И ОЦЕНКА РЕЗУЛЬТАТОВ ОСВОЕНИЯ ОБЩЕОБРАЗОВАТЕЛЬНОЙ ДИСЦИПЛИНЫ</w:t>
      </w: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3115"/>
        <w:gridCol w:w="1983"/>
        <w:gridCol w:w="4395"/>
      </w:tblGrid>
      <w:tr w:rsidR="002F06CD" w:rsidTr="004D5C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D9393B" w:rsidRDefault="002F06CD" w:rsidP="004D5C3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D9393B">
              <w:rPr>
                <w:rStyle w:val="a4"/>
                <w:b/>
                <w:i w:val="0"/>
                <w:i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D9393B" w:rsidRDefault="002F06CD" w:rsidP="004D5C3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D9393B">
              <w:rPr>
                <w:rStyle w:val="a4"/>
                <w:b/>
                <w:i w:val="0"/>
                <w:iCs/>
                <w:sz w:val="24"/>
                <w:szCs w:val="24"/>
              </w:rPr>
              <w:t>Раздел/Тема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D9393B" w:rsidRDefault="002F06CD" w:rsidP="004D5C3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D9393B">
              <w:rPr>
                <w:rStyle w:val="a4"/>
                <w:b/>
                <w:i w:val="0"/>
                <w:iCs/>
                <w:sz w:val="24"/>
                <w:szCs w:val="24"/>
              </w:rPr>
              <w:t>Тип оценочных мероприятий</w:t>
            </w:r>
          </w:p>
        </w:tc>
      </w:tr>
      <w:tr w:rsidR="002F06CD" w:rsidTr="004D5C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CD" w:rsidRPr="00D9393B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Р.2Тема 2.1,</w:t>
            </w:r>
            <w:r w:rsidRPr="00D9393B">
              <w:rPr>
                <w:sz w:val="24"/>
                <w:szCs w:val="24"/>
              </w:rPr>
              <w:t xml:space="preserve"> 2.2</w:t>
            </w:r>
          </w:p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 3.1, 3.2, 3.3, 3.4,</w:t>
            </w:r>
          </w:p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Р.4Тема4.1, 4.2, 4.3, 4.4.</w:t>
            </w:r>
          </w:p>
          <w:p w:rsidR="002F06CD" w:rsidRPr="00D9393B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2F06CD" w:rsidRPr="00D9393B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5.Поиск информации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</w:rPr>
              <w:t>7.</w:t>
            </w:r>
            <w:r w:rsidRPr="00D9393B">
              <w:rPr>
                <w:rStyle w:val="a4"/>
                <w:i w:val="0"/>
                <w:iCs/>
                <w:sz w:val="24"/>
                <w:szCs w:val="24"/>
              </w:rPr>
              <w:t>Выполнениепрактических заданий</w:t>
            </w:r>
          </w:p>
        </w:tc>
      </w:tr>
      <w:tr w:rsidR="002F06CD" w:rsidTr="004D5C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2F06CD" w:rsidRPr="00D9393B" w:rsidRDefault="002F06CD" w:rsidP="004D5C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Р.2Тема 2.1</w:t>
            </w:r>
          </w:p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 3.1, 3.2, 3.3, 3.4</w:t>
            </w:r>
          </w:p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 4.2, 4.3, 4.4.</w:t>
            </w:r>
          </w:p>
          <w:p w:rsidR="002F06CD" w:rsidRPr="00D9393B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2F06CD" w:rsidRPr="00D9393B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5.Поиск информации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</w:rPr>
              <w:t xml:space="preserve">7. </w:t>
            </w:r>
            <w:r w:rsidRPr="00D9393B">
              <w:rPr>
                <w:rStyle w:val="a4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2F06CD" w:rsidTr="004D5C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ффективно взаимодействовать и работать в команде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Тема3.4,</w:t>
            </w:r>
          </w:p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Р.4Тема4.2, 4.3, 4.4.</w:t>
            </w:r>
          </w:p>
          <w:p w:rsidR="002F06CD" w:rsidRPr="00D9393B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3.Поиск информации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 Выполнение лабораторная заданий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</w:rPr>
              <w:t xml:space="preserve">5. </w:t>
            </w:r>
            <w:r w:rsidRPr="00D9393B">
              <w:rPr>
                <w:rStyle w:val="a4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2F06CD" w:rsidTr="004D5C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 3.2, 3.3, 3.4,</w:t>
            </w:r>
          </w:p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Р.4Тема4.2, 4.3</w:t>
            </w:r>
          </w:p>
          <w:p w:rsidR="002F06CD" w:rsidRPr="00D9393B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2F06CD" w:rsidRPr="00D9393B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2.Поиск информации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 xml:space="preserve">3. </w:t>
            </w:r>
            <w:r w:rsidR="003B0501">
              <w:rPr>
                <w:rStyle w:val="a4"/>
                <w:i w:val="0"/>
                <w:iCs/>
                <w:sz w:val="24"/>
                <w:szCs w:val="24"/>
              </w:rPr>
              <w:t>Лабораторное занятие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4.Практико-ориентированные задания</w:t>
            </w:r>
          </w:p>
        </w:tc>
      </w:tr>
    </w:tbl>
    <w:p w:rsidR="002F06CD" w:rsidRDefault="002F06CD" w:rsidP="002F06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2F06CD">
          <w:pgSz w:w="11906" w:h="16838"/>
          <w:pgMar w:top="1134" w:right="849" w:bottom="993" w:left="1701" w:header="708" w:footer="708" w:gutter="0"/>
          <w:cols w:space="720"/>
        </w:sectPr>
      </w:pPr>
    </w:p>
    <w:p w:rsidR="002F06CD" w:rsidRDefault="002F06CD" w:rsidP="002F06CD"/>
    <w:p w:rsidR="003A4F0B" w:rsidRDefault="003A4F0B"/>
    <w:sectPr w:rsidR="003A4F0B" w:rsidSect="00815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06CD"/>
    <w:rsid w:val="00062F10"/>
    <w:rsid w:val="000731BA"/>
    <w:rsid w:val="002A3F3B"/>
    <w:rsid w:val="002F06CD"/>
    <w:rsid w:val="002F31C9"/>
    <w:rsid w:val="003047DC"/>
    <w:rsid w:val="003A4F0B"/>
    <w:rsid w:val="003B0501"/>
    <w:rsid w:val="005473C8"/>
    <w:rsid w:val="00674AA2"/>
    <w:rsid w:val="00737960"/>
    <w:rsid w:val="00746B17"/>
    <w:rsid w:val="0076237C"/>
    <w:rsid w:val="00771EAF"/>
    <w:rsid w:val="008E6559"/>
    <w:rsid w:val="009144E8"/>
    <w:rsid w:val="00952A3C"/>
    <w:rsid w:val="009B18F0"/>
    <w:rsid w:val="00C92A09"/>
    <w:rsid w:val="00D75FA9"/>
    <w:rsid w:val="00ED3EE4"/>
    <w:rsid w:val="00FC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4:docId w14:val="33BE342A"/>
  <w15:docId w15:val="{700E895C-18E6-4310-BB6C-64C7DEE48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B17"/>
  </w:style>
  <w:style w:type="paragraph" w:styleId="2">
    <w:name w:val="heading 2"/>
    <w:basedOn w:val="a"/>
    <w:next w:val="a"/>
    <w:link w:val="20"/>
    <w:uiPriority w:val="9"/>
    <w:unhideWhenUsed/>
    <w:qFormat/>
    <w:rsid w:val="009B18F0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B18F0"/>
    <w:pPr>
      <w:keepNext/>
      <w:keepLines/>
      <w:spacing w:before="280" w:after="80"/>
      <w:outlineLvl w:val="2"/>
    </w:pPr>
    <w:rPr>
      <w:rFonts w:ascii="Calibri" w:eastAsia="Times New Roman" w:hAnsi="Calibri" w:cs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9B18F0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9B18F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9B18F0"/>
    <w:pPr>
      <w:keepNext/>
      <w:widowControl w:val="0"/>
      <w:autoSpaceDE w:val="0"/>
      <w:autoSpaceDN w:val="0"/>
      <w:adjustRightInd w:val="0"/>
      <w:spacing w:after="160" w:line="254" w:lineRule="auto"/>
      <w:ind w:left="2" w:right="-52" w:hanging="2"/>
      <w:jc w:val="both"/>
      <w:outlineLvl w:val="5"/>
    </w:pPr>
    <w:rPr>
      <w:rFonts w:ascii="Times New Roman" w:eastAsia="Times New Roman" w:hAnsi="Times New Roman"/>
      <w:b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8F0"/>
    <w:pPr>
      <w:keepNext/>
      <w:spacing w:after="0" w:line="240" w:lineRule="auto"/>
      <w:ind w:left="-43"/>
      <w:jc w:val="both"/>
      <w:outlineLvl w:val="6"/>
    </w:pPr>
    <w:rPr>
      <w:rFonts w:ascii="Times New Roman" w:eastAsiaTheme="minorHAnsi" w:hAnsi="Times New Roman"/>
      <w:b/>
      <w:sz w:val="28"/>
      <w:szCs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8F0"/>
    <w:pPr>
      <w:keepNext/>
      <w:spacing w:after="0" w:line="240" w:lineRule="auto"/>
      <w:ind w:left="-65"/>
      <w:jc w:val="both"/>
      <w:outlineLvl w:val="7"/>
    </w:pPr>
    <w:rPr>
      <w:rFonts w:ascii="Times New Roman" w:eastAsiaTheme="minorHAnsi" w:hAnsi="Times New Roman"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9B18F0"/>
    <w:pPr>
      <w:keepNext/>
      <w:widowControl w:val="0"/>
      <w:tabs>
        <w:tab w:val="left" w:pos="2001"/>
      </w:tabs>
      <w:autoSpaceDE w:val="0"/>
      <w:autoSpaceDN w:val="0"/>
      <w:adjustRightInd w:val="0"/>
      <w:spacing w:after="0"/>
      <w:ind w:right="3965"/>
      <w:jc w:val="both"/>
      <w:outlineLvl w:val="8"/>
    </w:pPr>
    <w:rPr>
      <w:rFonts w:ascii="Times New Roman" w:eastAsiaTheme="minorHAnsi" w:hAnsi="Times New Roman"/>
      <w:b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06CD"/>
    <w:rPr>
      <w:color w:val="0000FF"/>
      <w:u w:val="single"/>
    </w:rPr>
  </w:style>
  <w:style w:type="character" w:styleId="a4">
    <w:name w:val="Emphasis"/>
    <w:qFormat/>
    <w:rsid w:val="002F06CD"/>
    <w:rPr>
      <w:rFonts w:ascii="Times New Roman" w:hAnsi="Times New Roman" w:cs="Times New Roman" w:hint="default"/>
      <w:i/>
      <w:iCs w:val="0"/>
    </w:rPr>
  </w:style>
  <w:style w:type="table" w:styleId="a5">
    <w:name w:val="Table Grid"/>
    <w:basedOn w:val="a1"/>
    <w:uiPriority w:val="59"/>
    <w:rsid w:val="002F06CD"/>
    <w:pPr>
      <w:spacing w:after="0" w:line="240" w:lineRule="auto"/>
    </w:pPr>
    <w:rPr>
      <w:rFonts w:ascii="Calibri" w:eastAsia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2F06C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9B18F0"/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B18F0"/>
    <w:rPr>
      <w:rFonts w:ascii="Calibri" w:eastAsia="Times New Roman" w:hAnsi="Calibri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9B18F0"/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9B18F0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rsid w:val="009B18F0"/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9B18F0"/>
    <w:rPr>
      <w:rFonts w:ascii="Times New Roman" w:eastAsiaTheme="minorHAnsi" w:hAnsi="Times New Roman"/>
      <w:b/>
      <w:sz w:val="28"/>
      <w:szCs w:val="28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9B18F0"/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9B18F0"/>
    <w:rPr>
      <w:rFonts w:ascii="Times New Roman" w:eastAsiaTheme="minorHAnsi" w:hAnsi="Times New Roman"/>
      <w:b/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9B18F0"/>
    <w:pPr>
      <w:tabs>
        <w:tab w:val="left" w:pos="553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B18F0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ij.ru" TargetMode="External"/><Relationship Id="rId5" Type="http://schemas.openxmlformats.org/officeDocument/2006/relationships/hyperlink" Target="https://postnauka.ru/them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6amdWugYoyV6qw1s69z0hdEAolWMoL7u21GZGitbwws=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kIcQocTj+BamUKFE5N9AuToK19jrzbQFYJjTKorMSqo=</DigestValue>
    </Reference>
  </SignedInfo>
  <SignatureValue>MNOI1y+fi6WznyC/RFDKbXql5QqyrF4ueMPKHC5R50ZJ5PWIG4ApN4lInunx5gEZ
aNhgToLW+s/zRwdnDKKe0Q==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STOKSBv5AevXF4WJfNGln/wxXrI=</DigestValue>
      </Reference>
      <Reference URI="/word/document.xml?ContentType=application/vnd.openxmlformats-officedocument.wordprocessingml.document.main+xml">
        <DigestMethod Algorithm="http://www.w3.org/2000/09/xmldsig#sha1"/>
        <DigestValue>vRz2T4uiNYtHYsjyBMUgMfWspQ8=</DigestValue>
      </Reference>
      <Reference URI="/word/fontTable.xml?ContentType=application/vnd.openxmlformats-officedocument.wordprocessingml.fontTable+xml">
        <DigestMethod Algorithm="http://www.w3.org/2000/09/xmldsig#sha1"/>
        <DigestValue>nBnY2SyQkrIqLVPRnGPlNNTAgto=</DigestValue>
      </Reference>
      <Reference URI="/word/numbering.xml?ContentType=application/vnd.openxmlformats-officedocument.wordprocessingml.numbering+xml">
        <DigestMethod Algorithm="http://www.w3.org/2000/09/xmldsig#sha1"/>
        <DigestValue>GC1ozrpS/pXzji4iKzcPiIhkrZ8=</DigestValue>
      </Reference>
      <Reference URI="/word/settings.xml?ContentType=application/vnd.openxmlformats-officedocument.wordprocessingml.settings+xml">
        <DigestMethod Algorithm="http://www.w3.org/2000/09/xmldsig#sha1"/>
        <DigestValue>2WTPR2FIAIq5LvAt4+rrCdme+As=</DigestValue>
      </Reference>
      <Reference URI="/word/styles.xml?ContentType=application/vnd.openxmlformats-officedocument.wordprocessingml.styles+xml">
        <DigestMethod Algorithm="http://www.w3.org/2000/09/xmldsig#sha1"/>
        <DigestValue>Od9mQrTz3qJlvUBvogX64mq04pg=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ZlAHZPnUFqHr5tJuWwciezHHxVw=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2024-08-30T13:42:13Z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2024-08-30T13:42:13Z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25</Pages>
  <Words>6288</Words>
  <Characters>35842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2024-06-10T05:49:00Z</dcterms:created>
  <dcterms:modified xsi:type="dcterms:W3CDTF">2024-08-30T13:42:00Z</dcterms:modified>
</cp:coreProperties>
</file>