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233580" w:rsidRDefault="005116FD" w:rsidP="005116FD">
      <w:pPr>
        <w:pStyle w:val="af4"/>
        <w:spacing w:after="0" w:line="360" w:lineRule="auto"/>
        <w:jc w:val="center"/>
        <w:rPr>
          <w:iCs/>
          <w:sz w:val="28"/>
          <w:szCs w:val="28"/>
        </w:rPr>
      </w:pPr>
      <w:r w:rsidRPr="00233580">
        <w:rPr>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AC2A4D" w:rsidRDefault="009865C5" w:rsidP="00AC2A4D">
      <w:pPr>
        <w:pStyle w:val="2"/>
        <w:spacing w:after="160"/>
      </w:pPr>
      <w:r w:rsidRPr="00AC2A4D">
        <w:t>ОБЩЕОБРАЗОВАТЕЛЬНОЙ ДИСЦИПЛИНЫ</w:t>
      </w:r>
    </w:p>
    <w:p w:rsidR="00A84480" w:rsidRPr="00AC2A4D" w:rsidRDefault="00E84982" w:rsidP="00E84982">
      <w:pPr>
        <w:pStyle w:val="2"/>
        <w:rPr>
          <w:b/>
        </w:rPr>
      </w:pPr>
      <w:r w:rsidRPr="00AC2A4D">
        <w:rPr>
          <w:b/>
        </w:rPr>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AC2A4D" w:rsidRDefault="009E6932" w:rsidP="009E6932">
      <w:pPr>
        <w:pStyle w:val="22"/>
        <w:rPr>
          <w:b/>
        </w:rPr>
      </w:pPr>
      <w:r w:rsidRPr="00AC2A4D">
        <w:rPr>
          <w:b/>
        </w:rPr>
        <w:t>10.02.04 «Обеспечение информационной безопасности телекоммуникационных систем»</w:t>
      </w:r>
      <w:r w:rsidR="00883CBF" w:rsidRPr="00AC2A4D">
        <w:rPr>
          <w:b/>
        </w:rPr>
        <w:t xml:space="preserve"> </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484DE8"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val="en-US" w:eastAsia="ru-RU"/>
        </w:rPr>
        <w:t>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D47DAE">
              <w:rPr>
                <w:rFonts w:ascii="Times New Roman" w:hAnsi="Times New Roman" w:cs="Times New Roman"/>
                <w:bCs/>
                <w:sz w:val="28"/>
                <w:szCs w:val="28"/>
              </w:rPr>
              <w:t>1</w:t>
            </w:r>
            <w:bookmarkStart w:id="2" w:name="_GoBack"/>
            <w:bookmarkEnd w:id="2"/>
            <w:r w:rsidRPr="004E3760">
              <w:rPr>
                <w:rFonts w:ascii="Times New Roman" w:hAnsi="Times New Roman" w:cs="Times New Roman"/>
                <w:bCs/>
                <w:sz w:val="28"/>
                <w:szCs w:val="28"/>
              </w:rPr>
              <w:t xml:space="preserve"> от 3</w:t>
            </w:r>
            <w:r w:rsidR="003021AC">
              <w:rPr>
                <w:rFonts w:ascii="Times New Roman" w:hAnsi="Times New Roman" w:cs="Times New Roman"/>
                <w:bCs/>
                <w:sz w:val="28"/>
                <w:szCs w:val="28"/>
              </w:rPr>
              <w:t>0 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w:t>
            </w:r>
            <w:r w:rsidR="00484DE8" w:rsidRPr="008905C9">
              <w:rPr>
                <w:rFonts w:ascii="Times New Roman" w:hAnsi="Times New Roman" w:cs="Times New Roman"/>
                <w:bCs/>
                <w:sz w:val="28"/>
                <w:szCs w:val="28"/>
              </w:rPr>
              <w:t>4</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Куракова</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D47DAE">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3021AC">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D47DAE">
              <w:rPr>
                <w:rFonts w:ascii="Times New Roman" w:hAnsi="Times New Roman" w:cs="Times New Roman"/>
                <w:bCs/>
                <w:color w:val="000000"/>
                <w:sz w:val="28"/>
                <w:szCs w:val="28"/>
              </w:rPr>
              <w:t>августа</w:t>
            </w:r>
            <w:r w:rsidR="000A3A29" w:rsidRPr="004E3760">
              <w:rPr>
                <w:rFonts w:ascii="Times New Roman" w:hAnsi="Times New Roman" w:cs="Times New Roman"/>
                <w:bCs/>
                <w:color w:val="000000"/>
                <w:sz w:val="28"/>
                <w:szCs w:val="28"/>
              </w:rPr>
              <w:t>202</w:t>
            </w:r>
            <w:r w:rsidR="00484DE8">
              <w:rPr>
                <w:rFonts w:ascii="Times New Roman" w:hAnsi="Times New Roman" w:cs="Times New Roman"/>
                <w:bCs/>
                <w:color w:val="000000"/>
                <w:sz w:val="28"/>
                <w:szCs w:val="28"/>
                <w:lang w:val="en-US"/>
              </w:rPr>
              <w:t>4</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9B094F" w:rsidRPr="00883CBF" w:rsidRDefault="009E4CA4" w:rsidP="009E6932">
      <w:pPr>
        <w:pStyle w:val="Default"/>
        <w:ind w:firstLine="709"/>
        <w:jc w:val="both"/>
        <w:rPr>
          <w:rFonts w:ascii="Times New Roman" w:hAnsi="Times New Roman" w:cs="Times New Roman"/>
          <w:sz w:val="23"/>
          <w:szCs w:val="23"/>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рограмма общеобразовательной дисциплин</w:t>
      </w:r>
      <w:r>
        <w:rPr>
          <w:rFonts w:ascii="Times New Roman" w:hAnsi="Times New Roman" w:cs="Times New Roman"/>
          <w:sz w:val="28"/>
          <w:szCs w:val="28"/>
        </w:rPr>
        <w:t>ы</w:t>
      </w:r>
      <w:r w:rsidR="004E3760" w:rsidRPr="004E3760">
        <w:rPr>
          <w:rFonts w:ascii="Times New Roman" w:hAnsi="Times New Roman" w:cs="Times New Roman"/>
          <w:sz w:val="28"/>
          <w:szCs w:val="28"/>
        </w:rPr>
        <w:t xml:space="preserve"> </w:t>
      </w:r>
      <w:r w:rsidR="00812958" w:rsidRPr="00812958">
        <w:rPr>
          <w:rFonts w:ascii="Times New Roman" w:hAnsi="Times New Roman" w:cs="Times New Roman"/>
          <w:sz w:val="28"/>
          <w:szCs w:val="28"/>
        </w:rPr>
        <w:t>БД.06 «География»</w:t>
      </w:r>
      <w:r w:rsidR="009B094F">
        <w:rPr>
          <w:rFonts w:ascii="Times New Roman" w:hAnsi="Times New Roman" w:cs="Times New Roman"/>
          <w:sz w:val="28"/>
          <w:szCs w:val="28"/>
        </w:rPr>
        <w:t xml:space="preserve"> </w:t>
      </w:r>
      <w:r>
        <w:rPr>
          <w:rFonts w:ascii="Times New Roman" w:hAnsi="Times New Roman" w:cs="Times New Roman"/>
          <w:sz w:val="28"/>
          <w:szCs w:val="28"/>
        </w:rPr>
        <w:t>предназначена для изучения</w:t>
      </w:r>
      <w:r w:rsidR="004E3760" w:rsidRPr="004E3760">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9B094F">
        <w:rPr>
          <w:rFonts w:ascii="Times New Roman" w:hAnsi="Times New Roman" w:cs="Times New Roman"/>
          <w:sz w:val="28"/>
          <w:szCs w:val="28"/>
        </w:rPr>
        <w:t>,</w:t>
      </w:r>
      <w:r w:rsidRPr="009E4CA4">
        <w:rPr>
          <w:rFonts w:ascii="Times New Roman" w:hAnsi="Times New Roman" w:cs="Times New Roman"/>
          <w:sz w:val="28"/>
          <w:szCs w:val="28"/>
        </w:rPr>
        <w:t xml:space="preserve"> </w:t>
      </w:r>
      <w:r>
        <w:rPr>
          <w:rFonts w:ascii="Times New Roman" w:hAnsi="Times New Roman" w:cs="Times New Roman"/>
          <w:sz w:val="28"/>
          <w:szCs w:val="28"/>
        </w:rPr>
        <w:t xml:space="preserve">утвержденной приказом </w:t>
      </w:r>
      <w:r w:rsidR="009E6932" w:rsidRPr="009E6932">
        <w:rPr>
          <w:rFonts w:ascii="Times New Roman" w:hAnsi="Times New Roman" w:cs="Times New Roman"/>
          <w:sz w:val="28"/>
          <w:szCs w:val="28"/>
        </w:rPr>
        <w:t>Минобрнауки России от 09.12.2016 №1551</w:t>
      </w:r>
      <w:r w:rsidR="003F40F4" w:rsidRPr="003F40F4">
        <w:rPr>
          <w:rFonts w:ascii="Times New Roman" w:hAnsi="Times New Roman" w:cs="Times New Roman"/>
          <w:sz w:val="28"/>
          <w:szCs w:val="28"/>
        </w:rPr>
        <w:t xml:space="preserve">(в ред. от </w:t>
      </w:r>
      <w:r w:rsidR="00440DC3">
        <w:rPr>
          <w:rFonts w:ascii="Times New Roman" w:hAnsi="Times New Roman" w:cs="Times New Roman"/>
          <w:sz w:val="28"/>
          <w:szCs w:val="28"/>
        </w:rPr>
        <w:t>03.07.2024 №464</w:t>
      </w:r>
      <w:r w:rsidR="003F40F4" w:rsidRPr="003F40F4">
        <w:rPr>
          <w:rFonts w:ascii="Times New Roman" w:hAnsi="Times New Roman" w:cs="Times New Roman"/>
          <w:sz w:val="28"/>
          <w:szCs w:val="28"/>
        </w:rPr>
        <w:t>)</w:t>
      </w:r>
      <w:r w:rsidR="00883CBF">
        <w:rPr>
          <w:rFonts w:ascii="Times New Roman" w:hAnsi="Times New Roman" w:cs="Times New Roman"/>
          <w:sz w:val="23"/>
          <w:szCs w:val="23"/>
        </w:rPr>
        <w:t xml:space="preserve"> </w:t>
      </w:r>
      <w:r>
        <w:rPr>
          <w:rFonts w:ascii="Times New Roman" w:hAnsi="Times New Roman" w:cs="Times New Roman"/>
          <w:sz w:val="28"/>
          <w:szCs w:val="28"/>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009E6932" w:rsidRPr="009E6932">
        <w:rPr>
          <w:rFonts w:ascii="Times New Roman" w:hAnsi="Times New Roman" w:cs="Times New Roman"/>
          <w:sz w:val="28"/>
          <w:szCs w:val="28"/>
        </w:rPr>
        <w:t xml:space="preserve">10.02.04 </w:t>
      </w:r>
      <w:r w:rsidR="009E6932">
        <w:rPr>
          <w:rFonts w:ascii="Times New Roman" w:hAnsi="Times New Roman" w:cs="Times New Roman"/>
          <w:sz w:val="28"/>
          <w:szCs w:val="28"/>
        </w:rPr>
        <w:t>«</w:t>
      </w:r>
      <w:r w:rsidR="009E6932" w:rsidRPr="009E6932">
        <w:rPr>
          <w:rFonts w:ascii="Times New Roman" w:hAnsi="Times New Roman" w:cs="Times New Roman"/>
          <w:sz w:val="28"/>
          <w:szCs w:val="28"/>
        </w:rPr>
        <w:t>Обеспечение информационной безопасно</w:t>
      </w:r>
      <w:r w:rsidR="009E6932">
        <w:rPr>
          <w:rFonts w:ascii="Times New Roman" w:hAnsi="Times New Roman" w:cs="Times New Roman"/>
          <w:sz w:val="28"/>
          <w:szCs w:val="28"/>
        </w:rPr>
        <w:t>сти телекоммуникационных систем»</w:t>
      </w:r>
      <w:r w:rsidR="00812958">
        <w:rPr>
          <w:rFonts w:ascii="Times New Roman" w:hAnsi="Times New Roman" w:cs="Times New Roman"/>
          <w:sz w:val="28"/>
          <w:szCs w:val="28"/>
        </w:rPr>
        <w:t>.</w:t>
      </w:r>
    </w:p>
    <w:p w:rsidR="004E3760" w:rsidRDefault="009B094F"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п</w:t>
      </w:r>
      <w:r w:rsidR="004E3760" w:rsidRPr="004E3760">
        <w:rPr>
          <w:rFonts w:ascii="Times New Roman" w:hAnsi="Times New Roman" w:cs="Times New Roman"/>
          <w:sz w:val="28"/>
          <w:szCs w:val="28"/>
        </w:rPr>
        <w:t xml:space="preserve">рограмма </w:t>
      </w:r>
      <w:r>
        <w:rPr>
          <w:rFonts w:ascii="Times New Roman" w:hAnsi="Times New Roman" w:cs="Times New Roman"/>
          <w:sz w:val="28"/>
          <w:szCs w:val="28"/>
        </w:rPr>
        <w:t xml:space="preserve">общеобразовательной </w:t>
      </w:r>
      <w:r w:rsidRPr="004E3760">
        <w:rPr>
          <w:rFonts w:ascii="Times New Roman" w:hAnsi="Times New Roman" w:cs="Times New Roman"/>
          <w:sz w:val="28"/>
          <w:szCs w:val="28"/>
        </w:rPr>
        <w:t xml:space="preserve">дисциплины </w:t>
      </w:r>
      <w:r w:rsidR="00812958" w:rsidRPr="00812958">
        <w:rPr>
          <w:rFonts w:ascii="Times New Roman" w:hAnsi="Times New Roman" w:cs="Times New Roman"/>
          <w:sz w:val="28"/>
          <w:szCs w:val="28"/>
        </w:rPr>
        <w:t>БД.06 «География»</w:t>
      </w:r>
      <w:r w:rsidRPr="00812958">
        <w:rPr>
          <w:rFonts w:ascii="Times New Roman" w:hAnsi="Times New Roman" w:cs="Times New Roman"/>
          <w:sz w:val="28"/>
          <w:szCs w:val="28"/>
        </w:rPr>
        <w:t>,</w:t>
      </w:r>
      <w:r>
        <w:rPr>
          <w:rFonts w:ascii="Times New Roman" w:hAnsi="Times New Roman" w:cs="Times New Roman"/>
          <w:sz w:val="28"/>
          <w:szCs w:val="28"/>
        </w:rPr>
        <w:t xml:space="preserve"> </w:t>
      </w:r>
      <w:r w:rsidR="004E3760" w:rsidRPr="004E3760">
        <w:rPr>
          <w:rFonts w:ascii="Times New Roman" w:hAnsi="Times New Roman" w:cs="Times New Roman"/>
          <w:sz w:val="28"/>
          <w:szCs w:val="28"/>
        </w:rPr>
        <w:t>ра</w:t>
      </w:r>
      <w:r w:rsidR="00BA33D4">
        <w:rPr>
          <w:rFonts w:ascii="Times New Roman" w:hAnsi="Times New Roman" w:cs="Times New Roman"/>
          <w:sz w:val="28"/>
          <w:szCs w:val="28"/>
        </w:rPr>
        <w:t xml:space="preserve">зработана на основе требований </w:t>
      </w:r>
      <w:r w:rsidR="004E3760" w:rsidRPr="00EE4F41">
        <w:rPr>
          <w:rFonts w:ascii="Times New Roman" w:hAnsi="Times New Roman" w:cs="Times New Roman"/>
          <w:sz w:val="28"/>
          <w:szCs w:val="28"/>
        </w:rPr>
        <w:t>ФГОС СОО,</w:t>
      </w:r>
      <w:r w:rsidR="004E3760" w:rsidRPr="004E3760">
        <w:rPr>
          <w:rFonts w:ascii="Times New Roman" w:hAnsi="Times New Roman" w:cs="Times New Roman"/>
          <w:sz w:val="28"/>
          <w:szCs w:val="28"/>
        </w:rPr>
        <w:t xml:space="preserve"> утвержденного </w:t>
      </w:r>
      <w:hyperlink r:id="rId11" w:history="1">
        <w:r w:rsidR="00C6295B">
          <w:rPr>
            <w:rStyle w:val="afb"/>
            <w:rFonts w:ascii="Times New Roman" w:hAnsi="Times New Roman" w:cs="Times New Roman"/>
            <w:b w:val="0"/>
            <w:bCs w:val="0"/>
            <w:color w:val="auto"/>
            <w:sz w:val="28"/>
            <w:szCs w:val="28"/>
          </w:rPr>
          <w:t xml:space="preserve">приказом </w:t>
        </w:r>
        <w:r>
          <w:rPr>
            <w:rStyle w:val="afb"/>
            <w:rFonts w:ascii="Times New Roman" w:hAnsi="Times New Roman" w:cs="Times New Roman"/>
            <w:b w:val="0"/>
            <w:bCs w:val="0"/>
            <w:color w:val="auto"/>
            <w:sz w:val="28"/>
            <w:szCs w:val="28"/>
          </w:rPr>
          <w:t xml:space="preserve">Министерства </w:t>
        </w:r>
        <w:r w:rsidR="004E3760" w:rsidRPr="004E3760">
          <w:rPr>
            <w:rStyle w:val="afb"/>
            <w:rFonts w:ascii="Times New Roman" w:hAnsi="Times New Roman" w:cs="Times New Roman"/>
            <w:b w:val="0"/>
            <w:bCs w:val="0"/>
            <w:color w:val="auto"/>
            <w:sz w:val="28"/>
            <w:szCs w:val="28"/>
          </w:rPr>
          <w:t xml:space="preserve">образования и науки РФ от 17 мая 2012 г. N 413 </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Об утверждении </w:t>
        </w:r>
        <w:r w:rsidR="004E3760" w:rsidRPr="009B094F">
          <w:rPr>
            <w:rStyle w:val="afb"/>
            <w:rFonts w:ascii="Times New Roman" w:hAnsi="Times New Roman" w:cs="Times New Roman"/>
            <w:b w:val="0"/>
            <w:bCs w:val="0"/>
            <w:color w:val="auto"/>
            <w:sz w:val="28"/>
            <w:szCs w:val="28"/>
          </w:rPr>
          <w:t>федерального государственного образовательного станда</w:t>
        </w:r>
        <w:r w:rsidR="00C6295B" w:rsidRPr="009B094F">
          <w:rPr>
            <w:rStyle w:val="afb"/>
            <w:rFonts w:ascii="Times New Roman" w:hAnsi="Times New Roman" w:cs="Times New Roman"/>
            <w:b w:val="0"/>
            <w:bCs w:val="0"/>
            <w:color w:val="auto"/>
            <w:sz w:val="28"/>
            <w:szCs w:val="28"/>
          </w:rPr>
          <w:t>рта</w:t>
        </w:r>
        <w:r w:rsidR="00C6295B">
          <w:rPr>
            <w:rStyle w:val="afb"/>
            <w:rFonts w:ascii="Times New Roman" w:hAnsi="Times New Roman" w:cs="Times New Roman"/>
            <w:b w:val="0"/>
            <w:bCs w:val="0"/>
            <w:color w:val="auto"/>
            <w:sz w:val="28"/>
            <w:szCs w:val="28"/>
          </w:rPr>
          <w:t xml:space="preserve"> </w:t>
        </w:r>
        <w:r w:rsidR="00C6295B" w:rsidRPr="009B094F">
          <w:rPr>
            <w:rStyle w:val="afb"/>
            <w:rFonts w:ascii="Times New Roman" w:hAnsi="Times New Roman" w:cs="Times New Roman"/>
            <w:b w:val="0"/>
            <w:bCs w:val="0"/>
            <w:color w:val="auto"/>
            <w:sz w:val="28"/>
            <w:szCs w:val="28"/>
          </w:rPr>
          <w:t>среднего общего образования</w:t>
        </w:r>
        <w:r w:rsidR="00C6295B">
          <w:rPr>
            <w:rStyle w:val="afb"/>
            <w:rFonts w:ascii="Times New Roman" w:hAnsi="Times New Roman" w:cs="Times New Roman"/>
            <w:b w:val="0"/>
            <w:bCs w:val="0"/>
            <w:color w:val="auto"/>
            <w:sz w:val="28"/>
            <w:szCs w:val="28"/>
          </w:rPr>
          <w:t>»</w:t>
        </w:r>
        <w:r w:rsidR="004E3760" w:rsidRPr="004E3760">
          <w:rPr>
            <w:rStyle w:val="afb"/>
            <w:rFonts w:ascii="Times New Roman" w:hAnsi="Times New Roman" w:cs="Times New Roman"/>
            <w:b w:val="0"/>
            <w:bCs w:val="0"/>
            <w:color w:val="auto"/>
            <w:sz w:val="28"/>
            <w:szCs w:val="28"/>
          </w:rPr>
          <w:t xml:space="preserve"> (</w:t>
        </w:r>
        <w:r w:rsidR="00C6295B">
          <w:rPr>
            <w:rStyle w:val="afb"/>
            <w:rFonts w:ascii="Times New Roman" w:hAnsi="Times New Roman" w:cs="Times New Roman"/>
            <w:b w:val="0"/>
            <w:bCs w:val="0"/>
            <w:color w:val="auto"/>
            <w:sz w:val="28"/>
            <w:szCs w:val="28"/>
          </w:rPr>
          <w:t>в ред</w:t>
        </w:r>
        <w:r w:rsidR="00AB7F76">
          <w:rPr>
            <w:rStyle w:val="afb"/>
            <w:rFonts w:ascii="Times New Roman" w:hAnsi="Times New Roman" w:cs="Times New Roman"/>
            <w:b w:val="0"/>
            <w:bCs w:val="0"/>
            <w:color w:val="auto"/>
            <w:sz w:val="28"/>
            <w:szCs w:val="28"/>
          </w:rPr>
          <w:t>акции</w:t>
        </w:r>
        <w:r w:rsidR="006514E5">
          <w:rPr>
            <w:rStyle w:val="afb"/>
            <w:rFonts w:ascii="Times New Roman" w:hAnsi="Times New Roman" w:cs="Times New Roman"/>
            <w:b w:val="0"/>
            <w:bCs w:val="0"/>
            <w:color w:val="auto"/>
            <w:sz w:val="28"/>
            <w:szCs w:val="28"/>
          </w:rPr>
          <w:t xml:space="preserve"> </w:t>
        </w:r>
        <w:r w:rsidR="00AB7F76">
          <w:rPr>
            <w:rStyle w:val="afb"/>
            <w:rFonts w:ascii="Times New Roman" w:hAnsi="Times New Roman" w:cs="Times New Roman"/>
            <w:b w:val="0"/>
            <w:bCs w:val="0"/>
            <w:color w:val="auto"/>
            <w:sz w:val="28"/>
            <w:szCs w:val="28"/>
          </w:rPr>
          <w:t xml:space="preserve">приказа Минпросвещения России </w:t>
        </w:r>
        <w:r w:rsidR="006514E5">
          <w:rPr>
            <w:rStyle w:val="afb"/>
            <w:rFonts w:ascii="Times New Roman" w:hAnsi="Times New Roman" w:cs="Times New Roman"/>
            <w:b w:val="0"/>
            <w:bCs w:val="0"/>
            <w:color w:val="auto"/>
            <w:sz w:val="28"/>
            <w:szCs w:val="28"/>
          </w:rPr>
          <w:t>от</w:t>
        </w:r>
        <w:r w:rsidR="0073145D">
          <w:rPr>
            <w:rStyle w:val="afb"/>
            <w:rFonts w:ascii="Times New Roman" w:hAnsi="Times New Roman" w:cs="Times New Roman"/>
            <w:b w:val="0"/>
            <w:bCs w:val="0"/>
            <w:color w:val="auto"/>
            <w:sz w:val="28"/>
            <w:szCs w:val="28"/>
          </w:rPr>
          <w:t xml:space="preserve"> 12.08.2022 №</w:t>
        </w:r>
        <w:r w:rsidR="00AB7F76">
          <w:rPr>
            <w:rStyle w:val="afb"/>
            <w:rFonts w:ascii="Times New Roman" w:hAnsi="Times New Roman" w:cs="Times New Roman"/>
            <w:b w:val="0"/>
            <w:bCs w:val="0"/>
            <w:color w:val="auto"/>
            <w:sz w:val="28"/>
            <w:szCs w:val="28"/>
          </w:rPr>
          <w:t xml:space="preserve"> </w:t>
        </w:r>
        <w:r w:rsidR="0073145D">
          <w:rPr>
            <w:rStyle w:val="afb"/>
            <w:rFonts w:ascii="Times New Roman" w:hAnsi="Times New Roman" w:cs="Times New Roman"/>
            <w:b w:val="0"/>
            <w:bCs w:val="0"/>
            <w:color w:val="auto"/>
            <w:sz w:val="28"/>
            <w:szCs w:val="28"/>
          </w:rPr>
          <w:t>732</w:t>
        </w:r>
        <w:r w:rsidR="004E3760" w:rsidRPr="004E3760">
          <w:rPr>
            <w:rStyle w:val="afb"/>
            <w:rFonts w:ascii="Times New Roman" w:hAnsi="Times New Roman" w:cs="Times New Roman"/>
            <w:b w:val="0"/>
            <w:bCs w:val="0"/>
            <w:color w:val="auto"/>
            <w:sz w:val="28"/>
            <w:szCs w:val="28"/>
          </w:rPr>
          <w:t>)</w:t>
        </w:r>
      </w:hyperlink>
      <w:r w:rsidR="004E3760" w:rsidRPr="004E3760">
        <w:rPr>
          <w:rFonts w:ascii="Times New Roman" w:hAnsi="Times New Roman" w:cs="Times New Roman"/>
          <w:sz w:val="28"/>
          <w:szCs w:val="28"/>
        </w:rPr>
        <w:t xml:space="preserve">, </w:t>
      </w:r>
      <w:r w:rsidR="00EE4F41">
        <w:rPr>
          <w:rFonts w:ascii="Times New Roman" w:hAnsi="Times New Roman" w:cs="Times New Roman"/>
          <w:sz w:val="28"/>
          <w:szCs w:val="28"/>
        </w:rPr>
        <w:t>Ф</w:t>
      </w:r>
      <w:r w:rsidR="006514E5">
        <w:rPr>
          <w:rFonts w:ascii="Times New Roman" w:hAnsi="Times New Roman" w:cs="Times New Roman"/>
          <w:sz w:val="28"/>
          <w:szCs w:val="28"/>
        </w:rPr>
        <w:t xml:space="preserve">едеральной образовательной программой </w:t>
      </w:r>
      <w:r w:rsidR="006514E5" w:rsidRPr="00EE4F41">
        <w:rPr>
          <w:rFonts w:ascii="Times New Roman" w:hAnsi="Times New Roman" w:cs="Times New Roman"/>
          <w:sz w:val="28"/>
          <w:szCs w:val="28"/>
        </w:rPr>
        <w:t xml:space="preserve">среднего </w:t>
      </w:r>
      <w:r w:rsidR="0062532A" w:rsidRPr="00EE4F41">
        <w:rPr>
          <w:rFonts w:ascii="Times New Roman" w:hAnsi="Times New Roman" w:cs="Times New Roman"/>
          <w:sz w:val="28"/>
          <w:szCs w:val="28"/>
        </w:rPr>
        <w:t>общего</w:t>
      </w:r>
      <w:r w:rsidR="006514E5" w:rsidRPr="00EE4F41">
        <w:rPr>
          <w:rFonts w:ascii="Times New Roman" w:hAnsi="Times New Roman" w:cs="Times New Roman"/>
          <w:sz w:val="28"/>
          <w:szCs w:val="28"/>
        </w:rPr>
        <w:t xml:space="preserve"> образования, утвержденной приказом</w:t>
      </w:r>
      <w:r w:rsidR="00C6295B" w:rsidRPr="00EE4F41">
        <w:rPr>
          <w:rFonts w:ascii="Times New Roman" w:hAnsi="Times New Roman" w:cs="Times New Roman"/>
          <w:sz w:val="28"/>
          <w:szCs w:val="28"/>
        </w:rPr>
        <w:t xml:space="preserve"> Минпросвещения России</w:t>
      </w:r>
      <w:r w:rsidR="00C6295B">
        <w:rPr>
          <w:rFonts w:ascii="Times New Roman" w:hAnsi="Times New Roman" w:cs="Times New Roman"/>
          <w:sz w:val="28"/>
          <w:szCs w:val="28"/>
        </w:rPr>
        <w:t xml:space="preserve"> </w:t>
      </w:r>
      <w:r w:rsidR="006514E5">
        <w:rPr>
          <w:rFonts w:ascii="Times New Roman" w:hAnsi="Times New Roman" w:cs="Times New Roman"/>
          <w:sz w:val="28"/>
          <w:szCs w:val="28"/>
        </w:rPr>
        <w:t>от 23.11.2022 №</w:t>
      </w:r>
      <w:r w:rsidR="0062532A">
        <w:rPr>
          <w:rFonts w:ascii="Times New Roman" w:hAnsi="Times New Roman" w:cs="Times New Roman"/>
          <w:sz w:val="28"/>
          <w:szCs w:val="28"/>
        </w:rPr>
        <w:t xml:space="preserve"> </w:t>
      </w:r>
      <w:r w:rsidR="006514E5">
        <w:rPr>
          <w:rFonts w:ascii="Times New Roman" w:hAnsi="Times New Roman" w:cs="Times New Roman"/>
          <w:sz w:val="28"/>
          <w:szCs w:val="28"/>
        </w:rPr>
        <w:t>1014</w:t>
      </w:r>
      <w:r w:rsidR="00BA33D4">
        <w:rPr>
          <w:rFonts w:ascii="Times New Roman" w:hAnsi="Times New Roman" w:cs="Times New Roman"/>
          <w:sz w:val="28"/>
          <w:szCs w:val="28"/>
        </w:rPr>
        <w:t xml:space="preserve"> </w:t>
      </w:r>
      <w:r w:rsidR="00EE4F41">
        <w:rPr>
          <w:rFonts w:ascii="Times New Roman" w:hAnsi="Times New Roman" w:cs="Times New Roman"/>
          <w:sz w:val="28"/>
          <w:szCs w:val="28"/>
        </w:rPr>
        <w:t>, и</w:t>
      </w:r>
      <w:r w:rsidR="001F7230">
        <w:rPr>
          <w:rFonts w:ascii="Times New Roman" w:hAnsi="Times New Roman" w:cs="Times New Roman"/>
          <w:sz w:val="28"/>
          <w:szCs w:val="28"/>
        </w:rPr>
        <w:t xml:space="preserve"> с учетом</w:t>
      </w:r>
      <w:r w:rsidR="00EE4F41">
        <w:rPr>
          <w:rFonts w:ascii="Times New Roman" w:hAnsi="Times New Roman" w:cs="Times New Roman"/>
          <w:sz w:val="28"/>
          <w:szCs w:val="28"/>
        </w:rPr>
        <w:t xml:space="preserve"> примерной рабочей программ</w:t>
      </w:r>
      <w:r w:rsidR="001F7230">
        <w:rPr>
          <w:rFonts w:ascii="Times New Roman" w:hAnsi="Times New Roman" w:cs="Times New Roman"/>
          <w:sz w:val="28"/>
          <w:szCs w:val="28"/>
        </w:rPr>
        <w:t>ы</w:t>
      </w:r>
      <w:r w:rsidR="00A0609A">
        <w:rPr>
          <w:rFonts w:ascii="Times New Roman" w:hAnsi="Times New Roman" w:cs="Times New Roman"/>
          <w:sz w:val="28"/>
          <w:szCs w:val="28"/>
        </w:rPr>
        <w:t xml:space="preserve"> общеобразовательной дисциплины </w:t>
      </w:r>
      <w:r w:rsidR="00B06E7D" w:rsidRPr="00812958">
        <w:rPr>
          <w:rFonts w:ascii="Times New Roman" w:hAnsi="Times New Roman" w:cs="Times New Roman"/>
          <w:sz w:val="28"/>
          <w:szCs w:val="28"/>
        </w:rPr>
        <w:t xml:space="preserve">БД.06 </w:t>
      </w:r>
      <w:r w:rsidR="00812958" w:rsidRPr="00812958">
        <w:rPr>
          <w:rFonts w:ascii="Times New Roman" w:hAnsi="Times New Roman" w:cs="Times New Roman"/>
          <w:sz w:val="28"/>
          <w:szCs w:val="28"/>
        </w:rPr>
        <w:t>«География»</w:t>
      </w:r>
      <w:r w:rsidR="00EE4F4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B06E7D" w:rsidRPr="004E3760" w:rsidRDefault="00B06E7D"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06E7D">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FB24E7" w:rsidRDefault="00FB24E7" w:rsidP="00FB24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005116FD"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005116FD" w:rsidRPr="004E3760">
        <w:rPr>
          <w:rFonts w:ascii="Times New Roman" w:hAnsi="Times New Roman" w:cs="Times New Roman"/>
          <w:color w:val="000000"/>
          <w:sz w:val="28"/>
          <w:szCs w:val="28"/>
        </w:rPr>
        <w:t xml:space="preserve"> </w:t>
      </w:r>
      <w:r w:rsidR="005116FD"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FB24E7" w:rsidP="00FB24E7">
      <w:pPr>
        <w:pStyle w:val="Style5"/>
        <w:widowControl/>
        <w:ind w:right="282" w:firstLine="709"/>
        <w:jc w:val="both"/>
        <w:rPr>
          <w:color w:val="000000"/>
          <w:sz w:val="28"/>
          <w:szCs w:val="28"/>
        </w:rPr>
      </w:pPr>
      <w:r w:rsidRPr="00FB24E7">
        <w:rPr>
          <w:color w:val="000000"/>
          <w:sz w:val="28"/>
          <w:szCs w:val="28"/>
        </w:rPr>
        <w:lastRenderedPageBreak/>
        <w:t>Куракова Г.В</w:t>
      </w:r>
      <w:r w:rsidR="000A3A29" w:rsidRPr="00FB24E7">
        <w:rPr>
          <w:color w:val="000000"/>
          <w:sz w:val="28"/>
          <w:szCs w:val="28"/>
        </w:rPr>
        <w:t>.</w:t>
      </w:r>
      <w:r w:rsidRPr="00FB24E7">
        <w:rPr>
          <w:color w:val="000000"/>
          <w:sz w:val="28"/>
          <w:szCs w:val="28"/>
        </w:rPr>
        <w:t xml:space="preserve"> </w:t>
      </w:r>
      <w:r w:rsidR="000A3A29" w:rsidRPr="00FB24E7">
        <w:rPr>
          <w:color w:val="000000"/>
          <w:sz w:val="28"/>
          <w:szCs w:val="28"/>
        </w:rPr>
        <w:t>–</w:t>
      </w:r>
      <w:r w:rsidRPr="00FB24E7">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bookmarkEnd w:id="1"/>
    <w:p w:rsidR="00233580" w:rsidRPr="00233580" w:rsidRDefault="00233580" w:rsidP="00233580">
      <w:pPr>
        <w:spacing w:after="200" w:line="276"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sz w:val="28"/>
          <w:szCs w:val="28"/>
          <w:lang w:eastAsia="ru-RU"/>
        </w:rPr>
        <w:br w:type="page"/>
      </w:r>
      <w:r w:rsidRPr="00233580">
        <w:rPr>
          <w:rFonts w:ascii="Times New Roman" w:eastAsia="Times New Roman" w:hAnsi="Times New Roman" w:cs="Times New Roman"/>
          <w:b/>
          <w:iCs/>
          <w:sz w:val="28"/>
          <w:szCs w:val="28"/>
          <w:lang w:eastAsia="ru-RU"/>
        </w:rPr>
        <w:lastRenderedPageBreak/>
        <w:t>СОДЕРЖАНИЕ</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1.</w:t>
      </w:r>
      <w:r w:rsidRPr="00233580">
        <w:rPr>
          <w:rFonts w:ascii="Times New Roman" w:eastAsia="Times New Roman" w:hAnsi="Times New Roman" w:cs="Times New Roman"/>
          <w:b/>
          <w:sz w:val="28"/>
          <w:szCs w:val="28"/>
        </w:rPr>
        <w:t>ОБЩАЯ ХАРАКТЕРИСТИКА РАБОЧЕЙ   ПРОГРАММЫ ОБЩЕОБРАЗОВАТЕЛЬНОЙ ДИСЦИПЛИНЫ</w:t>
      </w:r>
      <w:r w:rsidRPr="00233580">
        <w:rPr>
          <w:rFonts w:ascii="Times New Roman" w:eastAsia="Times New Roman" w:hAnsi="Times New Roman" w:cs="Times New Roman"/>
          <w:b/>
          <w:sz w:val="28"/>
          <w:szCs w:val="28"/>
          <w:lang w:eastAsia="ru-RU"/>
        </w:rPr>
        <w:t>…………….............4</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2.</w:t>
      </w:r>
      <w:r w:rsidRPr="00233580">
        <w:rPr>
          <w:rFonts w:ascii="Times New Roman" w:eastAsia="Times New Roman" w:hAnsi="Times New Roman" w:cs="Times New Roman"/>
          <w:b/>
          <w:sz w:val="28"/>
          <w:szCs w:val="28"/>
        </w:rPr>
        <w:t>СТРУКТУРА И СОДЕРЖАНИЕ ОБЩЕОБРАЗОВАТЕЛЬНОЙ ДИСЦИПЛИНЫ………………………</w:t>
      </w:r>
      <w:r w:rsidRPr="00233580">
        <w:rPr>
          <w:rFonts w:ascii="Times New Roman" w:eastAsia="Times New Roman" w:hAnsi="Times New Roman" w:cs="Times New Roman"/>
          <w:b/>
          <w:sz w:val="28"/>
          <w:szCs w:val="28"/>
          <w:lang w:eastAsia="ru-RU"/>
        </w:rPr>
        <w:t>…………………………………19</w:t>
      </w:r>
    </w:p>
    <w:p w:rsidR="00233580" w:rsidRP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3.УСЛОВИЯ РЕАЛИЗАЦИИ ПРОГРАММЫ ДИСЦИПЛИНЫ….27</w:t>
      </w:r>
    </w:p>
    <w:p w:rsidR="00233580" w:rsidRDefault="00233580" w:rsidP="00233580">
      <w:pPr>
        <w:rPr>
          <w:rFonts w:ascii="Times New Roman" w:eastAsia="Times New Roman" w:hAnsi="Times New Roman" w:cs="Times New Roman"/>
          <w:b/>
          <w:sz w:val="28"/>
          <w:szCs w:val="28"/>
          <w:lang w:eastAsia="ru-RU"/>
        </w:rPr>
      </w:pPr>
      <w:r w:rsidRPr="00233580">
        <w:rPr>
          <w:rFonts w:ascii="Times New Roman" w:eastAsia="Times New Roman" w:hAnsi="Times New Roman" w:cs="Times New Roman"/>
          <w:b/>
          <w:sz w:val="28"/>
          <w:szCs w:val="28"/>
          <w:lang w:eastAsia="ru-RU"/>
        </w:rPr>
        <w:t>4.КОНТРОЛЬ И ОЦЕНКА РЕЗУЛЬТАТОВ ОСВОЕНИЯ ДИСЦИПЛИНЫ………………..………………………….……….……30</w:t>
      </w:r>
    </w:p>
    <w:p w:rsidR="00233580" w:rsidRDefault="0023358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F36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1.1.Место дисциплины в структуре основной образовательной программы: </w:t>
      </w:r>
    </w:p>
    <w:p w:rsidR="007A39F2" w:rsidRPr="003F40F4" w:rsidRDefault="00DF3686" w:rsidP="00DF3686">
      <w:pPr>
        <w:pStyle w:val="Default"/>
        <w:jc w:val="both"/>
        <w:rPr>
          <w:rFonts w:ascii="Times New Roman" w:hAnsi="Times New Roman" w:cs="Times New Roman"/>
          <w:sz w:val="28"/>
          <w:szCs w:val="28"/>
        </w:rPr>
      </w:pPr>
      <w:r w:rsidRPr="003F40F4">
        <w:rPr>
          <w:rFonts w:ascii="Times New Roman" w:eastAsia="Times New Roman" w:hAnsi="Times New Roman" w:cs="Times New Roman"/>
          <w:sz w:val="28"/>
          <w:szCs w:val="28"/>
          <w:lang w:eastAsia="ru-RU"/>
        </w:rPr>
        <w:t xml:space="preserve">     </w:t>
      </w:r>
      <w:r w:rsidR="007A39F2" w:rsidRPr="003F40F4">
        <w:rPr>
          <w:rFonts w:ascii="Times New Roman" w:eastAsia="Times New Roman" w:hAnsi="Times New Roman" w:cs="Times New Roman"/>
          <w:sz w:val="28"/>
          <w:szCs w:val="28"/>
          <w:lang w:eastAsia="ru-RU"/>
        </w:rPr>
        <w:t xml:space="preserve">Учебная дисциплина </w:t>
      </w:r>
      <w:r w:rsidR="00812958" w:rsidRPr="003F40F4">
        <w:rPr>
          <w:rFonts w:ascii="Times New Roman" w:hAnsi="Times New Roman" w:cs="Times New Roman"/>
          <w:sz w:val="28"/>
          <w:szCs w:val="28"/>
        </w:rPr>
        <w:t>БД.06 «География»</w:t>
      </w:r>
      <w:r w:rsidR="007A39F2" w:rsidRPr="003F40F4">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3F40F4">
        <w:rPr>
          <w:rFonts w:ascii="Times New Roman" w:eastAsia="Times New Roman" w:hAnsi="Times New Roman" w:cs="Times New Roman"/>
          <w:sz w:val="28"/>
          <w:szCs w:val="28"/>
          <w:lang w:eastAsia="ru-RU"/>
        </w:rPr>
        <w:t xml:space="preserve">в соответствии с ФГОС СПО по специальности </w:t>
      </w:r>
      <w:r w:rsidR="009E6932" w:rsidRPr="003F40F4">
        <w:rPr>
          <w:rFonts w:ascii="Times New Roman" w:hAnsi="Times New Roman" w:cs="Times New Roman"/>
          <w:sz w:val="28"/>
          <w:szCs w:val="28"/>
        </w:rPr>
        <w:t>10.02.04 «Обеспечение информационной безопасности телекоммуникационных систем»</w:t>
      </w:r>
      <w:r w:rsidR="00DA58ED" w:rsidRPr="003F40F4">
        <w:rPr>
          <w:rFonts w:ascii="Times New Roman" w:eastAsia="Times New Roman" w:hAnsi="Times New Roman" w:cs="Times New Roman"/>
          <w:sz w:val="28"/>
          <w:szCs w:val="28"/>
          <w:lang w:eastAsia="ru-RU"/>
        </w:rPr>
        <w:t>,</w:t>
      </w:r>
      <w:r w:rsidR="006514E5" w:rsidRPr="003F40F4">
        <w:rPr>
          <w:rFonts w:ascii="Times New Roman" w:hAnsi="Times New Roman" w:cs="Times New Roman"/>
          <w:b/>
          <w:sz w:val="28"/>
          <w:szCs w:val="28"/>
        </w:rPr>
        <w:t xml:space="preserve"> </w:t>
      </w:r>
      <w:r w:rsidR="006514E5" w:rsidRPr="003F40F4">
        <w:rPr>
          <w:rFonts w:ascii="Times New Roman" w:hAnsi="Times New Roman" w:cs="Times New Roman"/>
          <w:sz w:val="28"/>
          <w:szCs w:val="28"/>
        </w:rPr>
        <w:t>утвержденн</w:t>
      </w:r>
      <w:r w:rsidR="009B094F" w:rsidRPr="003F40F4">
        <w:rPr>
          <w:rFonts w:ascii="Times New Roman" w:hAnsi="Times New Roman" w:cs="Times New Roman"/>
          <w:sz w:val="28"/>
          <w:szCs w:val="28"/>
        </w:rPr>
        <w:t>о</w:t>
      </w:r>
      <w:r w:rsidR="00DA58ED" w:rsidRPr="003F40F4">
        <w:rPr>
          <w:rFonts w:ascii="Times New Roman" w:hAnsi="Times New Roman" w:cs="Times New Roman"/>
          <w:sz w:val="28"/>
          <w:szCs w:val="28"/>
        </w:rPr>
        <w:t>го</w:t>
      </w:r>
      <w:r w:rsidR="006514E5" w:rsidRPr="003F40F4">
        <w:rPr>
          <w:rFonts w:ascii="Times New Roman" w:hAnsi="Times New Roman" w:cs="Times New Roman"/>
          <w:sz w:val="28"/>
          <w:szCs w:val="28"/>
        </w:rPr>
        <w:t xml:space="preserve"> приказом </w:t>
      </w:r>
      <w:r w:rsidR="009E6932" w:rsidRPr="003F40F4">
        <w:rPr>
          <w:rFonts w:ascii="Times New Roman" w:hAnsi="Times New Roman" w:cs="Times New Roman"/>
          <w:sz w:val="28"/>
          <w:szCs w:val="28"/>
        </w:rPr>
        <w:t>Минобрнауки России от 09.12.2016 №1551</w:t>
      </w:r>
      <w:r w:rsidR="003F40F4" w:rsidRPr="003F40F4">
        <w:rPr>
          <w:rFonts w:ascii="Times New Roman" w:hAnsi="Times New Roman" w:cs="Times New Roman"/>
          <w:sz w:val="28"/>
          <w:szCs w:val="28"/>
        </w:rPr>
        <w:t xml:space="preserve">(в ред. от </w:t>
      </w:r>
      <w:r w:rsidR="00440DC3">
        <w:rPr>
          <w:rFonts w:ascii="Times New Roman" w:hAnsi="Times New Roman" w:cs="Times New Roman"/>
          <w:sz w:val="28"/>
          <w:szCs w:val="28"/>
        </w:rPr>
        <w:t>03.07.2024 №464</w:t>
      </w:r>
      <w:r w:rsidR="003F40F4" w:rsidRPr="003F40F4">
        <w:rPr>
          <w:rFonts w:ascii="Times New Roman" w:hAnsi="Times New Roman" w:cs="Times New Roman"/>
          <w:sz w:val="28"/>
          <w:szCs w:val="28"/>
        </w:rPr>
        <w:t>)</w:t>
      </w:r>
      <w:r w:rsidR="00AC2A4D">
        <w:rPr>
          <w:rFonts w:ascii="Times New Roman" w:hAnsi="Times New Roman" w:cs="Times New Roman"/>
          <w:sz w:val="28"/>
          <w:szCs w:val="28"/>
        </w:rPr>
        <w:t xml:space="preserve"> </w:t>
      </w:r>
      <w:r w:rsidR="00AC2A4D" w:rsidRPr="00AC2A4D">
        <w:rPr>
          <w:rFonts w:ascii="Times New Roman" w:hAnsi="Times New Roman" w:cs="Times New Roman"/>
          <w:sz w:val="28"/>
          <w:szCs w:val="28"/>
        </w:rPr>
        <w:t>«Об утверждении федерального государственного образовательного стандарта среднего профессионального образования по специальности 10.02.04 Обеспечение  информационной безопасности телекоммуникационных систем»</w:t>
      </w:r>
      <w:r w:rsidR="003F40F4" w:rsidRPr="00AC2A4D">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F3686">
      <w:pPr>
        <w:spacing w:after="0" w:line="240" w:lineRule="auto"/>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DF3686" w:rsidP="00DF36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    </w:t>
      </w:r>
      <w:r w:rsidR="00A0609A">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интернет-ресурсы,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DF3686" w:rsidP="00DF36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Планируемые результаты освоения общеобразовательной дисциплины в соответствии с ФГОС СПО и на основе ФГОС СОО</w:t>
      </w:r>
    </w:p>
    <w:p w:rsidR="000A3A29" w:rsidRPr="004E3760" w:rsidRDefault="00DF3686" w:rsidP="00DF3686">
      <w:pPr>
        <w:pStyle w:val="aff"/>
        <w:ind w:firstLine="0"/>
      </w:pPr>
      <w:r>
        <w:t xml:space="preserve">   </w:t>
      </w:r>
      <w:r w:rsidR="007A39F2" w:rsidRPr="004E3760">
        <w:t>Особое значение дисциплина имеет при формировани</w:t>
      </w:r>
      <w:r w:rsidR="000A3A29" w:rsidRPr="004E3760">
        <w:t>и и развитии общих</w:t>
      </w:r>
      <w:r w:rsidR="00337D07">
        <w:t xml:space="preserve"> (ОК) компетенций по специальности</w:t>
      </w:r>
      <w:r w:rsidR="00B06E7D">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B06E7D">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B06E7D">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B06E7D" w:rsidRDefault="00D21844" w:rsidP="00B06E7D">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B06E7D">
              <w:rPr>
                <w:rFonts w:ascii="Times New Roman" w:hAnsi="Times New Roman" w:cs="Times New Roman"/>
                <w:sz w:val="24"/>
                <w:szCs w:val="24"/>
              </w:rPr>
              <w:t xml:space="preserve"> </w:t>
            </w:r>
            <w:r w:rsidRPr="00B06E7D">
              <w:rPr>
                <w:rFonts w:ascii="Times New Roman" w:hAnsi="Times New Roman" w:cs="Times New Roman"/>
                <w:sz w:val="24"/>
                <w:szCs w:val="24"/>
              </w:rPr>
              <w:t>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приводить примеры возможных п</w:t>
            </w:r>
            <w:r w:rsidR="00B06E7D">
              <w:rPr>
                <w:rFonts w:ascii="Times New Roman" w:eastAsia="Calibri" w:hAnsi="Times New Roman"/>
                <w:sz w:val="24"/>
                <w:szCs w:val="24"/>
                <w:lang w:eastAsia="ru-RU"/>
              </w:rPr>
              <w:t xml:space="preserve">утей </w:t>
            </w:r>
            <w:r w:rsidR="00B06E7D">
              <w:rPr>
                <w:rFonts w:ascii="Times New Roman" w:eastAsia="Calibri" w:hAnsi="Times New Roman"/>
                <w:sz w:val="24"/>
                <w:szCs w:val="24"/>
                <w:lang w:eastAsia="ru-RU"/>
              </w:rPr>
              <w:lastRenderedPageBreak/>
              <w:t>решения глобальных проблем.</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sz w:val="24"/>
                <w:szCs w:val="24"/>
              </w:rPr>
            </w:pPr>
            <w:r w:rsidRPr="00A0609A">
              <w:rPr>
                <w:rFonts w:ascii="Times New Roman" w:hAnsi="Times New Roman" w:cs="Times New Roman"/>
                <w:sz w:val="24"/>
                <w:szCs w:val="24"/>
              </w:rPr>
              <w:lastRenderedPageBreak/>
              <w:t xml:space="preserve">ОК 02. </w:t>
            </w:r>
            <w:r w:rsidR="00440DC3" w:rsidRPr="00440DC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A0609A">
              <w:rPr>
                <w:rFonts w:ascii="Times New Roman" w:hAnsi="Times New Roman" w:cs="Times New Roman"/>
                <w:sz w:val="24"/>
                <w:szCs w:val="24"/>
              </w:rPr>
              <w:t>.</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оценивать достоверность, легитимность информации, ее соответствие правовым и морально-</w:t>
            </w:r>
            <w:r w:rsidRPr="00A0609A">
              <w:rPr>
                <w:rFonts w:ascii="Times New Roman" w:hAnsi="Times New Roman" w:cs="Times New Roman"/>
                <w:sz w:val="24"/>
                <w:szCs w:val="24"/>
              </w:rPr>
              <w:lastRenderedPageBreak/>
              <w:t>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B06E7D">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w:t>
            </w:r>
            <w:r w:rsidRPr="00A0609A">
              <w:rPr>
                <w:rFonts w:ascii="Times New Roman" w:eastAsia="Calibri" w:hAnsi="Times New Roman"/>
                <w:sz w:val="24"/>
                <w:szCs w:val="24"/>
                <w:lang w:eastAsia="ru-RU"/>
              </w:rPr>
              <w:lastRenderedPageBreak/>
              <w:t>(картографические,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B06E7D">
              <w:rPr>
                <w:rFonts w:ascii="Times New Roman" w:eastAsia="Calibri" w:hAnsi="Times New Roman"/>
                <w:sz w:val="24"/>
                <w:szCs w:val="24"/>
                <w:lang w:eastAsia="ru-RU"/>
              </w:rPr>
              <w:t xml:space="preserve"> практико-ориентированных задач.</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 xml:space="preserve">ОК 03. </w:t>
            </w:r>
            <w:r w:rsidR="00440DC3" w:rsidRPr="00440DC3">
              <w:rPr>
                <w:rFonts w:ascii="Times New Roman" w:hAnsi="Times New Roman" w:cs="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00440DC3" w:rsidRPr="00440DC3">
              <w:rPr>
                <w:rFonts w:ascii="Times New Roman" w:hAnsi="Times New Roman" w:cs="Times New Roman"/>
                <w:sz w:val="24"/>
                <w:szCs w:val="24"/>
              </w:rPr>
              <w:lastRenderedPageBreak/>
              <w:t>грамотности в различных жизненных ситуациях</w:t>
            </w:r>
            <w:r w:rsidRPr="00A0609A">
              <w:rPr>
                <w:rFonts w:ascii="Times New Roman" w:hAnsi="Times New Roman" w:cs="Times New Roman"/>
                <w:sz w:val="24"/>
                <w:szCs w:val="24"/>
              </w:rPr>
              <w:t>.</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lastRenderedPageBreak/>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принимать осознанные решения, </w:t>
            </w:r>
            <w:r w:rsidRPr="00A0609A">
              <w:rPr>
                <w:rFonts w:ascii="Times New Roman" w:hAnsi="Times New Roman" w:cs="Times New Roman"/>
                <w:sz w:val="24"/>
                <w:szCs w:val="24"/>
              </w:rPr>
              <w:lastRenderedPageBreak/>
              <w:t>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уметь оценивать риски и </w:t>
            </w:r>
            <w:r w:rsidRPr="00A0609A">
              <w:rPr>
                <w:rFonts w:ascii="Times New Roman" w:hAnsi="Times New Roman" w:cs="Times New Roman"/>
                <w:sz w:val="24"/>
                <w:szCs w:val="24"/>
              </w:rPr>
              <w:lastRenderedPageBreak/>
              <w:t>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B06E7D">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w:t>
            </w:r>
            <w:r w:rsidRPr="00A0609A">
              <w:rPr>
                <w:rFonts w:ascii="Times New Roman" w:eastAsia="Calibri" w:hAnsi="Times New Roman"/>
                <w:sz w:val="24"/>
                <w:szCs w:val="24"/>
                <w:lang w:eastAsia="ru-RU"/>
              </w:rPr>
              <w:lastRenderedPageBreak/>
              <w:t>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B06E7D">
              <w:rPr>
                <w:rFonts w:ascii="Times New Roman" w:eastAsia="Calibri" w:hAnsi="Times New Roman"/>
                <w:spacing w:val="-2"/>
                <w:w w:val="85"/>
                <w:sz w:val="24"/>
                <w:szCs w:val="24"/>
                <w:lang w:eastAsia="ru-RU"/>
              </w:rPr>
              <w:t>.</w:t>
            </w:r>
          </w:p>
        </w:tc>
      </w:tr>
      <w:tr w:rsidR="00337D07" w:rsidRPr="00A0609A" w:rsidTr="00A830DC">
        <w:tc>
          <w:tcPr>
            <w:tcW w:w="4644" w:type="dxa"/>
          </w:tcPr>
          <w:p w:rsidR="00337D07" w:rsidRPr="00B06E7D" w:rsidRDefault="00D21844" w:rsidP="00B06E7D">
            <w:pPr>
              <w:pStyle w:val="af2"/>
              <w:keepNext w:val="0"/>
              <w:keepLines w:val="0"/>
              <w:suppressAutoHyphens/>
              <w:spacing w:before="0" w:line="240" w:lineRule="auto"/>
              <w:rPr>
                <w:rFonts w:eastAsia="Calibri"/>
                <w:b/>
              </w:rPr>
            </w:pPr>
            <w:r w:rsidRPr="00B06E7D">
              <w:rPr>
                <w:rFonts w:eastAsia="Calibri"/>
              </w:rPr>
              <w:lastRenderedPageBreak/>
              <w:t xml:space="preserve">ОК 04. </w:t>
            </w:r>
            <w:r w:rsidR="00440DC3" w:rsidRPr="00440DC3">
              <w:rPr>
                <w:rFonts w:eastAsia="Calibri"/>
              </w:rPr>
              <w:t>Эффективно взаимодействовать и работать в коллективе и команде</w:t>
            </w: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самостоятельности и самоопределению</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w:t>
            </w:r>
            <w:r w:rsidRPr="00A0609A">
              <w:rPr>
                <w:rFonts w:ascii="Times New Roman" w:hAnsi="Times New Roman" w:cs="Times New Roman"/>
                <w:sz w:val="24"/>
                <w:szCs w:val="24"/>
              </w:rPr>
              <w:lastRenderedPageBreak/>
              <w:t>распределять роли с учетом мнений участников обсуждать результаты совместной работы</w:t>
            </w:r>
            <w:r w:rsidR="00B06E7D">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r w:rsidR="00B06E7D">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развивать способность понимать</w:t>
            </w:r>
            <w:r w:rsidR="00B06E7D">
              <w:rPr>
                <w:rFonts w:ascii="Times New Roman" w:eastAsia="Calibri" w:hAnsi="Times New Roman"/>
                <w:sz w:val="24"/>
                <w:szCs w:val="24"/>
                <w:lang w:eastAsia="ru-RU"/>
              </w:rPr>
              <w:t xml:space="preserve"> мир 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B06E7D">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t xml:space="preserve">ОК 05. </w:t>
            </w:r>
            <w:r w:rsidR="00440DC3" w:rsidRPr="00440DC3">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мирового искусства, этнических </w:t>
            </w:r>
            <w:r w:rsidRPr="00A0609A">
              <w:rPr>
                <w:rFonts w:ascii="Times New Roman" w:hAnsi="Times New Roman" w:cs="Times New Roman"/>
                <w:sz w:val="24"/>
                <w:szCs w:val="24"/>
              </w:rPr>
              <w:lastRenderedPageBreak/>
              <w:t>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B06E7D">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 xml:space="preserve">ОК 06. </w:t>
            </w:r>
            <w:r w:rsidR="00440DC3" w:rsidRPr="00440DC3">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w:t>
            </w:r>
            <w:r w:rsidR="00440DC3" w:rsidRPr="00440DC3">
              <w:rPr>
                <w:rFonts w:ascii="Times New Roman" w:hAnsi="Times New Roman" w:cs="Times New Roman"/>
                <w:sz w:val="24"/>
                <w:szCs w:val="24"/>
              </w:rPr>
              <w:lastRenderedPageBreak/>
              <w:t>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формирование системы значимых </w:t>
            </w:r>
            <w:r w:rsidRPr="00A0609A">
              <w:rPr>
                <w:rFonts w:ascii="Times New Roman" w:hAnsi="Times New Roman" w:cs="Times New Roman"/>
                <w:sz w:val="24"/>
                <w:szCs w:val="24"/>
              </w:rPr>
              <w:lastRenderedPageBreak/>
              <w:t>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w:t>
            </w:r>
            <w:r w:rsidRPr="00A0609A">
              <w:rPr>
                <w:rFonts w:ascii="Times New Roman" w:hAnsi="Times New Roman" w:cs="Times New Roman"/>
                <w:sz w:val="24"/>
                <w:szCs w:val="24"/>
              </w:rPr>
              <w:lastRenderedPageBreak/>
              <w:t>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06E7D"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B06E7D">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w:t>
            </w:r>
            <w:r w:rsidRPr="00A0609A">
              <w:rPr>
                <w:rFonts w:ascii="Times New Roman" w:hAnsi="Times New Roman" w:cs="Times New Roman"/>
                <w:sz w:val="24"/>
                <w:szCs w:val="24"/>
              </w:rPr>
              <w:lastRenderedPageBreak/>
              <w:t>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w:t>
            </w:r>
            <w:r w:rsidRPr="00A0609A">
              <w:rPr>
                <w:rFonts w:ascii="Times New Roman" w:eastAsia="Calibri" w:hAnsi="Times New Roman"/>
                <w:sz w:val="24"/>
                <w:szCs w:val="24"/>
                <w:lang w:eastAsia="ru-RU"/>
              </w:rPr>
              <w:lastRenderedPageBreak/>
              <w:t>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B06E7D">
              <w:rPr>
                <w:rFonts w:ascii="Times New Roman" w:eastAsia="Calibri" w:hAnsi="Times New Roman"/>
                <w:sz w:val="24"/>
                <w:szCs w:val="24"/>
                <w:lang w:eastAsia="ru-RU"/>
              </w:rPr>
              <w:t xml:space="preserve"> практико-ориентированных задач.</w:t>
            </w:r>
          </w:p>
        </w:tc>
      </w:tr>
      <w:tr w:rsidR="007E7C9C" w:rsidRPr="00A0609A" w:rsidTr="00A830DC">
        <w:tc>
          <w:tcPr>
            <w:tcW w:w="4644" w:type="dxa"/>
          </w:tcPr>
          <w:p w:rsidR="007E7C9C" w:rsidRDefault="007E7C9C" w:rsidP="00B06E7D">
            <w:pPr>
              <w:pStyle w:val="af2"/>
              <w:keepNext w:val="0"/>
              <w:keepLines w:val="0"/>
              <w:suppressAutoHyphens/>
              <w:spacing w:before="0" w:line="240" w:lineRule="auto"/>
              <w:rPr>
                <w:rFonts w:eastAsia="Calibri"/>
              </w:rPr>
            </w:pPr>
            <w:r w:rsidRPr="00B06E7D">
              <w:rPr>
                <w:rFonts w:eastAsia="Calibri"/>
              </w:rPr>
              <w:lastRenderedPageBreak/>
              <w:t xml:space="preserve">ОК 07. </w:t>
            </w:r>
            <w:r w:rsidR="00440DC3" w:rsidRPr="00440DC3">
              <w:rPr>
                <w:rFonts w:eastAsia="Calibri"/>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w:t>
            </w:r>
            <w:r w:rsidR="00440DC3" w:rsidRPr="00440DC3">
              <w:rPr>
                <w:rFonts w:eastAsia="Calibri"/>
              </w:rPr>
              <w:lastRenderedPageBreak/>
              <w:t>ситуациях</w:t>
            </w:r>
          </w:p>
          <w:p w:rsidR="006B273E" w:rsidRDefault="006B273E" w:rsidP="006B273E"/>
          <w:p w:rsidR="006B273E" w:rsidRPr="006B273E" w:rsidRDefault="006B273E" w:rsidP="006B273E">
            <w:pPr>
              <w:pStyle w:val="ConsPlusNormal"/>
              <w:spacing w:before="200"/>
              <w:rPr>
                <w:rFonts w:ascii="Times New Roman" w:hAnsi="Times New Roman" w:cs="Times New Roman"/>
                <w:sz w:val="24"/>
                <w:szCs w:val="28"/>
              </w:rPr>
            </w:pPr>
            <w:r w:rsidRPr="006B273E">
              <w:rPr>
                <w:rFonts w:ascii="Times New Roman" w:hAnsi="Times New Roman" w:cs="Times New Roman"/>
                <w:sz w:val="24"/>
                <w:szCs w:val="28"/>
              </w:rPr>
              <w:t xml:space="preserve">ОК 08. </w:t>
            </w:r>
            <w:r w:rsidR="00440DC3" w:rsidRPr="00440DC3">
              <w:rPr>
                <w:rFonts w:ascii="Times New Roman" w:hAnsi="Times New Roman" w:cs="Times New Roman"/>
                <w:sz w:val="24"/>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6B273E" w:rsidRPr="006B273E" w:rsidRDefault="006B273E" w:rsidP="006B273E"/>
        </w:tc>
        <w:tc>
          <w:tcPr>
            <w:tcW w:w="4929" w:type="dxa"/>
          </w:tcPr>
          <w:p w:rsidR="007E7C9C" w:rsidRDefault="007E7C9C" w:rsidP="007E7C9C">
            <w:pPr>
              <w:pStyle w:val="TableParagraph"/>
              <w:spacing w:line="262" w:lineRule="exact"/>
              <w:ind w:left="66"/>
              <w:rPr>
                <w:rStyle w:val="a6"/>
                <w:rFonts w:ascii="Times New Roman" w:hAnsi="Times New Roman"/>
                <w:i w:val="0"/>
                <w:sz w:val="24"/>
                <w:szCs w:val="24"/>
              </w:rPr>
            </w:pPr>
            <w:r w:rsidRPr="003A1CF2">
              <w:rPr>
                <w:rStyle w:val="a6"/>
                <w:rFonts w:ascii="Times New Roman" w:hAnsi="Times New Roman"/>
                <w:i w:val="0"/>
                <w:sz w:val="24"/>
                <w:szCs w:val="24"/>
              </w:rPr>
              <w:lastRenderedPageBreak/>
              <w:t>В области экологического воспитания:</w:t>
            </w:r>
          </w:p>
          <w:p w:rsidR="007E7C9C" w:rsidRPr="003A1CF2" w:rsidRDefault="007E7C9C" w:rsidP="007E7C9C">
            <w:pPr>
              <w:pStyle w:val="TableParagraph"/>
              <w:numPr>
                <w:ilvl w:val="0"/>
                <w:numId w:val="42"/>
              </w:numPr>
              <w:tabs>
                <w:tab w:val="left" w:pos="736"/>
              </w:tabs>
              <w:spacing w:line="262" w:lineRule="exact"/>
              <w:ind w:left="66" w:firstLine="141"/>
              <w:rPr>
                <w:rStyle w:val="a6"/>
                <w:rFonts w:ascii="Times New Roman" w:hAnsi="Times New Roman"/>
                <w:i w:val="0"/>
                <w:sz w:val="24"/>
                <w:szCs w:val="24"/>
              </w:rPr>
            </w:pPr>
            <w:r w:rsidRPr="003A1CF2">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w:t>
            </w:r>
            <w:r w:rsidRPr="003A1CF2">
              <w:rPr>
                <w:rStyle w:val="a6"/>
                <w:rFonts w:ascii="Times New Roman" w:hAnsi="Times New Roman"/>
                <w:i w:val="0"/>
                <w:sz w:val="24"/>
                <w:szCs w:val="24"/>
              </w:rPr>
              <w:lastRenderedPageBreak/>
              <w:t>проблем;</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7E7C9C" w:rsidRPr="00B06E7D" w:rsidRDefault="007E7C9C" w:rsidP="007E7C9C">
            <w:pPr>
              <w:pStyle w:val="TableParagraph"/>
              <w:numPr>
                <w:ilvl w:val="0"/>
                <w:numId w:val="42"/>
              </w:numPr>
              <w:tabs>
                <w:tab w:val="left" w:pos="721"/>
              </w:tabs>
              <w:spacing w:line="271" w:lineRule="auto"/>
              <w:ind w:left="66" w:right="94" w:firstLine="142"/>
              <w:rPr>
                <w:rStyle w:val="a6"/>
                <w:rFonts w:ascii="Times New Roman" w:hAnsi="Times New Roman"/>
                <w:i w:val="0"/>
                <w:sz w:val="24"/>
                <w:szCs w:val="24"/>
              </w:rPr>
            </w:pPr>
            <w:r w:rsidRPr="00B06E7D">
              <w:rPr>
                <w:rStyle w:val="a6"/>
                <w:rFonts w:ascii="Times New Roman" w:hAnsi="Times New Roman"/>
                <w:i w:val="0"/>
                <w:sz w:val="24"/>
                <w:szCs w:val="24"/>
              </w:rPr>
              <w:t>расширение опыта деятельности экологической направленности;</w:t>
            </w:r>
          </w:p>
          <w:p w:rsidR="007E7C9C" w:rsidRPr="00A0609A" w:rsidRDefault="007E7C9C" w:rsidP="007E7C9C">
            <w:pPr>
              <w:pStyle w:val="TableParagraph"/>
              <w:ind w:right="102"/>
              <w:rPr>
                <w:rFonts w:ascii="Times New Roman" w:hAnsi="Times New Roman" w:cs="Times New Roman"/>
                <w:sz w:val="24"/>
                <w:szCs w:val="24"/>
              </w:rPr>
            </w:pPr>
            <w:r w:rsidRPr="00B06E7D">
              <w:rPr>
                <w:rStyle w:val="a6"/>
                <w:rFonts w:ascii="Times New Roman" w:hAnsi="Times New Roman"/>
                <w:i w:val="0"/>
                <w:sz w:val="24"/>
                <w:szCs w:val="24"/>
              </w:rPr>
              <w:t>овладение навыками учебно- исследовательской, прое</w:t>
            </w:r>
            <w:r w:rsidR="00B06E7D">
              <w:rPr>
                <w:rStyle w:val="a6"/>
                <w:rFonts w:ascii="Times New Roman" w:hAnsi="Times New Roman"/>
                <w:i w:val="0"/>
                <w:sz w:val="24"/>
                <w:szCs w:val="24"/>
              </w:rPr>
              <w:t>ктной и социальной деятельности.</w:t>
            </w:r>
          </w:p>
        </w:tc>
        <w:tc>
          <w:tcPr>
            <w:tcW w:w="4929" w:type="dxa"/>
          </w:tcPr>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lastRenderedPageBreak/>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w:t>
            </w:r>
            <w:r w:rsidRPr="007D6B6D">
              <w:rPr>
                <w:rStyle w:val="a6"/>
                <w:rFonts w:ascii="Times New Roman" w:hAnsi="Times New Roman"/>
                <w:i w:val="0"/>
                <w:sz w:val="24"/>
                <w:szCs w:val="24"/>
              </w:rPr>
              <w:lastRenderedPageBreak/>
              <w:t>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7E7C9C" w:rsidRPr="007D6B6D" w:rsidRDefault="007E7C9C" w:rsidP="007E7C9C">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w:t>
            </w:r>
            <w:r w:rsidRPr="007D6B6D">
              <w:rPr>
                <w:rStyle w:val="a6"/>
                <w:rFonts w:ascii="Times New Roman" w:hAnsi="Times New Roman"/>
                <w:i w:val="0"/>
                <w:sz w:val="24"/>
                <w:szCs w:val="24"/>
              </w:rPr>
              <w:lastRenderedPageBreak/>
              <w:t>(графики,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06E7D" w:rsidRDefault="007E7C9C" w:rsidP="00B06E7D">
            <w:pPr>
              <w:pStyle w:val="TableParagraph"/>
              <w:numPr>
                <w:ilvl w:val="0"/>
                <w:numId w:val="43"/>
              </w:numPr>
              <w:tabs>
                <w:tab w:val="left" w:pos="631"/>
              </w:tabs>
              <w:spacing w:line="271" w:lineRule="auto"/>
              <w:ind w:left="92" w:right="94" w:firstLine="142"/>
              <w:rPr>
                <w:rStyle w:val="a6"/>
                <w:rFonts w:ascii="Times New Roman" w:hAnsi="Times New Roman"/>
                <w:i w:val="0"/>
                <w:sz w:val="24"/>
                <w:szCs w:val="24"/>
              </w:rPr>
            </w:pPr>
            <w:r w:rsidRPr="007D6B6D">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7D6B6D">
              <w:rPr>
                <w:rStyle w:val="a6"/>
                <w:rFonts w:ascii="Times New Roman" w:hAnsi="Times New Roman"/>
                <w:i w:val="0"/>
                <w:sz w:val="24"/>
                <w:szCs w:val="24"/>
              </w:rPr>
              <w:t>геоэкологические</w:t>
            </w:r>
            <w:proofErr w:type="spellEnd"/>
            <w:r w:rsidRPr="007D6B6D">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w:t>
            </w:r>
            <w:r w:rsidR="00B06E7D">
              <w:rPr>
                <w:rStyle w:val="a6"/>
                <w:rFonts w:ascii="Times New Roman" w:hAnsi="Times New Roman"/>
                <w:i w:val="0"/>
                <w:sz w:val="24"/>
                <w:szCs w:val="24"/>
              </w:rPr>
              <w:t>шения учебных и (или) практико-</w:t>
            </w:r>
            <w:r w:rsidRPr="007D6B6D">
              <w:rPr>
                <w:rStyle w:val="a6"/>
                <w:rFonts w:ascii="Times New Roman" w:hAnsi="Times New Roman"/>
                <w:i w:val="0"/>
                <w:sz w:val="24"/>
                <w:szCs w:val="24"/>
              </w:rPr>
              <w:t>ориентированных задач;</w:t>
            </w:r>
          </w:p>
          <w:p w:rsidR="007E7C9C" w:rsidRPr="00B06E7D" w:rsidRDefault="007E7C9C" w:rsidP="00B06E7D">
            <w:pPr>
              <w:pStyle w:val="TableParagraph"/>
              <w:numPr>
                <w:ilvl w:val="0"/>
                <w:numId w:val="43"/>
              </w:numPr>
              <w:tabs>
                <w:tab w:val="left" w:pos="631"/>
              </w:tabs>
              <w:spacing w:line="271" w:lineRule="auto"/>
              <w:ind w:left="92" w:right="94" w:firstLine="142"/>
              <w:rPr>
                <w:rFonts w:ascii="Times New Roman" w:hAnsi="Times New Roman" w:cs="Times New Roman"/>
                <w:sz w:val="24"/>
                <w:szCs w:val="24"/>
              </w:rPr>
            </w:pPr>
            <w:r w:rsidRPr="00B06E7D">
              <w:rPr>
                <w:rStyle w:val="a6"/>
                <w:rFonts w:ascii="Times New Roman" w:hAnsi="Times New Roman"/>
                <w:i w:val="0"/>
                <w:sz w:val="24"/>
                <w:szCs w:val="24"/>
              </w:rPr>
              <w:t xml:space="preserve">сформировать умения применять </w:t>
            </w:r>
            <w:r w:rsidRPr="00B06E7D">
              <w:rPr>
                <w:rStyle w:val="a6"/>
                <w:rFonts w:ascii="Times New Roman" w:hAnsi="Times New Roman"/>
                <w:i w:val="0"/>
                <w:sz w:val="24"/>
                <w:szCs w:val="24"/>
              </w:rPr>
              <w:lastRenderedPageBreak/>
              <w:t xml:space="preserve">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B06E7D">
              <w:rPr>
                <w:rStyle w:val="a6"/>
                <w:rFonts w:ascii="Times New Roman" w:hAnsi="Times New Roman"/>
                <w:i w:val="0"/>
                <w:sz w:val="24"/>
                <w:szCs w:val="24"/>
              </w:rPr>
              <w:t>геоэ</w:t>
            </w:r>
            <w:r w:rsidR="00B06E7D">
              <w:rPr>
                <w:rStyle w:val="a6"/>
                <w:rFonts w:ascii="Times New Roman" w:hAnsi="Times New Roman"/>
                <w:i w:val="0"/>
                <w:sz w:val="24"/>
                <w:szCs w:val="24"/>
              </w:rPr>
              <w:t>кологические</w:t>
            </w:r>
            <w:proofErr w:type="spellEnd"/>
            <w:r w:rsidR="00B06E7D">
              <w:rPr>
                <w:rStyle w:val="a6"/>
                <w:rFonts w:ascii="Times New Roman" w:hAnsi="Times New Roman"/>
                <w:i w:val="0"/>
                <w:sz w:val="24"/>
                <w:szCs w:val="24"/>
              </w:rPr>
              <w:t xml:space="preserve"> процессы и явления.</w:t>
            </w:r>
          </w:p>
        </w:tc>
      </w:tr>
      <w:tr w:rsidR="00B86B4B" w:rsidRPr="00A0609A" w:rsidTr="00493F40">
        <w:trPr>
          <w:trHeight w:val="419"/>
        </w:trPr>
        <w:tc>
          <w:tcPr>
            <w:tcW w:w="4644" w:type="dxa"/>
          </w:tcPr>
          <w:p w:rsidR="00B86B4B"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 xml:space="preserve">ОК 09. </w:t>
            </w:r>
            <w:r w:rsidR="00440DC3" w:rsidRPr="00440DC3">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B06E7D">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B06E7D">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w:t>
            </w:r>
            <w:r w:rsidRPr="00A0609A">
              <w:rPr>
                <w:rFonts w:ascii="Times New Roman" w:hAnsi="Times New Roman" w:cs="Times New Roman"/>
                <w:sz w:val="24"/>
                <w:szCs w:val="24"/>
              </w:rPr>
              <w:lastRenderedPageBreak/>
              <w:t>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B06E7D">
              <w:rPr>
                <w:rFonts w:ascii="Times New Roman" w:eastAsia="Calibri" w:hAnsi="Times New Roman"/>
                <w:sz w:val="24"/>
                <w:szCs w:val="24"/>
                <w:lang w:eastAsia="ru-RU"/>
              </w:rPr>
              <w:lastRenderedPageBreak/>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FB24E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FB24E7" w:rsidRDefault="00233580"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FB24E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FB24E7" w:rsidRDefault="00D16C1E" w:rsidP="00271267">
            <w:pPr>
              <w:suppressAutoHyphens/>
              <w:spacing w:after="0" w:line="240" w:lineRule="auto"/>
              <w:jc w:val="center"/>
              <w:rPr>
                <w:rFonts w:ascii="Times New Roman" w:eastAsia="Times New Roman" w:hAnsi="Times New Roman" w:cs="Times New Roman"/>
                <w:iCs/>
                <w:sz w:val="28"/>
                <w:szCs w:val="28"/>
                <w:lang w:eastAsia="ru-RU"/>
              </w:rPr>
            </w:pPr>
            <w:r w:rsidRPr="00FB24E7">
              <w:rPr>
                <w:rFonts w:ascii="Times New Roman" w:eastAsia="Times New Roman" w:hAnsi="Times New Roman" w:cs="Times New Roman"/>
                <w:iCs/>
                <w:sz w:val="28"/>
                <w:szCs w:val="28"/>
                <w:lang w:eastAsia="ru-RU"/>
              </w:rPr>
              <w:t>2</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0521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33580">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233580">
              <w:rPr>
                <w:rFonts w:ascii="Times New Roman" w:eastAsia="Times New Roman" w:hAnsi="Times New Roman" w:cs="Times New Roman"/>
                <w:b/>
                <w:iCs/>
                <w:sz w:val="28"/>
                <w:szCs w:val="28"/>
                <w:lang w:eastAsia="ru-RU"/>
              </w:rPr>
              <w:t xml:space="preserve"> ( </w:t>
            </w:r>
            <w:proofErr w:type="spellStart"/>
            <w:r w:rsidR="00A74520">
              <w:rPr>
                <w:rFonts w:ascii="Times New Roman" w:eastAsia="Times New Roman" w:hAnsi="Times New Roman" w:cs="Times New Roman"/>
                <w:b/>
                <w:iCs/>
                <w:sz w:val="28"/>
                <w:szCs w:val="28"/>
                <w:lang w:eastAsia="ru-RU"/>
              </w:rPr>
              <w:t>диф</w:t>
            </w:r>
            <w:r w:rsidR="0023358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зачет</w:t>
            </w:r>
            <w:proofErr w:type="spellEnd"/>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DF368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tbl>
      <w:tblPr>
        <w:tblStyle w:val="TableNormal1"/>
        <w:tblW w:w="1496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9"/>
        <w:gridCol w:w="8930"/>
        <w:gridCol w:w="1135"/>
        <w:gridCol w:w="1845"/>
      </w:tblGrid>
      <w:tr w:rsidR="00233580" w:rsidRPr="00233580" w:rsidTr="00353993">
        <w:trPr>
          <w:trHeight w:val="623"/>
        </w:trPr>
        <w:tc>
          <w:tcPr>
            <w:tcW w:w="3059" w:type="dxa"/>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Наименование</w:t>
            </w:r>
          </w:p>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разделов</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тем</w:t>
            </w:r>
            <w:proofErr w:type="spellEnd"/>
          </w:p>
        </w:tc>
        <w:tc>
          <w:tcPr>
            <w:tcW w:w="8930" w:type="dxa"/>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Содержание учебного материала (основное и профессионально-ориентированное),</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лабораторные и практические занятия, прикладной модуль (при наличии)</w:t>
            </w:r>
          </w:p>
        </w:tc>
        <w:tc>
          <w:tcPr>
            <w:tcW w:w="1135" w:type="dxa"/>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Объём</w:t>
            </w:r>
            <w:proofErr w:type="spellEnd"/>
          </w:p>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часов</w:t>
            </w:r>
          </w:p>
        </w:tc>
        <w:tc>
          <w:tcPr>
            <w:tcW w:w="1845" w:type="dxa"/>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Формируемые</w:t>
            </w:r>
            <w:proofErr w:type="spellEnd"/>
          </w:p>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компетенции</w:t>
            </w:r>
            <w:proofErr w:type="spellEnd"/>
          </w:p>
        </w:tc>
      </w:tr>
      <w:tr w:rsidR="00233580" w:rsidRPr="00233580" w:rsidTr="00353993">
        <w:trPr>
          <w:trHeight w:val="313"/>
        </w:trPr>
        <w:tc>
          <w:tcPr>
            <w:tcW w:w="3059"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1</w:t>
            </w:r>
          </w:p>
        </w:tc>
        <w:tc>
          <w:tcPr>
            <w:tcW w:w="8930"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13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3</w:t>
            </w:r>
          </w:p>
        </w:tc>
        <w:tc>
          <w:tcPr>
            <w:tcW w:w="184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4</w:t>
            </w:r>
          </w:p>
        </w:tc>
      </w:tr>
      <w:tr w:rsidR="00233580" w:rsidRPr="00233580" w:rsidTr="00353993">
        <w:trPr>
          <w:trHeight w:val="311"/>
        </w:trPr>
        <w:tc>
          <w:tcPr>
            <w:tcW w:w="14969" w:type="dxa"/>
            <w:gridSpan w:val="4"/>
          </w:tcPr>
          <w:p w:rsidR="00233580" w:rsidRPr="00233580" w:rsidRDefault="00233580" w:rsidP="00233580">
            <w:pPr>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Основное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содержание</w:t>
            </w:r>
            <w:proofErr w:type="spellEnd"/>
          </w:p>
        </w:tc>
      </w:tr>
      <w:tr w:rsidR="00233580" w:rsidRPr="00233580" w:rsidTr="00353993">
        <w:trPr>
          <w:trHeight w:val="421"/>
        </w:trPr>
        <w:tc>
          <w:tcPr>
            <w:tcW w:w="11989" w:type="dxa"/>
            <w:gridSpan w:val="2"/>
          </w:tcPr>
          <w:p w:rsidR="00233580" w:rsidRPr="00233580" w:rsidRDefault="00233580" w:rsidP="00233580">
            <w:pPr>
              <w:ind w:left="60" w:right="76"/>
              <w:jc w:val="both"/>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1. </w:t>
            </w:r>
            <w:proofErr w:type="spellStart"/>
            <w:r w:rsidRPr="00233580">
              <w:rPr>
                <w:rFonts w:ascii="Times New Roman" w:eastAsia="Arial" w:hAnsi="Times New Roman" w:cs="Times New Roman"/>
                <w:b/>
                <w:sz w:val="24"/>
                <w:szCs w:val="24"/>
              </w:rPr>
              <w:t>Общая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характеристика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1135" w:type="dxa"/>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16</w:t>
            </w:r>
          </w:p>
        </w:tc>
        <w:tc>
          <w:tcPr>
            <w:tcW w:w="1845" w:type="dxa"/>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413"/>
        </w:trPr>
        <w:tc>
          <w:tcPr>
            <w:tcW w:w="3059" w:type="dxa"/>
            <w:vMerge w:val="restart"/>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Тема 1.1.Введение. </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География как наука</w:t>
            </w: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1413"/>
        </w:trPr>
        <w:tc>
          <w:tcPr>
            <w:tcW w:w="3059" w:type="dxa"/>
            <w:vMerge/>
          </w:tcPr>
          <w:p w:rsidR="00233580" w:rsidRPr="00233580" w:rsidRDefault="00233580" w:rsidP="00233580">
            <w:pPr>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 xml:space="preserve">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w:t>
            </w:r>
            <w:proofErr w:type="spellStart"/>
            <w:r w:rsidRPr="00233580">
              <w:rPr>
                <w:rFonts w:ascii="Times New Roman" w:eastAsia="Arial" w:hAnsi="Times New Roman" w:cs="Times New Roman"/>
                <w:sz w:val="24"/>
                <w:szCs w:val="24"/>
              </w:rPr>
              <w:t>Географические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карты</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различной</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тематики</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их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практическое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использование</w:t>
            </w:r>
            <w:proofErr w:type="spellEnd"/>
            <w:r w:rsidRPr="00233580">
              <w:rPr>
                <w:rFonts w:ascii="Times New Roman" w:eastAsia="Arial" w:hAnsi="Times New Roman" w:cs="Times New Roman"/>
                <w:sz w:val="24"/>
                <w:szCs w:val="24"/>
              </w:rPr>
              <w:t>.</w:t>
            </w:r>
          </w:p>
        </w:tc>
        <w:tc>
          <w:tcPr>
            <w:tcW w:w="1135" w:type="dxa"/>
            <w:vMerge/>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70"/>
        </w:trPr>
        <w:tc>
          <w:tcPr>
            <w:tcW w:w="3059" w:type="dxa"/>
            <w:vMerge w:val="restart"/>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№1 на тему:</w:t>
            </w:r>
          </w:p>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«Современная политическая карта мира»</w:t>
            </w: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№1 на тему: «Современная политическая карта мира»</w:t>
            </w:r>
          </w:p>
        </w:tc>
        <w:tc>
          <w:tcPr>
            <w:tcW w:w="1135" w:type="dxa"/>
            <w:vMerge w:val="restart"/>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p w:rsidR="00233580" w:rsidRPr="00233580" w:rsidRDefault="00233580" w:rsidP="00233580">
            <w:pPr>
              <w:jc w:val="center"/>
              <w:rPr>
                <w:rFonts w:ascii="Times New Roman" w:eastAsia="Arial" w:hAnsi="Times New Roman" w:cs="Times New Roman"/>
                <w:sz w:val="24"/>
                <w:szCs w:val="24"/>
              </w:rPr>
            </w:pP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07.</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tc>
      </w:tr>
      <w:tr w:rsidR="00233580" w:rsidRPr="00233580" w:rsidTr="00353993">
        <w:trPr>
          <w:trHeight w:val="402"/>
        </w:trPr>
        <w:tc>
          <w:tcPr>
            <w:tcW w:w="3059" w:type="dxa"/>
            <w:vMerge/>
            <w:tcBorders>
              <w:top w:val="nil"/>
              <w:bottom w:val="single" w:sz="4" w:space="0" w:color="000000"/>
            </w:tcBorders>
          </w:tcPr>
          <w:p w:rsidR="00233580" w:rsidRPr="00233580" w:rsidRDefault="00233580" w:rsidP="00233580">
            <w:pPr>
              <w:rPr>
                <w:rFonts w:ascii="Times New Roman" w:hAnsi="Times New Roman" w:cs="Times New Roman"/>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rPr>
            </w:pPr>
          </w:p>
        </w:tc>
        <w:tc>
          <w:tcPr>
            <w:tcW w:w="1845" w:type="dxa"/>
            <w:vMerge/>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062"/>
        </w:trPr>
        <w:tc>
          <w:tcPr>
            <w:tcW w:w="3059" w:type="dxa"/>
            <w:vMerge/>
            <w:tcBorders>
              <w:top w:val="nil"/>
            </w:tcBorders>
          </w:tcPr>
          <w:p w:rsidR="00233580" w:rsidRPr="00233580" w:rsidRDefault="00233580" w:rsidP="00233580">
            <w:pPr>
              <w:rPr>
                <w:rFonts w:ascii="Times New Roman" w:hAnsi="Times New Roman" w:cs="Times New Roman"/>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233580" w:rsidRPr="00233580" w:rsidRDefault="00233580" w:rsidP="00233580">
            <w:pPr>
              <w:ind w:left="60" w:right="76"/>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233580">
              <w:rPr>
                <w:rFonts w:ascii="Times New Roman" w:eastAsia="Arial" w:hAnsi="Times New Roman" w:cs="Times New Roman"/>
                <w:sz w:val="24"/>
                <w:szCs w:val="24"/>
                <w:lang w:val="ru-RU"/>
              </w:rPr>
              <w:tab/>
              <w:t>стран</w:t>
            </w:r>
            <w:r w:rsidRPr="00233580">
              <w:rPr>
                <w:rFonts w:ascii="Times New Roman" w:eastAsia="Arial" w:hAnsi="Times New Roman" w:cs="Times New Roman"/>
                <w:sz w:val="24"/>
                <w:szCs w:val="24"/>
                <w:lang w:val="ru-RU"/>
              </w:rPr>
              <w:tab/>
              <w:t>по</w:t>
            </w:r>
            <w:r w:rsidRPr="00233580">
              <w:rPr>
                <w:rFonts w:ascii="Times New Roman" w:eastAsia="Arial" w:hAnsi="Times New Roman" w:cs="Times New Roman"/>
                <w:sz w:val="24"/>
                <w:szCs w:val="24"/>
                <w:lang w:val="ru-RU"/>
              </w:rPr>
              <w:tab/>
              <w:t>уровню социально-экономического развития.</w:t>
            </w: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p w:rsidR="00233580" w:rsidRPr="00233580" w:rsidRDefault="00233580" w:rsidP="00233580">
            <w:pPr>
              <w:ind w:left="60" w:right="76"/>
              <w:rPr>
                <w:rFonts w:ascii="Times New Roman" w:eastAsia="Arial" w:hAnsi="Times New Roman" w:cs="Times New Roman"/>
                <w:sz w:val="24"/>
                <w:szCs w:val="24"/>
                <w:lang w:val="ru-RU"/>
              </w:rPr>
            </w:pPr>
          </w:p>
        </w:tc>
        <w:tc>
          <w:tcPr>
            <w:tcW w:w="1135" w:type="dxa"/>
            <w:vMerge/>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638"/>
        </w:trPr>
        <w:tc>
          <w:tcPr>
            <w:tcW w:w="3059" w:type="dxa"/>
            <w:vMerge w:val="restart"/>
            <w:tcBorders>
              <w:bottom w:val="single" w:sz="4" w:space="0" w:color="000000"/>
            </w:tcBorders>
          </w:tcPr>
          <w:p w:rsidR="00233580" w:rsidRPr="00233580" w:rsidRDefault="00233580" w:rsidP="00233580">
            <w:pPr>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lastRenderedPageBreak/>
              <w:t xml:space="preserve">Тема 1.2. </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География мировых природных ресурсов</w:t>
            </w: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bottom w:val="single" w:sz="4" w:space="0" w:color="000000"/>
            </w:tcBorders>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06.</w:t>
            </w:r>
          </w:p>
        </w:tc>
      </w:tr>
      <w:tr w:rsidR="00233580" w:rsidRPr="00233580" w:rsidTr="00353993">
        <w:trPr>
          <w:trHeight w:val="1762"/>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Мировые природные ресурсы. Ресурсообеспеченность.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p>
        </w:tc>
        <w:tc>
          <w:tcPr>
            <w:tcW w:w="1135" w:type="dxa"/>
            <w:vMerge/>
            <w:vAlign w:val="center"/>
          </w:tcPr>
          <w:p w:rsidR="00233580" w:rsidRPr="00233580" w:rsidRDefault="00233580" w:rsidP="00233580">
            <w:pPr>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128"/>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№2 на тему: « География мировых природных ресурсов »</w:t>
            </w: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№2 на тему: « География мировых природных ресурсов »</w:t>
            </w:r>
          </w:p>
        </w:tc>
        <w:tc>
          <w:tcPr>
            <w:tcW w:w="113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06.</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rPr>
                <w:rFonts w:ascii="Times New Roman" w:eastAsia="Arial" w:hAnsi="Times New Roman" w:cs="Times New Roman"/>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 Рациональное использование ресурсов и охрана окружающей среды</w:t>
            </w:r>
            <w:r w:rsidRPr="00233580">
              <w:rPr>
                <w:rFonts w:ascii="Times New Roman" w:eastAsia="Arial" w:hAnsi="Times New Roman" w:cs="Times New Roman"/>
                <w:b/>
                <w:sz w:val="24"/>
                <w:szCs w:val="24"/>
                <w:lang w:val="ru-RU"/>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1.3.</w:t>
            </w:r>
          </w:p>
          <w:p w:rsidR="00233580" w:rsidRPr="00233580" w:rsidRDefault="00233580" w:rsidP="00233580">
            <w:pPr>
              <w:ind w:left="21" w:right="81"/>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География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населения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8930" w:type="dxa"/>
          </w:tcPr>
          <w:p w:rsidR="00233580" w:rsidRPr="00233580" w:rsidRDefault="00233580" w:rsidP="00233580">
            <w:pPr>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208"/>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Современная демографическая ситуация.</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 Половозрастная структура населения. Расовый, этнолингвистический и религиозный состав населения мира..</w:t>
            </w:r>
          </w:p>
        </w:tc>
        <w:tc>
          <w:tcPr>
            <w:tcW w:w="1135" w:type="dxa"/>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p w:rsidR="00233580" w:rsidRPr="00233580" w:rsidRDefault="00233580" w:rsidP="00233580">
            <w:pPr>
              <w:jc w:val="center"/>
              <w:rPr>
                <w:rFonts w:ascii="Times New Roman" w:eastAsia="Arial" w:hAnsi="Times New Roman" w:cs="Times New Roman"/>
                <w:sz w:val="24"/>
                <w:szCs w:val="24"/>
              </w:rPr>
            </w:pPr>
          </w:p>
        </w:tc>
        <w:tc>
          <w:tcPr>
            <w:tcW w:w="1845" w:type="dxa"/>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№3 на тему: «География населения мира»</w:t>
            </w: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Практическое занятие №3 на тему: «География населения мира»</w:t>
            </w:r>
          </w:p>
        </w:tc>
        <w:tc>
          <w:tcPr>
            <w:tcW w:w="113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Анализ особенностей населения в различных странах и 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lastRenderedPageBreak/>
              <w:t>Тема</w:t>
            </w:r>
            <w:proofErr w:type="spellEnd"/>
            <w:r w:rsidRPr="00233580">
              <w:rPr>
                <w:rFonts w:ascii="Times New Roman" w:eastAsia="Arial" w:hAnsi="Times New Roman" w:cs="Times New Roman"/>
                <w:b/>
                <w:sz w:val="24"/>
                <w:szCs w:val="24"/>
              </w:rPr>
              <w:t xml:space="preserve"> 1.4. </w:t>
            </w:r>
          </w:p>
          <w:p w:rsidR="00233580" w:rsidRPr="00233580" w:rsidRDefault="00233580" w:rsidP="00233580">
            <w:pPr>
              <w:ind w:left="21" w:right="81"/>
              <w:jc w:val="center"/>
              <w:rPr>
                <w:rFonts w:ascii="Times New Roman" w:eastAsia="Arial" w:hAnsi="Times New Roman" w:cs="Times New Roman"/>
                <w:sz w:val="24"/>
                <w:szCs w:val="24"/>
              </w:rPr>
            </w:pPr>
            <w:proofErr w:type="spellStart"/>
            <w:r w:rsidRPr="00233580">
              <w:rPr>
                <w:rFonts w:ascii="Times New Roman" w:eastAsia="Arial" w:hAnsi="Times New Roman" w:cs="Times New Roman"/>
                <w:b/>
                <w:sz w:val="24"/>
                <w:szCs w:val="24"/>
              </w:rPr>
              <w:t>Мировое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хозяйство</w:t>
            </w:r>
            <w:proofErr w:type="spellEnd"/>
          </w:p>
        </w:tc>
        <w:tc>
          <w:tcPr>
            <w:tcW w:w="8930" w:type="dxa"/>
          </w:tcPr>
          <w:p w:rsidR="00233580" w:rsidRPr="00233580" w:rsidRDefault="00233580" w:rsidP="00233580">
            <w:pPr>
              <w:ind w:left="60" w:right="76"/>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p>
        </w:tc>
        <w:tc>
          <w:tcPr>
            <w:tcW w:w="1135" w:type="dxa"/>
            <w:vMerge w:val="restart"/>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tc>
      </w:tr>
      <w:tr w:rsidR="00233580" w:rsidRPr="00233580" w:rsidTr="00353993">
        <w:trPr>
          <w:trHeight w:val="2367"/>
        </w:trPr>
        <w:tc>
          <w:tcPr>
            <w:tcW w:w="3059" w:type="dxa"/>
            <w:vMerge/>
            <w:tcBorders>
              <w:bottom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p>
        </w:tc>
        <w:tc>
          <w:tcPr>
            <w:tcW w:w="1135" w:type="dxa"/>
            <w:vMerge/>
            <w:tcBorders>
              <w:bottom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c>
          <w:tcPr>
            <w:tcW w:w="1845" w:type="dxa"/>
            <w:vMerge/>
            <w:tcBorders>
              <w:bottom w:val="single" w:sz="4" w:space="0" w:color="auto"/>
            </w:tcBorders>
            <w:vAlign w:val="center"/>
          </w:tcPr>
          <w:p w:rsidR="00233580" w:rsidRPr="00233580" w:rsidRDefault="00233580" w:rsidP="00233580">
            <w:pPr>
              <w:rPr>
                <w:rFonts w:ascii="Times New Roman" w:eastAsia="Arial" w:hAnsi="Times New Roman" w:cs="Times New Roman"/>
                <w:sz w:val="24"/>
                <w:szCs w:val="24"/>
                <w:lang w:val="ru-RU"/>
              </w:rPr>
            </w:pPr>
          </w:p>
        </w:tc>
      </w:tr>
      <w:tr w:rsidR="00233580" w:rsidRPr="00233580" w:rsidTr="00353993">
        <w:trPr>
          <w:trHeight w:val="273"/>
        </w:trPr>
        <w:tc>
          <w:tcPr>
            <w:tcW w:w="3059" w:type="dxa"/>
            <w:vMerge w:val="restart"/>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1.5. </w:t>
            </w:r>
          </w:p>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Международные</w:t>
            </w:r>
            <w:proofErr w:type="spellEnd"/>
            <w:r w:rsidRPr="00233580">
              <w:rPr>
                <w:rFonts w:ascii="Times New Roman" w:eastAsia="Arial" w:hAnsi="Times New Roman" w:cs="Times New Roman"/>
                <w:b/>
                <w:sz w:val="24"/>
                <w:szCs w:val="24"/>
              </w:rPr>
              <w:t xml:space="preserve"> организации </w:t>
            </w: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top w:val="single" w:sz="4" w:space="0" w:color="auto"/>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04.</w:t>
            </w:r>
          </w:p>
        </w:tc>
      </w:tr>
      <w:tr w:rsidR="00233580" w:rsidRPr="00233580" w:rsidTr="00353993">
        <w:trPr>
          <w:trHeight w:val="834"/>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rPr>
                <w:rFonts w:ascii="Times New Roman" w:eastAsia="Arial" w:hAnsi="Times New Roman" w:cs="Times New Roman"/>
                <w:sz w:val="24"/>
                <w:szCs w:val="24"/>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Понятие международных организации.</w:t>
            </w:r>
            <w:r w:rsidRPr="00233580">
              <w:rPr>
                <w:rFonts w:ascii="Times New Roman" w:eastAsia="Arial" w:hAnsi="Times New Roman" w:cs="Times New Roman"/>
                <w:b/>
                <w:sz w:val="24"/>
                <w:szCs w:val="24"/>
                <w:lang w:val="ru-RU"/>
              </w:rPr>
              <w:t xml:space="preserve"> </w:t>
            </w:r>
            <w:r w:rsidRPr="00233580">
              <w:rPr>
                <w:rFonts w:ascii="Times New Roman" w:eastAsia="Arial" w:hAnsi="Times New Roman" w:cs="Times New Roman"/>
                <w:sz w:val="24"/>
                <w:szCs w:val="24"/>
                <w:lang w:val="ru-RU"/>
              </w:rPr>
              <w:t xml:space="preserve">Основная классификация международных организации. </w:t>
            </w:r>
            <w:proofErr w:type="spellStart"/>
            <w:r w:rsidRPr="00233580">
              <w:rPr>
                <w:rFonts w:ascii="Times New Roman" w:eastAsia="Arial" w:hAnsi="Times New Roman" w:cs="Times New Roman"/>
                <w:sz w:val="24"/>
                <w:szCs w:val="24"/>
              </w:rPr>
              <w:t>Международные</w:t>
            </w:r>
            <w:proofErr w:type="spellEnd"/>
            <w:r w:rsidRPr="00233580">
              <w:rPr>
                <w:rFonts w:ascii="Times New Roman" w:eastAsia="Arial" w:hAnsi="Times New Roman" w:cs="Times New Roman"/>
                <w:sz w:val="24"/>
                <w:szCs w:val="24"/>
              </w:rPr>
              <w:t xml:space="preserve"> организации в </w:t>
            </w:r>
            <w:proofErr w:type="spellStart"/>
            <w:r w:rsidRPr="00233580">
              <w:rPr>
                <w:rFonts w:ascii="Times New Roman" w:eastAsia="Arial" w:hAnsi="Times New Roman" w:cs="Times New Roman"/>
                <w:sz w:val="24"/>
                <w:szCs w:val="24"/>
              </w:rPr>
              <w:t>различных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сферах</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жизни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общества</w:t>
            </w:r>
            <w:proofErr w:type="spellEnd"/>
            <w:r w:rsidRPr="00233580">
              <w:rPr>
                <w:rFonts w:ascii="Times New Roman" w:eastAsia="Arial" w:hAnsi="Times New Roman" w:cs="Times New Roman"/>
                <w:sz w:val="24"/>
                <w:szCs w:val="24"/>
              </w:rPr>
              <w:t>.</w:t>
            </w: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p>
        </w:tc>
        <w:tc>
          <w:tcPr>
            <w:tcW w:w="1845" w:type="dxa"/>
            <w:vMerge/>
            <w:tcBorders>
              <w:left w:val="single" w:sz="4" w:space="0" w:color="auto"/>
              <w:bottom w:val="single" w:sz="4" w:space="0" w:color="auto"/>
              <w:right w:val="single" w:sz="4" w:space="0" w:color="auto"/>
            </w:tcBorders>
            <w:vAlign w:val="center"/>
          </w:tcPr>
          <w:p w:rsidR="00233580" w:rsidRPr="00233580" w:rsidRDefault="00233580" w:rsidP="00233580">
            <w:pPr>
              <w:rPr>
                <w:rFonts w:ascii="Times New Roman" w:eastAsia="Arial" w:hAnsi="Times New Roman" w:cs="Times New Roman"/>
                <w:sz w:val="24"/>
                <w:szCs w:val="24"/>
              </w:rPr>
            </w:pPr>
          </w:p>
        </w:tc>
      </w:tr>
      <w:tr w:rsidR="00233580" w:rsidRPr="00233580" w:rsidTr="00353993">
        <w:trPr>
          <w:trHeight w:val="328"/>
        </w:trPr>
        <w:tc>
          <w:tcPr>
            <w:tcW w:w="11989" w:type="dxa"/>
            <w:gridSpan w:val="2"/>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2. </w:t>
            </w:r>
            <w:proofErr w:type="spellStart"/>
            <w:r w:rsidRPr="00233580">
              <w:rPr>
                <w:rFonts w:ascii="Times New Roman" w:eastAsia="Arial" w:hAnsi="Times New Roman" w:cs="Times New Roman"/>
                <w:b/>
                <w:sz w:val="24"/>
                <w:szCs w:val="24"/>
              </w:rPr>
              <w:t>Региональная</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характеристика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мира</w:t>
            </w:r>
            <w:proofErr w:type="spellEnd"/>
          </w:p>
        </w:tc>
        <w:tc>
          <w:tcPr>
            <w:tcW w:w="1135" w:type="dxa"/>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20</w:t>
            </w:r>
          </w:p>
        </w:tc>
        <w:tc>
          <w:tcPr>
            <w:tcW w:w="1845"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69"/>
        </w:trPr>
        <w:tc>
          <w:tcPr>
            <w:tcW w:w="3059" w:type="dxa"/>
            <w:vMerge w:val="restart"/>
            <w:tcBorders>
              <w:top w:val="single" w:sz="4" w:space="0" w:color="auto"/>
              <w:left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2.1. </w:t>
            </w:r>
          </w:p>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Страны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Зарубежной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Европы</w:t>
            </w:r>
            <w:proofErr w:type="spellEnd"/>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tcBorders>
              <w:top w:val="single" w:sz="4" w:space="0" w:color="auto"/>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69"/>
        </w:trPr>
        <w:tc>
          <w:tcPr>
            <w:tcW w:w="3059" w:type="dxa"/>
            <w:vMerge/>
            <w:tcBorders>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sz w:val="24"/>
                <w:szCs w:val="24"/>
                <w:lang w:val="ru-RU"/>
              </w:rPr>
              <w:t xml:space="preserve">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 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w:t>
            </w:r>
            <w:r w:rsidRPr="00233580">
              <w:rPr>
                <w:rFonts w:ascii="Times New Roman" w:eastAsia="Arial" w:hAnsi="Times New Roman" w:cs="Times New Roman"/>
                <w:sz w:val="24"/>
                <w:szCs w:val="24"/>
              </w:rPr>
              <w:t xml:space="preserve">Уровень </w:t>
            </w:r>
            <w:proofErr w:type="spellStart"/>
            <w:r w:rsidRPr="00233580">
              <w:rPr>
                <w:rFonts w:ascii="Times New Roman" w:eastAsia="Arial" w:hAnsi="Times New Roman" w:cs="Times New Roman"/>
                <w:sz w:val="24"/>
                <w:szCs w:val="24"/>
              </w:rPr>
              <w:t>развития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транспорта</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туризма</w:t>
            </w:r>
            <w:proofErr w:type="spellEnd"/>
            <w:r w:rsidRPr="00233580">
              <w:rPr>
                <w:rFonts w:ascii="Times New Roman" w:eastAsia="Arial" w:hAnsi="Times New Roman" w:cs="Times New Roman"/>
                <w:sz w:val="24"/>
                <w:szCs w:val="24"/>
              </w:rPr>
              <w:t xml:space="preserve"> в </w:t>
            </w:r>
            <w:proofErr w:type="spellStart"/>
            <w:r w:rsidRPr="00233580">
              <w:rPr>
                <w:rFonts w:ascii="Times New Roman" w:eastAsia="Arial" w:hAnsi="Times New Roman" w:cs="Times New Roman"/>
                <w:sz w:val="24"/>
                <w:szCs w:val="24"/>
              </w:rPr>
              <w:t>Европе</w:t>
            </w:r>
            <w:proofErr w:type="spellEnd"/>
            <w:r w:rsidRPr="00233580">
              <w:rPr>
                <w:rFonts w:ascii="Times New Roman" w:eastAsia="Arial" w:hAnsi="Times New Roman" w:cs="Times New Roman"/>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69"/>
        </w:trPr>
        <w:tc>
          <w:tcPr>
            <w:tcW w:w="3059" w:type="dxa"/>
            <w:vMerge w:val="restart"/>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lastRenderedPageBreak/>
              <w:t>Практическое занятие №4 на тему:</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 «Страны Зарубежной Европы»</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№4 на тему: «Страны Зарубежной Европы»</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rPr>
            </w:pPr>
            <w:r w:rsidRPr="00233580">
              <w:rPr>
                <w:rFonts w:ascii="Times New Roman" w:eastAsia="Arial" w:hAnsi="Times New Roman" w:cs="Times New Roman"/>
                <w:w w:val="89"/>
                <w:sz w:val="24"/>
                <w:szCs w:val="24"/>
              </w:rPr>
              <w:t>2</w:t>
            </w:r>
          </w:p>
        </w:tc>
        <w:tc>
          <w:tcPr>
            <w:tcW w:w="1845" w:type="dxa"/>
            <w:vMerge w:val="restart"/>
            <w:tcBorders>
              <w:top w:val="single" w:sz="4" w:space="0" w:color="auto"/>
              <w:left w:val="single" w:sz="4" w:space="0" w:color="auto"/>
              <w:right w:val="single" w:sz="4" w:space="0" w:color="auto"/>
            </w:tcBorders>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28"/>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60" w:right="76"/>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2219"/>
        </w:trPr>
        <w:tc>
          <w:tcPr>
            <w:tcW w:w="3059" w:type="dxa"/>
            <w:vMerge/>
            <w:tcBorders>
              <w:top w:val="single" w:sz="4" w:space="0" w:color="auto"/>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1.Место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p>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 сельского хозяйства Зарубежной Европы. Уровень развития транспорта и туризма в Европе.</w:t>
            </w:r>
          </w:p>
          <w:p w:rsidR="00233580" w:rsidRPr="00233580" w:rsidRDefault="00233580" w:rsidP="00233580">
            <w:pPr>
              <w:ind w:left="60" w:right="76"/>
              <w:jc w:val="both"/>
              <w:rPr>
                <w:rFonts w:ascii="Times New Roman" w:eastAsia="Arial" w:hAnsi="Times New Roman" w:cs="Times New Roman"/>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lang w:val="ru-RU"/>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439"/>
        </w:trPr>
        <w:tc>
          <w:tcPr>
            <w:tcW w:w="3059" w:type="dxa"/>
            <w:vMerge w:val="restart"/>
            <w:tcBorders>
              <w:top w:val="single" w:sz="4" w:space="0" w:color="auto"/>
              <w:left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2.2. </w:t>
            </w:r>
            <w:proofErr w:type="spellStart"/>
            <w:r w:rsidRPr="00233580">
              <w:rPr>
                <w:rFonts w:ascii="Times New Roman" w:eastAsia="Arial" w:hAnsi="Times New Roman" w:cs="Times New Roman"/>
                <w:b/>
                <w:sz w:val="24"/>
                <w:szCs w:val="24"/>
              </w:rPr>
              <w:t>Страны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Зарубежной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Азии</w:t>
            </w:r>
            <w:proofErr w:type="spellEnd"/>
            <w:r w:rsidRPr="00233580">
              <w:rPr>
                <w:rFonts w:ascii="Times New Roman" w:eastAsia="Arial" w:hAnsi="Times New Roman" w:cs="Times New Roman"/>
                <w:b/>
                <w:sz w:val="24"/>
                <w:szCs w:val="24"/>
              </w:rPr>
              <w:t xml:space="preserve"> </w:t>
            </w:r>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tcBorders>
              <w:top w:val="single" w:sz="4" w:space="0" w:color="auto"/>
              <w:left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2</w:t>
            </w:r>
          </w:p>
        </w:tc>
        <w:tc>
          <w:tcPr>
            <w:tcW w:w="1845" w:type="dxa"/>
            <w:vMerge w:val="restart"/>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420"/>
        </w:trPr>
        <w:tc>
          <w:tcPr>
            <w:tcW w:w="3059" w:type="dxa"/>
            <w:vMerge/>
            <w:tcBorders>
              <w:left w:val="single" w:sz="4" w:space="0" w:color="auto"/>
              <w:bottom w:val="single" w:sz="4" w:space="0" w:color="auto"/>
              <w:right w:val="single" w:sz="4" w:space="0" w:color="auto"/>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top w:val="single" w:sz="4" w:space="0" w:color="auto"/>
              <w:left w:val="single" w:sz="4" w:space="0" w:color="auto"/>
              <w:right w:val="single" w:sz="4" w:space="0" w:color="auto"/>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tcBorders>
              <w:left w:val="single" w:sz="4" w:space="0" w:color="auto"/>
              <w:bottom w:val="single" w:sz="4" w:space="0" w:color="auto"/>
              <w:right w:val="single" w:sz="4" w:space="0" w:color="auto"/>
            </w:tcBorders>
            <w:vAlign w:val="center"/>
          </w:tcPr>
          <w:p w:rsidR="00233580" w:rsidRPr="00233580" w:rsidRDefault="00233580" w:rsidP="00233580">
            <w:pPr>
              <w:spacing w:before="36"/>
              <w:jc w:val="center"/>
              <w:rPr>
                <w:rFonts w:ascii="Times New Roman" w:eastAsia="Arial" w:hAnsi="Times New Roman" w:cs="Times New Roman"/>
                <w:sz w:val="24"/>
                <w:szCs w:val="24"/>
                <w:lang w:val="ru-RU"/>
              </w:rPr>
            </w:pPr>
          </w:p>
        </w:tc>
        <w:tc>
          <w:tcPr>
            <w:tcW w:w="1845" w:type="dxa"/>
            <w:vMerge/>
            <w:tcBorders>
              <w:left w:val="single" w:sz="4" w:space="0" w:color="auto"/>
              <w:right w:val="single" w:sz="4" w:space="0" w:color="auto"/>
            </w:tcBorders>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№5 на тему: «Страны Зарубежной Азии»</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№5 на тему: «Страны Зарубежной Азии»</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tcPr>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right="81"/>
              <w:rPr>
                <w:rFonts w:ascii="Times New Roman" w:eastAsia="Arial" w:hAnsi="Times New Roman" w:cs="Times New Roman"/>
                <w:b/>
                <w:sz w:val="24"/>
                <w:szCs w:val="24"/>
              </w:rPr>
            </w:pPr>
          </w:p>
        </w:tc>
        <w:tc>
          <w:tcPr>
            <w:tcW w:w="8930" w:type="dxa"/>
          </w:tcPr>
          <w:p w:rsidR="00233580" w:rsidRPr="00233580" w:rsidRDefault="00233580" w:rsidP="00233580">
            <w:pPr>
              <w:ind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зарубежной Азии.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lang w:val="ru-RU"/>
              </w:rPr>
            </w:pPr>
          </w:p>
        </w:tc>
        <w:tc>
          <w:tcPr>
            <w:tcW w:w="8930" w:type="dxa"/>
          </w:tcPr>
          <w:p w:rsidR="00233580" w:rsidRPr="00233580" w:rsidRDefault="00233580" w:rsidP="00233580">
            <w:pPr>
              <w:ind w:left="60" w:right="76"/>
              <w:rPr>
                <w:rFonts w:ascii="Times New Roman" w:eastAsia="Arial" w:hAnsi="Times New Roman" w:cs="Times New Roman"/>
                <w:b/>
                <w:sz w:val="24"/>
                <w:szCs w:val="24"/>
                <w:lang w:val="ru-RU"/>
              </w:rPr>
            </w:pPr>
            <w:r w:rsidRPr="00233580">
              <w:rPr>
                <w:rFonts w:ascii="Times New Roman" w:eastAsia="Arial" w:hAnsi="Times New Roman" w:cs="Times New Roman"/>
                <w:sz w:val="24"/>
                <w:szCs w:val="24"/>
                <w:lang w:val="ru-RU"/>
              </w:rPr>
              <w:t>Практическая работ №7: «Сравнительная характеристика особенностей природы, населения и хозяйства стран Юго-Западной и Юго-Восточной Азии».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2.3. </w:t>
            </w:r>
            <w:proofErr w:type="spellStart"/>
            <w:r w:rsidRPr="00233580">
              <w:rPr>
                <w:rFonts w:ascii="Times New Roman" w:eastAsia="Arial" w:hAnsi="Times New Roman" w:cs="Times New Roman"/>
                <w:b/>
                <w:sz w:val="24"/>
                <w:szCs w:val="24"/>
              </w:rPr>
              <w:t>Африка</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p>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p>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sz w:val="24"/>
                <w:szCs w:val="24"/>
                <w:lang w:val="ru-RU"/>
              </w:rPr>
              <w:t xml:space="preserve">Хозяйство стран Африки. Особенности хозяйства стран Африки. Особенности </w:t>
            </w:r>
            <w:r w:rsidRPr="00233580">
              <w:rPr>
                <w:rFonts w:ascii="Times New Roman" w:eastAsia="Arial" w:hAnsi="Times New Roman" w:cs="Times New Roman"/>
                <w:sz w:val="24"/>
                <w:szCs w:val="24"/>
                <w:lang w:val="ru-RU"/>
              </w:rPr>
              <w:lastRenderedPageBreak/>
              <w:t xml:space="preserve">развития субрегионов Африки. </w:t>
            </w:r>
            <w:proofErr w:type="spellStart"/>
            <w:r w:rsidRPr="00233580">
              <w:rPr>
                <w:rFonts w:ascii="Times New Roman" w:eastAsia="Arial" w:hAnsi="Times New Roman" w:cs="Times New Roman"/>
                <w:sz w:val="24"/>
                <w:szCs w:val="24"/>
              </w:rPr>
              <w:t>Экономическая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отсталость</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материка</w:t>
            </w:r>
            <w:proofErr w:type="spellEnd"/>
            <w:r w:rsidRPr="00233580">
              <w:rPr>
                <w:rFonts w:ascii="Times New Roman" w:eastAsia="Arial" w:hAnsi="Times New Roman" w:cs="Times New Roman"/>
                <w:sz w:val="24"/>
                <w:szCs w:val="24"/>
              </w:rPr>
              <w:t xml:space="preserve"> и </w:t>
            </w:r>
            <w:proofErr w:type="spellStart"/>
            <w:r w:rsidRPr="00233580">
              <w:rPr>
                <w:rFonts w:ascii="Times New Roman" w:eastAsia="Arial" w:hAnsi="Times New Roman" w:cs="Times New Roman"/>
                <w:sz w:val="24"/>
                <w:szCs w:val="24"/>
              </w:rPr>
              <w:t>пути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ее</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преодоления</w:t>
            </w:r>
            <w:proofErr w:type="spellEnd"/>
            <w:r w:rsidRPr="00233580">
              <w:rPr>
                <w:rFonts w:ascii="Times New Roman" w:eastAsia="Arial" w:hAnsi="Times New Roman" w:cs="Times New Roman"/>
                <w:sz w:val="24"/>
                <w:szCs w:val="24"/>
              </w:rPr>
              <w:t xml:space="preserve">. </w:t>
            </w:r>
          </w:p>
          <w:p w:rsidR="00233580" w:rsidRPr="00233580" w:rsidRDefault="00233580" w:rsidP="00233580">
            <w:pPr>
              <w:ind w:left="60" w:right="76"/>
              <w:jc w:val="both"/>
              <w:rPr>
                <w:rFonts w:ascii="Times New Roman" w:eastAsia="Arial" w:hAnsi="Times New Roman" w:cs="Times New Roman"/>
                <w:sz w:val="24"/>
                <w:szCs w:val="24"/>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lang w:val="ru-RU"/>
              </w:rPr>
              <w:t xml:space="preserve">Практическое занятие №6 на тему: «Африка.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r w:rsidRPr="00233580">
              <w:rPr>
                <w:rFonts w:ascii="Times New Roman" w:eastAsia="Arial" w:hAnsi="Times New Roman" w:cs="Times New Roman"/>
                <w:b/>
                <w:sz w:val="24"/>
                <w:szCs w:val="24"/>
              </w:rPr>
              <w:t>»</w:t>
            </w:r>
          </w:p>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lang w:val="ru-RU"/>
              </w:rPr>
              <w:t xml:space="preserve">Практическое занятие №6 на тему: «Африка. </w:t>
            </w:r>
            <w:proofErr w:type="spellStart"/>
            <w:r w:rsidRPr="00233580">
              <w:rPr>
                <w:rFonts w:ascii="Times New Roman" w:eastAsia="Arial" w:hAnsi="Times New Roman" w:cs="Times New Roman"/>
                <w:b/>
                <w:sz w:val="24"/>
                <w:szCs w:val="24"/>
              </w:rPr>
              <w:t>Австралия</w:t>
            </w:r>
            <w:proofErr w:type="spellEnd"/>
            <w:r w:rsidRPr="00233580">
              <w:rPr>
                <w:rFonts w:ascii="Times New Roman" w:eastAsia="Arial" w:hAnsi="Times New Roman" w:cs="Times New Roman"/>
                <w:b/>
                <w:sz w:val="24"/>
                <w:szCs w:val="24"/>
              </w:rPr>
              <w:t xml:space="preserve"> и </w:t>
            </w:r>
            <w:proofErr w:type="spellStart"/>
            <w:r w:rsidRPr="00233580">
              <w:rPr>
                <w:rFonts w:ascii="Times New Roman" w:eastAsia="Arial" w:hAnsi="Times New Roman" w:cs="Times New Roman"/>
                <w:b/>
                <w:sz w:val="24"/>
                <w:szCs w:val="24"/>
              </w:rPr>
              <w:t>Океания</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9"/>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60" w:right="76"/>
              <w:jc w:val="both"/>
              <w:rPr>
                <w:rFonts w:ascii="Times New Roman" w:eastAsia="Arial" w:hAnsi="Times New Roman" w:cs="Times New Roman"/>
                <w:b/>
                <w:sz w:val="24"/>
                <w:szCs w:val="24"/>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хозяйства Австралии и Новой Зеландии.</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417"/>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 xml:space="preserve">Тема 2.4. Страны Северной и Латинской Америка </w:t>
            </w: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p w:rsidR="00233580" w:rsidRPr="00233580" w:rsidRDefault="00233580" w:rsidP="00233580">
            <w:pPr>
              <w:ind w:left="21" w:right="81"/>
              <w:rPr>
                <w:rFonts w:ascii="Times New Roman" w:eastAsia="Arial" w:hAnsi="Times New Roman" w:cs="Times New Roman"/>
                <w:b/>
                <w:sz w:val="24"/>
                <w:szCs w:val="24"/>
              </w:rPr>
            </w:pP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7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 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233580" w:rsidRPr="00233580" w:rsidRDefault="00233580" w:rsidP="00233580">
            <w:pPr>
              <w:ind w:left="21" w:right="81"/>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sz w:val="24"/>
                <w:szCs w:val="24"/>
                <w:lang w:val="ru-RU"/>
              </w:rPr>
            </w:pPr>
          </w:p>
          <w:p w:rsidR="00233580" w:rsidRPr="00233580" w:rsidRDefault="00233580" w:rsidP="00233580">
            <w:pPr>
              <w:ind w:left="21" w:right="81"/>
              <w:rPr>
                <w:rFonts w:ascii="Times New Roman" w:eastAsia="Arial" w:hAnsi="Times New Roman" w:cs="Times New Roman"/>
                <w:b/>
                <w:sz w:val="24"/>
                <w:szCs w:val="24"/>
                <w:lang w:val="ru-RU"/>
              </w:rPr>
            </w:pP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lang w:val="ru-RU"/>
              </w:rPr>
            </w:pPr>
          </w:p>
        </w:tc>
      </w:tr>
      <w:tr w:rsidR="00233580" w:rsidRPr="00233580" w:rsidTr="00353993">
        <w:trPr>
          <w:trHeight w:val="7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lastRenderedPageBreak/>
              <w:t>Практическое занятие №7 на тему: «Страны Северной и Латинской Америка»</w:t>
            </w:r>
          </w:p>
          <w:p w:rsidR="00233580" w:rsidRPr="00233580" w:rsidRDefault="00233580" w:rsidP="00233580">
            <w:pPr>
              <w:ind w:left="21" w:right="81"/>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w w:val="85"/>
                <w:sz w:val="24"/>
                <w:szCs w:val="24"/>
                <w:lang w:val="ru-RU"/>
              </w:rPr>
            </w:pPr>
            <w:r w:rsidRPr="00233580">
              <w:rPr>
                <w:rFonts w:ascii="Times New Roman" w:eastAsia="Arial" w:hAnsi="Times New Roman" w:cs="Times New Roman"/>
                <w:b/>
                <w:sz w:val="24"/>
                <w:szCs w:val="24"/>
                <w:lang w:val="ru-RU"/>
              </w:rPr>
              <w:t xml:space="preserve"> </w:t>
            </w:r>
          </w:p>
        </w:tc>
        <w:tc>
          <w:tcPr>
            <w:tcW w:w="8930" w:type="dxa"/>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№7 на тему: «Страны Северной и Латинской Америка»</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w w:val="85"/>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408"/>
        </w:trPr>
        <w:tc>
          <w:tcPr>
            <w:tcW w:w="3059" w:type="dxa"/>
            <w:vMerge/>
          </w:tcPr>
          <w:p w:rsidR="00233580" w:rsidRPr="00233580" w:rsidRDefault="00233580" w:rsidP="00233580">
            <w:pPr>
              <w:ind w:left="21" w:right="81"/>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Место и роль Северной Америки в мире. Особенности географического положения 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p>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p>
        </w:tc>
        <w:tc>
          <w:tcPr>
            <w:tcW w:w="1135" w:type="dxa"/>
            <w:vMerge/>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Pr>
          <w:p w:rsidR="00233580" w:rsidRPr="00233580" w:rsidRDefault="00233580" w:rsidP="00233580">
            <w:pPr>
              <w:spacing w:before="155"/>
              <w:ind w:left="605"/>
              <w:rPr>
                <w:rFonts w:ascii="Times New Roman" w:eastAsia="Arial" w:hAnsi="Times New Roman" w:cs="Times New Roman"/>
                <w:w w:val="80"/>
                <w:sz w:val="24"/>
                <w:szCs w:val="24"/>
                <w:lang w:val="ru-RU"/>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Тема</w:t>
            </w:r>
            <w:proofErr w:type="spellEnd"/>
            <w:r w:rsidRPr="00233580">
              <w:rPr>
                <w:rFonts w:ascii="Times New Roman" w:eastAsia="Arial" w:hAnsi="Times New Roman" w:cs="Times New Roman"/>
                <w:b/>
                <w:sz w:val="24"/>
                <w:szCs w:val="24"/>
              </w:rPr>
              <w:t xml:space="preserve"> 2.5 </w:t>
            </w:r>
            <w:proofErr w:type="spellStart"/>
            <w:r w:rsidRPr="00233580">
              <w:rPr>
                <w:rFonts w:ascii="Times New Roman" w:eastAsia="Arial" w:hAnsi="Times New Roman" w:cs="Times New Roman"/>
                <w:b/>
                <w:sz w:val="24"/>
                <w:szCs w:val="24"/>
              </w:rPr>
              <w:t>Россия</w:t>
            </w:r>
            <w:proofErr w:type="spellEnd"/>
            <w:r w:rsidRPr="00233580">
              <w:rPr>
                <w:rFonts w:ascii="Times New Roman" w:eastAsia="Arial" w:hAnsi="Times New Roman" w:cs="Times New Roman"/>
                <w:b/>
                <w:sz w:val="24"/>
                <w:szCs w:val="24"/>
              </w:rPr>
              <w:t xml:space="preserve"> в </w:t>
            </w:r>
            <w:proofErr w:type="spellStart"/>
            <w:r w:rsidRPr="00233580">
              <w:rPr>
                <w:rFonts w:ascii="Times New Roman" w:eastAsia="Arial" w:hAnsi="Times New Roman" w:cs="Times New Roman"/>
                <w:b/>
                <w:sz w:val="24"/>
                <w:szCs w:val="24"/>
              </w:rPr>
              <w:t>современном</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мире</w:t>
            </w:r>
            <w:proofErr w:type="spellEnd"/>
          </w:p>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b/>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tcPr>
          <w:p w:rsidR="00233580" w:rsidRPr="00233580" w:rsidRDefault="00233580" w:rsidP="00233580">
            <w:pPr>
              <w:spacing w:before="155"/>
              <w:ind w:left="605"/>
              <w:rPr>
                <w:rFonts w:ascii="Times New Roman" w:eastAsia="Arial" w:hAnsi="Times New Roman" w:cs="Times New Roman"/>
                <w:w w:val="80"/>
                <w:sz w:val="24"/>
                <w:szCs w:val="24"/>
              </w:rPr>
            </w:pPr>
          </w:p>
        </w:tc>
      </w:tr>
      <w:tr w:rsidR="00233580" w:rsidRPr="00233580" w:rsidTr="00353993">
        <w:trPr>
          <w:trHeight w:val="314"/>
        </w:trPr>
        <w:tc>
          <w:tcPr>
            <w:tcW w:w="3059" w:type="dxa"/>
            <w:vMerge/>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Лекция.</w:t>
            </w:r>
            <w:r w:rsidRPr="00233580">
              <w:rPr>
                <w:rFonts w:ascii="Arial" w:eastAsia="Arial" w:hAnsi="Arial" w:cs="Arial"/>
                <w:lang w:val="ru-RU"/>
              </w:rPr>
              <w:t xml:space="preserve"> </w:t>
            </w:r>
            <w:r w:rsidRPr="00233580">
              <w:rPr>
                <w:rFonts w:ascii="Times New Roman" w:eastAsia="Arial"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233580">
              <w:rPr>
                <w:rFonts w:ascii="Times New Roman" w:eastAsia="Arial" w:hAnsi="Times New Roman" w:cs="Times New Roman"/>
                <w:sz w:val="24"/>
                <w:szCs w:val="24"/>
              </w:rPr>
              <w:t>XX</w:t>
            </w:r>
            <w:r w:rsidRPr="00233580">
              <w:rPr>
                <w:rFonts w:ascii="Times New Roman" w:eastAsia="Arial" w:hAnsi="Times New Roman" w:cs="Times New Roman"/>
                <w:sz w:val="24"/>
                <w:szCs w:val="24"/>
                <w:lang w:val="ru-RU"/>
              </w:rPr>
              <w:t xml:space="preserve">- </w:t>
            </w:r>
            <w:r w:rsidRPr="00233580">
              <w:rPr>
                <w:rFonts w:ascii="Times New Roman" w:eastAsia="Arial" w:hAnsi="Times New Roman" w:cs="Times New Roman"/>
                <w:sz w:val="24"/>
                <w:szCs w:val="24"/>
              </w:rPr>
              <w:t>XXI</w:t>
            </w:r>
            <w:r w:rsidRPr="00233580">
              <w:rPr>
                <w:rFonts w:ascii="Times New Roman" w:eastAsia="Arial"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международной специализации РФ. Развитие и размещение предприятий профильной отрасли в России.</w:t>
            </w: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8"/>
                <w:szCs w:val="24"/>
              </w:rPr>
              <w:t>2</w:t>
            </w:r>
          </w:p>
        </w:tc>
        <w:tc>
          <w:tcPr>
            <w:tcW w:w="1845" w:type="dxa"/>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spacing w:before="155"/>
              <w:ind w:left="605"/>
              <w:rPr>
                <w:rFonts w:ascii="Times New Roman" w:eastAsia="Arial" w:hAnsi="Times New Roman" w:cs="Times New Roman"/>
                <w:w w:val="80"/>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lastRenderedPageBreak/>
              <w:t>Практическое занятие №9 на тему: «Россия в современном мире»</w:t>
            </w:r>
            <w:r w:rsidRPr="00233580">
              <w:rPr>
                <w:rFonts w:ascii="Arial" w:eastAsia="Arial" w:hAnsi="Arial" w:cs="Arial"/>
                <w:lang w:val="ru-RU"/>
              </w:rPr>
              <w:t xml:space="preserve"> </w:t>
            </w:r>
          </w:p>
          <w:p w:rsidR="00233580" w:rsidRPr="00233580" w:rsidRDefault="00233580" w:rsidP="00233580">
            <w:pPr>
              <w:ind w:left="21" w:right="81"/>
              <w:jc w:val="center"/>
              <w:rPr>
                <w:rFonts w:ascii="Times New Roman" w:eastAsia="Arial" w:hAnsi="Times New Roman" w:cs="Times New Roman"/>
                <w:b/>
                <w:sz w:val="24"/>
                <w:szCs w:val="24"/>
                <w:lang w:val="ru-RU"/>
              </w:rPr>
            </w:pPr>
          </w:p>
          <w:p w:rsidR="00233580" w:rsidRPr="00233580" w:rsidRDefault="00233580" w:rsidP="00233580">
            <w:pPr>
              <w:ind w:left="21" w:right="81"/>
              <w:jc w:val="center"/>
              <w:rPr>
                <w:rFonts w:ascii="Times New Roman" w:eastAsia="Arial" w:hAnsi="Times New Roman" w:cs="Times New Roman"/>
                <w:w w:val="85"/>
                <w:sz w:val="24"/>
                <w:szCs w:val="24"/>
                <w:lang w:val="ru-RU"/>
              </w:rPr>
            </w:pPr>
            <w:r w:rsidRPr="00233580">
              <w:rPr>
                <w:rFonts w:ascii="Times New Roman" w:eastAsia="Arial" w:hAnsi="Times New Roman" w:cs="Times New Roman"/>
                <w:b/>
                <w:sz w:val="24"/>
                <w:szCs w:val="24"/>
                <w:lang w:val="ru-RU"/>
              </w:rPr>
              <w:t xml:space="preserve"> </w:t>
            </w:r>
          </w:p>
        </w:tc>
        <w:tc>
          <w:tcPr>
            <w:tcW w:w="8930" w:type="dxa"/>
          </w:tcPr>
          <w:p w:rsidR="00233580" w:rsidRPr="00233580" w:rsidRDefault="00233580" w:rsidP="00233580">
            <w:pPr>
              <w:ind w:left="21" w:right="81"/>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Практическое занятие №9 на тему: «Россия в современном мире»</w:t>
            </w:r>
          </w:p>
          <w:p w:rsidR="00233580" w:rsidRPr="00233580" w:rsidRDefault="00233580" w:rsidP="00233580">
            <w:pPr>
              <w:ind w:left="60" w:right="76"/>
              <w:jc w:val="both"/>
              <w:rPr>
                <w:rFonts w:ascii="Times New Roman" w:eastAsia="Arial" w:hAnsi="Times New Roman" w:cs="Times New Roman"/>
                <w:sz w:val="24"/>
                <w:szCs w:val="24"/>
                <w:lang w:val="ru-RU"/>
              </w:rPr>
            </w:pP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01.</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02.</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03.</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jc w:val="center"/>
              <w:rPr>
                <w:rFonts w:ascii="Times New Roman" w:eastAsia="Arial" w:hAnsi="Times New Roman" w:cs="Times New Roman"/>
                <w:w w:val="80"/>
                <w:sz w:val="24"/>
                <w:szCs w:val="24"/>
              </w:rPr>
            </w:pPr>
          </w:p>
        </w:tc>
      </w:tr>
      <w:tr w:rsidR="00233580" w:rsidRPr="00233580" w:rsidTr="00353993">
        <w:trPr>
          <w:trHeight w:val="1420"/>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spacing w:line="271" w:lineRule="auto"/>
              <w:ind w:right="90"/>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Содержание учебного материала: </w:t>
            </w:r>
            <w:r w:rsidRPr="00233580">
              <w:rPr>
                <w:rFonts w:ascii="Times New Roman" w:eastAsia="Arial" w:hAnsi="Times New Roman" w:cs="Times New Roman"/>
                <w:sz w:val="24"/>
                <w:szCs w:val="24"/>
                <w:lang w:val="ru-RU"/>
              </w:rPr>
              <w:t>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p>
          <w:p w:rsidR="00233580" w:rsidRPr="00233580" w:rsidRDefault="00233580" w:rsidP="00233580">
            <w:pPr>
              <w:ind w:left="60" w:right="76"/>
              <w:jc w:val="both"/>
              <w:rPr>
                <w:rFonts w:ascii="Times New Roman" w:eastAsia="Arial" w:hAnsi="Times New Roman" w:cs="Times New Roman"/>
                <w:b/>
                <w:sz w:val="24"/>
                <w:szCs w:val="24"/>
                <w:lang w:val="ru-RU"/>
              </w:rPr>
            </w:pPr>
          </w:p>
        </w:tc>
        <w:tc>
          <w:tcPr>
            <w:tcW w:w="1135" w:type="dxa"/>
            <w:vMerge/>
            <w:tcBorders>
              <w:bottom w:val="single" w:sz="4" w:space="0" w:color="000000"/>
            </w:tcBorders>
            <w:vAlign w:val="center"/>
          </w:tcPr>
          <w:p w:rsidR="00233580" w:rsidRPr="00233580" w:rsidRDefault="00233580" w:rsidP="00233580">
            <w:pPr>
              <w:spacing w:before="36"/>
              <w:jc w:val="center"/>
              <w:rPr>
                <w:rFonts w:ascii="Times New Roman" w:eastAsia="Arial" w:hAnsi="Times New Roman" w:cs="Times New Roman"/>
                <w:w w:val="89"/>
                <w:sz w:val="24"/>
                <w:szCs w:val="24"/>
                <w:lang w:val="ru-RU"/>
              </w:rPr>
            </w:pPr>
          </w:p>
        </w:tc>
        <w:tc>
          <w:tcPr>
            <w:tcW w:w="1845" w:type="dxa"/>
            <w:vMerge/>
            <w:tcBorders>
              <w:bottom w:val="single" w:sz="4" w:space="0" w:color="000000"/>
            </w:tcBorders>
            <w:vAlign w:val="center"/>
          </w:tcPr>
          <w:p w:rsidR="00233580" w:rsidRPr="00233580" w:rsidRDefault="00233580" w:rsidP="00233580">
            <w:pPr>
              <w:rPr>
                <w:rFonts w:ascii="Times New Roman" w:eastAsia="Arial" w:hAnsi="Times New Roman" w:cs="Times New Roman"/>
                <w:sz w:val="24"/>
                <w:szCs w:val="24"/>
                <w:lang w:val="ru-RU"/>
              </w:rPr>
            </w:pPr>
          </w:p>
        </w:tc>
      </w:tr>
      <w:tr w:rsidR="00233580" w:rsidRPr="00233580" w:rsidTr="00353993">
        <w:trPr>
          <w:trHeight w:val="314"/>
        </w:trPr>
        <w:tc>
          <w:tcPr>
            <w:tcW w:w="11989" w:type="dxa"/>
            <w:gridSpan w:val="2"/>
          </w:tcPr>
          <w:p w:rsidR="00233580" w:rsidRPr="00233580" w:rsidRDefault="00233580" w:rsidP="00233580">
            <w:pPr>
              <w:ind w:left="60" w:right="76"/>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Раздел</w:t>
            </w:r>
            <w:proofErr w:type="spellEnd"/>
            <w:r w:rsidRPr="00233580">
              <w:rPr>
                <w:rFonts w:ascii="Times New Roman" w:eastAsia="Arial" w:hAnsi="Times New Roman" w:cs="Times New Roman"/>
                <w:b/>
                <w:sz w:val="24"/>
                <w:szCs w:val="24"/>
              </w:rPr>
              <w:t xml:space="preserve"> 3. </w:t>
            </w:r>
            <w:proofErr w:type="spellStart"/>
            <w:r w:rsidRPr="00233580">
              <w:rPr>
                <w:rFonts w:ascii="Times New Roman" w:eastAsia="Arial" w:hAnsi="Times New Roman" w:cs="Times New Roman"/>
                <w:b/>
                <w:sz w:val="24"/>
                <w:szCs w:val="24"/>
              </w:rPr>
              <w:t>Глобальные</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проблемы</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человечества</w:t>
            </w:r>
            <w:proofErr w:type="spellEnd"/>
          </w:p>
        </w:tc>
        <w:tc>
          <w:tcPr>
            <w:tcW w:w="1135" w:type="dxa"/>
            <w:vAlign w:val="center"/>
          </w:tcPr>
          <w:p w:rsidR="00233580" w:rsidRPr="00233580" w:rsidRDefault="00233580" w:rsidP="00233580">
            <w:pPr>
              <w:spacing w:before="36"/>
              <w:jc w:val="center"/>
              <w:rPr>
                <w:rFonts w:ascii="Times New Roman" w:eastAsia="Arial" w:hAnsi="Times New Roman" w:cs="Times New Roman"/>
                <w:b/>
                <w:w w:val="89"/>
                <w:sz w:val="24"/>
                <w:szCs w:val="24"/>
              </w:rPr>
            </w:pPr>
            <w:r w:rsidRPr="00233580">
              <w:rPr>
                <w:rFonts w:ascii="Times New Roman" w:eastAsia="Arial" w:hAnsi="Times New Roman" w:cs="Times New Roman"/>
                <w:b/>
                <w:w w:val="89"/>
                <w:sz w:val="24"/>
                <w:szCs w:val="24"/>
              </w:rPr>
              <w:t>3</w:t>
            </w:r>
          </w:p>
        </w:tc>
        <w:tc>
          <w:tcPr>
            <w:tcW w:w="1845" w:type="dxa"/>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3059" w:type="dxa"/>
            <w:vMerge w:val="restart"/>
          </w:tcPr>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Тема 3.1.</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Классификация глобальных проблем.</w:t>
            </w:r>
          </w:p>
          <w:p w:rsidR="00233580" w:rsidRPr="00233580" w:rsidRDefault="00233580" w:rsidP="00233580">
            <w:pPr>
              <w:ind w:left="21" w:right="81"/>
              <w:jc w:val="center"/>
              <w:rPr>
                <w:rFonts w:ascii="Times New Roman" w:eastAsia="Arial" w:hAnsi="Times New Roman" w:cs="Times New Roman"/>
                <w:b/>
                <w:sz w:val="24"/>
                <w:szCs w:val="24"/>
                <w:lang w:val="ru-RU"/>
              </w:rPr>
            </w:pPr>
            <w:r w:rsidRPr="00233580">
              <w:rPr>
                <w:rFonts w:ascii="Times New Roman" w:eastAsia="Arial" w:hAnsi="Times New Roman" w:cs="Times New Roman"/>
                <w:b/>
                <w:sz w:val="24"/>
                <w:szCs w:val="24"/>
                <w:lang w:val="ru-RU"/>
              </w:rPr>
              <w:t>Глобальные прогнозы, гипотезы и проекты</w:t>
            </w:r>
          </w:p>
        </w:tc>
        <w:tc>
          <w:tcPr>
            <w:tcW w:w="8930" w:type="dxa"/>
          </w:tcPr>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b/>
                <w:sz w:val="24"/>
                <w:szCs w:val="24"/>
              </w:rPr>
              <w:t xml:space="preserve">Содержание </w:t>
            </w:r>
            <w:proofErr w:type="spellStart"/>
            <w:r w:rsidRPr="00233580">
              <w:rPr>
                <w:rFonts w:ascii="Times New Roman" w:eastAsia="Arial" w:hAnsi="Times New Roman" w:cs="Times New Roman"/>
                <w:b/>
                <w:sz w:val="24"/>
                <w:szCs w:val="24"/>
              </w:rPr>
              <w:t>учебного</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материала</w:t>
            </w:r>
            <w:proofErr w:type="spellEnd"/>
            <w:r w:rsidRPr="00233580">
              <w:rPr>
                <w:rFonts w:ascii="Times New Roman" w:eastAsia="Arial" w:hAnsi="Times New Roman" w:cs="Times New Roman"/>
                <w:b/>
                <w:sz w:val="24"/>
                <w:szCs w:val="24"/>
              </w:rPr>
              <w:t>:</w:t>
            </w:r>
          </w:p>
        </w:tc>
        <w:tc>
          <w:tcPr>
            <w:tcW w:w="1135" w:type="dxa"/>
            <w:vMerge w:val="restart"/>
            <w:vAlign w:val="center"/>
          </w:tcPr>
          <w:p w:rsidR="00233580" w:rsidRPr="00233580" w:rsidRDefault="00233580" w:rsidP="00233580">
            <w:pPr>
              <w:spacing w:before="36"/>
              <w:jc w:val="center"/>
              <w:rPr>
                <w:rFonts w:ascii="Times New Roman" w:eastAsia="Arial" w:hAnsi="Times New Roman" w:cs="Times New Roman"/>
                <w:w w:val="89"/>
                <w:sz w:val="24"/>
                <w:szCs w:val="24"/>
              </w:rPr>
            </w:pPr>
            <w:r w:rsidRPr="00233580">
              <w:rPr>
                <w:rFonts w:ascii="Times New Roman" w:eastAsia="Arial" w:hAnsi="Times New Roman" w:cs="Times New Roman"/>
                <w:w w:val="89"/>
                <w:sz w:val="24"/>
                <w:szCs w:val="24"/>
              </w:rPr>
              <w:t>2</w:t>
            </w:r>
          </w:p>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val="restart"/>
            <w:vAlign w:val="center"/>
          </w:tcPr>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01.</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02.</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03.</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04.</w:t>
            </w:r>
          </w:p>
          <w:p w:rsidR="00233580" w:rsidRPr="00233580" w:rsidRDefault="00233580" w:rsidP="00233580">
            <w:pPr>
              <w:jc w:val="center"/>
              <w:rPr>
                <w:rFonts w:ascii="Times New Roman" w:eastAsia="Arial" w:hAnsi="Times New Roman" w:cs="Times New Roman"/>
                <w:sz w:val="24"/>
                <w:szCs w:val="24"/>
                <w:lang w:val="ru-RU"/>
              </w:rPr>
            </w:pPr>
            <w:r w:rsidRPr="00233580">
              <w:rPr>
                <w:rFonts w:ascii="Times New Roman" w:eastAsia="Arial" w:hAnsi="Times New Roman" w:cs="Times New Roman"/>
                <w:sz w:val="24"/>
                <w:szCs w:val="24"/>
                <w:lang w:val="ru-RU"/>
              </w:rPr>
              <w:t>ОК 05.</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06.</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07.</w:t>
            </w:r>
          </w:p>
          <w:p w:rsidR="00233580" w:rsidRPr="00233580" w:rsidRDefault="00233580" w:rsidP="00233580">
            <w:pPr>
              <w:jc w:val="center"/>
              <w:rPr>
                <w:rFonts w:ascii="Times New Roman" w:eastAsia="Arial" w:hAnsi="Times New Roman" w:cs="Times New Roman"/>
                <w:sz w:val="24"/>
                <w:szCs w:val="24"/>
              </w:rPr>
            </w:pPr>
            <w:r w:rsidRPr="00233580">
              <w:rPr>
                <w:rFonts w:ascii="Times New Roman" w:eastAsia="Arial" w:hAnsi="Times New Roman" w:cs="Times New Roman"/>
                <w:sz w:val="24"/>
                <w:szCs w:val="24"/>
              </w:rPr>
              <w:t>ОК 09.</w:t>
            </w:r>
          </w:p>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1804"/>
        </w:trPr>
        <w:tc>
          <w:tcPr>
            <w:tcW w:w="3059" w:type="dxa"/>
            <w:vMerge/>
            <w:tcBorders>
              <w:bottom w:val="single" w:sz="4" w:space="0" w:color="000000"/>
            </w:tcBorders>
          </w:tcPr>
          <w:p w:rsidR="00233580" w:rsidRPr="00233580" w:rsidRDefault="00233580" w:rsidP="00233580">
            <w:pPr>
              <w:ind w:left="21" w:right="81"/>
              <w:jc w:val="center"/>
              <w:rPr>
                <w:rFonts w:ascii="Times New Roman" w:eastAsia="Arial" w:hAnsi="Times New Roman" w:cs="Times New Roman"/>
                <w:b/>
                <w:sz w:val="24"/>
                <w:szCs w:val="24"/>
              </w:rPr>
            </w:pPr>
          </w:p>
        </w:tc>
        <w:tc>
          <w:tcPr>
            <w:tcW w:w="8930" w:type="dxa"/>
            <w:tcBorders>
              <w:bottom w:val="single" w:sz="4" w:space="0" w:color="000000"/>
            </w:tcBorders>
          </w:tcPr>
          <w:p w:rsidR="00233580" w:rsidRPr="00233580" w:rsidRDefault="00233580" w:rsidP="00233580">
            <w:pPr>
              <w:ind w:left="60" w:right="76"/>
              <w:jc w:val="both"/>
              <w:rPr>
                <w:rFonts w:ascii="Times New Roman" w:eastAsia="Arial" w:hAnsi="Times New Roman" w:cs="Times New Roman"/>
                <w:sz w:val="24"/>
                <w:szCs w:val="24"/>
                <w:lang w:val="ru-RU"/>
              </w:rPr>
            </w:pPr>
            <w:r w:rsidRPr="00233580">
              <w:rPr>
                <w:rFonts w:ascii="Times New Roman" w:eastAsia="Arial" w:hAnsi="Times New Roman" w:cs="Times New Roman"/>
                <w:b/>
                <w:sz w:val="24"/>
                <w:szCs w:val="24"/>
                <w:lang w:val="ru-RU"/>
              </w:rPr>
              <w:t xml:space="preserve">Лекция. </w:t>
            </w:r>
            <w:r w:rsidRPr="00233580">
              <w:rPr>
                <w:rFonts w:ascii="Times New Roman" w:eastAsia="Arial" w:hAnsi="Times New Roman" w:cs="Times New Roman"/>
                <w:sz w:val="24"/>
                <w:szCs w:val="24"/>
                <w:lang w:val="ru-RU"/>
              </w:rPr>
              <w:t>Глобальные проблемы человечества. Глобальные процессы.</w:t>
            </w:r>
          </w:p>
          <w:p w:rsidR="00233580" w:rsidRPr="00233580" w:rsidRDefault="00233580" w:rsidP="00233580">
            <w:pPr>
              <w:ind w:left="60" w:right="76"/>
              <w:jc w:val="both"/>
              <w:rPr>
                <w:rFonts w:ascii="Times New Roman" w:eastAsia="Arial" w:hAnsi="Times New Roman" w:cs="Times New Roman"/>
                <w:sz w:val="24"/>
                <w:szCs w:val="24"/>
              </w:rPr>
            </w:pPr>
            <w:r w:rsidRPr="00233580">
              <w:rPr>
                <w:rFonts w:ascii="Times New Roman" w:eastAsia="Arial" w:hAnsi="Times New Roman" w:cs="Times New Roman"/>
                <w:sz w:val="24"/>
                <w:szCs w:val="24"/>
                <w:lang w:val="ru-RU"/>
              </w:rPr>
              <w:t xml:space="preserve">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w:t>
            </w:r>
            <w:proofErr w:type="spellStart"/>
            <w:r w:rsidRPr="00233580">
              <w:rPr>
                <w:rFonts w:ascii="Times New Roman" w:eastAsia="Arial" w:hAnsi="Times New Roman" w:cs="Times New Roman"/>
                <w:sz w:val="24"/>
                <w:szCs w:val="24"/>
              </w:rPr>
              <w:t>Проблема</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преодоления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отсталости</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развивающихся</w:t>
            </w:r>
            <w:proofErr w:type="spellEnd"/>
            <w:r w:rsidRPr="00233580">
              <w:rPr>
                <w:rFonts w:ascii="Times New Roman" w:eastAsia="Arial" w:hAnsi="Times New Roman" w:cs="Times New Roman"/>
                <w:sz w:val="24"/>
                <w:szCs w:val="24"/>
              </w:rPr>
              <w:t xml:space="preserve"> </w:t>
            </w:r>
            <w:proofErr w:type="spellStart"/>
            <w:r w:rsidRPr="00233580">
              <w:rPr>
                <w:rFonts w:ascii="Times New Roman" w:eastAsia="Arial" w:hAnsi="Times New Roman" w:cs="Times New Roman"/>
                <w:sz w:val="24"/>
                <w:szCs w:val="24"/>
              </w:rPr>
              <w:t>стран</w:t>
            </w:r>
            <w:proofErr w:type="spellEnd"/>
            <w:r w:rsidRPr="00233580">
              <w:rPr>
                <w:rFonts w:ascii="Times New Roman" w:eastAsia="Arial" w:hAnsi="Times New Roman" w:cs="Times New Roman"/>
                <w:sz w:val="24"/>
                <w:szCs w:val="24"/>
              </w:rPr>
              <w:t>.</w:t>
            </w:r>
          </w:p>
        </w:tc>
        <w:tc>
          <w:tcPr>
            <w:tcW w:w="1135" w:type="dxa"/>
            <w:vMerge/>
            <w:tcBorders>
              <w:bottom w:val="single" w:sz="4" w:space="0" w:color="000000"/>
            </w:tcBorders>
            <w:vAlign w:val="center"/>
          </w:tcPr>
          <w:p w:rsidR="00233580" w:rsidRPr="00233580" w:rsidRDefault="00233580" w:rsidP="00233580">
            <w:pPr>
              <w:spacing w:before="36"/>
              <w:jc w:val="center"/>
              <w:rPr>
                <w:rFonts w:ascii="Times New Roman" w:eastAsia="Arial" w:hAnsi="Times New Roman" w:cs="Times New Roman"/>
                <w:w w:val="89"/>
                <w:sz w:val="24"/>
                <w:szCs w:val="24"/>
              </w:rPr>
            </w:pPr>
          </w:p>
        </w:tc>
        <w:tc>
          <w:tcPr>
            <w:tcW w:w="1845" w:type="dxa"/>
            <w:vMerge/>
            <w:tcBorders>
              <w:bottom w:val="single" w:sz="4" w:space="0" w:color="000000"/>
            </w:tcBorders>
            <w:vAlign w:val="center"/>
          </w:tcPr>
          <w:p w:rsidR="00233580" w:rsidRPr="00233580" w:rsidRDefault="00233580" w:rsidP="00233580">
            <w:pPr>
              <w:jc w:val="center"/>
              <w:rPr>
                <w:rFonts w:ascii="Times New Roman" w:eastAsia="Arial" w:hAnsi="Times New Roman" w:cs="Times New Roman"/>
                <w:sz w:val="24"/>
                <w:szCs w:val="24"/>
              </w:rPr>
            </w:pPr>
          </w:p>
        </w:tc>
      </w:tr>
      <w:tr w:rsidR="00233580" w:rsidRPr="00233580" w:rsidTr="00353993">
        <w:trPr>
          <w:trHeight w:val="314"/>
        </w:trPr>
        <w:tc>
          <w:tcPr>
            <w:tcW w:w="11989" w:type="dxa"/>
            <w:gridSpan w:val="2"/>
          </w:tcPr>
          <w:p w:rsidR="00233580" w:rsidRPr="00233580" w:rsidRDefault="00233580" w:rsidP="00233580">
            <w:pPr>
              <w:ind w:left="21"/>
              <w:rPr>
                <w:rFonts w:ascii="Times New Roman" w:eastAsia="Arial" w:hAnsi="Times New Roman" w:cs="Times New Roman"/>
                <w:b/>
                <w:sz w:val="24"/>
                <w:szCs w:val="24"/>
              </w:rPr>
            </w:pPr>
            <w:proofErr w:type="spellStart"/>
            <w:r w:rsidRPr="00233580">
              <w:rPr>
                <w:rFonts w:ascii="Times New Roman" w:eastAsia="Arial" w:hAnsi="Times New Roman" w:cs="Times New Roman"/>
                <w:b/>
                <w:sz w:val="24"/>
                <w:szCs w:val="24"/>
              </w:rPr>
              <w:t>Дифференцированный</w:t>
            </w:r>
            <w:proofErr w:type="spellEnd"/>
            <w:r w:rsidRPr="00233580">
              <w:rPr>
                <w:rFonts w:ascii="Times New Roman" w:eastAsia="Arial" w:hAnsi="Times New Roman" w:cs="Times New Roman"/>
                <w:b/>
                <w:sz w:val="24"/>
                <w:szCs w:val="24"/>
              </w:rPr>
              <w:t xml:space="preserve"> </w:t>
            </w:r>
            <w:proofErr w:type="spellStart"/>
            <w:r w:rsidRPr="00233580">
              <w:rPr>
                <w:rFonts w:ascii="Times New Roman" w:eastAsia="Arial" w:hAnsi="Times New Roman" w:cs="Times New Roman"/>
                <w:b/>
                <w:sz w:val="24"/>
                <w:szCs w:val="24"/>
              </w:rPr>
              <w:t>зачет</w:t>
            </w:r>
            <w:proofErr w:type="spellEnd"/>
            <w:r w:rsidRPr="00233580">
              <w:rPr>
                <w:rFonts w:ascii="Times New Roman" w:eastAsia="Arial" w:hAnsi="Times New Roman" w:cs="Times New Roman"/>
                <w:b/>
                <w:sz w:val="24"/>
                <w:szCs w:val="24"/>
              </w:rPr>
              <w:t>:</w:t>
            </w:r>
          </w:p>
        </w:tc>
        <w:tc>
          <w:tcPr>
            <w:tcW w:w="2980" w:type="dxa"/>
            <w:gridSpan w:val="2"/>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sz w:val="24"/>
                <w:szCs w:val="24"/>
              </w:rPr>
              <w:t>1</w:t>
            </w:r>
          </w:p>
        </w:tc>
      </w:tr>
      <w:tr w:rsidR="00233580" w:rsidRPr="00233580" w:rsidTr="00353993">
        <w:trPr>
          <w:trHeight w:val="314"/>
        </w:trPr>
        <w:tc>
          <w:tcPr>
            <w:tcW w:w="11989" w:type="dxa"/>
            <w:gridSpan w:val="2"/>
          </w:tcPr>
          <w:p w:rsidR="00233580" w:rsidRPr="00233580" w:rsidRDefault="00233580" w:rsidP="00233580">
            <w:pPr>
              <w:ind w:left="21"/>
              <w:rPr>
                <w:rFonts w:ascii="Times New Roman" w:eastAsia="Arial" w:hAnsi="Times New Roman" w:cs="Times New Roman"/>
                <w:b/>
                <w:sz w:val="24"/>
                <w:szCs w:val="24"/>
              </w:rPr>
            </w:pPr>
            <w:r w:rsidRPr="00233580">
              <w:rPr>
                <w:rFonts w:ascii="Times New Roman" w:eastAsia="Arial" w:hAnsi="Times New Roman" w:cs="Times New Roman"/>
                <w:b/>
                <w:sz w:val="24"/>
                <w:szCs w:val="24"/>
              </w:rPr>
              <w:t>Всего:</w:t>
            </w:r>
          </w:p>
        </w:tc>
        <w:tc>
          <w:tcPr>
            <w:tcW w:w="2980" w:type="dxa"/>
            <w:gridSpan w:val="2"/>
            <w:vAlign w:val="center"/>
          </w:tcPr>
          <w:p w:rsidR="00233580" w:rsidRPr="00233580" w:rsidRDefault="00233580" w:rsidP="00233580">
            <w:pPr>
              <w:jc w:val="center"/>
              <w:rPr>
                <w:rFonts w:ascii="Times New Roman" w:eastAsia="Arial" w:hAnsi="Times New Roman" w:cs="Times New Roman"/>
                <w:b/>
                <w:sz w:val="24"/>
                <w:szCs w:val="24"/>
              </w:rPr>
            </w:pPr>
            <w:r w:rsidRPr="00233580">
              <w:rPr>
                <w:rFonts w:ascii="Times New Roman" w:eastAsia="Arial" w:hAnsi="Times New Roman" w:cs="Times New Roman"/>
                <w:b/>
                <w:w w:val="89"/>
                <w:sz w:val="24"/>
                <w:szCs w:val="24"/>
              </w:rPr>
              <w:t>39</w:t>
            </w:r>
          </w:p>
        </w:tc>
      </w:tr>
    </w:tbl>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105217">
      <w:pPr>
        <w:spacing w:after="0" w:line="240" w:lineRule="auto"/>
        <w:jc w:val="center"/>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8905C9">
      <w:pPr>
        <w:suppressAutoHyphens/>
        <w:spacing w:after="0" w:line="240" w:lineRule="auto"/>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8905C9">
      <w:pPr>
        <w:spacing w:after="0" w:line="240" w:lineRule="auto"/>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8905C9" w:rsidRPr="008905C9" w:rsidRDefault="008905C9" w:rsidP="008905C9">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3.2.1. Основные печатные издания</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1.Баранчиков Е.В. География: учебник для студ. учреждений сред. проф. образования. – 8-е изд., </w:t>
      </w:r>
      <w:proofErr w:type="spellStart"/>
      <w:r w:rsidRPr="008905C9">
        <w:rPr>
          <w:rFonts w:ascii="Times New Roman" w:hAnsi="Times New Roman"/>
          <w:sz w:val="28"/>
          <w:szCs w:val="28"/>
        </w:rPr>
        <w:t>испр</w:t>
      </w:r>
      <w:proofErr w:type="spellEnd"/>
      <w:r w:rsidRPr="008905C9">
        <w:rPr>
          <w:rFonts w:ascii="Times New Roman" w:hAnsi="Times New Roman"/>
          <w:sz w:val="28"/>
          <w:szCs w:val="28"/>
        </w:rPr>
        <w:t xml:space="preserve">. - М., Издательский центр «Академия», 2021.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2.Козаренко А.Е., Шульгина О.В., Самусенко Д.Н. География. - Инфра-М, 2020. – 313 с.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3.Коломиец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w:t>
      </w:r>
      <w:proofErr w:type="spellStart"/>
      <w:r w:rsidRPr="008905C9">
        <w:rPr>
          <w:rFonts w:ascii="Times New Roman" w:hAnsi="Times New Roman"/>
          <w:sz w:val="28"/>
          <w:szCs w:val="28"/>
        </w:rPr>
        <w:t>Юрайт</w:t>
      </w:r>
      <w:proofErr w:type="spellEnd"/>
      <w:r w:rsidRPr="008905C9">
        <w:rPr>
          <w:rFonts w:ascii="Times New Roman" w:hAnsi="Times New Roman"/>
          <w:sz w:val="28"/>
          <w:szCs w:val="28"/>
        </w:rPr>
        <w:t xml:space="preserve">, 2020. - 372 с. - (Профессиональное образование). - ISBN 978-5-534-12383-8. - Текст: электронный // Образовательная платформа </w:t>
      </w:r>
      <w:proofErr w:type="spellStart"/>
      <w:r w:rsidRPr="008905C9">
        <w:rPr>
          <w:rFonts w:ascii="Times New Roman" w:hAnsi="Times New Roman"/>
          <w:sz w:val="28"/>
          <w:szCs w:val="28"/>
        </w:rPr>
        <w:t>Юрайт</w:t>
      </w:r>
      <w:proofErr w:type="spellEnd"/>
      <w:r w:rsidRPr="008905C9">
        <w:rPr>
          <w:rFonts w:ascii="Times New Roman" w:hAnsi="Times New Roman"/>
          <w:sz w:val="28"/>
          <w:szCs w:val="28"/>
        </w:rPr>
        <w:t xml:space="preserve"> [сайт]. - URL: https://urait.ru/bcode/458702 </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4.Лобжанидзе А.А. География: учебник для СПО. - ООО «Профобразование», Саратов, 2019. – 213 с. - ISBN: 978-5-4488-0571-4</w:t>
      </w:r>
    </w:p>
    <w:p w:rsidR="008905C9" w:rsidRPr="008905C9" w:rsidRDefault="008905C9" w:rsidP="008905C9">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5.Лукьянова Н. С. География. – М.: </w:t>
      </w:r>
      <w:proofErr w:type="spellStart"/>
      <w:r w:rsidRPr="008905C9">
        <w:rPr>
          <w:rFonts w:ascii="Times New Roman" w:hAnsi="Times New Roman"/>
          <w:sz w:val="28"/>
          <w:szCs w:val="28"/>
        </w:rPr>
        <w:t>КноРус</w:t>
      </w:r>
      <w:proofErr w:type="spellEnd"/>
      <w:r w:rsidRPr="008905C9">
        <w:rPr>
          <w:rFonts w:ascii="Times New Roman" w:hAnsi="Times New Roman"/>
          <w:sz w:val="28"/>
          <w:szCs w:val="28"/>
        </w:rPr>
        <w:t>, 2022. – 234 с.</w:t>
      </w:r>
    </w:p>
    <w:p w:rsidR="008905C9" w:rsidRPr="008905C9" w:rsidRDefault="008905C9" w:rsidP="008905C9">
      <w:pPr>
        <w:autoSpaceDE w:val="0"/>
        <w:autoSpaceDN w:val="0"/>
        <w:adjustRightInd w:val="0"/>
        <w:spacing w:after="0" w:line="240" w:lineRule="auto"/>
        <w:ind w:left="360"/>
        <w:jc w:val="both"/>
        <w:rPr>
          <w:rFonts w:ascii="Times New Roman" w:hAnsi="Times New Roman"/>
          <w:b/>
          <w:sz w:val="28"/>
          <w:szCs w:val="28"/>
        </w:rPr>
      </w:pPr>
    </w:p>
    <w:p w:rsidR="008905C9" w:rsidRPr="008905C9" w:rsidRDefault="008905C9" w:rsidP="00DF3686">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3.2.2. Дополнительные источники</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1.Баранчиков Е.В., </w:t>
      </w:r>
      <w:proofErr w:type="spellStart"/>
      <w:r w:rsidRPr="008905C9">
        <w:rPr>
          <w:rFonts w:ascii="Times New Roman" w:hAnsi="Times New Roman"/>
          <w:sz w:val="28"/>
          <w:szCs w:val="28"/>
        </w:rPr>
        <w:t>Петрусюк</w:t>
      </w:r>
      <w:proofErr w:type="spellEnd"/>
      <w:r w:rsidRPr="008905C9">
        <w:rPr>
          <w:rFonts w:ascii="Times New Roman" w:hAnsi="Times New Roman"/>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2.География: журнал. - М.: Издательский дом «Первое сентября».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3.География в школе: научно-методический журнал. - М.: Издательство «Школьная пресса».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4.География и экология в школе XXI века: научно-методический журнал. - М.: Издательский дом «Школа-Пресс 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5.Гладкий Ю.Н., Николина В.В. География (базовый уровень). 10 класс. - М., «Просвещение», 2022.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6.Гладкий Ю.Н., Николина В.В. География (базовый уровень). - 11 класс. - М., «Просвещение», 2022.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7.Домогацких Е.М., Алексеевский Н.И. География: в 2 ч. 10-11 классы. - М. «Русское слово», 2021.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8.Кузнецов А.П., Ким Э.В. География (базовый уровень). 10-11 классы. Учебник - М., ДРОФА, корпорация «Российский учебник», 2019.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9.Новая географическая картина мира. Ч. 1: учебное пособие / под ред. В. А. Колосова, Д. В. Зайца. - М.: Дрофа, 2020. - 319 с.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10.Новая географическая картина мира. Ч. 2: учебное пособие / под ред. В. А. Колосова, Д. В. Зайца. - М.: Дрофа, 2020. - 287 с.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11.Петрусюк О.А. География. Контрольные задания: учебное пособие студ. учреждений </w:t>
      </w:r>
      <w:proofErr w:type="spellStart"/>
      <w:r w:rsidRPr="008905C9">
        <w:rPr>
          <w:rFonts w:ascii="Times New Roman" w:hAnsi="Times New Roman"/>
          <w:sz w:val="28"/>
          <w:szCs w:val="28"/>
        </w:rPr>
        <w:t>сред.проф</w:t>
      </w:r>
      <w:proofErr w:type="spellEnd"/>
      <w:r w:rsidRPr="008905C9">
        <w:rPr>
          <w:rFonts w:ascii="Times New Roman" w:hAnsi="Times New Roman"/>
          <w:sz w:val="28"/>
          <w:szCs w:val="28"/>
        </w:rPr>
        <w:t xml:space="preserve">. образования. – 2 изд., стер. - М., Издательский центр «Академия», 2018.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 xml:space="preserve">12.Холина В.Н. География (углубленный уровень). 10 класс. - М., ДРОФА, 2021. </w:t>
      </w:r>
    </w:p>
    <w:p w:rsidR="008905C9" w:rsidRPr="008905C9" w:rsidRDefault="008905C9" w:rsidP="00DF3686">
      <w:pPr>
        <w:autoSpaceDE w:val="0"/>
        <w:autoSpaceDN w:val="0"/>
        <w:adjustRightInd w:val="0"/>
        <w:spacing w:after="0" w:line="240" w:lineRule="auto"/>
        <w:jc w:val="both"/>
        <w:rPr>
          <w:rFonts w:ascii="Times New Roman" w:hAnsi="Times New Roman"/>
          <w:sz w:val="28"/>
          <w:szCs w:val="28"/>
        </w:rPr>
      </w:pPr>
      <w:r w:rsidRPr="008905C9">
        <w:rPr>
          <w:rFonts w:ascii="Times New Roman" w:hAnsi="Times New Roman"/>
          <w:sz w:val="28"/>
          <w:szCs w:val="28"/>
        </w:rPr>
        <w:t>13.Холина В.Н. География (углубленный уровень). - 11 класс. - М., ДРОФА, 2021.</w:t>
      </w:r>
    </w:p>
    <w:p w:rsidR="008905C9" w:rsidRPr="008905C9" w:rsidRDefault="008905C9" w:rsidP="008905C9">
      <w:pPr>
        <w:autoSpaceDE w:val="0"/>
        <w:autoSpaceDN w:val="0"/>
        <w:adjustRightInd w:val="0"/>
        <w:spacing w:after="0" w:line="240" w:lineRule="auto"/>
        <w:ind w:left="360"/>
        <w:jc w:val="both"/>
        <w:rPr>
          <w:rFonts w:ascii="Times New Roman" w:hAnsi="Times New Roman"/>
          <w:b/>
          <w:sz w:val="28"/>
          <w:szCs w:val="28"/>
        </w:rPr>
      </w:pPr>
    </w:p>
    <w:p w:rsidR="008905C9" w:rsidRPr="008905C9" w:rsidRDefault="008905C9" w:rsidP="00DF3686">
      <w:pPr>
        <w:autoSpaceDE w:val="0"/>
        <w:autoSpaceDN w:val="0"/>
        <w:adjustRightInd w:val="0"/>
        <w:spacing w:after="0" w:line="240" w:lineRule="auto"/>
        <w:jc w:val="both"/>
        <w:rPr>
          <w:rFonts w:ascii="Times New Roman" w:hAnsi="Times New Roman"/>
          <w:b/>
          <w:sz w:val="28"/>
          <w:szCs w:val="28"/>
        </w:rPr>
      </w:pPr>
      <w:r w:rsidRPr="008905C9">
        <w:rPr>
          <w:rFonts w:ascii="Times New Roman" w:hAnsi="Times New Roman"/>
          <w:b/>
          <w:sz w:val="28"/>
          <w:szCs w:val="28"/>
        </w:rPr>
        <w:t>3.2.3. Интернет-ресурсы:</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1.https://www.rgo.ru/ru - сайт Русского Географического общества. </w:t>
      </w:r>
    </w:p>
    <w:p w:rsidR="008905C9" w:rsidRPr="008905C9" w:rsidRDefault="00DF3686" w:rsidP="00DF3686">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8905C9" w:rsidRPr="008905C9">
        <w:rPr>
          <w:rFonts w:ascii="Times New Roman" w:hAnsi="Times New Roman"/>
          <w:sz w:val="28"/>
          <w:szCs w:val="28"/>
        </w:rPr>
        <w:t>ttps://rosstat.gov.ru/ - Федеральная служба государственной статистики.</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3.www.school-collection.edu.ru - «Единая коллекции цифровых образовательных ресурсов».</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4.https://nationalatlas.ru/ - Национальный Атлас России.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5.http://www.krugosvet.ru/countries.htm - Энциклопедия </w:t>
      </w:r>
      <w:proofErr w:type="spellStart"/>
      <w:r w:rsidRPr="008905C9">
        <w:rPr>
          <w:rFonts w:ascii="Times New Roman" w:hAnsi="Times New Roman"/>
          <w:sz w:val="28"/>
          <w:szCs w:val="28"/>
        </w:rPr>
        <w:t>Кругосвет</w:t>
      </w:r>
      <w:proofErr w:type="spellEnd"/>
      <w:r w:rsidRPr="008905C9">
        <w:rPr>
          <w:rFonts w:ascii="Times New Roman" w:hAnsi="Times New Roman"/>
          <w:sz w:val="28"/>
          <w:szCs w:val="28"/>
        </w:rPr>
        <w:t>. Справочник по странам мира и регионам.</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6.http://www.sci.aha.ru/RUS/waa__.htm - Россия как система. Комплексный аналитический web-атлас (общая информация, аналитический материал, картосхемы, приложения).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7.http://unstats.un.org/</w:t>
      </w:r>
      <w:proofErr w:type="spellStart"/>
      <w:r w:rsidRPr="008905C9">
        <w:rPr>
          <w:rFonts w:ascii="Times New Roman" w:hAnsi="Times New Roman"/>
          <w:sz w:val="28"/>
          <w:szCs w:val="28"/>
        </w:rPr>
        <w:t>unsd</w:t>
      </w:r>
      <w:proofErr w:type="spellEnd"/>
      <w:r w:rsidRPr="008905C9">
        <w:rPr>
          <w:rFonts w:ascii="Times New Roman" w:hAnsi="Times New Roman"/>
          <w:sz w:val="28"/>
          <w:szCs w:val="28"/>
        </w:rPr>
        <w:t xml:space="preserve">/ - Статистическая база данных ООН.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 xml:space="preserve">8.http://priroda.ru/ - Национальный портал «Природа России».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lastRenderedPageBreak/>
        <w:t xml:space="preserve">9.http://www.ocean.ru/ - сайт Института океанологии им. П.П. </w:t>
      </w:r>
      <w:proofErr w:type="spellStart"/>
      <w:r w:rsidRPr="008905C9">
        <w:rPr>
          <w:rFonts w:ascii="Times New Roman" w:hAnsi="Times New Roman"/>
          <w:sz w:val="28"/>
          <w:szCs w:val="28"/>
        </w:rPr>
        <w:t>Ширшова</w:t>
      </w:r>
      <w:proofErr w:type="spellEnd"/>
      <w:r w:rsidRPr="008905C9">
        <w:rPr>
          <w:rFonts w:ascii="Times New Roman" w:hAnsi="Times New Roman"/>
          <w:sz w:val="28"/>
          <w:szCs w:val="28"/>
        </w:rPr>
        <w:t xml:space="preserve"> Российской академии наук. </w:t>
      </w:r>
    </w:p>
    <w:p w:rsidR="008905C9"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10.http://www.geo.historic.ru/ - Страны мира: географический справочник.</w:t>
      </w:r>
    </w:p>
    <w:p w:rsidR="00E54581" w:rsidRPr="008905C9" w:rsidRDefault="008905C9" w:rsidP="00DF3686">
      <w:pPr>
        <w:autoSpaceDE w:val="0"/>
        <w:autoSpaceDN w:val="0"/>
        <w:adjustRightInd w:val="0"/>
        <w:spacing w:after="0" w:line="240" w:lineRule="auto"/>
        <w:rPr>
          <w:rFonts w:ascii="Times New Roman" w:hAnsi="Times New Roman"/>
          <w:sz w:val="28"/>
          <w:szCs w:val="28"/>
        </w:rPr>
      </w:pPr>
      <w:r w:rsidRPr="008905C9">
        <w:rPr>
          <w:rFonts w:ascii="Times New Roman" w:hAnsi="Times New Roman"/>
          <w:sz w:val="28"/>
          <w:szCs w:val="28"/>
        </w:rPr>
        <w:t>11.http://kontur-map.ru/ - Контурные карты по географии и истории.</w:t>
      </w:r>
      <w:r w:rsidR="00B40D1E" w:rsidRPr="008905C9">
        <w:rPr>
          <w:rStyle w:val="a6"/>
          <w:rFonts w:ascii="Times New Roman" w:hAnsi="Times New Roman"/>
          <w:i w:val="0"/>
          <w:sz w:val="28"/>
          <w:szCs w:val="28"/>
        </w:rPr>
        <w:t xml:space="preserve"> </w:t>
      </w:r>
      <w:r w:rsidR="00E54581" w:rsidRPr="008905C9">
        <w:rPr>
          <w:rFonts w:ascii="Times New Roman" w:hAnsi="Times New Roman"/>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5477E5" w:rsidRPr="004E3760" w:rsidRDefault="005477E5" w:rsidP="005477E5">
      <w:pPr>
        <w:pStyle w:val="a8"/>
        <w:spacing w:after="0" w:line="240" w:lineRule="auto"/>
        <w:ind w:left="0"/>
        <w:contextualSpacing/>
        <w:rPr>
          <w:rFonts w:ascii="Times New Roman" w:hAnsi="Times New Roman"/>
          <w:b/>
          <w:sz w:val="28"/>
          <w:szCs w:val="28"/>
          <w:lang w:eastAsia="ru-RU"/>
        </w:rPr>
      </w:pPr>
    </w:p>
    <w:tbl>
      <w:tblPr>
        <w:tblStyle w:val="aa"/>
        <w:tblW w:w="0" w:type="auto"/>
        <w:tblInd w:w="-1026" w:type="dxa"/>
        <w:tblLook w:val="04A0" w:firstRow="1" w:lastRow="0" w:firstColumn="1" w:lastColumn="0" w:noHBand="0" w:noVBand="1"/>
      </w:tblPr>
      <w:tblGrid>
        <w:gridCol w:w="4560"/>
        <w:gridCol w:w="3237"/>
        <w:gridCol w:w="2858"/>
      </w:tblGrid>
      <w:tr w:rsidR="005477E5" w:rsidRPr="00E34C5B" w:rsidTr="00DF3686">
        <w:tc>
          <w:tcPr>
            <w:tcW w:w="4560"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3237"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858" w:type="dxa"/>
          </w:tcPr>
          <w:p w:rsidR="005477E5" w:rsidRPr="00E34C5B" w:rsidRDefault="005477E5" w:rsidP="008F37C3">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w:t>
            </w:r>
            <w:r>
              <w:rPr>
                <w:rFonts w:ascii="Times New Roman" w:hAnsi="Times New Roman" w:cs="Times New Roman"/>
                <w:sz w:val="24"/>
                <w:szCs w:val="24"/>
              </w:rPr>
              <w:t>,</w:t>
            </w:r>
            <w:r w:rsidRPr="00A0609A">
              <w:rPr>
                <w:rFonts w:ascii="Times New Roman" w:hAnsi="Times New Roman" w:cs="Times New Roman"/>
                <w:sz w:val="24"/>
                <w:szCs w:val="24"/>
              </w:rPr>
              <w:t xml:space="preserve"> применительно к различным контекстам</w:t>
            </w:r>
            <w:r>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Введение</w:t>
            </w:r>
          </w:p>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 1.3,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 xml:space="preserve">ОК 02. </w:t>
            </w:r>
            <w:r w:rsidR="00440DC3" w:rsidRPr="00440DC3">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Pr="00A0609A">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Введение</w:t>
            </w:r>
          </w:p>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 1.2, 1.3,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 xml:space="preserve">ОК 03. </w:t>
            </w:r>
            <w:r w:rsidR="00440DC3" w:rsidRPr="00440DC3">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sidRPr="00A0609A">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 1.4</w:t>
            </w:r>
          </w:p>
          <w:p w:rsidR="008905C9" w:rsidRPr="008905C9" w:rsidRDefault="008905C9" w:rsidP="00556756">
            <w:pPr>
              <w:pStyle w:val="af4"/>
              <w:spacing w:after="0"/>
              <w:rPr>
                <w:rFonts w:eastAsia="Calibri"/>
              </w:rPr>
            </w:pPr>
            <w:r w:rsidRPr="008905C9">
              <w:rPr>
                <w:rFonts w:eastAsia="Calibri"/>
              </w:rPr>
              <w:t>р.2, Тема 2.1, 2.2, 2.3, 2.4, 2.5</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E34C5B" w:rsidRDefault="008905C9" w:rsidP="002023CF">
            <w:pPr>
              <w:pStyle w:val="af2"/>
              <w:keepNext w:val="0"/>
              <w:keepLines w:val="0"/>
              <w:spacing w:before="0" w:line="240" w:lineRule="auto"/>
              <w:rPr>
                <w:rFonts w:eastAsia="Calibri"/>
                <w:b/>
                <w:szCs w:val="22"/>
              </w:rPr>
            </w:pPr>
            <w:r w:rsidRPr="00E34C5B">
              <w:rPr>
                <w:rFonts w:eastAsia="Calibri"/>
                <w:szCs w:val="22"/>
              </w:rPr>
              <w:t xml:space="preserve">ОК 04. </w:t>
            </w:r>
            <w:r w:rsidR="00440DC3" w:rsidRPr="00440DC3">
              <w:rPr>
                <w:rFonts w:eastAsia="Calibri"/>
                <w:szCs w:val="22"/>
              </w:rPr>
              <w:t>Эффективно взаимодействовать и работать в коллективе и команде</w:t>
            </w:r>
            <w:r w:rsidRPr="00E34C5B">
              <w:rPr>
                <w:rFonts w:eastAsia="Calibri"/>
                <w:szCs w:val="22"/>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 1.4</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 xml:space="preserve">ОК 05. </w:t>
            </w:r>
            <w:r w:rsidR="00440DC3" w:rsidRPr="00440DC3">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A0609A">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Default="008905C9" w:rsidP="002023CF">
            <w:pPr>
              <w:rPr>
                <w:rFonts w:ascii="Times New Roman" w:hAnsi="Times New Roman" w:cs="Times New Roman"/>
                <w:b/>
                <w:sz w:val="28"/>
                <w:szCs w:val="28"/>
              </w:rPr>
            </w:pPr>
            <w:r w:rsidRPr="00A0609A">
              <w:rPr>
                <w:rFonts w:ascii="Times New Roman" w:hAnsi="Times New Roman" w:cs="Times New Roman"/>
                <w:sz w:val="24"/>
                <w:szCs w:val="24"/>
              </w:rPr>
              <w:t xml:space="preserve">ОК 06. </w:t>
            </w:r>
            <w:r w:rsidR="00440DC3" w:rsidRPr="00440DC3">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A0609A">
              <w:rPr>
                <w:rFonts w:ascii="Times New Roman" w:hAnsi="Times New Roman" w:cs="Times New Roman"/>
                <w:sz w:val="24"/>
                <w:szCs w:val="24"/>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1.2</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E34C5B" w:rsidRDefault="008905C9" w:rsidP="002023CF">
            <w:pPr>
              <w:pStyle w:val="af2"/>
              <w:keepNext w:val="0"/>
              <w:keepLines w:val="0"/>
              <w:spacing w:before="0" w:line="240" w:lineRule="auto"/>
              <w:rPr>
                <w:rFonts w:eastAsia="Calibri"/>
                <w:b/>
                <w:szCs w:val="22"/>
              </w:rPr>
            </w:pPr>
            <w:r w:rsidRPr="00E34C5B">
              <w:rPr>
                <w:rFonts w:eastAsia="Calibri"/>
                <w:szCs w:val="22"/>
              </w:rPr>
              <w:t xml:space="preserve">ОК 07. </w:t>
            </w:r>
            <w:r w:rsidR="00440DC3" w:rsidRPr="00440DC3">
              <w:rPr>
                <w:rFonts w:eastAsia="Calibri"/>
                <w:szCs w:val="22"/>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E34C5B">
              <w:rPr>
                <w:rFonts w:eastAsia="Calibri"/>
                <w:szCs w:val="22"/>
              </w:rPr>
              <w:t>.</w:t>
            </w: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р.1, Тема 1.1</w:t>
            </w:r>
          </w:p>
          <w:p w:rsidR="008905C9" w:rsidRPr="008905C9" w:rsidRDefault="008905C9" w:rsidP="00556756">
            <w:pPr>
              <w:rPr>
                <w:rFonts w:ascii="Times New Roman" w:hAnsi="Times New Roman" w:cs="Times New Roman"/>
                <w:b/>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8905C9" w:rsidRDefault="008905C9" w:rsidP="008905C9">
            <w:pPr>
              <w:rPr>
                <w:rFonts w:ascii="Times New Roman" w:hAnsi="Times New Roman" w:cs="Times New Roman"/>
                <w:sz w:val="24"/>
                <w:szCs w:val="24"/>
              </w:rPr>
            </w:pPr>
            <w:r w:rsidRPr="008905C9">
              <w:rPr>
                <w:rFonts w:ascii="Times New Roman" w:hAnsi="Times New Roman" w:cs="Times New Roman"/>
                <w:sz w:val="24"/>
                <w:szCs w:val="24"/>
              </w:rPr>
              <w:t xml:space="preserve">ОК 08. </w:t>
            </w:r>
            <w:r w:rsidR="00440DC3" w:rsidRPr="00440DC3">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00440DC3" w:rsidRPr="00440DC3">
              <w:rPr>
                <w:rFonts w:ascii="Times New Roman" w:hAnsi="Times New Roman" w:cs="Times New Roman"/>
                <w:sz w:val="24"/>
                <w:szCs w:val="24"/>
              </w:rPr>
              <w:lastRenderedPageBreak/>
              <w:t>физической подготовленности</w:t>
            </w:r>
            <w:r w:rsidRPr="008905C9">
              <w:rPr>
                <w:rFonts w:ascii="Times New Roman" w:hAnsi="Times New Roman" w:cs="Times New Roman"/>
                <w:sz w:val="24"/>
                <w:szCs w:val="24"/>
              </w:rPr>
              <w:t>.</w:t>
            </w:r>
          </w:p>
          <w:p w:rsidR="008905C9" w:rsidRPr="008905C9" w:rsidRDefault="008905C9" w:rsidP="008905C9">
            <w:pPr>
              <w:rPr>
                <w:rFonts w:ascii="Times New Roman" w:hAnsi="Times New Roman" w:cs="Times New Roman"/>
                <w:sz w:val="24"/>
                <w:szCs w:val="24"/>
              </w:rPr>
            </w:pP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lastRenderedPageBreak/>
              <w:t>р.1, Тема 1.1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r w:rsidR="008905C9" w:rsidTr="00DF3686">
        <w:tc>
          <w:tcPr>
            <w:tcW w:w="4560" w:type="dxa"/>
          </w:tcPr>
          <w:p w:rsidR="008905C9" w:rsidRPr="008905C9" w:rsidRDefault="008905C9" w:rsidP="008905C9">
            <w:pPr>
              <w:rPr>
                <w:rFonts w:ascii="Times New Roman" w:hAnsi="Times New Roman" w:cs="Times New Roman"/>
                <w:sz w:val="24"/>
                <w:szCs w:val="24"/>
              </w:rPr>
            </w:pPr>
            <w:r w:rsidRPr="008905C9">
              <w:rPr>
                <w:rFonts w:ascii="Times New Roman" w:hAnsi="Times New Roman" w:cs="Times New Roman"/>
                <w:sz w:val="24"/>
                <w:szCs w:val="24"/>
              </w:rPr>
              <w:t xml:space="preserve">ОК 09. </w:t>
            </w:r>
            <w:r w:rsidR="00440DC3" w:rsidRPr="00440DC3">
              <w:rPr>
                <w:rFonts w:ascii="Times New Roman" w:hAnsi="Times New Roman" w:cs="Times New Roman"/>
                <w:sz w:val="24"/>
                <w:szCs w:val="24"/>
              </w:rPr>
              <w:t>Пользоваться профессиональной документацией на государственном и иностранном языках</w:t>
            </w:r>
            <w:r w:rsidRPr="008905C9">
              <w:rPr>
                <w:rFonts w:ascii="Times New Roman" w:hAnsi="Times New Roman" w:cs="Times New Roman"/>
                <w:sz w:val="24"/>
                <w:szCs w:val="24"/>
              </w:rPr>
              <w:t>.</w:t>
            </w:r>
          </w:p>
          <w:p w:rsidR="008905C9" w:rsidRPr="00A0609A" w:rsidRDefault="008905C9" w:rsidP="008905C9">
            <w:pPr>
              <w:rPr>
                <w:rFonts w:ascii="Times New Roman" w:hAnsi="Times New Roman" w:cs="Times New Roman"/>
                <w:sz w:val="24"/>
                <w:szCs w:val="24"/>
              </w:rPr>
            </w:pPr>
          </w:p>
        </w:tc>
        <w:tc>
          <w:tcPr>
            <w:tcW w:w="3237" w:type="dxa"/>
          </w:tcPr>
          <w:p w:rsidR="008905C9" w:rsidRPr="008905C9" w:rsidRDefault="008905C9" w:rsidP="00556756">
            <w:pPr>
              <w:pStyle w:val="af2"/>
              <w:keepNext w:val="0"/>
              <w:keepLines w:val="0"/>
              <w:spacing w:before="0" w:line="240" w:lineRule="auto"/>
              <w:rPr>
                <w:rFonts w:eastAsia="Calibri"/>
              </w:rPr>
            </w:pPr>
            <w:r w:rsidRPr="008905C9">
              <w:rPr>
                <w:rFonts w:eastAsia="Calibri"/>
              </w:rPr>
              <w:t>р. 1, Тема 1.4</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 2, Тема 2.2, 2.4, 2.3, 2.2</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р.3, Тема 3.1</w:t>
            </w:r>
          </w:p>
        </w:tc>
        <w:tc>
          <w:tcPr>
            <w:tcW w:w="2858" w:type="dxa"/>
          </w:tcPr>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Устный опрос</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Тестирование</w:t>
            </w:r>
          </w:p>
          <w:p w:rsidR="008905C9" w:rsidRPr="008905C9" w:rsidRDefault="008905C9" w:rsidP="00556756">
            <w:pPr>
              <w:rPr>
                <w:rFonts w:ascii="Times New Roman" w:hAnsi="Times New Roman" w:cs="Times New Roman"/>
                <w:sz w:val="24"/>
                <w:szCs w:val="24"/>
              </w:rPr>
            </w:pPr>
            <w:r w:rsidRPr="008905C9">
              <w:rPr>
                <w:rFonts w:ascii="Times New Roman" w:hAnsi="Times New Roman" w:cs="Times New Roman"/>
                <w:sz w:val="24"/>
                <w:szCs w:val="24"/>
              </w:rPr>
              <w:t>Доклады</w:t>
            </w:r>
          </w:p>
        </w:tc>
      </w:tr>
    </w:tbl>
    <w:p w:rsidR="006B273E" w:rsidRPr="004E3760" w:rsidRDefault="006B273E">
      <w:pPr>
        <w:rPr>
          <w:rFonts w:ascii="Times New Roman" w:hAnsi="Times New Roman" w:cs="Times New Roman"/>
          <w:b/>
          <w:sz w:val="28"/>
          <w:szCs w:val="28"/>
          <w:lang w:eastAsia="ru-RU"/>
        </w:rPr>
      </w:pPr>
    </w:p>
    <w:sectPr w:rsidR="006B273E"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A5D" w:rsidRDefault="00DA2A5D" w:rsidP="00F241E3">
      <w:pPr>
        <w:spacing w:after="0" w:line="240" w:lineRule="auto"/>
      </w:pPr>
      <w:r>
        <w:separator/>
      </w:r>
    </w:p>
  </w:endnote>
  <w:endnote w:type="continuationSeparator" w:id="0">
    <w:p w:rsidR="00DA2A5D" w:rsidRDefault="00DA2A5D"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C3" w:rsidRPr="008A777E" w:rsidRDefault="008F37C3">
    <w:pPr>
      <w:pStyle w:val="ae"/>
      <w:jc w:val="center"/>
      <w:rPr>
        <w:rFonts w:ascii="Times New Roman" w:hAnsi="Times New Roman" w:cs="Times New Roman"/>
      </w:rPr>
    </w:pPr>
  </w:p>
  <w:p w:rsidR="008F37C3" w:rsidRDefault="008F37C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A5D" w:rsidRDefault="00DA2A5D" w:rsidP="00F241E3">
      <w:pPr>
        <w:spacing w:after="0" w:line="240" w:lineRule="auto"/>
      </w:pPr>
      <w:r>
        <w:separator/>
      </w:r>
    </w:p>
  </w:footnote>
  <w:footnote w:type="continuationSeparator" w:id="0">
    <w:p w:rsidR="00DA2A5D" w:rsidRDefault="00DA2A5D"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C925CCA"/>
    <w:multiLevelType w:val="hybridMultilevel"/>
    <w:tmpl w:val="EE12B10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3"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5"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20"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2"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40"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1"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6CC3191"/>
    <w:multiLevelType w:val="hybridMultilevel"/>
    <w:tmpl w:val="66985344"/>
    <w:lvl w:ilvl="0" w:tplc="04190001">
      <w:start w:val="1"/>
      <w:numFmt w:val="bullet"/>
      <w:lvlText w:val=""/>
      <w:lvlJc w:val="left"/>
      <w:pPr>
        <w:ind w:left="1041" w:hanging="360"/>
      </w:pPr>
      <w:rPr>
        <w:rFonts w:ascii="Symbol" w:hAnsi="Symbol"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43"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1"/>
  </w:num>
  <w:num w:numId="4">
    <w:abstractNumId w:val="16"/>
  </w:num>
  <w:num w:numId="5">
    <w:abstractNumId w:val="28"/>
  </w:num>
  <w:num w:numId="6">
    <w:abstractNumId w:val="13"/>
  </w:num>
  <w:num w:numId="7">
    <w:abstractNumId w:val="41"/>
  </w:num>
  <w:num w:numId="8">
    <w:abstractNumId w:val="34"/>
  </w:num>
  <w:num w:numId="9">
    <w:abstractNumId w:val="38"/>
  </w:num>
  <w:num w:numId="10">
    <w:abstractNumId w:val="33"/>
  </w:num>
  <w:num w:numId="11">
    <w:abstractNumId w:val="11"/>
  </w:num>
  <w:num w:numId="12">
    <w:abstractNumId w:val="17"/>
  </w:num>
  <w:num w:numId="13">
    <w:abstractNumId w:val="37"/>
  </w:num>
  <w:num w:numId="14">
    <w:abstractNumId w:val="36"/>
  </w:num>
  <w:num w:numId="15">
    <w:abstractNumId w:val="26"/>
  </w:num>
  <w:num w:numId="16">
    <w:abstractNumId w:val="5"/>
  </w:num>
  <w:num w:numId="17">
    <w:abstractNumId w:val="1"/>
  </w:num>
  <w:num w:numId="18">
    <w:abstractNumId w:val="22"/>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
  </w:num>
  <w:num w:numId="24">
    <w:abstractNumId w:val="4"/>
  </w:num>
  <w:num w:numId="25">
    <w:abstractNumId w:val="19"/>
  </w:num>
  <w:num w:numId="26">
    <w:abstractNumId w:val="2"/>
  </w:num>
  <w:num w:numId="27">
    <w:abstractNumId w:val="20"/>
  </w:num>
  <w:num w:numId="28">
    <w:abstractNumId w:val="18"/>
  </w:num>
  <w:num w:numId="29">
    <w:abstractNumId w:val="6"/>
  </w:num>
  <w:num w:numId="30">
    <w:abstractNumId w:val="39"/>
  </w:num>
  <w:num w:numId="31">
    <w:abstractNumId w:val="12"/>
  </w:num>
  <w:num w:numId="32">
    <w:abstractNumId w:val="43"/>
  </w:num>
  <w:num w:numId="33">
    <w:abstractNumId w:val="25"/>
  </w:num>
  <w:num w:numId="34">
    <w:abstractNumId w:val="14"/>
  </w:num>
  <w:num w:numId="35">
    <w:abstractNumId w:val="10"/>
  </w:num>
  <w:num w:numId="36">
    <w:abstractNumId w:val="31"/>
  </w:num>
  <w:num w:numId="37">
    <w:abstractNumId w:val="9"/>
  </w:num>
  <w:num w:numId="38">
    <w:abstractNumId w:val="29"/>
  </w:num>
  <w:num w:numId="39">
    <w:abstractNumId w:val="24"/>
  </w:num>
  <w:num w:numId="40">
    <w:abstractNumId w:val="15"/>
  </w:num>
  <w:num w:numId="41">
    <w:abstractNumId w:val="32"/>
  </w:num>
  <w:num w:numId="42">
    <w:abstractNumId w:val="23"/>
  </w:num>
  <w:num w:numId="43">
    <w:abstractNumId w:val="35"/>
  </w:num>
  <w:num w:numId="44">
    <w:abstractNumId w:val="4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7AA6"/>
    <w:rsid w:val="000657E9"/>
    <w:rsid w:val="00067074"/>
    <w:rsid w:val="00072997"/>
    <w:rsid w:val="0007614F"/>
    <w:rsid w:val="000815D9"/>
    <w:rsid w:val="00081988"/>
    <w:rsid w:val="0008578B"/>
    <w:rsid w:val="000A3A29"/>
    <w:rsid w:val="000B7A8C"/>
    <w:rsid w:val="000D397E"/>
    <w:rsid w:val="000D5702"/>
    <w:rsid w:val="000D7193"/>
    <w:rsid w:val="000E6BC3"/>
    <w:rsid w:val="000F69B0"/>
    <w:rsid w:val="00105217"/>
    <w:rsid w:val="001128A1"/>
    <w:rsid w:val="00114383"/>
    <w:rsid w:val="00120D8C"/>
    <w:rsid w:val="00135DC3"/>
    <w:rsid w:val="001433E3"/>
    <w:rsid w:val="00194188"/>
    <w:rsid w:val="001A0548"/>
    <w:rsid w:val="001A14FC"/>
    <w:rsid w:val="001A7F0E"/>
    <w:rsid w:val="001C7537"/>
    <w:rsid w:val="001D204A"/>
    <w:rsid w:val="001F2898"/>
    <w:rsid w:val="001F7230"/>
    <w:rsid w:val="001F774B"/>
    <w:rsid w:val="002023CF"/>
    <w:rsid w:val="002057C9"/>
    <w:rsid w:val="0022073E"/>
    <w:rsid w:val="002248A4"/>
    <w:rsid w:val="002250E6"/>
    <w:rsid w:val="002258D4"/>
    <w:rsid w:val="00233580"/>
    <w:rsid w:val="002544FA"/>
    <w:rsid w:val="0025559E"/>
    <w:rsid w:val="002641C2"/>
    <w:rsid w:val="00266FBA"/>
    <w:rsid w:val="00271267"/>
    <w:rsid w:val="00286269"/>
    <w:rsid w:val="002945EB"/>
    <w:rsid w:val="002B64AB"/>
    <w:rsid w:val="002B72A7"/>
    <w:rsid w:val="002C3F8B"/>
    <w:rsid w:val="002C5C1B"/>
    <w:rsid w:val="002E0EB2"/>
    <w:rsid w:val="002F1474"/>
    <w:rsid w:val="003021AC"/>
    <w:rsid w:val="0031599C"/>
    <w:rsid w:val="00332AA1"/>
    <w:rsid w:val="00337D07"/>
    <w:rsid w:val="00340FBE"/>
    <w:rsid w:val="0034724F"/>
    <w:rsid w:val="00377AB6"/>
    <w:rsid w:val="00384AB1"/>
    <w:rsid w:val="003A2295"/>
    <w:rsid w:val="003B1774"/>
    <w:rsid w:val="003C05A7"/>
    <w:rsid w:val="003C08E4"/>
    <w:rsid w:val="003C2919"/>
    <w:rsid w:val="003C5159"/>
    <w:rsid w:val="003D2555"/>
    <w:rsid w:val="003E5A94"/>
    <w:rsid w:val="003F40F4"/>
    <w:rsid w:val="00400630"/>
    <w:rsid w:val="00402E19"/>
    <w:rsid w:val="00435925"/>
    <w:rsid w:val="00435E76"/>
    <w:rsid w:val="00440DC3"/>
    <w:rsid w:val="00444478"/>
    <w:rsid w:val="00454513"/>
    <w:rsid w:val="004549F1"/>
    <w:rsid w:val="00471C30"/>
    <w:rsid w:val="004733EE"/>
    <w:rsid w:val="00482250"/>
    <w:rsid w:val="00484457"/>
    <w:rsid w:val="00484DE8"/>
    <w:rsid w:val="004856FD"/>
    <w:rsid w:val="00493F40"/>
    <w:rsid w:val="00495381"/>
    <w:rsid w:val="004A7D3C"/>
    <w:rsid w:val="004B0372"/>
    <w:rsid w:val="004B4F90"/>
    <w:rsid w:val="004C00FA"/>
    <w:rsid w:val="004C14BC"/>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477E5"/>
    <w:rsid w:val="005630F0"/>
    <w:rsid w:val="00567330"/>
    <w:rsid w:val="00581C7D"/>
    <w:rsid w:val="0059150B"/>
    <w:rsid w:val="00595F39"/>
    <w:rsid w:val="005A440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47269"/>
    <w:rsid w:val="0065006C"/>
    <w:rsid w:val="006505CA"/>
    <w:rsid w:val="006514E5"/>
    <w:rsid w:val="006612A1"/>
    <w:rsid w:val="00662F05"/>
    <w:rsid w:val="00672000"/>
    <w:rsid w:val="0067498E"/>
    <w:rsid w:val="00674A77"/>
    <w:rsid w:val="006924E0"/>
    <w:rsid w:val="006929D8"/>
    <w:rsid w:val="006A0DDE"/>
    <w:rsid w:val="006A55BB"/>
    <w:rsid w:val="006B273E"/>
    <w:rsid w:val="006B4ED4"/>
    <w:rsid w:val="006F11B4"/>
    <w:rsid w:val="006F575F"/>
    <w:rsid w:val="006F7D98"/>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4DA9"/>
    <w:rsid w:val="00785CE9"/>
    <w:rsid w:val="00786270"/>
    <w:rsid w:val="007905D0"/>
    <w:rsid w:val="007A39F2"/>
    <w:rsid w:val="007A40A5"/>
    <w:rsid w:val="007A638B"/>
    <w:rsid w:val="007B005D"/>
    <w:rsid w:val="007B1CDF"/>
    <w:rsid w:val="007D2508"/>
    <w:rsid w:val="007E7C9C"/>
    <w:rsid w:val="007F3AD1"/>
    <w:rsid w:val="00800D47"/>
    <w:rsid w:val="00805392"/>
    <w:rsid w:val="00805861"/>
    <w:rsid w:val="00806516"/>
    <w:rsid w:val="00812958"/>
    <w:rsid w:val="0082471A"/>
    <w:rsid w:val="00831381"/>
    <w:rsid w:val="00856A79"/>
    <w:rsid w:val="00867FB8"/>
    <w:rsid w:val="0087577E"/>
    <w:rsid w:val="00876659"/>
    <w:rsid w:val="00876DDC"/>
    <w:rsid w:val="008837D7"/>
    <w:rsid w:val="00883CBF"/>
    <w:rsid w:val="008904CF"/>
    <w:rsid w:val="008905C9"/>
    <w:rsid w:val="008A777E"/>
    <w:rsid w:val="008B46DE"/>
    <w:rsid w:val="008B4D6F"/>
    <w:rsid w:val="008D0E29"/>
    <w:rsid w:val="008D5A11"/>
    <w:rsid w:val="008F37C3"/>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D0832"/>
    <w:rsid w:val="009D15E6"/>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47EB4"/>
    <w:rsid w:val="00A52BC2"/>
    <w:rsid w:val="00A74520"/>
    <w:rsid w:val="00A74E71"/>
    <w:rsid w:val="00A76FC1"/>
    <w:rsid w:val="00A830DC"/>
    <w:rsid w:val="00A8352C"/>
    <w:rsid w:val="00A84480"/>
    <w:rsid w:val="00A8491A"/>
    <w:rsid w:val="00A8616B"/>
    <w:rsid w:val="00AA6A02"/>
    <w:rsid w:val="00AA6D8E"/>
    <w:rsid w:val="00AB7F76"/>
    <w:rsid w:val="00AC1293"/>
    <w:rsid w:val="00AC2A4D"/>
    <w:rsid w:val="00AE3416"/>
    <w:rsid w:val="00AE5C67"/>
    <w:rsid w:val="00AF1219"/>
    <w:rsid w:val="00AF3A16"/>
    <w:rsid w:val="00B014BD"/>
    <w:rsid w:val="00B04FED"/>
    <w:rsid w:val="00B06E7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D38BB"/>
    <w:rsid w:val="00BF4A51"/>
    <w:rsid w:val="00BF4DCE"/>
    <w:rsid w:val="00C0050F"/>
    <w:rsid w:val="00C04439"/>
    <w:rsid w:val="00C1238A"/>
    <w:rsid w:val="00C147B5"/>
    <w:rsid w:val="00C14873"/>
    <w:rsid w:val="00C20509"/>
    <w:rsid w:val="00C41E27"/>
    <w:rsid w:val="00C5016D"/>
    <w:rsid w:val="00C55467"/>
    <w:rsid w:val="00C61A64"/>
    <w:rsid w:val="00C6295B"/>
    <w:rsid w:val="00C67C1F"/>
    <w:rsid w:val="00C70582"/>
    <w:rsid w:val="00C83754"/>
    <w:rsid w:val="00C857CF"/>
    <w:rsid w:val="00CA3FBE"/>
    <w:rsid w:val="00CA7AE8"/>
    <w:rsid w:val="00CB3D49"/>
    <w:rsid w:val="00CB65D1"/>
    <w:rsid w:val="00CC0D88"/>
    <w:rsid w:val="00CC3959"/>
    <w:rsid w:val="00CC7380"/>
    <w:rsid w:val="00CD5FDA"/>
    <w:rsid w:val="00CE1D47"/>
    <w:rsid w:val="00CF323B"/>
    <w:rsid w:val="00CF3315"/>
    <w:rsid w:val="00D02A5E"/>
    <w:rsid w:val="00D05E2C"/>
    <w:rsid w:val="00D103F5"/>
    <w:rsid w:val="00D15A7B"/>
    <w:rsid w:val="00D16C1E"/>
    <w:rsid w:val="00D21844"/>
    <w:rsid w:val="00D229A5"/>
    <w:rsid w:val="00D27243"/>
    <w:rsid w:val="00D35791"/>
    <w:rsid w:val="00D377E3"/>
    <w:rsid w:val="00D47DAE"/>
    <w:rsid w:val="00D57D23"/>
    <w:rsid w:val="00D62339"/>
    <w:rsid w:val="00D65A75"/>
    <w:rsid w:val="00D661DD"/>
    <w:rsid w:val="00D8113E"/>
    <w:rsid w:val="00D91F6F"/>
    <w:rsid w:val="00DA2A5D"/>
    <w:rsid w:val="00DA58ED"/>
    <w:rsid w:val="00DB0C17"/>
    <w:rsid w:val="00DB0C1D"/>
    <w:rsid w:val="00DC0351"/>
    <w:rsid w:val="00DD21B2"/>
    <w:rsid w:val="00DE5D4A"/>
    <w:rsid w:val="00DF092C"/>
    <w:rsid w:val="00DF3686"/>
    <w:rsid w:val="00DF5594"/>
    <w:rsid w:val="00E0415E"/>
    <w:rsid w:val="00E109F8"/>
    <w:rsid w:val="00E17C7F"/>
    <w:rsid w:val="00E25725"/>
    <w:rsid w:val="00E310E3"/>
    <w:rsid w:val="00E34660"/>
    <w:rsid w:val="00E44732"/>
    <w:rsid w:val="00E461DE"/>
    <w:rsid w:val="00E50332"/>
    <w:rsid w:val="00E50D4A"/>
    <w:rsid w:val="00E52A5F"/>
    <w:rsid w:val="00E53889"/>
    <w:rsid w:val="00E54581"/>
    <w:rsid w:val="00E55D37"/>
    <w:rsid w:val="00E55E95"/>
    <w:rsid w:val="00E61A3D"/>
    <w:rsid w:val="00E62B39"/>
    <w:rsid w:val="00E706EB"/>
    <w:rsid w:val="00E72713"/>
    <w:rsid w:val="00E74D22"/>
    <w:rsid w:val="00E81C13"/>
    <w:rsid w:val="00E84029"/>
    <w:rsid w:val="00E84982"/>
    <w:rsid w:val="00E90D13"/>
    <w:rsid w:val="00E96B5B"/>
    <w:rsid w:val="00E97D30"/>
    <w:rsid w:val="00EA7D9D"/>
    <w:rsid w:val="00EB1728"/>
    <w:rsid w:val="00EB543E"/>
    <w:rsid w:val="00EC24F0"/>
    <w:rsid w:val="00ED26B6"/>
    <w:rsid w:val="00EE0566"/>
    <w:rsid w:val="00EE0E58"/>
    <w:rsid w:val="00EE4F41"/>
    <w:rsid w:val="00EE5541"/>
    <w:rsid w:val="00EE723D"/>
    <w:rsid w:val="00EF108D"/>
    <w:rsid w:val="00EF6A8B"/>
    <w:rsid w:val="00F05D57"/>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B1909"/>
    <w:rsid w:val="00FB24E7"/>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B991D"/>
  <w15:docId w15:val="{27575B5D-DC21-421B-BCB2-C4078C62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 w:type="paragraph" w:styleId="aff">
    <w:name w:val="Body Text Indent"/>
    <w:basedOn w:val="a"/>
    <w:link w:val="aff0"/>
    <w:uiPriority w:val="99"/>
    <w:unhideWhenUsed/>
    <w:rsid w:val="00B06E7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Times New Roman" w:eastAsia="Times New Roman" w:hAnsi="Times New Roman" w:cs="Times New Roman"/>
      <w:sz w:val="28"/>
      <w:szCs w:val="28"/>
      <w:lang w:eastAsia="ru-RU"/>
    </w:rPr>
  </w:style>
  <w:style w:type="character" w:customStyle="1" w:styleId="aff0">
    <w:name w:val="Основной текст с отступом Знак"/>
    <w:basedOn w:val="a0"/>
    <w:link w:val="aff"/>
    <w:uiPriority w:val="99"/>
    <w:rsid w:val="00B06E7D"/>
    <w:rPr>
      <w:rFonts w:ascii="Times New Roman" w:eastAsia="Times New Roman" w:hAnsi="Times New Roman" w:cs="Times New Roman"/>
      <w:sz w:val="28"/>
      <w:szCs w:val="28"/>
      <w:lang w:eastAsia="ru-RU"/>
    </w:rPr>
  </w:style>
  <w:style w:type="paragraph" w:customStyle="1" w:styleId="ConsPlusNormal">
    <w:name w:val="ConsPlusNormal"/>
    <w:rsid w:val="006B273E"/>
    <w:pPr>
      <w:widowControl w:val="0"/>
      <w:autoSpaceDE w:val="0"/>
      <w:autoSpaceDN w:val="0"/>
      <w:spacing w:after="0" w:line="240" w:lineRule="auto"/>
    </w:pPr>
    <w:rPr>
      <w:rFonts w:ascii="Arial" w:eastAsiaTheme="minorEastAsia" w:hAnsi="Arial" w:cs="Arial"/>
      <w:sz w:val="20"/>
      <w:lang w:eastAsia="ru-RU"/>
    </w:rPr>
  </w:style>
  <w:style w:type="table" w:customStyle="1" w:styleId="TableNormal1">
    <w:name w:val="Table Normal1"/>
    <w:uiPriority w:val="2"/>
    <w:semiHidden/>
    <w:unhideWhenUsed/>
    <w:qFormat/>
    <w:rsid w:val="0023358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IiDmm0GXjXkF+xySmlZajqS8b7OomsZ8CkFMH57vQjU=</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IpoQqJOEOTeU3Uy+UQALleOYTMyHTnLLiFGWQ7uLmKw=</DigestValue>
    </Reference>
  </SignedInfo>
  <SignatureValue>2T1FhG2PB2725K+/FAkNgpKLKmbJlEBmmclc2DYFob4tu9KdK6ZuvILghxdQSVDk
QdC05YdeqsTzJoyHzkCStQ==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0/09/xmldsig#sha1"/>
        <DigestValue>J0oYTkZsk5DWX7qUN/t7KaASs5g=</DigestValue>
      </Reference>
      <Reference URI="/word/document.xml?ContentType=application/vnd.openxmlformats-officedocument.wordprocessingml.document.main+xml">
        <DigestMethod Algorithm="http://www.w3.org/2000/09/xmldsig#sha1"/>
        <DigestValue>IEC1ffBWbGbgpD/RWqXYO4mwQ5w=</DigestValue>
      </Reference>
      <Reference URI="/word/endnotes.xml?ContentType=application/vnd.openxmlformats-officedocument.wordprocessingml.endnotes+xml">
        <DigestMethod Algorithm="http://www.w3.org/2000/09/xmldsig#sha1"/>
        <DigestValue>bc1A5Qch12ITrN7rGM3plIu+GZI=</DigestValue>
      </Reference>
      <Reference URI="/word/fontTable.xml?ContentType=application/vnd.openxmlformats-officedocument.wordprocessingml.fontTable+xml">
        <DigestMethod Algorithm="http://www.w3.org/2000/09/xmldsig#sha1"/>
        <DigestValue>H7BewomJBCY40QXWNmXSv0jWu90=</DigestValue>
      </Reference>
      <Reference URI="/word/footer1.xml?ContentType=application/vnd.openxmlformats-officedocument.wordprocessingml.footer+xml">
        <DigestMethod Algorithm="http://www.w3.org/2000/09/xmldsig#sha1"/>
        <DigestValue>8z6LbHtGnbF4Sv65AxamIfqD9Ak=</DigestValue>
      </Reference>
      <Reference URI="/word/footnotes.xml?ContentType=application/vnd.openxmlformats-officedocument.wordprocessingml.footnotes+xml">
        <DigestMethod Algorithm="http://www.w3.org/2000/09/xmldsig#sha1"/>
        <DigestValue>3saoAqbqvoWDqQaWqbiXR6azkJs=</DigestValue>
      </Reference>
      <Reference URI="/word/numbering.xml?ContentType=application/vnd.openxmlformats-officedocument.wordprocessingml.numbering+xml">
        <DigestMethod Algorithm="http://www.w3.org/2000/09/xmldsig#sha1"/>
        <DigestValue>PLVrqMuFr1m+blxCOL42qooY2EI=</DigestValue>
      </Reference>
      <Reference URI="/word/settings.xml?ContentType=application/vnd.openxmlformats-officedocument.wordprocessingml.settings+xml">
        <DigestMethod Algorithm="http://www.w3.org/2000/09/xmldsig#sha1"/>
        <DigestValue>FDvCdWaz3L/7Rq5QfvvUFDnhSw8=</DigestValue>
      </Reference>
      <Reference URI="/word/styles.xml?ContentType=application/vnd.openxmlformats-officedocument.wordprocessingml.styles+xml">
        <DigestMethod Algorithm="http://www.w3.org/2000/09/xmldsig#sha1"/>
        <DigestValue>9rIcLZK/slIOiCl9y3443Td+pjk=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xmlns:mdssi="http://schemas.openxmlformats.org/package/2006/digital-signature">
          <mdssi:Format>YYYY-MM-DDThh:mm:ssTZD</mdssi:Format>
          <mdssi:Value>2024-09-03T12:50:11Z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2024-09-03T12:50:11Z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documentManagement/types"/>
    <ds:schemaRef ds:uri="29f02576-6d1f-48a8-b919-a4226d03cdc9"/>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301D3FA7-9CFA-4EA5-A516-C185A284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33</Pages>
  <Words>7183</Words>
  <Characters>40945</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34</cp:revision>
  <cp:lastPrinted>2023-03-27T08:45:00Z</cp:lastPrinted>
  <dcterms:created xsi:type="dcterms:W3CDTF">2023-03-30T06:53:00Z</dcterms:created>
  <dcterms:modified xsi:type="dcterms:W3CDTF">2024-09-03T12:50:00Z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