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739" w:rsidRPr="004E3760" w:rsidRDefault="00C36739" w:rsidP="00C36739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4E3760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C36739" w:rsidRPr="004E3760" w:rsidRDefault="00C36739" w:rsidP="00C36739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4E3760">
        <w:rPr>
          <w:iCs/>
          <w:sz w:val="28"/>
          <w:szCs w:val="28"/>
        </w:rPr>
        <w:t>РОСТОВСКОЙ ОБЛАСТИ</w:t>
      </w:r>
    </w:p>
    <w:p w:rsidR="00C36739" w:rsidRPr="004E3760" w:rsidRDefault="00C36739" w:rsidP="00C36739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4E3760"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C36739" w:rsidRPr="004E3760" w:rsidRDefault="00C36739" w:rsidP="00C36739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4E3760">
        <w:rPr>
          <w:iCs/>
          <w:sz w:val="28"/>
          <w:szCs w:val="28"/>
        </w:rPr>
        <w:t xml:space="preserve">РОСТОВСКОЙ ОБЛАСТИ </w:t>
      </w:r>
    </w:p>
    <w:p w:rsidR="00C36739" w:rsidRPr="001505EE" w:rsidRDefault="00C36739" w:rsidP="00C36739">
      <w:pPr>
        <w:pStyle w:val="a9"/>
        <w:spacing w:after="0" w:line="360" w:lineRule="auto"/>
        <w:jc w:val="center"/>
        <w:rPr>
          <w:b/>
          <w:iCs/>
          <w:sz w:val="28"/>
          <w:szCs w:val="28"/>
        </w:rPr>
      </w:pPr>
      <w:r w:rsidRPr="004E3760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C36739" w:rsidRPr="004E3760" w:rsidRDefault="00C36739" w:rsidP="00C36739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C36739" w:rsidRPr="004E3760" w:rsidRDefault="00C36739" w:rsidP="00C36739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C36739" w:rsidRPr="004E3760" w:rsidRDefault="00C36739" w:rsidP="00C36739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C36739" w:rsidRPr="004E3760" w:rsidRDefault="00C36739" w:rsidP="00C36739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C36739" w:rsidRPr="004E3760" w:rsidRDefault="00C36739" w:rsidP="00C367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739" w:rsidRPr="004E3760" w:rsidRDefault="00C36739" w:rsidP="00C367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739" w:rsidRPr="001505EE" w:rsidRDefault="00C36739" w:rsidP="00C3673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5EE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C36739" w:rsidRPr="001505EE" w:rsidRDefault="00C36739" w:rsidP="00C3673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5EE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C36739" w:rsidRPr="00EB6397" w:rsidRDefault="00C36739" w:rsidP="00C3673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БД.11 </w:t>
      </w:r>
      <w:r w:rsidRPr="00DE4B27">
        <w:rPr>
          <w:rFonts w:ascii="Times New Roman" w:hAnsi="Times New Roman"/>
          <w:b/>
          <w:sz w:val="28"/>
          <w:szCs w:val="28"/>
        </w:rPr>
        <w:t>«</w:t>
      </w:r>
      <w:r w:rsidRPr="00EA1D89">
        <w:rPr>
          <w:rFonts w:ascii="Times New Roman" w:hAnsi="Times New Roman" w:cs="Times New Roman"/>
          <w:b/>
          <w:iCs/>
          <w:sz w:val="28"/>
          <w:szCs w:val="28"/>
        </w:rPr>
        <w:t>Основы безопасности жизнедеятельности</w:t>
      </w:r>
      <w:r w:rsidRPr="00DE4B27">
        <w:rPr>
          <w:rFonts w:ascii="Times New Roman" w:hAnsi="Times New Roman"/>
          <w:b/>
          <w:sz w:val="28"/>
          <w:szCs w:val="28"/>
        </w:rPr>
        <w:t>»</w:t>
      </w:r>
    </w:p>
    <w:p w:rsidR="00C36739" w:rsidRPr="00C86C57" w:rsidRDefault="00C36739" w:rsidP="00C3673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C36739" w:rsidRPr="008F4971" w:rsidRDefault="00C36739" w:rsidP="00C3673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4971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8F4971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C36739" w:rsidRPr="00AD0FEE" w:rsidRDefault="00C36739" w:rsidP="00C36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D0FEE">
        <w:rPr>
          <w:rFonts w:ascii="Times New Roman" w:hAnsi="Times New Roman" w:cs="Times New Roman"/>
          <w:color w:val="000000"/>
          <w:sz w:val="28"/>
          <w:szCs w:val="28"/>
        </w:rPr>
        <w:t>38.02.07 «Банковское дело»</w:t>
      </w:r>
    </w:p>
    <w:p w:rsidR="00C36739" w:rsidRPr="000B5CC8" w:rsidRDefault="00C36739" w:rsidP="00C36739">
      <w:pPr>
        <w:pStyle w:val="Default"/>
        <w:jc w:val="center"/>
        <w:rPr>
          <w:sz w:val="23"/>
          <w:szCs w:val="23"/>
        </w:rPr>
      </w:pPr>
    </w:p>
    <w:p w:rsidR="00C36739" w:rsidRPr="00C86C57" w:rsidRDefault="00C36739" w:rsidP="00C3673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C36739" w:rsidRPr="00DE4B27" w:rsidRDefault="00C36739" w:rsidP="00C36739">
      <w:pPr>
        <w:rPr>
          <w:rFonts w:ascii="Times New Roman" w:hAnsi="Times New Roman"/>
          <w:b/>
          <w:i/>
          <w:sz w:val="28"/>
          <w:szCs w:val="28"/>
        </w:rPr>
      </w:pPr>
    </w:p>
    <w:p w:rsidR="00C36739" w:rsidRPr="004E3760" w:rsidRDefault="00C36739" w:rsidP="00C3673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C36739" w:rsidRDefault="00C36739" w:rsidP="00C3673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C36739" w:rsidRDefault="00C36739" w:rsidP="00C3673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C36739" w:rsidRPr="004E3760" w:rsidRDefault="00C36739" w:rsidP="00C3673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C36739" w:rsidRPr="004E3760" w:rsidRDefault="00C36739" w:rsidP="00C36739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г.</w:t>
      </w:r>
      <w:r w:rsidRPr="004E37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 w:type="page"/>
      </w:r>
    </w:p>
    <w:tbl>
      <w:tblPr>
        <w:tblW w:w="10227" w:type="dxa"/>
        <w:tblLayout w:type="fixed"/>
        <w:tblLook w:val="01E0"/>
      </w:tblPr>
      <w:tblGrid>
        <w:gridCol w:w="5734"/>
        <w:gridCol w:w="4493"/>
      </w:tblGrid>
      <w:tr w:rsidR="00C36739" w:rsidRPr="004E3760" w:rsidTr="004D2DCE">
        <w:trPr>
          <w:trHeight w:val="2398"/>
        </w:trPr>
        <w:tc>
          <w:tcPr>
            <w:tcW w:w="5734" w:type="dxa"/>
          </w:tcPr>
          <w:p w:rsidR="00C36739" w:rsidRPr="004E3760" w:rsidRDefault="00C36739" w:rsidP="004D2DCE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96002302"/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C36739" w:rsidRPr="004E3760" w:rsidRDefault="00C36739" w:rsidP="004D2DCE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C36739" w:rsidRDefault="00C36739" w:rsidP="004D2D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74E6">
              <w:rPr>
                <w:rFonts w:ascii="Times New Roman" w:hAnsi="Times New Roman" w:cs="Times New Roman"/>
                <w:sz w:val="28"/>
                <w:szCs w:val="28"/>
              </w:rPr>
              <w:t>основ техники связи</w:t>
            </w:r>
          </w:p>
          <w:p w:rsidR="00C36739" w:rsidRPr="00B63A8B" w:rsidRDefault="00C36739" w:rsidP="004D2D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5E6285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</w:t>
            </w:r>
            <w:r w:rsidR="0042122D">
              <w:rPr>
                <w:rFonts w:ascii="Times New Roman" w:hAnsi="Times New Roman" w:cs="Times New Roman"/>
                <w:bCs/>
                <w:sz w:val="28"/>
                <w:szCs w:val="28"/>
              </w:rPr>
              <w:t>0июня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:rsidR="00C36739" w:rsidRPr="004E3760" w:rsidRDefault="00C36739" w:rsidP="004D2DCE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</w:t>
            </w:r>
          </w:p>
          <w:p w:rsidR="00C36739" w:rsidRPr="004E3760" w:rsidRDefault="00C36739" w:rsidP="004D2DCE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  <w:r w:rsidRPr="00FD74E6">
              <w:rPr>
                <w:rFonts w:ascii="Times New Roman" w:hAnsi="Times New Roman" w:cs="Times New Roman"/>
                <w:bCs/>
                <w:sz w:val="28"/>
                <w:szCs w:val="28"/>
              </w:rPr>
              <w:t>Т.Б. Рыбальченко</w:t>
            </w:r>
          </w:p>
        </w:tc>
        <w:tc>
          <w:tcPr>
            <w:tcW w:w="4493" w:type="dxa"/>
          </w:tcPr>
          <w:p w:rsidR="00C36739" w:rsidRPr="004E3760" w:rsidRDefault="00C36739" w:rsidP="004D2D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C36739" w:rsidRPr="004E3760" w:rsidRDefault="00C36739" w:rsidP="004D2DC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C36739" w:rsidRPr="004E3760" w:rsidRDefault="00C36739" w:rsidP="004D2DC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C36739" w:rsidRPr="004E3760" w:rsidRDefault="0042122D" w:rsidP="0042122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«30</w:t>
            </w:r>
            <w:r w:rsidR="00C36739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июня</w:t>
            </w:r>
            <w:r w:rsidR="00C36739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C36739" w:rsidRPr="004E3760" w:rsidRDefault="00C36739" w:rsidP="00C3673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E6285" w:rsidRPr="00E30210" w:rsidRDefault="00C36739" w:rsidP="005E628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30210">
        <w:rPr>
          <w:rFonts w:ascii="Times New Roman" w:hAnsi="Times New Roman" w:cs="Times New Roman"/>
          <w:sz w:val="28"/>
          <w:szCs w:val="28"/>
        </w:rPr>
        <w:t>Рабочая программа общеобразовательной дисциплины БД.11 «</w:t>
      </w:r>
      <w:r w:rsidRPr="00E30210">
        <w:rPr>
          <w:rFonts w:ascii="Times New Roman" w:hAnsi="Times New Roman" w:cs="Times New Roman"/>
          <w:iCs/>
          <w:sz w:val="28"/>
          <w:szCs w:val="28"/>
        </w:rPr>
        <w:t>Основы безопасности жизнедеятельности</w:t>
      </w:r>
      <w:r w:rsidRPr="00E30210">
        <w:rPr>
          <w:rFonts w:ascii="Times New Roman" w:hAnsi="Times New Roman" w:cs="Times New Roman"/>
          <w:sz w:val="28"/>
          <w:szCs w:val="28"/>
        </w:rPr>
        <w:t xml:space="preserve">» (базовый уровень)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</w:t>
      </w:r>
      <w:r w:rsidR="005E6285" w:rsidRPr="00E30210">
        <w:rPr>
          <w:rFonts w:ascii="Times New Roman" w:hAnsi="Times New Roman" w:cs="Times New Roman"/>
          <w:sz w:val="28"/>
          <w:szCs w:val="28"/>
        </w:rPr>
        <w:t xml:space="preserve">по специальности 38.02.07 «Банковское дело», на основании ФГОС СПО, утвержденного приказом </w:t>
      </w:r>
      <w:r w:rsidR="005E6285" w:rsidRPr="00E30210">
        <w:rPr>
          <w:rFonts w:ascii="Times New Roman" w:hAnsi="Times New Roman" w:cs="Times New Roman"/>
          <w:bCs/>
          <w:iCs/>
          <w:sz w:val="28"/>
          <w:szCs w:val="28"/>
        </w:rPr>
        <w:t>Минобрнауки России от 05.02.2018 № 67 (ред. От 13.07.2021) «Об утверждении федерального государственного образовательного стандарта среднего общего образования»</w:t>
      </w:r>
      <w:r w:rsidR="005E6285" w:rsidRPr="00E30210">
        <w:rPr>
          <w:rFonts w:ascii="Times New Roman" w:hAnsi="Times New Roman" w:cs="Times New Roman"/>
          <w:sz w:val="28"/>
          <w:szCs w:val="28"/>
        </w:rPr>
        <w:t xml:space="preserve"> по специальности 38.02.07 «Банковское дело».</w:t>
      </w:r>
    </w:p>
    <w:p w:rsidR="00C36739" w:rsidRDefault="00C36739" w:rsidP="00C36739">
      <w:pPr>
        <w:pStyle w:val="Default"/>
        <w:ind w:firstLine="709"/>
        <w:jc w:val="both"/>
        <w:rPr>
          <w:sz w:val="28"/>
          <w:szCs w:val="28"/>
        </w:rPr>
      </w:pPr>
      <w:r w:rsidRPr="00E30210">
        <w:rPr>
          <w:sz w:val="28"/>
          <w:szCs w:val="28"/>
        </w:rPr>
        <w:t>Рабочая программа общеобразовательной дисциплины БД.11 «</w:t>
      </w:r>
      <w:r w:rsidRPr="00E30210">
        <w:rPr>
          <w:iCs/>
          <w:sz w:val="28"/>
          <w:szCs w:val="28"/>
        </w:rPr>
        <w:t>Основы безопасности жизнедеятельности</w:t>
      </w:r>
      <w:r w:rsidRPr="00E30210">
        <w:rPr>
          <w:sz w:val="28"/>
          <w:szCs w:val="28"/>
        </w:rPr>
        <w:t xml:space="preserve">» (базовый уровень), разработана на основе требований ФГОС СОО, утвержденного </w:t>
      </w:r>
      <w:hyperlink r:id="rId8" w:history="1">
        <w:r w:rsidRPr="00E30210">
          <w:rPr>
            <w:rStyle w:val="ab"/>
            <w:b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E30210">
        <w:rPr>
          <w:b/>
          <w:sz w:val="28"/>
          <w:szCs w:val="28"/>
        </w:rPr>
        <w:t>,</w:t>
      </w:r>
      <w:r w:rsidRPr="00E30210">
        <w:rPr>
          <w:sz w:val="28"/>
          <w:szCs w:val="28"/>
        </w:rPr>
        <w:t xml:space="preserve"> Федеральной образовательной программой</w:t>
      </w:r>
      <w:bookmarkStart w:id="2" w:name="_GoBack"/>
      <w:bookmarkEnd w:id="2"/>
      <w:r w:rsidRPr="00EE4F41">
        <w:rPr>
          <w:sz w:val="28"/>
          <w:szCs w:val="28"/>
        </w:rPr>
        <w:t>среднего общего образования, утвержденной приказом Минпросвещения России</w:t>
      </w:r>
      <w:r>
        <w:rPr>
          <w:sz w:val="28"/>
          <w:szCs w:val="28"/>
        </w:rPr>
        <w:t xml:space="preserve"> от 23.11.2022 № 1014 , и с учетом примерной рабочей программы общеобразовательной дисциплины БД.11 </w:t>
      </w:r>
      <w:r w:rsidRPr="002C0A73">
        <w:rPr>
          <w:sz w:val="28"/>
          <w:szCs w:val="28"/>
        </w:rPr>
        <w:t>«</w:t>
      </w:r>
      <w:r w:rsidRPr="002C0A73">
        <w:rPr>
          <w:iCs/>
          <w:sz w:val="28"/>
          <w:szCs w:val="28"/>
        </w:rPr>
        <w:t>Основы безопасности жизнедеятельности</w:t>
      </w:r>
      <w:r w:rsidRPr="002C0A73">
        <w:rPr>
          <w:sz w:val="28"/>
          <w:szCs w:val="28"/>
        </w:rPr>
        <w:t>»</w:t>
      </w:r>
      <w:r w:rsidR="009C0FB2">
        <w:rPr>
          <w:sz w:val="28"/>
          <w:szCs w:val="28"/>
        </w:rPr>
        <w:t xml:space="preserve">, </w:t>
      </w:r>
      <w:r>
        <w:rPr>
          <w:sz w:val="28"/>
          <w:szCs w:val="28"/>
        </w:rPr>
        <w:t>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C36739" w:rsidRPr="00827F49" w:rsidRDefault="00C36739" w:rsidP="00C36739">
      <w:pPr>
        <w:pStyle w:val="Default"/>
        <w:ind w:firstLine="709"/>
        <w:jc w:val="both"/>
        <w:rPr>
          <w:sz w:val="23"/>
          <w:szCs w:val="23"/>
        </w:rPr>
      </w:pPr>
    </w:p>
    <w:p w:rsidR="00C36739" w:rsidRPr="00657034" w:rsidRDefault="00C36739" w:rsidP="00C36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760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Pr="00657034">
        <w:rPr>
          <w:rFonts w:ascii="Times New Roman" w:hAnsi="Times New Roman" w:cs="Times New Roman"/>
          <w:sz w:val="28"/>
          <w:szCs w:val="28"/>
        </w:rPr>
        <w:t>.</w:t>
      </w:r>
    </w:p>
    <w:p w:rsidR="00C36739" w:rsidRPr="00657034" w:rsidRDefault="00C36739" w:rsidP="00C36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739" w:rsidRDefault="00C36739" w:rsidP="00C36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Разработчик: Рыбальченко Т.Б.</w:t>
      </w:r>
      <w:r w:rsidRPr="004E3760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4E3760"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C36739" w:rsidRPr="00657034" w:rsidRDefault="00C36739" w:rsidP="00C36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97">
        <w:rPr>
          <w:rFonts w:ascii="Times New Roman" w:hAnsi="Times New Roman" w:cs="Times New Roman"/>
          <w:color w:val="000000"/>
          <w:sz w:val="28"/>
          <w:szCs w:val="28"/>
        </w:rPr>
        <w:t>Рецензент: Макеева Л. Г. -  преподаватель высшей квалификационной категории ГБПОУ РО «РКРИПТ»</w:t>
      </w:r>
      <w:r w:rsidRPr="0065703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36739" w:rsidRDefault="00C36739" w:rsidP="00C36739">
      <w:pP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</w:p>
    <w:p w:rsidR="00C36739" w:rsidRPr="004E3760" w:rsidRDefault="00C36739" w:rsidP="00C3673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6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"/>
        <w:gridCol w:w="6740"/>
        <w:gridCol w:w="1198"/>
      </w:tblGrid>
      <w:tr w:rsidR="00C36739" w:rsidRPr="003A1DC1" w:rsidTr="004D2DCE">
        <w:trPr>
          <w:trHeight w:val="1128"/>
        </w:trPr>
        <w:tc>
          <w:tcPr>
            <w:tcW w:w="739" w:type="dxa"/>
          </w:tcPr>
          <w:p w:rsidR="00C36739" w:rsidRPr="004E3760" w:rsidRDefault="00C36739" w:rsidP="004D2DCE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740" w:type="dxa"/>
          </w:tcPr>
          <w:p w:rsidR="00C36739" w:rsidRPr="004E3760" w:rsidRDefault="00C36739" w:rsidP="004D2DCE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ОБЩАЯ ХАРАКТЕРИСТИКА РАБОЧЕЙ ПРОГРАММЫ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ОБЩЕОБРАЗОВАТЕЛЬНОЙ </w:t>
            </w: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ДИСЦИПЛИНЫ</w:t>
            </w:r>
          </w:p>
          <w:p w:rsidR="00C36739" w:rsidRPr="004E3760" w:rsidRDefault="00C36739" w:rsidP="004D2DCE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:rsidR="00C36739" w:rsidRPr="00A733BB" w:rsidRDefault="00C36739" w:rsidP="004D2DCE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6739" w:rsidRPr="000E6F28" w:rsidTr="004D2DCE">
        <w:tc>
          <w:tcPr>
            <w:tcW w:w="739" w:type="dxa"/>
          </w:tcPr>
          <w:p w:rsidR="00C36739" w:rsidRPr="004E3760" w:rsidRDefault="00C36739" w:rsidP="004D2DCE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740" w:type="dxa"/>
          </w:tcPr>
          <w:p w:rsidR="00C36739" w:rsidRPr="004E3760" w:rsidRDefault="00C36739" w:rsidP="00FD2E74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ОБЩЕОБРАЗОВАТЕЛЬНОЙ</w:t>
            </w: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ДИСЦИПЛИНЫ</w:t>
            </w:r>
          </w:p>
        </w:tc>
        <w:tc>
          <w:tcPr>
            <w:tcW w:w="1198" w:type="dxa"/>
          </w:tcPr>
          <w:p w:rsidR="00C36739" w:rsidRPr="00A733BB" w:rsidRDefault="00C36739" w:rsidP="004D2DCE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6739" w:rsidRPr="000E6F28" w:rsidTr="004D2DCE">
        <w:tc>
          <w:tcPr>
            <w:tcW w:w="739" w:type="dxa"/>
          </w:tcPr>
          <w:p w:rsidR="00C36739" w:rsidRPr="004E3760" w:rsidRDefault="00C36739" w:rsidP="004D2DCE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740" w:type="dxa"/>
          </w:tcPr>
          <w:p w:rsidR="00C36739" w:rsidRPr="004E3760" w:rsidRDefault="00C36739" w:rsidP="004D2DCE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ПРОГРАММЫ </w:t>
            </w: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ДИСЦИПЛИНЫ</w:t>
            </w:r>
          </w:p>
        </w:tc>
        <w:tc>
          <w:tcPr>
            <w:tcW w:w="1198" w:type="dxa"/>
          </w:tcPr>
          <w:p w:rsidR="00C36739" w:rsidRPr="00A733BB" w:rsidRDefault="00C36739" w:rsidP="00FD2E74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6739" w:rsidRPr="000E6F28" w:rsidTr="004D2DCE">
        <w:tc>
          <w:tcPr>
            <w:tcW w:w="8677" w:type="dxa"/>
            <w:gridSpan w:val="3"/>
          </w:tcPr>
          <w:p w:rsidR="00C36739" w:rsidRPr="00A733BB" w:rsidRDefault="00C36739" w:rsidP="004D2DCE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36739" w:rsidRPr="000E6F28" w:rsidTr="004D2DCE">
        <w:tc>
          <w:tcPr>
            <w:tcW w:w="739" w:type="dxa"/>
          </w:tcPr>
          <w:p w:rsidR="00C36739" w:rsidRPr="004E3760" w:rsidRDefault="00C36739" w:rsidP="004D2DCE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740" w:type="dxa"/>
          </w:tcPr>
          <w:p w:rsidR="00C36739" w:rsidRPr="001F7230" w:rsidRDefault="00C36739" w:rsidP="004D2DCE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723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C36739" w:rsidRPr="004E3760" w:rsidRDefault="00C36739" w:rsidP="004D2DCE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198" w:type="dxa"/>
          </w:tcPr>
          <w:p w:rsidR="00C36739" w:rsidRPr="00A733BB" w:rsidRDefault="00C36739" w:rsidP="00FD2E74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6739" w:rsidRPr="004E3760" w:rsidTr="004D2DCE">
        <w:tc>
          <w:tcPr>
            <w:tcW w:w="739" w:type="dxa"/>
          </w:tcPr>
          <w:p w:rsidR="00C36739" w:rsidRPr="004E3760" w:rsidRDefault="00C36739" w:rsidP="004D2DCE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40" w:type="dxa"/>
          </w:tcPr>
          <w:p w:rsidR="00C36739" w:rsidRPr="004E3760" w:rsidRDefault="00C36739" w:rsidP="004D2DC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98" w:type="dxa"/>
          </w:tcPr>
          <w:p w:rsidR="00C36739" w:rsidRPr="004E3760" w:rsidRDefault="00C36739" w:rsidP="004D2DCE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1"/>
    </w:tbl>
    <w:p w:rsidR="00C36739" w:rsidRDefault="00C36739" w:rsidP="00C3673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36739" w:rsidSect="004D2DCE">
          <w:footerReference w:type="default" r:id="rId9"/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C36739" w:rsidRPr="004E3760" w:rsidRDefault="00C36739" w:rsidP="00C3673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6739" w:rsidRPr="004E3760" w:rsidRDefault="00C36739" w:rsidP="00C367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ОБЩАЯ ХАРАКТЕРИСТИКА РАБОЧЕЙ ПРОГРАММЫ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ДИСЦИПЛИНЫ </w:t>
      </w:r>
    </w:p>
    <w:p w:rsidR="00C36739" w:rsidRPr="004E3760" w:rsidRDefault="00C36739" w:rsidP="00C3673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6739" w:rsidRPr="004E3760" w:rsidRDefault="00C36739" w:rsidP="00597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 w:rsidRPr="004E37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36739" w:rsidRPr="000E6F28" w:rsidRDefault="00C36739" w:rsidP="0059757D">
      <w:pPr>
        <w:pStyle w:val="Default"/>
        <w:ind w:firstLine="709"/>
        <w:jc w:val="both"/>
        <w:rPr>
          <w:sz w:val="23"/>
          <w:szCs w:val="23"/>
        </w:rPr>
      </w:pPr>
      <w:r w:rsidRPr="004E3760">
        <w:rPr>
          <w:rFonts w:eastAsia="Times New Roman"/>
          <w:sz w:val="28"/>
          <w:szCs w:val="28"/>
          <w:lang w:eastAsia="ru-RU"/>
        </w:rPr>
        <w:t xml:space="preserve">Учебная дисциплина </w:t>
      </w:r>
      <w:r>
        <w:rPr>
          <w:sz w:val="28"/>
          <w:szCs w:val="28"/>
        </w:rPr>
        <w:t>БД.11</w:t>
      </w:r>
      <w:r w:rsidRPr="00FA752E">
        <w:rPr>
          <w:sz w:val="28"/>
          <w:szCs w:val="28"/>
        </w:rPr>
        <w:t>«</w:t>
      </w:r>
      <w:r w:rsidRPr="00FA752E">
        <w:rPr>
          <w:iCs/>
          <w:sz w:val="28"/>
          <w:szCs w:val="28"/>
        </w:rPr>
        <w:t>Основы безопасности жизнедеятельности</w:t>
      </w:r>
      <w:r w:rsidR="009C0FB2">
        <w:rPr>
          <w:sz w:val="28"/>
          <w:szCs w:val="28"/>
        </w:rPr>
        <w:t xml:space="preserve">» </w:t>
      </w:r>
      <w:r w:rsidRPr="004E3760">
        <w:rPr>
          <w:rFonts w:eastAsia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</w:t>
      </w:r>
      <w:r>
        <w:rPr>
          <w:rFonts w:eastAsia="Times New Roman"/>
          <w:sz w:val="28"/>
          <w:szCs w:val="28"/>
          <w:lang w:eastAsia="ru-RU"/>
        </w:rPr>
        <w:t xml:space="preserve">в соответствии с ФГОС СПО по специальности </w:t>
      </w:r>
      <w:r w:rsidRPr="00FE200C">
        <w:rPr>
          <w:sz w:val="28"/>
          <w:szCs w:val="28"/>
        </w:rPr>
        <w:t>38.02.07 «Банковское дело»</w:t>
      </w:r>
      <w:r>
        <w:rPr>
          <w:rFonts w:eastAsia="Times New Roman"/>
          <w:sz w:val="28"/>
          <w:szCs w:val="28"/>
          <w:lang w:eastAsia="ru-RU"/>
        </w:rPr>
        <w:t>,</w:t>
      </w:r>
      <w:r w:rsidRPr="0062532A">
        <w:rPr>
          <w:sz w:val="28"/>
          <w:szCs w:val="28"/>
        </w:rPr>
        <w:t>утвержденн</w:t>
      </w:r>
      <w:r>
        <w:rPr>
          <w:sz w:val="28"/>
          <w:szCs w:val="28"/>
        </w:rPr>
        <w:t>ого</w:t>
      </w:r>
      <w:r w:rsidRPr="0062532A">
        <w:rPr>
          <w:sz w:val="28"/>
          <w:szCs w:val="28"/>
        </w:rPr>
        <w:t xml:space="preserve"> приказом </w:t>
      </w:r>
      <w:r w:rsidRPr="00FE200C">
        <w:rPr>
          <w:sz w:val="28"/>
          <w:szCs w:val="28"/>
        </w:rPr>
        <w:t>Минобрнауки России от 05.02.2018 № 67</w:t>
      </w:r>
      <w:r w:rsidRPr="00FD74E6">
        <w:rPr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</w:t>
      </w:r>
    </w:p>
    <w:p w:rsidR="00C36739" w:rsidRPr="004E3760" w:rsidRDefault="00C36739" w:rsidP="005975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6739" w:rsidRPr="004E3760" w:rsidRDefault="00C36739" w:rsidP="005975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п</w:t>
      </w: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ланируемые результаты освоения дисциплины:</w:t>
      </w:r>
    </w:p>
    <w:p w:rsidR="00C36739" w:rsidRDefault="00C36739" w:rsidP="0059757D">
      <w:pPr>
        <w:pStyle w:val="50"/>
        <w:shd w:val="clear" w:color="auto" w:fill="auto"/>
        <w:spacing w:before="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</w:t>
      </w:r>
      <w:r w:rsidRPr="00A1601F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/>
          <w:sz w:val="28"/>
          <w:szCs w:val="28"/>
        </w:rPr>
        <w:t>БД.1</w:t>
      </w:r>
      <w:r w:rsidRPr="00890715">
        <w:rPr>
          <w:rFonts w:ascii="Times New Roman" w:hAnsi="Times New Roman" w:cs="Times New Roman"/>
          <w:sz w:val="28"/>
          <w:szCs w:val="28"/>
        </w:rPr>
        <w:t>1</w:t>
      </w:r>
      <w:r w:rsidRPr="00A1601F">
        <w:rPr>
          <w:rFonts w:ascii="Times New Roman" w:hAnsi="Times New Roman" w:cs="Times New Roman"/>
          <w:sz w:val="28"/>
          <w:szCs w:val="28"/>
        </w:rPr>
        <w:t xml:space="preserve">«Основы безопасности жизнедеятельности»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A1601F">
        <w:rPr>
          <w:rFonts w:ascii="Times New Roman" w:hAnsi="Times New Roman" w:cs="Times New Roman"/>
          <w:sz w:val="28"/>
          <w:szCs w:val="28"/>
        </w:rPr>
        <w:t>формирование компетенций, обеспечивающих повышение уровня защищенности жизненно важных интересов личности, общества и государства от внешних и внутренних угроз.</w:t>
      </w:r>
    </w:p>
    <w:p w:rsidR="00C36739" w:rsidRDefault="00C36739" w:rsidP="005975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6739" w:rsidRPr="00337D07" w:rsidRDefault="001C4261" w:rsidP="005975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</w:t>
      </w:r>
      <w:r w:rsidR="00C36739" w:rsidRPr="0033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Планируемые результаты освоения общеобразовательной дисциплины в соответствии с ФГОС СПО и на основе ФГОС СОО</w:t>
      </w:r>
    </w:p>
    <w:p w:rsidR="00C36739" w:rsidRDefault="00C36739" w:rsidP="005975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355">
        <w:rPr>
          <w:rStyle w:val="7"/>
          <w:rFonts w:ascii="Times New Roman" w:hAnsi="Times New Roman" w:cs="Times New Roman"/>
          <w:i w:val="0"/>
          <w:sz w:val="28"/>
          <w:szCs w:val="28"/>
        </w:rPr>
        <w:t>Особое значение дисциплина имеет при формировании и развитии общих (ОК) и профессиональных (ПК)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</w:t>
      </w:r>
      <w:r w:rsidRPr="00FE200C">
        <w:rPr>
          <w:rFonts w:ascii="Times New Roman" w:hAnsi="Times New Roman" w:cs="Times New Roman"/>
          <w:color w:val="000000"/>
          <w:sz w:val="28"/>
          <w:szCs w:val="28"/>
        </w:rPr>
        <w:t>38.02.07 «Банковское дело»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6739" w:rsidRDefault="00C36739" w:rsidP="00C36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6739" w:rsidRDefault="00C36739" w:rsidP="00C367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36739" w:rsidSect="004D2DCE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C36739" w:rsidRDefault="00C36739" w:rsidP="00C367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4295"/>
        <w:gridCol w:w="6151"/>
        <w:gridCol w:w="4340"/>
      </w:tblGrid>
      <w:tr w:rsidR="00C36739" w:rsidRPr="0059757D" w:rsidTr="004D2DCE">
        <w:tc>
          <w:tcPr>
            <w:tcW w:w="4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39" w:rsidRPr="0059757D" w:rsidRDefault="00C36739" w:rsidP="0059757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7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39" w:rsidRPr="0059757D" w:rsidRDefault="00C36739" w:rsidP="0059757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7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C36739" w:rsidRPr="0059757D" w:rsidTr="004D2D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739" w:rsidRPr="0059757D" w:rsidRDefault="00C36739" w:rsidP="0059757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39" w:rsidRPr="0059757D" w:rsidRDefault="00C36739" w:rsidP="0059757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7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39" w:rsidRPr="0059757D" w:rsidRDefault="00C36739" w:rsidP="0059757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7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C36739" w:rsidRPr="0059757D" w:rsidTr="004D2DCE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39" w:rsidRPr="0059757D" w:rsidRDefault="00C36739" w:rsidP="00597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57D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39" w:rsidRPr="0059757D" w:rsidRDefault="00C36739" w:rsidP="0059757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9757D">
              <w:rPr>
                <w:rFonts w:ascii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0" w:firstLine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59757D">
              <w:rPr>
                <w:rFonts w:ascii="Times New Roman" w:hAnsi="Times New Roman" w:cs="Times New Roman"/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0" w:firstLine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59757D">
              <w:rPr>
                <w:rFonts w:ascii="Times New Roman" w:hAnsi="Times New Roman" w:cs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0" w:firstLine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59757D">
              <w:rPr>
                <w:rFonts w:ascii="Times New Roman" w:hAnsi="Times New Roman" w:cs="Times New Roman"/>
                <w:sz w:val="24"/>
                <w:szCs w:val="24"/>
              </w:rPr>
              <w:t>интерес к различным сферам профессиональной деятельности;</w:t>
            </w:r>
          </w:p>
          <w:p w:rsidR="00C36739" w:rsidRPr="0059757D" w:rsidRDefault="00C36739" w:rsidP="0059757D">
            <w:pPr>
              <w:pStyle w:val="TableParagraph"/>
              <w:tabs>
                <w:tab w:val="left" w:pos="60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757D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C36739" w:rsidRPr="0059757D" w:rsidRDefault="00C36739" w:rsidP="0059757D">
            <w:pPr>
              <w:pStyle w:val="TableParagraph"/>
              <w:tabs>
                <w:tab w:val="left" w:pos="60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757D">
              <w:rPr>
                <w:rFonts w:ascii="Times New Roman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9757D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её всесторонне;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9757D">
              <w:rPr>
                <w:rFonts w:ascii="Times New Roman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9757D">
              <w:rPr>
                <w:rFonts w:ascii="Times New Roman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9757D">
              <w:rPr>
                <w:rFonts w:ascii="Times New Roman" w:hAnsi="Times New Roman" w:cs="Times New Roman"/>
                <w:sz w:val="24"/>
                <w:szCs w:val="24"/>
              </w:rPr>
              <w:t>выявлять закономерности и противоречия в рассматриваемых явлениях;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9757D">
              <w:rPr>
                <w:rFonts w:ascii="Times New Roman" w:hAnsi="Times New Roman" w:cs="Times New Roman"/>
                <w:sz w:val="24"/>
                <w:szCs w:val="24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развивать креативное мышление при решении жизненных проблем;</w:t>
            </w:r>
          </w:p>
          <w:p w:rsidR="00C36739" w:rsidRPr="0059757D" w:rsidRDefault="00C36739" w:rsidP="0059757D">
            <w:pPr>
              <w:pStyle w:val="TableParagraph"/>
              <w:spacing w:before="13"/>
              <w:ind w:left="131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б) базовые исследовательские действия: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spacing w:before="13"/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spacing w:before="13"/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выявлять причинно-следственные связи и актуализировать задачу, выдвигать гипотезу ее решения, </w:t>
            </w: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находить аргументы для доказательства своих утверждений, задавать параметры и критерии решения;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spacing w:before="13"/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</w:t>
            </w:r>
            <w:r w:rsidR="00A7480E"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т</w:t>
            </w: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ь, прогнозировать изменение в новых условиях;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spacing w:before="13"/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spacing w:before="13"/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spacing w:before="13"/>
              <w:ind w:left="36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выдвигать новые идеи, предлагать оригинальные подходе и решения; способность их использования в познавательной и социальной практике.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39" w:rsidRPr="0059757D" w:rsidRDefault="00C36739" w:rsidP="0059757D">
            <w:pPr>
              <w:pStyle w:val="a4"/>
              <w:numPr>
                <w:ilvl w:val="0"/>
                <w:numId w:val="2"/>
              </w:numPr>
              <w:tabs>
                <w:tab w:val="left" w:pos="661"/>
              </w:tabs>
              <w:spacing w:after="0" w:line="240" w:lineRule="auto"/>
              <w:ind w:left="0" w:firstLine="10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57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сформировать представления о возможных источниках опасности в различных ситуациях (в быту, транспорте, общественных местах, природной среде, в социуме, в цифровой среде);</w:t>
            </w:r>
          </w:p>
          <w:p w:rsidR="00C36739" w:rsidRPr="0059757D" w:rsidRDefault="00C36739" w:rsidP="0059757D">
            <w:pPr>
              <w:pStyle w:val="a4"/>
              <w:numPr>
                <w:ilvl w:val="0"/>
                <w:numId w:val="2"/>
              </w:numPr>
              <w:tabs>
                <w:tab w:val="left" w:pos="661"/>
              </w:tabs>
              <w:spacing w:after="0" w:line="240" w:lineRule="auto"/>
              <w:ind w:left="0" w:firstLine="10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57D">
              <w:rPr>
                <w:rFonts w:ascii="Times New Roman" w:hAnsi="Times New Roman"/>
                <w:sz w:val="24"/>
                <w:szCs w:val="24"/>
                <w:lang w:eastAsia="ru-RU"/>
              </w:rPr>
              <w:t>владение основными способами предупреждения опасных и экстремальных ситуаций;</w:t>
            </w:r>
          </w:p>
          <w:p w:rsidR="00C36739" w:rsidRPr="0059757D" w:rsidRDefault="00C36739" w:rsidP="0059757D">
            <w:pPr>
              <w:pStyle w:val="a4"/>
              <w:numPr>
                <w:ilvl w:val="0"/>
                <w:numId w:val="2"/>
              </w:numPr>
              <w:tabs>
                <w:tab w:val="left" w:pos="661"/>
              </w:tabs>
              <w:spacing w:after="0" w:line="240" w:lineRule="auto"/>
              <w:ind w:left="0" w:firstLine="10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757D">
              <w:rPr>
                <w:rFonts w:ascii="Times New Roman" w:hAnsi="Times New Roman"/>
                <w:sz w:val="24"/>
                <w:szCs w:val="24"/>
                <w:lang w:eastAsia="ru-RU"/>
              </w:rPr>
              <w:t>знать порядок действий в экстремальных и чрезвычайных ситуациях.</w:t>
            </w:r>
          </w:p>
        </w:tc>
      </w:tr>
      <w:tr w:rsidR="00C36739" w:rsidRPr="0059757D" w:rsidTr="004D2DCE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85" w:rsidRPr="00C03004" w:rsidRDefault="005E6285" w:rsidP="005E62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  <w:r w:rsidRPr="00C03004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C36739" w:rsidRPr="0059757D" w:rsidRDefault="00C36739" w:rsidP="00597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39" w:rsidRPr="0059757D" w:rsidRDefault="00C36739" w:rsidP="0059757D">
            <w:pPr>
              <w:pStyle w:val="TableParagraph"/>
              <w:spacing w:line="247" w:lineRule="exact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 области ценности научного познания: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3"/>
              </w:numPr>
              <w:tabs>
                <w:tab w:val="left" w:pos="571"/>
              </w:tabs>
              <w:spacing w:line="247" w:lineRule="exact"/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oбщecтвeннoй практики, основанного на диалоге культур, способствующего осознание своего места совершенствование языковой и читательской культуры как средства взаимодействия между людьми и познания мира;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3"/>
              </w:numPr>
              <w:tabs>
                <w:tab w:val="left" w:pos="571"/>
                <w:tab w:val="left" w:pos="1539"/>
                <w:tab w:val="left" w:pos="3256"/>
                <w:tab w:val="left" w:pos="3942"/>
                <w:tab w:val="left" w:pos="5181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C36739" w:rsidRPr="0059757D" w:rsidRDefault="00C36739" w:rsidP="0059757D">
            <w:pPr>
              <w:pStyle w:val="TableParagraph"/>
              <w:spacing w:line="300" w:lineRule="exact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универсальными учебными познавательными</w:t>
            </w:r>
          </w:p>
          <w:p w:rsidR="00C36739" w:rsidRPr="0059757D" w:rsidRDefault="00C36739" w:rsidP="0059757D">
            <w:pPr>
              <w:pStyle w:val="TableParagraph"/>
              <w:spacing w:before="19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действиями:</w:t>
            </w:r>
          </w:p>
          <w:p w:rsidR="00C36739" w:rsidRPr="0059757D" w:rsidRDefault="00C36739" w:rsidP="0059757D">
            <w:pPr>
              <w:pStyle w:val="TableParagraph"/>
              <w:spacing w:before="17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в) работа с информацией: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spacing w:before="17"/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форт представления;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spacing w:before="17"/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spacing w:before="17"/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spacing w:before="17"/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задал с соблюдением требований эргономики, техники безопасности, гигиены, ресурсосбережения, правовых и этических нора, нора информационной безопасности;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spacing w:before="17"/>
              <w:ind w:left="36" w:firstLine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39" w:rsidRPr="0059757D" w:rsidRDefault="00C36739" w:rsidP="0059757D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spacing w:line="243" w:lineRule="exact"/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проявить нетерпимость к проявлениям насилия в социальном взаимодействии;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spacing w:line="243" w:lineRule="exact"/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 способах безопасного поведения в цифровой среде;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spacing w:line="243" w:lineRule="exact"/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применять их на практике;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spacing w:line="243" w:lineRule="exact"/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распознавать опасности в цифровой;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spacing w:line="243" w:lineRule="exact"/>
              <w:ind w:left="0" w:firstLine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среде (в том числе криминального характера, опасности вовлечения в деструктивную деятельность) и противодействовать им.</w:t>
            </w:r>
          </w:p>
        </w:tc>
      </w:tr>
      <w:tr w:rsidR="00C36739" w:rsidRPr="0059757D" w:rsidTr="004D2DCE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85" w:rsidRPr="00C03004" w:rsidRDefault="005E6285" w:rsidP="005E62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</w:t>
            </w:r>
            <w:r w:rsidRPr="00C03004">
              <w:rPr>
                <w:rFonts w:ascii="Times New Roman" w:hAnsi="Times New Roman" w:cs="Times New Roman"/>
                <w:sz w:val="24"/>
                <w:szCs w:val="24"/>
              </w:rPr>
              <w:tab/>
              <w:t>Планировать и реализовывать собственное профессиональное и личностное развитие</w:t>
            </w:r>
          </w:p>
          <w:p w:rsidR="00C36739" w:rsidRPr="0059757D" w:rsidRDefault="00C36739" w:rsidP="00597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5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39" w:rsidRPr="0059757D" w:rsidRDefault="00C36739" w:rsidP="0059757D">
            <w:pPr>
              <w:suppressAutoHyphens/>
              <w:spacing w:after="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 области духовно -нравственного воспитания:</w:t>
            </w:r>
          </w:p>
          <w:p w:rsidR="00C36739" w:rsidRPr="0059757D" w:rsidRDefault="00C36739" w:rsidP="0059757D">
            <w:pPr>
              <w:pStyle w:val="a4"/>
              <w:numPr>
                <w:ilvl w:val="0"/>
                <w:numId w:val="3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59757D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сформированность нравственного сознания, этического поведения;</w:t>
            </w:r>
          </w:p>
          <w:p w:rsidR="00C36739" w:rsidRPr="0059757D" w:rsidRDefault="00C36739" w:rsidP="0059757D">
            <w:pPr>
              <w:pStyle w:val="a4"/>
              <w:numPr>
                <w:ilvl w:val="0"/>
                <w:numId w:val="3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59757D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способность оценивать ситуацию и принимать осознанные решения, ориентируясь на морально - нравственные нормы и ценности;</w:t>
            </w:r>
          </w:p>
          <w:p w:rsidR="00C36739" w:rsidRPr="0059757D" w:rsidRDefault="00C36739" w:rsidP="0059757D">
            <w:pPr>
              <w:pStyle w:val="a4"/>
              <w:numPr>
                <w:ilvl w:val="0"/>
                <w:numId w:val="3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59757D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осознание личного вклада в построение устойчивого будущего;</w:t>
            </w:r>
          </w:p>
          <w:p w:rsidR="00C36739" w:rsidRPr="0059757D" w:rsidRDefault="00C36739" w:rsidP="0059757D">
            <w:pPr>
              <w:pStyle w:val="a4"/>
              <w:numPr>
                <w:ilvl w:val="0"/>
                <w:numId w:val="3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59757D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ответственное отношение к своих родителям и (или) другие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C36739" w:rsidRPr="0059757D" w:rsidRDefault="00C36739" w:rsidP="0059757D">
            <w:pPr>
              <w:pStyle w:val="TableParagraph"/>
              <w:spacing w:before="17" w:line="252" w:lineRule="auto"/>
              <w:ind w:right="300" w:firstLine="3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Овладение универсальными регулятивными действиями: </w:t>
            </w:r>
          </w:p>
          <w:p w:rsidR="00C36739" w:rsidRPr="0059757D" w:rsidRDefault="00C36739" w:rsidP="0059757D">
            <w:pPr>
              <w:pStyle w:val="TableParagraph"/>
              <w:spacing w:before="17" w:line="252" w:lineRule="auto"/>
              <w:ind w:right="300" w:firstLine="3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а) самоорганизация: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4"/>
              </w:numPr>
              <w:tabs>
                <w:tab w:val="left" w:pos="586"/>
              </w:tabs>
              <w:spacing w:before="17" w:line="252" w:lineRule="auto"/>
              <w:ind w:left="36" w:right="300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4"/>
              </w:numPr>
              <w:tabs>
                <w:tab w:val="left" w:pos="586"/>
              </w:tabs>
              <w:spacing w:before="17" w:line="252" w:lineRule="auto"/>
              <w:ind w:left="36" w:right="300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самостоятельно составлять план решения </w:t>
            </w: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проблемы с учетом имеющихся ресурсов, собственных возможностей и предпочтений; 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4"/>
              </w:numPr>
              <w:tabs>
                <w:tab w:val="left" w:pos="586"/>
              </w:tabs>
              <w:spacing w:before="17" w:line="252" w:lineRule="auto"/>
              <w:ind w:left="36" w:right="300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давать оценку в новых ситуациях, способствовать формированию и проявление широкой эрудиции в разных областях знаний, постоянно повышать свой образовательный и культурный уровень;</w:t>
            </w:r>
          </w:p>
          <w:p w:rsidR="00C36739" w:rsidRPr="0059757D" w:rsidRDefault="00C36739" w:rsidP="0059757D">
            <w:pPr>
              <w:pStyle w:val="TableParagraph"/>
              <w:spacing w:line="299" w:lineRule="exact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6) самоконтроль: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5"/>
              </w:numPr>
              <w:tabs>
                <w:tab w:val="left" w:pos="586"/>
              </w:tabs>
              <w:spacing w:line="299" w:lineRule="exact"/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5"/>
              </w:numPr>
              <w:tabs>
                <w:tab w:val="left" w:pos="586"/>
              </w:tabs>
              <w:spacing w:line="299" w:lineRule="exact"/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оценивать риски и своевременно принимать решения по их снижение;</w:t>
            </w:r>
          </w:p>
          <w:p w:rsidR="00C36739" w:rsidRPr="0059757D" w:rsidRDefault="00C36739" w:rsidP="0059757D">
            <w:pPr>
              <w:pStyle w:val="TableParagraph"/>
              <w:spacing w:before="13" w:line="252" w:lineRule="auto"/>
              <w:ind w:right="79" w:hanging="4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в) эмоциональный интеллект, предполагающий: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6"/>
              </w:numPr>
              <w:tabs>
                <w:tab w:val="left" w:pos="586"/>
              </w:tabs>
              <w:spacing w:before="13" w:line="252" w:lineRule="auto"/>
              <w:ind w:left="36" w:right="79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сформированность внутренней мотивации, включающей стремление к достижениям цели и ycпexy, оптимизм, инициативность, умение действовать, исходя из своих возможностей;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6"/>
              </w:numPr>
              <w:tabs>
                <w:tab w:val="left" w:pos="586"/>
              </w:tabs>
              <w:spacing w:before="13" w:line="252" w:lineRule="auto"/>
              <w:ind w:left="36" w:right="79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6"/>
              </w:numPr>
              <w:tabs>
                <w:tab w:val="left" w:pos="586"/>
              </w:tabs>
              <w:spacing w:before="13" w:line="252" w:lineRule="auto"/>
              <w:ind w:left="36" w:right="79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39" w:rsidRPr="0059757D" w:rsidRDefault="00C36739" w:rsidP="0059757D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сформировать представления о ценности безопасного поведения для личности, общества, государства; 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знание правил безопасного поведения и способов их применения в собственном поведении;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владеть основами медицинских знаний: владеть приемами оказания первой помощи при неотложных состояниях; знать меры профилактики инфекционных и не</w:t>
            </w:r>
            <w:r w:rsidR="00173FA7"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инфек</w:t>
            </w: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ционных заболеваний, сохранения психического здоровья; 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сформировать представления о здоровом образе жизни и его роли в сохранении психического и физического здоровья,</w:t>
            </w:r>
            <w:r w:rsidR="00173FA7"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негативного отношения к вредным</w:t>
            </w: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привычкaм; 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 необходимых действиях при чрезвычайных ситуациях биолого-социального характера;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сформировать представления о </w:t>
            </w: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роли России в современном мире: угрозах военного характера: роли Вооруженных Сил Российской Федерации в обеспечения мира: знать основы обороны государства и воинской службы: прав и обязанностей гражданина в области гражданской обороны; 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действия при сигналах гражданской обороны.</w:t>
            </w:r>
          </w:p>
        </w:tc>
      </w:tr>
      <w:tr w:rsidR="00C36739" w:rsidRPr="0059757D" w:rsidTr="004D2DCE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85" w:rsidRPr="00C03004" w:rsidRDefault="005E6285" w:rsidP="005E62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</w:t>
            </w:r>
            <w:r w:rsidRPr="00C03004">
              <w:rPr>
                <w:rFonts w:ascii="Times New Roman" w:hAnsi="Times New Roman" w:cs="Times New Roman"/>
                <w:sz w:val="24"/>
                <w:szCs w:val="24"/>
              </w:rPr>
              <w:tab/>
              <w:t>Работать в коллективе и команде, эффективно взаимодействовать с коллегами, руководством, клиентами</w:t>
            </w:r>
          </w:p>
          <w:p w:rsidR="00C36739" w:rsidRPr="0059757D" w:rsidRDefault="00C36739" w:rsidP="00597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39" w:rsidRPr="0059757D" w:rsidRDefault="00C36739" w:rsidP="0059757D">
            <w:pPr>
              <w:pStyle w:val="TableParagraph"/>
              <w:numPr>
                <w:ilvl w:val="0"/>
                <w:numId w:val="6"/>
              </w:numPr>
              <w:tabs>
                <w:tab w:val="left" w:pos="603"/>
              </w:tabs>
              <w:spacing w:line="243" w:lineRule="exact"/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готовность к саморазвитию, самостоятельности и самоопределению;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6"/>
              </w:numPr>
              <w:tabs>
                <w:tab w:val="left" w:pos="603"/>
              </w:tabs>
              <w:spacing w:line="243" w:lineRule="exact"/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навыками учебно-исследовательской, проектной и социальной деятельности;</w:t>
            </w:r>
          </w:p>
          <w:p w:rsidR="00C36739" w:rsidRPr="0059757D" w:rsidRDefault="00C36739" w:rsidP="0059757D">
            <w:pPr>
              <w:pStyle w:val="TableParagraph"/>
              <w:spacing w:line="243" w:lineRule="exact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универсальными коммуникативными</w:t>
            </w:r>
          </w:p>
          <w:p w:rsidR="00C36739" w:rsidRPr="0059757D" w:rsidRDefault="00C36739" w:rsidP="0059757D">
            <w:pPr>
              <w:pStyle w:val="TableParagraph"/>
              <w:spacing w:before="15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действиями:</w:t>
            </w:r>
          </w:p>
          <w:p w:rsidR="00C36739" w:rsidRPr="0059757D" w:rsidRDefault="00C36739" w:rsidP="0059757D">
            <w:pPr>
              <w:pStyle w:val="TableParagraph"/>
              <w:spacing w:before="15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6) совместная деятельность: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7"/>
              </w:numPr>
              <w:tabs>
                <w:tab w:val="left" w:pos="586"/>
              </w:tabs>
              <w:spacing w:before="15"/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понимать и использовать преимущества командной </w:t>
            </w: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и индивидуальной работы;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7"/>
              </w:numPr>
              <w:tabs>
                <w:tab w:val="left" w:pos="586"/>
              </w:tabs>
              <w:spacing w:before="15"/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принимать цели совместной деятельности, организовывать и координировать действия по ее достижения: составлять план действий, распределять роли с учетом мнений участников обсуждать результаты совместной работы; 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7"/>
              </w:numPr>
              <w:tabs>
                <w:tab w:val="left" w:pos="586"/>
              </w:tabs>
              <w:spacing w:before="15"/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7"/>
              </w:numPr>
              <w:tabs>
                <w:tab w:val="left" w:pos="586"/>
              </w:tabs>
              <w:spacing w:before="15"/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инициативным;</w:t>
            </w:r>
          </w:p>
          <w:p w:rsidR="00C36739" w:rsidRPr="0059757D" w:rsidRDefault="00C36739" w:rsidP="0059757D">
            <w:pPr>
              <w:pStyle w:val="TableParagraph"/>
              <w:spacing w:line="247" w:lineRule="auto"/>
              <w:ind w:left="36" w:right="203" w:firstLine="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Овладение универсальными регулятивными действиями: </w:t>
            </w:r>
          </w:p>
          <w:p w:rsidR="00C36739" w:rsidRPr="0059757D" w:rsidRDefault="00C36739" w:rsidP="0059757D">
            <w:pPr>
              <w:pStyle w:val="TableParagraph"/>
              <w:spacing w:line="247" w:lineRule="auto"/>
              <w:ind w:left="36" w:right="203" w:firstLine="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г) принятие себя и других людей: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8"/>
              </w:numPr>
              <w:tabs>
                <w:tab w:val="left" w:pos="601"/>
              </w:tabs>
              <w:spacing w:line="247" w:lineRule="auto"/>
              <w:ind w:left="36" w:right="203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8"/>
              </w:numPr>
              <w:tabs>
                <w:tab w:val="left" w:pos="601"/>
              </w:tabs>
              <w:spacing w:line="247" w:lineRule="auto"/>
              <w:ind w:left="36" w:right="203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признавать свое право и право других людей на ошибки;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8"/>
              </w:numPr>
              <w:tabs>
                <w:tab w:val="left" w:pos="601"/>
              </w:tabs>
              <w:spacing w:line="247" w:lineRule="auto"/>
              <w:ind w:left="36" w:right="203" w:firstLine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развивать способность понимать мир с позиции другого человека.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39" w:rsidRPr="0059757D" w:rsidRDefault="00C36739" w:rsidP="0059757D">
            <w:pPr>
              <w:pStyle w:val="TableParagraph"/>
              <w:numPr>
                <w:ilvl w:val="0"/>
                <w:numId w:val="12"/>
              </w:numPr>
              <w:tabs>
                <w:tab w:val="left" w:pos="661"/>
              </w:tabs>
              <w:spacing w:line="243" w:lineRule="exact"/>
              <w:ind w:left="0" w:firstLine="9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знать основы </w:t>
            </w:r>
            <w:r w:rsidR="00173FA7"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безопасного, конструктивного oбщ</w:t>
            </w: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eния;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12"/>
              </w:numPr>
              <w:tabs>
                <w:tab w:val="left" w:pos="661"/>
              </w:tabs>
              <w:spacing w:line="243" w:lineRule="exact"/>
              <w:ind w:left="0" w:firstLine="9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различать опасные явления в социальное взаимодействии, в том числе криминального характера;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12"/>
              </w:numPr>
              <w:tabs>
                <w:tab w:val="left" w:pos="661"/>
              </w:tabs>
              <w:spacing w:line="243" w:lineRule="exact"/>
              <w:ind w:left="0" w:firstLine="9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предупреждать опасные явления и противодействовать им.</w:t>
            </w:r>
          </w:p>
        </w:tc>
      </w:tr>
      <w:tr w:rsidR="00C36739" w:rsidRPr="0059757D" w:rsidTr="004D2DCE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85" w:rsidRPr="00C03004" w:rsidRDefault="005E6285" w:rsidP="005E62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06</w:t>
            </w:r>
            <w:r w:rsidRPr="00C03004">
              <w:rPr>
                <w:rFonts w:ascii="Times New Roman" w:hAnsi="Times New Roman" w:cs="Times New Roman"/>
                <w:sz w:val="24"/>
                <w:szCs w:val="24"/>
              </w:rPr>
              <w:tab/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антикоррупционного поведения</w:t>
            </w:r>
          </w:p>
          <w:p w:rsidR="00C36739" w:rsidRPr="0059757D" w:rsidRDefault="00C36739" w:rsidP="0059757D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39" w:rsidRPr="0059757D" w:rsidRDefault="00C36739" w:rsidP="0059757D">
            <w:pPr>
              <w:pStyle w:val="TableParagraph"/>
              <w:numPr>
                <w:ilvl w:val="0"/>
                <w:numId w:val="8"/>
              </w:numPr>
              <w:tabs>
                <w:tab w:val="left" w:pos="586"/>
              </w:tabs>
              <w:spacing w:line="250" w:lineRule="exact"/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осознание обучающимся российской гражданской идентичности;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8"/>
              </w:numPr>
              <w:tabs>
                <w:tab w:val="left" w:pos="586"/>
              </w:tabs>
              <w:spacing w:line="250" w:lineRule="exact"/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целенаправленное развитие внутренней позиции личности на основе духовно 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C36739" w:rsidRPr="0059757D" w:rsidRDefault="00C36739" w:rsidP="0059757D">
            <w:pPr>
              <w:pStyle w:val="TableParagraph"/>
              <w:spacing w:before="22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 части гражданского воспитания: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spacing w:before="22"/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осознание своих конституционных прав и обязанностей;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spacing w:before="22"/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уважение закона и правопорядка; принятие   традиционных национальных;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spacing w:before="15" w:line="247" w:lineRule="auto"/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общечеловеческих гуманистических и демократических ценностей;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spacing w:before="15" w:line="247" w:lineRule="auto"/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социальные, религиозные, расовым</w:t>
            </w:r>
            <w:r w:rsidR="00173FA7"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, национальным</w:t>
            </w: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признакам;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spacing w:before="15" w:line="247" w:lineRule="auto"/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oбщeoбpaзoвaтeльнoй организации и детско-юношеских организациях;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spacing w:before="15" w:line="247" w:lineRule="auto"/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умение взаимодействовать с социальным институтом в соответствии с их функциями и назначением;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spacing w:before="15" w:line="247" w:lineRule="auto"/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готовность к гуманитарной и волонтерской деятельности; патриотического воспитания;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spacing w:before="15" w:line="247" w:lineRule="auto"/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spacing w:before="15" w:line="247" w:lineRule="auto"/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ценностное отношение к государственные символам, историческому и природному наследие, памятникам, традициям народов России, достижениям России в науке, искусстве, спорте, технологиях и труде: идейная убежденность, готовность к служению и защите Отечества, ответственность за его судьбу;</w:t>
            </w:r>
          </w:p>
          <w:p w:rsidR="00C36739" w:rsidRPr="0059757D" w:rsidRDefault="0059757D" w:rsidP="0059757D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spacing w:before="15" w:line="247" w:lineRule="auto"/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освоенные обучающимися</w:t>
            </w:r>
            <w:r w:rsidR="00C36739"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межпредметные понятия и универсальные учебные действия (регулятивные, познавательные, коммуникативные) способность их использования в познавательной и социальной </w:t>
            </w:r>
            <w:r w:rsidR="00C36739"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spacing w:before="15" w:line="247" w:lineRule="auto"/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навыками учебно-исследовательской, проектной и социальной деятельности.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39" w:rsidRPr="0059757D" w:rsidRDefault="00C36739" w:rsidP="0059757D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spacing w:line="240" w:lineRule="exact"/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сформировать представления о ценности безопасного поведения для личности, общества, государства: знание правил безопасного поведения и способов их применения в собственном поведении;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spacing w:line="240" w:lineRule="exact"/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основы безопасного, конструктивного общения, уметь различать опасные явления в социальное взаимодействии, в том числе криминального характера;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spacing w:line="240" w:lineRule="exact"/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умение предупреждать опасные явления и противодействовать им;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spacing w:line="240" w:lineRule="exact"/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сформировать представления об </w:t>
            </w: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опасности и негативном влиянии на жизнь личности, общества, государства экстремизма, терроризма; знать роль государства в противодействии терроризму: уметь различать приемы вовлечения в экстремистскую и террористическую деятельность и противодействовать из: знать порядок действий при объявление разного уровня террористической опасности; знать порядок действий при угрозе совершения террористического акта; совершении террористического акта: проведении контртеррористической операции;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spacing w:line="240" w:lineRule="exact"/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сформировать представления о роли России в современном мире: угрозах военного характера: роли Вооруженных Сил Российской Федерации в обеспечения мира: знать основы обороны государства и воинской службы; прав и обязанностей гражданина в области гражданской обороны; знать действия при сигналах гражданской обороны;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spacing w:line="240" w:lineRule="exact"/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основы государственной политики в области защиты населения и территорий от чрезвычайных ситуаций различного характера; знание задал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spacing w:line="240" w:lineRule="exact"/>
              <w:ind w:left="0" w:firstLine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знать основы государственной системы, российского законодательства, направленных на </w:t>
            </w: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защиту населения от внешних и внутренних угроз: сформировать представления о роли государства, общества и личности в обеспечения безопасности.</w:t>
            </w:r>
          </w:p>
        </w:tc>
      </w:tr>
      <w:tr w:rsidR="00C36739" w:rsidRPr="0059757D" w:rsidTr="004D2DCE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85" w:rsidRPr="00C03004" w:rsidRDefault="005E6285" w:rsidP="005E62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</w:t>
            </w:r>
            <w:r w:rsidRPr="00C03004">
              <w:rPr>
                <w:rFonts w:ascii="Times New Roman" w:hAnsi="Times New Roman" w:cs="Times New Roman"/>
                <w:sz w:val="24"/>
                <w:szCs w:val="24"/>
              </w:rPr>
              <w:tab/>
              <w:t>Содействовать сохранению окружающей среды, ресурсосбережению, эффективно действовать в чрезвычайных ситуациях</w:t>
            </w:r>
          </w:p>
          <w:p w:rsidR="00C36739" w:rsidRPr="0059757D" w:rsidRDefault="00C36739" w:rsidP="00597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39" w:rsidRPr="0059757D" w:rsidRDefault="00C36739" w:rsidP="0059757D">
            <w:pPr>
              <w:pStyle w:val="TableParagraph"/>
              <w:spacing w:line="248" w:lineRule="exact"/>
              <w:ind w:left="36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 области экологического воспитания: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9"/>
              </w:numPr>
              <w:tabs>
                <w:tab w:val="left" w:pos="586"/>
              </w:tabs>
              <w:spacing w:line="248" w:lineRule="exact"/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9"/>
              </w:numPr>
              <w:tabs>
                <w:tab w:val="left" w:pos="586"/>
              </w:tabs>
              <w:spacing w:line="248" w:lineRule="exact"/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C36739" w:rsidRPr="0059757D" w:rsidRDefault="00C36739" w:rsidP="0059757D">
            <w:pPr>
              <w:pStyle w:val="a4"/>
              <w:numPr>
                <w:ilvl w:val="0"/>
                <w:numId w:val="9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59757D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активное неприятие действий, приносящих вред oкpyжaющeй среде;</w:t>
            </w:r>
          </w:p>
          <w:p w:rsidR="00C36739" w:rsidRPr="0059757D" w:rsidRDefault="00C36739" w:rsidP="0059757D">
            <w:pPr>
              <w:pStyle w:val="a4"/>
              <w:numPr>
                <w:ilvl w:val="0"/>
                <w:numId w:val="9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59757D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умение прогнозировать неблагоприятные экологические последствия предпринимаемых действий, предотвращать и</w:t>
            </w:r>
            <w:r w:rsidR="0059757D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 xml:space="preserve">х расширение опыта деятельности </w:t>
            </w:r>
            <w:r w:rsidRPr="0059757D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экологической направленности;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9"/>
              </w:numPr>
              <w:tabs>
                <w:tab w:val="left" w:pos="556"/>
                <w:tab w:val="left" w:pos="586"/>
                <w:tab w:val="left" w:pos="1940"/>
                <w:tab w:val="left" w:pos="3249"/>
              </w:tabs>
              <w:spacing w:before="10" w:line="265" w:lineRule="exact"/>
              <w:ind w:left="36" w:firstLine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навыками учебно-исследовательской, проектной и социальной деятельности.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39" w:rsidRPr="0059757D" w:rsidRDefault="00C36739" w:rsidP="0059757D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</w:tabs>
              <w:spacing w:line="254" w:lineRule="exact"/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сформировать представления о возможных источниках опасности в различных ситуациях (в быту, транспорте, общественных местах, в природной среде, в социуме, в цифровой среде): владеть основными способами предупреждения опасных и экстремальных ситуаций: знать порядок действий в экстремальных и чрезвычайных ситуациях;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</w:tabs>
              <w:spacing w:before="10" w:line="252" w:lineRule="auto"/>
              <w:ind w:left="0" w:right="147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сформировать представления о важности соблюдения правил дорожного движения всеми участниками движения, правил безопасности на транспорте. Знать правила безопасного поведения на транспорте, уметь применять их на практике, знать о порядке действий в опасных, экстремальных и чрезвычайных ситуациях на транспорте;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</w:tabs>
              <w:spacing w:before="10" w:line="252" w:lineRule="auto"/>
              <w:ind w:left="0" w:right="147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знать о способах безопасного поведения в природной среде: уметь применять их на практике: знать порядок действий при чрезвычайных </w:t>
            </w: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ситуациях природного характера: сформировать представления об экологической безопасности, ценности бережного отношения к природе, разумного природопользования;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</w:tabs>
              <w:spacing w:before="10" w:line="252" w:lineRule="auto"/>
              <w:ind w:left="0" w:right="147" w:firstLine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основы пожарной безопасности; уметь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безопасности.</w:t>
            </w:r>
          </w:p>
        </w:tc>
      </w:tr>
      <w:tr w:rsidR="00C36739" w:rsidRPr="0059757D" w:rsidTr="004D2DCE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39" w:rsidRPr="0059757D" w:rsidRDefault="005E6285" w:rsidP="00597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08</w:t>
            </w:r>
            <w:r w:rsidRPr="00C03004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вня физической подготовленности</w:t>
            </w:r>
            <w:r w:rsidR="00C36739" w:rsidRPr="005975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39" w:rsidRPr="0059757D" w:rsidRDefault="00C36739" w:rsidP="0059757D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  <w:tab w:val="left" w:pos="1737"/>
                <w:tab w:val="left" w:pos="2071"/>
                <w:tab w:val="left" w:pos="3761"/>
                <w:tab w:val="left" w:pos="5865"/>
              </w:tabs>
              <w:spacing w:line="254" w:lineRule="exact"/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готовность к саморазвитию, самостоятельности и самоопределению;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</w:tabs>
              <w:spacing w:before="10"/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наличие мотивации к обучению и личностному развитию; в части физического воспитания;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</w:tabs>
              <w:spacing w:before="10"/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сформированность здорового и безопасного образа жизни, ответственного отношения к своему здоровью;</w:t>
            </w:r>
          </w:p>
          <w:p w:rsidR="00C36739" w:rsidRPr="0059757D" w:rsidRDefault="00173FA7" w:rsidP="0059757D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</w:tabs>
              <w:spacing w:before="10"/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потребность в физическом</w:t>
            </w:r>
            <w:r w:rsidR="00C36739"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совершенствовании, занятиях спортивно-оздоровительной деятельностью;</w:t>
            </w:r>
          </w:p>
          <w:p w:rsidR="00C36739" w:rsidRPr="0059757D" w:rsidRDefault="00C36739" w:rsidP="0059757D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</w:tabs>
              <w:spacing w:before="10"/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активное неприятие вредных привычек и иных форт причинения вреда физическому и психическому здоровью;</w:t>
            </w:r>
          </w:p>
          <w:p w:rsidR="00C36739" w:rsidRPr="0059757D" w:rsidRDefault="00C36739" w:rsidP="0059757D">
            <w:pPr>
              <w:pStyle w:val="TableParagraph"/>
              <w:spacing w:before="10"/>
              <w:ind w:left="-21" w:hanging="15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C36739" w:rsidRPr="0059757D" w:rsidRDefault="00C36739" w:rsidP="0059757D">
            <w:pPr>
              <w:suppressAutoHyphens/>
              <w:spacing w:after="0"/>
              <w:ind w:left="-21" w:hanging="15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а) самоорганизация:</w:t>
            </w:r>
          </w:p>
          <w:p w:rsidR="00C36739" w:rsidRPr="0059757D" w:rsidRDefault="00C36739" w:rsidP="0059757D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57D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C36739" w:rsidRPr="0059757D" w:rsidRDefault="00C36739" w:rsidP="0059757D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57D">
              <w:rPr>
                <w:rFonts w:ascii="Times New Roman" w:hAnsi="Times New Roman"/>
                <w:sz w:val="24"/>
                <w:szCs w:val="24"/>
                <w:lang w:eastAsia="ru-RU"/>
              </w:rPr>
              <w:t>давать оценку новым ситуациям</w:t>
            </w:r>
            <w:r w:rsidRPr="0059757D">
              <w:rPr>
                <w:rFonts w:ascii="Times New Roman" w:hAnsi="Times New Roman"/>
                <w:sz w:val="24"/>
                <w:szCs w:val="24"/>
                <w:lang w:val="en-US" w:eastAsia="ru-RU"/>
              </w:rPr>
              <w:t>;</w:t>
            </w:r>
          </w:p>
          <w:p w:rsidR="00C36739" w:rsidRPr="0059757D" w:rsidRDefault="00C36739" w:rsidP="0059757D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57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расширять рамки учебного предмета на основе личных предпочтений;</w:t>
            </w:r>
          </w:p>
          <w:p w:rsidR="00C36739" w:rsidRPr="0059757D" w:rsidRDefault="00C36739" w:rsidP="0059757D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57D">
              <w:rPr>
                <w:rFonts w:ascii="Times New Roman" w:hAnsi="Times New Roman"/>
                <w:sz w:val="24"/>
                <w:szCs w:val="24"/>
                <w:lang w:eastAsia="ru-RU"/>
              </w:rPr>
              <w:t>делать осознанный выбор, аргументировать его, брать ответственность за решение;</w:t>
            </w:r>
          </w:p>
          <w:p w:rsidR="00C36739" w:rsidRPr="0059757D" w:rsidRDefault="00C36739" w:rsidP="0059757D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57D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приобретенный опыт</w:t>
            </w:r>
            <w:r w:rsidRPr="0059757D">
              <w:rPr>
                <w:rFonts w:ascii="Times New Roman" w:hAnsi="Times New Roman"/>
                <w:sz w:val="24"/>
                <w:szCs w:val="24"/>
                <w:lang w:val="en-US" w:eastAsia="ru-RU"/>
              </w:rPr>
              <w:t>;</w:t>
            </w:r>
          </w:p>
          <w:p w:rsidR="00C36739" w:rsidRPr="0059757D" w:rsidRDefault="00C36739" w:rsidP="0059757D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57D">
              <w:rPr>
                <w:rFonts w:ascii="Times New Roman" w:hAnsi="Times New Roman"/>
                <w:sz w:val="24"/>
                <w:szCs w:val="24"/>
                <w:lang w:eastAsia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39" w:rsidRPr="0059757D" w:rsidRDefault="00173FA7" w:rsidP="0059757D">
            <w:pPr>
              <w:pStyle w:val="TableParagraph"/>
              <w:numPr>
                <w:ilvl w:val="0"/>
                <w:numId w:val="10"/>
              </w:numPr>
              <w:tabs>
                <w:tab w:val="left" w:pos="618"/>
              </w:tabs>
              <w:spacing w:line="254" w:lineRule="exact"/>
              <w:ind w:left="0" w:firstLine="193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владеть основам</w:t>
            </w:r>
            <w:r w:rsidR="00C36739"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и медицинских знаний: владеть приемами оказания первой помощи при неотложных состояниях; знать меры профилактики инфекционных и неинфекционных заболеваний, сохранения психического здоровья; сформировать представления о здорово</w:t>
            </w: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м</w:t>
            </w:r>
            <w:r w:rsidR="00C36739"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обра</w:t>
            </w: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зе жизни и его роли в сохранении </w:t>
            </w:r>
            <w:r w:rsidR="00C36739"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психического и физического здоровья, негативного отношения к вредным привычкам; знать о необходимых дейс</w:t>
            </w:r>
            <w:r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т</w:t>
            </w:r>
            <w:r w:rsidR="00C36739" w:rsidRPr="0059757D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виях при чрезвычайных ситуациях биолого-социального характера.</w:t>
            </w:r>
          </w:p>
        </w:tc>
      </w:tr>
      <w:tr w:rsidR="00C36739" w:rsidRPr="0059757D" w:rsidTr="004D2DCE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39" w:rsidRPr="0059757D" w:rsidRDefault="00FA78DF" w:rsidP="0059757D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757D">
              <w:rPr>
                <w:rFonts w:ascii="Times New Roman" w:hAnsi="Times New Roman"/>
                <w:sz w:val="24"/>
                <w:szCs w:val="24"/>
              </w:rPr>
              <w:lastRenderedPageBreak/>
              <w:t>ПК 1.1. Осуществлять расчетно-кассовое обслуживание клиентов, безналичные платежи с использованием различных форм расчетов в национальной и иностранной валютах, межбанковские расчеты</w:t>
            </w:r>
            <w:r w:rsidR="009F615A" w:rsidRPr="005975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39" w:rsidRPr="0059757D" w:rsidRDefault="00FA78DF" w:rsidP="0059757D">
            <w:pPr>
              <w:pStyle w:val="a4"/>
              <w:numPr>
                <w:ilvl w:val="0"/>
                <w:numId w:val="15"/>
              </w:numPr>
              <w:tabs>
                <w:tab w:val="left" w:pos="496"/>
              </w:tabs>
              <w:spacing w:after="0"/>
              <w:ind w:left="0" w:firstLine="106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59757D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использовать специализированное программное обеспечение и программно-аппаратный комплекс для работы с расчетной (платежной) документацией и соответствующей информацией;</w:t>
            </w:r>
          </w:p>
          <w:p w:rsidR="003A299D" w:rsidRPr="0059757D" w:rsidRDefault="003A299D" w:rsidP="0059757D">
            <w:pPr>
              <w:pStyle w:val="a4"/>
              <w:numPr>
                <w:ilvl w:val="0"/>
                <w:numId w:val="15"/>
              </w:numPr>
              <w:tabs>
                <w:tab w:val="left" w:pos="496"/>
              </w:tabs>
              <w:spacing w:after="0" w:line="240" w:lineRule="auto"/>
              <w:ind w:left="0" w:firstLine="106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59757D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оформлять договоры банковского счета с клиентами;</w:t>
            </w:r>
          </w:p>
          <w:p w:rsidR="003A299D" w:rsidRPr="0059757D" w:rsidRDefault="003A299D" w:rsidP="0059757D">
            <w:pPr>
              <w:pStyle w:val="a4"/>
              <w:numPr>
                <w:ilvl w:val="0"/>
                <w:numId w:val="15"/>
              </w:numPr>
              <w:tabs>
                <w:tab w:val="left" w:pos="496"/>
              </w:tabs>
              <w:spacing w:after="0" w:line="240" w:lineRule="auto"/>
              <w:ind w:left="0" w:firstLine="106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59757D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открывать и закрывать лицевые счета в валюте Российской Федерации и иностранной валюте;</w:t>
            </w:r>
          </w:p>
          <w:p w:rsidR="001C3A04" w:rsidRPr="0059757D" w:rsidRDefault="001C3A04" w:rsidP="0059757D">
            <w:pPr>
              <w:pStyle w:val="a4"/>
              <w:numPr>
                <w:ilvl w:val="0"/>
                <w:numId w:val="15"/>
              </w:numPr>
              <w:tabs>
                <w:tab w:val="left" w:pos="496"/>
              </w:tabs>
              <w:spacing w:after="0" w:line="240" w:lineRule="auto"/>
              <w:ind w:left="0" w:firstLine="106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59757D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выполнять и оформлять расчеты платежными поручениями, аккредитивами в банке плательщика и в банке поставщика, платежными требованиями в банке поставщика и в банке плательщика, инкассовыми поручениями, чеками;</w:t>
            </w:r>
          </w:p>
          <w:p w:rsidR="003A299D" w:rsidRPr="0059757D" w:rsidRDefault="001C3A04" w:rsidP="0059757D">
            <w:pPr>
              <w:pStyle w:val="a4"/>
              <w:numPr>
                <w:ilvl w:val="0"/>
                <w:numId w:val="15"/>
              </w:numPr>
              <w:tabs>
                <w:tab w:val="left" w:pos="496"/>
              </w:tabs>
              <w:spacing w:after="0" w:line="240" w:lineRule="auto"/>
              <w:ind w:left="0" w:firstLine="106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59757D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использовать специализированное программное обеспечение и программно-аппаратный комплекс для работы с расчетной (платежной) документацией и соответствующей информацией;</w:t>
            </w:r>
          </w:p>
          <w:p w:rsidR="00FA78DF" w:rsidRPr="0059757D" w:rsidRDefault="001C3A04" w:rsidP="0059757D">
            <w:pPr>
              <w:pStyle w:val="a4"/>
              <w:numPr>
                <w:ilvl w:val="0"/>
                <w:numId w:val="15"/>
              </w:numPr>
              <w:tabs>
                <w:tab w:val="left" w:pos="496"/>
              </w:tabs>
              <w:spacing w:after="0" w:line="240" w:lineRule="auto"/>
              <w:ind w:left="0" w:firstLine="106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59757D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проводить расчеты между кредитными организа</w:t>
            </w:r>
            <w:r w:rsidR="0079569C" w:rsidRPr="0059757D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циями через счета ЛОРО и НОСТРО.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04" w:rsidRPr="0059757D" w:rsidRDefault="001C3A04" w:rsidP="00597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57D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</w:t>
            </w:r>
          </w:p>
          <w:p w:rsidR="001C3A04" w:rsidRPr="0059757D" w:rsidRDefault="001C3A04" w:rsidP="0059757D">
            <w:pPr>
              <w:pStyle w:val="a4"/>
              <w:numPr>
                <w:ilvl w:val="0"/>
                <w:numId w:val="15"/>
              </w:numPr>
              <w:tabs>
                <w:tab w:val="left" w:pos="616"/>
              </w:tabs>
              <w:spacing w:after="0" w:line="240" w:lineRule="auto"/>
              <w:ind w:left="0" w:firstLine="193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59757D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нормативные правовые документы, регулирующие организацию безналичных расчетов;</w:t>
            </w:r>
          </w:p>
          <w:p w:rsidR="001C3A04" w:rsidRPr="0059757D" w:rsidRDefault="001C3A04" w:rsidP="0059757D">
            <w:pPr>
              <w:pStyle w:val="a4"/>
              <w:numPr>
                <w:ilvl w:val="0"/>
                <w:numId w:val="15"/>
              </w:numPr>
              <w:tabs>
                <w:tab w:val="left" w:pos="616"/>
              </w:tabs>
              <w:spacing w:after="0" w:line="240" w:lineRule="auto"/>
              <w:ind w:left="0" w:firstLine="193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59757D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локальные нормативные акты и методические документы в области платежных услуг;</w:t>
            </w:r>
          </w:p>
          <w:p w:rsidR="001C3A04" w:rsidRPr="0059757D" w:rsidRDefault="001C3A04" w:rsidP="0059757D">
            <w:pPr>
              <w:pStyle w:val="a4"/>
              <w:numPr>
                <w:ilvl w:val="0"/>
                <w:numId w:val="15"/>
              </w:numPr>
              <w:tabs>
                <w:tab w:val="left" w:pos="616"/>
              </w:tabs>
              <w:spacing w:after="0" w:line="240" w:lineRule="auto"/>
              <w:ind w:left="0" w:firstLine="193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59757D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формы расчетов и технологии совершения расчетных операций;</w:t>
            </w:r>
          </w:p>
          <w:p w:rsidR="001C3A04" w:rsidRPr="0059757D" w:rsidRDefault="001C3A04" w:rsidP="0059757D">
            <w:pPr>
              <w:pStyle w:val="a4"/>
              <w:numPr>
                <w:ilvl w:val="0"/>
                <w:numId w:val="15"/>
              </w:numPr>
              <w:tabs>
                <w:tab w:val="left" w:pos="616"/>
              </w:tabs>
              <w:spacing w:after="0" w:line="240" w:lineRule="auto"/>
              <w:ind w:left="0" w:firstLine="193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59757D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технологии и порядок учета расчетов с использованием платежных карт, документальное оформление операций с платежными картами;</w:t>
            </w:r>
          </w:p>
          <w:p w:rsidR="00C36739" w:rsidRPr="0059757D" w:rsidRDefault="001C3A04" w:rsidP="0059757D">
            <w:pPr>
              <w:pStyle w:val="a4"/>
              <w:numPr>
                <w:ilvl w:val="0"/>
                <w:numId w:val="15"/>
              </w:numPr>
              <w:tabs>
                <w:tab w:val="left" w:pos="616"/>
              </w:tabs>
              <w:spacing w:after="0" w:line="240" w:lineRule="auto"/>
              <w:ind w:left="0" w:firstLine="193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59757D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законодательство Российской Федерации о противодействии легализации (отмыванию) доходов, полученных преступным пут</w:t>
            </w:r>
            <w:r w:rsidR="0079569C" w:rsidRPr="0059757D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ем, и финансированию терроризма.</w:t>
            </w:r>
          </w:p>
        </w:tc>
      </w:tr>
    </w:tbl>
    <w:p w:rsidR="00C36739" w:rsidRDefault="00C36739" w:rsidP="00C367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36739" w:rsidSect="004D2DCE">
          <w:pgSz w:w="16838" w:h="11906" w:orient="landscape"/>
          <w:pgMar w:top="850" w:right="1134" w:bottom="1701" w:left="1134" w:header="708" w:footer="708" w:gutter="0"/>
          <w:cols w:space="720"/>
          <w:titlePg/>
          <w:docGrid w:linePitch="299"/>
        </w:sectPr>
      </w:pPr>
    </w:p>
    <w:p w:rsidR="004D2DCE" w:rsidRPr="004E3760" w:rsidRDefault="004D2DCE" w:rsidP="004D2D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4D2DCE" w:rsidRPr="004E3760" w:rsidRDefault="004D2DCE" w:rsidP="004D2DC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2DCE" w:rsidRDefault="004D2DCE" w:rsidP="004D2DCE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2.1. </w:t>
      </w:r>
      <w:r w:rsidRPr="00EF6A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учебной дисциплины </w:t>
      </w: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виды учебной работы</w:t>
      </w:r>
    </w:p>
    <w:p w:rsidR="004D2DCE" w:rsidRPr="004E3760" w:rsidRDefault="004D2DCE" w:rsidP="004D2DCE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4"/>
        <w:gridCol w:w="2517"/>
      </w:tblGrid>
      <w:tr w:rsidR="004D2DCE" w:rsidRPr="004E3760" w:rsidTr="004D2DCE">
        <w:trPr>
          <w:trHeight w:val="490"/>
        </w:trPr>
        <w:tc>
          <w:tcPr>
            <w:tcW w:w="3685" w:type="pct"/>
            <w:vAlign w:val="center"/>
          </w:tcPr>
          <w:p w:rsidR="004D2DCE" w:rsidRPr="004E3760" w:rsidRDefault="004D2DCE" w:rsidP="004D2D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4D2DCE" w:rsidRPr="004E3760" w:rsidRDefault="004D2DCE" w:rsidP="004D2D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4D2DCE" w:rsidRPr="004E3760" w:rsidTr="004D2DCE">
        <w:trPr>
          <w:trHeight w:val="490"/>
        </w:trPr>
        <w:tc>
          <w:tcPr>
            <w:tcW w:w="3685" w:type="pct"/>
            <w:vAlign w:val="center"/>
          </w:tcPr>
          <w:p w:rsidR="004D2DCE" w:rsidRPr="004E3760" w:rsidRDefault="004D2DCE" w:rsidP="004D2D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4D2DCE" w:rsidRPr="004E3760" w:rsidRDefault="004D2DCE" w:rsidP="004D2D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4D2DCE" w:rsidRPr="004E3760" w:rsidTr="004D2DCE">
        <w:trPr>
          <w:trHeight w:val="490"/>
        </w:trPr>
        <w:tc>
          <w:tcPr>
            <w:tcW w:w="3685" w:type="pct"/>
            <w:shd w:val="clear" w:color="auto" w:fill="auto"/>
          </w:tcPr>
          <w:p w:rsidR="004D2DCE" w:rsidRPr="004E3760" w:rsidRDefault="004D2DCE" w:rsidP="004D2D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4D2DCE" w:rsidRPr="004E3760" w:rsidRDefault="004D2DCE" w:rsidP="004D2D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68</w:t>
            </w:r>
          </w:p>
        </w:tc>
      </w:tr>
      <w:tr w:rsidR="004D2DCE" w:rsidRPr="004E3760" w:rsidTr="004D2DCE">
        <w:trPr>
          <w:trHeight w:val="516"/>
        </w:trPr>
        <w:tc>
          <w:tcPr>
            <w:tcW w:w="5000" w:type="pct"/>
            <w:gridSpan w:val="2"/>
            <w:vAlign w:val="center"/>
          </w:tcPr>
          <w:p w:rsidR="004D2DCE" w:rsidRPr="004E3760" w:rsidRDefault="004D2DCE" w:rsidP="004D2D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4D2DCE" w:rsidRPr="004E3760" w:rsidTr="004D2DCE">
        <w:trPr>
          <w:trHeight w:val="490"/>
        </w:trPr>
        <w:tc>
          <w:tcPr>
            <w:tcW w:w="3685" w:type="pct"/>
            <w:vAlign w:val="center"/>
          </w:tcPr>
          <w:p w:rsidR="004D2DCE" w:rsidRPr="004E3760" w:rsidRDefault="004D2DCE" w:rsidP="004D2D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4D2DCE" w:rsidRPr="004E3760" w:rsidRDefault="004D2DCE" w:rsidP="004D2D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</w:t>
            </w:r>
          </w:p>
        </w:tc>
      </w:tr>
      <w:tr w:rsidR="004D2DCE" w:rsidRPr="004E3760" w:rsidTr="004D2DCE">
        <w:trPr>
          <w:trHeight w:val="490"/>
        </w:trPr>
        <w:tc>
          <w:tcPr>
            <w:tcW w:w="3685" w:type="pct"/>
            <w:vAlign w:val="center"/>
          </w:tcPr>
          <w:p w:rsidR="004D2DCE" w:rsidRPr="004E3760" w:rsidRDefault="004D2DCE" w:rsidP="004D2D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4D2DCE" w:rsidRPr="004E3760" w:rsidRDefault="004D2DCE" w:rsidP="004D2D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40</w:t>
            </w:r>
          </w:p>
        </w:tc>
      </w:tr>
      <w:tr w:rsidR="004D2DCE" w:rsidRPr="004E3760" w:rsidTr="004D2DCE">
        <w:trPr>
          <w:trHeight w:val="490"/>
        </w:trPr>
        <w:tc>
          <w:tcPr>
            <w:tcW w:w="3685" w:type="pct"/>
            <w:vAlign w:val="center"/>
          </w:tcPr>
          <w:p w:rsidR="004D2DCE" w:rsidRPr="004E3760" w:rsidRDefault="004D2DCE" w:rsidP="004D2D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4D2DCE" w:rsidRPr="004E3760" w:rsidRDefault="004D2DCE" w:rsidP="004D2D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4D2DCE" w:rsidRPr="004E3760" w:rsidTr="004D2DCE">
        <w:trPr>
          <w:trHeight w:val="486"/>
        </w:trPr>
        <w:tc>
          <w:tcPr>
            <w:tcW w:w="5000" w:type="pct"/>
            <w:gridSpan w:val="2"/>
            <w:vAlign w:val="center"/>
          </w:tcPr>
          <w:p w:rsidR="004D2DCE" w:rsidRPr="004E3760" w:rsidRDefault="004D2DCE" w:rsidP="004D2D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4D2DCE" w:rsidRPr="004E3760" w:rsidTr="004D2DCE">
        <w:trPr>
          <w:trHeight w:val="490"/>
        </w:trPr>
        <w:tc>
          <w:tcPr>
            <w:tcW w:w="3685" w:type="pct"/>
            <w:vAlign w:val="center"/>
          </w:tcPr>
          <w:p w:rsidR="004D2DCE" w:rsidRPr="004E3760" w:rsidRDefault="004D2DCE" w:rsidP="004D2D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4D2DCE" w:rsidRPr="004E3760" w:rsidRDefault="00E828FB" w:rsidP="004D2D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4D2DCE" w:rsidRPr="004E3760" w:rsidTr="004D2DCE">
        <w:trPr>
          <w:trHeight w:val="490"/>
        </w:trPr>
        <w:tc>
          <w:tcPr>
            <w:tcW w:w="3685" w:type="pct"/>
            <w:vAlign w:val="center"/>
          </w:tcPr>
          <w:p w:rsidR="004D2DCE" w:rsidRPr="004E3760" w:rsidRDefault="004D2DCE" w:rsidP="004D2D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4D2DCE" w:rsidRPr="004E3760" w:rsidRDefault="004D2DCE" w:rsidP="004D2D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4D2DCE" w:rsidRPr="004E3760" w:rsidTr="004D2DCE">
        <w:trPr>
          <w:trHeight w:val="490"/>
        </w:trPr>
        <w:tc>
          <w:tcPr>
            <w:tcW w:w="3685" w:type="pct"/>
            <w:vAlign w:val="center"/>
          </w:tcPr>
          <w:p w:rsidR="004D2DCE" w:rsidRPr="004E3760" w:rsidRDefault="004D2DCE" w:rsidP="004D2D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проект(да/нет)</w:t>
            </w:r>
          </w:p>
        </w:tc>
        <w:tc>
          <w:tcPr>
            <w:tcW w:w="1315" w:type="pct"/>
            <w:vAlign w:val="center"/>
          </w:tcPr>
          <w:p w:rsidR="004D2DCE" w:rsidRPr="004E3760" w:rsidRDefault="00E828FB" w:rsidP="004D2D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нет</w:t>
            </w:r>
          </w:p>
        </w:tc>
      </w:tr>
      <w:tr w:rsidR="004D2DCE" w:rsidRPr="004E3760" w:rsidTr="004D2DCE">
        <w:trPr>
          <w:trHeight w:val="331"/>
        </w:trPr>
        <w:tc>
          <w:tcPr>
            <w:tcW w:w="3685" w:type="pct"/>
            <w:vAlign w:val="center"/>
          </w:tcPr>
          <w:p w:rsidR="004D2DCE" w:rsidRPr="004E3760" w:rsidRDefault="004D2DCE" w:rsidP="004D2D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(дифференцированный зачет</w:t>
            </w:r>
            <w:r w:rsidRPr="004E376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15" w:type="pct"/>
            <w:vAlign w:val="center"/>
          </w:tcPr>
          <w:p w:rsidR="004D2DCE" w:rsidRPr="004E3760" w:rsidRDefault="00E828FB" w:rsidP="004D2D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4D2DCE" w:rsidRPr="004E3760" w:rsidRDefault="004D2DCE" w:rsidP="004D2DC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4D2DCE" w:rsidRPr="004E3760" w:rsidSect="004D2DCE"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4D2DCE" w:rsidRDefault="004D2DCE" w:rsidP="004D2DC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Тематический </w:t>
      </w:r>
      <w:r w:rsidRPr="00964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общеобразовательной дисциплины с профессионально ориентированным содержанием</w:t>
      </w:r>
    </w:p>
    <w:p w:rsidR="004D2DCE" w:rsidRPr="004E3760" w:rsidRDefault="004D2DCE" w:rsidP="004D2D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11"/>
        <w:gridCol w:w="6883"/>
        <w:gridCol w:w="1116"/>
        <w:gridCol w:w="111"/>
        <w:gridCol w:w="3239"/>
      </w:tblGrid>
      <w:tr w:rsidR="004D2DCE" w:rsidRPr="00E828FB" w:rsidTr="0059757D">
        <w:trPr>
          <w:trHeight w:val="20"/>
        </w:trPr>
        <w:tc>
          <w:tcPr>
            <w:tcW w:w="1373" w:type="pct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386" w:type="pct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(основное и профессионально ориентированное), практические занятия</w:t>
            </w:r>
          </w:p>
        </w:tc>
        <w:tc>
          <w:tcPr>
            <w:tcW w:w="541" w:type="pct"/>
            <w:gridSpan w:val="2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Объемв часах</w:t>
            </w:r>
          </w:p>
        </w:tc>
        <w:tc>
          <w:tcPr>
            <w:tcW w:w="700" w:type="pct"/>
            <w:vAlign w:val="center"/>
          </w:tcPr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Формируемыекомпетенции</w:t>
            </w:r>
          </w:p>
        </w:tc>
      </w:tr>
      <w:tr w:rsidR="004D2DCE" w:rsidRPr="00E828FB" w:rsidTr="0059757D">
        <w:trPr>
          <w:trHeight w:val="20"/>
        </w:trPr>
        <w:tc>
          <w:tcPr>
            <w:tcW w:w="1373" w:type="pct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6" w:type="pct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1" w:type="pct"/>
            <w:gridSpan w:val="2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pct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D2DCE" w:rsidRPr="00E828FB" w:rsidTr="0059757D">
        <w:trPr>
          <w:trHeight w:val="20"/>
        </w:trPr>
        <w:tc>
          <w:tcPr>
            <w:tcW w:w="5000" w:type="pct"/>
            <w:gridSpan w:val="5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4D2DCE" w:rsidRPr="00E828FB" w:rsidTr="0059757D">
        <w:trPr>
          <w:trHeight w:val="211"/>
        </w:trPr>
        <w:tc>
          <w:tcPr>
            <w:tcW w:w="3759" w:type="pct"/>
            <w:gridSpan w:val="2"/>
          </w:tcPr>
          <w:p w:rsidR="004D2DCE" w:rsidRPr="00E828FB" w:rsidRDefault="004D2DCE" w:rsidP="00F07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E828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личной безопасности и сохранения здоровья</w:t>
            </w:r>
          </w:p>
        </w:tc>
        <w:tc>
          <w:tcPr>
            <w:tcW w:w="484" w:type="pct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7" w:type="pct"/>
            <w:gridSpan w:val="2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 01; ОК 02,ОК 04; ОК 07; ОК 08</w:t>
            </w:r>
          </w:p>
        </w:tc>
      </w:tr>
      <w:tr w:rsidR="004D2DCE" w:rsidRPr="00E828FB" w:rsidTr="0059757D">
        <w:trPr>
          <w:trHeight w:val="85"/>
        </w:trPr>
        <w:tc>
          <w:tcPr>
            <w:tcW w:w="1373" w:type="pct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Мир опасностей современной молодежи в системе «человек - среда обитания»</w:t>
            </w:r>
          </w:p>
        </w:tc>
        <w:tc>
          <w:tcPr>
            <w:tcW w:w="2386" w:type="pct"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84" w:type="pct"/>
            <w:vMerge w:val="restar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4D2DCE" w:rsidRPr="00E828FB" w:rsidTr="0059757D">
        <w:trPr>
          <w:trHeight w:val="20"/>
        </w:trPr>
        <w:tc>
          <w:tcPr>
            <w:tcW w:w="1373" w:type="pct"/>
            <w:vMerge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Опасность </w:t>
            </w:r>
            <w:r w:rsidR="0059757D" w:rsidRPr="00E828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это способность явлений, процессов, объектов всистеме «человек - среда обитания» в определенных условиях причинять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вред людям, природной среде и материальным ресурсам;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опасность как система - «объект защиты - </w:t>
            </w:r>
            <w:r w:rsidR="00F074A3"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опасности – негативное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воздействие, опасность как процесс: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1) накопления отклонений от нормального состояния или процесса; 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2) инициирование негативной способности/чрезвычайного события; 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3) актуализация негативных факторов;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4) локализация/прекращение действия негативных факторов. 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действие: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поля опасностей на примере современной молодежи;</w:t>
            </w:r>
          </w:p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чтобы выявить и описать опасности нужно определить условия, при которых элемент системы человек - среда обитания становится причиной нанесения вреда человеку;</w:t>
            </w:r>
          </w:p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выявления и классификации опасностей (по происхождению, по кругам опасностей).</w:t>
            </w:r>
          </w:p>
        </w:tc>
        <w:tc>
          <w:tcPr>
            <w:tcW w:w="484" w:type="pct"/>
            <w:vMerge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DCE" w:rsidRPr="00E828FB" w:rsidTr="0059757D">
        <w:trPr>
          <w:trHeight w:val="70"/>
        </w:trPr>
        <w:tc>
          <w:tcPr>
            <w:tcW w:w="1373" w:type="pct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1.2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Опасности на дорогах </w:t>
            </w:r>
            <w:r w:rsidRPr="00E828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</w:t>
            </w:r>
            <w:r w:rsidRPr="00E828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системе «человек-участник дорожного движения - среда дорожного движения»</w:t>
            </w:r>
          </w:p>
        </w:tc>
        <w:tc>
          <w:tcPr>
            <w:tcW w:w="2386" w:type="pct"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484" w:type="pc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4D2DCE" w:rsidRPr="00E828FB" w:rsidTr="0059757D">
        <w:trPr>
          <w:trHeight w:val="2963"/>
        </w:trPr>
        <w:tc>
          <w:tcPr>
            <w:tcW w:w="1373" w:type="pct"/>
            <w:vMerge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Понятие: опасности на дорогах - это способность явлений, процессов,объектов в системе «человек-участник дорожного движения - среда дорожного движения» в определенных</w:t>
            </w:r>
            <w:r w:rsidR="00F074A3" w:rsidRPr="00E828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условиях причинять вред людям, </w:t>
            </w:r>
            <w:r w:rsidRPr="00E828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среде и материальным ресурсам;</w:t>
            </w:r>
          </w:p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Предметное действие: выявлять и описывать опасности для разных участников дорожного движения (пешеход, электросамокатчик/райдер, мотоциклист);</w:t>
            </w:r>
          </w:p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Правило действия: чтобы выявить и описать опасности на дорогах нужно определить условия, при которых элемент системы «человек-участник дорожного движения - среда дорожного движения» становится причиной нанесения вреда человеку;</w:t>
            </w:r>
          </w:p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 выявления и описания опасностей на дорогах.</w:t>
            </w:r>
          </w:p>
        </w:tc>
        <w:tc>
          <w:tcPr>
            <w:tcW w:w="484" w:type="pct"/>
          </w:tcPr>
          <w:p w:rsidR="004D2DCE" w:rsidRPr="00E828FB" w:rsidRDefault="004D2DCE" w:rsidP="00F074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DCE" w:rsidRPr="00E828FB" w:rsidTr="0059757D">
        <w:trPr>
          <w:trHeight w:val="70"/>
        </w:trPr>
        <w:tc>
          <w:tcPr>
            <w:tcW w:w="1373" w:type="pct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1.3</w:t>
            </w:r>
            <w:r w:rsidRPr="00E828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Опасности в ситуации пожара в общественном месте, в своем жилище</w:t>
            </w:r>
          </w:p>
        </w:tc>
        <w:tc>
          <w:tcPr>
            <w:tcW w:w="2386" w:type="pct"/>
            <w:vAlign w:val="bottom"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0К 04; ОК 07</w:t>
            </w:r>
          </w:p>
        </w:tc>
      </w:tr>
      <w:tr w:rsidR="004D2DCE" w:rsidRPr="00E828FB" w:rsidTr="0059757D">
        <w:trPr>
          <w:trHeight w:val="2213"/>
        </w:trPr>
        <w:tc>
          <w:tcPr>
            <w:tcW w:w="1373" w:type="pct"/>
            <w:vMerge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Лекция</w:t>
            </w:r>
          </w:p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Понятие: опасность пожара в общественном месте - это способность явлений, процессов горения, горючих материалов и объектов причинять вред людям и материальным ресурсам;</w:t>
            </w:r>
          </w:p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Предметное действие: выявлять и описывать опасности в ситуации пожара в общественном месте, в своем жилище;</w:t>
            </w:r>
          </w:p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Правило действия: чтобы выявить и описать опасности пожара нужно определить условия пожара, при которых элемент системы «человек - общественное место», «человек- жилище» становится причиной нанесения вреда человеку.</w:t>
            </w:r>
          </w:p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 выявления и описание опасностей в ситуации пожара в общественном месте (на примере торгового центра, кинотеатра, клуба)</w:t>
            </w:r>
          </w:p>
        </w:tc>
        <w:tc>
          <w:tcPr>
            <w:tcW w:w="484" w:type="pct"/>
            <w:vMerge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DCE" w:rsidRPr="00E828FB" w:rsidTr="0059757D">
        <w:trPr>
          <w:trHeight w:val="843"/>
        </w:trPr>
        <w:tc>
          <w:tcPr>
            <w:tcW w:w="1373" w:type="pct"/>
            <w:vMerge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828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№1</w:t>
            </w:r>
            <w:r w:rsidRPr="00E82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«Изучение правил поведения при возникновении пожаров. Применение  первичных средств тушения пожаров».</w:t>
            </w:r>
          </w:p>
        </w:tc>
        <w:tc>
          <w:tcPr>
            <w:tcW w:w="484" w:type="pc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Align w:val="center"/>
          </w:tcPr>
          <w:p w:rsidR="004D2DCE" w:rsidRPr="00E828FB" w:rsidRDefault="0059757D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0К 04; ОК 07</w:t>
            </w:r>
          </w:p>
        </w:tc>
      </w:tr>
      <w:tr w:rsidR="004D2DCE" w:rsidRPr="00E828FB" w:rsidTr="0059757D">
        <w:trPr>
          <w:trHeight w:val="381"/>
        </w:trPr>
        <w:tc>
          <w:tcPr>
            <w:tcW w:w="1373" w:type="pct"/>
            <w:vMerge w:val="restart"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1.4 </w:t>
            </w:r>
            <w:r w:rsidRPr="00E828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в ситуации захвата заложников в общественном месте (ЧС).Рекомендации гражданам по действиям при угрозе совершения террористического акта</w:t>
            </w:r>
          </w:p>
        </w:tc>
        <w:tc>
          <w:tcPr>
            <w:tcW w:w="2386" w:type="pct"/>
          </w:tcPr>
          <w:p w:rsidR="004D2DCE" w:rsidRPr="00E828FB" w:rsidRDefault="004D2DCE" w:rsidP="00F074A3">
            <w:pPr>
              <w:pStyle w:val="2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4" w:type="pct"/>
            <w:vMerge w:val="restar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 1,ОК 02,0К 04; ОК 07</w:t>
            </w:r>
          </w:p>
        </w:tc>
      </w:tr>
      <w:tr w:rsidR="004D2DCE" w:rsidRPr="00E828FB" w:rsidTr="0059757D">
        <w:trPr>
          <w:trHeight w:val="1560"/>
        </w:trPr>
        <w:tc>
          <w:tcPr>
            <w:tcW w:w="1373" w:type="pct"/>
            <w:vMerge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4D2DCE" w:rsidRPr="00E828FB" w:rsidRDefault="004D2DCE" w:rsidP="00F074A3">
            <w:pPr>
              <w:pStyle w:val="2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Понятие: опасности ситуации захвата заложников в общественном месте, опасности </w:t>
            </w:r>
            <w:r w:rsidRPr="00E828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угрозе совершения террористического акта;</w:t>
            </w:r>
          </w:p>
          <w:p w:rsidR="004D2DCE" w:rsidRPr="00E828FB" w:rsidRDefault="004D2DCE" w:rsidP="00F074A3">
            <w:pPr>
              <w:pStyle w:val="2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Предметное действие: выявить и описать опасности в ситуации захвата заложников в общественном месте, опасности </w:t>
            </w:r>
            <w:r w:rsidRPr="00E828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угрозе совершения террористического акта;</w:t>
            </w:r>
          </w:p>
          <w:p w:rsidR="004D2DCE" w:rsidRPr="00E828FB" w:rsidRDefault="004D2DCE" w:rsidP="00F074A3">
            <w:pPr>
              <w:pStyle w:val="2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Правило действия: определение условий, при которых заложнику может быть нанесен вред; выявлять опасностей при обнаружении подозрительного предмета в общественном транспорте, на лестничных площадках, около дверей квартир, в учреждениях, в общественных местах;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Алгоритм выявления и описания опасностей в ситуации захвата заложников террористами, стрельбе в общественных местах (колледже, публичном мероприятии) и при обнаружении подозрительного предмета.</w:t>
            </w:r>
          </w:p>
        </w:tc>
        <w:tc>
          <w:tcPr>
            <w:tcW w:w="484" w:type="pct"/>
            <w:vMerge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DCE" w:rsidRPr="00E828FB" w:rsidTr="0059757D">
        <w:trPr>
          <w:trHeight w:val="1513"/>
        </w:trPr>
        <w:tc>
          <w:tcPr>
            <w:tcW w:w="1373" w:type="pct"/>
            <w:vMerge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4D2DCE" w:rsidRPr="00E828FB" w:rsidRDefault="004D2DCE" w:rsidP="00F074A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 №2</w:t>
            </w:r>
            <w:r w:rsidRPr="00E828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«Изучение способов бесконфликтного поведения».</w:t>
            </w:r>
          </w:p>
          <w:p w:rsidR="004D2DCE" w:rsidRPr="00E828FB" w:rsidRDefault="004D2DCE" w:rsidP="00F074A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Содержание: изучение способов бесконфликтного общения и саморегуляции; создание конфликтной ситуации, поиск разрешения ситуации.</w:t>
            </w:r>
          </w:p>
        </w:tc>
        <w:tc>
          <w:tcPr>
            <w:tcW w:w="484" w:type="pct"/>
            <w:vAlign w:val="center"/>
          </w:tcPr>
          <w:p w:rsidR="004D2DCE" w:rsidRPr="00E828FB" w:rsidRDefault="0059757D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Align w:val="center"/>
          </w:tcPr>
          <w:p w:rsidR="004D2DCE" w:rsidRPr="00E828FB" w:rsidRDefault="0059757D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ОК 1, ОК 4, ОК 06</w:t>
            </w:r>
          </w:p>
        </w:tc>
      </w:tr>
      <w:tr w:rsidR="004D2DCE" w:rsidRPr="00E828FB" w:rsidTr="0059757D">
        <w:trPr>
          <w:trHeight w:val="70"/>
        </w:trPr>
        <w:tc>
          <w:tcPr>
            <w:tcW w:w="3759" w:type="pct"/>
            <w:gridSpan w:val="2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Pr="00E828FB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 риска</w:t>
            </w:r>
          </w:p>
        </w:tc>
        <w:tc>
          <w:tcPr>
            <w:tcW w:w="484" w:type="pc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7" w:type="pct"/>
            <w:gridSpan w:val="2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 02; ОК 04; ОК07; ОК 08</w:t>
            </w:r>
          </w:p>
        </w:tc>
      </w:tr>
      <w:tr w:rsidR="004D2DCE" w:rsidRPr="00E828FB" w:rsidTr="0059757D">
        <w:trPr>
          <w:trHeight w:val="70"/>
        </w:trPr>
        <w:tc>
          <w:tcPr>
            <w:tcW w:w="1373" w:type="pct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E828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2.1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Риск, как количественная мера опасности. </w:t>
            </w:r>
          </w:p>
        </w:tc>
        <w:tc>
          <w:tcPr>
            <w:tcW w:w="2386" w:type="pct"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4D2DCE" w:rsidRPr="00E828FB" w:rsidTr="0059757D">
        <w:trPr>
          <w:trHeight w:val="134"/>
        </w:trPr>
        <w:tc>
          <w:tcPr>
            <w:tcW w:w="1373" w:type="pct"/>
            <w:vMerge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F074A3" w:rsidRPr="00E828FB" w:rsidRDefault="00F074A3" w:rsidP="00F074A3">
            <w:pPr>
              <w:pStyle w:val="2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Лекция</w:t>
            </w:r>
          </w:p>
          <w:p w:rsidR="004D2DCE" w:rsidRPr="00E828FB" w:rsidRDefault="004D2DCE" w:rsidP="00F074A3">
            <w:pPr>
              <w:pStyle w:val="2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риск - это количественная мера опасности, сочетание: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1) вероятности (или частоты) нанесения ущерба и 2) тяжести этого ущерба для объекта защиты;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Приемлемый риск - уровень опасности, который на данном этапе социально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9F615A" w:rsidRPr="00E828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экономического и научно-технического развития общество считает допустимым;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: определение вероятности осуществления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риска и масштаба последствий воздействия вредных и опасных факторов среды для разработки/выбора мер по профилактике и защите;</w:t>
            </w:r>
          </w:p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чтобы оценить риск, нужно рассчитать вероятность наступления негативного события и определить тяжесть его последствий. </w:t>
            </w: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расчета риска по формуле.</w:t>
            </w:r>
          </w:p>
        </w:tc>
        <w:tc>
          <w:tcPr>
            <w:tcW w:w="484" w:type="pct"/>
            <w:vMerge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DCE" w:rsidRPr="00E828FB" w:rsidTr="0059757D">
        <w:trPr>
          <w:trHeight w:val="301"/>
        </w:trPr>
        <w:tc>
          <w:tcPr>
            <w:tcW w:w="1373" w:type="pct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2.2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Риски на дорогах</w:t>
            </w:r>
          </w:p>
        </w:tc>
        <w:tc>
          <w:tcPr>
            <w:tcW w:w="2386" w:type="pct"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0К 04; ОК 07</w:t>
            </w:r>
          </w:p>
        </w:tc>
      </w:tr>
      <w:tr w:rsidR="004D2DCE" w:rsidRPr="00E828FB" w:rsidTr="0059757D">
        <w:trPr>
          <w:trHeight w:val="2172"/>
        </w:trPr>
        <w:tc>
          <w:tcPr>
            <w:tcW w:w="1373" w:type="pct"/>
            <w:vMerge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риски на дорогах - количественная мера опасности для участника дорожного движения, сочетающая риск: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1) вероятности (или частоты) негативного события/ДТП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2) тяжести его ущерба жизни и здоровью;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действие: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вероятности осуществления риска и масштаба последствий воздействия опасных факторов дорожного движения в отношении различных его участников для разработки/выбора мер по профилактике и защите;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чтобы оценить риск негативного события/ДТП для участника дорожного движения, нужно рассчитать вероятность наступления негативного события и определить тяжесть его последствий для участника дорожного движения;</w:t>
            </w:r>
          </w:p>
          <w:p w:rsidR="004D2DCE" w:rsidRPr="00E828FB" w:rsidRDefault="004D2DCE" w:rsidP="00F074A3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 оценки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риска для разных участников дорожного движения (пешеход, электросамокатчик/райдер, мотоциклист).</w:t>
            </w:r>
          </w:p>
        </w:tc>
        <w:tc>
          <w:tcPr>
            <w:tcW w:w="484" w:type="pct"/>
            <w:vMerge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DCE" w:rsidRPr="00E828FB" w:rsidTr="0059757D">
        <w:trPr>
          <w:trHeight w:val="20"/>
        </w:trPr>
        <w:tc>
          <w:tcPr>
            <w:tcW w:w="1373" w:type="pct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Риски в ситуации пожара в общественном месте (ЧС)</w:t>
            </w:r>
          </w:p>
        </w:tc>
        <w:tc>
          <w:tcPr>
            <w:tcW w:w="2386" w:type="pct"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4D2DCE" w:rsidRPr="00E828FB" w:rsidTr="0059757D">
        <w:trPr>
          <w:trHeight w:val="20"/>
        </w:trPr>
        <w:tc>
          <w:tcPr>
            <w:tcW w:w="1373" w:type="pct"/>
            <w:vMerge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риски в ситуации пожара в общественном месте - количественная мера опасности для посетителя, сочетающая риск: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1) вероятности (или частоты) пожара; 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2) тяжести его ущерба жизни и здоровью от опасных факторов пожара (ожоги, отравление угарным газом, гибель);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: определение вероятности осуществления риска пожара в общественном месте и масштаба последствий воздействия опасных факторов пожара на посетителей для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разработки/выбора мер по профилактике и защите;</w:t>
            </w:r>
          </w:p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чтобы оценить риск негативного события - пожара в общественном месте, нужно рассчитать вероятность его наступления (по формуле) и определить тяжесть его последствий для посетителей;</w:t>
            </w:r>
          </w:p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оценки рисков опасных факторов пожара в общественном месте (торговом центре, клубе, интернате для престарелых).</w:t>
            </w:r>
          </w:p>
        </w:tc>
        <w:tc>
          <w:tcPr>
            <w:tcW w:w="484" w:type="pct"/>
            <w:vMerge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DCE" w:rsidRPr="00E828FB" w:rsidTr="0059757D">
        <w:trPr>
          <w:trHeight w:val="70"/>
        </w:trPr>
        <w:tc>
          <w:tcPr>
            <w:tcW w:w="1373" w:type="pct"/>
            <w:vMerge w:val="restart"/>
            <w:vAlign w:val="center"/>
          </w:tcPr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2.4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Риск захвата</w:t>
            </w:r>
          </w:p>
          <w:p w:rsidR="004D2DCE" w:rsidRPr="00E828FB" w:rsidRDefault="004D2DCE" w:rsidP="00F0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заложников/стрельбы в общественном месте (ЧС)</w:t>
            </w:r>
          </w:p>
        </w:tc>
        <w:tc>
          <w:tcPr>
            <w:tcW w:w="2386" w:type="pct"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 02; ОК 04; ОК07</w:t>
            </w:r>
          </w:p>
        </w:tc>
      </w:tr>
      <w:tr w:rsidR="004D2DCE" w:rsidRPr="00E828FB" w:rsidTr="0059757D">
        <w:trPr>
          <w:trHeight w:val="2544"/>
        </w:trPr>
        <w:tc>
          <w:tcPr>
            <w:tcW w:w="1373" w:type="pct"/>
            <w:vMerge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Style w:val="22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b/>
                <w:i w:val="0"/>
                <w:sz w:val="24"/>
                <w:szCs w:val="24"/>
              </w:rPr>
              <w:t>Лекция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риск захвата заложников в общественном месте - количественная мера опасности для посетителя, сочетающая риск: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1) вероятности (или частоты) захвата заложников/стрельбы и 2) тяжести его ущерба жизни и здоровью (травмы, в т.ч. психологическая, ранения, гибель);</w:t>
            </w:r>
          </w:p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: определение вероятности осуществления риска (по формуле) и масштаба/тяжести последствий воздействия опасных факторов захвата заложников/стрельбы в общественном месте для разработки/выбора мер по профилактике и защите посетителей;</w:t>
            </w:r>
          </w:p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чтобы оценить риск захвата заложников/стрельбы в общественном месте, нужно рассчитать вероятность наступления негативного события и определить тяжесть его последствий для посетителей;</w:t>
            </w:r>
          </w:p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оценки рисков в ситуации захвата заложников/стрельбы в общественном месте.</w:t>
            </w:r>
          </w:p>
        </w:tc>
        <w:tc>
          <w:tcPr>
            <w:tcW w:w="484" w:type="pct"/>
            <w:vMerge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DCE" w:rsidRPr="00E828FB" w:rsidTr="0059757D">
        <w:trPr>
          <w:trHeight w:val="64"/>
        </w:trPr>
        <w:tc>
          <w:tcPr>
            <w:tcW w:w="3759" w:type="pct"/>
            <w:gridSpan w:val="2"/>
          </w:tcPr>
          <w:p w:rsidR="004D2DCE" w:rsidRPr="00E828FB" w:rsidRDefault="004D2DCE" w:rsidP="00F074A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484" w:type="pct"/>
            <w:vMerge w:val="restar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 01; ОК 02; ОК03; ОК 04</w:t>
            </w:r>
          </w:p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</w:tr>
      <w:tr w:rsidR="004D2DCE" w:rsidRPr="00E828FB" w:rsidTr="0059757D">
        <w:trPr>
          <w:trHeight w:val="136"/>
        </w:trPr>
        <w:tc>
          <w:tcPr>
            <w:tcW w:w="3759" w:type="pct"/>
            <w:gridSpan w:val="2"/>
          </w:tcPr>
          <w:p w:rsidR="004D2DCE" w:rsidRPr="00E828FB" w:rsidRDefault="004D2DCE" w:rsidP="00F074A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 3:</w:t>
            </w:r>
          </w:p>
          <w:p w:rsidR="004D2DCE" w:rsidRPr="00E828FB" w:rsidRDefault="004D2DCE" w:rsidP="00F074A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«Анализ опасностей профессиональной сферы».</w:t>
            </w:r>
          </w:p>
          <w:p w:rsidR="004D2DCE" w:rsidRPr="00E828FB" w:rsidRDefault="004D2DCE" w:rsidP="00F074A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Содержание: выявление и оценка опасных и вредных производственных факторов; упражнения в умении определять опасные и вредные производственные факторы применительно к профессии.</w:t>
            </w:r>
          </w:p>
        </w:tc>
        <w:tc>
          <w:tcPr>
            <w:tcW w:w="484" w:type="pct"/>
            <w:vMerge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DCE" w:rsidRPr="00E828FB" w:rsidTr="0059757D">
        <w:trPr>
          <w:trHeight w:val="824"/>
        </w:trPr>
        <w:tc>
          <w:tcPr>
            <w:tcW w:w="3759" w:type="pct"/>
            <w:gridSpan w:val="2"/>
          </w:tcPr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8FB">
              <w:rPr>
                <w:rStyle w:val="2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</w:t>
            </w:r>
            <w:r w:rsidRPr="00E828F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828FB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Защита населения и территорий от чрезвычайных ситуаций</w:t>
            </w:r>
          </w:p>
        </w:tc>
        <w:tc>
          <w:tcPr>
            <w:tcW w:w="484" w:type="pc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7" w:type="pct"/>
            <w:gridSpan w:val="2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 02; ОК 0З; ОК 04; ОК 07; ОК 08</w:t>
            </w:r>
          </w:p>
        </w:tc>
      </w:tr>
      <w:tr w:rsidR="004D2DCE" w:rsidRPr="00E828FB" w:rsidTr="0059757D">
        <w:trPr>
          <w:trHeight w:val="4812"/>
        </w:trPr>
        <w:tc>
          <w:tcPr>
            <w:tcW w:w="1373" w:type="pct"/>
            <w:vMerge w:val="restart"/>
            <w:vAlign w:val="center"/>
          </w:tcPr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защите от опасности</w:t>
            </w:r>
          </w:p>
        </w:tc>
        <w:tc>
          <w:tcPr>
            <w:tcW w:w="2386" w:type="pct"/>
          </w:tcPr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Style w:val="22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b/>
                <w:i w:val="0"/>
                <w:sz w:val="24"/>
                <w:szCs w:val="24"/>
              </w:rPr>
              <w:t>Лекция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E828FB">
              <w:rPr>
                <w:rStyle w:val="21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Защита от опасностей - это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способы и методы сниж</w:t>
            </w:r>
            <w:r w:rsidR="00F074A3"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ения уровня и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продолжительности действия </w:t>
            </w:r>
            <w:r w:rsidRPr="00E828FB">
              <w:rPr>
                <w:rStyle w:val="21"/>
                <w:rFonts w:ascii="Times New Roman" w:hAnsi="Times New Roman" w:cs="Times New Roman"/>
                <w:b w:val="0"/>
                <w:sz w:val="24"/>
                <w:szCs w:val="24"/>
              </w:rPr>
              <w:t xml:space="preserve">опасностей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на человека (природу). </w:t>
            </w:r>
            <w:r w:rsidRPr="00E828FB">
              <w:rPr>
                <w:rFonts w:ascii="Times New Roman" w:eastAsiaTheme="minorEastAsia" w:hAnsi="Times New Roman" w:cs="Times New Roman"/>
                <w:sz w:val="24"/>
                <w:szCs w:val="24"/>
              </w:rPr>
              <w:t>Общие понятия и классификация чрезвычайных ситуаций природного и техн</w:t>
            </w:r>
            <w:r w:rsidR="00F074A3" w:rsidRPr="00E828F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огенного характера. Отработка </w:t>
            </w:r>
            <w:r w:rsidRPr="00E828FB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правила поведения при получении си</w:t>
            </w:r>
            <w:r w:rsidR="00F074A3" w:rsidRPr="00E828F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гнала о чрезвычайной ситуации. </w:t>
            </w:r>
            <w:r w:rsidRPr="00E828FB">
              <w:rPr>
                <w:rFonts w:ascii="Times New Roman" w:eastAsiaTheme="minorEastAsia" w:hAnsi="Times New Roman" w:cs="Times New Roman"/>
                <w:sz w:val="24"/>
                <w:szCs w:val="24"/>
              </w:rPr>
              <w:t>Характеристика ЧС природного и техногенного характера.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Style w:val="2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: чтобы </w:t>
            </w:r>
            <w:r w:rsidRPr="00E828FB">
              <w:rPr>
                <w:rStyle w:val="21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защитить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r w:rsidRPr="00E828FB">
              <w:rPr>
                <w:rStyle w:val="21"/>
                <w:rFonts w:ascii="Times New Roman" w:hAnsi="Times New Roman" w:cs="Times New Roman"/>
                <w:b w:val="0"/>
                <w:sz w:val="24"/>
                <w:szCs w:val="24"/>
              </w:rPr>
              <w:t xml:space="preserve">от опасностей, необходимо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снизить негативное влияние источников </w:t>
            </w:r>
            <w:r w:rsidRPr="00E828FB">
              <w:rPr>
                <w:rStyle w:val="21"/>
                <w:rFonts w:ascii="Times New Roman" w:hAnsi="Times New Roman" w:cs="Times New Roman"/>
                <w:b w:val="0"/>
                <w:sz w:val="24"/>
                <w:szCs w:val="24"/>
              </w:rPr>
              <w:t xml:space="preserve">опасности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(сокращением значения риска и размеров </w:t>
            </w:r>
            <w:r w:rsidRPr="00E828FB">
              <w:rPr>
                <w:rStyle w:val="21"/>
                <w:rFonts w:ascii="Times New Roman" w:hAnsi="Times New Roman" w:cs="Times New Roman"/>
                <w:b w:val="0"/>
                <w:sz w:val="24"/>
                <w:szCs w:val="24"/>
              </w:rPr>
              <w:t xml:space="preserve">опасных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зон), его выведением из </w:t>
            </w:r>
            <w:r w:rsidRPr="00E828FB">
              <w:rPr>
                <w:rStyle w:val="21"/>
                <w:rFonts w:ascii="Times New Roman" w:hAnsi="Times New Roman" w:cs="Times New Roman"/>
                <w:b w:val="0"/>
                <w:sz w:val="24"/>
                <w:szCs w:val="24"/>
              </w:rPr>
              <w:t xml:space="preserve">опасной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зоны; применением экобиозащитной техники и средств индивидуальной </w:t>
            </w:r>
            <w:r w:rsidRPr="00E828FB">
              <w:rPr>
                <w:rStyle w:val="21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защиты. 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действие: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выбор мер (способы, методы, средства, модели поведения) для защиты от опасностей окружающей среды, в том числе в чрезвычайной ситуации.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чтобы выбрать меры для защиты объекта от опасностей окружающей среды, в том числе в чрезвычайной ситуации, необходимо подобрать согласно нормативным требованиям оптимальные/ доступность+функциональность/ средства индивидуальной защиты, модели безопасного поведения, обозначить пути выхода из опасной зоны, сформулировать правила поведения/техники безопасности.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выбора способа защиты на основе нормативных документов.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 1; ОК 02; ОК 03, ОК 04</w:t>
            </w:r>
          </w:p>
        </w:tc>
      </w:tr>
      <w:tr w:rsidR="004D2DCE" w:rsidRPr="00E828FB" w:rsidTr="0059757D">
        <w:trPr>
          <w:trHeight w:val="70"/>
        </w:trPr>
        <w:tc>
          <w:tcPr>
            <w:tcW w:w="1373" w:type="pct"/>
            <w:vMerge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 4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Style w:val="22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en-US" w:bidi="ar-SA"/>
              </w:rPr>
            </w:pPr>
            <w:r w:rsidRPr="00E82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«Изучение средств индивидуальной и коллективной защиты».</w:t>
            </w:r>
          </w:p>
        </w:tc>
        <w:tc>
          <w:tcPr>
            <w:tcW w:w="484" w:type="pc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DCE" w:rsidRPr="00E828FB" w:rsidTr="0059757D">
        <w:trPr>
          <w:trHeight w:val="134"/>
        </w:trPr>
        <w:tc>
          <w:tcPr>
            <w:tcW w:w="3759" w:type="pct"/>
            <w:gridSpan w:val="2"/>
            <w:vAlign w:val="center"/>
          </w:tcPr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484" w:type="pc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7" w:type="pct"/>
            <w:gridSpan w:val="2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DCE" w:rsidRPr="00E828FB" w:rsidTr="0059757D">
        <w:trPr>
          <w:trHeight w:val="134"/>
        </w:trPr>
        <w:tc>
          <w:tcPr>
            <w:tcW w:w="1373" w:type="pct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 5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Расчёт системы искусственного освещения в производственном помещении</w:t>
            </w:r>
            <w:r w:rsidRPr="00E828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» 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Содержание: расчет системы искусственного освещения в зависимости от предъявляемых требований.</w:t>
            </w:r>
          </w:p>
        </w:tc>
        <w:tc>
          <w:tcPr>
            <w:tcW w:w="484" w:type="pc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 1; ОК 02; ОК03, ОК 04</w:t>
            </w:r>
          </w:p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1.1</w:t>
            </w:r>
          </w:p>
        </w:tc>
      </w:tr>
      <w:tr w:rsidR="004D2DCE" w:rsidRPr="00E828FB" w:rsidTr="0059757D">
        <w:trPr>
          <w:trHeight w:val="20"/>
        </w:trPr>
        <w:tc>
          <w:tcPr>
            <w:tcW w:w="1373" w:type="pct"/>
            <w:vMerge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 6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«Определение интенсивности шума нарабочем месте»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Содержание: шумозащитные свойства звукопоглащающих и звукоизолирующих материалов.</w:t>
            </w:r>
          </w:p>
        </w:tc>
        <w:tc>
          <w:tcPr>
            <w:tcW w:w="484" w:type="pc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DCE" w:rsidRPr="00E828FB" w:rsidTr="0059757D">
        <w:trPr>
          <w:trHeight w:val="20"/>
        </w:trPr>
        <w:tc>
          <w:tcPr>
            <w:tcW w:w="1373" w:type="pct"/>
            <w:vMerge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№7 «</w:t>
            </w:r>
            <w:r w:rsidRPr="00E828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средств обеспечения электробезопасности»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Содержание: изучение конструкции, назначения, правил использования и методики испытаний защитных изолирующих средств при работе в электроустановках.</w:t>
            </w:r>
          </w:p>
        </w:tc>
        <w:tc>
          <w:tcPr>
            <w:tcW w:w="484" w:type="pc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DCE" w:rsidRPr="00E828FB" w:rsidTr="0059757D">
        <w:trPr>
          <w:trHeight w:val="287"/>
        </w:trPr>
        <w:tc>
          <w:tcPr>
            <w:tcW w:w="1373" w:type="pct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Тема3.2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Профилактика опасных заболеваний. Здоровый образ жизни.</w:t>
            </w:r>
          </w:p>
        </w:tc>
        <w:tc>
          <w:tcPr>
            <w:tcW w:w="2386" w:type="pct"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 3; ОК 04; ОК 08</w:t>
            </w:r>
          </w:p>
        </w:tc>
      </w:tr>
      <w:tr w:rsidR="004D2DCE" w:rsidRPr="00E828FB" w:rsidTr="0059757D">
        <w:trPr>
          <w:trHeight w:val="20"/>
        </w:trPr>
        <w:tc>
          <w:tcPr>
            <w:tcW w:w="1373" w:type="pct"/>
            <w:vMerge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4D2DCE" w:rsidRPr="00E828FB" w:rsidRDefault="004D2DCE" w:rsidP="00F074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защита жизни и здоровья - способы и методы снижения уровня действия вредных и опасных факторов для физического и психического здоровья.</w:t>
            </w:r>
            <w:r w:rsidRPr="00E828F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Факторы, способствующие укреплению здоровья и личная гигиена. Общие понятия о вредных привычках и их профилактика. Влияние двигательной активности на здоровье человека. Влияние оздоровительной физической культуры на организм человека. Основные инфекционные заболевания, пути передачи и профилактика.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действие: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выбор мер (способов, методов, средств, образа жизни) для защиты жизни и здоровья от опасностей окружающей среды. 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подобрать согласно гигиеническим нормам/требованиям оптимальные средства профилактики заболеваний, модели безопасного поведения, в т.ч. в пандемию.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выбора способа профилактики типичных/смертельно опасных для подростков заболеваний (инфекционных, психологических).</w:t>
            </w:r>
          </w:p>
        </w:tc>
        <w:tc>
          <w:tcPr>
            <w:tcW w:w="484" w:type="pct"/>
            <w:vMerge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57D" w:rsidRPr="00E828FB" w:rsidTr="0059757D">
        <w:trPr>
          <w:trHeight w:val="283"/>
        </w:trPr>
        <w:tc>
          <w:tcPr>
            <w:tcW w:w="3759" w:type="pct"/>
            <w:gridSpan w:val="2"/>
          </w:tcPr>
          <w:p w:rsidR="0059757D" w:rsidRPr="00E828FB" w:rsidRDefault="0059757D" w:rsidP="00F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4. </w:t>
            </w:r>
            <w:r w:rsidRPr="00E828FB">
              <w:rPr>
                <w:rFonts w:ascii="Times New Roman" w:hAnsi="Times New Roman" w:cs="Times New Roman"/>
                <w:b/>
                <w:sz w:val="24"/>
                <w:szCs w:val="24"/>
              </w:rPr>
              <w:t>Основы военной службы</w:t>
            </w:r>
          </w:p>
        </w:tc>
        <w:tc>
          <w:tcPr>
            <w:tcW w:w="484" w:type="pct"/>
            <w:vAlign w:val="center"/>
          </w:tcPr>
          <w:p w:rsidR="0059757D" w:rsidRPr="00E828FB" w:rsidRDefault="0059757D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7" w:type="pct"/>
            <w:gridSpan w:val="2"/>
            <w:vAlign w:val="center"/>
          </w:tcPr>
          <w:p w:rsidR="0059757D" w:rsidRPr="00E828FB" w:rsidRDefault="0059757D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 01; ОК 02; ОК 03; ОК 04; ОК 06; ОК08</w:t>
            </w:r>
          </w:p>
        </w:tc>
      </w:tr>
      <w:tr w:rsidR="004D2DCE" w:rsidRPr="00E828FB" w:rsidTr="0059757D">
        <w:trPr>
          <w:trHeight w:val="288"/>
        </w:trPr>
        <w:tc>
          <w:tcPr>
            <w:tcW w:w="1373" w:type="pct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4.1 </w:t>
            </w:r>
            <w:r w:rsidRPr="00E828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Организационная структура ВС РФ, виды ВС РФ, рода войск.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Основные понятия о воинской обязанности</w:t>
            </w:r>
          </w:p>
        </w:tc>
        <w:tc>
          <w:tcPr>
            <w:tcW w:w="2386" w:type="pct"/>
            <w:vAlign w:val="bottom"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 03, ОК 06; ОК 08</w:t>
            </w:r>
          </w:p>
        </w:tc>
      </w:tr>
      <w:tr w:rsidR="004D2DCE" w:rsidRPr="00E828FB" w:rsidTr="0059757D">
        <w:trPr>
          <w:trHeight w:val="134"/>
        </w:trPr>
        <w:tc>
          <w:tcPr>
            <w:tcW w:w="1373" w:type="pct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о Вооруженных Силах Российской Федерации, обеспечении безопасности нашей страны.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Предназначение Вооруженных Сил РФ. </w:t>
            </w:r>
            <w:r w:rsidRPr="00E828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Современная военная реформа. Организационная структура Вооруженных Сил Российской Федерации: виды ВС РФ (сухопутные войска, воздушно-космические силы, военно-морской флот); рода войск (ракетные войска стратегического назначения, воздушно-десантные войска). Их предназначение. Воинские звания. Знаки отличия.</w:t>
            </w:r>
          </w:p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о воинском учете, обязательной подготовке к военной службе, призыве на военную службу, прохождении военной службы по призыву, пребывании в запасе, призыве на военные сборы и прохождение военных сборов в период пребывания в запасе, а также воинская обязанность в период военного времени, военного положения и в период мобилизации.</w:t>
            </w:r>
          </w:p>
        </w:tc>
        <w:tc>
          <w:tcPr>
            <w:tcW w:w="484" w:type="pct"/>
            <w:vMerge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DCE" w:rsidRPr="00E828FB" w:rsidTr="0059757D">
        <w:trPr>
          <w:trHeight w:val="263"/>
        </w:trPr>
        <w:tc>
          <w:tcPr>
            <w:tcW w:w="1373" w:type="pct"/>
            <w:vMerge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8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«Основы военной службы»</w:t>
            </w:r>
          </w:p>
        </w:tc>
        <w:tc>
          <w:tcPr>
            <w:tcW w:w="484" w:type="pc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57D" w:rsidRPr="00E828FB" w:rsidTr="0059757D">
        <w:trPr>
          <w:trHeight w:val="70"/>
        </w:trPr>
        <w:tc>
          <w:tcPr>
            <w:tcW w:w="1373" w:type="pct"/>
            <w:vMerge w:val="restart"/>
            <w:vAlign w:val="center"/>
          </w:tcPr>
          <w:p w:rsidR="0059757D" w:rsidRPr="00E828FB" w:rsidRDefault="0059757D" w:rsidP="00F074A3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Как стать офицером Российской армии. Основные виды военных образовательных</w:t>
            </w:r>
            <w:r w:rsidR="00F074A3"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профессио</w:t>
            </w:r>
            <w:r w:rsidR="00F074A3"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нального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2386" w:type="pct"/>
            <w:vAlign w:val="center"/>
          </w:tcPr>
          <w:p w:rsidR="0059757D" w:rsidRPr="00E828FB" w:rsidRDefault="0059757D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59757D" w:rsidRPr="00E828FB" w:rsidRDefault="0059757D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59757D" w:rsidRPr="00E828FB" w:rsidRDefault="0059757D" w:rsidP="00F074A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 1; ОК 2, ОК Об; ОК 08</w:t>
            </w:r>
          </w:p>
        </w:tc>
      </w:tr>
      <w:tr w:rsidR="0059757D" w:rsidRPr="00E828FB" w:rsidTr="0059757D">
        <w:trPr>
          <w:trHeight w:val="974"/>
        </w:trPr>
        <w:tc>
          <w:tcPr>
            <w:tcW w:w="1373" w:type="pct"/>
            <w:vMerge/>
          </w:tcPr>
          <w:p w:rsidR="0059757D" w:rsidRPr="00E828FB" w:rsidRDefault="0059757D" w:rsidP="00F074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pct"/>
          </w:tcPr>
          <w:p w:rsidR="0059757D" w:rsidRPr="00E828FB" w:rsidRDefault="0059757D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об офицерском составе, порядке поступления и обучения в военных образовательных учреждениях, требованиях, предъявляемых к подготовке офицеров. Кодекс чести Российского офицера, требованиях общества, предъявляемых к офицеру.</w:t>
            </w:r>
          </w:p>
        </w:tc>
        <w:tc>
          <w:tcPr>
            <w:tcW w:w="484" w:type="pct"/>
            <w:vMerge/>
            <w:vAlign w:val="center"/>
          </w:tcPr>
          <w:p w:rsidR="0059757D" w:rsidRPr="00E828FB" w:rsidRDefault="0059757D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59757D" w:rsidRPr="00E828FB" w:rsidRDefault="0059757D" w:rsidP="00F074A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DCE" w:rsidRPr="00E828FB" w:rsidTr="0059757D">
        <w:trPr>
          <w:trHeight w:val="205"/>
        </w:trPr>
        <w:tc>
          <w:tcPr>
            <w:tcW w:w="3759" w:type="pct"/>
            <w:gridSpan w:val="2"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5.Основы медицинских знаний</w:t>
            </w:r>
          </w:p>
        </w:tc>
        <w:tc>
          <w:tcPr>
            <w:tcW w:w="484" w:type="pc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7" w:type="pct"/>
            <w:gridSpan w:val="2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59757D" w:rsidRPr="00E828FB" w:rsidTr="0059757D">
        <w:trPr>
          <w:trHeight w:val="70"/>
        </w:trPr>
        <w:tc>
          <w:tcPr>
            <w:tcW w:w="1373" w:type="pct"/>
            <w:vMerge w:val="restart"/>
            <w:vAlign w:val="center"/>
          </w:tcPr>
          <w:p w:rsidR="0059757D" w:rsidRPr="00E828FB" w:rsidRDefault="0059757D" w:rsidP="00F074A3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E828FB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Первая помощь при неотложных состояниях: закон и порядок оказания первой помощи. Алгоритм помощи пострадавшим при ДТП и ЧС</w:t>
            </w:r>
          </w:p>
        </w:tc>
        <w:tc>
          <w:tcPr>
            <w:tcW w:w="2386" w:type="pct"/>
          </w:tcPr>
          <w:p w:rsidR="0059757D" w:rsidRPr="00E828FB" w:rsidRDefault="0059757D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59757D" w:rsidRPr="00E828FB" w:rsidRDefault="0059757D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59757D" w:rsidRPr="00E828FB" w:rsidRDefault="0059757D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 02; ОК 04; ОК07</w:t>
            </w:r>
          </w:p>
        </w:tc>
      </w:tr>
      <w:tr w:rsidR="0059757D" w:rsidRPr="00E828FB" w:rsidTr="0059757D">
        <w:trPr>
          <w:trHeight w:val="70"/>
        </w:trPr>
        <w:tc>
          <w:tcPr>
            <w:tcW w:w="1373" w:type="pct"/>
            <w:vMerge/>
            <w:vAlign w:val="center"/>
          </w:tcPr>
          <w:p w:rsidR="0059757D" w:rsidRPr="00E828FB" w:rsidRDefault="0059757D" w:rsidP="00F0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59757D" w:rsidRPr="00E828FB" w:rsidRDefault="0059757D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о неотложных состояниях в УК РФ Статья 124, Статья 125, </w:t>
            </w: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Правила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диагностики и помощи в неотложных состояниях</w:t>
            </w:r>
          </w:p>
          <w:p w:rsidR="0059757D" w:rsidRPr="00E828FB" w:rsidRDefault="0059757D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эпилепсии, инсульте, инфаркте, остановке сердца, искусственная вентиляция легких.</w:t>
            </w:r>
          </w:p>
          <w:p w:rsidR="0059757D" w:rsidRPr="00E828FB" w:rsidRDefault="0059757D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 о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ДТП и ЧС на транспорте.</w:t>
            </w:r>
          </w:p>
          <w:p w:rsidR="0059757D" w:rsidRPr="00E828FB" w:rsidRDefault="0059757D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Правила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помощи при травмах рук, ног, головы, при переломах, вывихах, ушибах и т.д.</w:t>
            </w:r>
          </w:p>
          <w:p w:rsidR="0059757D" w:rsidRPr="00E828FB" w:rsidRDefault="0059757D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Алгоритмы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травмах, ранениях, переломах. Отработка моделей поведения при ЧС на транспорте.</w:t>
            </w:r>
          </w:p>
        </w:tc>
        <w:tc>
          <w:tcPr>
            <w:tcW w:w="484" w:type="pct"/>
            <w:vMerge/>
            <w:vAlign w:val="center"/>
          </w:tcPr>
          <w:p w:rsidR="0059757D" w:rsidRPr="00E828FB" w:rsidRDefault="0059757D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59757D" w:rsidRPr="00E828FB" w:rsidRDefault="0059757D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57D" w:rsidRPr="00E828FB" w:rsidTr="0059757D">
        <w:trPr>
          <w:trHeight w:val="70"/>
        </w:trPr>
        <w:tc>
          <w:tcPr>
            <w:tcW w:w="1373" w:type="pct"/>
            <w:vMerge/>
          </w:tcPr>
          <w:p w:rsidR="0059757D" w:rsidRPr="00E828FB" w:rsidRDefault="0059757D" w:rsidP="00F074A3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59757D" w:rsidRPr="00E828FB" w:rsidRDefault="0059757D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9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«Оказание первой медицинской помощи при шоковом состоянии».</w:t>
            </w:r>
          </w:p>
        </w:tc>
        <w:tc>
          <w:tcPr>
            <w:tcW w:w="484" w:type="pct"/>
            <w:vAlign w:val="center"/>
          </w:tcPr>
          <w:p w:rsidR="0059757D" w:rsidRPr="00E828FB" w:rsidRDefault="0059757D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59757D" w:rsidRPr="00E828FB" w:rsidRDefault="0059757D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57D" w:rsidRPr="00E828FB" w:rsidTr="0059757D">
        <w:trPr>
          <w:trHeight w:val="354"/>
        </w:trPr>
        <w:tc>
          <w:tcPr>
            <w:tcW w:w="1373" w:type="pct"/>
            <w:vMerge/>
          </w:tcPr>
          <w:p w:rsidR="0059757D" w:rsidRPr="00E828FB" w:rsidRDefault="0059757D" w:rsidP="00F074A3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  <w:vAlign w:val="center"/>
          </w:tcPr>
          <w:p w:rsidR="0059757D" w:rsidRPr="00E828FB" w:rsidRDefault="0059757D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E828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№ 10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«Оказание первой медицинской и доврачебной помощи при ушибах и вывихах».</w:t>
            </w:r>
          </w:p>
        </w:tc>
        <w:tc>
          <w:tcPr>
            <w:tcW w:w="484" w:type="pct"/>
            <w:vAlign w:val="center"/>
          </w:tcPr>
          <w:p w:rsidR="0059757D" w:rsidRPr="00E828FB" w:rsidRDefault="0059757D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59757D" w:rsidRPr="00E828FB" w:rsidRDefault="0059757D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57D" w:rsidRPr="00E828FB" w:rsidTr="0059757D">
        <w:trPr>
          <w:trHeight w:val="462"/>
        </w:trPr>
        <w:tc>
          <w:tcPr>
            <w:tcW w:w="1373" w:type="pct"/>
            <w:vMerge/>
          </w:tcPr>
          <w:p w:rsidR="0059757D" w:rsidRPr="00E828FB" w:rsidRDefault="0059757D" w:rsidP="00F074A3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59757D" w:rsidRPr="00E828FB" w:rsidRDefault="0059757D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11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«Оказание первой медицинской и доврачебной помощи при травмах позвоночника».</w:t>
            </w:r>
          </w:p>
        </w:tc>
        <w:tc>
          <w:tcPr>
            <w:tcW w:w="484" w:type="pct"/>
            <w:vAlign w:val="center"/>
          </w:tcPr>
          <w:p w:rsidR="0059757D" w:rsidRPr="00E828FB" w:rsidRDefault="0059757D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59757D" w:rsidRPr="00E828FB" w:rsidRDefault="0059757D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DCE" w:rsidRPr="00E828FB" w:rsidTr="0059757D">
        <w:trPr>
          <w:trHeight w:val="343"/>
        </w:trPr>
        <w:tc>
          <w:tcPr>
            <w:tcW w:w="1373" w:type="pct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Тема 5.2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Алгоритм помощи при кровотечениях и ранениях, при ожогах различных видов.</w:t>
            </w:r>
          </w:p>
        </w:tc>
        <w:tc>
          <w:tcPr>
            <w:tcW w:w="2386" w:type="pct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4" w:type="pct"/>
            <w:vMerge w:val="restar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 04; 0К 07</w:t>
            </w:r>
          </w:p>
        </w:tc>
      </w:tr>
      <w:tr w:rsidR="004D2DCE" w:rsidRPr="00E828FB" w:rsidTr="0059757D">
        <w:trPr>
          <w:trHeight w:val="969"/>
        </w:trPr>
        <w:tc>
          <w:tcPr>
            <w:tcW w:w="1373" w:type="pct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о видах кровотечений, средствах обеззараживания и дезинфекции. </w:t>
            </w: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Правила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 остановки кровотечений. </w:t>
            </w: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Способы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и особенности фиксации конечностей.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Алгоритмы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оказания первой помощи при кровотечениях, ранениях.</w:t>
            </w:r>
          </w:p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Style w:val="22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Алгоритм помощи при ожогах различных видов.</w:t>
            </w:r>
          </w:p>
        </w:tc>
        <w:tc>
          <w:tcPr>
            <w:tcW w:w="484" w:type="pct"/>
            <w:vMerge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DCE" w:rsidRPr="00E828FB" w:rsidTr="0059757D">
        <w:trPr>
          <w:trHeight w:val="355"/>
        </w:trPr>
        <w:tc>
          <w:tcPr>
            <w:tcW w:w="1373" w:type="pct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12 «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Оказание медицинской помощи пострадавшим с ранениями мягких тканей. Остановка кровотечений».</w:t>
            </w:r>
          </w:p>
        </w:tc>
        <w:tc>
          <w:tcPr>
            <w:tcW w:w="484" w:type="pc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DCE" w:rsidRPr="00E828FB" w:rsidTr="0059757D">
        <w:trPr>
          <w:trHeight w:val="363"/>
        </w:trPr>
        <w:tc>
          <w:tcPr>
            <w:tcW w:w="1373" w:type="pct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E828F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13 «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Наложение повязок</w:t>
            </w:r>
            <w:r w:rsidRPr="00E828FB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484" w:type="pc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DCE" w:rsidRPr="00E828FB" w:rsidTr="0059757D">
        <w:trPr>
          <w:trHeight w:val="553"/>
        </w:trPr>
        <w:tc>
          <w:tcPr>
            <w:tcW w:w="1373" w:type="pct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4D2DCE" w:rsidRPr="00E828FB" w:rsidRDefault="004D2DCE" w:rsidP="00F074A3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14 «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Оказание первой медицинской и доврачебной помощи при переломах. Наложение шин</w:t>
            </w:r>
            <w:r w:rsidRPr="00E828FB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484" w:type="pc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DCE" w:rsidRPr="00E828FB" w:rsidTr="0059757D">
        <w:trPr>
          <w:trHeight w:val="547"/>
        </w:trPr>
        <w:tc>
          <w:tcPr>
            <w:tcW w:w="1373" w:type="pct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4D2DCE" w:rsidRPr="00E828FB" w:rsidRDefault="004D2DCE" w:rsidP="00F074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E828F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15 «</w:t>
            </w:r>
            <w:r w:rsidRPr="00E828F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Оказание первой медицинской и доврачебной помощи при травмах груди</w:t>
            </w:r>
            <w:r w:rsidRPr="00E828FB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484" w:type="pct"/>
            <w:vAlign w:val="center"/>
          </w:tcPr>
          <w:p w:rsidR="004D2DCE" w:rsidRPr="00E828FB" w:rsidRDefault="004D2DCE" w:rsidP="00F07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4D2DCE" w:rsidRPr="00E828FB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2DCE" w:rsidRPr="004E3760" w:rsidRDefault="004D2DCE" w:rsidP="004D2DC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4D2DCE" w:rsidRPr="004E3760" w:rsidRDefault="004D2DCE" w:rsidP="004D2DC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4D2DCE" w:rsidRPr="004E3760" w:rsidSect="004D2DCE">
          <w:pgSz w:w="16840" w:h="11907" w:orient="landscape"/>
          <w:pgMar w:top="1701" w:right="680" w:bottom="851" w:left="1134" w:header="709" w:footer="709" w:gutter="0"/>
          <w:cols w:space="720"/>
        </w:sectPr>
      </w:pPr>
    </w:p>
    <w:p w:rsidR="004D2DCE" w:rsidRPr="004E3760" w:rsidRDefault="004D2DCE" w:rsidP="004D2D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4D2DCE" w:rsidRPr="004E3760" w:rsidRDefault="004D2DCE" w:rsidP="004D2D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2DCE" w:rsidRPr="005E5D96" w:rsidRDefault="004D2DCE" w:rsidP="004D2D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лаборатория Электрических основ источников питания.</w:t>
      </w:r>
    </w:p>
    <w:p w:rsidR="004D2DCE" w:rsidRPr="005E5D96" w:rsidRDefault="004D2DCE" w:rsidP="004D2D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D96"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4D2DCE" w:rsidRPr="005E5D96" w:rsidRDefault="004D2DCE" w:rsidP="004D2DCE">
      <w:pPr>
        <w:pStyle w:val="a4"/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:rsidR="004D2DCE" w:rsidRPr="005E5D96" w:rsidRDefault="004D2DCE" w:rsidP="004D2DCE">
      <w:pPr>
        <w:pStyle w:val="a4"/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рабочее место преподавателя;</w:t>
      </w:r>
    </w:p>
    <w:p w:rsidR="004D2DCE" w:rsidRPr="005E5D96" w:rsidRDefault="004D2DCE" w:rsidP="004D2DCE">
      <w:pPr>
        <w:pStyle w:val="a4"/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комплект учебно-наглядных пособий;</w:t>
      </w:r>
    </w:p>
    <w:p w:rsidR="004D2DCE" w:rsidRPr="005E5D96" w:rsidRDefault="004D2DCE" w:rsidP="004D2DCE">
      <w:pPr>
        <w:pStyle w:val="a4"/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комплект электронных видеоматериалов;</w:t>
      </w:r>
    </w:p>
    <w:p w:rsidR="004D2DCE" w:rsidRPr="005E5D96" w:rsidRDefault="004D2DCE" w:rsidP="004D2DCE">
      <w:pPr>
        <w:pStyle w:val="a4"/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задания для контрольных работ;</w:t>
      </w:r>
    </w:p>
    <w:p w:rsidR="004D2DCE" w:rsidRPr="005E5D96" w:rsidRDefault="004D2DCE" w:rsidP="004D2DCE">
      <w:pPr>
        <w:pStyle w:val="a4"/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профессионально ориентированные задания;</w:t>
      </w:r>
    </w:p>
    <w:p w:rsidR="004D2DCE" w:rsidRPr="005C230C" w:rsidRDefault="004D2DCE" w:rsidP="004D2DCE">
      <w:pPr>
        <w:pStyle w:val="a4"/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230C">
        <w:rPr>
          <w:rFonts w:ascii="Times New Roman" w:hAnsi="Times New Roman"/>
          <w:sz w:val="28"/>
          <w:szCs w:val="28"/>
        </w:rPr>
        <w:t>материалы дифференцированного зачета.</w:t>
      </w:r>
    </w:p>
    <w:p w:rsidR="004D2DCE" w:rsidRPr="005E5D96" w:rsidRDefault="004D2DCE" w:rsidP="00F074A3">
      <w:pPr>
        <w:pStyle w:val="ad"/>
      </w:pPr>
      <w:r w:rsidRPr="005E5D96">
        <w:t xml:space="preserve"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</w:t>
      </w:r>
      <w:r>
        <w:t>уровню подготовки обучающихся.</w:t>
      </w:r>
    </w:p>
    <w:p w:rsidR="004D2DCE" w:rsidRPr="005E5D96" w:rsidRDefault="004D2DCE" w:rsidP="004D2DCE">
      <w:pPr>
        <w:pStyle w:val="a4"/>
        <w:spacing w:after="0" w:line="240" w:lineRule="auto"/>
        <w:ind w:left="1429"/>
        <w:contextualSpacing/>
        <w:jc w:val="both"/>
        <w:rPr>
          <w:rFonts w:ascii="Times New Roman" w:hAnsi="Times New Roman"/>
          <w:sz w:val="28"/>
          <w:szCs w:val="28"/>
        </w:rPr>
      </w:pPr>
    </w:p>
    <w:p w:rsidR="004D2DCE" w:rsidRPr="004E3760" w:rsidRDefault="004D2DCE" w:rsidP="004D2D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4D2DCE" w:rsidRPr="005E5D96" w:rsidRDefault="004D2DCE" w:rsidP="004D2DCE">
      <w:pPr>
        <w:pStyle w:val="a4"/>
        <w:numPr>
          <w:ilvl w:val="0"/>
          <w:numId w:val="14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персональный компьютер с лицензионным программным обеспечением;</w:t>
      </w:r>
    </w:p>
    <w:p w:rsidR="004D2DCE" w:rsidRPr="005E5D96" w:rsidRDefault="004D2DCE" w:rsidP="004D2DCE">
      <w:pPr>
        <w:pStyle w:val="a4"/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проектор с экраном.</w:t>
      </w:r>
    </w:p>
    <w:p w:rsidR="004D2DCE" w:rsidRPr="004E3760" w:rsidRDefault="004D2DCE" w:rsidP="004D2D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2DCE" w:rsidRPr="004E3760" w:rsidRDefault="004D2DCE" w:rsidP="004D2D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4D2DCE" w:rsidRPr="004E3760" w:rsidRDefault="004D2DCE" w:rsidP="004D2D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4D2DCE" w:rsidRPr="004E3760" w:rsidRDefault="004D2DCE" w:rsidP="004D2D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2DCE" w:rsidRPr="004E3760" w:rsidRDefault="004D2DCE" w:rsidP="004D2D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4D2DCE" w:rsidRPr="004E3760" w:rsidRDefault="004D2DCE" w:rsidP="004D2D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программы библиотечный фонд </w:t>
      </w:r>
      <w:r>
        <w:rPr>
          <w:rFonts w:ascii="Times New Roman" w:eastAsia="Times New Roman" w:hAnsi="Times New Roman" w:cs="Times New Roman"/>
          <w:sz w:val="28"/>
          <w:szCs w:val="28"/>
        </w:rPr>
        <w:t>колледжа</w:t>
      </w:r>
      <w:r w:rsidRPr="004E3760">
        <w:rPr>
          <w:rFonts w:ascii="Times New Roman" w:eastAsia="Times New Roman" w:hAnsi="Times New Roman" w:cs="Times New Roman"/>
          <w:sz w:val="28"/>
          <w:szCs w:val="28"/>
        </w:rPr>
        <w:t xml:space="preserve"> име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 </w:t>
      </w:r>
      <w:r w:rsidRPr="004E3760">
        <w:rPr>
          <w:rFonts w:ascii="Times New Roman" w:eastAsia="Times New Roman" w:hAnsi="Times New Roman" w:cs="Times New Roman"/>
          <w:sz w:val="28"/>
          <w:szCs w:val="28"/>
        </w:rPr>
        <w:t xml:space="preserve">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4D2DCE" w:rsidRPr="004E3760" w:rsidRDefault="004D2DCE" w:rsidP="004D2D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2DCE" w:rsidRPr="004E3760" w:rsidRDefault="004D2DCE" w:rsidP="004D2D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BD2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4D2DCE" w:rsidRPr="00D23671" w:rsidRDefault="004D2DCE" w:rsidP="004D2DC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DCE" w:rsidRPr="00F074A3" w:rsidRDefault="004D2DCE" w:rsidP="00F074A3">
      <w:pPr>
        <w:pStyle w:val="a4"/>
        <w:numPr>
          <w:ilvl w:val="0"/>
          <w:numId w:val="16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074A3">
        <w:rPr>
          <w:rFonts w:ascii="Times New Roman" w:hAnsi="Times New Roman"/>
          <w:sz w:val="28"/>
          <w:szCs w:val="28"/>
          <w:lang w:eastAsia="ru-RU"/>
        </w:rPr>
        <w:t>Безопасность жизнедеятельности. Практикум: учебное пособие для среднего профессионального образ</w:t>
      </w:r>
      <w:r w:rsidR="00F074A3" w:rsidRPr="00F074A3">
        <w:rPr>
          <w:rFonts w:ascii="Times New Roman" w:hAnsi="Times New Roman"/>
          <w:sz w:val="28"/>
          <w:szCs w:val="28"/>
          <w:lang w:eastAsia="ru-RU"/>
        </w:rPr>
        <w:t>ования / Я. Д. Вишняков [и др.]</w:t>
      </w:r>
      <w:r w:rsidRPr="00F074A3">
        <w:rPr>
          <w:rFonts w:ascii="Times New Roman" w:hAnsi="Times New Roman"/>
          <w:sz w:val="28"/>
          <w:szCs w:val="28"/>
          <w:lang w:eastAsia="ru-RU"/>
        </w:rPr>
        <w:t>; под общей реда</w:t>
      </w:r>
      <w:r w:rsidR="00F074A3" w:rsidRPr="00F074A3">
        <w:rPr>
          <w:rFonts w:ascii="Times New Roman" w:hAnsi="Times New Roman"/>
          <w:sz w:val="28"/>
          <w:szCs w:val="28"/>
          <w:lang w:eastAsia="ru-RU"/>
        </w:rPr>
        <w:t>кцией Я. Д. Вишнякова. – Москва</w:t>
      </w:r>
      <w:r w:rsidRPr="00F074A3">
        <w:rPr>
          <w:rFonts w:ascii="Times New Roman" w:hAnsi="Times New Roman"/>
          <w:sz w:val="28"/>
          <w:szCs w:val="28"/>
          <w:lang w:eastAsia="ru-RU"/>
        </w:rPr>
        <w:t xml:space="preserve">: Издательство Юрайт, 2019. – 249 с. – (Профессиональное образование). – </w:t>
      </w:r>
      <w:r w:rsidR="00F074A3" w:rsidRPr="00F074A3">
        <w:rPr>
          <w:rFonts w:ascii="Times New Roman" w:hAnsi="Times New Roman"/>
          <w:sz w:val="28"/>
          <w:szCs w:val="28"/>
          <w:lang w:eastAsia="ru-RU"/>
        </w:rPr>
        <w:t>ISBN 978-5-534-01577-5. – Текст</w:t>
      </w:r>
      <w:r w:rsidRPr="00F074A3">
        <w:rPr>
          <w:rFonts w:ascii="Times New Roman" w:hAnsi="Times New Roman"/>
          <w:sz w:val="28"/>
          <w:szCs w:val="28"/>
          <w:lang w:eastAsia="ru-RU"/>
        </w:rPr>
        <w:t>: электронный // ЭБС Юрайт [сайт]. – URL: https://urait.ru/bcode/43460</w:t>
      </w:r>
    </w:p>
    <w:p w:rsidR="004D2DCE" w:rsidRPr="00F074A3" w:rsidRDefault="00F074A3" w:rsidP="00F074A3">
      <w:pPr>
        <w:pStyle w:val="a4"/>
        <w:numPr>
          <w:ilvl w:val="0"/>
          <w:numId w:val="16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074A3">
        <w:rPr>
          <w:rFonts w:ascii="Times New Roman" w:hAnsi="Times New Roman"/>
          <w:sz w:val="28"/>
          <w:szCs w:val="28"/>
          <w:lang w:eastAsia="ru-RU"/>
        </w:rPr>
        <w:t>Безопасность жизнедеятельности</w:t>
      </w:r>
      <w:r w:rsidR="004D2DCE" w:rsidRPr="00F074A3">
        <w:rPr>
          <w:rFonts w:ascii="Times New Roman" w:hAnsi="Times New Roman"/>
          <w:sz w:val="28"/>
          <w:szCs w:val="28"/>
          <w:lang w:eastAsia="ru-RU"/>
        </w:rPr>
        <w:t>: учебник и практикум для среднего профессионального образования / С. В. Абрамова [и др.</w:t>
      </w:r>
      <w:r w:rsidRPr="00F074A3">
        <w:rPr>
          <w:rFonts w:ascii="Times New Roman" w:hAnsi="Times New Roman"/>
          <w:sz w:val="28"/>
          <w:szCs w:val="28"/>
          <w:lang w:eastAsia="ru-RU"/>
        </w:rPr>
        <w:t>]</w:t>
      </w:r>
      <w:r w:rsidR="004D2DCE" w:rsidRPr="00F074A3">
        <w:rPr>
          <w:rFonts w:ascii="Times New Roman" w:hAnsi="Times New Roman"/>
          <w:sz w:val="28"/>
          <w:szCs w:val="28"/>
          <w:lang w:eastAsia="ru-RU"/>
        </w:rPr>
        <w:t>; под общей ред</w:t>
      </w:r>
      <w:r w:rsidRPr="00F074A3">
        <w:rPr>
          <w:rFonts w:ascii="Times New Roman" w:hAnsi="Times New Roman"/>
          <w:sz w:val="28"/>
          <w:szCs w:val="28"/>
          <w:lang w:eastAsia="ru-RU"/>
        </w:rPr>
        <w:t>акцией В. П. Соломина. – Москва</w:t>
      </w:r>
      <w:r w:rsidR="004D2DCE" w:rsidRPr="00F074A3">
        <w:rPr>
          <w:rFonts w:ascii="Times New Roman" w:hAnsi="Times New Roman"/>
          <w:sz w:val="28"/>
          <w:szCs w:val="28"/>
          <w:lang w:eastAsia="ru-RU"/>
        </w:rPr>
        <w:t xml:space="preserve">: Издательство Юрайт, 2020. – 399 с. – (Профессиональное образование). – </w:t>
      </w:r>
      <w:r w:rsidRPr="00F074A3">
        <w:rPr>
          <w:rFonts w:ascii="Times New Roman" w:hAnsi="Times New Roman"/>
          <w:sz w:val="28"/>
          <w:szCs w:val="28"/>
          <w:lang w:eastAsia="ru-RU"/>
        </w:rPr>
        <w:t>ISBN 978-5-534-02041-0. – Текст</w:t>
      </w:r>
      <w:r w:rsidR="004D2DCE" w:rsidRPr="00F074A3">
        <w:rPr>
          <w:rFonts w:ascii="Times New Roman" w:hAnsi="Times New Roman"/>
          <w:sz w:val="28"/>
          <w:szCs w:val="28"/>
          <w:lang w:eastAsia="ru-RU"/>
        </w:rPr>
        <w:t>: электронный // ЭБС Юрайт [сайт]. – URL: https://urait.ru/bcode/45078</w:t>
      </w:r>
    </w:p>
    <w:p w:rsidR="004D2DCE" w:rsidRPr="00F074A3" w:rsidRDefault="004D2DCE" w:rsidP="00F074A3">
      <w:pPr>
        <w:pStyle w:val="a4"/>
        <w:numPr>
          <w:ilvl w:val="0"/>
          <w:numId w:val="16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074A3">
        <w:rPr>
          <w:rFonts w:ascii="Times New Roman" w:hAnsi="Times New Roman"/>
          <w:sz w:val="28"/>
          <w:szCs w:val="28"/>
          <w:lang w:eastAsia="ru-RU"/>
        </w:rPr>
        <w:lastRenderedPageBreak/>
        <w:t>Бочарова, Н. И. Педагогика дополнительного образования. Обучение выживанию: учебное пособие для среднего профессионального образования / Н. И. Бочарова, Е. А. Бочаров. – 2-е изд., перераб. и доп. – Москва: Издательство Юрайт, 2020. – 174 с. – (Профессиональное образование). – ISBN 978-5</w:t>
      </w:r>
      <w:r w:rsidR="00F074A3" w:rsidRPr="00F074A3">
        <w:rPr>
          <w:rFonts w:ascii="Times New Roman" w:hAnsi="Times New Roman"/>
          <w:sz w:val="28"/>
          <w:szCs w:val="28"/>
          <w:lang w:eastAsia="ru-RU"/>
        </w:rPr>
        <w:t>-534-08521-1. – Текст</w:t>
      </w:r>
      <w:r w:rsidRPr="00F074A3">
        <w:rPr>
          <w:rFonts w:ascii="Times New Roman" w:hAnsi="Times New Roman"/>
          <w:sz w:val="28"/>
          <w:szCs w:val="28"/>
          <w:lang w:eastAsia="ru-RU"/>
        </w:rPr>
        <w:t>: электронный // ЭБС Юрайт [сайт]. — URL: https://urait.ru/bcode/454510</w:t>
      </w:r>
    </w:p>
    <w:p w:rsidR="004D2DCE" w:rsidRPr="00F074A3" w:rsidRDefault="004D2DCE" w:rsidP="00F074A3">
      <w:pPr>
        <w:pStyle w:val="a4"/>
        <w:numPr>
          <w:ilvl w:val="0"/>
          <w:numId w:val="16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074A3">
        <w:rPr>
          <w:rFonts w:ascii="Times New Roman" w:hAnsi="Times New Roman"/>
          <w:sz w:val="28"/>
          <w:szCs w:val="28"/>
          <w:lang w:eastAsia="ru-RU"/>
        </w:rPr>
        <w:t>Долгов, В. С. Основы</w:t>
      </w:r>
      <w:r w:rsidR="00F074A3" w:rsidRPr="00F074A3">
        <w:rPr>
          <w:rFonts w:ascii="Times New Roman" w:hAnsi="Times New Roman"/>
          <w:sz w:val="28"/>
          <w:szCs w:val="28"/>
          <w:lang w:eastAsia="ru-RU"/>
        </w:rPr>
        <w:t xml:space="preserve"> безопасности жизнедеятельности</w:t>
      </w:r>
      <w:r w:rsidRPr="00F074A3">
        <w:rPr>
          <w:rFonts w:ascii="Times New Roman" w:hAnsi="Times New Roman"/>
          <w:sz w:val="28"/>
          <w:szCs w:val="28"/>
          <w:lang w:eastAsia="ru-RU"/>
        </w:rPr>
        <w:t xml:space="preserve">: учебник / </w:t>
      </w:r>
      <w:r w:rsidR="00F074A3" w:rsidRPr="00F074A3">
        <w:rPr>
          <w:rFonts w:ascii="Times New Roman" w:hAnsi="Times New Roman"/>
          <w:sz w:val="28"/>
          <w:szCs w:val="28"/>
          <w:lang w:eastAsia="ru-RU"/>
        </w:rPr>
        <w:t>В. С. Долгов. – Санкт-Петербург</w:t>
      </w:r>
      <w:r w:rsidRPr="00F074A3">
        <w:rPr>
          <w:rFonts w:ascii="Times New Roman" w:hAnsi="Times New Roman"/>
          <w:sz w:val="28"/>
          <w:szCs w:val="28"/>
          <w:lang w:eastAsia="ru-RU"/>
        </w:rPr>
        <w:t xml:space="preserve">: Лань, 2020. – 188 с. – </w:t>
      </w:r>
      <w:r w:rsidR="00F074A3" w:rsidRPr="00F074A3">
        <w:rPr>
          <w:rFonts w:ascii="Times New Roman" w:hAnsi="Times New Roman"/>
          <w:sz w:val="28"/>
          <w:szCs w:val="28"/>
          <w:lang w:eastAsia="ru-RU"/>
        </w:rPr>
        <w:t>ISBN 978-5-8114-3928-7. – Текст</w:t>
      </w:r>
      <w:r w:rsidRPr="00F074A3">
        <w:rPr>
          <w:rFonts w:ascii="Times New Roman" w:hAnsi="Times New Roman"/>
          <w:sz w:val="28"/>
          <w:szCs w:val="28"/>
          <w:lang w:eastAsia="ru-RU"/>
        </w:rPr>
        <w:t>: электро</w:t>
      </w:r>
      <w:r w:rsidR="00F074A3" w:rsidRPr="00F074A3">
        <w:rPr>
          <w:rFonts w:ascii="Times New Roman" w:hAnsi="Times New Roman"/>
          <w:sz w:val="28"/>
          <w:szCs w:val="28"/>
          <w:lang w:eastAsia="ru-RU"/>
        </w:rPr>
        <w:t>нный // Лань</w:t>
      </w:r>
      <w:r w:rsidRPr="00F074A3">
        <w:rPr>
          <w:rFonts w:ascii="Times New Roman" w:hAnsi="Times New Roman"/>
          <w:sz w:val="28"/>
          <w:szCs w:val="28"/>
          <w:lang w:eastAsia="ru-RU"/>
        </w:rPr>
        <w:t>: электронно-библиотечная система. – URL: https://e.lanbook.com/book/133903</w:t>
      </w:r>
    </w:p>
    <w:p w:rsidR="004D2DCE" w:rsidRPr="00F074A3" w:rsidRDefault="004D2DCE" w:rsidP="00F074A3">
      <w:pPr>
        <w:pStyle w:val="a4"/>
        <w:numPr>
          <w:ilvl w:val="0"/>
          <w:numId w:val="16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074A3">
        <w:rPr>
          <w:rFonts w:ascii="Times New Roman" w:hAnsi="Times New Roman"/>
          <w:sz w:val="28"/>
          <w:szCs w:val="28"/>
          <w:lang w:eastAsia="ru-RU"/>
        </w:rPr>
        <w:t>Косолапова Н.В., Прокопенко Н.А. Основы безопасности жизнедеятельности: учебник для студентов учреждений сред. проф. образования/Н.В. Косолапова, Н.А. Прокопенко, Побежимова Е.Л — М.: Издательский центр «Академия», 2017. -368 с.</w:t>
      </w:r>
    </w:p>
    <w:p w:rsidR="004D2DCE" w:rsidRPr="00F074A3" w:rsidRDefault="004D2DCE" w:rsidP="00F074A3">
      <w:pPr>
        <w:pStyle w:val="a4"/>
        <w:numPr>
          <w:ilvl w:val="0"/>
          <w:numId w:val="16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074A3">
        <w:rPr>
          <w:rFonts w:ascii="Times New Roman" w:hAnsi="Times New Roman"/>
          <w:sz w:val="28"/>
          <w:szCs w:val="28"/>
          <w:lang w:eastAsia="ru-RU"/>
        </w:rPr>
        <w:t>Микрюков В.Ю. Основы военной службы: учебник для учащихся старших классов средн. образовательных учреждений и студентов средн. спец. учебн. заведений, а также преподавателей этого курса. — М., 2014</w:t>
      </w:r>
    </w:p>
    <w:p w:rsidR="004D2DCE" w:rsidRPr="00F074A3" w:rsidRDefault="004D2DCE" w:rsidP="00F074A3">
      <w:pPr>
        <w:pStyle w:val="a4"/>
        <w:numPr>
          <w:ilvl w:val="0"/>
          <w:numId w:val="16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074A3">
        <w:rPr>
          <w:rFonts w:ascii="Times New Roman" w:hAnsi="Times New Roman"/>
          <w:sz w:val="28"/>
          <w:szCs w:val="28"/>
          <w:lang w:eastAsia="ru-RU"/>
        </w:rPr>
        <w:t>Пантелеева, Е. В. Безопасность жизнедеятельности: учебное пособие / Е. В. Пантелеева, Д. В. Альжев. – 2-е изд., стер. – Москва: ФЛИНТА, 2019. – 287 с. – ISBN 978-5-9765-1727-</w:t>
      </w:r>
      <w:r w:rsidR="00F074A3">
        <w:rPr>
          <w:rFonts w:ascii="Times New Roman" w:hAnsi="Times New Roman"/>
          <w:sz w:val="28"/>
          <w:szCs w:val="28"/>
          <w:lang w:eastAsia="ru-RU"/>
        </w:rPr>
        <w:t>1. – Текст: электронный // Лань</w:t>
      </w:r>
      <w:r w:rsidRPr="00F074A3">
        <w:rPr>
          <w:rFonts w:ascii="Times New Roman" w:hAnsi="Times New Roman"/>
          <w:sz w:val="28"/>
          <w:szCs w:val="28"/>
          <w:lang w:eastAsia="ru-RU"/>
        </w:rPr>
        <w:t xml:space="preserve">: электронно-библиотечная система. – URL: </w:t>
      </w:r>
      <w:hyperlink r:id="rId10" w:history="1">
        <w:r w:rsidRPr="00F074A3">
          <w:rPr>
            <w:rStyle w:val="ac"/>
            <w:rFonts w:ascii="Times New Roman" w:hAnsi="Times New Roman"/>
            <w:sz w:val="28"/>
            <w:szCs w:val="28"/>
            <w:lang w:eastAsia="ru-RU"/>
          </w:rPr>
          <w:t>https://e.lanbook.com/book/119416</w:t>
        </w:r>
      </w:hyperlink>
    </w:p>
    <w:p w:rsidR="004D2DCE" w:rsidRPr="00D23671" w:rsidRDefault="004D2DCE" w:rsidP="004D2DC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DCE" w:rsidRPr="004E3760" w:rsidRDefault="004D2DCE" w:rsidP="004D2DC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1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4D2DCE" w:rsidRPr="00D23671" w:rsidRDefault="004D2DCE" w:rsidP="00C13A4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Конституция Российской Федерации (принята всенародным голосованием 12.12.1993) </w:t>
      </w:r>
    </w:p>
    <w:p w:rsidR="004D2DCE" w:rsidRPr="00D23671" w:rsidRDefault="004D2DCE" w:rsidP="00C13A4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28.03.1998 № 53-ФЗ «О воинской обязанности и военной службе» (в ред. от 04.03.2013, с изм. от 21.03.1013) // СЗ РФ.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1998.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13.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1475. </w:t>
      </w:r>
    </w:p>
    <w:p w:rsidR="004D2DCE" w:rsidRPr="00D23671" w:rsidRDefault="004D2DCE" w:rsidP="00C13A4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1994.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35.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3648. </w:t>
      </w:r>
    </w:p>
    <w:p w:rsidR="004D2DCE" w:rsidRPr="00D23671" w:rsidRDefault="004D2DCE" w:rsidP="00C13A4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21.07.1997 № 116-ФЗ «О промышленной безопасности опасных производственных объектов» (в ред. от 04.03.2013) // СЗ РФ.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1997.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30.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3588. </w:t>
      </w:r>
    </w:p>
    <w:p w:rsidR="004D2DCE" w:rsidRPr="00D23671" w:rsidRDefault="004D2DCE" w:rsidP="00C13A4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25.07.2002 № 113-ФЗ «Об альтернативной гражданской службе» (в ред. от 30.11.2011) // СЗ РФ.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2002.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30.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3030. </w:t>
      </w:r>
    </w:p>
    <w:p w:rsidR="004D2DCE" w:rsidRPr="00D23671" w:rsidRDefault="004D2DCE" w:rsidP="00C13A4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31.05.1996 № 61-ФЗ «Об обороне» (в ред. от 05.04.2013) // СЗ РФ.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1996.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23.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2750. </w:t>
      </w:r>
    </w:p>
    <w:p w:rsidR="004D2DCE" w:rsidRPr="00D23671" w:rsidRDefault="004D2DCE" w:rsidP="00C13A4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10.01.2002 № 7-ФЗ «Об охране окружающей среды» (в ред. от 25.06.2012, с изм. от 05.03.2013) // СЗ РФ.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2002.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2.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133. </w:t>
      </w:r>
    </w:p>
    <w:p w:rsidR="004D2DCE" w:rsidRPr="00D23671" w:rsidRDefault="004D2DCE" w:rsidP="00C13A4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8.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21.11.2011 № 323-ФЗ «Об основах охраны здоровья граждан в Российской Федерации» (в ред. от 25.06.2012) // СЗ РФ.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2011.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N 48.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6724. </w:t>
      </w:r>
    </w:p>
    <w:p w:rsidR="004D2DCE" w:rsidRPr="00D23671" w:rsidRDefault="004D2DCE" w:rsidP="00C13A4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Указ Президента РФ от 05.02.2010 № 146 «О Военной доктрине Российской Федерации» // СЗ РФ.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2010.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7.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724. </w:t>
      </w:r>
    </w:p>
    <w:p w:rsidR="004D2DCE" w:rsidRPr="00D23671" w:rsidRDefault="004D2DCE" w:rsidP="00C13A4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2004.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2.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121. </w:t>
      </w:r>
    </w:p>
    <w:p w:rsidR="004D2DCE" w:rsidRPr="00D23671" w:rsidRDefault="004D2DCE" w:rsidP="00C13A4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Приказ Министерства здравоохранения и социального развития РФ от 04.05.2012 № 477н 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исполнительной власти.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2012. </w:t>
      </w:r>
    </w:p>
    <w:p w:rsidR="004D2DCE" w:rsidRPr="00D23671" w:rsidRDefault="004D2DCE" w:rsidP="00C13A4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Айзман Р.И., Омельченко И.В. Основы медицинских знаний: учебн. пособие для бакалавров.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М., 2013.</w:t>
      </w:r>
    </w:p>
    <w:p w:rsidR="004D2DCE" w:rsidRPr="00D23671" w:rsidRDefault="004D2DCE" w:rsidP="00C13A4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Кобяков Ю.П. Физическая культура. Основы здорового образа жизни. </w:t>
      </w:r>
      <w:r w:rsidR="00C1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М., 2012.</w:t>
      </w:r>
    </w:p>
    <w:p w:rsidR="004D2DCE" w:rsidRPr="00D23671" w:rsidRDefault="004D2DCE" w:rsidP="00C13A4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http://www.hsea.ru Первая медицинская помощь</w:t>
      </w:r>
      <w:r w:rsidR="00F07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D2DCE" w:rsidRPr="00D23671" w:rsidRDefault="00F074A3" w:rsidP="00C13A4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http://www.spas-extreme.ru </w:t>
      </w:r>
      <w:r w:rsidR="004D2DCE"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Россия без наркотиков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D2DCE" w:rsidRPr="004E3760" w:rsidRDefault="004D2DCE" w:rsidP="00C13A4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http://www.obzh.info информационный веб-сайт (обучение и воспитание основам бе</w:t>
      </w:r>
      <w:r w:rsidR="00F07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зопасности жизнедеятельности).</w:t>
      </w:r>
    </w:p>
    <w:p w:rsidR="004D2DCE" w:rsidRDefault="004D2DCE" w:rsidP="004D2DCE">
      <w:pPr>
        <w:pStyle w:val="a4"/>
        <w:numPr>
          <w:ilvl w:val="0"/>
          <w:numId w:val="13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4D2DCE" w:rsidSect="004D2DC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4D2DCE" w:rsidRDefault="004D2DCE" w:rsidP="004D2DCE">
      <w:pPr>
        <w:pStyle w:val="a4"/>
        <w:numPr>
          <w:ilvl w:val="0"/>
          <w:numId w:val="13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3760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КОНТРОЛЬ И ОЦЕНКА РЕЗУЛЬТАТОВ ОСВОЕНИЯ </w:t>
      </w:r>
      <w:r>
        <w:rPr>
          <w:rFonts w:ascii="Times New Roman" w:hAnsi="Times New Roman"/>
          <w:b/>
          <w:sz w:val="28"/>
          <w:szCs w:val="28"/>
          <w:lang w:eastAsia="ru-RU"/>
        </w:rPr>
        <w:t>ОБЩЕОБРАЗОВАТЕЛЬНОЙ</w:t>
      </w:r>
      <w:r w:rsidRPr="004E3760">
        <w:rPr>
          <w:rFonts w:ascii="Times New Roman" w:hAnsi="Times New Roman"/>
          <w:b/>
          <w:sz w:val="28"/>
          <w:szCs w:val="28"/>
          <w:lang w:eastAsia="ru-RU"/>
        </w:rPr>
        <w:t xml:space="preserve"> ДИСЦИПЛИНЫ</w:t>
      </w:r>
    </w:p>
    <w:p w:rsidR="00F074A3" w:rsidRPr="004E3760" w:rsidRDefault="00F074A3" w:rsidP="00F074A3">
      <w:pPr>
        <w:pStyle w:val="a4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3564"/>
        <w:gridCol w:w="3132"/>
        <w:gridCol w:w="3159"/>
      </w:tblGrid>
      <w:tr w:rsidR="004D2DCE" w:rsidTr="004D2DCE">
        <w:tc>
          <w:tcPr>
            <w:tcW w:w="3564" w:type="dxa"/>
          </w:tcPr>
          <w:p w:rsidR="004D2DCE" w:rsidRPr="00F074A3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b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132" w:type="dxa"/>
          </w:tcPr>
          <w:p w:rsidR="004D2DCE" w:rsidRPr="00F074A3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3159" w:type="dxa"/>
          </w:tcPr>
          <w:p w:rsidR="004D2DCE" w:rsidRPr="00F074A3" w:rsidRDefault="004D2DCE" w:rsidP="00F07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4D2DCE" w:rsidTr="004D2DCE">
        <w:tc>
          <w:tcPr>
            <w:tcW w:w="3564" w:type="dxa"/>
          </w:tcPr>
          <w:p w:rsidR="004D2DCE" w:rsidRPr="00E828FB" w:rsidRDefault="00F074A3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ОК 01. </w:t>
            </w:r>
            <w:r w:rsidR="004D2DCE" w:rsidRPr="00E828FB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3132" w:type="dxa"/>
          </w:tcPr>
          <w:p w:rsidR="004D2DCE" w:rsidRPr="00F074A3" w:rsidRDefault="00F074A3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D2DCE" w:rsidRPr="00F074A3">
              <w:rPr>
                <w:rFonts w:ascii="Times New Roman" w:hAnsi="Times New Roman" w:cs="Times New Roman"/>
                <w:sz w:val="24"/>
                <w:szCs w:val="24"/>
              </w:rPr>
              <w:t>.1: Тема 1.4</w:t>
            </w:r>
          </w:p>
          <w:p w:rsidR="004D2DCE" w:rsidRPr="00F074A3" w:rsidRDefault="00F074A3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  <w:r w:rsidR="004D2DCE" w:rsidRPr="00F074A3">
              <w:rPr>
                <w:rFonts w:ascii="Times New Roman" w:hAnsi="Times New Roman" w:cs="Times New Roman"/>
                <w:sz w:val="24"/>
                <w:szCs w:val="24"/>
              </w:rPr>
              <w:t>: Тема 3.1</w:t>
            </w:r>
          </w:p>
          <w:p w:rsidR="004D2DCE" w:rsidRPr="00F074A3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Р. 4: Тема 4.2</w:t>
            </w:r>
          </w:p>
        </w:tc>
        <w:tc>
          <w:tcPr>
            <w:tcW w:w="3159" w:type="dxa"/>
          </w:tcPr>
          <w:p w:rsidR="004D2DCE" w:rsidRPr="00F074A3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4D2DCE" w:rsidRPr="00F074A3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защита презентаций, тестирование</w:t>
            </w:r>
          </w:p>
        </w:tc>
      </w:tr>
      <w:tr w:rsidR="004D2DCE" w:rsidTr="004D2DCE">
        <w:tc>
          <w:tcPr>
            <w:tcW w:w="3564" w:type="dxa"/>
          </w:tcPr>
          <w:p w:rsidR="004D2DCE" w:rsidRPr="00E828FB" w:rsidRDefault="00F074A3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ОК 02. </w:t>
            </w:r>
            <w:r w:rsidR="004D2DCE" w:rsidRPr="00E828FB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3132" w:type="dxa"/>
          </w:tcPr>
          <w:p w:rsidR="004D2DCE" w:rsidRPr="00F074A3" w:rsidRDefault="00F074A3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D2DCE" w:rsidRPr="00F074A3">
              <w:rPr>
                <w:rFonts w:ascii="Times New Roman" w:hAnsi="Times New Roman" w:cs="Times New Roman"/>
                <w:sz w:val="24"/>
                <w:szCs w:val="24"/>
              </w:rPr>
              <w:t>.1: Тема 1.1; 1.2; 1.4</w:t>
            </w:r>
          </w:p>
          <w:p w:rsidR="004D2DCE" w:rsidRPr="00F074A3" w:rsidRDefault="00F074A3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  <w:r w:rsidR="004D2DCE" w:rsidRPr="00F074A3">
              <w:rPr>
                <w:rFonts w:ascii="Times New Roman" w:hAnsi="Times New Roman" w:cs="Times New Roman"/>
                <w:sz w:val="24"/>
                <w:szCs w:val="24"/>
              </w:rPr>
              <w:t>: Тема 2.1; 2.3; 2.4</w:t>
            </w:r>
          </w:p>
          <w:p w:rsidR="004D2DCE" w:rsidRPr="00F074A3" w:rsidRDefault="00F074A3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  <w:r w:rsidR="004D2DCE" w:rsidRPr="00F074A3">
              <w:rPr>
                <w:rFonts w:ascii="Times New Roman" w:hAnsi="Times New Roman" w:cs="Times New Roman"/>
                <w:sz w:val="24"/>
                <w:szCs w:val="24"/>
              </w:rPr>
              <w:t>: Тема 3.1</w:t>
            </w:r>
          </w:p>
          <w:p w:rsidR="004D2DCE" w:rsidRPr="00F074A3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Р.4: Тема 4.2</w:t>
            </w:r>
          </w:p>
          <w:p w:rsidR="004D2DCE" w:rsidRPr="00F074A3" w:rsidRDefault="00F074A3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5: Тема 5.1</w:t>
            </w:r>
          </w:p>
        </w:tc>
        <w:tc>
          <w:tcPr>
            <w:tcW w:w="3159" w:type="dxa"/>
          </w:tcPr>
          <w:p w:rsidR="004D2DCE" w:rsidRPr="00F074A3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4D2DCE" w:rsidRPr="00F074A3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защита рефератов, тестирование</w:t>
            </w:r>
          </w:p>
        </w:tc>
      </w:tr>
      <w:tr w:rsidR="004D2DCE" w:rsidTr="004D2DCE">
        <w:tc>
          <w:tcPr>
            <w:tcW w:w="3564" w:type="dxa"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  <w:tc>
          <w:tcPr>
            <w:tcW w:w="3132" w:type="dxa"/>
          </w:tcPr>
          <w:p w:rsidR="004D2DCE" w:rsidRPr="00F074A3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Р.3: Тема 3.1; 3.2</w:t>
            </w:r>
          </w:p>
          <w:p w:rsidR="004D2DCE" w:rsidRPr="00F074A3" w:rsidRDefault="00F074A3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Р.4: Тема 4.1</w:t>
            </w:r>
          </w:p>
        </w:tc>
        <w:tc>
          <w:tcPr>
            <w:tcW w:w="3159" w:type="dxa"/>
          </w:tcPr>
          <w:p w:rsidR="004D2DCE" w:rsidRPr="00F074A3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4D2DCE" w:rsidRPr="00F074A3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защита рефератов, защита презентаций ,тестирование</w:t>
            </w:r>
          </w:p>
        </w:tc>
      </w:tr>
      <w:tr w:rsidR="004D2DCE" w:rsidTr="004D2DCE">
        <w:tc>
          <w:tcPr>
            <w:tcW w:w="3564" w:type="dxa"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</w:tc>
        <w:tc>
          <w:tcPr>
            <w:tcW w:w="3132" w:type="dxa"/>
          </w:tcPr>
          <w:p w:rsidR="004D2DCE" w:rsidRPr="00F074A3" w:rsidRDefault="00F074A3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D2DCE" w:rsidRPr="00F074A3">
              <w:rPr>
                <w:rFonts w:ascii="Times New Roman" w:hAnsi="Times New Roman" w:cs="Times New Roman"/>
                <w:sz w:val="24"/>
                <w:szCs w:val="24"/>
              </w:rPr>
              <w:t>.1: Тема 1.1; 1.2; 1.3;</w:t>
            </w:r>
          </w:p>
          <w:p w:rsidR="004D2DCE" w:rsidRPr="00F074A3" w:rsidRDefault="00F074A3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  <w:r w:rsidR="004D2DCE" w:rsidRPr="00F074A3">
              <w:rPr>
                <w:rFonts w:ascii="Times New Roman" w:hAnsi="Times New Roman" w:cs="Times New Roman"/>
                <w:sz w:val="24"/>
                <w:szCs w:val="24"/>
              </w:rPr>
              <w:t>: Тема 2.1; 2.2; 2.3; 2.4</w:t>
            </w:r>
          </w:p>
          <w:p w:rsidR="004D2DCE" w:rsidRPr="00F074A3" w:rsidRDefault="00F074A3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  <w:r w:rsidR="004D2DCE" w:rsidRPr="00F074A3">
              <w:rPr>
                <w:rFonts w:ascii="Times New Roman" w:hAnsi="Times New Roman" w:cs="Times New Roman"/>
                <w:sz w:val="24"/>
                <w:szCs w:val="24"/>
              </w:rPr>
              <w:t xml:space="preserve">: Тема 3.1; 3.2; </w:t>
            </w:r>
          </w:p>
          <w:p w:rsidR="004D2DCE" w:rsidRPr="00F074A3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Р.5: Тема 5.1; 5.2</w:t>
            </w:r>
          </w:p>
        </w:tc>
        <w:tc>
          <w:tcPr>
            <w:tcW w:w="3159" w:type="dxa"/>
          </w:tcPr>
          <w:p w:rsidR="004D2DCE" w:rsidRPr="00F074A3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4D2DCE" w:rsidRPr="00F074A3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Защита рефератов, тестирование</w:t>
            </w:r>
          </w:p>
        </w:tc>
      </w:tr>
      <w:tr w:rsidR="004D2DCE" w:rsidTr="004D2DCE">
        <w:tc>
          <w:tcPr>
            <w:tcW w:w="3564" w:type="dxa"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3132" w:type="dxa"/>
          </w:tcPr>
          <w:p w:rsidR="004D2DCE" w:rsidRPr="00F074A3" w:rsidRDefault="00F074A3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Р.4: Тема 4.1</w:t>
            </w:r>
          </w:p>
        </w:tc>
        <w:tc>
          <w:tcPr>
            <w:tcW w:w="3159" w:type="dxa"/>
          </w:tcPr>
          <w:p w:rsidR="004D2DCE" w:rsidRPr="00F074A3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4D2DCE" w:rsidRPr="00F074A3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защита рефератов, тестирование</w:t>
            </w:r>
          </w:p>
        </w:tc>
      </w:tr>
      <w:tr w:rsidR="004D2DCE" w:rsidTr="004D2DCE">
        <w:tc>
          <w:tcPr>
            <w:tcW w:w="3564" w:type="dxa"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t xml:space="preserve">ОК 07. Содействовать сохранению окружающей среды, ресурсосбережению, применять знания об изменении климата, принципы </w:t>
            </w:r>
            <w:r w:rsidRPr="00E828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бережливого производства, эффективно действовать в чрезвычайных ситуациях;</w:t>
            </w:r>
          </w:p>
        </w:tc>
        <w:tc>
          <w:tcPr>
            <w:tcW w:w="3132" w:type="dxa"/>
          </w:tcPr>
          <w:p w:rsidR="004D2DCE" w:rsidRPr="00F074A3" w:rsidRDefault="00F074A3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4D2DCE" w:rsidRPr="00F074A3">
              <w:rPr>
                <w:rFonts w:ascii="Times New Roman" w:hAnsi="Times New Roman" w:cs="Times New Roman"/>
                <w:sz w:val="24"/>
                <w:szCs w:val="24"/>
              </w:rPr>
              <w:t>.1: Тема 1.1; 1.2; 1.3; 1.4</w:t>
            </w:r>
          </w:p>
          <w:p w:rsidR="004D2DCE" w:rsidRPr="00F074A3" w:rsidRDefault="00F074A3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  <w:r w:rsidR="004D2DCE" w:rsidRPr="00F074A3">
              <w:rPr>
                <w:rFonts w:ascii="Times New Roman" w:hAnsi="Times New Roman" w:cs="Times New Roman"/>
                <w:sz w:val="24"/>
                <w:szCs w:val="24"/>
              </w:rPr>
              <w:t>: Тема 2.1; 2.2; 2.3; 2.4</w:t>
            </w:r>
          </w:p>
          <w:p w:rsidR="004D2DCE" w:rsidRPr="00F074A3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Р.5: Тема 5.1; 5.2</w:t>
            </w:r>
          </w:p>
        </w:tc>
        <w:tc>
          <w:tcPr>
            <w:tcW w:w="3159" w:type="dxa"/>
          </w:tcPr>
          <w:p w:rsidR="004D2DCE" w:rsidRPr="00F074A3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4D2DCE" w:rsidRPr="00F074A3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защита рефератов, защита презентаций ,тестирование</w:t>
            </w:r>
          </w:p>
        </w:tc>
      </w:tr>
      <w:tr w:rsidR="004D2DCE" w:rsidTr="004D2DCE">
        <w:tc>
          <w:tcPr>
            <w:tcW w:w="3564" w:type="dxa"/>
          </w:tcPr>
          <w:p w:rsidR="004D2DCE" w:rsidRPr="00E828FB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  <w:tc>
          <w:tcPr>
            <w:tcW w:w="3132" w:type="dxa"/>
          </w:tcPr>
          <w:p w:rsidR="004D2DCE" w:rsidRPr="00F074A3" w:rsidRDefault="00F074A3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  <w:r w:rsidR="004D2DCE" w:rsidRPr="00F074A3">
              <w:rPr>
                <w:rFonts w:ascii="Times New Roman" w:hAnsi="Times New Roman" w:cs="Times New Roman"/>
                <w:sz w:val="24"/>
                <w:szCs w:val="24"/>
              </w:rPr>
              <w:t>: Тема 3.2</w:t>
            </w:r>
          </w:p>
          <w:p w:rsidR="004D2DCE" w:rsidRPr="00F074A3" w:rsidRDefault="00F074A3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Р.4: Тема 4.1; 4.2</w:t>
            </w:r>
          </w:p>
        </w:tc>
        <w:tc>
          <w:tcPr>
            <w:tcW w:w="3159" w:type="dxa"/>
          </w:tcPr>
          <w:p w:rsidR="004D2DCE" w:rsidRPr="00F074A3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4D2DCE" w:rsidRPr="00F074A3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защита рефератов, тестирование</w:t>
            </w:r>
          </w:p>
        </w:tc>
      </w:tr>
      <w:tr w:rsidR="004D2DCE" w:rsidTr="004D2DCE">
        <w:tc>
          <w:tcPr>
            <w:tcW w:w="3564" w:type="dxa"/>
          </w:tcPr>
          <w:p w:rsidR="004D2DCE" w:rsidRPr="00E828FB" w:rsidRDefault="004D2DCE" w:rsidP="00F07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28FB">
              <w:rPr>
                <w:rFonts w:ascii="Times New Roman" w:eastAsia="Times New Roman" w:hAnsi="Times New Roman" w:cs="Times New Roman"/>
                <w:sz w:val="24"/>
                <w:szCs w:val="24"/>
              </w:rPr>
              <w:t>ПК 1.1</w:t>
            </w:r>
            <w:r w:rsidR="00CA103B" w:rsidRPr="00E828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9500F" w:rsidRPr="00E828FB">
              <w:rPr>
                <w:rFonts w:ascii="Times New Roman" w:hAnsi="Times New Roman" w:cs="Times New Roman"/>
                <w:sz w:val="24"/>
                <w:szCs w:val="24"/>
              </w:rPr>
              <w:t>Осуществлять расчетно-кассовое обслуживание клиентов, безналичные платежи с использованием различных форм расчетов в национальной и иностранной валютах, межбанковские расчеты.</w:t>
            </w:r>
          </w:p>
        </w:tc>
        <w:tc>
          <w:tcPr>
            <w:tcW w:w="3132" w:type="dxa"/>
          </w:tcPr>
          <w:p w:rsidR="004D2DCE" w:rsidRPr="00F074A3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</w:p>
          <w:p w:rsidR="004D2DCE" w:rsidRPr="00F074A3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</w:p>
        </w:tc>
        <w:tc>
          <w:tcPr>
            <w:tcW w:w="3159" w:type="dxa"/>
          </w:tcPr>
          <w:p w:rsidR="004D2DCE" w:rsidRPr="00F074A3" w:rsidRDefault="004D2DCE" w:rsidP="00F07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Практиче</w:t>
            </w:r>
            <w:r w:rsidR="009F615A" w:rsidRPr="00F074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74A3">
              <w:rPr>
                <w:rFonts w:ascii="Times New Roman" w:hAnsi="Times New Roman" w:cs="Times New Roman"/>
                <w:sz w:val="24"/>
                <w:szCs w:val="24"/>
              </w:rPr>
              <w:t>кие работы № 3, 5, 6, 7.</w:t>
            </w:r>
          </w:p>
        </w:tc>
      </w:tr>
    </w:tbl>
    <w:p w:rsidR="004D2DCE" w:rsidRDefault="004D2DCE" w:rsidP="00C36739">
      <w:pPr>
        <w:ind w:left="-851" w:firstLine="142"/>
      </w:pPr>
    </w:p>
    <w:sectPr w:rsidR="004D2DCE" w:rsidSect="004D2DC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F49" w:rsidRDefault="00142F49">
      <w:pPr>
        <w:spacing w:after="0" w:line="240" w:lineRule="auto"/>
      </w:pPr>
      <w:r>
        <w:separator/>
      </w:r>
    </w:p>
  </w:endnote>
  <w:endnote w:type="continuationSeparator" w:id="1">
    <w:p w:rsidR="00142F49" w:rsidRDefault="00142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57D" w:rsidRPr="008A777E" w:rsidRDefault="0059757D">
    <w:pPr>
      <w:pStyle w:val="a7"/>
      <w:jc w:val="center"/>
      <w:rPr>
        <w:rFonts w:ascii="Times New Roman" w:hAnsi="Times New Roman" w:cs="Times New Roman"/>
      </w:rPr>
    </w:pPr>
  </w:p>
  <w:p w:rsidR="0059757D" w:rsidRDefault="0059757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F49" w:rsidRDefault="00142F49">
      <w:pPr>
        <w:spacing w:after="0" w:line="240" w:lineRule="auto"/>
      </w:pPr>
      <w:r>
        <w:separator/>
      </w:r>
    </w:p>
  </w:footnote>
  <w:footnote w:type="continuationSeparator" w:id="1">
    <w:p w:rsidR="00142F49" w:rsidRDefault="00142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1329"/>
    <w:multiLevelType w:val="hybridMultilevel"/>
    <w:tmpl w:val="14A8AEEE"/>
    <w:lvl w:ilvl="0" w:tplc="3DA407F2">
      <w:start w:val="4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97D2CB9"/>
    <w:multiLevelType w:val="hybridMultilevel"/>
    <w:tmpl w:val="E5D0F7C8"/>
    <w:lvl w:ilvl="0" w:tplc="13BEAA0C">
      <w:start w:val="1"/>
      <w:numFmt w:val="bullet"/>
      <w:lvlText w:val="−"/>
      <w:lvlJc w:val="left"/>
      <w:pPr>
        <w:ind w:left="72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">
    <w:nsid w:val="0BE87364"/>
    <w:multiLevelType w:val="hybridMultilevel"/>
    <w:tmpl w:val="114A833A"/>
    <w:lvl w:ilvl="0" w:tplc="076C3D30">
      <w:numFmt w:val="bullet"/>
      <w:lvlText w:val="-"/>
      <w:lvlJc w:val="left"/>
      <w:pPr>
        <w:ind w:left="152" w:hanging="1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3">
    <w:nsid w:val="11C73DC1"/>
    <w:multiLevelType w:val="hybridMultilevel"/>
    <w:tmpl w:val="A2340F4A"/>
    <w:lvl w:ilvl="0" w:tplc="076C3D3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BB6139"/>
    <w:multiLevelType w:val="hybridMultilevel"/>
    <w:tmpl w:val="843685B0"/>
    <w:lvl w:ilvl="0" w:tplc="076C3D30">
      <w:numFmt w:val="bullet"/>
      <w:lvlText w:val="-"/>
      <w:lvlJc w:val="left"/>
      <w:pPr>
        <w:ind w:left="224" w:hanging="1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5">
    <w:nsid w:val="1E0149A9"/>
    <w:multiLevelType w:val="hybridMultilevel"/>
    <w:tmpl w:val="23C6E150"/>
    <w:lvl w:ilvl="0" w:tplc="13BEAA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9F1B8E"/>
    <w:multiLevelType w:val="hybridMultilevel"/>
    <w:tmpl w:val="DA84B0A6"/>
    <w:lvl w:ilvl="0" w:tplc="13BEAA0C">
      <w:start w:val="1"/>
      <w:numFmt w:val="bullet"/>
      <w:lvlText w:val="−"/>
      <w:lvlJc w:val="left"/>
      <w:pPr>
        <w:ind w:left="7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>
    <w:nsid w:val="2EF22799"/>
    <w:multiLevelType w:val="hybridMultilevel"/>
    <w:tmpl w:val="4E78D57C"/>
    <w:lvl w:ilvl="0" w:tplc="13BEAA0C">
      <w:start w:val="1"/>
      <w:numFmt w:val="bullet"/>
      <w:lvlText w:val="−"/>
      <w:lvlJc w:val="left"/>
      <w:pPr>
        <w:ind w:left="71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8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4F57582"/>
    <w:multiLevelType w:val="hybridMultilevel"/>
    <w:tmpl w:val="980A59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9BC393E"/>
    <w:multiLevelType w:val="hybridMultilevel"/>
    <w:tmpl w:val="67D4859A"/>
    <w:lvl w:ilvl="0" w:tplc="13BEAA0C">
      <w:start w:val="1"/>
      <w:numFmt w:val="bullet"/>
      <w:lvlText w:val="−"/>
      <w:lvlJc w:val="left"/>
      <w:pPr>
        <w:ind w:left="7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1">
    <w:nsid w:val="64211323"/>
    <w:multiLevelType w:val="hybridMultilevel"/>
    <w:tmpl w:val="C34E09A4"/>
    <w:lvl w:ilvl="0" w:tplc="076C3D30">
      <w:numFmt w:val="bullet"/>
      <w:lvlText w:val="-"/>
      <w:lvlJc w:val="left"/>
      <w:pPr>
        <w:ind w:left="188" w:hanging="1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6A6DEA"/>
    <w:multiLevelType w:val="hybridMultilevel"/>
    <w:tmpl w:val="E5069A0E"/>
    <w:lvl w:ilvl="0" w:tplc="076C3D30">
      <w:numFmt w:val="bullet"/>
      <w:lvlText w:val="-"/>
      <w:lvlJc w:val="left"/>
      <w:pPr>
        <w:ind w:left="226" w:hanging="1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>
    <w:nsid w:val="6B57407B"/>
    <w:multiLevelType w:val="hybridMultilevel"/>
    <w:tmpl w:val="E22414B0"/>
    <w:lvl w:ilvl="0" w:tplc="13BEAA0C">
      <w:start w:val="1"/>
      <w:numFmt w:val="bullet"/>
      <w:lvlText w:val="−"/>
      <w:lvlJc w:val="left"/>
      <w:pPr>
        <w:ind w:left="226" w:hanging="141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>
    <w:nsid w:val="6C3029FE"/>
    <w:multiLevelType w:val="hybridMultilevel"/>
    <w:tmpl w:val="F05224C8"/>
    <w:lvl w:ilvl="0" w:tplc="13BEAA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A06F5C"/>
    <w:multiLevelType w:val="hybridMultilevel"/>
    <w:tmpl w:val="8A426BAE"/>
    <w:lvl w:ilvl="0" w:tplc="13BEAA0C">
      <w:start w:val="1"/>
      <w:numFmt w:val="bullet"/>
      <w:lvlText w:val="−"/>
      <w:lvlJc w:val="left"/>
      <w:pPr>
        <w:ind w:left="85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10"/>
  </w:num>
  <w:num w:numId="8">
    <w:abstractNumId w:val="12"/>
  </w:num>
  <w:num w:numId="9">
    <w:abstractNumId w:val="4"/>
  </w:num>
  <w:num w:numId="10">
    <w:abstractNumId w:val="11"/>
  </w:num>
  <w:num w:numId="11">
    <w:abstractNumId w:val="2"/>
  </w:num>
  <w:num w:numId="12">
    <w:abstractNumId w:val="13"/>
  </w:num>
  <w:num w:numId="13">
    <w:abstractNumId w:val="0"/>
  </w:num>
  <w:num w:numId="14">
    <w:abstractNumId w:val="8"/>
  </w:num>
  <w:num w:numId="15">
    <w:abstractNumId w:val="3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6739"/>
    <w:rsid w:val="00142F49"/>
    <w:rsid w:val="00173FA7"/>
    <w:rsid w:val="001C3A04"/>
    <w:rsid w:val="001C4261"/>
    <w:rsid w:val="002C27D4"/>
    <w:rsid w:val="0032619C"/>
    <w:rsid w:val="003A299D"/>
    <w:rsid w:val="0042122D"/>
    <w:rsid w:val="004A4355"/>
    <w:rsid w:val="004D2DCE"/>
    <w:rsid w:val="0059757D"/>
    <w:rsid w:val="005E6285"/>
    <w:rsid w:val="0069500F"/>
    <w:rsid w:val="006A23AF"/>
    <w:rsid w:val="00783C05"/>
    <w:rsid w:val="0079569C"/>
    <w:rsid w:val="00913EB5"/>
    <w:rsid w:val="00950A27"/>
    <w:rsid w:val="009C0FB2"/>
    <w:rsid w:val="009E22FC"/>
    <w:rsid w:val="009F615A"/>
    <w:rsid w:val="00A64790"/>
    <w:rsid w:val="00A733BB"/>
    <w:rsid w:val="00A7480E"/>
    <w:rsid w:val="00AD0FEE"/>
    <w:rsid w:val="00C13A4C"/>
    <w:rsid w:val="00C36739"/>
    <w:rsid w:val="00CA103B"/>
    <w:rsid w:val="00CA2CA0"/>
    <w:rsid w:val="00E30210"/>
    <w:rsid w:val="00E828FB"/>
    <w:rsid w:val="00F074A3"/>
    <w:rsid w:val="00FA78DF"/>
    <w:rsid w:val="00FD2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73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C36739"/>
    <w:rPr>
      <w:rFonts w:cs="Times New Roman"/>
      <w:i/>
    </w:rPr>
  </w:style>
  <w:style w:type="paragraph" w:styleId="a4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5"/>
    <w:uiPriority w:val="34"/>
    <w:qFormat/>
    <w:rsid w:val="00C36739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table" w:styleId="a6">
    <w:name w:val="Table Grid"/>
    <w:basedOn w:val="a1"/>
    <w:uiPriority w:val="59"/>
    <w:rsid w:val="00C36739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C36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6739"/>
  </w:style>
  <w:style w:type="character" w:customStyle="1" w:styleId="a5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4"/>
    <w:uiPriority w:val="34"/>
    <w:qFormat/>
    <w:locked/>
    <w:rsid w:val="00C36739"/>
    <w:rPr>
      <w:rFonts w:ascii="Calibri" w:eastAsia="Times New Roman" w:hAnsi="Calibri" w:cs="Times New Roman"/>
      <w:lang w:eastAsia="ar-SA"/>
    </w:rPr>
  </w:style>
  <w:style w:type="paragraph" w:styleId="a9">
    <w:name w:val="Body Text"/>
    <w:basedOn w:val="a"/>
    <w:link w:val="aa"/>
    <w:rsid w:val="00C3673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C367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C36739"/>
    <w:rPr>
      <w:b/>
      <w:bCs/>
      <w:color w:val="106BBE"/>
    </w:rPr>
  </w:style>
  <w:style w:type="character" w:customStyle="1" w:styleId="5">
    <w:name w:val="Основной текст (5)_"/>
    <w:basedOn w:val="a0"/>
    <w:link w:val="50"/>
    <w:rsid w:val="00C36739"/>
    <w:rPr>
      <w:rFonts w:ascii="Tahoma" w:eastAsia="Tahoma" w:hAnsi="Tahoma" w:cs="Tahoma"/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36739"/>
    <w:pPr>
      <w:widowControl w:val="0"/>
      <w:shd w:val="clear" w:color="auto" w:fill="FFFFFF"/>
      <w:spacing w:before="120" w:after="480" w:line="0" w:lineRule="atLeast"/>
    </w:pPr>
    <w:rPr>
      <w:rFonts w:ascii="Tahoma" w:eastAsia="Tahoma" w:hAnsi="Tahoma" w:cs="Tahoma"/>
      <w:sz w:val="24"/>
      <w:szCs w:val="24"/>
    </w:rPr>
  </w:style>
  <w:style w:type="character" w:customStyle="1" w:styleId="7">
    <w:name w:val="Основной текст (7) + Не курсив"/>
    <w:basedOn w:val="a0"/>
    <w:rsid w:val="00C36739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C36739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customStyle="1" w:styleId="Default">
    <w:name w:val="Default"/>
    <w:rsid w:val="00C367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Hyperlink"/>
    <w:uiPriority w:val="99"/>
    <w:rsid w:val="004D2DCE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4D2DCE"/>
    <w:rPr>
      <w:rFonts w:ascii="Tahoma" w:eastAsia="Tahoma" w:hAnsi="Tahoma" w:cs="Tahoma"/>
      <w:sz w:val="21"/>
      <w:szCs w:val="21"/>
      <w:shd w:val="clear" w:color="auto" w:fill="FFFFFF"/>
    </w:rPr>
  </w:style>
  <w:style w:type="character" w:customStyle="1" w:styleId="21">
    <w:name w:val="Основной текст (2) + Полужирный"/>
    <w:basedOn w:val="2"/>
    <w:rsid w:val="004D2DCE"/>
    <w:rPr>
      <w:rFonts w:ascii="Tahoma" w:eastAsia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D2DCE"/>
    <w:pPr>
      <w:widowControl w:val="0"/>
      <w:shd w:val="clear" w:color="auto" w:fill="FFFFFF"/>
      <w:spacing w:after="0" w:line="312" w:lineRule="exact"/>
    </w:pPr>
    <w:rPr>
      <w:rFonts w:ascii="Tahoma" w:eastAsia="Tahoma" w:hAnsi="Tahoma" w:cs="Tahoma"/>
      <w:sz w:val="21"/>
      <w:szCs w:val="21"/>
    </w:rPr>
  </w:style>
  <w:style w:type="character" w:customStyle="1" w:styleId="22">
    <w:name w:val="Основной текст (2) + Курсив"/>
    <w:basedOn w:val="2"/>
    <w:rsid w:val="004D2DCE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4D2D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d">
    <w:name w:val="Body Text Indent"/>
    <w:basedOn w:val="a"/>
    <w:link w:val="ae"/>
    <w:uiPriority w:val="99"/>
    <w:unhideWhenUsed/>
    <w:rsid w:val="00F074A3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F074A3"/>
    <w:rPr>
      <w:rFonts w:ascii="Times New Roman" w:hAnsi="Times New Roman"/>
      <w:sz w:val="28"/>
      <w:szCs w:val="28"/>
    </w:rPr>
  </w:style>
  <w:style w:type="paragraph" w:styleId="af">
    <w:name w:val="header"/>
    <w:basedOn w:val="a"/>
    <w:link w:val="af0"/>
    <w:uiPriority w:val="99"/>
    <w:unhideWhenUsed/>
    <w:rsid w:val="001C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C42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.lanbook.com/book/119416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h4zGj1nFrR2P74y7uXqH+o7aciqfhfzV8YKnboz+abY=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c+DXKRcmOXjQLby8rhWc40ue+twYNPSP895Ij+SjzyPQBFamgvpfdfSFq2vHstUm
LQGqrkoZIrRarcQSa+Qdow==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lDNPG0Y88xs5esy2DhkQHFBRgy0=</DigestValue>
      </Reference>
      <Reference URI="/word/document.xml?ContentType=application/vnd.openxmlformats-officedocument.wordprocessingml.document.main+xml">
        <DigestMethod Algorithm="http://www.w3.org/2000/09/xmldsig#sha1"/>
        <DigestValue>fNrbdivRtAD4HXBWlVWfnAr9Ups=</DigestValue>
      </Reference>
      <Reference URI="/word/endnotes.xml?ContentType=application/vnd.openxmlformats-officedocument.wordprocessingml.endnotes+xml">
        <DigestMethod Algorithm="http://www.w3.org/2000/09/xmldsig#sha1"/>
        <DigestValue>XZ2/HXHyt+cDuTYL1A5kAtzRykk=</DigestValue>
      </Reference>
      <Reference URI="/word/fontTable.xml?ContentType=application/vnd.openxmlformats-officedocument.wordprocessingml.fontTable+xml">
        <DigestMethod Algorithm="http://www.w3.org/2000/09/xmldsig#sha1"/>
        <DigestValue>uZwyuaLBJ0luOCmxXLmn/OYjF3Q=</DigestValue>
      </Reference>
      <Reference URI="/word/footer1.xml?ContentType=application/vnd.openxmlformats-officedocument.wordprocessingml.footer+xml">
        <DigestMethod Algorithm="http://www.w3.org/2000/09/xmldsig#sha1"/>
        <DigestValue>xFneT4WIB0et9NU/hhRbukZ8GVE=</DigestValue>
      </Reference>
      <Reference URI="/word/footnotes.xml?ContentType=application/vnd.openxmlformats-officedocument.wordprocessingml.footnotes+xml">
        <DigestMethod Algorithm="http://www.w3.org/2000/09/xmldsig#sha1"/>
        <DigestValue>U+c9C3Yzs1MTExJfww7PACKKrB8=</DigestValue>
      </Reference>
      <Reference URI="/word/numbering.xml?ContentType=application/vnd.openxmlformats-officedocument.wordprocessingml.numbering+xml">
        <DigestMethod Algorithm="http://www.w3.org/2000/09/xmldsig#sha1"/>
        <DigestValue>49Tw8AiqQZHv5IxYtZ6/IKA3TgE=</DigestValue>
      </Reference>
      <Reference URI="/word/settings.xml?ContentType=application/vnd.openxmlformats-officedocument.wordprocessingml.settings+xml">
        <DigestMethod Algorithm="http://www.w3.org/2000/09/xmldsig#sha1"/>
        <DigestValue>BB/TSqIycYCB1T4aqdbgJrRhuUI=</DigestValue>
      </Reference>
      <Reference URI="/word/styles.xml?ContentType=application/vnd.openxmlformats-officedocument.wordprocessingml.styles+xml">
        <DigestMethod Algorithm="http://www.w3.org/2000/09/xmldsig#sha1"/>
        <DigestValue>6dEyfXIZriHac0GfG+YuXQvDxFw=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2023-09-15T12:14:39Z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32F34-3EEF-40F5-8AC5-5D05304E4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28</Pages>
  <Words>6601</Words>
  <Characters>37627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24</cp:revision>
  <dcterms:created xsi:type="dcterms:W3CDTF">2023-04-12T08:25:00Z</dcterms:created>
  <dcterms:modified xsi:type="dcterms:W3CDTF">2023-09-15T12:14:00Z</dcterms:modified>
</cp:coreProperties>
</file>