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AF0" w:rsidRDefault="00007AF0" w:rsidP="0063787D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007AF0" w:rsidRDefault="00007AF0" w:rsidP="0063787D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РОСТОВСКОЙ ОБЛАСТИ</w:t>
      </w:r>
    </w:p>
    <w:p w:rsidR="00007AF0" w:rsidRDefault="00007AF0" w:rsidP="0063787D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ГОСУДАРСТВЕННОЕ БЮДЖЕТНОЕ ПРОФЕССИОНАЛЬНОЕ ОБРАЗОВАТЕЛЬНОЕ УЧРЕЖДЕНИЕ</w:t>
      </w:r>
    </w:p>
    <w:p w:rsidR="00007AF0" w:rsidRDefault="00007AF0" w:rsidP="0063787D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РОСТОВСКОЙ ОБЛАСТИ </w:t>
      </w:r>
    </w:p>
    <w:p w:rsidR="00007AF0" w:rsidRDefault="00007AF0" w:rsidP="0063787D">
      <w:pPr>
        <w:pStyle w:val="a8"/>
        <w:spacing w:after="0" w:line="360" w:lineRule="auto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007AF0" w:rsidRDefault="00007AF0" w:rsidP="00007AF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C14C3" w:rsidRPr="00FD0C42" w:rsidRDefault="00FC14C3" w:rsidP="00007AF0">
      <w:pPr>
        <w:rPr>
          <w:b/>
          <w:bCs/>
        </w:rPr>
      </w:pPr>
    </w:p>
    <w:p w:rsidR="00FC14C3" w:rsidRPr="00FD0C42" w:rsidRDefault="00FC14C3" w:rsidP="00FC14C3">
      <w:pPr>
        <w:ind w:firstLine="360"/>
        <w:jc w:val="center"/>
        <w:rPr>
          <w:b/>
          <w:bCs/>
        </w:rPr>
      </w:pPr>
    </w:p>
    <w:p w:rsidR="00FC14C3" w:rsidRPr="00EE1940" w:rsidRDefault="00FC14C3" w:rsidP="00FC14C3">
      <w:pPr>
        <w:ind w:firstLine="567"/>
        <w:rPr>
          <w:rFonts w:ascii="Times New Roman" w:hAnsi="Times New Roman" w:cs="Times New Roman"/>
          <w:sz w:val="32"/>
        </w:rPr>
      </w:pPr>
    </w:p>
    <w:p w:rsidR="00FC14C3" w:rsidRPr="00EE1940" w:rsidRDefault="00FC14C3" w:rsidP="00FC14C3">
      <w:pPr>
        <w:ind w:firstLine="360"/>
        <w:jc w:val="center"/>
        <w:rPr>
          <w:rFonts w:ascii="Times New Roman" w:hAnsi="Times New Roman" w:cs="Times New Roman"/>
          <w:b/>
          <w:bCs/>
        </w:rPr>
      </w:pPr>
    </w:p>
    <w:p w:rsidR="006D6009" w:rsidRDefault="006D6009" w:rsidP="005A3C9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</w:p>
    <w:p w:rsidR="006D6009" w:rsidRDefault="006D6009" w:rsidP="005A3C9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учебной дисциплины </w:t>
      </w:r>
    </w:p>
    <w:p w:rsidR="006D6009" w:rsidRDefault="006D6009" w:rsidP="005A3C9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ОГСЭ.05 Русский язык и культура речи</w:t>
      </w:r>
    </w:p>
    <w:p w:rsidR="006D6009" w:rsidRDefault="006D6009" w:rsidP="005A3C9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6D6009" w:rsidRDefault="006D6009" w:rsidP="005A3C9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>
        <w:rPr>
          <w:rFonts w:ascii="Times New Roman" w:hAnsi="Times New Roman" w:cs="Times New Roman"/>
          <w:sz w:val="28"/>
          <w:szCs w:val="28"/>
        </w:rPr>
        <w:t>и</w:t>
      </w:r>
    </w:p>
    <w:p w:rsidR="006D6009" w:rsidRDefault="006D6009" w:rsidP="005A3C9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38.02.07 «Банковское дело»</w:t>
      </w:r>
    </w:p>
    <w:bookmarkEnd w:id="0"/>
    <w:p w:rsidR="006D6009" w:rsidRDefault="006D6009" w:rsidP="005A3C9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(базовой подготовки)</w:t>
      </w:r>
    </w:p>
    <w:p w:rsidR="00FC14C3" w:rsidRPr="00EE1940" w:rsidRDefault="00FC14C3" w:rsidP="00FC14C3">
      <w:pPr>
        <w:ind w:firstLine="360"/>
        <w:jc w:val="center"/>
        <w:rPr>
          <w:rFonts w:ascii="Times New Roman" w:hAnsi="Times New Roman" w:cs="Times New Roman"/>
          <w:b/>
          <w:bCs/>
        </w:rPr>
      </w:pPr>
    </w:p>
    <w:p w:rsidR="00FC14C3" w:rsidRPr="00EE1940" w:rsidRDefault="00FC14C3" w:rsidP="00FC14C3">
      <w:pPr>
        <w:ind w:firstLine="360"/>
        <w:jc w:val="center"/>
        <w:rPr>
          <w:rFonts w:ascii="Times New Roman" w:hAnsi="Times New Roman" w:cs="Times New Roman"/>
          <w:b/>
          <w:bCs/>
        </w:rPr>
      </w:pPr>
    </w:p>
    <w:p w:rsidR="00FC14C3" w:rsidRPr="00EE1940" w:rsidRDefault="00FC14C3" w:rsidP="00FC14C3">
      <w:pPr>
        <w:ind w:firstLine="360"/>
        <w:jc w:val="center"/>
        <w:rPr>
          <w:rFonts w:ascii="Times New Roman" w:hAnsi="Times New Roman" w:cs="Times New Roman"/>
          <w:b/>
          <w:bCs/>
        </w:rPr>
      </w:pPr>
    </w:p>
    <w:p w:rsidR="00FC14C3" w:rsidRDefault="00FC14C3" w:rsidP="00FC14C3">
      <w:pPr>
        <w:ind w:firstLine="360"/>
        <w:jc w:val="center"/>
        <w:rPr>
          <w:rFonts w:ascii="Times New Roman" w:hAnsi="Times New Roman"/>
        </w:rPr>
      </w:pPr>
    </w:p>
    <w:p w:rsidR="00FC14C3" w:rsidRDefault="00FC14C3" w:rsidP="00FC14C3">
      <w:pPr>
        <w:ind w:firstLine="360"/>
        <w:jc w:val="center"/>
        <w:rPr>
          <w:rFonts w:ascii="Times New Roman" w:hAnsi="Times New Roman"/>
        </w:rPr>
      </w:pPr>
    </w:p>
    <w:p w:rsidR="00FC14C3" w:rsidRPr="005A3C9F" w:rsidRDefault="00FC14C3" w:rsidP="005A3C9F">
      <w:pPr>
        <w:ind w:firstLine="360"/>
        <w:jc w:val="center"/>
        <w:rPr>
          <w:rFonts w:ascii="Times New Roman" w:hAnsi="Times New Roman"/>
          <w:sz w:val="24"/>
        </w:rPr>
      </w:pPr>
    </w:p>
    <w:p w:rsidR="00FC14C3" w:rsidRPr="005A3C9F" w:rsidRDefault="00FC14C3" w:rsidP="005A3C9F">
      <w:pPr>
        <w:jc w:val="center"/>
        <w:rPr>
          <w:rFonts w:ascii="Times New Roman" w:hAnsi="Times New Roman" w:cs="Times New Roman"/>
          <w:sz w:val="28"/>
          <w:szCs w:val="24"/>
        </w:rPr>
      </w:pPr>
      <w:r w:rsidRPr="005A3C9F">
        <w:rPr>
          <w:rFonts w:ascii="Times New Roman" w:hAnsi="Times New Roman" w:cs="Times New Roman"/>
          <w:sz w:val="28"/>
          <w:szCs w:val="24"/>
        </w:rPr>
        <w:t>г. Ростов-на-Дону</w:t>
      </w:r>
    </w:p>
    <w:p w:rsidR="00FC14C3" w:rsidRPr="005A3C9F" w:rsidRDefault="00FC14C3" w:rsidP="005A3C9F">
      <w:pPr>
        <w:jc w:val="center"/>
        <w:rPr>
          <w:rFonts w:ascii="Times New Roman" w:hAnsi="Times New Roman" w:cs="Times New Roman"/>
          <w:sz w:val="28"/>
          <w:szCs w:val="24"/>
        </w:rPr>
      </w:pPr>
      <w:r w:rsidRPr="005A3C9F">
        <w:rPr>
          <w:rFonts w:ascii="Times New Roman" w:hAnsi="Times New Roman" w:cs="Times New Roman"/>
          <w:sz w:val="28"/>
          <w:szCs w:val="24"/>
        </w:rPr>
        <w:t>20</w:t>
      </w:r>
      <w:r w:rsidR="004E5E7A" w:rsidRPr="005A3C9F">
        <w:rPr>
          <w:rFonts w:ascii="Times New Roman" w:hAnsi="Times New Roman"/>
          <w:sz w:val="28"/>
          <w:szCs w:val="24"/>
        </w:rPr>
        <w:t>2</w:t>
      </w:r>
      <w:r w:rsidR="00C77B3A">
        <w:rPr>
          <w:rFonts w:ascii="Times New Roman" w:hAnsi="Times New Roman"/>
          <w:sz w:val="28"/>
          <w:szCs w:val="24"/>
        </w:rPr>
        <w:t>3</w:t>
      </w:r>
      <w:r w:rsidRPr="005A3C9F">
        <w:rPr>
          <w:rFonts w:ascii="Times New Roman" w:hAnsi="Times New Roman" w:cs="Times New Roman"/>
          <w:sz w:val="28"/>
          <w:szCs w:val="24"/>
        </w:rPr>
        <w:t>г.</w:t>
      </w:r>
    </w:p>
    <w:p w:rsidR="00FC14C3" w:rsidRDefault="00FC14C3" w:rsidP="00FC14C3">
      <w:pPr>
        <w:tabs>
          <w:tab w:val="left" w:pos="7140"/>
        </w:tabs>
        <w:spacing w:after="0" w:line="240" w:lineRule="auto"/>
        <w:ind w:left="-1026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FC14C3" w:rsidRDefault="00FC14C3" w:rsidP="00FC14C3">
      <w:pPr>
        <w:tabs>
          <w:tab w:val="left" w:pos="7140"/>
        </w:tabs>
        <w:spacing w:after="0" w:line="240" w:lineRule="auto"/>
        <w:ind w:left="-1026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W w:w="10230" w:type="dxa"/>
        <w:tblLayout w:type="fixed"/>
        <w:tblLook w:val="01E0" w:firstRow="1" w:lastRow="1" w:firstColumn="1" w:lastColumn="1" w:noHBand="0" w:noVBand="0"/>
      </w:tblPr>
      <w:tblGrid>
        <w:gridCol w:w="5736"/>
        <w:gridCol w:w="4494"/>
      </w:tblGrid>
      <w:tr w:rsidR="00894E6D" w:rsidRPr="00CF236D" w:rsidTr="00894E6D">
        <w:trPr>
          <w:trHeight w:val="2398"/>
        </w:trPr>
        <w:tc>
          <w:tcPr>
            <w:tcW w:w="5734" w:type="dxa"/>
            <w:hideMark/>
          </w:tcPr>
          <w:p w:rsidR="00894E6D" w:rsidRPr="00CF236D" w:rsidRDefault="00894E6D" w:rsidP="00CF236D">
            <w:pPr>
              <w:tabs>
                <w:tab w:val="left" w:pos="3168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23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 w:type="page"/>
            </w:r>
            <w:r w:rsidRPr="00CF236D">
              <w:rPr>
                <w:rFonts w:ascii="Times New Roman" w:hAnsi="Times New Roman" w:cs="Times New Roman"/>
                <w:b/>
                <w:sz w:val="28"/>
                <w:szCs w:val="28"/>
              </w:rPr>
              <w:t>ОДОБРЕНО</w:t>
            </w:r>
          </w:p>
          <w:p w:rsidR="00894E6D" w:rsidRPr="00CF236D" w:rsidRDefault="00894E6D" w:rsidP="00CF236D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F236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:rsidR="00894E6D" w:rsidRPr="00CF236D" w:rsidRDefault="00277373" w:rsidP="00CF23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 w:rsidRPr="00CF236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«Филологии»</w:t>
            </w:r>
          </w:p>
          <w:p w:rsidR="00894E6D" w:rsidRPr="00CF236D" w:rsidRDefault="00894E6D" w:rsidP="00CF236D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F236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Протокол </w:t>
            </w:r>
            <w:r w:rsidRPr="00CF236D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>№ 1</w:t>
            </w:r>
            <w:r w:rsidR="00277373" w:rsidRPr="00CF236D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>0</w:t>
            </w:r>
            <w:r w:rsidRPr="00CF236D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 xml:space="preserve"> от 3</w:t>
            </w:r>
            <w:r w:rsidR="00277373" w:rsidRPr="00CF236D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>0</w:t>
            </w:r>
            <w:r w:rsidRPr="00CF236D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 xml:space="preserve"> </w:t>
            </w:r>
            <w:r w:rsidR="00277373" w:rsidRPr="00CF236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u w:val="single"/>
              </w:rPr>
              <w:t xml:space="preserve">июня </w:t>
            </w:r>
            <w:r w:rsidRPr="00CF236D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>202</w:t>
            </w:r>
            <w:r w:rsidR="00C77B3A" w:rsidRPr="00CF236D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>3</w:t>
            </w:r>
            <w:r w:rsidRPr="00CF236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года</w:t>
            </w:r>
          </w:p>
          <w:p w:rsidR="00894E6D" w:rsidRPr="00CF236D" w:rsidRDefault="00894E6D" w:rsidP="00CF236D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F236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Председатель ЦК </w:t>
            </w:r>
          </w:p>
          <w:p w:rsidR="00894E6D" w:rsidRPr="00CF236D" w:rsidRDefault="00894E6D" w:rsidP="00CF236D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F236D"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 О.Н. Гуденко</w:t>
            </w:r>
          </w:p>
        </w:tc>
        <w:tc>
          <w:tcPr>
            <w:tcW w:w="4493" w:type="dxa"/>
          </w:tcPr>
          <w:p w:rsidR="00894E6D" w:rsidRPr="00CF236D" w:rsidRDefault="00894E6D" w:rsidP="00CF23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F236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:rsidR="00894E6D" w:rsidRPr="00CF236D" w:rsidRDefault="00894E6D" w:rsidP="00CF23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F236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Зам. директора по НМР</w:t>
            </w:r>
          </w:p>
          <w:p w:rsidR="00894E6D" w:rsidRPr="00CF236D" w:rsidRDefault="00894E6D" w:rsidP="00CF23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F236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___________И.В.</w:t>
            </w:r>
            <w:r w:rsidR="00CF236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CF236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Подцатова</w:t>
            </w:r>
          </w:p>
          <w:p w:rsidR="00894E6D" w:rsidRPr="00CF236D" w:rsidRDefault="00894E6D" w:rsidP="00CF23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894E6D" w:rsidRPr="00CF236D" w:rsidRDefault="00277373" w:rsidP="00CF23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u w:val="single"/>
              </w:rPr>
            </w:pPr>
            <w:r w:rsidRPr="00CF236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u w:val="single"/>
              </w:rPr>
              <w:t>«30</w:t>
            </w:r>
            <w:r w:rsidR="0063787D" w:rsidRPr="00CF236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u w:val="single"/>
              </w:rPr>
              <w:t>»</w:t>
            </w:r>
            <w:r w:rsidR="00C77B3A" w:rsidRPr="00CF236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u w:val="single"/>
              </w:rPr>
              <w:t xml:space="preserve">    </w:t>
            </w:r>
            <w:r w:rsidRPr="00CF236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u w:val="single"/>
              </w:rPr>
              <w:t>июня</w:t>
            </w:r>
            <w:r w:rsidR="00C77B3A" w:rsidRPr="00CF236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u w:val="single"/>
              </w:rPr>
              <w:t xml:space="preserve">     2023</w:t>
            </w:r>
            <w:r w:rsidRPr="00CF236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u w:val="single"/>
              </w:rPr>
              <w:t xml:space="preserve"> </w:t>
            </w:r>
            <w:r w:rsidR="00894E6D" w:rsidRPr="00CF236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u w:val="single"/>
              </w:rPr>
              <w:t>г.</w:t>
            </w:r>
          </w:p>
        </w:tc>
      </w:tr>
    </w:tbl>
    <w:p w:rsidR="00FC14C3" w:rsidRDefault="00FC14C3" w:rsidP="00FC14C3">
      <w:pPr>
        <w:pStyle w:val="12-3"/>
        <w:tabs>
          <w:tab w:val="left" w:pos="3168"/>
        </w:tabs>
        <w:spacing w:before="0"/>
        <w:ind w:firstLine="0"/>
        <w:rPr>
          <w:rFonts w:ascii="Times New Roman" w:hAnsi="Times New Roman" w:cs="Times New Roman"/>
          <w:b w:val="0"/>
          <w:sz w:val="28"/>
          <w:szCs w:val="28"/>
        </w:rPr>
      </w:pPr>
    </w:p>
    <w:p w:rsidR="00894E6D" w:rsidRDefault="00894E6D" w:rsidP="0081265A">
      <w:pPr>
        <w:tabs>
          <w:tab w:val="left" w:pos="243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CF236D" w:rsidRPr="002D4D92" w:rsidRDefault="00CF236D" w:rsidP="00CF236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D4D9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учебной дисциплины ОГСЭ.05 Русский язык и культура речи разработана на основе Федерального государственного образовате</w:t>
      </w:r>
      <w:r w:rsidRPr="002D4D92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л</w:t>
      </w:r>
      <w:r w:rsidRPr="002D4D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ьного стандарта среднего профессионального образования </w:t>
      </w:r>
      <w:r w:rsidRPr="002D4D92">
        <w:rPr>
          <w:rFonts w:ascii="Times New Roman" w:hAnsi="Times New Roman" w:cs="Times New Roman"/>
          <w:sz w:val="28"/>
          <w:szCs w:val="28"/>
        </w:rPr>
        <w:t xml:space="preserve">по специальности 38.02.07 «Банковское дело», утвержденного приказом </w:t>
      </w:r>
      <w:r w:rsidRPr="002D4D92">
        <w:rPr>
          <w:rFonts w:ascii="Times New Roman" w:hAnsi="Times New Roman" w:cs="Times New Roman"/>
          <w:bCs/>
          <w:iCs/>
          <w:sz w:val="28"/>
          <w:szCs w:val="28"/>
        </w:rPr>
        <w:t>Минобрнауки России от 05.02.2018 № 67 (ред. От 13.07.2021) «Об утверждении федерального государственного образовательного стандарта среднего общего образования»</w:t>
      </w:r>
      <w:r w:rsidRPr="002D4D92">
        <w:rPr>
          <w:rFonts w:ascii="Times New Roman" w:hAnsi="Times New Roman" w:cs="Times New Roman"/>
          <w:sz w:val="28"/>
          <w:szCs w:val="28"/>
        </w:rPr>
        <w:t xml:space="preserve"> по специальности 38.02.07 «Банковское дело».</w:t>
      </w:r>
    </w:p>
    <w:p w:rsidR="00277373" w:rsidRPr="002D4D92" w:rsidRDefault="00277373" w:rsidP="002773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14C3" w:rsidRPr="002D4D92" w:rsidRDefault="00FC14C3" w:rsidP="00277373">
      <w:pPr>
        <w:pStyle w:val="ab"/>
        <w:widowControl w:val="0"/>
        <w:tabs>
          <w:tab w:val="clear" w:pos="243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sz w:val="28"/>
          <w:szCs w:val="28"/>
        </w:rPr>
      </w:pPr>
      <w:r w:rsidRPr="002D4D92">
        <w:rPr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277373" w:rsidRPr="002D4D92" w:rsidRDefault="00277373" w:rsidP="00277373">
      <w:pPr>
        <w:pStyle w:val="ab"/>
        <w:widowControl w:val="0"/>
        <w:tabs>
          <w:tab w:val="clear" w:pos="243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sz w:val="28"/>
          <w:szCs w:val="28"/>
        </w:rPr>
      </w:pPr>
    </w:p>
    <w:p w:rsidR="00FC14C3" w:rsidRPr="002D4D92" w:rsidRDefault="00FC14C3" w:rsidP="002773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D92">
        <w:rPr>
          <w:rFonts w:ascii="Times New Roman" w:hAnsi="Times New Roman" w:cs="Times New Roman"/>
          <w:sz w:val="28"/>
          <w:szCs w:val="28"/>
        </w:rPr>
        <w:t>Разработчик:</w:t>
      </w:r>
    </w:p>
    <w:p w:rsidR="00FC14C3" w:rsidRPr="00CF236D" w:rsidRDefault="000964F1" w:rsidP="002773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D92">
        <w:rPr>
          <w:rFonts w:ascii="Times New Roman" w:hAnsi="Times New Roman" w:cs="Times New Roman"/>
          <w:sz w:val="28"/>
          <w:szCs w:val="28"/>
        </w:rPr>
        <w:t>Гуденко</w:t>
      </w:r>
      <w:r w:rsidR="00FC14C3" w:rsidRPr="002D4D92">
        <w:rPr>
          <w:rFonts w:ascii="Times New Roman" w:hAnsi="Times New Roman" w:cs="Times New Roman"/>
          <w:sz w:val="28"/>
          <w:szCs w:val="28"/>
        </w:rPr>
        <w:t xml:space="preserve"> О.Н.</w:t>
      </w:r>
      <w:r w:rsidR="00E82B5D" w:rsidRPr="002D4D92">
        <w:rPr>
          <w:rFonts w:ascii="Times New Roman" w:hAnsi="Times New Roman" w:cs="Times New Roman"/>
          <w:sz w:val="28"/>
          <w:szCs w:val="28"/>
        </w:rPr>
        <w:t>, Лашкова Г.В.</w:t>
      </w:r>
      <w:r w:rsidR="00FC14C3" w:rsidRPr="002D4D92">
        <w:rPr>
          <w:rFonts w:ascii="Times New Roman" w:hAnsi="Times New Roman" w:cs="Times New Roman"/>
          <w:sz w:val="28"/>
          <w:szCs w:val="28"/>
        </w:rPr>
        <w:t xml:space="preserve"> – преподавател</w:t>
      </w:r>
      <w:r w:rsidR="00E82B5D" w:rsidRPr="002D4D92">
        <w:rPr>
          <w:rFonts w:ascii="Times New Roman" w:hAnsi="Times New Roman" w:cs="Times New Roman"/>
          <w:sz w:val="28"/>
          <w:szCs w:val="28"/>
        </w:rPr>
        <w:t>и</w:t>
      </w:r>
      <w:r w:rsidR="00FC14C3" w:rsidRPr="002D4D92">
        <w:rPr>
          <w:rFonts w:ascii="Times New Roman" w:hAnsi="Times New Roman" w:cs="Times New Roman"/>
          <w:sz w:val="28"/>
          <w:szCs w:val="28"/>
        </w:rPr>
        <w:t xml:space="preserve"> государственного бюджетного профессионального</w:t>
      </w:r>
      <w:bookmarkStart w:id="1" w:name="_GoBack"/>
      <w:bookmarkEnd w:id="1"/>
      <w:r w:rsidR="00FC14C3" w:rsidRPr="00CF236D">
        <w:rPr>
          <w:rFonts w:ascii="Times New Roman" w:hAnsi="Times New Roman" w:cs="Times New Roman"/>
          <w:sz w:val="28"/>
          <w:szCs w:val="28"/>
        </w:rPr>
        <w:t xml:space="preserve"> образовательного учреждения Ростовской области «Ростовский-на-Дону колледж связи и информатики»</w:t>
      </w:r>
    </w:p>
    <w:p w:rsidR="00277373" w:rsidRPr="00CF236D" w:rsidRDefault="00277373" w:rsidP="002773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14C3" w:rsidRPr="00CF236D" w:rsidRDefault="00FC14C3" w:rsidP="00277373">
      <w:pPr>
        <w:pStyle w:val="ab"/>
        <w:widowControl w:val="0"/>
        <w:tabs>
          <w:tab w:val="clear" w:pos="243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sz w:val="28"/>
          <w:szCs w:val="28"/>
        </w:rPr>
      </w:pPr>
      <w:r w:rsidRPr="00CF236D">
        <w:rPr>
          <w:sz w:val="28"/>
          <w:szCs w:val="28"/>
        </w:rPr>
        <w:t>Рецензенты:</w:t>
      </w:r>
    </w:p>
    <w:p w:rsidR="00FC14C3" w:rsidRPr="00CF236D" w:rsidRDefault="00FC14C3" w:rsidP="002773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236D">
        <w:rPr>
          <w:rFonts w:ascii="Times New Roman" w:hAnsi="Times New Roman" w:cs="Times New Roman"/>
          <w:sz w:val="28"/>
          <w:szCs w:val="28"/>
        </w:rPr>
        <w:t>Чичинадзе З.С. – преподаватель 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</w:p>
    <w:p w:rsidR="00FC14C3" w:rsidRDefault="00FC14C3" w:rsidP="00FC14C3">
      <w:pPr>
        <w:jc w:val="center"/>
        <w:rPr>
          <w:rFonts w:ascii="Times New Roman" w:hAnsi="Times New Roman"/>
          <w:sz w:val="24"/>
          <w:szCs w:val="24"/>
        </w:rPr>
        <w:sectPr w:rsidR="00FC14C3" w:rsidSect="00962F6D">
          <w:footerReference w:type="even" r:id="rId8"/>
          <w:footerReference w:type="default" r:id="rId9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FC14C3" w:rsidRPr="00CC1284" w:rsidRDefault="00FC14C3" w:rsidP="00FC14C3">
      <w:pPr>
        <w:pageBreakBefore/>
        <w:jc w:val="center"/>
        <w:rPr>
          <w:rFonts w:ascii="Times New Roman" w:hAnsi="Times New Roman"/>
          <w:sz w:val="24"/>
          <w:szCs w:val="24"/>
        </w:rPr>
      </w:pPr>
      <w:r w:rsidRPr="00CC1284">
        <w:rPr>
          <w:rFonts w:ascii="Times New Roman" w:hAnsi="Times New Roman"/>
          <w:sz w:val="24"/>
          <w:szCs w:val="24"/>
        </w:rPr>
        <w:lastRenderedPageBreak/>
        <w:t>СОДЕРЖАНИЕ</w:t>
      </w:r>
    </w:p>
    <w:p w:rsidR="00FC14C3" w:rsidRPr="00CC1284" w:rsidRDefault="00FC14C3" w:rsidP="00FC14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252" w:type="dxa"/>
        <w:tblLook w:val="01E0" w:firstRow="1" w:lastRow="1" w:firstColumn="1" w:lastColumn="1" w:noHBand="0" w:noVBand="0"/>
      </w:tblPr>
      <w:tblGrid>
        <w:gridCol w:w="9039"/>
        <w:gridCol w:w="1067"/>
      </w:tblGrid>
      <w:tr w:rsidR="00FC14C3" w:rsidRPr="00CC1284" w:rsidTr="00962F6D">
        <w:tc>
          <w:tcPr>
            <w:tcW w:w="9180" w:type="dxa"/>
            <w:shd w:val="clear" w:color="auto" w:fill="auto"/>
          </w:tcPr>
          <w:p w:rsidR="00FC14C3" w:rsidRPr="00CC1284" w:rsidRDefault="00FC14C3" w:rsidP="00962F6D">
            <w:pPr>
              <w:pStyle w:val="1"/>
              <w:ind w:left="284" w:firstLine="0"/>
              <w:jc w:val="both"/>
              <w:rPr>
                <w:caps/>
              </w:rPr>
            </w:pPr>
          </w:p>
        </w:tc>
        <w:tc>
          <w:tcPr>
            <w:tcW w:w="1080" w:type="dxa"/>
            <w:shd w:val="clear" w:color="auto" w:fill="auto"/>
          </w:tcPr>
          <w:p w:rsidR="00FC14C3" w:rsidRPr="00CC1284" w:rsidRDefault="00FC14C3" w:rsidP="00962F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14C3" w:rsidRPr="00CC1284" w:rsidTr="00962F6D">
        <w:tc>
          <w:tcPr>
            <w:tcW w:w="9180" w:type="dxa"/>
            <w:shd w:val="clear" w:color="auto" w:fill="auto"/>
          </w:tcPr>
          <w:p w:rsidR="00FC14C3" w:rsidRPr="00CC1284" w:rsidRDefault="00FC14C3" w:rsidP="00FC14C3">
            <w:pPr>
              <w:pStyle w:val="1"/>
              <w:numPr>
                <w:ilvl w:val="0"/>
                <w:numId w:val="5"/>
              </w:numPr>
              <w:jc w:val="both"/>
              <w:rPr>
                <w:caps/>
              </w:rPr>
            </w:pPr>
            <w:r w:rsidRPr="00CC1284">
              <w:rPr>
                <w:caps/>
              </w:rPr>
              <w:t>ПАСПОРТ ПРОГРАММЫ УЧЕБНОЙ ДИСЦИПЛИНЫ</w:t>
            </w:r>
          </w:p>
          <w:p w:rsidR="00FC14C3" w:rsidRPr="00CC1284" w:rsidRDefault="00FC14C3" w:rsidP="00962F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FC14C3" w:rsidRPr="00CC1284" w:rsidRDefault="00FC14C3" w:rsidP="00962F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28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C14C3" w:rsidRPr="00CC1284" w:rsidTr="00962F6D">
        <w:tc>
          <w:tcPr>
            <w:tcW w:w="9180" w:type="dxa"/>
            <w:shd w:val="clear" w:color="auto" w:fill="auto"/>
          </w:tcPr>
          <w:p w:rsidR="00FC14C3" w:rsidRPr="00CC1284" w:rsidRDefault="00FC14C3" w:rsidP="00FC14C3">
            <w:pPr>
              <w:pStyle w:val="1"/>
              <w:numPr>
                <w:ilvl w:val="0"/>
                <w:numId w:val="5"/>
              </w:numPr>
              <w:jc w:val="both"/>
              <w:rPr>
                <w:caps/>
              </w:rPr>
            </w:pPr>
            <w:r w:rsidRPr="00CC1284">
              <w:rPr>
                <w:caps/>
              </w:rPr>
              <w:t>СТРУКТУРА и содержание УЧЕБНОЙ ДИСЦИПЛИНЫ</w:t>
            </w:r>
          </w:p>
          <w:p w:rsidR="00FC14C3" w:rsidRPr="00CC1284" w:rsidRDefault="00FC14C3" w:rsidP="00962F6D">
            <w:pPr>
              <w:pStyle w:val="1"/>
              <w:ind w:left="284" w:firstLine="0"/>
              <w:jc w:val="both"/>
              <w:rPr>
                <w:caps/>
              </w:rPr>
            </w:pPr>
          </w:p>
        </w:tc>
        <w:tc>
          <w:tcPr>
            <w:tcW w:w="1080" w:type="dxa"/>
            <w:shd w:val="clear" w:color="auto" w:fill="auto"/>
          </w:tcPr>
          <w:p w:rsidR="00FC14C3" w:rsidRPr="00CC1284" w:rsidRDefault="00FC14C3" w:rsidP="00962F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28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C14C3" w:rsidRPr="00CC1284" w:rsidTr="00962F6D">
        <w:trPr>
          <w:trHeight w:val="670"/>
        </w:trPr>
        <w:tc>
          <w:tcPr>
            <w:tcW w:w="9180" w:type="dxa"/>
            <w:shd w:val="clear" w:color="auto" w:fill="auto"/>
          </w:tcPr>
          <w:p w:rsidR="00FC14C3" w:rsidRPr="00CC1284" w:rsidRDefault="00FC14C3" w:rsidP="00FC14C3">
            <w:pPr>
              <w:pStyle w:val="1"/>
              <w:numPr>
                <w:ilvl w:val="0"/>
                <w:numId w:val="5"/>
              </w:numPr>
              <w:jc w:val="both"/>
              <w:rPr>
                <w:caps/>
              </w:rPr>
            </w:pPr>
            <w:r w:rsidRPr="00CC1284">
              <w:rPr>
                <w:caps/>
              </w:rPr>
              <w:t>условия реализации программы учебной дисциплины</w:t>
            </w:r>
          </w:p>
          <w:p w:rsidR="00FC14C3" w:rsidRPr="00CC1284" w:rsidRDefault="00FC14C3" w:rsidP="00962F6D">
            <w:pPr>
              <w:pStyle w:val="1"/>
              <w:tabs>
                <w:tab w:val="num" w:pos="0"/>
              </w:tabs>
              <w:ind w:left="284"/>
              <w:jc w:val="both"/>
              <w:rPr>
                <w:caps/>
              </w:rPr>
            </w:pPr>
          </w:p>
        </w:tc>
        <w:tc>
          <w:tcPr>
            <w:tcW w:w="1080" w:type="dxa"/>
            <w:shd w:val="clear" w:color="auto" w:fill="auto"/>
          </w:tcPr>
          <w:p w:rsidR="00FC14C3" w:rsidRPr="00CC1284" w:rsidRDefault="00FC14C3" w:rsidP="00962F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28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C14C3" w:rsidRPr="00CC1284" w:rsidTr="00962F6D">
        <w:tc>
          <w:tcPr>
            <w:tcW w:w="9180" w:type="dxa"/>
            <w:shd w:val="clear" w:color="auto" w:fill="auto"/>
          </w:tcPr>
          <w:p w:rsidR="00FC14C3" w:rsidRPr="00CC1284" w:rsidRDefault="00FC14C3" w:rsidP="00FC14C3">
            <w:pPr>
              <w:pStyle w:val="1"/>
              <w:numPr>
                <w:ilvl w:val="0"/>
                <w:numId w:val="5"/>
              </w:numPr>
              <w:jc w:val="both"/>
              <w:rPr>
                <w:caps/>
              </w:rPr>
            </w:pPr>
            <w:r w:rsidRPr="00CC1284">
              <w:rPr>
                <w:caps/>
              </w:rPr>
              <w:t>Контроль и оценка результатов Освоения учебной дисциплины</w:t>
            </w:r>
          </w:p>
          <w:p w:rsidR="00FC14C3" w:rsidRPr="00CC1284" w:rsidRDefault="00FC14C3" w:rsidP="00962F6D">
            <w:pPr>
              <w:pStyle w:val="1"/>
              <w:ind w:left="284" w:firstLine="0"/>
              <w:jc w:val="both"/>
              <w:rPr>
                <w:caps/>
              </w:rPr>
            </w:pPr>
          </w:p>
        </w:tc>
        <w:tc>
          <w:tcPr>
            <w:tcW w:w="1080" w:type="dxa"/>
            <w:shd w:val="clear" w:color="auto" w:fill="auto"/>
          </w:tcPr>
          <w:p w:rsidR="00FC14C3" w:rsidRPr="00CC1284" w:rsidRDefault="00FC14C3" w:rsidP="00962F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28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FC14C3" w:rsidRPr="00CC1284" w:rsidRDefault="00FC14C3" w:rsidP="00FC14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</w:rPr>
      </w:pPr>
    </w:p>
    <w:p w:rsidR="0020556D" w:rsidRPr="00CF236D" w:rsidRDefault="00FC14C3" w:rsidP="0020556D">
      <w:pPr>
        <w:pStyle w:val="a6"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/>
          <w:bCs/>
          <w:i/>
          <w:sz w:val="24"/>
          <w:szCs w:val="24"/>
        </w:rPr>
        <w:br w:type="page"/>
      </w:r>
      <w:r w:rsidR="0020556D" w:rsidRPr="00CF236D">
        <w:rPr>
          <w:rFonts w:ascii="Times New Roman" w:hAnsi="Times New Roman" w:cs="Times New Roman"/>
          <w:b/>
          <w:caps/>
          <w:sz w:val="28"/>
          <w:szCs w:val="28"/>
        </w:rPr>
        <w:lastRenderedPageBreak/>
        <w:t>паспорт ПРОГРАММЫ УЧЕБНОЙ ДИСЦИПЛИНЫ</w:t>
      </w:r>
    </w:p>
    <w:p w:rsidR="00277373" w:rsidRPr="00CF236D" w:rsidRDefault="00277373" w:rsidP="00277373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/>
        <w:rPr>
          <w:rFonts w:ascii="Times New Roman" w:hAnsi="Times New Roman" w:cs="Times New Roman"/>
          <w:b/>
          <w:caps/>
          <w:sz w:val="28"/>
          <w:szCs w:val="28"/>
        </w:rPr>
      </w:pPr>
    </w:p>
    <w:p w:rsidR="0020556D" w:rsidRPr="00CF236D" w:rsidRDefault="00277373" w:rsidP="00277373">
      <w:pPr>
        <w:pStyle w:val="12-3"/>
        <w:tabs>
          <w:tab w:val="left" w:pos="3168"/>
        </w:tabs>
        <w:spacing w:before="0"/>
        <w:ind w:firstLine="0"/>
        <w:rPr>
          <w:rFonts w:ascii="Times New Roman" w:hAnsi="Times New Roman" w:cs="Times New Roman"/>
          <w:sz w:val="28"/>
          <w:szCs w:val="28"/>
        </w:rPr>
      </w:pPr>
      <w:r w:rsidRPr="00CF236D">
        <w:rPr>
          <w:rFonts w:ascii="Times New Roman" w:hAnsi="Times New Roman" w:cs="Times New Roman"/>
          <w:sz w:val="28"/>
          <w:szCs w:val="28"/>
        </w:rPr>
        <w:t xml:space="preserve">1.1. </w:t>
      </w:r>
      <w:r w:rsidR="0020556D" w:rsidRPr="00CF236D">
        <w:rPr>
          <w:rFonts w:ascii="Times New Roman" w:hAnsi="Times New Roman" w:cs="Times New Roman"/>
          <w:sz w:val="28"/>
          <w:szCs w:val="28"/>
        </w:rPr>
        <w:t>Область применения рабочей программы.</w:t>
      </w:r>
    </w:p>
    <w:p w:rsidR="00CF236D" w:rsidRDefault="00CF236D" w:rsidP="002773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  <w:r w:rsidR="0020556D" w:rsidRPr="00CF236D">
        <w:rPr>
          <w:rFonts w:ascii="Times New Roman" w:hAnsi="Times New Roman" w:cs="Times New Roman"/>
          <w:sz w:val="28"/>
          <w:szCs w:val="28"/>
        </w:rPr>
        <w:t xml:space="preserve">учебной дисциплины </w:t>
      </w:r>
      <w:r w:rsidR="0020556D" w:rsidRPr="00CF236D">
        <w:rPr>
          <w:rFonts w:ascii="Times New Roman" w:hAnsi="Times New Roman" w:cs="Times New Roman"/>
          <w:bCs/>
          <w:sz w:val="28"/>
          <w:szCs w:val="28"/>
        </w:rPr>
        <w:t>ОГСЭ.06</w:t>
      </w:r>
      <w:r w:rsidR="00277373" w:rsidRPr="00CF236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0556D" w:rsidRPr="00CF236D">
        <w:rPr>
          <w:rFonts w:ascii="Times New Roman" w:hAnsi="Times New Roman" w:cs="Times New Roman"/>
          <w:sz w:val="28"/>
          <w:szCs w:val="28"/>
        </w:rPr>
        <w:t>«Русский язык и культура речи»</w:t>
      </w:r>
      <w:r w:rsidR="00277373" w:rsidRPr="00CF236D">
        <w:rPr>
          <w:rFonts w:ascii="Times New Roman" w:hAnsi="Times New Roman" w:cs="Times New Roman"/>
          <w:sz w:val="28"/>
          <w:szCs w:val="28"/>
        </w:rPr>
        <w:t xml:space="preserve"> </w:t>
      </w:r>
      <w:r w:rsidR="0020556D" w:rsidRPr="00CF236D">
        <w:rPr>
          <w:rFonts w:ascii="Times New Roman" w:hAnsi="Times New Roman" w:cs="Times New Roman"/>
          <w:sz w:val="28"/>
          <w:szCs w:val="28"/>
        </w:rPr>
        <w:t xml:space="preserve">является частью основной профессиональной образовательной программы подготовки специалистов </w:t>
      </w:r>
      <w:r>
        <w:rPr>
          <w:rFonts w:ascii="Times New Roman" w:hAnsi="Times New Roman" w:cs="Times New Roman"/>
          <w:sz w:val="28"/>
          <w:szCs w:val="28"/>
        </w:rPr>
        <w:t xml:space="preserve">среднего </w:t>
      </w:r>
      <w:r w:rsidR="00537ECD" w:rsidRPr="00CF236D">
        <w:rPr>
          <w:rFonts w:ascii="Times New Roman" w:hAnsi="Times New Roman" w:cs="Times New Roman"/>
          <w:sz w:val="28"/>
          <w:szCs w:val="28"/>
        </w:rPr>
        <w:t xml:space="preserve">по специальности 38.02.07 </w:t>
      </w:r>
      <w:r w:rsidR="0020556D" w:rsidRPr="00CF236D">
        <w:rPr>
          <w:rFonts w:ascii="Times New Roman" w:hAnsi="Times New Roman" w:cs="Times New Roman"/>
          <w:sz w:val="28"/>
          <w:szCs w:val="28"/>
        </w:rPr>
        <w:t>Банковское дело.</w:t>
      </w:r>
      <w:r w:rsidR="00C77B3A" w:rsidRPr="00CF23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556D" w:rsidRPr="00CF236D" w:rsidRDefault="0020556D" w:rsidP="002773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236D">
        <w:rPr>
          <w:rFonts w:ascii="Times New Roman" w:hAnsi="Times New Roman" w:cs="Times New Roman"/>
          <w:sz w:val="28"/>
          <w:szCs w:val="28"/>
        </w:rPr>
        <w:t>Рабочая программа предназначена для студентов очной формы обучения.</w:t>
      </w:r>
    </w:p>
    <w:p w:rsidR="0020556D" w:rsidRPr="00CF236D" w:rsidRDefault="0020556D" w:rsidP="00277373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236D">
        <w:rPr>
          <w:rFonts w:ascii="Times New Roman" w:hAnsi="Times New Roman" w:cs="Times New Roman"/>
          <w:sz w:val="28"/>
          <w:szCs w:val="28"/>
        </w:rPr>
        <w:t xml:space="preserve">Перечень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протокол </w:t>
      </w:r>
      <w:r w:rsidR="00277373" w:rsidRPr="00CF236D">
        <w:rPr>
          <w:rFonts w:ascii="Times New Roman" w:hAnsi="Times New Roman" w:cs="Times New Roman"/>
          <w:bCs/>
          <w:sz w:val="28"/>
          <w:szCs w:val="28"/>
        </w:rPr>
        <w:t xml:space="preserve">№ 10 от 30 </w:t>
      </w:r>
      <w:r w:rsidR="00277373" w:rsidRPr="00CF236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июня </w:t>
      </w:r>
      <w:r w:rsidR="00277373" w:rsidRPr="00CF236D">
        <w:rPr>
          <w:rFonts w:ascii="Times New Roman" w:hAnsi="Times New Roman" w:cs="Times New Roman"/>
          <w:bCs/>
          <w:sz w:val="28"/>
          <w:szCs w:val="28"/>
        </w:rPr>
        <w:t>2023 года</w:t>
      </w:r>
      <w:r w:rsidRPr="00CF236D">
        <w:rPr>
          <w:rFonts w:ascii="Times New Roman" w:hAnsi="Times New Roman" w:cs="Times New Roman"/>
          <w:sz w:val="28"/>
          <w:szCs w:val="28"/>
        </w:rPr>
        <w:t>.</w:t>
      </w:r>
    </w:p>
    <w:p w:rsidR="00277373" w:rsidRPr="00CF236D" w:rsidRDefault="00277373" w:rsidP="00277373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556D" w:rsidRPr="00CF236D" w:rsidRDefault="0020556D" w:rsidP="00277373">
      <w:pPr>
        <w:pStyle w:val="a6"/>
        <w:numPr>
          <w:ilvl w:val="1"/>
          <w:numId w:val="28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236D">
        <w:rPr>
          <w:rFonts w:ascii="Times New Roman" w:hAnsi="Times New Roman" w:cs="Times New Roman"/>
          <w:b/>
          <w:sz w:val="28"/>
          <w:szCs w:val="28"/>
        </w:rPr>
        <w:t>. Место учебной дисциплины в структуре образовательной программы.</w:t>
      </w:r>
    </w:p>
    <w:p w:rsidR="0020556D" w:rsidRPr="00CF236D" w:rsidRDefault="0020556D" w:rsidP="002773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236D">
        <w:rPr>
          <w:rFonts w:ascii="Times New Roman" w:hAnsi="Times New Roman" w:cs="Times New Roman"/>
          <w:sz w:val="28"/>
          <w:szCs w:val="28"/>
        </w:rPr>
        <w:t xml:space="preserve">Учебная дисциплина </w:t>
      </w:r>
      <w:r w:rsidRPr="00CF236D">
        <w:rPr>
          <w:rFonts w:ascii="Times New Roman" w:hAnsi="Times New Roman" w:cs="Times New Roman"/>
          <w:bCs/>
          <w:sz w:val="28"/>
          <w:szCs w:val="28"/>
        </w:rPr>
        <w:t>ОГСЭ.06</w:t>
      </w:r>
      <w:r w:rsidRPr="00CF236D">
        <w:rPr>
          <w:rFonts w:ascii="Times New Roman" w:hAnsi="Times New Roman" w:cs="Times New Roman"/>
          <w:sz w:val="28"/>
          <w:szCs w:val="28"/>
        </w:rPr>
        <w:t>«Русский язык и культура речи»</w:t>
      </w:r>
      <w:r w:rsidR="00277373" w:rsidRPr="00CF236D">
        <w:rPr>
          <w:rFonts w:ascii="Times New Roman" w:hAnsi="Times New Roman" w:cs="Times New Roman"/>
          <w:sz w:val="28"/>
          <w:szCs w:val="28"/>
        </w:rPr>
        <w:t xml:space="preserve"> </w:t>
      </w:r>
      <w:r w:rsidRPr="00CF236D">
        <w:rPr>
          <w:rFonts w:ascii="Times New Roman" w:hAnsi="Times New Roman" w:cs="Times New Roman"/>
          <w:sz w:val="28"/>
          <w:szCs w:val="28"/>
        </w:rPr>
        <w:t>относится к общему гуманитарному и социально-экономическому циклу, является вариативной дисциплиной, изучается в 3 семестре.</w:t>
      </w:r>
    </w:p>
    <w:p w:rsidR="00277373" w:rsidRPr="00CF236D" w:rsidRDefault="00277373" w:rsidP="00277373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556D" w:rsidRPr="00CF236D" w:rsidRDefault="00537ECD" w:rsidP="00277373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236D">
        <w:rPr>
          <w:rFonts w:ascii="Times New Roman" w:hAnsi="Times New Roman" w:cs="Times New Roman"/>
          <w:b/>
          <w:sz w:val="28"/>
          <w:szCs w:val="28"/>
        </w:rPr>
        <w:t>1.3</w:t>
      </w:r>
      <w:r w:rsidR="0020556D" w:rsidRPr="00CF236D">
        <w:rPr>
          <w:rFonts w:ascii="Times New Roman" w:hAnsi="Times New Roman" w:cs="Times New Roman"/>
          <w:b/>
          <w:sz w:val="28"/>
          <w:szCs w:val="28"/>
        </w:rPr>
        <w:t xml:space="preserve"> Цели и задачи дисциплины – требования к результатам освоения дисциплины.</w:t>
      </w:r>
    </w:p>
    <w:p w:rsidR="0020556D" w:rsidRPr="00CF236D" w:rsidRDefault="0020556D" w:rsidP="00277373">
      <w:pPr>
        <w:pStyle w:val="aa"/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F23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Целями освоения дисциплины студентами являются:</w:t>
      </w:r>
    </w:p>
    <w:p w:rsidR="0020556D" w:rsidRPr="00CF236D" w:rsidRDefault="0020556D" w:rsidP="00277373">
      <w:pPr>
        <w:pStyle w:val="aa"/>
        <w:numPr>
          <w:ilvl w:val="0"/>
          <w:numId w:val="33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F23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повышения уровня практического овладения современным русским литературным языком обучающихся в разных сферах функционирования русского языка, в письменной и устной его разновидностях;</w:t>
      </w:r>
    </w:p>
    <w:p w:rsidR="0020556D" w:rsidRPr="00CF236D" w:rsidRDefault="0020556D" w:rsidP="00277373">
      <w:pPr>
        <w:pStyle w:val="aa"/>
        <w:numPr>
          <w:ilvl w:val="0"/>
          <w:numId w:val="33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F23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получение новых навыков и знаний в области культуры устной и письменной деловой речи и совершенствование имеющихся;</w:t>
      </w:r>
    </w:p>
    <w:p w:rsidR="0020556D" w:rsidRPr="00CF236D" w:rsidRDefault="0020556D" w:rsidP="00277373">
      <w:pPr>
        <w:pStyle w:val="aa"/>
        <w:numPr>
          <w:ilvl w:val="0"/>
          <w:numId w:val="33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F23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расширение общего гуманитарного кругозора, опирающегося на владение богатым коммуникативным, познавательным и эстетическим потенциалом русского языка;</w:t>
      </w:r>
    </w:p>
    <w:p w:rsidR="0020556D" w:rsidRPr="00CF236D" w:rsidRDefault="0020556D" w:rsidP="00277373">
      <w:pPr>
        <w:pStyle w:val="aa"/>
        <w:numPr>
          <w:ilvl w:val="0"/>
          <w:numId w:val="33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F236D">
        <w:rPr>
          <w:rFonts w:ascii="Times New Roman" w:hAnsi="Times New Roman" w:cs="Times New Roman"/>
          <w:bCs/>
          <w:sz w:val="28"/>
          <w:szCs w:val="28"/>
        </w:rPr>
        <w:t>развитие интеллектуальных и творческих способностей, навыков самостоятельной деятельности; самореализации, самовыражения в различных областях человеческой деятельности.</w:t>
      </w:r>
    </w:p>
    <w:p w:rsidR="0020556D" w:rsidRPr="00CF236D" w:rsidRDefault="0020556D" w:rsidP="00277373">
      <w:pPr>
        <w:pStyle w:val="aa"/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CF236D">
        <w:rPr>
          <w:rFonts w:ascii="Times New Roman" w:hAnsi="Times New Roman" w:cs="Times New Roman"/>
          <w:sz w:val="28"/>
          <w:szCs w:val="28"/>
        </w:rPr>
        <w:t>В результате изучения вариативной дисциплины</w:t>
      </w:r>
      <w:r w:rsidRPr="00CF236D">
        <w:rPr>
          <w:rFonts w:ascii="Times New Roman" w:hAnsi="Times New Roman" w:cs="Times New Roman"/>
          <w:bCs/>
          <w:sz w:val="28"/>
          <w:szCs w:val="28"/>
        </w:rPr>
        <w:t>ОГСЭ.0</w:t>
      </w:r>
      <w:r w:rsidR="0099199E" w:rsidRPr="00CF236D">
        <w:rPr>
          <w:rFonts w:ascii="Times New Roman" w:hAnsi="Times New Roman" w:cs="Times New Roman"/>
          <w:bCs/>
          <w:sz w:val="28"/>
          <w:szCs w:val="28"/>
        </w:rPr>
        <w:t>6</w:t>
      </w:r>
      <w:r w:rsidRPr="00CF236D">
        <w:rPr>
          <w:rFonts w:ascii="Times New Roman" w:hAnsi="Times New Roman" w:cs="Times New Roman"/>
          <w:sz w:val="28"/>
          <w:szCs w:val="28"/>
        </w:rPr>
        <w:t>«Русский язык и культура речи»</w:t>
      </w:r>
      <w:r w:rsidR="00277373" w:rsidRPr="00CF236D">
        <w:rPr>
          <w:rFonts w:ascii="Times New Roman" w:hAnsi="Times New Roman" w:cs="Times New Roman"/>
          <w:sz w:val="28"/>
          <w:szCs w:val="28"/>
        </w:rPr>
        <w:t xml:space="preserve"> </w:t>
      </w:r>
      <w:r w:rsidRPr="00CF236D">
        <w:rPr>
          <w:rFonts w:ascii="Times New Roman" w:hAnsi="Times New Roman" w:cs="Times New Roman"/>
          <w:b/>
          <w:bCs/>
          <w:i/>
          <w:sz w:val="28"/>
          <w:szCs w:val="28"/>
        </w:rPr>
        <w:t>обучающийся должен уметь</w:t>
      </w:r>
      <w:r w:rsidRPr="00CF236D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0556D" w:rsidRPr="00CF236D" w:rsidRDefault="0020556D" w:rsidP="00277373">
      <w:pPr>
        <w:pStyle w:val="aa"/>
        <w:numPr>
          <w:ilvl w:val="0"/>
          <w:numId w:val="33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236D">
        <w:rPr>
          <w:rFonts w:ascii="Times New Roman" w:hAnsi="Times New Roman" w:cs="Times New Roman"/>
          <w:sz w:val="28"/>
          <w:szCs w:val="28"/>
        </w:rPr>
        <w:t>осуществлять речевой самоконтроль; оценивать устные и письменные высказывания с точки зрения языкового оформления, эффективности достижения поставленных коммуникативных задач;</w:t>
      </w:r>
    </w:p>
    <w:p w:rsidR="0020556D" w:rsidRPr="00CF236D" w:rsidRDefault="0020556D" w:rsidP="00277373">
      <w:pPr>
        <w:pStyle w:val="aa"/>
        <w:numPr>
          <w:ilvl w:val="0"/>
          <w:numId w:val="33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F236D">
        <w:rPr>
          <w:rFonts w:ascii="Times New Roman" w:hAnsi="Times New Roman" w:cs="Times New Roman"/>
          <w:bCs/>
          <w:sz w:val="28"/>
          <w:szCs w:val="28"/>
        </w:rPr>
        <w:t>анализировать языковые единицы с точки зрения правильности, точности и уместности их употребления;</w:t>
      </w:r>
    </w:p>
    <w:p w:rsidR="0020556D" w:rsidRPr="00CF236D" w:rsidRDefault="0020556D" w:rsidP="00277373">
      <w:pPr>
        <w:pStyle w:val="aa"/>
        <w:numPr>
          <w:ilvl w:val="0"/>
          <w:numId w:val="33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236D">
        <w:rPr>
          <w:rFonts w:ascii="Times New Roman" w:hAnsi="Times New Roman" w:cs="Times New Roman"/>
          <w:sz w:val="28"/>
          <w:szCs w:val="28"/>
        </w:rPr>
        <w:lastRenderedPageBreak/>
        <w:t>проводить комплексный анализ текстов различных функциональных стилей и разновидностей языка;</w:t>
      </w:r>
    </w:p>
    <w:p w:rsidR="0020556D" w:rsidRPr="00CF236D" w:rsidRDefault="0020556D" w:rsidP="00277373">
      <w:pPr>
        <w:pStyle w:val="aa"/>
        <w:numPr>
          <w:ilvl w:val="0"/>
          <w:numId w:val="33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236D">
        <w:rPr>
          <w:rFonts w:ascii="Times New Roman" w:hAnsi="Times New Roman" w:cs="Times New Roman"/>
          <w:color w:val="000000"/>
          <w:sz w:val="28"/>
          <w:szCs w:val="28"/>
        </w:rPr>
        <w:t>извлекать необходимую информацию из различных источников: учебно-научных текстов, справочной литературы, средств массовой информации, в том числе представленных в электронном виде на различных информационных носителях;</w:t>
      </w:r>
    </w:p>
    <w:p w:rsidR="0020556D" w:rsidRPr="00CF236D" w:rsidRDefault="0020556D" w:rsidP="00277373">
      <w:pPr>
        <w:pStyle w:val="aa"/>
        <w:numPr>
          <w:ilvl w:val="0"/>
          <w:numId w:val="33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236D">
        <w:rPr>
          <w:rFonts w:ascii="Times New Roman" w:hAnsi="Times New Roman" w:cs="Times New Roman"/>
          <w:sz w:val="28"/>
          <w:szCs w:val="28"/>
        </w:rPr>
        <w:t>использовать основные приемы информационной переработки устного и письменного текста;</w:t>
      </w:r>
    </w:p>
    <w:p w:rsidR="0020556D" w:rsidRPr="00CF236D" w:rsidRDefault="0020556D" w:rsidP="00277373">
      <w:pPr>
        <w:pStyle w:val="aa"/>
        <w:numPr>
          <w:ilvl w:val="0"/>
          <w:numId w:val="33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F236D">
        <w:rPr>
          <w:rFonts w:ascii="Times New Roman" w:hAnsi="Times New Roman" w:cs="Times New Roman"/>
          <w:bCs/>
          <w:sz w:val="28"/>
          <w:szCs w:val="28"/>
        </w:rPr>
        <w:t>создавать устные и письменные монологические и диалогические тексты различных типов и жанров;</w:t>
      </w:r>
    </w:p>
    <w:p w:rsidR="0020556D" w:rsidRPr="00CF236D" w:rsidRDefault="0020556D" w:rsidP="00277373">
      <w:pPr>
        <w:pStyle w:val="aa"/>
        <w:numPr>
          <w:ilvl w:val="0"/>
          <w:numId w:val="33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236D">
        <w:rPr>
          <w:rFonts w:ascii="Times New Roman" w:hAnsi="Times New Roman" w:cs="Times New Roman"/>
          <w:sz w:val="28"/>
          <w:szCs w:val="28"/>
        </w:rPr>
        <w:t>применять в практике речевого общения основные орфоэпические, лексические и грамматические нормы современного русского литературного языка;</w:t>
      </w:r>
    </w:p>
    <w:p w:rsidR="0020556D" w:rsidRPr="00CF236D" w:rsidRDefault="0020556D" w:rsidP="00277373">
      <w:pPr>
        <w:pStyle w:val="aa"/>
        <w:numPr>
          <w:ilvl w:val="0"/>
          <w:numId w:val="33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236D">
        <w:rPr>
          <w:rFonts w:ascii="Times New Roman" w:hAnsi="Times New Roman" w:cs="Times New Roman"/>
          <w:sz w:val="28"/>
          <w:szCs w:val="28"/>
        </w:rPr>
        <w:t>соблюдать в практике письма орфографические и пунктуационные нормы современного русского литературного языка.</w:t>
      </w:r>
    </w:p>
    <w:p w:rsidR="0020556D" w:rsidRPr="00CF236D" w:rsidRDefault="0020556D" w:rsidP="00277373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CF236D">
        <w:rPr>
          <w:rFonts w:ascii="Times New Roman" w:hAnsi="Times New Roman" w:cs="Times New Roman"/>
          <w:sz w:val="28"/>
          <w:szCs w:val="28"/>
        </w:rPr>
        <w:t xml:space="preserve">В результате освоения дисциплины </w:t>
      </w:r>
      <w:r w:rsidRPr="00CF236D">
        <w:rPr>
          <w:rFonts w:ascii="Times New Roman" w:hAnsi="Times New Roman" w:cs="Times New Roman"/>
          <w:b/>
          <w:bCs/>
          <w:i/>
          <w:sz w:val="28"/>
          <w:szCs w:val="28"/>
        </w:rPr>
        <w:t>обучающийся должен знать:</w:t>
      </w:r>
    </w:p>
    <w:p w:rsidR="0020556D" w:rsidRPr="00CF236D" w:rsidRDefault="0020556D" w:rsidP="00277373">
      <w:pPr>
        <w:pStyle w:val="aa"/>
        <w:numPr>
          <w:ilvl w:val="0"/>
          <w:numId w:val="33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236D">
        <w:rPr>
          <w:rFonts w:ascii="Times New Roman" w:hAnsi="Times New Roman" w:cs="Times New Roman"/>
          <w:sz w:val="28"/>
          <w:szCs w:val="28"/>
        </w:rPr>
        <w:t>краткие сведения о происхождении и развитии русского языка, становлении его как литературного и национального;</w:t>
      </w:r>
    </w:p>
    <w:p w:rsidR="0020556D" w:rsidRPr="00CF236D" w:rsidRDefault="0020556D" w:rsidP="00277373">
      <w:pPr>
        <w:pStyle w:val="aa"/>
        <w:numPr>
          <w:ilvl w:val="0"/>
          <w:numId w:val="33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236D">
        <w:rPr>
          <w:rFonts w:ascii="Times New Roman" w:hAnsi="Times New Roman" w:cs="Times New Roman"/>
          <w:sz w:val="28"/>
          <w:szCs w:val="28"/>
        </w:rPr>
        <w:t>различия между языком и речью, функции языка как средства формирования и трансляции мысли;</w:t>
      </w:r>
    </w:p>
    <w:p w:rsidR="0020556D" w:rsidRPr="00CF236D" w:rsidRDefault="0020556D" w:rsidP="00277373">
      <w:pPr>
        <w:pStyle w:val="aa"/>
        <w:numPr>
          <w:ilvl w:val="0"/>
          <w:numId w:val="33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236D">
        <w:rPr>
          <w:rFonts w:ascii="Times New Roman" w:hAnsi="Times New Roman" w:cs="Times New Roman"/>
          <w:bCs/>
          <w:sz w:val="28"/>
          <w:szCs w:val="28"/>
        </w:rPr>
        <w:t>единицы языка, их признаки и взаимосвязь;</w:t>
      </w:r>
    </w:p>
    <w:p w:rsidR="0020556D" w:rsidRPr="00CF236D" w:rsidRDefault="0020556D" w:rsidP="00277373">
      <w:pPr>
        <w:pStyle w:val="aa"/>
        <w:numPr>
          <w:ilvl w:val="0"/>
          <w:numId w:val="33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236D">
        <w:rPr>
          <w:rFonts w:ascii="Times New Roman" w:hAnsi="Times New Roman" w:cs="Times New Roman"/>
          <w:sz w:val="28"/>
          <w:szCs w:val="28"/>
        </w:rPr>
        <w:t>основные языковые нормы русского языка, особенности их существования и использования, их варианты и изменения;</w:t>
      </w:r>
    </w:p>
    <w:p w:rsidR="0020556D" w:rsidRPr="00CF236D" w:rsidRDefault="0020556D" w:rsidP="00277373">
      <w:pPr>
        <w:pStyle w:val="aa"/>
        <w:numPr>
          <w:ilvl w:val="0"/>
          <w:numId w:val="33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236D">
        <w:rPr>
          <w:rFonts w:ascii="Times New Roman" w:hAnsi="Times New Roman" w:cs="Times New Roman"/>
          <w:bCs/>
          <w:sz w:val="28"/>
          <w:szCs w:val="28"/>
        </w:rPr>
        <w:t>нормы речевого поведения в социально-культурной, учебно-научной, официально-деловой сферах общения.</w:t>
      </w:r>
    </w:p>
    <w:p w:rsidR="0020556D" w:rsidRPr="00CF236D" w:rsidRDefault="0020556D" w:rsidP="00277373">
      <w:pPr>
        <w:tabs>
          <w:tab w:val="left" w:pos="993"/>
        </w:tabs>
        <w:spacing w:after="0"/>
        <w:ind w:firstLine="709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F236D">
        <w:rPr>
          <w:rFonts w:ascii="Times New Roman" w:hAnsi="Times New Roman" w:cs="Times New Roman"/>
          <w:b/>
          <w:color w:val="000000"/>
          <w:sz w:val="28"/>
          <w:szCs w:val="28"/>
        </w:rPr>
        <w:t>иметь практический опыт:</w:t>
      </w:r>
    </w:p>
    <w:p w:rsidR="0020556D" w:rsidRPr="00CF236D" w:rsidRDefault="0020556D" w:rsidP="00277373">
      <w:pPr>
        <w:pStyle w:val="a6"/>
        <w:numPr>
          <w:ilvl w:val="0"/>
          <w:numId w:val="3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CF236D">
        <w:rPr>
          <w:rFonts w:ascii="Times New Roman" w:hAnsi="Times New Roman" w:cs="Times New Roman"/>
          <w:sz w:val="28"/>
          <w:szCs w:val="28"/>
        </w:rPr>
        <w:t>устанавливать речевой контакт, обмениваться информацией с другими членами языкового коллектива, связанными с говорящим раз</w:t>
      </w:r>
      <w:r w:rsidR="005A3C9F" w:rsidRPr="00CF236D">
        <w:rPr>
          <w:rFonts w:ascii="Times New Roman" w:hAnsi="Times New Roman" w:cs="Times New Roman"/>
          <w:sz w:val="28"/>
          <w:szCs w:val="28"/>
        </w:rPr>
        <w:t>личными социальными отношениями;</w:t>
      </w:r>
    </w:p>
    <w:p w:rsidR="0020556D" w:rsidRPr="00CF236D" w:rsidRDefault="0020556D" w:rsidP="00277373">
      <w:pPr>
        <w:pStyle w:val="a6"/>
        <w:numPr>
          <w:ilvl w:val="0"/>
          <w:numId w:val="33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F236D">
        <w:rPr>
          <w:rFonts w:ascii="Times New Roman" w:hAnsi="Times New Roman" w:cs="Times New Roman"/>
          <w:color w:val="000000"/>
          <w:sz w:val="28"/>
          <w:szCs w:val="28"/>
        </w:rPr>
        <w:t>применять в практике речевого общения основные орфоэпические, лексические, грамматические нормы современно</w:t>
      </w:r>
      <w:r w:rsidR="005A3C9F" w:rsidRPr="00CF236D">
        <w:rPr>
          <w:rFonts w:ascii="Times New Roman" w:hAnsi="Times New Roman" w:cs="Times New Roman"/>
          <w:color w:val="000000"/>
          <w:sz w:val="28"/>
          <w:szCs w:val="28"/>
        </w:rPr>
        <w:t>го русского литературного языка.</w:t>
      </w:r>
    </w:p>
    <w:p w:rsidR="0020556D" w:rsidRPr="00CF236D" w:rsidRDefault="0020556D" w:rsidP="00277373">
      <w:pPr>
        <w:pStyle w:val="12-0"/>
        <w:tabs>
          <w:tab w:val="left" w:pos="330"/>
          <w:tab w:val="left" w:pos="993"/>
        </w:tabs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CF236D">
        <w:rPr>
          <w:rFonts w:ascii="Times New Roman" w:hAnsi="Times New Roman" w:cs="Times New Roman"/>
          <w:sz w:val="28"/>
          <w:szCs w:val="28"/>
        </w:rPr>
        <w:t xml:space="preserve">В результате освоения дисциплины обучающийся должен </w:t>
      </w:r>
      <w:r w:rsidRPr="00CF236D">
        <w:rPr>
          <w:rFonts w:ascii="Times New Roman" w:hAnsi="Times New Roman" w:cs="Times New Roman"/>
          <w:b/>
          <w:sz w:val="28"/>
          <w:szCs w:val="28"/>
        </w:rPr>
        <w:t>владеть ОК 1-10:</w:t>
      </w:r>
    </w:p>
    <w:p w:rsidR="004374BF" w:rsidRPr="00CF236D" w:rsidRDefault="004374BF" w:rsidP="004374BF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F236D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 01</w:t>
      </w:r>
      <w:r w:rsidRPr="00CF236D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Выбирать способы решения задач профессиональной деятельности применительно к различным контекстам</w:t>
      </w:r>
    </w:p>
    <w:p w:rsidR="004374BF" w:rsidRPr="00CF236D" w:rsidRDefault="004374BF" w:rsidP="004374BF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F236D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 02</w:t>
      </w:r>
      <w:r w:rsidRPr="00CF236D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Осуществлять поиск, анализ и интерпретацию информации, необходимой для выполнения задач профессиональной деятельности</w:t>
      </w:r>
    </w:p>
    <w:p w:rsidR="004374BF" w:rsidRPr="00CF236D" w:rsidRDefault="004374BF" w:rsidP="004374BF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F236D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ОК 03</w:t>
      </w:r>
      <w:r w:rsidRPr="00CF236D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Планировать и реализовывать собственное профессиональное и личностное развитие</w:t>
      </w:r>
    </w:p>
    <w:p w:rsidR="004374BF" w:rsidRPr="00CF236D" w:rsidRDefault="004374BF" w:rsidP="004374BF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F236D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 04</w:t>
      </w:r>
      <w:r w:rsidRPr="00CF236D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Работать в коллективе и команде, эффективно взаимодействовать с коллегами, руководством, клиентами</w:t>
      </w:r>
    </w:p>
    <w:p w:rsidR="004374BF" w:rsidRPr="00CF236D" w:rsidRDefault="004374BF" w:rsidP="004374BF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F236D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 05</w:t>
      </w:r>
      <w:r w:rsidRPr="00CF236D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:rsidR="004374BF" w:rsidRPr="00CF236D" w:rsidRDefault="004374BF" w:rsidP="004374BF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F236D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 06</w:t>
      </w:r>
      <w:r w:rsidRPr="00CF236D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</w:t>
      </w:r>
    </w:p>
    <w:p w:rsidR="004374BF" w:rsidRPr="00CF236D" w:rsidRDefault="004374BF" w:rsidP="004374BF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F236D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 07</w:t>
      </w:r>
      <w:r w:rsidRPr="00CF236D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Содействовать сохранению окружающей среды, ресурсосбережению, эффективно действовать в чрезвычайных ситуациях</w:t>
      </w:r>
    </w:p>
    <w:p w:rsidR="004374BF" w:rsidRPr="00CF236D" w:rsidRDefault="004374BF" w:rsidP="004374BF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F236D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 08</w:t>
      </w:r>
      <w:r w:rsidRPr="00CF236D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  <w:r w:rsidRPr="00CF236D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</w:p>
    <w:p w:rsidR="004374BF" w:rsidRPr="00CF236D" w:rsidRDefault="004374BF" w:rsidP="004374BF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F236D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 09</w:t>
      </w:r>
      <w:r w:rsidRPr="00CF236D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Использовать информационные технологии в профессиональной деятельности</w:t>
      </w:r>
    </w:p>
    <w:p w:rsidR="004374BF" w:rsidRPr="00CF236D" w:rsidRDefault="004374BF" w:rsidP="004374BF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F236D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 10</w:t>
      </w:r>
      <w:r w:rsidRPr="00CF236D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Пользоваться профессиональной документацией на государственном и иностранных языках</w:t>
      </w:r>
    </w:p>
    <w:p w:rsidR="004374BF" w:rsidRPr="00CF236D" w:rsidRDefault="004374BF" w:rsidP="004374BF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F236D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 11</w:t>
      </w:r>
      <w:r w:rsidRPr="00CF236D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Использовать знания по финансовой грамотности, планировать предпринимательскую деятельность в профессиональной сфере</w:t>
      </w:r>
    </w:p>
    <w:p w:rsidR="004374BF" w:rsidRPr="00CF236D" w:rsidRDefault="004374BF" w:rsidP="004374BF">
      <w:pPr>
        <w:pStyle w:val="2"/>
        <w:spacing w:line="240" w:lineRule="auto"/>
        <w:rPr>
          <w:sz w:val="28"/>
          <w:szCs w:val="28"/>
        </w:rPr>
      </w:pPr>
    </w:p>
    <w:p w:rsidR="004374BF" w:rsidRPr="00CF236D" w:rsidRDefault="004374BF" w:rsidP="00277373">
      <w:pPr>
        <w:pStyle w:val="2"/>
        <w:rPr>
          <w:sz w:val="28"/>
          <w:szCs w:val="28"/>
        </w:rPr>
      </w:pPr>
    </w:p>
    <w:p w:rsidR="00DC1768" w:rsidRPr="00CF236D" w:rsidRDefault="00DC1768" w:rsidP="00277373">
      <w:pPr>
        <w:pStyle w:val="2"/>
        <w:rPr>
          <w:sz w:val="28"/>
          <w:szCs w:val="28"/>
        </w:rPr>
      </w:pPr>
      <w:r w:rsidRPr="00CF236D">
        <w:rPr>
          <w:sz w:val="28"/>
          <w:szCs w:val="28"/>
        </w:rPr>
        <w:t>В рамках образовательной программы у обучающихся формируются личностные результаты:</w:t>
      </w:r>
    </w:p>
    <w:p w:rsidR="00277373" w:rsidRPr="00CB7286" w:rsidRDefault="00277373" w:rsidP="00277373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38"/>
        <w:gridCol w:w="2409"/>
      </w:tblGrid>
      <w:tr w:rsidR="00DC1768" w:rsidRPr="00CB7286" w:rsidTr="00962F6D">
        <w:tc>
          <w:tcPr>
            <w:tcW w:w="7338" w:type="dxa"/>
          </w:tcPr>
          <w:p w:rsidR="00DC1768" w:rsidRPr="00CB7286" w:rsidRDefault="00DC1768" w:rsidP="00962F6D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B728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DC1768" w:rsidRPr="00CB7286" w:rsidRDefault="00DC1768" w:rsidP="00962F6D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B728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DC1768" w:rsidRPr="00CB7286" w:rsidRDefault="00DC1768" w:rsidP="00962F6D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B7286">
              <w:rPr>
                <w:rFonts w:ascii="Times New Roman" w:hAnsi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2409" w:type="dxa"/>
            <w:vAlign w:val="center"/>
          </w:tcPr>
          <w:p w:rsidR="00DC1768" w:rsidRPr="00CB7286" w:rsidRDefault="00DC1768" w:rsidP="00962F6D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B7286">
              <w:rPr>
                <w:rFonts w:ascii="Times New Roman" w:hAnsi="Times New Roman"/>
                <w:b/>
                <w:bCs/>
                <w:sz w:val="24"/>
                <w:szCs w:val="24"/>
              </w:rPr>
              <w:t>Код личностных результатов реализации программы воспитания</w:t>
            </w:r>
          </w:p>
        </w:tc>
      </w:tr>
      <w:tr w:rsidR="00DC1768" w:rsidRPr="00CB7286" w:rsidTr="00962F6D">
        <w:tc>
          <w:tcPr>
            <w:tcW w:w="7338" w:type="dxa"/>
          </w:tcPr>
          <w:p w:rsidR="00DC1768" w:rsidRPr="00D273E3" w:rsidRDefault="004374BF" w:rsidP="00DC1768">
            <w:pPr>
              <w:widowControl w:val="0"/>
              <w:autoSpaceDE w:val="0"/>
              <w:autoSpaceDN w:val="0"/>
              <w:spacing w:before="120"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Осознающий себя гражданином России и защитником Отечества, выражающий свою российскую идентичность в поликультурном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и многоконфессиональном российском обществе и современном мировом сообществе. Сознающий свое единство с народом России,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с Российским государством, демонстрирующий ответственность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за развитие страны. Проявляющий готовность к защите Родины, способный аргументированно отстаивать суверенитет и достоинство народа России, сохранять и защищать историческую правду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о Российском государстве</w:t>
            </w:r>
          </w:p>
        </w:tc>
        <w:tc>
          <w:tcPr>
            <w:tcW w:w="2409" w:type="dxa"/>
            <w:vAlign w:val="center"/>
          </w:tcPr>
          <w:p w:rsidR="00DC1768" w:rsidRPr="00D273E3" w:rsidRDefault="00DC1768" w:rsidP="00DC1768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273E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ЛР 1</w:t>
            </w:r>
          </w:p>
        </w:tc>
      </w:tr>
      <w:tr w:rsidR="00DC1768" w:rsidRPr="00CB7286" w:rsidTr="00962F6D">
        <w:tc>
          <w:tcPr>
            <w:tcW w:w="7338" w:type="dxa"/>
          </w:tcPr>
          <w:p w:rsidR="00DC1768" w:rsidRPr="00D273E3" w:rsidRDefault="004374BF" w:rsidP="00DC1768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Проявляющий активную гражданскую позицию на основе уважения закона и правопорядка, прав и свобод сограждан, уважения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к историческому и культурному наследию России. Осознанно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и деятельно выражающий неприятие дискриминации в обществе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по социальным, национальным, религиозным признакам; экстремизма, терроризма, коррупции, антигосударственной деятельности. Обладающий опытом гражданской социально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значимой деятельности (в студенческом самоуправлении, добровольчестве, экологических, природоохранных, военно-патриотических и др. объединениях, акциях, программах). Принимающий роль избирателя и участника общественных отношений, связанных с взаимодействием с народными избранниками</w:t>
            </w:r>
          </w:p>
        </w:tc>
        <w:tc>
          <w:tcPr>
            <w:tcW w:w="2409" w:type="dxa"/>
            <w:vAlign w:val="center"/>
          </w:tcPr>
          <w:p w:rsidR="00DC1768" w:rsidRPr="00D273E3" w:rsidRDefault="00DC1768" w:rsidP="00DC1768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273E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lastRenderedPageBreak/>
              <w:t>ЛР 2</w:t>
            </w:r>
          </w:p>
        </w:tc>
      </w:tr>
      <w:tr w:rsidR="00DC1768" w:rsidRPr="00CB7286" w:rsidTr="004374BF">
        <w:tc>
          <w:tcPr>
            <w:tcW w:w="7338" w:type="dxa"/>
            <w:tcBorders>
              <w:bottom w:val="single" w:sz="4" w:space="0" w:color="auto"/>
            </w:tcBorders>
          </w:tcPr>
          <w:p w:rsidR="00DC1768" w:rsidRPr="004374BF" w:rsidRDefault="004374BF" w:rsidP="00962F6D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Демонстрирующий приверженность традиционным духовно-нравственным ценностям, культуре народов России, принципам честности, порядочности, открытости. Действующий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и оценивающий свое поведение и поступки, поведение и поступки других людей с позиций традиционных российских духовно-нравственных, социокультурных ценностей и норм с учетом осознания последствий поступков. Готовый к деловому взаимодействию и неформальному общению с представителями разных народов, национальностей, вероисповеданий, отличающий их от участников групп с деструктивным и девиантным поведением. Демонстрирующий неприятие социально опасного поведения окружающих и предупреждающий его. Проявляющий уважение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к людям старшего поколения, готовность к участию в социальной поддержке нуждающихся в ней</w:t>
            </w:r>
          </w:p>
        </w:tc>
        <w:tc>
          <w:tcPr>
            <w:tcW w:w="2409" w:type="dxa"/>
            <w:vAlign w:val="center"/>
          </w:tcPr>
          <w:p w:rsidR="00DC1768" w:rsidRPr="00D273E3" w:rsidRDefault="00DC1768" w:rsidP="00DC1768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273E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ЛР 3</w:t>
            </w:r>
          </w:p>
        </w:tc>
      </w:tr>
      <w:tr w:rsidR="00DC1768" w:rsidRPr="00CB7286" w:rsidTr="004374BF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68" w:rsidRPr="00D273E3" w:rsidRDefault="004374BF" w:rsidP="00DC1768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Проявляющий и демонстрирующий уважение к труду человека, осознающий ценность собственного труда и труда других людей.  Экономически активный, ориентированный на осознанный выбор сферы профессиональной деятельности с учетом личных жизненных планов, потребностей своей семьи, российского общества. Выражающий осознанную готовность к получению профессионального образования, к непрерывному образованию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в течение жизни Демонстрирующий позитивное отношение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к регулированию трудовых отношений. Ориентированный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на самообразование и профессиональную переподготовку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в условиях смены технологического уклада и сопутствующих социальных перемен.   Стремящийся к формированию в сетевой среде личностно и профессионального конструктивного «цифрового следа»</w:t>
            </w:r>
            <w:r w:rsidR="00DC1768" w:rsidRPr="00D273E3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vAlign w:val="center"/>
          </w:tcPr>
          <w:p w:rsidR="00DC1768" w:rsidRPr="00D273E3" w:rsidRDefault="00DC1768" w:rsidP="00DC1768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273E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ЛР 4</w:t>
            </w:r>
          </w:p>
        </w:tc>
      </w:tr>
      <w:tr w:rsidR="00DC1768" w:rsidRPr="00CB7286" w:rsidTr="004374BF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68" w:rsidRPr="00D273E3" w:rsidRDefault="004374BF" w:rsidP="00DC1768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Демонстрирующий приверженность к родной культуре, исторической памяти на основе любви к Родине, народу, малой родине, знания его истории и культуры, принятие традиционных ценностей многонационального народа России. Выражающий свою этнокультурную идентичность, сознающий себя патриотом народа России, деятельно выражающий чувство причастности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к многонациональному народу России, к Российскому Отечеству. Проявляющий ценностное отношение к историческому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и культурному наследию народов России, к национальным символам, праздникам, памятникам, традициям народов, проживающих в России, к соотечественникам за рубежом, поддерживающий их заинтересованность в сохранении общероссийской культурной идентичности, уважающий их права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vAlign w:val="center"/>
          </w:tcPr>
          <w:p w:rsidR="00DC1768" w:rsidRPr="00D273E3" w:rsidRDefault="00DC1768" w:rsidP="00DC1768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273E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ЛР 5</w:t>
            </w:r>
          </w:p>
        </w:tc>
      </w:tr>
      <w:tr w:rsidR="00DC1768" w:rsidRPr="00CB7286" w:rsidTr="004374BF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68" w:rsidRPr="00D273E3" w:rsidRDefault="004374BF" w:rsidP="00DC1768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Ориентированный на профессиональные достижения, деятельно выражающий познавательные интересы с учетом своих способностей, образовательного и профессионального маршрута, выбранной квалификации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vAlign w:val="center"/>
          </w:tcPr>
          <w:p w:rsidR="00DC1768" w:rsidRPr="00D273E3" w:rsidRDefault="00DC1768" w:rsidP="00DC1768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273E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ЛР 6</w:t>
            </w:r>
          </w:p>
        </w:tc>
      </w:tr>
      <w:tr w:rsidR="00DC1768" w:rsidRPr="00CB7286" w:rsidTr="004374BF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4BF" w:rsidRPr="004374BF" w:rsidRDefault="004374BF" w:rsidP="004374BF">
            <w:pPr>
              <w:spacing w:after="0" w:line="240" w:lineRule="auto"/>
              <w:ind w:firstLine="33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4374B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Осознающий и деятельно выражающий приоритетную ценность </w:t>
            </w:r>
            <w:r w:rsidRPr="004374B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lastRenderedPageBreak/>
              <w:t>каждой человеческой жизни, уважающий достоинство личности каждого человека, собственную и чужую уникальность, свободу мировоззренческого выбора, самоопределения.</w:t>
            </w:r>
          </w:p>
          <w:p w:rsidR="00DC1768" w:rsidRPr="00D273E3" w:rsidRDefault="004374BF" w:rsidP="004374BF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74B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Проявляющий бережливое и чуткое отношение к религиозной принадлежности каждого человека, предупредительный </w:t>
            </w:r>
            <w:r w:rsidRPr="004374B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br/>
              <w:t>в отношении выражения прав и законных интересов других людей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vAlign w:val="center"/>
          </w:tcPr>
          <w:p w:rsidR="00DC1768" w:rsidRPr="00D273E3" w:rsidRDefault="00DC1768" w:rsidP="00DC1768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273E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lastRenderedPageBreak/>
              <w:t>ЛР 7</w:t>
            </w:r>
          </w:p>
        </w:tc>
      </w:tr>
      <w:tr w:rsidR="00DC1768" w:rsidRPr="00CB7286" w:rsidTr="004374BF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68" w:rsidRPr="00D273E3" w:rsidRDefault="004374BF" w:rsidP="00DC1768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Проявляющий и демонстрирующий уважение законных интересов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и прав представителей различных этнокультурных, социальных, конфессиональных групп в российском обществе; национального достоинства, религиозных убеждений с учётом соблюдения необходимости обеспечения конституционных прав и свобод граждан. Понимающий и деятельно выражающий ценность межрелигиозного и межнационального согласия людей, граждан, народов в России.   Выражающий сопричастность к преумножению и трансляции культурных традиций и ценностей многонационального российского государства, включенный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в общественные инициативы, направленные на их сохранение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vAlign w:val="center"/>
          </w:tcPr>
          <w:p w:rsidR="00DC1768" w:rsidRPr="00D273E3" w:rsidRDefault="00DC1768" w:rsidP="00DC1768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273E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ЛР 8</w:t>
            </w:r>
          </w:p>
        </w:tc>
      </w:tr>
      <w:tr w:rsidR="00DC1768" w:rsidRPr="00CB7286" w:rsidTr="004374BF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68" w:rsidRPr="00D273E3" w:rsidRDefault="004374BF" w:rsidP="00DC176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60442">
              <w:rPr>
                <w:rFonts w:ascii="Times New Roman" w:hAnsi="Times New Roman"/>
                <w:sz w:val="24"/>
                <w:szCs w:val="24"/>
              </w:rPr>
              <w:t>Мотивированный к освоению функционально близких видов профессиональной деятельности, имеющих общие объекты (условия, цели) труда, либо иные схожие характеристики</w:t>
            </w:r>
            <w:r w:rsidR="00DC1768" w:rsidRPr="00D273E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vAlign w:val="center"/>
          </w:tcPr>
          <w:p w:rsidR="00DC1768" w:rsidRPr="00D273E3" w:rsidRDefault="00DC1768" w:rsidP="00DC1768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273E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ЛР 12</w:t>
            </w:r>
          </w:p>
        </w:tc>
      </w:tr>
    </w:tbl>
    <w:p w:rsidR="00FC14C3" w:rsidRPr="00CF236D" w:rsidRDefault="00FC14C3" w:rsidP="00FC14C3">
      <w:pPr>
        <w:pStyle w:val="-1"/>
        <w:rPr>
          <w:rFonts w:ascii="Times New Roman" w:hAnsi="Times New Roman" w:cs="Times New Roman"/>
        </w:rPr>
      </w:pPr>
      <w:r w:rsidRPr="00CF236D">
        <w:rPr>
          <w:rFonts w:ascii="Times New Roman" w:hAnsi="Times New Roman" w:cs="Times New Roman"/>
        </w:rPr>
        <w:lastRenderedPageBreak/>
        <w:t>2. СТРУКТУРА И СОДЕРЖАНИЕ УЧЕБНОЙ ДИСЦИПЛИНЫ</w:t>
      </w:r>
    </w:p>
    <w:p w:rsidR="00FC14C3" w:rsidRPr="00CF236D" w:rsidRDefault="00FC14C3" w:rsidP="00A8486D">
      <w:pPr>
        <w:pStyle w:val="12-3"/>
        <w:spacing w:before="0"/>
        <w:rPr>
          <w:rFonts w:ascii="Times New Roman" w:hAnsi="Times New Roman" w:cs="Times New Roman"/>
          <w:sz w:val="28"/>
          <w:szCs w:val="28"/>
        </w:rPr>
      </w:pPr>
      <w:r w:rsidRPr="00CF236D">
        <w:rPr>
          <w:rFonts w:ascii="Times New Roman" w:hAnsi="Times New Roman" w:cs="Times New Roman"/>
          <w:sz w:val="28"/>
          <w:szCs w:val="28"/>
        </w:rPr>
        <w:t>2.1. Объем учебной дисциплины и виды учебной работы</w:t>
      </w:r>
    </w:p>
    <w:p w:rsidR="00A8486D" w:rsidRPr="00CF236D" w:rsidRDefault="00A8486D" w:rsidP="00A8486D">
      <w:pPr>
        <w:pStyle w:val="12-3"/>
        <w:spacing w:before="0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W w:w="9639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735"/>
      </w:tblGrid>
      <w:tr w:rsidR="00FC14C3" w:rsidRPr="00CF236D" w:rsidTr="00962F6D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:rsidR="00FC14C3" w:rsidRPr="00CF236D" w:rsidRDefault="00FC14C3" w:rsidP="00962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236D">
              <w:rPr>
                <w:rFonts w:ascii="Times New Roman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FC14C3" w:rsidRPr="00CF236D" w:rsidRDefault="00FC14C3" w:rsidP="00962F6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F236D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Количество часов</w:t>
            </w:r>
          </w:p>
        </w:tc>
      </w:tr>
      <w:tr w:rsidR="00FC14C3" w:rsidRPr="00CF236D" w:rsidTr="00962F6D">
        <w:trPr>
          <w:trHeight w:val="285"/>
        </w:trPr>
        <w:tc>
          <w:tcPr>
            <w:tcW w:w="7904" w:type="dxa"/>
            <w:shd w:val="clear" w:color="auto" w:fill="auto"/>
          </w:tcPr>
          <w:p w:rsidR="00FC14C3" w:rsidRPr="00CF236D" w:rsidRDefault="007A78B4" w:rsidP="00962F6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236D">
              <w:rPr>
                <w:rFonts w:ascii="Times New Roman" w:hAnsi="Times New Roman" w:cs="Times New Roman"/>
                <w:b/>
                <w:sz w:val="28"/>
                <w:szCs w:val="28"/>
              </w:rPr>
              <w:t>Объём ОП</w:t>
            </w:r>
          </w:p>
        </w:tc>
        <w:tc>
          <w:tcPr>
            <w:tcW w:w="1735" w:type="dxa"/>
            <w:shd w:val="clear" w:color="auto" w:fill="auto"/>
          </w:tcPr>
          <w:p w:rsidR="00FC14C3" w:rsidRPr="00CF236D" w:rsidRDefault="000232AF" w:rsidP="00FC14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CF236D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54</w:t>
            </w:r>
          </w:p>
        </w:tc>
      </w:tr>
      <w:tr w:rsidR="00FC14C3" w:rsidRPr="00CF236D" w:rsidTr="00962F6D">
        <w:tc>
          <w:tcPr>
            <w:tcW w:w="7904" w:type="dxa"/>
            <w:shd w:val="clear" w:color="auto" w:fill="auto"/>
          </w:tcPr>
          <w:p w:rsidR="00FC14C3" w:rsidRPr="00CF236D" w:rsidRDefault="00FC14C3" w:rsidP="00962F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236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735" w:type="dxa"/>
            <w:shd w:val="clear" w:color="auto" w:fill="auto"/>
          </w:tcPr>
          <w:p w:rsidR="00FC14C3" w:rsidRPr="00CF236D" w:rsidRDefault="000232AF" w:rsidP="00962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CF236D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54</w:t>
            </w:r>
          </w:p>
        </w:tc>
      </w:tr>
      <w:tr w:rsidR="00277373" w:rsidRPr="00CF236D" w:rsidTr="00962F6D">
        <w:tc>
          <w:tcPr>
            <w:tcW w:w="7904" w:type="dxa"/>
            <w:shd w:val="clear" w:color="auto" w:fill="auto"/>
          </w:tcPr>
          <w:p w:rsidR="00277373" w:rsidRPr="00CF236D" w:rsidRDefault="00277373" w:rsidP="00962F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236D">
              <w:rPr>
                <w:rFonts w:ascii="Times New Roman" w:hAnsi="Times New Roman" w:cs="Times New Roman"/>
                <w:b/>
                <w:sz w:val="28"/>
                <w:szCs w:val="28"/>
              </w:rPr>
              <w:t>Вариативные часы</w:t>
            </w:r>
          </w:p>
        </w:tc>
        <w:tc>
          <w:tcPr>
            <w:tcW w:w="1735" w:type="dxa"/>
            <w:shd w:val="clear" w:color="auto" w:fill="auto"/>
          </w:tcPr>
          <w:p w:rsidR="00277373" w:rsidRPr="00CF236D" w:rsidRDefault="00277373" w:rsidP="00962F6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F236D">
              <w:rPr>
                <w:rFonts w:ascii="Times New Roman" w:hAnsi="Times New Roman" w:cs="Times New Roman"/>
                <w:iCs/>
                <w:sz w:val="28"/>
                <w:szCs w:val="28"/>
              </w:rPr>
              <w:t>54</w:t>
            </w:r>
          </w:p>
        </w:tc>
      </w:tr>
      <w:tr w:rsidR="00FC14C3" w:rsidRPr="00CF236D" w:rsidTr="00962F6D">
        <w:tc>
          <w:tcPr>
            <w:tcW w:w="7904" w:type="dxa"/>
            <w:shd w:val="clear" w:color="auto" w:fill="auto"/>
          </w:tcPr>
          <w:p w:rsidR="00FC14C3" w:rsidRPr="00CF236D" w:rsidRDefault="00277373" w:rsidP="00277373">
            <w:pPr>
              <w:pStyle w:val="12-"/>
              <w:rPr>
                <w:rFonts w:ascii="Times New Roman" w:hAnsi="Times New Roman" w:cs="Times New Roman"/>
                <w:sz w:val="28"/>
                <w:szCs w:val="28"/>
              </w:rPr>
            </w:pPr>
            <w:r w:rsidRPr="00CF236D">
              <w:rPr>
                <w:rFonts w:ascii="Times New Roman" w:hAnsi="Times New Roman" w:cs="Times New Roman"/>
                <w:sz w:val="28"/>
                <w:szCs w:val="28"/>
              </w:rPr>
              <w:t xml:space="preserve">теоретические </w:t>
            </w:r>
            <w:r w:rsidR="00FC14C3" w:rsidRPr="00CF236D">
              <w:rPr>
                <w:rFonts w:ascii="Times New Roman" w:hAnsi="Times New Roman" w:cs="Times New Roman"/>
                <w:sz w:val="28"/>
                <w:szCs w:val="28"/>
              </w:rPr>
              <w:t>занятия</w:t>
            </w:r>
          </w:p>
        </w:tc>
        <w:tc>
          <w:tcPr>
            <w:tcW w:w="1735" w:type="dxa"/>
            <w:shd w:val="clear" w:color="auto" w:fill="auto"/>
          </w:tcPr>
          <w:p w:rsidR="00FC14C3" w:rsidRPr="00CF236D" w:rsidRDefault="000232AF" w:rsidP="00962F6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F236D">
              <w:rPr>
                <w:rFonts w:ascii="Times New Roman" w:hAnsi="Times New Roman" w:cs="Times New Roman"/>
                <w:iCs/>
                <w:sz w:val="28"/>
                <w:szCs w:val="28"/>
              </w:rPr>
              <w:t>28</w:t>
            </w:r>
          </w:p>
        </w:tc>
      </w:tr>
      <w:tr w:rsidR="00FC14C3" w:rsidRPr="00CF236D" w:rsidTr="00962F6D">
        <w:tc>
          <w:tcPr>
            <w:tcW w:w="7904" w:type="dxa"/>
            <w:shd w:val="clear" w:color="auto" w:fill="auto"/>
          </w:tcPr>
          <w:p w:rsidR="00FC14C3" w:rsidRPr="00CF236D" w:rsidRDefault="00FC14C3" w:rsidP="00962F6D">
            <w:pPr>
              <w:pStyle w:val="12-"/>
              <w:rPr>
                <w:rFonts w:ascii="Times New Roman" w:hAnsi="Times New Roman" w:cs="Times New Roman"/>
                <w:sz w:val="28"/>
                <w:szCs w:val="28"/>
              </w:rPr>
            </w:pPr>
            <w:r w:rsidRPr="00CF236D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735" w:type="dxa"/>
            <w:shd w:val="clear" w:color="auto" w:fill="auto"/>
          </w:tcPr>
          <w:p w:rsidR="00FC14C3" w:rsidRPr="00CF236D" w:rsidRDefault="002B1C94" w:rsidP="00962F6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F236D">
              <w:rPr>
                <w:rFonts w:ascii="Times New Roman" w:hAnsi="Times New Roman" w:cs="Times New Roman"/>
                <w:iCs/>
                <w:sz w:val="28"/>
                <w:szCs w:val="28"/>
              </w:rPr>
              <w:t>26</w:t>
            </w:r>
          </w:p>
        </w:tc>
      </w:tr>
      <w:tr w:rsidR="00FC14C3" w:rsidRPr="00CF236D" w:rsidTr="00962F6D">
        <w:tc>
          <w:tcPr>
            <w:tcW w:w="7904" w:type="dxa"/>
            <w:shd w:val="clear" w:color="auto" w:fill="auto"/>
          </w:tcPr>
          <w:p w:rsidR="00FC14C3" w:rsidRPr="00CF236D" w:rsidRDefault="002B1C94" w:rsidP="00962F6D">
            <w:pPr>
              <w:pStyle w:val="12-"/>
              <w:rPr>
                <w:rFonts w:ascii="Times New Roman" w:hAnsi="Times New Roman" w:cs="Times New Roman"/>
                <w:sz w:val="28"/>
                <w:szCs w:val="28"/>
              </w:rPr>
            </w:pPr>
            <w:r w:rsidRPr="00CF236D"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консультация </w:t>
            </w:r>
          </w:p>
        </w:tc>
        <w:tc>
          <w:tcPr>
            <w:tcW w:w="1735" w:type="dxa"/>
            <w:shd w:val="clear" w:color="auto" w:fill="auto"/>
          </w:tcPr>
          <w:p w:rsidR="00FC14C3" w:rsidRPr="00CF236D" w:rsidRDefault="00FC14C3" w:rsidP="00962F6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FC14C3" w:rsidRPr="00CF236D" w:rsidTr="00962F6D">
        <w:tc>
          <w:tcPr>
            <w:tcW w:w="9639" w:type="dxa"/>
            <w:gridSpan w:val="2"/>
            <w:shd w:val="clear" w:color="auto" w:fill="auto"/>
          </w:tcPr>
          <w:p w:rsidR="00FC14C3" w:rsidRPr="00CF236D" w:rsidRDefault="00FC14C3" w:rsidP="00277373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F236D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Итоговая аттестация</w:t>
            </w:r>
            <w:r w:rsidR="00277373" w:rsidRPr="00CF236D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в форме накопительной системы оценивания</w:t>
            </w:r>
          </w:p>
        </w:tc>
      </w:tr>
    </w:tbl>
    <w:p w:rsidR="00FC14C3" w:rsidRPr="00CF236D" w:rsidRDefault="00FC14C3" w:rsidP="00FC14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C14C3" w:rsidRPr="00894E6D" w:rsidRDefault="00FC14C3" w:rsidP="00FC14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  <w:sectPr w:rsidR="00FC14C3" w:rsidRPr="00894E6D" w:rsidSect="00962F6D">
          <w:footerReference w:type="even" r:id="rId10"/>
          <w:footerReference w:type="default" r:id="rId11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FC14C3" w:rsidRPr="00894E6D" w:rsidRDefault="00FC14C3" w:rsidP="00FC14C3">
      <w:pPr>
        <w:pStyle w:val="12-3"/>
        <w:spacing w:before="0" w:after="120"/>
        <w:rPr>
          <w:rFonts w:ascii="Times New Roman" w:hAnsi="Times New Roman" w:cs="Times New Roman"/>
          <w:szCs w:val="24"/>
        </w:rPr>
      </w:pPr>
      <w:r w:rsidRPr="00894E6D">
        <w:rPr>
          <w:rFonts w:ascii="Times New Roman" w:hAnsi="Times New Roman" w:cs="Times New Roman"/>
          <w:caps/>
          <w:szCs w:val="24"/>
        </w:rPr>
        <w:lastRenderedPageBreak/>
        <w:t xml:space="preserve">2.2. </w:t>
      </w:r>
      <w:r w:rsidRPr="00894E6D">
        <w:rPr>
          <w:rFonts w:ascii="Times New Roman" w:hAnsi="Times New Roman" w:cs="Times New Roman"/>
          <w:szCs w:val="24"/>
        </w:rPr>
        <w:t xml:space="preserve">Примерный тематический план и содержание учебной дисциплины </w:t>
      </w:r>
      <w:r w:rsidR="0081265A" w:rsidRPr="00894E6D">
        <w:rPr>
          <w:rFonts w:ascii="Times New Roman" w:hAnsi="Times New Roman" w:cs="Times New Roman"/>
          <w:szCs w:val="24"/>
        </w:rPr>
        <w:t xml:space="preserve">ОГСЭ.06 </w:t>
      </w:r>
      <w:r w:rsidRPr="00894E6D">
        <w:rPr>
          <w:rFonts w:ascii="Times New Roman" w:hAnsi="Times New Roman" w:cs="Times New Roman"/>
          <w:szCs w:val="24"/>
        </w:rPr>
        <w:t>«Русский язык и культура речи»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3"/>
        <w:gridCol w:w="7925"/>
        <w:gridCol w:w="1095"/>
        <w:gridCol w:w="2181"/>
      </w:tblGrid>
      <w:tr w:rsidR="00FC14C3" w:rsidRPr="00894E6D" w:rsidTr="00EE7566">
        <w:trPr>
          <w:trHeight w:val="20"/>
          <w:tblHeader/>
        </w:trPr>
        <w:tc>
          <w:tcPr>
            <w:tcW w:w="2902" w:type="dxa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476" w:type="dxa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  <w:r w:rsidRPr="00894E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самостоятельная работа обучающихся</w:t>
            </w:r>
          </w:p>
        </w:tc>
        <w:tc>
          <w:tcPr>
            <w:tcW w:w="1114" w:type="dxa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542" w:type="dxa"/>
            <w:shd w:val="clear" w:color="auto" w:fill="auto"/>
          </w:tcPr>
          <w:p w:rsidR="00FC14C3" w:rsidRPr="00894E6D" w:rsidRDefault="005A3C9F" w:rsidP="00A83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Формируе</w:t>
            </w:r>
            <w:r w:rsidR="00A83EDF" w:rsidRPr="00894E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мые ОК и ПК</w:t>
            </w:r>
            <w:r w:rsidR="00EE75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ЛР</w:t>
            </w:r>
          </w:p>
        </w:tc>
      </w:tr>
      <w:tr w:rsidR="00FC14C3" w:rsidRPr="00894E6D" w:rsidTr="00F40AE7">
        <w:trPr>
          <w:trHeight w:val="20"/>
        </w:trPr>
        <w:tc>
          <w:tcPr>
            <w:tcW w:w="11378" w:type="dxa"/>
            <w:gridSpan w:val="2"/>
          </w:tcPr>
          <w:p w:rsidR="00FC14C3" w:rsidRPr="00894E6D" w:rsidRDefault="00FC14C3" w:rsidP="00962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4E6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Ведение.</w:t>
            </w:r>
            <w:r w:rsidRPr="00894E6D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Из истории русского национального языка.</w:t>
            </w:r>
          </w:p>
        </w:tc>
        <w:tc>
          <w:tcPr>
            <w:tcW w:w="1114" w:type="dxa"/>
          </w:tcPr>
          <w:p w:rsidR="00FC14C3" w:rsidRPr="00894E6D" w:rsidRDefault="008D371B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</w:tcPr>
          <w:p w:rsidR="00FC14C3" w:rsidRPr="00894E6D" w:rsidRDefault="00EE7566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ОК1, ОК2, ОК3,ОК4, ОК5, ЛР1, ЛР2, ЛР3, ЛР4,  ЛР5</w:t>
            </w:r>
          </w:p>
        </w:tc>
      </w:tr>
      <w:tr w:rsidR="00FC14C3" w:rsidRPr="00894E6D" w:rsidTr="00F40AE7">
        <w:trPr>
          <w:trHeight w:val="20"/>
        </w:trPr>
        <w:tc>
          <w:tcPr>
            <w:tcW w:w="2902" w:type="dxa"/>
          </w:tcPr>
          <w:p w:rsidR="00FC14C3" w:rsidRPr="00894E6D" w:rsidRDefault="00FC14C3" w:rsidP="00962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94E6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Ведение.</w:t>
            </w:r>
            <w:r w:rsidRPr="00894E6D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Из истории русского национального языка.</w:t>
            </w:r>
          </w:p>
        </w:tc>
        <w:tc>
          <w:tcPr>
            <w:tcW w:w="8476" w:type="dxa"/>
            <w:vAlign w:val="center"/>
          </w:tcPr>
          <w:p w:rsidR="00FC14C3" w:rsidRPr="00894E6D" w:rsidRDefault="00FC14C3" w:rsidP="008D371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</w:t>
            </w:r>
            <w:r w:rsidRPr="00894E6D">
              <w:rPr>
                <w:rFonts w:ascii="Times New Roman" w:hAnsi="Times New Roman" w:cs="Times New Roman"/>
                <w:sz w:val="24"/>
                <w:szCs w:val="24"/>
              </w:rPr>
              <w:t xml:space="preserve"> Из истории русского языка. Русский язык конца ХХ века. Язык и общение. Язык и речь. </w:t>
            </w:r>
            <w:r w:rsidR="008D371B" w:rsidRPr="00894E6D">
              <w:rPr>
                <w:rFonts w:ascii="Times New Roman" w:hAnsi="Times New Roman" w:cs="Times New Roman"/>
                <w:sz w:val="24"/>
                <w:szCs w:val="24"/>
              </w:rPr>
              <w:t>Основные функции языка. Русский язык как знаковая система передачи информации</w:t>
            </w:r>
            <w:r w:rsidR="008D371B" w:rsidRPr="00894E6D">
              <w:rPr>
                <w:rFonts w:ascii="Times New Roman" w:hAnsi="Times New Roman" w:cs="Times New Roman"/>
                <w:bCs/>
                <w:sz w:val="24"/>
                <w:szCs w:val="24"/>
              </w:rPr>
              <w:t>. Формы существования языка.</w:t>
            </w:r>
          </w:p>
        </w:tc>
        <w:tc>
          <w:tcPr>
            <w:tcW w:w="1114" w:type="dxa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FC14C3" w:rsidRPr="00894E6D" w:rsidRDefault="00FC14C3" w:rsidP="00EE75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C14C3" w:rsidRPr="00894E6D" w:rsidTr="00F40AE7">
        <w:trPr>
          <w:trHeight w:val="20"/>
        </w:trPr>
        <w:tc>
          <w:tcPr>
            <w:tcW w:w="11378" w:type="dxa"/>
            <w:gridSpan w:val="2"/>
          </w:tcPr>
          <w:p w:rsidR="00FC14C3" w:rsidRPr="00894E6D" w:rsidRDefault="00FC14C3" w:rsidP="00962F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Понятие «Культура речи»</w:t>
            </w:r>
          </w:p>
        </w:tc>
        <w:tc>
          <w:tcPr>
            <w:tcW w:w="1114" w:type="dxa"/>
            <w:shd w:val="clear" w:color="auto" w:fill="FFFFFF"/>
            <w:vAlign w:val="center"/>
          </w:tcPr>
          <w:p w:rsidR="00FC14C3" w:rsidRPr="00894E6D" w:rsidRDefault="002B1C94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FC14C3" w:rsidRPr="00894E6D" w:rsidRDefault="00EE7566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ОК1, ОК2, ОК3,ОК4, ОК5, ЛР1, ЛР2, ЛР3, ЛР4,  ЛР5</w:t>
            </w:r>
          </w:p>
        </w:tc>
      </w:tr>
      <w:tr w:rsidR="00FC14C3" w:rsidRPr="00894E6D" w:rsidTr="00F40AE7">
        <w:trPr>
          <w:trHeight w:val="20"/>
        </w:trPr>
        <w:tc>
          <w:tcPr>
            <w:tcW w:w="2902" w:type="dxa"/>
            <w:vMerge w:val="restart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94E6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1.1.</w:t>
            </w:r>
          </w:p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компоненты культуры речи. Речевой этикет.</w:t>
            </w:r>
          </w:p>
        </w:tc>
        <w:tc>
          <w:tcPr>
            <w:tcW w:w="8476" w:type="dxa"/>
          </w:tcPr>
          <w:p w:rsidR="00FC14C3" w:rsidRPr="00894E6D" w:rsidRDefault="00FC14C3" w:rsidP="00962F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sz w:val="24"/>
                <w:szCs w:val="24"/>
              </w:rPr>
              <w:t>Понятие «Культура речи». Коммуникативный, нормативный и этический аспекты языка.</w:t>
            </w:r>
            <w:r w:rsidR="00C77B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4E6D">
              <w:rPr>
                <w:rFonts w:ascii="Times New Roman" w:eastAsia="TimesNewRomanPSMT" w:hAnsi="Times New Roman" w:cs="Times New Roman"/>
                <w:sz w:val="24"/>
                <w:szCs w:val="24"/>
              </w:rPr>
              <w:t>Этикетные формулы русского языка.</w:t>
            </w:r>
          </w:p>
        </w:tc>
        <w:tc>
          <w:tcPr>
            <w:tcW w:w="1114" w:type="dxa"/>
            <w:shd w:val="clear" w:color="auto" w:fill="FFFFFF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C14C3" w:rsidRPr="00894E6D" w:rsidTr="00F40AE7">
        <w:trPr>
          <w:trHeight w:val="20"/>
        </w:trPr>
        <w:tc>
          <w:tcPr>
            <w:tcW w:w="2902" w:type="dxa"/>
            <w:vMerge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76" w:type="dxa"/>
          </w:tcPr>
          <w:p w:rsidR="00FC14C3" w:rsidRPr="00894E6D" w:rsidRDefault="00FC14C3" w:rsidP="00962F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sz w:val="24"/>
                <w:szCs w:val="24"/>
              </w:rPr>
              <w:t>Коммуникативный аспект культуры речи.</w:t>
            </w:r>
            <w:r w:rsidR="00C77B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4E6D">
              <w:rPr>
                <w:rFonts w:ascii="Times New Roman" w:hAnsi="Times New Roman" w:cs="Times New Roman"/>
                <w:sz w:val="24"/>
                <w:szCs w:val="24"/>
              </w:rPr>
              <w:t>Основные качества речи: содержательность, точность, чистота, выразительность, богатство и разнообразие.</w:t>
            </w:r>
          </w:p>
        </w:tc>
        <w:tc>
          <w:tcPr>
            <w:tcW w:w="1114" w:type="dxa"/>
            <w:shd w:val="clear" w:color="auto" w:fill="FFFFFF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C14C3" w:rsidRPr="00894E6D" w:rsidTr="00F40AE7">
        <w:trPr>
          <w:trHeight w:val="20"/>
        </w:trPr>
        <w:tc>
          <w:tcPr>
            <w:tcW w:w="2902" w:type="dxa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94E6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1.2.</w:t>
            </w:r>
          </w:p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4E6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Языковая норма.</w:t>
            </w:r>
          </w:p>
        </w:tc>
        <w:tc>
          <w:tcPr>
            <w:tcW w:w="8476" w:type="dxa"/>
          </w:tcPr>
          <w:p w:rsidR="00FC14C3" w:rsidRPr="00894E6D" w:rsidRDefault="00FC14C3" w:rsidP="00962F6D">
            <w:pPr>
              <w:tabs>
                <w:tab w:val="left" w:pos="1635"/>
              </w:tabs>
              <w:spacing w:after="0" w:line="221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sz w:val="24"/>
                <w:szCs w:val="24"/>
              </w:rPr>
              <w:t>Нормативный аспект культуры речи. Норма и её динамика. Характеристики нормы. Культура речи и совершенствования грамотного письма и говорения.</w:t>
            </w:r>
          </w:p>
        </w:tc>
        <w:tc>
          <w:tcPr>
            <w:tcW w:w="1114" w:type="dxa"/>
            <w:shd w:val="clear" w:color="auto" w:fill="FFFFFF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C14C3" w:rsidRPr="00894E6D" w:rsidTr="00F40AE7">
        <w:trPr>
          <w:trHeight w:val="20"/>
        </w:trPr>
        <w:tc>
          <w:tcPr>
            <w:tcW w:w="11378" w:type="dxa"/>
            <w:gridSpan w:val="2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Фонетика. Орфоэпия. Графика.</w:t>
            </w:r>
          </w:p>
        </w:tc>
        <w:tc>
          <w:tcPr>
            <w:tcW w:w="1114" w:type="dxa"/>
            <w:tcBorders>
              <w:bottom w:val="single" w:sz="4" w:space="0" w:color="auto"/>
            </w:tcBorders>
            <w:vAlign w:val="center"/>
          </w:tcPr>
          <w:p w:rsidR="00FC14C3" w:rsidRPr="00894E6D" w:rsidRDefault="002B1C94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C14C3" w:rsidRPr="00894E6D" w:rsidRDefault="00EE7566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ОК1, ОК2, ОК3,ОК4, ОК5, ЛР1, ЛР2, ЛР3, ЛР4,  ЛР5</w:t>
            </w:r>
          </w:p>
        </w:tc>
      </w:tr>
      <w:tr w:rsidR="00FC14C3" w:rsidRPr="00894E6D" w:rsidTr="00F40AE7">
        <w:trPr>
          <w:trHeight w:val="20"/>
        </w:trPr>
        <w:tc>
          <w:tcPr>
            <w:tcW w:w="2902" w:type="dxa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2.1. </w:t>
            </w:r>
          </w:p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Фонетика. Акцентология.</w:t>
            </w:r>
          </w:p>
        </w:tc>
        <w:tc>
          <w:tcPr>
            <w:tcW w:w="8476" w:type="dxa"/>
          </w:tcPr>
          <w:p w:rsidR="00FC14C3" w:rsidRPr="00894E6D" w:rsidRDefault="00FC14C3" w:rsidP="00962F6D">
            <w:pPr>
              <w:spacing w:after="0" w:line="221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sz w:val="24"/>
                <w:szCs w:val="24"/>
              </w:rPr>
              <w:t>Фонетика. Основные фонетические единицы языка (фонемы). Основные фонетические процессы. Особенности русского ударения(акцентологические нормы).</w:t>
            </w:r>
          </w:p>
        </w:tc>
        <w:tc>
          <w:tcPr>
            <w:tcW w:w="1114" w:type="dxa"/>
            <w:shd w:val="clear" w:color="auto" w:fill="FFFFFF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C14C3" w:rsidRPr="00894E6D" w:rsidTr="00F40AE7">
        <w:trPr>
          <w:trHeight w:val="20"/>
        </w:trPr>
        <w:tc>
          <w:tcPr>
            <w:tcW w:w="2902" w:type="dxa"/>
            <w:vMerge w:val="restart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2.2. </w:t>
            </w:r>
          </w:p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sz w:val="24"/>
                <w:szCs w:val="24"/>
              </w:rPr>
              <w:t>Орфоэпия. Графика</w:t>
            </w:r>
          </w:p>
        </w:tc>
        <w:tc>
          <w:tcPr>
            <w:tcW w:w="8476" w:type="dxa"/>
          </w:tcPr>
          <w:p w:rsidR="00FC14C3" w:rsidRPr="00894E6D" w:rsidRDefault="00FC14C3" w:rsidP="00962F6D">
            <w:pPr>
              <w:spacing w:after="0" w:line="221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Практическое занятие: </w:t>
            </w:r>
            <w:r w:rsidRPr="00894E6D">
              <w:rPr>
                <w:rFonts w:ascii="Times New Roman" w:hAnsi="Times New Roman" w:cs="Times New Roman"/>
                <w:sz w:val="24"/>
                <w:szCs w:val="24"/>
              </w:rPr>
              <w:t>Орфоэпия. Основные орфоэпические нормы русского языка. Произношение гласных и согласных звуков, заимствованных слов. Графика.</w:t>
            </w:r>
          </w:p>
        </w:tc>
        <w:tc>
          <w:tcPr>
            <w:tcW w:w="1114" w:type="dxa"/>
            <w:shd w:val="clear" w:color="auto" w:fill="FFFFFF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C14C3" w:rsidRPr="00894E6D" w:rsidTr="00F40AE7">
        <w:trPr>
          <w:trHeight w:val="20"/>
        </w:trPr>
        <w:tc>
          <w:tcPr>
            <w:tcW w:w="2902" w:type="dxa"/>
            <w:vMerge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76" w:type="dxa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работа №1: «Определение фонетических, акцентологических и орфоэпических норм».</w:t>
            </w:r>
          </w:p>
        </w:tc>
        <w:tc>
          <w:tcPr>
            <w:tcW w:w="1114" w:type="dxa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42" w:type="dxa"/>
            <w:vMerge w:val="restart"/>
            <w:shd w:val="clear" w:color="auto" w:fill="auto"/>
            <w:vAlign w:val="center"/>
          </w:tcPr>
          <w:p w:rsidR="00FC14C3" w:rsidRPr="00894E6D" w:rsidRDefault="00EE7566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ОК1, ОК2, ОК3,ОК4, ОК5,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ЛР1, ЛР2, ЛР3, ЛР4,  ЛР5</w:t>
            </w:r>
          </w:p>
        </w:tc>
      </w:tr>
      <w:tr w:rsidR="00FC14C3" w:rsidRPr="00894E6D" w:rsidTr="00F40AE7">
        <w:trPr>
          <w:trHeight w:val="20"/>
        </w:trPr>
        <w:tc>
          <w:tcPr>
            <w:tcW w:w="11378" w:type="dxa"/>
            <w:gridSpan w:val="2"/>
            <w:vAlign w:val="center"/>
          </w:tcPr>
          <w:p w:rsidR="00FC14C3" w:rsidRPr="00894E6D" w:rsidRDefault="00FC14C3" w:rsidP="00962F6D">
            <w:pPr>
              <w:spacing w:after="0" w:line="22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3. Лексика. Фразеология.</w:t>
            </w:r>
            <w:r w:rsidR="00C77B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94E6D">
              <w:rPr>
                <w:rFonts w:ascii="Times New Roman" w:hAnsi="Times New Roman" w:cs="Times New Roman"/>
                <w:b/>
                <w:sz w:val="24"/>
                <w:szCs w:val="24"/>
              </w:rPr>
              <w:t>Словообразование.</w:t>
            </w:r>
          </w:p>
        </w:tc>
        <w:tc>
          <w:tcPr>
            <w:tcW w:w="1114" w:type="dxa"/>
            <w:tcBorders>
              <w:bottom w:val="single" w:sz="4" w:space="0" w:color="auto"/>
            </w:tcBorders>
            <w:vAlign w:val="center"/>
          </w:tcPr>
          <w:p w:rsidR="00FC14C3" w:rsidRPr="00894E6D" w:rsidRDefault="00FC14C3" w:rsidP="002B1C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2B1C94" w:rsidRPr="00894E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54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C14C3" w:rsidRPr="00894E6D" w:rsidTr="00F40AE7">
        <w:trPr>
          <w:trHeight w:val="20"/>
        </w:trPr>
        <w:tc>
          <w:tcPr>
            <w:tcW w:w="2902" w:type="dxa"/>
            <w:vMerge w:val="restart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Тема 3.1. </w:t>
            </w:r>
          </w:p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Лексические нормы.</w:t>
            </w:r>
          </w:p>
        </w:tc>
        <w:tc>
          <w:tcPr>
            <w:tcW w:w="8476" w:type="dxa"/>
          </w:tcPr>
          <w:p w:rsidR="00FC14C3" w:rsidRPr="00894E6D" w:rsidRDefault="00FC14C3" w:rsidP="00962F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sz w:val="24"/>
                <w:szCs w:val="24"/>
              </w:rPr>
              <w:t>Лексика. Слово и его лексическое значение. Лексическая норма и её варианты. Ошибки в употреблении слов и их исправление.</w:t>
            </w:r>
          </w:p>
        </w:tc>
        <w:tc>
          <w:tcPr>
            <w:tcW w:w="1114" w:type="dxa"/>
            <w:shd w:val="clear" w:color="auto" w:fill="FFFFFF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C14C3" w:rsidRPr="00894E6D" w:rsidTr="00F40AE7">
        <w:trPr>
          <w:trHeight w:val="20"/>
        </w:trPr>
        <w:tc>
          <w:tcPr>
            <w:tcW w:w="2902" w:type="dxa"/>
            <w:vMerge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76" w:type="dxa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sz w:val="24"/>
                <w:szCs w:val="24"/>
              </w:rPr>
              <w:t>Лексический состав русского языка. Основные пласты русской лексики.</w:t>
            </w:r>
            <w:r w:rsidR="00C77B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4E6D">
              <w:rPr>
                <w:rFonts w:ascii="Times New Roman" w:hAnsi="Times New Roman" w:cs="Times New Roman"/>
                <w:bCs/>
                <w:sz w:val="24"/>
                <w:szCs w:val="24"/>
              </w:rPr>
              <w:t>Изобразительно-выразительные средства.</w:t>
            </w:r>
            <w:r w:rsidR="00C77B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94E6D">
              <w:rPr>
                <w:rFonts w:ascii="Times New Roman" w:hAnsi="Times New Roman" w:cs="Times New Roman"/>
                <w:sz w:val="24"/>
                <w:szCs w:val="24"/>
              </w:rPr>
              <w:t>Лексикография как наука о словарях. Разновидности лингвистических словарей</w:t>
            </w:r>
          </w:p>
        </w:tc>
        <w:tc>
          <w:tcPr>
            <w:tcW w:w="1114" w:type="dxa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42" w:type="dxa"/>
            <w:vMerge w:val="restart"/>
            <w:shd w:val="clear" w:color="auto" w:fill="auto"/>
            <w:vAlign w:val="center"/>
          </w:tcPr>
          <w:p w:rsidR="00FC14C3" w:rsidRPr="00894E6D" w:rsidRDefault="00EE7566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ОК1, ОК2, ОК3,ОК4, ОК5, ЛР1, ЛР2, ЛР3, ЛР4,  ЛР5</w:t>
            </w:r>
          </w:p>
        </w:tc>
      </w:tr>
      <w:tr w:rsidR="00FC14C3" w:rsidRPr="00894E6D" w:rsidTr="00F40AE7">
        <w:trPr>
          <w:trHeight w:val="20"/>
        </w:trPr>
        <w:tc>
          <w:tcPr>
            <w:tcW w:w="2902" w:type="dxa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3.2.</w:t>
            </w:r>
          </w:p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Фразеология</w:t>
            </w:r>
          </w:p>
        </w:tc>
        <w:tc>
          <w:tcPr>
            <w:tcW w:w="8476" w:type="dxa"/>
          </w:tcPr>
          <w:p w:rsidR="00FC14C3" w:rsidRPr="00894E6D" w:rsidRDefault="00FC14C3" w:rsidP="008D37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E6D">
              <w:rPr>
                <w:rFonts w:ascii="Times New Roman" w:eastAsia="TimesNewRomanPSMT" w:hAnsi="Times New Roman" w:cs="Times New Roman"/>
                <w:sz w:val="24"/>
                <w:szCs w:val="24"/>
              </w:rPr>
              <w:t>Фразеология. Стилистические возможности русской фразеологии. Ошибки в употреблении фразеологизмов и их исправление.</w:t>
            </w:r>
          </w:p>
        </w:tc>
        <w:tc>
          <w:tcPr>
            <w:tcW w:w="1114" w:type="dxa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42" w:type="dxa"/>
            <w:vMerge/>
            <w:shd w:val="clear" w:color="auto" w:fill="auto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C14C3" w:rsidRPr="00894E6D" w:rsidTr="00F40AE7">
        <w:trPr>
          <w:trHeight w:val="20"/>
        </w:trPr>
        <w:tc>
          <w:tcPr>
            <w:tcW w:w="2902" w:type="dxa"/>
            <w:vMerge w:val="restart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3.3.</w:t>
            </w:r>
          </w:p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Словообразование</w:t>
            </w:r>
          </w:p>
        </w:tc>
        <w:tc>
          <w:tcPr>
            <w:tcW w:w="8476" w:type="dxa"/>
          </w:tcPr>
          <w:p w:rsidR="00FC14C3" w:rsidRPr="00894E6D" w:rsidRDefault="00FC14C3" w:rsidP="00962F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Практическое занятие: </w:t>
            </w:r>
            <w:r w:rsidRPr="00894E6D">
              <w:rPr>
                <w:rFonts w:ascii="Times New Roman" w:hAnsi="Times New Roman" w:cs="Times New Roman"/>
                <w:sz w:val="24"/>
                <w:szCs w:val="24"/>
              </w:rPr>
              <w:t>Словообразование. Основные единицы словообразования (морфемы). Основные способы образования слов. Стилистические возможности русского словообразования. Возможности словообразования профессиональной лексики</w:t>
            </w:r>
          </w:p>
        </w:tc>
        <w:tc>
          <w:tcPr>
            <w:tcW w:w="1114" w:type="dxa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C14C3" w:rsidRPr="00894E6D" w:rsidTr="00F40AE7">
        <w:trPr>
          <w:trHeight w:val="20"/>
        </w:trPr>
        <w:tc>
          <w:tcPr>
            <w:tcW w:w="2902" w:type="dxa"/>
            <w:vMerge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476" w:type="dxa"/>
          </w:tcPr>
          <w:p w:rsidR="00FC14C3" w:rsidRPr="00894E6D" w:rsidRDefault="00FC14C3" w:rsidP="00962F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Практическое работа №2: </w:t>
            </w:r>
            <w:r w:rsidRPr="00894E6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«Определение лексических, фразеологических и словообразовательных норм»</w:t>
            </w:r>
          </w:p>
        </w:tc>
        <w:tc>
          <w:tcPr>
            <w:tcW w:w="1114" w:type="dxa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C14C3" w:rsidRPr="00894E6D" w:rsidTr="00F40AE7">
        <w:trPr>
          <w:trHeight w:val="20"/>
        </w:trPr>
        <w:tc>
          <w:tcPr>
            <w:tcW w:w="11378" w:type="dxa"/>
            <w:gridSpan w:val="2"/>
          </w:tcPr>
          <w:p w:rsidR="00FC14C3" w:rsidRPr="00894E6D" w:rsidRDefault="00FC14C3" w:rsidP="00962F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4. Орфография. Морфология.</w:t>
            </w:r>
          </w:p>
        </w:tc>
        <w:tc>
          <w:tcPr>
            <w:tcW w:w="1114" w:type="dxa"/>
            <w:vAlign w:val="center"/>
          </w:tcPr>
          <w:p w:rsidR="00FC14C3" w:rsidRPr="00894E6D" w:rsidRDefault="002B1C94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  <w:p w:rsidR="008D371B" w:rsidRPr="00894E6D" w:rsidRDefault="008D371B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8D371B" w:rsidRPr="00894E6D" w:rsidRDefault="008D371B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:rsidR="00FC14C3" w:rsidRPr="00894E6D" w:rsidRDefault="00EE7566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ОК1, ОК2, ОК3,ОК4, ОК5, ЛР1, ЛР2, ЛР3, ЛР4,  ЛР5</w:t>
            </w:r>
          </w:p>
        </w:tc>
      </w:tr>
      <w:tr w:rsidR="00FC14C3" w:rsidRPr="00894E6D" w:rsidTr="00F40AE7">
        <w:trPr>
          <w:trHeight w:val="20"/>
        </w:trPr>
        <w:tc>
          <w:tcPr>
            <w:tcW w:w="2902" w:type="dxa"/>
          </w:tcPr>
          <w:p w:rsidR="00FC14C3" w:rsidRPr="00894E6D" w:rsidRDefault="00FC14C3" w:rsidP="00962F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4.1. Основные принципы русской орфографии.</w:t>
            </w:r>
          </w:p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476" w:type="dxa"/>
          </w:tcPr>
          <w:p w:rsidR="00FC14C3" w:rsidRPr="00894E6D" w:rsidRDefault="00FC14C3" w:rsidP="008D371B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Практическое занятие: </w:t>
            </w:r>
            <w:r w:rsidRPr="00894E6D">
              <w:rPr>
                <w:rFonts w:ascii="Times New Roman" w:hAnsi="Times New Roman" w:cs="Times New Roman"/>
                <w:sz w:val="24"/>
                <w:szCs w:val="24"/>
              </w:rPr>
              <w:t>Основные принципы русской орфографии, типы и виды орфограмм. Роль лексического и грамматического анализа при написании слов различной структуры и значения. Роль орфограмм в письменном общении людей, ее возможности для более точной передачи смысла речи.</w:t>
            </w:r>
          </w:p>
        </w:tc>
        <w:tc>
          <w:tcPr>
            <w:tcW w:w="1114" w:type="dxa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C14C3" w:rsidRPr="00894E6D" w:rsidTr="00F40AE7">
        <w:trPr>
          <w:trHeight w:val="20"/>
        </w:trPr>
        <w:tc>
          <w:tcPr>
            <w:tcW w:w="2902" w:type="dxa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4.2. </w:t>
            </w:r>
          </w:p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Морфология</w:t>
            </w:r>
          </w:p>
        </w:tc>
        <w:tc>
          <w:tcPr>
            <w:tcW w:w="8476" w:type="dxa"/>
          </w:tcPr>
          <w:p w:rsidR="00FC14C3" w:rsidRPr="00894E6D" w:rsidRDefault="00FC14C3" w:rsidP="00962F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894E6D">
              <w:rPr>
                <w:rFonts w:ascii="Times New Roman" w:eastAsia="TimesNewRomanPSMT" w:hAnsi="Times New Roman" w:cs="Times New Roman"/>
                <w:sz w:val="24"/>
                <w:szCs w:val="24"/>
              </w:rPr>
              <w:t>Грамматика. Морфология как раздел грамматики. Классификация частей речи, распределение слов по частям речи, их роль в русском языке.</w:t>
            </w:r>
            <w:r w:rsidRPr="00894E6D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Самостоятельные и служебные части речи и их роль в русской языке.</w:t>
            </w:r>
          </w:p>
        </w:tc>
        <w:tc>
          <w:tcPr>
            <w:tcW w:w="1114" w:type="dxa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C14C3" w:rsidRPr="00894E6D" w:rsidTr="00F40AE7">
        <w:trPr>
          <w:trHeight w:val="20"/>
        </w:trPr>
        <w:tc>
          <w:tcPr>
            <w:tcW w:w="2902" w:type="dxa"/>
            <w:vMerge w:val="restart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4.3. Морфологические нормы.</w:t>
            </w:r>
          </w:p>
        </w:tc>
        <w:tc>
          <w:tcPr>
            <w:tcW w:w="8476" w:type="dxa"/>
          </w:tcPr>
          <w:p w:rsidR="00FC14C3" w:rsidRPr="00894E6D" w:rsidRDefault="00FC14C3" w:rsidP="00962F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Практическое занятие: </w:t>
            </w:r>
            <w:r w:rsidRPr="00894E6D">
              <w:rPr>
                <w:rFonts w:ascii="Times New Roman" w:eastAsia="TimesNewRomanPSMT" w:hAnsi="Times New Roman" w:cs="Times New Roman"/>
                <w:sz w:val="24"/>
                <w:szCs w:val="24"/>
              </w:rPr>
              <w:t>Стилистика частей речи. Морфологические нормы русского языка, ошибки в формообразовании и использовании форм слов.</w:t>
            </w:r>
          </w:p>
        </w:tc>
        <w:tc>
          <w:tcPr>
            <w:tcW w:w="1114" w:type="dxa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C14C3" w:rsidRPr="00894E6D" w:rsidTr="00F40AE7">
        <w:trPr>
          <w:trHeight w:val="20"/>
        </w:trPr>
        <w:tc>
          <w:tcPr>
            <w:tcW w:w="2902" w:type="dxa"/>
            <w:vMerge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476" w:type="dxa"/>
          </w:tcPr>
          <w:p w:rsidR="00FC14C3" w:rsidRPr="00894E6D" w:rsidRDefault="00FC14C3" w:rsidP="00962F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Практическое работа №3 «Определение орфографических и </w:t>
            </w:r>
            <w:r w:rsidRPr="00894E6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морфологических норм»</w:t>
            </w:r>
          </w:p>
        </w:tc>
        <w:tc>
          <w:tcPr>
            <w:tcW w:w="1114" w:type="dxa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2</w:t>
            </w:r>
          </w:p>
          <w:p w:rsidR="00E75817" w:rsidRPr="00894E6D" w:rsidRDefault="00E75817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C14C3" w:rsidRPr="00894E6D" w:rsidTr="00F40AE7">
        <w:trPr>
          <w:trHeight w:val="20"/>
        </w:trPr>
        <w:tc>
          <w:tcPr>
            <w:tcW w:w="11378" w:type="dxa"/>
            <w:gridSpan w:val="2"/>
          </w:tcPr>
          <w:p w:rsidR="00FC14C3" w:rsidRPr="00894E6D" w:rsidRDefault="008D371B" w:rsidP="00962F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 w:rsidRPr="00894E6D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lastRenderedPageBreak/>
              <w:t>Раздел 5.Синтаксис.  П</w:t>
            </w:r>
            <w:r w:rsidR="00FC14C3" w:rsidRPr="00894E6D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унктуация</w:t>
            </w:r>
            <w:r w:rsidRPr="00894E6D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. Интонация.</w:t>
            </w:r>
          </w:p>
        </w:tc>
        <w:tc>
          <w:tcPr>
            <w:tcW w:w="1114" w:type="dxa"/>
            <w:vAlign w:val="center"/>
          </w:tcPr>
          <w:p w:rsidR="00FC14C3" w:rsidRPr="00894E6D" w:rsidRDefault="008D371B" w:rsidP="008D37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FC14C3" w:rsidRPr="00894E6D" w:rsidRDefault="00EE7566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ОК1, ОК2, ОК3,ОК4, ОК5, ЛР1, ЛР2, ЛР3, ЛР4,  ЛР5</w:t>
            </w:r>
          </w:p>
        </w:tc>
      </w:tr>
      <w:tr w:rsidR="00FC14C3" w:rsidRPr="00894E6D" w:rsidTr="00F40AE7">
        <w:trPr>
          <w:trHeight w:val="20"/>
        </w:trPr>
        <w:tc>
          <w:tcPr>
            <w:tcW w:w="2902" w:type="dxa"/>
          </w:tcPr>
          <w:p w:rsidR="00FC14C3" w:rsidRPr="00894E6D" w:rsidRDefault="00FC14C3" w:rsidP="00962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5.1.</w:t>
            </w:r>
          </w:p>
          <w:p w:rsidR="00FC14C3" w:rsidRPr="00894E6D" w:rsidRDefault="00FC14C3" w:rsidP="00962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Основные синтаксические единицы</w:t>
            </w:r>
          </w:p>
        </w:tc>
        <w:tc>
          <w:tcPr>
            <w:tcW w:w="8476" w:type="dxa"/>
          </w:tcPr>
          <w:p w:rsidR="00FC14C3" w:rsidRPr="00894E6D" w:rsidRDefault="00FC14C3" w:rsidP="00962F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894E6D">
              <w:rPr>
                <w:rFonts w:ascii="Times New Roman" w:eastAsia="TimesNewRomanPSMT" w:hAnsi="Times New Roman" w:cs="Times New Roman"/>
                <w:sz w:val="24"/>
                <w:szCs w:val="24"/>
              </w:rPr>
              <w:t>Синтаксис. Основные синтаксические единицы. Виды, способы и средства синтаксической связи. Словосочетание как наименьшая синтаксическая единица.</w:t>
            </w:r>
          </w:p>
        </w:tc>
        <w:tc>
          <w:tcPr>
            <w:tcW w:w="1114" w:type="dxa"/>
            <w:vAlign w:val="center"/>
          </w:tcPr>
          <w:p w:rsidR="00FC14C3" w:rsidRPr="00894E6D" w:rsidRDefault="008D371B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C14C3" w:rsidRPr="00894E6D" w:rsidTr="00F40AE7">
        <w:trPr>
          <w:trHeight w:val="20"/>
        </w:trPr>
        <w:tc>
          <w:tcPr>
            <w:tcW w:w="2902" w:type="dxa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5.2.</w:t>
            </w:r>
          </w:p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Предложение как основная синтаксическая единица.</w:t>
            </w:r>
          </w:p>
        </w:tc>
        <w:tc>
          <w:tcPr>
            <w:tcW w:w="8476" w:type="dxa"/>
          </w:tcPr>
          <w:p w:rsidR="00FC14C3" w:rsidRPr="00894E6D" w:rsidRDefault="00FC14C3" w:rsidP="00962F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Практическое занятие: </w:t>
            </w:r>
            <w:r w:rsidRPr="00894E6D">
              <w:rPr>
                <w:rFonts w:ascii="Times New Roman" w:eastAsia="TimesNewRomanPSMT" w:hAnsi="Times New Roman" w:cs="Times New Roman"/>
                <w:sz w:val="24"/>
                <w:szCs w:val="24"/>
              </w:rPr>
              <w:t>Предложение как основная синтаксическая единица. Основные группы предложений. Простое предложение. Основные виды простых предложений и их роль в речевой деятельности.</w:t>
            </w:r>
          </w:p>
        </w:tc>
        <w:tc>
          <w:tcPr>
            <w:tcW w:w="1114" w:type="dxa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C14C3" w:rsidRPr="00894E6D" w:rsidTr="00F40AE7">
        <w:trPr>
          <w:trHeight w:val="639"/>
        </w:trPr>
        <w:tc>
          <w:tcPr>
            <w:tcW w:w="2902" w:type="dxa"/>
          </w:tcPr>
          <w:p w:rsidR="00FC14C3" w:rsidRPr="00894E6D" w:rsidRDefault="00FC14C3" w:rsidP="00962F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5.3. Синтаксис сложного предложения</w:t>
            </w:r>
          </w:p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476" w:type="dxa"/>
          </w:tcPr>
          <w:p w:rsidR="00FC14C3" w:rsidRPr="00894E6D" w:rsidRDefault="008D371B" w:rsidP="008D371B">
            <w:pPr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Практическое занятие: </w:t>
            </w:r>
            <w:r w:rsidRPr="00894E6D">
              <w:rPr>
                <w:rFonts w:ascii="Times New Roman" w:hAnsi="Times New Roman" w:cs="Times New Roman"/>
                <w:sz w:val="24"/>
                <w:szCs w:val="24"/>
              </w:rPr>
              <w:t>Сложное предложение как основная синтаксическая единица. Основные группы сложных предложений. Синтаксические нормы русского языка. Выразительные возможности русского синтаксиса (основные синтаксические фигуры).</w:t>
            </w:r>
          </w:p>
        </w:tc>
        <w:tc>
          <w:tcPr>
            <w:tcW w:w="1114" w:type="dxa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C14C3" w:rsidRPr="00894E6D" w:rsidTr="00F40AE7">
        <w:trPr>
          <w:trHeight w:val="20"/>
        </w:trPr>
        <w:tc>
          <w:tcPr>
            <w:tcW w:w="2902" w:type="dxa"/>
          </w:tcPr>
          <w:p w:rsidR="00FC14C3" w:rsidRPr="00894E6D" w:rsidRDefault="00FC14C3" w:rsidP="00962F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5.4. Пунктуация.</w:t>
            </w:r>
          </w:p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476" w:type="dxa"/>
          </w:tcPr>
          <w:p w:rsidR="00FC14C3" w:rsidRPr="00894E6D" w:rsidRDefault="00FC14C3" w:rsidP="00962F6D">
            <w:pPr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пунктуации. Основные принципы русской пунктуации. Функции знаков препинания. Роль пунктуации в письменном общении, смысловая роль знаков препинания в тексте. </w:t>
            </w:r>
          </w:p>
        </w:tc>
        <w:tc>
          <w:tcPr>
            <w:tcW w:w="1114" w:type="dxa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C14C3" w:rsidRPr="00894E6D" w:rsidTr="00F40AE7">
        <w:trPr>
          <w:trHeight w:val="20"/>
        </w:trPr>
        <w:tc>
          <w:tcPr>
            <w:tcW w:w="2902" w:type="dxa"/>
          </w:tcPr>
          <w:p w:rsidR="00FC14C3" w:rsidRPr="00894E6D" w:rsidRDefault="00FC14C3" w:rsidP="00962F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76" w:type="dxa"/>
          </w:tcPr>
          <w:p w:rsidR="00FC14C3" w:rsidRPr="00894E6D" w:rsidRDefault="00FC14C3" w:rsidP="00962F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Практическое занятие: </w:t>
            </w:r>
            <w:r w:rsidRPr="00894E6D">
              <w:rPr>
                <w:rFonts w:ascii="Times New Roman" w:hAnsi="Times New Roman" w:cs="Times New Roman"/>
                <w:sz w:val="24"/>
                <w:szCs w:val="24"/>
              </w:rPr>
              <w:t>Пунктуация и интонация. Чужая речь. Способы оформления чужой речи. Цитирование. Основные компоненты интонации.</w:t>
            </w:r>
          </w:p>
        </w:tc>
        <w:tc>
          <w:tcPr>
            <w:tcW w:w="1114" w:type="dxa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C14C3" w:rsidRPr="00894E6D" w:rsidTr="00F40AE7">
        <w:trPr>
          <w:trHeight w:val="525"/>
        </w:trPr>
        <w:tc>
          <w:tcPr>
            <w:tcW w:w="2902" w:type="dxa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476" w:type="dxa"/>
          </w:tcPr>
          <w:p w:rsidR="00FC14C3" w:rsidRPr="00894E6D" w:rsidRDefault="00FC14C3" w:rsidP="00962F6D">
            <w:pPr>
              <w:ind w:left="34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894E6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Практическая работа № 4: «</w:t>
            </w:r>
            <w:r w:rsidRPr="00894E6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Синтаксические и пунктуационные нормы русского языка, построение предложений и словосочетаний. Оформление прямой речи»</w:t>
            </w:r>
            <w:r w:rsidRPr="00894E6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114" w:type="dxa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34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FC14C3" w:rsidRPr="00894E6D" w:rsidRDefault="00EE7566" w:rsidP="00EE75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ОК3,ОК4, ОК5, ОК6, ОК7, ОК8, ОК9,ОК10,ОК11 ЛР1, ЛР2, ЛР3, ЛР4,  ЛР5, ЛР6,ЛР7,ЛР8,ЛР12</w:t>
            </w:r>
          </w:p>
        </w:tc>
      </w:tr>
      <w:tr w:rsidR="00FC14C3" w:rsidRPr="00894E6D" w:rsidTr="00F40AE7">
        <w:trPr>
          <w:trHeight w:val="20"/>
        </w:trPr>
        <w:tc>
          <w:tcPr>
            <w:tcW w:w="11378" w:type="dxa"/>
            <w:gridSpan w:val="2"/>
          </w:tcPr>
          <w:p w:rsidR="00FC14C3" w:rsidRPr="00894E6D" w:rsidRDefault="00FC14C3" w:rsidP="00962F6D">
            <w:pPr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Раздел 6. Текст. Стили речи.</w:t>
            </w:r>
          </w:p>
        </w:tc>
        <w:tc>
          <w:tcPr>
            <w:tcW w:w="1114" w:type="dxa"/>
            <w:vAlign w:val="center"/>
          </w:tcPr>
          <w:p w:rsidR="00FC14C3" w:rsidRPr="00894E6D" w:rsidRDefault="00FC14C3" w:rsidP="008D37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8D371B" w:rsidRPr="00894E6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FC14C3" w:rsidRPr="00894E6D" w:rsidRDefault="00EE7566" w:rsidP="00EE75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ОК3, ОК5, ОК6, ОК7, ОК8, ОК9,ОК10,ОК11 ЛР3, ЛР4,  ЛР5, ЛР6,ЛР7,ЛР8,ЛР12</w:t>
            </w:r>
          </w:p>
        </w:tc>
      </w:tr>
      <w:tr w:rsidR="00FC14C3" w:rsidRPr="00894E6D" w:rsidTr="00F40AE7">
        <w:trPr>
          <w:trHeight w:val="20"/>
        </w:trPr>
        <w:tc>
          <w:tcPr>
            <w:tcW w:w="2902" w:type="dxa"/>
          </w:tcPr>
          <w:p w:rsidR="00FC14C3" w:rsidRPr="00894E6D" w:rsidRDefault="00FC14C3" w:rsidP="00962F6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6.1. Текст.</w:t>
            </w:r>
          </w:p>
        </w:tc>
        <w:tc>
          <w:tcPr>
            <w:tcW w:w="8476" w:type="dxa"/>
          </w:tcPr>
          <w:p w:rsidR="00FC14C3" w:rsidRPr="00894E6D" w:rsidRDefault="00FC14C3" w:rsidP="008D371B">
            <w:pPr>
              <w:spacing w:line="240" w:lineRule="auto"/>
              <w:ind w:left="34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894E6D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признаки текста. Типы и средства связи предложений в тексте. Функционально-смысловые типы речи: описание, повествование, рассуждение.</w:t>
            </w:r>
            <w:r w:rsidR="00C77B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94E6D">
              <w:rPr>
                <w:rFonts w:ascii="Times New Roman" w:eastAsia="Calibri" w:hAnsi="Times New Roman" w:cs="Times New Roman"/>
                <w:sz w:val="24"/>
                <w:szCs w:val="24"/>
              </w:rPr>
              <w:t>Стилистические возможности функционально-смысловых типов речи.</w:t>
            </w:r>
          </w:p>
        </w:tc>
        <w:tc>
          <w:tcPr>
            <w:tcW w:w="1114" w:type="dxa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C14C3" w:rsidRPr="00894E6D" w:rsidTr="00F40AE7">
        <w:trPr>
          <w:trHeight w:val="20"/>
        </w:trPr>
        <w:tc>
          <w:tcPr>
            <w:tcW w:w="2902" w:type="dxa"/>
            <w:vMerge w:val="restart"/>
          </w:tcPr>
          <w:p w:rsidR="00FC14C3" w:rsidRPr="00894E6D" w:rsidRDefault="00FC14C3" w:rsidP="00962F6D">
            <w:pPr>
              <w:ind w:left="-5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4E6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6.2.</w:t>
            </w:r>
          </w:p>
          <w:p w:rsidR="00FC14C3" w:rsidRPr="00894E6D" w:rsidRDefault="00962F6D" w:rsidP="00962F6D">
            <w:pPr>
              <w:ind w:left="-5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Стили </w:t>
            </w:r>
            <w:r w:rsidR="00FC14C3" w:rsidRPr="00894E6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речи.</w:t>
            </w:r>
          </w:p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476" w:type="dxa"/>
          </w:tcPr>
          <w:p w:rsidR="00FC14C3" w:rsidRPr="00894E6D" w:rsidRDefault="00FC14C3" w:rsidP="00962F6D">
            <w:pPr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sz w:val="24"/>
                <w:szCs w:val="24"/>
              </w:rPr>
              <w:t xml:space="preserve">Стили речи. Научный и официально-деловой стили, их особенности, языковые признаки. </w:t>
            </w:r>
          </w:p>
        </w:tc>
        <w:tc>
          <w:tcPr>
            <w:tcW w:w="1114" w:type="dxa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C14C3" w:rsidRPr="00894E6D" w:rsidTr="00F40AE7">
        <w:trPr>
          <w:trHeight w:val="20"/>
        </w:trPr>
        <w:tc>
          <w:tcPr>
            <w:tcW w:w="2902" w:type="dxa"/>
            <w:vMerge/>
          </w:tcPr>
          <w:p w:rsidR="00FC14C3" w:rsidRPr="00894E6D" w:rsidRDefault="00FC14C3" w:rsidP="00962F6D">
            <w:pPr>
              <w:ind w:left="-53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76" w:type="dxa"/>
          </w:tcPr>
          <w:p w:rsidR="00FC14C3" w:rsidRPr="00894E6D" w:rsidRDefault="00FC14C3" w:rsidP="00962F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Функциональные стили русского языка: публицистический, особенности, языковые признаки. </w:t>
            </w:r>
          </w:p>
        </w:tc>
        <w:tc>
          <w:tcPr>
            <w:tcW w:w="1114" w:type="dxa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C14C3" w:rsidRPr="00894E6D" w:rsidTr="00F40AE7">
        <w:trPr>
          <w:trHeight w:val="20"/>
        </w:trPr>
        <w:tc>
          <w:tcPr>
            <w:tcW w:w="2902" w:type="dxa"/>
            <w:vMerge/>
          </w:tcPr>
          <w:p w:rsidR="00FC14C3" w:rsidRPr="00894E6D" w:rsidRDefault="00FC14C3" w:rsidP="00962F6D">
            <w:pPr>
              <w:ind w:left="-53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76" w:type="dxa"/>
          </w:tcPr>
          <w:p w:rsidR="00FC14C3" w:rsidRPr="00894E6D" w:rsidRDefault="00FC14C3" w:rsidP="00962F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sz w:val="24"/>
                <w:szCs w:val="24"/>
              </w:rPr>
              <w:t>Функциональные стили русского языка: разговорный стиль, стиль художественной литературы, их особенности, языковые признаки.</w:t>
            </w:r>
          </w:p>
        </w:tc>
        <w:tc>
          <w:tcPr>
            <w:tcW w:w="1114" w:type="dxa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C14C3" w:rsidRPr="00894E6D" w:rsidTr="00F40AE7">
        <w:trPr>
          <w:trHeight w:val="20"/>
        </w:trPr>
        <w:tc>
          <w:tcPr>
            <w:tcW w:w="2902" w:type="dxa"/>
            <w:vMerge/>
          </w:tcPr>
          <w:p w:rsidR="00FC14C3" w:rsidRPr="00894E6D" w:rsidRDefault="00FC14C3" w:rsidP="00962F6D">
            <w:pPr>
              <w:ind w:left="-5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76" w:type="dxa"/>
          </w:tcPr>
          <w:p w:rsidR="00FC14C3" w:rsidRPr="00894E6D" w:rsidRDefault="00FC14C3" w:rsidP="00962F6D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E6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Практическая работа № 5:</w:t>
            </w:r>
            <w:r w:rsidRPr="00894E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 w:rsidRPr="00894E6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Определение функциональных стилей речи, типов текстов, создание текстов различных стилей и типов».</w:t>
            </w:r>
          </w:p>
        </w:tc>
        <w:tc>
          <w:tcPr>
            <w:tcW w:w="1114" w:type="dxa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FC14C3" w:rsidRPr="00894E6D" w:rsidRDefault="00EE7566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ОК3,ОК4, ОК5, ОК6, ОК7, ОК8, ОК9,ОК10,ОК11 ЛР1, ЛР2, ЛР3, ЛР4,  ЛР5, ЛР6,ЛР7,ЛР8,ЛР12</w:t>
            </w:r>
          </w:p>
        </w:tc>
      </w:tr>
      <w:tr w:rsidR="00FC14C3" w:rsidRPr="00894E6D" w:rsidTr="00F40AE7">
        <w:trPr>
          <w:trHeight w:val="20"/>
        </w:trPr>
        <w:tc>
          <w:tcPr>
            <w:tcW w:w="2902" w:type="dxa"/>
          </w:tcPr>
          <w:p w:rsidR="00FC14C3" w:rsidRPr="00894E6D" w:rsidRDefault="00FC14C3" w:rsidP="00962F6D">
            <w:pPr>
              <w:ind w:left="-5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76" w:type="dxa"/>
          </w:tcPr>
          <w:p w:rsidR="00FC14C3" w:rsidRPr="00894E6D" w:rsidRDefault="002B1C94" w:rsidP="00962F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консультация</w:t>
            </w:r>
          </w:p>
        </w:tc>
        <w:tc>
          <w:tcPr>
            <w:tcW w:w="1114" w:type="dxa"/>
            <w:vAlign w:val="center"/>
          </w:tcPr>
          <w:p w:rsidR="00FC14C3" w:rsidRPr="00894E6D" w:rsidRDefault="002B1C94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C14C3" w:rsidRPr="00894E6D" w:rsidTr="00F40AE7">
        <w:trPr>
          <w:trHeight w:val="20"/>
        </w:trPr>
        <w:tc>
          <w:tcPr>
            <w:tcW w:w="2902" w:type="dxa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8476" w:type="dxa"/>
          </w:tcPr>
          <w:p w:rsidR="00FC14C3" w:rsidRPr="00894E6D" w:rsidRDefault="00FC14C3" w:rsidP="00962F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  <w:vAlign w:val="center"/>
          </w:tcPr>
          <w:p w:rsidR="00FC14C3" w:rsidRPr="00894E6D" w:rsidRDefault="000232AF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FC14C3" w:rsidRPr="00894E6D" w:rsidRDefault="00FC14C3" w:rsidP="00FC14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</w:p>
    <w:p w:rsidR="00FC14C3" w:rsidRPr="004374BF" w:rsidRDefault="00FC14C3" w:rsidP="004374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FC14C3" w:rsidRPr="004374BF" w:rsidSect="00962F6D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:rsidR="00FC14C3" w:rsidRPr="00CF236D" w:rsidRDefault="00FC14C3" w:rsidP="00CF236D">
      <w:pPr>
        <w:pStyle w:val="-1"/>
        <w:jc w:val="both"/>
        <w:rPr>
          <w:rFonts w:ascii="Times New Roman" w:hAnsi="Times New Roman" w:cs="Times New Roman"/>
        </w:rPr>
      </w:pPr>
      <w:r w:rsidRPr="00894E6D">
        <w:rPr>
          <w:rFonts w:ascii="Times New Roman" w:hAnsi="Times New Roman" w:cs="Times New Roman"/>
          <w:sz w:val="24"/>
          <w:szCs w:val="24"/>
        </w:rPr>
        <w:lastRenderedPageBreak/>
        <w:t>3</w:t>
      </w:r>
      <w:r w:rsidRPr="00CF236D">
        <w:rPr>
          <w:rFonts w:ascii="Times New Roman" w:hAnsi="Times New Roman" w:cs="Times New Roman"/>
        </w:rPr>
        <w:t>. условия реализации программы дисциплины</w:t>
      </w:r>
    </w:p>
    <w:p w:rsidR="00FC14C3" w:rsidRPr="00CF236D" w:rsidRDefault="00FC14C3" w:rsidP="00CF236D">
      <w:pPr>
        <w:pStyle w:val="12-3"/>
        <w:rPr>
          <w:rFonts w:ascii="Times New Roman" w:hAnsi="Times New Roman" w:cs="Times New Roman"/>
          <w:sz w:val="28"/>
          <w:szCs w:val="28"/>
        </w:rPr>
      </w:pPr>
      <w:r w:rsidRPr="00CF236D">
        <w:rPr>
          <w:rFonts w:ascii="Times New Roman" w:hAnsi="Times New Roman" w:cs="Times New Roman"/>
          <w:sz w:val="28"/>
          <w:szCs w:val="28"/>
        </w:rPr>
        <w:t>3.1. Требования к минимальному материально-техническому обеспечению</w:t>
      </w:r>
    </w:p>
    <w:p w:rsidR="0081265A" w:rsidRPr="00CF236D" w:rsidRDefault="00FC14C3" w:rsidP="00CF236D">
      <w:pPr>
        <w:tabs>
          <w:tab w:val="left" w:pos="243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F236D">
        <w:rPr>
          <w:rFonts w:ascii="Times New Roman" w:hAnsi="Times New Roman" w:cs="Times New Roman"/>
          <w:sz w:val="28"/>
          <w:szCs w:val="28"/>
        </w:rPr>
        <w:t xml:space="preserve">Реализация программы дисциплины </w:t>
      </w:r>
      <w:r w:rsidR="0081265A" w:rsidRPr="00CF236D">
        <w:rPr>
          <w:rFonts w:ascii="Times New Roman" w:hAnsi="Times New Roman" w:cs="Times New Roman"/>
          <w:sz w:val="28"/>
          <w:szCs w:val="28"/>
        </w:rPr>
        <w:t>ОГСЭ 06. «Русский язык   и культура речи»</w:t>
      </w:r>
    </w:p>
    <w:p w:rsidR="00FC14C3" w:rsidRPr="00CF236D" w:rsidRDefault="00FC14C3" w:rsidP="00CF236D">
      <w:pPr>
        <w:pStyle w:val="12-0"/>
        <w:rPr>
          <w:rFonts w:ascii="Times New Roman" w:hAnsi="Times New Roman" w:cs="Times New Roman"/>
          <w:sz w:val="28"/>
          <w:szCs w:val="28"/>
        </w:rPr>
      </w:pPr>
      <w:r w:rsidRPr="00CF236D">
        <w:rPr>
          <w:rFonts w:ascii="Times New Roman" w:hAnsi="Times New Roman" w:cs="Times New Roman"/>
          <w:sz w:val="28"/>
          <w:szCs w:val="28"/>
        </w:rPr>
        <w:t>требует наличия учебного кабинета.</w:t>
      </w:r>
    </w:p>
    <w:p w:rsidR="00FC14C3" w:rsidRPr="00CF236D" w:rsidRDefault="00FC14C3" w:rsidP="00CF236D">
      <w:pPr>
        <w:pStyle w:val="12-3"/>
        <w:rPr>
          <w:rFonts w:ascii="Times New Roman" w:hAnsi="Times New Roman" w:cs="Times New Roman"/>
          <w:sz w:val="28"/>
          <w:szCs w:val="28"/>
        </w:rPr>
      </w:pPr>
      <w:r w:rsidRPr="00CF236D">
        <w:rPr>
          <w:rFonts w:ascii="Times New Roman" w:hAnsi="Times New Roman" w:cs="Times New Roman"/>
          <w:sz w:val="28"/>
          <w:szCs w:val="28"/>
        </w:rPr>
        <w:t>Оборудование учебного кабинета:</w:t>
      </w:r>
    </w:p>
    <w:p w:rsidR="00FC14C3" w:rsidRPr="00CF236D" w:rsidRDefault="00FC14C3" w:rsidP="00CF236D">
      <w:pPr>
        <w:pStyle w:val="12-"/>
        <w:rPr>
          <w:rFonts w:ascii="Times New Roman" w:hAnsi="Times New Roman" w:cs="Times New Roman"/>
          <w:sz w:val="28"/>
          <w:szCs w:val="28"/>
        </w:rPr>
      </w:pPr>
      <w:r w:rsidRPr="00CF236D">
        <w:rPr>
          <w:rFonts w:ascii="Times New Roman" w:hAnsi="Times New Roman" w:cs="Times New Roman"/>
          <w:sz w:val="28"/>
          <w:szCs w:val="28"/>
        </w:rPr>
        <w:t>посадочные места по количеству обучающихся;</w:t>
      </w:r>
    </w:p>
    <w:p w:rsidR="00FC14C3" w:rsidRPr="00CF236D" w:rsidRDefault="00FC14C3" w:rsidP="00CF236D">
      <w:pPr>
        <w:pStyle w:val="12-"/>
        <w:rPr>
          <w:rFonts w:ascii="Times New Roman" w:hAnsi="Times New Roman" w:cs="Times New Roman"/>
          <w:sz w:val="28"/>
          <w:szCs w:val="28"/>
        </w:rPr>
      </w:pPr>
      <w:r w:rsidRPr="00CF236D">
        <w:rPr>
          <w:rFonts w:ascii="Times New Roman" w:hAnsi="Times New Roman" w:cs="Times New Roman"/>
          <w:sz w:val="28"/>
          <w:szCs w:val="28"/>
        </w:rPr>
        <w:t>рабочее место преподавателя;</w:t>
      </w:r>
    </w:p>
    <w:p w:rsidR="00FC14C3" w:rsidRPr="00CF236D" w:rsidRDefault="00FC14C3" w:rsidP="00CF236D">
      <w:pPr>
        <w:pStyle w:val="12-"/>
        <w:rPr>
          <w:rFonts w:ascii="Times New Roman" w:hAnsi="Times New Roman" w:cs="Times New Roman"/>
          <w:sz w:val="28"/>
          <w:szCs w:val="28"/>
        </w:rPr>
      </w:pPr>
      <w:r w:rsidRPr="00CF236D">
        <w:rPr>
          <w:rFonts w:ascii="Times New Roman" w:hAnsi="Times New Roman" w:cs="Times New Roman"/>
          <w:sz w:val="28"/>
          <w:szCs w:val="28"/>
        </w:rPr>
        <w:t>комплект учебно-наглядных пособий «Русский язык и культура речи»;</w:t>
      </w:r>
    </w:p>
    <w:p w:rsidR="00FC14C3" w:rsidRPr="00CF236D" w:rsidRDefault="00FC14C3" w:rsidP="00CF236D">
      <w:pPr>
        <w:pStyle w:val="12-3"/>
        <w:rPr>
          <w:rFonts w:ascii="Times New Roman" w:hAnsi="Times New Roman" w:cs="Times New Roman"/>
          <w:sz w:val="28"/>
          <w:szCs w:val="28"/>
        </w:rPr>
      </w:pPr>
      <w:r w:rsidRPr="00CF236D">
        <w:rPr>
          <w:rFonts w:ascii="Times New Roman" w:hAnsi="Times New Roman" w:cs="Times New Roman"/>
          <w:sz w:val="28"/>
          <w:szCs w:val="28"/>
        </w:rPr>
        <w:t>Технические средства обучения:</w:t>
      </w:r>
    </w:p>
    <w:p w:rsidR="00FC14C3" w:rsidRPr="00CF236D" w:rsidRDefault="00FC14C3" w:rsidP="00CF236D">
      <w:pPr>
        <w:pStyle w:val="12-"/>
        <w:rPr>
          <w:rFonts w:ascii="Times New Roman" w:hAnsi="Times New Roman" w:cs="Times New Roman"/>
          <w:sz w:val="28"/>
          <w:szCs w:val="28"/>
        </w:rPr>
      </w:pPr>
      <w:r w:rsidRPr="00CF236D">
        <w:rPr>
          <w:rFonts w:ascii="Times New Roman" w:hAnsi="Times New Roman" w:cs="Times New Roman"/>
          <w:sz w:val="28"/>
          <w:szCs w:val="28"/>
        </w:rPr>
        <w:t>компьютер с лицензионным программным обеспечением;</w:t>
      </w:r>
    </w:p>
    <w:p w:rsidR="00FC14C3" w:rsidRPr="00CF236D" w:rsidRDefault="00FC14C3" w:rsidP="00CF236D">
      <w:pPr>
        <w:pStyle w:val="12-"/>
        <w:rPr>
          <w:rFonts w:ascii="Times New Roman" w:hAnsi="Times New Roman" w:cs="Times New Roman"/>
          <w:sz w:val="28"/>
          <w:szCs w:val="28"/>
        </w:rPr>
      </w:pPr>
      <w:r w:rsidRPr="00CF236D">
        <w:rPr>
          <w:rFonts w:ascii="Times New Roman" w:hAnsi="Times New Roman" w:cs="Times New Roman"/>
          <w:sz w:val="28"/>
          <w:szCs w:val="28"/>
        </w:rPr>
        <w:t>мультимедиапроектор;</w:t>
      </w:r>
    </w:p>
    <w:p w:rsidR="00FC14C3" w:rsidRPr="00CF236D" w:rsidRDefault="00FC14C3" w:rsidP="00CF236D">
      <w:pPr>
        <w:pStyle w:val="12-3"/>
        <w:rPr>
          <w:rFonts w:ascii="Times New Roman" w:hAnsi="Times New Roman" w:cs="Times New Roman"/>
          <w:sz w:val="28"/>
          <w:szCs w:val="28"/>
        </w:rPr>
      </w:pPr>
      <w:r w:rsidRPr="00CF236D">
        <w:rPr>
          <w:rFonts w:ascii="Times New Roman" w:hAnsi="Times New Roman" w:cs="Times New Roman"/>
          <w:sz w:val="28"/>
          <w:szCs w:val="28"/>
        </w:rPr>
        <w:t>3.2. Информационное обеспечение обучения</w:t>
      </w:r>
    </w:p>
    <w:p w:rsidR="00FC14C3" w:rsidRPr="00CF236D" w:rsidRDefault="00FC14C3" w:rsidP="00CF236D">
      <w:pPr>
        <w:pStyle w:val="12-0"/>
        <w:rPr>
          <w:rFonts w:ascii="Times New Roman" w:hAnsi="Times New Roman" w:cs="Times New Roman"/>
          <w:sz w:val="28"/>
          <w:szCs w:val="28"/>
        </w:rPr>
      </w:pPr>
      <w:r w:rsidRPr="00CF236D">
        <w:rPr>
          <w:rFonts w:ascii="Times New Roman" w:hAnsi="Times New Roman" w:cs="Times New Roman"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FC14C3" w:rsidRPr="00CF236D" w:rsidRDefault="00FC14C3" w:rsidP="00CF236D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F236D">
        <w:rPr>
          <w:rFonts w:ascii="Times New Roman" w:eastAsia="Calibri" w:hAnsi="Times New Roman" w:cs="Times New Roman"/>
          <w:b/>
          <w:sz w:val="28"/>
          <w:szCs w:val="28"/>
        </w:rPr>
        <w:t>Основная литература</w:t>
      </w:r>
    </w:p>
    <w:p w:rsidR="00FC14C3" w:rsidRPr="00CF236D" w:rsidRDefault="00FC14C3" w:rsidP="00CF236D">
      <w:pPr>
        <w:numPr>
          <w:ilvl w:val="0"/>
          <w:numId w:val="24"/>
        </w:numPr>
        <w:tabs>
          <w:tab w:val="left" w:pos="17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236D">
        <w:rPr>
          <w:rFonts w:ascii="Times New Roman" w:hAnsi="Times New Roman" w:cs="Times New Roman"/>
          <w:sz w:val="28"/>
          <w:szCs w:val="28"/>
        </w:rPr>
        <w:t>Введенская Л.А., Черкасова М.Н. Русский язык и культура речи. Серия «Учебники, учебные пособия».-  Ростов н/Д: Феникс, 20</w:t>
      </w:r>
      <w:r w:rsidR="00C155C2" w:rsidRPr="00CF236D">
        <w:rPr>
          <w:rFonts w:ascii="Times New Roman" w:hAnsi="Times New Roman" w:cs="Times New Roman"/>
          <w:sz w:val="28"/>
          <w:szCs w:val="28"/>
        </w:rPr>
        <w:t>19</w:t>
      </w:r>
      <w:r w:rsidRPr="00CF236D">
        <w:rPr>
          <w:rFonts w:ascii="Times New Roman" w:hAnsi="Times New Roman" w:cs="Times New Roman"/>
          <w:sz w:val="28"/>
          <w:szCs w:val="28"/>
        </w:rPr>
        <w:t>г.</w:t>
      </w:r>
    </w:p>
    <w:p w:rsidR="00FC14C3" w:rsidRPr="00CF236D" w:rsidRDefault="00FC14C3" w:rsidP="00CF236D">
      <w:pPr>
        <w:numPr>
          <w:ilvl w:val="0"/>
          <w:numId w:val="24"/>
        </w:numPr>
        <w:tabs>
          <w:tab w:val="left" w:pos="17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236D">
        <w:rPr>
          <w:rFonts w:ascii="Times New Roman" w:hAnsi="Times New Roman" w:cs="Times New Roman"/>
          <w:sz w:val="28"/>
          <w:szCs w:val="28"/>
        </w:rPr>
        <w:t>Власенков А.И., Рыбченкова Л.М. Русский язык: Грамматика. Текст. Стили речи. Учебное пособие для 10 – 11 кл. общеобразовательных учреждений. – М., 20</w:t>
      </w:r>
      <w:r w:rsidR="00C155C2" w:rsidRPr="00CF236D">
        <w:rPr>
          <w:rFonts w:ascii="Times New Roman" w:hAnsi="Times New Roman" w:cs="Times New Roman"/>
          <w:sz w:val="28"/>
          <w:szCs w:val="28"/>
        </w:rPr>
        <w:t>19</w:t>
      </w:r>
      <w:r w:rsidRPr="00CF236D">
        <w:rPr>
          <w:rFonts w:ascii="Times New Roman" w:hAnsi="Times New Roman" w:cs="Times New Roman"/>
          <w:sz w:val="28"/>
          <w:szCs w:val="28"/>
        </w:rPr>
        <w:t>г.</w:t>
      </w:r>
    </w:p>
    <w:p w:rsidR="00FC14C3" w:rsidRPr="00CF236D" w:rsidRDefault="00FC14C3" w:rsidP="00CF236D">
      <w:pPr>
        <w:numPr>
          <w:ilvl w:val="0"/>
          <w:numId w:val="24"/>
        </w:numPr>
        <w:tabs>
          <w:tab w:val="left" w:pos="17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236D">
        <w:rPr>
          <w:rFonts w:ascii="Times New Roman" w:hAnsi="Times New Roman" w:cs="Times New Roman"/>
          <w:sz w:val="28"/>
          <w:szCs w:val="28"/>
        </w:rPr>
        <w:t>Олейникова О.Н. Русский язык и культура речи. Учебное пособие в 2-х частях. – Ростов н/Д: РКСИ, 20</w:t>
      </w:r>
      <w:r w:rsidR="00C155C2" w:rsidRPr="00CF236D">
        <w:rPr>
          <w:rFonts w:ascii="Times New Roman" w:hAnsi="Times New Roman" w:cs="Times New Roman"/>
          <w:sz w:val="28"/>
          <w:szCs w:val="28"/>
        </w:rPr>
        <w:t>18</w:t>
      </w:r>
      <w:r w:rsidRPr="00CF236D">
        <w:rPr>
          <w:rFonts w:ascii="Times New Roman" w:hAnsi="Times New Roman" w:cs="Times New Roman"/>
          <w:sz w:val="28"/>
          <w:szCs w:val="28"/>
        </w:rPr>
        <w:t>г.</w:t>
      </w:r>
    </w:p>
    <w:p w:rsidR="00FC14C3" w:rsidRPr="00CF236D" w:rsidRDefault="00FC14C3" w:rsidP="00CF236D">
      <w:pPr>
        <w:tabs>
          <w:tab w:val="left" w:pos="3180"/>
        </w:tabs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C14C3" w:rsidRPr="00CF236D" w:rsidRDefault="00FC14C3" w:rsidP="00CF236D">
      <w:pPr>
        <w:tabs>
          <w:tab w:val="left" w:pos="3180"/>
        </w:tabs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F236D">
        <w:rPr>
          <w:rFonts w:ascii="Times New Roman" w:eastAsia="Calibri" w:hAnsi="Times New Roman" w:cs="Times New Roman"/>
          <w:b/>
          <w:sz w:val="28"/>
          <w:szCs w:val="28"/>
        </w:rPr>
        <w:t>Дополнительная литература</w:t>
      </w:r>
    </w:p>
    <w:p w:rsidR="00FC14C3" w:rsidRPr="00CF236D" w:rsidRDefault="00FC14C3" w:rsidP="00CF236D">
      <w:pPr>
        <w:pStyle w:val="a6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F236D">
        <w:rPr>
          <w:rFonts w:ascii="Times New Roman" w:hAnsi="Times New Roman" w:cs="Times New Roman"/>
          <w:b/>
          <w:sz w:val="28"/>
          <w:szCs w:val="28"/>
          <w:u w:val="single"/>
        </w:rPr>
        <w:t>Словари и справочники</w:t>
      </w:r>
    </w:p>
    <w:p w:rsidR="00FC14C3" w:rsidRPr="00CF236D" w:rsidRDefault="00FC14C3" w:rsidP="00CF236D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C14C3" w:rsidRPr="00CF236D" w:rsidRDefault="00FC14C3" w:rsidP="00CF236D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F236D">
        <w:rPr>
          <w:rFonts w:ascii="Times New Roman" w:hAnsi="Times New Roman" w:cs="Times New Roman"/>
          <w:sz w:val="28"/>
          <w:szCs w:val="28"/>
        </w:rPr>
        <w:t>Абрамов Н. Словарь русских синонимов и сходных по смыслу выражений. Любое издание.</w:t>
      </w:r>
    </w:p>
    <w:p w:rsidR="00FC14C3" w:rsidRPr="00CF236D" w:rsidRDefault="00FC14C3" w:rsidP="00CF236D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F236D">
        <w:rPr>
          <w:rFonts w:ascii="Times New Roman" w:hAnsi="Times New Roman" w:cs="Times New Roman"/>
          <w:sz w:val="28"/>
          <w:szCs w:val="28"/>
        </w:rPr>
        <w:t>Агеенко Ф.Л., Зарва М.В. Словарь ударений русского языка. М., 20</w:t>
      </w:r>
      <w:r w:rsidR="00962F6D" w:rsidRPr="00CF236D">
        <w:rPr>
          <w:rFonts w:ascii="Times New Roman" w:hAnsi="Times New Roman" w:cs="Times New Roman"/>
          <w:sz w:val="28"/>
          <w:szCs w:val="28"/>
        </w:rPr>
        <w:t>19</w:t>
      </w:r>
    </w:p>
    <w:p w:rsidR="00FC14C3" w:rsidRPr="00CF236D" w:rsidRDefault="00FC14C3" w:rsidP="00CF236D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F236D">
        <w:rPr>
          <w:rFonts w:ascii="Times New Roman" w:hAnsi="Times New Roman" w:cs="Times New Roman"/>
          <w:sz w:val="28"/>
          <w:szCs w:val="28"/>
        </w:rPr>
        <w:t xml:space="preserve">Бельчиков Ю.А., Панюшева М.С. Словарь </w:t>
      </w:r>
      <w:r w:rsidR="00962F6D" w:rsidRPr="00CF236D">
        <w:rPr>
          <w:rFonts w:ascii="Times New Roman" w:hAnsi="Times New Roman" w:cs="Times New Roman"/>
          <w:sz w:val="28"/>
          <w:szCs w:val="28"/>
        </w:rPr>
        <w:t>паронимов русского языка. М., 2019</w:t>
      </w:r>
    </w:p>
    <w:p w:rsidR="00FC14C3" w:rsidRPr="00CF236D" w:rsidRDefault="00FC14C3" w:rsidP="00CF236D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F236D">
        <w:rPr>
          <w:rFonts w:ascii="Times New Roman" w:hAnsi="Times New Roman" w:cs="Times New Roman"/>
          <w:sz w:val="28"/>
          <w:szCs w:val="28"/>
        </w:rPr>
        <w:t>Большой орфографический словарь русского языка. Ре</w:t>
      </w:r>
      <w:r w:rsidR="00962F6D" w:rsidRPr="00CF236D">
        <w:rPr>
          <w:rFonts w:ascii="Times New Roman" w:hAnsi="Times New Roman" w:cs="Times New Roman"/>
          <w:sz w:val="28"/>
          <w:szCs w:val="28"/>
        </w:rPr>
        <w:t>д. С.Г. Бархударов и др. М., 201</w:t>
      </w:r>
      <w:r w:rsidRPr="00CF236D">
        <w:rPr>
          <w:rFonts w:ascii="Times New Roman" w:hAnsi="Times New Roman" w:cs="Times New Roman"/>
          <w:sz w:val="28"/>
          <w:szCs w:val="28"/>
        </w:rPr>
        <w:t>9</w:t>
      </w:r>
    </w:p>
    <w:p w:rsidR="00FC14C3" w:rsidRPr="00CF236D" w:rsidRDefault="00FC14C3" w:rsidP="00CF236D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F236D">
        <w:rPr>
          <w:rFonts w:ascii="Times New Roman" w:hAnsi="Times New Roman" w:cs="Times New Roman"/>
          <w:sz w:val="28"/>
          <w:szCs w:val="28"/>
        </w:rPr>
        <w:lastRenderedPageBreak/>
        <w:t xml:space="preserve">Граудина Л.К., Ицкович В.А., Катлинская Л.П. Грамматическая правильность русской речи. Опыт частотно-стилистического словаря вариантов. М., </w:t>
      </w:r>
      <w:r w:rsidR="00962F6D" w:rsidRPr="00CF236D">
        <w:rPr>
          <w:rFonts w:ascii="Times New Roman" w:hAnsi="Times New Roman" w:cs="Times New Roman"/>
          <w:sz w:val="28"/>
          <w:szCs w:val="28"/>
        </w:rPr>
        <w:t>2019</w:t>
      </w:r>
    </w:p>
    <w:p w:rsidR="00FC14C3" w:rsidRPr="00CF236D" w:rsidRDefault="00FC14C3" w:rsidP="00CF236D">
      <w:pPr>
        <w:pStyle w:val="a6"/>
        <w:numPr>
          <w:ilvl w:val="0"/>
          <w:numId w:val="3"/>
        </w:numPr>
        <w:tabs>
          <w:tab w:val="left" w:pos="175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236D">
        <w:rPr>
          <w:rFonts w:ascii="Times New Roman" w:hAnsi="Times New Roman" w:cs="Times New Roman"/>
          <w:sz w:val="28"/>
          <w:szCs w:val="28"/>
        </w:rPr>
        <w:t xml:space="preserve">Ефремова Т.Ф., Костомаров В.Г. Словарь грамматических трудностей русского языка. М., </w:t>
      </w:r>
      <w:r w:rsidR="00962F6D" w:rsidRPr="00CF236D">
        <w:rPr>
          <w:rFonts w:ascii="Times New Roman" w:hAnsi="Times New Roman" w:cs="Times New Roman"/>
          <w:sz w:val="28"/>
          <w:szCs w:val="28"/>
        </w:rPr>
        <w:t>2018</w:t>
      </w:r>
    </w:p>
    <w:p w:rsidR="00FC14C3" w:rsidRPr="00CF236D" w:rsidRDefault="00FC14C3" w:rsidP="00CF236D">
      <w:pPr>
        <w:pStyle w:val="a6"/>
        <w:numPr>
          <w:ilvl w:val="0"/>
          <w:numId w:val="3"/>
        </w:numPr>
        <w:tabs>
          <w:tab w:val="left" w:pos="175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236D">
        <w:rPr>
          <w:rFonts w:ascii="Times New Roman" w:eastAsia="Calibri" w:hAnsi="Times New Roman" w:cs="Times New Roman"/>
          <w:sz w:val="28"/>
          <w:szCs w:val="28"/>
        </w:rPr>
        <w:t>Зарва М.В. Русское словесное ударение: Сл</w:t>
      </w:r>
      <w:r w:rsidR="00962F6D" w:rsidRPr="00CF236D">
        <w:rPr>
          <w:rFonts w:ascii="Times New Roman" w:eastAsia="Calibri" w:hAnsi="Times New Roman" w:cs="Times New Roman"/>
          <w:sz w:val="28"/>
          <w:szCs w:val="28"/>
        </w:rPr>
        <w:t>оварь. – М.; Изд-во НЦ ЭНАС, 2020</w:t>
      </w:r>
      <w:r w:rsidRPr="00CF236D">
        <w:rPr>
          <w:rFonts w:ascii="Times New Roman" w:eastAsia="Calibri" w:hAnsi="Times New Roman" w:cs="Times New Roman"/>
          <w:sz w:val="28"/>
          <w:szCs w:val="28"/>
        </w:rPr>
        <w:t>г.</w:t>
      </w:r>
    </w:p>
    <w:p w:rsidR="00FC14C3" w:rsidRPr="00CF236D" w:rsidRDefault="00FC14C3" w:rsidP="00CF236D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F236D">
        <w:rPr>
          <w:rFonts w:ascii="Times New Roman" w:hAnsi="Times New Roman" w:cs="Times New Roman"/>
          <w:sz w:val="28"/>
          <w:szCs w:val="28"/>
        </w:rPr>
        <w:t>Крысин А.П. Толковый словарь иноязычных слов. М.,</w:t>
      </w:r>
      <w:r w:rsidR="00962F6D" w:rsidRPr="00CF236D">
        <w:rPr>
          <w:rFonts w:ascii="Times New Roman" w:hAnsi="Times New Roman" w:cs="Times New Roman"/>
          <w:sz w:val="28"/>
          <w:szCs w:val="28"/>
        </w:rPr>
        <w:t>2018</w:t>
      </w:r>
    </w:p>
    <w:p w:rsidR="00FC14C3" w:rsidRPr="00CF236D" w:rsidRDefault="00FC14C3" w:rsidP="00CF236D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F236D">
        <w:rPr>
          <w:rFonts w:ascii="Times New Roman" w:hAnsi="Times New Roman" w:cs="Times New Roman"/>
          <w:sz w:val="28"/>
          <w:szCs w:val="28"/>
        </w:rPr>
        <w:t xml:space="preserve">Культура устной и письменной речи делового человека. Справочник. М., </w:t>
      </w:r>
      <w:r w:rsidR="00962F6D" w:rsidRPr="00CF236D">
        <w:rPr>
          <w:rFonts w:ascii="Times New Roman" w:hAnsi="Times New Roman" w:cs="Times New Roman"/>
          <w:sz w:val="28"/>
          <w:szCs w:val="28"/>
        </w:rPr>
        <w:t>2018</w:t>
      </w:r>
    </w:p>
    <w:p w:rsidR="00FC14C3" w:rsidRPr="00CF236D" w:rsidRDefault="00FC14C3" w:rsidP="00CF236D">
      <w:pPr>
        <w:pStyle w:val="a6"/>
        <w:numPr>
          <w:ilvl w:val="0"/>
          <w:numId w:val="3"/>
        </w:numPr>
        <w:tabs>
          <w:tab w:val="left" w:pos="175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236D">
        <w:rPr>
          <w:rFonts w:ascii="Times New Roman" w:hAnsi="Times New Roman" w:cs="Times New Roman"/>
          <w:sz w:val="28"/>
          <w:szCs w:val="28"/>
        </w:rPr>
        <w:t>Орфоэпический словарь русского языка. Ред. Р.И.Аванесов. Начиная с 5-го издания.</w:t>
      </w:r>
    </w:p>
    <w:p w:rsidR="00FC14C3" w:rsidRPr="00CF236D" w:rsidRDefault="00FC14C3" w:rsidP="00CF236D">
      <w:pPr>
        <w:pStyle w:val="a6"/>
        <w:numPr>
          <w:ilvl w:val="0"/>
          <w:numId w:val="3"/>
        </w:numPr>
        <w:tabs>
          <w:tab w:val="left" w:pos="175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236D">
        <w:rPr>
          <w:rFonts w:ascii="Times New Roman" w:eastAsia="Calibri" w:hAnsi="Times New Roman" w:cs="Times New Roman"/>
          <w:sz w:val="28"/>
          <w:szCs w:val="28"/>
        </w:rPr>
        <w:t>Ожегов С.И. Словарь русского языка (любое издание).</w:t>
      </w:r>
    </w:p>
    <w:p w:rsidR="00FC14C3" w:rsidRPr="00CF236D" w:rsidRDefault="00FC14C3" w:rsidP="00CF236D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F236D">
        <w:rPr>
          <w:rFonts w:ascii="Times New Roman" w:hAnsi="Times New Roman" w:cs="Times New Roman"/>
          <w:sz w:val="28"/>
          <w:szCs w:val="28"/>
        </w:rPr>
        <w:t>Розенталь Д.Э., Джанджакова Е.В., Кабанова Н.П. Справочник по правописанию, произношению, литературному редактированию. М., 20</w:t>
      </w:r>
      <w:r w:rsidR="00962F6D" w:rsidRPr="00CF236D">
        <w:rPr>
          <w:rFonts w:ascii="Times New Roman" w:hAnsi="Times New Roman" w:cs="Times New Roman"/>
          <w:sz w:val="28"/>
          <w:szCs w:val="28"/>
        </w:rPr>
        <w:t>1</w:t>
      </w:r>
      <w:r w:rsidRPr="00CF236D">
        <w:rPr>
          <w:rFonts w:ascii="Times New Roman" w:hAnsi="Times New Roman" w:cs="Times New Roman"/>
          <w:sz w:val="28"/>
          <w:szCs w:val="28"/>
        </w:rPr>
        <w:t>8</w:t>
      </w:r>
    </w:p>
    <w:p w:rsidR="00FC14C3" w:rsidRPr="00CF236D" w:rsidRDefault="00FC14C3" w:rsidP="00CF236D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F236D">
        <w:rPr>
          <w:rFonts w:ascii="Times New Roman" w:hAnsi="Times New Roman" w:cs="Times New Roman"/>
          <w:sz w:val="28"/>
          <w:szCs w:val="28"/>
        </w:rPr>
        <w:t xml:space="preserve">Руднев В.П. Словарь культуры ХХ века. М., </w:t>
      </w:r>
      <w:r w:rsidR="00962F6D" w:rsidRPr="00CF236D">
        <w:rPr>
          <w:rFonts w:ascii="Times New Roman" w:hAnsi="Times New Roman" w:cs="Times New Roman"/>
          <w:sz w:val="28"/>
          <w:szCs w:val="28"/>
        </w:rPr>
        <w:t>201</w:t>
      </w:r>
      <w:r w:rsidRPr="00CF236D">
        <w:rPr>
          <w:rFonts w:ascii="Times New Roman" w:hAnsi="Times New Roman" w:cs="Times New Roman"/>
          <w:sz w:val="28"/>
          <w:szCs w:val="28"/>
        </w:rPr>
        <w:t>9</w:t>
      </w:r>
    </w:p>
    <w:p w:rsidR="00FC14C3" w:rsidRPr="00CF236D" w:rsidRDefault="00FC14C3" w:rsidP="00CF236D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F236D">
        <w:rPr>
          <w:rFonts w:ascii="Times New Roman" w:hAnsi="Times New Roman" w:cs="Times New Roman"/>
          <w:sz w:val="28"/>
          <w:szCs w:val="28"/>
        </w:rPr>
        <w:t xml:space="preserve">Словарь антонимов русского языка. М., </w:t>
      </w:r>
      <w:r w:rsidR="00962F6D" w:rsidRPr="00CF236D">
        <w:rPr>
          <w:rFonts w:ascii="Times New Roman" w:hAnsi="Times New Roman" w:cs="Times New Roman"/>
          <w:sz w:val="28"/>
          <w:szCs w:val="28"/>
        </w:rPr>
        <w:t>2019</w:t>
      </w:r>
    </w:p>
    <w:p w:rsidR="00FC14C3" w:rsidRPr="00CF236D" w:rsidRDefault="00FC14C3" w:rsidP="00CF236D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F236D">
        <w:rPr>
          <w:rFonts w:ascii="Times New Roman" w:hAnsi="Times New Roman" w:cs="Times New Roman"/>
          <w:sz w:val="28"/>
          <w:szCs w:val="28"/>
        </w:rPr>
        <w:t xml:space="preserve">Словарь иностранных слов. М., </w:t>
      </w:r>
      <w:r w:rsidR="00962F6D" w:rsidRPr="00CF236D">
        <w:rPr>
          <w:rFonts w:ascii="Times New Roman" w:hAnsi="Times New Roman" w:cs="Times New Roman"/>
          <w:sz w:val="28"/>
          <w:szCs w:val="28"/>
        </w:rPr>
        <w:t>2019</w:t>
      </w:r>
    </w:p>
    <w:p w:rsidR="00FC14C3" w:rsidRPr="00CF236D" w:rsidRDefault="00FC14C3" w:rsidP="00CF236D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F236D">
        <w:rPr>
          <w:rFonts w:ascii="Times New Roman" w:hAnsi="Times New Roman" w:cs="Times New Roman"/>
          <w:sz w:val="28"/>
          <w:szCs w:val="28"/>
        </w:rPr>
        <w:t>Словарь новых слов русского языка. Под ред. Н.З.Котеловой. СПб, 20</w:t>
      </w:r>
      <w:r w:rsidR="00962F6D" w:rsidRPr="00CF236D">
        <w:rPr>
          <w:rFonts w:ascii="Times New Roman" w:hAnsi="Times New Roman" w:cs="Times New Roman"/>
          <w:sz w:val="28"/>
          <w:szCs w:val="28"/>
        </w:rPr>
        <w:t>20</w:t>
      </w:r>
    </w:p>
    <w:p w:rsidR="00FC14C3" w:rsidRPr="00CF236D" w:rsidRDefault="00FC14C3" w:rsidP="00CF236D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F236D">
        <w:rPr>
          <w:rFonts w:ascii="Times New Roman" w:hAnsi="Times New Roman" w:cs="Times New Roman"/>
          <w:sz w:val="28"/>
          <w:szCs w:val="28"/>
        </w:rPr>
        <w:t xml:space="preserve">Словарь омонимов русского языка. М., </w:t>
      </w:r>
      <w:r w:rsidR="00962F6D" w:rsidRPr="00CF236D">
        <w:rPr>
          <w:rFonts w:ascii="Times New Roman" w:hAnsi="Times New Roman" w:cs="Times New Roman"/>
          <w:sz w:val="28"/>
          <w:szCs w:val="28"/>
        </w:rPr>
        <w:t>2019</w:t>
      </w:r>
    </w:p>
    <w:p w:rsidR="00FC14C3" w:rsidRPr="00CF236D" w:rsidRDefault="00FC14C3" w:rsidP="00CF236D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F236D">
        <w:rPr>
          <w:rFonts w:ascii="Times New Roman" w:hAnsi="Times New Roman" w:cs="Times New Roman"/>
          <w:sz w:val="28"/>
          <w:szCs w:val="28"/>
        </w:rPr>
        <w:t xml:space="preserve">Словарь сочетаемости слов русского языка. М., </w:t>
      </w:r>
      <w:r w:rsidR="00962F6D" w:rsidRPr="00CF236D">
        <w:rPr>
          <w:rFonts w:ascii="Times New Roman" w:hAnsi="Times New Roman" w:cs="Times New Roman"/>
          <w:sz w:val="28"/>
          <w:szCs w:val="28"/>
        </w:rPr>
        <w:t>2019</w:t>
      </w:r>
    </w:p>
    <w:p w:rsidR="00FC14C3" w:rsidRPr="00CF236D" w:rsidRDefault="00FC14C3" w:rsidP="00CF236D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F236D">
        <w:rPr>
          <w:rFonts w:ascii="Times New Roman" w:hAnsi="Times New Roman" w:cs="Times New Roman"/>
          <w:sz w:val="28"/>
          <w:szCs w:val="28"/>
        </w:rPr>
        <w:t>Современный сл</w:t>
      </w:r>
      <w:r w:rsidR="00962F6D" w:rsidRPr="00CF236D">
        <w:rPr>
          <w:rFonts w:ascii="Times New Roman" w:hAnsi="Times New Roman" w:cs="Times New Roman"/>
          <w:sz w:val="28"/>
          <w:szCs w:val="28"/>
        </w:rPr>
        <w:t>оварь иностранных слов. М., 2018</w:t>
      </w:r>
    </w:p>
    <w:p w:rsidR="00FC14C3" w:rsidRPr="00CF236D" w:rsidRDefault="00FC14C3" w:rsidP="00CF236D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F236D">
        <w:rPr>
          <w:rFonts w:ascii="Times New Roman" w:hAnsi="Times New Roman" w:cs="Times New Roman"/>
          <w:sz w:val="28"/>
          <w:szCs w:val="28"/>
        </w:rPr>
        <w:t>Тематический словарь русского языка. Ред. В.В. Мо</w:t>
      </w:r>
      <w:r w:rsidR="00962F6D" w:rsidRPr="00CF236D">
        <w:rPr>
          <w:rFonts w:ascii="Times New Roman" w:hAnsi="Times New Roman" w:cs="Times New Roman"/>
          <w:sz w:val="28"/>
          <w:szCs w:val="28"/>
        </w:rPr>
        <w:t>рковкин. М., 2018</w:t>
      </w:r>
    </w:p>
    <w:p w:rsidR="00FC14C3" w:rsidRPr="00CF236D" w:rsidRDefault="00FC14C3" w:rsidP="00CF236D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F236D">
        <w:rPr>
          <w:rFonts w:ascii="Times New Roman" w:hAnsi="Times New Roman" w:cs="Times New Roman"/>
          <w:sz w:val="28"/>
          <w:szCs w:val="28"/>
        </w:rPr>
        <w:t xml:space="preserve">Толковый словарь русского языка конца ХХ века. Языковые изменения. СПб., </w:t>
      </w:r>
      <w:r w:rsidR="00962F6D" w:rsidRPr="00CF236D">
        <w:rPr>
          <w:rFonts w:ascii="Times New Roman" w:hAnsi="Times New Roman" w:cs="Times New Roman"/>
          <w:sz w:val="28"/>
          <w:szCs w:val="28"/>
        </w:rPr>
        <w:t>2019</w:t>
      </w:r>
    </w:p>
    <w:p w:rsidR="00FC14C3" w:rsidRPr="00CF236D" w:rsidRDefault="00FC14C3" w:rsidP="00CF236D">
      <w:pPr>
        <w:tabs>
          <w:tab w:val="left" w:pos="1755"/>
        </w:tabs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F236D">
        <w:rPr>
          <w:rFonts w:ascii="Times New Roman" w:eastAsia="Calibri" w:hAnsi="Times New Roman" w:cs="Times New Roman"/>
          <w:b/>
          <w:sz w:val="28"/>
          <w:szCs w:val="28"/>
        </w:rPr>
        <w:t>Интернет-ресурсы</w:t>
      </w:r>
    </w:p>
    <w:p w:rsidR="00FC14C3" w:rsidRPr="00CF236D" w:rsidRDefault="00FC14C3" w:rsidP="00CF236D">
      <w:pPr>
        <w:pStyle w:val="a6"/>
        <w:numPr>
          <w:ilvl w:val="0"/>
          <w:numId w:val="4"/>
        </w:numPr>
        <w:tabs>
          <w:tab w:val="left" w:pos="1755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236D">
        <w:rPr>
          <w:rFonts w:ascii="Times New Roman" w:eastAsia="Calibri" w:hAnsi="Times New Roman" w:cs="Times New Roman"/>
          <w:sz w:val="28"/>
          <w:szCs w:val="28"/>
        </w:rPr>
        <w:t>«Грамота. Ру» (</w:t>
      </w:r>
      <w:r w:rsidRPr="00CF236D">
        <w:rPr>
          <w:rFonts w:ascii="Times New Roman" w:eastAsia="Calibri" w:hAnsi="Times New Roman" w:cs="Times New Roman"/>
          <w:sz w:val="28"/>
          <w:szCs w:val="28"/>
          <w:lang w:val="en-US"/>
        </w:rPr>
        <w:t>www</w:t>
      </w:r>
      <w:r w:rsidRPr="00CF236D">
        <w:rPr>
          <w:rFonts w:ascii="Times New Roman" w:eastAsia="Calibri" w:hAnsi="Times New Roman" w:cs="Times New Roman"/>
          <w:sz w:val="28"/>
          <w:szCs w:val="28"/>
        </w:rPr>
        <w:t>.</w:t>
      </w:r>
      <w:r w:rsidRPr="00CF236D">
        <w:rPr>
          <w:rFonts w:ascii="Times New Roman" w:eastAsia="Calibri" w:hAnsi="Times New Roman" w:cs="Times New Roman"/>
          <w:sz w:val="28"/>
          <w:szCs w:val="28"/>
          <w:lang w:val="en-US"/>
        </w:rPr>
        <w:t>gramota</w:t>
      </w:r>
      <w:r w:rsidRPr="00CF236D">
        <w:rPr>
          <w:rFonts w:ascii="Times New Roman" w:eastAsia="Calibri" w:hAnsi="Times New Roman" w:cs="Times New Roman"/>
          <w:sz w:val="28"/>
          <w:szCs w:val="28"/>
        </w:rPr>
        <w:t>.</w:t>
      </w:r>
      <w:r w:rsidRPr="00CF236D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r w:rsidRPr="00CF236D">
        <w:rPr>
          <w:rFonts w:ascii="Times New Roman" w:eastAsia="Calibri" w:hAnsi="Times New Roman" w:cs="Times New Roman"/>
          <w:sz w:val="28"/>
          <w:szCs w:val="28"/>
        </w:rPr>
        <w:t xml:space="preserve">) </w:t>
      </w:r>
    </w:p>
    <w:p w:rsidR="00FC14C3" w:rsidRPr="00CF236D" w:rsidRDefault="00FC14C3" w:rsidP="00CF236D">
      <w:pPr>
        <w:pStyle w:val="a6"/>
        <w:numPr>
          <w:ilvl w:val="0"/>
          <w:numId w:val="4"/>
        </w:numPr>
        <w:tabs>
          <w:tab w:val="left" w:pos="1755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236D">
        <w:rPr>
          <w:rFonts w:ascii="Times New Roman" w:eastAsia="Calibri" w:hAnsi="Times New Roman" w:cs="Times New Roman"/>
          <w:sz w:val="28"/>
          <w:szCs w:val="28"/>
        </w:rPr>
        <w:t>«Культура письменной речи» (</w:t>
      </w:r>
      <w:hyperlink r:id="rId12" w:history="1">
        <w:r w:rsidRPr="00CF236D">
          <w:rPr>
            <w:rStyle w:val="a7"/>
            <w:rFonts w:ascii="Times New Roman" w:eastAsia="Calibri" w:hAnsi="Times New Roman" w:cs="Times New Roman"/>
            <w:sz w:val="28"/>
            <w:szCs w:val="28"/>
            <w:lang w:val="en-US"/>
          </w:rPr>
          <w:t>www</w:t>
        </w:r>
        <w:r w:rsidRPr="00CF236D">
          <w:rPr>
            <w:rStyle w:val="a7"/>
            <w:rFonts w:ascii="Times New Roman" w:eastAsia="Calibri" w:hAnsi="Times New Roman" w:cs="Times New Roman"/>
            <w:sz w:val="28"/>
            <w:szCs w:val="28"/>
          </w:rPr>
          <w:t>.</w:t>
        </w:r>
        <w:r w:rsidRPr="00CF236D">
          <w:rPr>
            <w:rStyle w:val="a7"/>
            <w:rFonts w:ascii="Times New Roman" w:eastAsia="Calibri" w:hAnsi="Times New Roman" w:cs="Times New Roman"/>
            <w:sz w:val="28"/>
            <w:szCs w:val="28"/>
            <w:lang w:val="en-US"/>
          </w:rPr>
          <w:t>gramma</w:t>
        </w:r>
        <w:r w:rsidRPr="00CF236D">
          <w:rPr>
            <w:rStyle w:val="a7"/>
            <w:rFonts w:ascii="Times New Roman" w:eastAsia="Calibri" w:hAnsi="Times New Roman" w:cs="Times New Roman"/>
            <w:sz w:val="28"/>
            <w:szCs w:val="28"/>
          </w:rPr>
          <w:t>.</w:t>
        </w:r>
        <w:r w:rsidRPr="00CF236D">
          <w:rPr>
            <w:rStyle w:val="a7"/>
            <w:rFonts w:ascii="Times New Roman" w:eastAsia="Calibri" w:hAnsi="Times New Roman" w:cs="Times New Roman"/>
            <w:sz w:val="28"/>
            <w:szCs w:val="28"/>
            <w:lang w:val="en-US"/>
          </w:rPr>
          <w:t>ru</w:t>
        </w:r>
      </w:hyperlink>
      <w:r w:rsidRPr="00CF236D">
        <w:rPr>
          <w:rFonts w:ascii="Times New Roman" w:eastAsia="Calibri" w:hAnsi="Times New Roman" w:cs="Times New Roman"/>
          <w:sz w:val="28"/>
          <w:szCs w:val="28"/>
        </w:rPr>
        <w:t>)</w:t>
      </w:r>
    </w:p>
    <w:p w:rsidR="00FC14C3" w:rsidRPr="00CF236D" w:rsidRDefault="00FC14C3" w:rsidP="00CF236D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F236D">
        <w:rPr>
          <w:rFonts w:ascii="Times New Roman" w:hAnsi="Times New Roman" w:cs="Times New Roman"/>
          <w:sz w:val="28"/>
          <w:szCs w:val="28"/>
        </w:rPr>
        <w:t>Толковый словарь Ожегова (</w:t>
      </w:r>
      <w:hyperlink r:id="rId13" w:history="1">
        <w:r w:rsidRPr="00CF236D">
          <w:rPr>
            <w:rStyle w:val="a7"/>
            <w:rFonts w:ascii="Times New Roman" w:hAnsi="Times New Roman" w:cs="Times New Roman"/>
            <w:i/>
            <w:sz w:val="28"/>
            <w:szCs w:val="28"/>
          </w:rPr>
          <w:t>www.megakm.ru/ojigov</w:t>
        </w:r>
      </w:hyperlink>
      <w:r w:rsidRPr="00CF236D">
        <w:rPr>
          <w:rFonts w:ascii="Times New Roman" w:hAnsi="Times New Roman" w:cs="Times New Roman"/>
          <w:i/>
          <w:sz w:val="28"/>
          <w:szCs w:val="28"/>
        </w:rPr>
        <w:t>)</w:t>
      </w:r>
    </w:p>
    <w:p w:rsidR="00FC14C3" w:rsidRPr="00CF236D" w:rsidRDefault="00FC14C3" w:rsidP="00CF236D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F236D">
        <w:rPr>
          <w:rFonts w:ascii="Times New Roman" w:hAnsi="Times New Roman" w:cs="Times New Roman"/>
          <w:sz w:val="28"/>
          <w:szCs w:val="28"/>
        </w:rPr>
        <w:t xml:space="preserve">Журнал, статьи, словарь. Форум, задачи по русскому языку( </w:t>
      </w:r>
      <w:hyperlink r:id="rId14" w:history="1">
        <w:r w:rsidRPr="00CF236D">
          <w:rPr>
            <w:rStyle w:val="a7"/>
            <w:rFonts w:ascii="Times New Roman" w:hAnsi="Times New Roman" w:cs="Times New Roman"/>
            <w:sz w:val="28"/>
            <w:szCs w:val="28"/>
          </w:rPr>
          <w:t>www.redactor.ru</w:t>
        </w:r>
      </w:hyperlink>
      <w:r w:rsidRPr="00CF236D">
        <w:rPr>
          <w:rFonts w:ascii="Times New Roman" w:hAnsi="Times New Roman" w:cs="Times New Roman"/>
          <w:sz w:val="28"/>
          <w:szCs w:val="28"/>
        </w:rPr>
        <w:t>)</w:t>
      </w:r>
    </w:p>
    <w:p w:rsidR="00FC14C3" w:rsidRPr="00CF236D" w:rsidRDefault="00FC14C3" w:rsidP="00CF236D">
      <w:pPr>
        <w:tabs>
          <w:tab w:val="left" w:pos="1755"/>
        </w:tabs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F236D">
        <w:rPr>
          <w:rFonts w:ascii="Times New Roman" w:eastAsia="Calibri" w:hAnsi="Times New Roman" w:cs="Times New Roman"/>
          <w:b/>
          <w:sz w:val="28"/>
          <w:szCs w:val="28"/>
        </w:rPr>
        <w:t>Технические средства обучения</w:t>
      </w:r>
    </w:p>
    <w:p w:rsidR="00FC14C3" w:rsidRPr="00CF236D" w:rsidRDefault="00FC14C3" w:rsidP="00CF236D">
      <w:pPr>
        <w:numPr>
          <w:ilvl w:val="0"/>
          <w:numId w:val="2"/>
        </w:numPr>
        <w:tabs>
          <w:tab w:val="left" w:pos="1755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236D">
        <w:rPr>
          <w:rFonts w:ascii="Times New Roman" w:eastAsia="Calibri" w:hAnsi="Times New Roman" w:cs="Times New Roman"/>
          <w:sz w:val="28"/>
          <w:szCs w:val="28"/>
        </w:rPr>
        <w:t>ПК (электронное тестирование)</w:t>
      </w:r>
    </w:p>
    <w:p w:rsidR="00FC14C3" w:rsidRPr="00894E6D" w:rsidRDefault="00FC14C3" w:rsidP="00CF236D">
      <w:pPr>
        <w:numPr>
          <w:ilvl w:val="0"/>
          <w:numId w:val="2"/>
        </w:numPr>
        <w:tabs>
          <w:tab w:val="left" w:pos="1755"/>
        </w:tabs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F236D">
        <w:rPr>
          <w:rFonts w:ascii="Times New Roman" w:eastAsia="Calibri" w:hAnsi="Times New Roman" w:cs="Times New Roman"/>
          <w:color w:val="000000"/>
          <w:sz w:val="28"/>
          <w:szCs w:val="28"/>
        </w:rPr>
        <w:t>Большая</w:t>
      </w:r>
      <w:r w:rsidRPr="00894E6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энциклопедия Кирилла и Мефодия. </w:t>
      </w:r>
      <w:r w:rsidR="00962F6D">
        <w:rPr>
          <w:rFonts w:ascii="Times New Roman" w:eastAsia="Calibri" w:hAnsi="Times New Roman" w:cs="Times New Roman"/>
          <w:color w:val="000000"/>
          <w:sz w:val="24"/>
          <w:szCs w:val="24"/>
        </w:rPr>
        <w:t>1С: Репетитор. Русский язык. 2019</w:t>
      </w:r>
      <w:r w:rsidRPr="00894E6D">
        <w:rPr>
          <w:rFonts w:ascii="Times New Roman" w:eastAsia="Calibri" w:hAnsi="Times New Roman" w:cs="Times New Roman"/>
          <w:color w:val="000000"/>
          <w:sz w:val="24"/>
          <w:szCs w:val="24"/>
        </w:rPr>
        <w:t>г.</w:t>
      </w:r>
    </w:p>
    <w:p w:rsidR="00FC14C3" w:rsidRPr="00CF236D" w:rsidRDefault="00FC14C3" w:rsidP="00FC14C3">
      <w:pPr>
        <w:pStyle w:val="-1"/>
        <w:rPr>
          <w:rFonts w:ascii="Times New Roman" w:hAnsi="Times New Roman" w:cs="Times New Roman"/>
        </w:rPr>
      </w:pPr>
      <w:r w:rsidRPr="00CF236D">
        <w:rPr>
          <w:rFonts w:ascii="Times New Roman" w:hAnsi="Times New Roman" w:cs="Times New Roman"/>
        </w:rPr>
        <w:lastRenderedPageBreak/>
        <w:t xml:space="preserve">4. Контроль и оценка результатов </w:t>
      </w:r>
      <w:r w:rsidRPr="00CF236D">
        <w:rPr>
          <w:rFonts w:ascii="Times New Roman" w:hAnsi="Times New Roman" w:cs="Times New Roman"/>
        </w:rPr>
        <w:br/>
        <w:t>освоения Дисциплины</w:t>
      </w:r>
    </w:p>
    <w:p w:rsidR="00FC14C3" w:rsidRPr="00CF236D" w:rsidRDefault="00FC14C3" w:rsidP="00FC14C3">
      <w:pPr>
        <w:pStyle w:val="12-0"/>
        <w:rPr>
          <w:rFonts w:ascii="Times New Roman" w:hAnsi="Times New Roman" w:cs="Times New Roman"/>
          <w:sz w:val="28"/>
          <w:szCs w:val="28"/>
        </w:rPr>
      </w:pPr>
      <w:r w:rsidRPr="00CF236D">
        <w:rPr>
          <w:rFonts w:ascii="Times New Roman" w:hAnsi="Times New Roman" w:cs="Times New Roman"/>
          <w:b/>
          <w:sz w:val="28"/>
          <w:szCs w:val="28"/>
        </w:rPr>
        <w:t>Контрольи оценка</w:t>
      </w:r>
      <w:r w:rsidRPr="00CF236D">
        <w:rPr>
          <w:rFonts w:ascii="Times New Roman" w:hAnsi="Times New Roman" w:cs="Times New Roman"/>
          <w:sz w:val="28"/>
          <w:szCs w:val="28"/>
        </w:rPr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FC14C3" w:rsidRPr="00894E6D" w:rsidRDefault="00FC14C3" w:rsidP="00FC14C3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2"/>
        <w:gridCol w:w="2896"/>
        <w:gridCol w:w="3655"/>
      </w:tblGrid>
      <w:tr w:rsidR="00962F6D" w:rsidRPr="00894E6D" w:rsidTr="00962F6D"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F6D" w:rsidRPr="00894E6D" w:rsidRDefault="00962F6D" w:rsidP="00962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962F6D" w:rsidRPr="00894E6D" w:rsidRDefault="00962F6D" w:rsidP="00962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F6D" w:rsidRPr="00894E6D" w:rsidRDefault="00A94B2E" w:rsidP="00962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F6D" w:rsidRPr="00894E6D" w:rsidRDefault="00962F6D" w:rsidP="00962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537ECD" w:rsidRPr="00894E6D" w:rsidTr="008A078C"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ECD" w:rsidRPr="00537ECD" w:rsidRDefault="00537ECD" w:rsidP="00537E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E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ЛР1</w:t>
            </w:r>
          </w:p>
          <w:p w:rsidR="004374BF" w:rsidRDefault="004374BF" w:rsidP="00537E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Осознающий себя гражданином России и защитником Отечества, выражающий свою российскую идентичность в поликультурном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и многоконфессиональном российском обществе и современном мировом сообществе. Сознающий свое единство с народом России,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с Российским государством, демонстрирующий ответственность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за развитие страны. Проявляющий готовность к защите Родины, способный аргументированно отстаивать суверенитет и достоинство народа России, сохранять и защищать историческую правду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о Российском государстве</w:t>
            </w:r>
          </w:p>
          <w:p w:rsidR="004374BF" w:rsidRDefault="004374BF" w:rsidP="00537E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74BF" w:rsidRDefault="004374BF" w:rsidP="00537E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37ECD" w:rsidRPr="00537ECD" w:rsidRDefault="00537ECD" w:rsidP="00537E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ECD">
              <w:rPr>
                <w:rFonts w:ascii="Times New Roman" w:hAnsi="Times New Roman" w:cs="Times New Roman"/>
                <w:b/>
                <w:sz w:val="24"/>
                <w:szCs w:val="24"/>
              </w:rPr>
              <w:t>ЛР 2</w:t>
            </w:r>
          </w:p>
          <w:p w:rsidR="004374BF" w:rsidRDefault="004374BF" w:rsidP="00537E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Проявляющий активную гражданскую позицию на основе уважения закона и правопорядка, прав и свобод сограждан, уважения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к историческому и культурному наследию России. Осознанно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и деятельно выражающий неприятие дискриминации в обществе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по социальным, национальным, религиозным признакам; экстремизма, терроризма, коррупции, антигосударственной деятельности. Обладающий опытом гражданской социально значимой деятельности (в студенческом самоуправлении, добровольчестве, экологических, природоохранных, военно-патриотических и др. объединениях, акциях, программах). Принимающий роль избирателя и участника общественных отношений, связанных с взаимодействием с народными избранниками</w:t>
            </w:r>
          </w:p>
          <w:p w:rsidR="004374BF" w:rsidRDefault="004374BF" w:rsidP="00537E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74BF" w:rsidRDefault="004374BF" w:rsidP="00537E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74BF" w:rsidRDefault="004374BF" w:rsidP="00537E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74BF" w:rsidRDefault="004374BF" w:rsidP="00537E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37ECD" w:rsidRPr="00537ECD" w:rsidRDefault="00537ECD" w:rsidP="00537E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ECD">
              <w:rPr>
                <w:rFonts w:ascii="Times New Roman" w:hAnsi="Times New Roman" w:cs="Times New Roman"/>
                <w:b/>
                <w:sz w:val="24"/>
                <w:szCs w:val="24"/>
              </w:rPr>
              <w:t>ЛР 3</w:t>
            </w:r>
          </w:p>
          <w:p w:rsidR="004374BF" w:rsidRDefault="004374BF" w:rsidP="00537E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Демонстрирующий приверженность традиционным духовно-нравственным ценностям, культуре народов России, принципам честности, порядочности, открытости. Действующий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и оценивающий свое поведение и поступки, поведение и поступки других людей с позиций традиционных российских духовно-нравственных, социокультурных ценностей и норм с учетом осознания последствий поступков. Готовый к деловому взаимодействию и неформальному общению с представителями разных народов, национальностей, вероисповеданий, отличающий их от участников групп с деструктивным и девиантным поведением. Демонстрирующий неприятие социально опасного поведения окружающих и предупреждающий его. Проявляющий уважение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к людям старшего поколения, готовность к участию в социальной поддержке нуждающихся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 ней</w:t>
            </w:r>
          </w:p>
          <w:p w:rsidR="00537ECD" w:rsidRPr="00537ECD" w:rsidRDefault="00537ECD" w:rsidP="00537EC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E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ЛР 4 </w:t>
            </w:r>
          </w:p>
          <w:p w:rsidR="004374BF" w:rsidRDefault="004374BF" w:rsidP="00537E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Проявляющий и демонстрирующий уважение к труду человека, осознающий ценность собственного труда и труда других людей.  Экономически активный, ориентированный на осознанный выбор сферы профессиональной деятельности с учетом личных жизненных планов, потребностей своей семьи, российского общества. Выражающий осознанную готовность к получению профессионального образования, к непрерывному образованию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в течение жизни Демонстрирующий позитивное отношение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к регулированию трудовых отношений. Ориентированный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на самообразование и профессиональную переподготовку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в условиях смены технологического уклада и сопутствующих социальных перемен.   Стремящийся к формированию в сетевой среде личностно и профессионального конструктивного «цифрового следа»</w:t>
            </w:r>
          </w:p>
          <w:p w:rsidR="004374BF" w:rsidRDefault="004374BF" w:rsidP="00537E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37ECD" w:rsidRPr="00537ECD" w:rsidRDefault="00537ECD" w:rsidP="00537EC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ECD">
              <w:rPr>
                <w:rFonts w:ascii="Times New Roman" w:hAnsi="Times New Roman" w:cs="Times New Roman"/>
                <w:b/>
                <w:sz w:val="24"/>
                <w:szCs w:val="24"/>
              </w:rPr>
              <w:t>ЛР 5</w:t>
            </w:r>
          </w:p>
          <w:p w:rsidR="004374BF" w:rsidRDefault="004374BF" w:rsidP="00537E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Демонстрирующий приверженность к родной культуре, исторической памяти на основе любви к Родине, народу, малой родине, знания его истории и культуры, принятие традиционных ценностей многонационального народа России. Выражающий свою этнокультурную идентичность, сознающий себя патриотом народа России, деятельно выражающий чувство причастности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к многонациональному народу России, к Российскому Отечеству. Проявляющий ценностное отношение к историческому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и культурному наследию народов России, к национальным символам, праздникам, памятникам, традициям народов, проживающих в России, к соотечественникам за рубежом, поддерживающий их заинтересованность в сохранении общероссийской культурной идентичности, уважающий их права</w:t>
            </w:r>
          </w:p>
          <w:p w:rsidR="00537ECD" w:rsidRPr="00537ECD" w:rsidRDefault="00537ECD" w:rsidP="00537EC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ECD">
              <w:rPr>
                <w:rFonts w:ascii="Times New Roman" w:hAnsi="Times New Roman" w:cs="Times New Roman"/>
                <w:b/>
                <w:sz w:val="24"/>
                <w:szCs w:val="24"/>
              </w:rPr>
              <w:t>ЛР 6</w:t>
            </w:r>
          </w:p>
          <w:p w:rsidR="00537ECD" w:rsidRPr="00537ECD" w:rsidRDefault="00537ECD" w:rsidP="00537E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ECD">
              <w:rPr>
                <w:rFonts w:ascii="Times New Roman" w:hAnsi="Times New Roman" w:cs="Times New Roman"/>
                <w:sz w:val="24"/>
                <w:szCs w:val="24"/>
              </w:rPr>
              <w:t xml:space="preserve">Проявляющий уважение </w:t>
            </w:r>
            <w:r w:rsidRPr="00537E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 людям старшего поколения и готовность к участию в социальной поддержке и волонтерских движениях.</w:t>
            </w:r>
          </w:p>
          <w:p w:rsidR="00537ECD" w:rsidRPr="00537ECD" w:rsidRDefault="00537ECD" w:rsidP="00537EC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ECD">
              <w:rPr>
                <w:rFonts w:ascii="Times New Roman" w:hAnsi="Times New Roman" w:cs="Times New Roman"/>
                <w:b/>
                <w:sz w:val="24"/>
                <w:szCs w:val="24"/>
              </w:rPr>
              <w:t>ЛР 8</w:t>
            </w:r>
          </w:p>
          <w:p w:rsidR="00537ECD" w:rsidRPr="00537ECD" w:rsidRDefault="004374BF" w:rsidP="00537EC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Проявляющий и демонстрирующий уважение законных интересов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и прав представителей различных этнокультурных, социальных, конфессиональных групп в российском обществе; национального достоинства, религиозных убеждений с учётом соблюдения необходимости обеспечения конституционных прав и свобод граждан. Понимающий и деятельно выражающий ценность межрелигиозного и межнационального согласия людей, граждан, народов в России.   Выражающий сопричастность к преумножению и трансляции культурных традиций и ценностей многонационального российского государства, включенный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в общественные инициативы, направленные на их сохранение</w:t>
            </w:r>
            <w:r w:rsidR="00537ECD" w:rsidRPr="00537E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374BF" w:rsidRDefault="004374BF" w:rsidP="00537EC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37ECD" w:rsidRPr="00537ECD" w:rsidRDefault="00537ECD" w:rsidP="00537EC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ECD">
              <w:rPr>
                <w:rFonts w:ascii="Times New Roman" w:hAnsi="Times New Roman" w:cs="Times New Roman"/>
                <w:b/>
                <w:sz w:val="24"/>
                <w:szCs w:val="24"/>
              </w:rPr>
              <w:t>ЛР 12</w:t>
            </w:r>
          </w:p>
          <w:p w:rsidR="00537ECD" w:rsidRPr="00537ECD" w:rsidRDefault="004374BF" w:rsidP="00537EC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Принимающий российские традиционные семейные ценности. Ориентированный на создание устойчивой многодетной семьи, понимание брака как союза мужчины и женщины для создания семьи, рождения и воспитания детей, неприятия насилия в семье, ухода от родительской ответственности, отказа от отношений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br/>
              <w:t>со своими детьми и их финансового содержания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ECD" w:rsidRPr="00537ECD" w:rsidRDefault="00537ECD" w:rsidP="00537ECD">
            <w:pPr>
              <w:numPr>
                <w:ilvl w:val="0"/>
                <w:numId w:val="31"/>
              </w:numPr>
              <w:tabs>
                <w:tab w:val="left" w:pos="51"/>
              </w:tabs>
              <w:spacing w:after="0"/>
              <w:ind w:left="3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E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соблюдение этических норм общения при взаимодействии с обучающимися, преподавателями, мастерами и руководителями практики;</w:t>
            </w:r>
          </w:p>
          <w:p w:rsidR="00537ECD" w:rsidRPr="00537ECD" w:rsidRDefault="00537ECD" w:rsidP="00537ECD">
            <w:pPr>
              <w:numPr>
                <w:ilvl w:val="0"/>
                <w:numId w:val="31"/>
              </w:numPr>
              <w:tabs>
                <w:tab w:val="left" w:pos="51"/>
              </w:tabs>
              <w:spacing w:after="0"/>
              <w:ind w:left="3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ECD">
              <w:rPr>
                <w:rFonts w:ascii="Times New Roman" w:hAnsi="Times New Roman" w:cs="Times New Roman"/>
                <w:sz w:val="24"/>
                <w:szCs w:val="24"/>
              </w:rPr>
              <w:t>конструктивное взаимодействие в учебном коллективе/бригаде;</w:t>
            </w:r>
          </w:p>
          <w:p w:rsidR="00537ECD" w:rsidRPr="00537ECD" w:rsidRDefault="00537ECD" w:rsidP="00537ECD">
            <w:pPr>
              <w:numPr>
                <w:ilvl w:val="0"/>
                <w:numId w:val="31"/>
              </w:numPr>
              <w:tabs>
                <w:tab w:val="left" w:pos="32"/>
              </w:tabs>
              <w:spacing w:after="0"/>
              <w:ind w:left="3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ECD">
              <w:rPr>
                <w:rFonts w:ascii="Times New Roman" w:hAnsi="Times New Roman" w:cs="Times New Roman"/>
                <w:sz w:val="24"/>
                <w:szCs w:val="24"/>
              </w:rPr>
              <w:t>демонстрация навыков межличностного делового общения, социального имиджа;</w:t>
            </w:r>
          </w:p>
          <w:p w:rsidR="00537ECD" w:rsidRPr="00537ECD" w:rsidRDefault="00537ECD" w:rsidP="00537ECD">
            <w:pPr>
              <w:numPr>
                <w:ilvl w:val="0"/>
                <w:numId w:val="31"/>
              </w:numPr>
              <w:spacing w:after="0" w:line="240" w:lineRule="auto"/>
              <w:ind w:left="32" w:firstLine="425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37ECD">
              <w:rPr>
                <w:rFonts w:ascii="Times New Roman" w:hAnsi="Times New Roman" w:cs="Times New Roman"/>
                <w:sz w:val="24"/>
                <w:szCs w:val="24"/>
              </w:rPr>
              <w:t>готовность к общению и взаимодействию с людьми самого разного статуса, этнической, религиозной принадлежности и в многообразных обстоятельствах;</w:t>
            </w:r>
          </w:p>
          <w:p w:rsidR="00537ECD" w:rsidRPr="00537ECD" w:rsidRDefault="00537ECD" w:rsidP="00537ECD">
            <w:pPr>
              <w:numPr>
                <w:ilvl w:val="0"/>
                <w:numId w:val="31"/>
              </w:numPr>
              <w:tabs>
                <w:tab w:val="left" w:pos="51"/>
              </w:tabs>
              <w:spacing w:after="0"/>
              <w:ind w:left="3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ECD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сформированность гражданской позиции; участие в волонтерском движении; </w:t>
            </w:r>
          </w:p>
          <w:p w:rsidR="00537ECD" w:rsidRPr="00537ECD" w:rsidRDefault="00537ECD" w:rsidP="00537ECD">
            <w:pPr>
              <w:numPr>
                <w:ilvl w:val="0"/>
                <w:numId w:val="31"/>
              </w:numPr>
              <w:tabs>
                <w:tab w:val="left" w:pos="51"/>
              </w:tabs>
              <w:spacing w:after="0"/>
              <w:ind w:left="3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ECD">
              <w:rPr>
                <w:rFonts w:ascii="Times New Roman" w:hAnsi="Times New Roman" w:cs="Times New Roman"/>
                <w:sz w:val="24"/>
                <w:szCs w:val="24"/>
              </w:rPr>
              <w:t>проявление мировоззренческих установок на готовность молодых людей к работе на благо Отечества;</w:t>
            </w:r>
          </w:p>
          <w:p w:rsidR="00537ECD" w:rsidRPr="00537ECD" w:rsidRDefault="00537ECD" w:rsidP="00537ECD">
            <w:pPr>
              <w:numPr>
                <w:ilvl w:val="0"/>
                <w:numId w:val="31"/>
              </w:numPr>
              <w:tabs>
                <w:tab w:val="left" w:pos="51"/>
              </w:tabs>
              <w:spacing w:after="0"/>
              <w:ind w:left="3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ECD">
              <w:rPr>
                <w:rFonts w:ascii="Times New Roman" w:hAnsi="Times New Roman" w:cs="Times New Roman"/>
                <w:sz w:val="24"/>
                <w:szCs w:val="24"/>
              </w:rPr>
              <w:t xml:space="preserve">проявление </w:t>
            </w:r>
            <w:r w:rsidRPr="00537E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правовой активности и навыков правомерного поведения, уважения к Закону;</w:t>
            </w:r>
          </w:p>
          <w:p w:rsidR="00537ECD" w:rsidRPr="00537ECD" w:rsidRDefault="00537ECD" w:rsidP="00537ECD">
            <w:pPr>
              <w:numPr>
                <w:ilvl w:val="0"/>
                <w:numId w:val="31"/>
              </w:numPr>
              <w:tabs>
                <w:tab w:val="left" w:pos="51"/>
              </w:tabs>
              <w:spacing w:after="0"/>
              <w:ind w:left="3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ECD">
              <w:rPr>
                <w:rFonts w:ascii="Times New Roman" w:hAnsi="Times New Roman" w:cs="Times New Roman"/>
                <w:sz w:val="24"/>
                <w:szCs w:val="24"/>
              </w:rPr>
              <w:t>отсутствие фактов проявления идеологии терроризма и экстремизма среди обучающихся;</w:t>
            </w:r>
          </w:p>
          <w:p w:rsidR="00537ECD" w:rsidRPr="00537ECD" w:rsidRDefault="00537ECD" w:rsidP="00537ECD">
            <w:pPr>
              <w:numPr>
                <w:ilvl w:val="0"/>
                <w:numId w:val="31"/>
              </w:numPr>
              <w:spacing w:after="0" w:line="240" w:lineRule="auto"/>
              <w:ind w:left="32" w:firstLine="425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37ECD">
              <w:rPr>
                <w:rFonts w:ascii="Times New Roman" w:hAnsi="Times New Roman" w:cs="Times New Roman"/>
                <w:sz w:val="24"/>
                <w:szCs w:val="24"/>
              </w:rPr>
              <w:t>отсутствие социальных конфликтов среди обучающихся, основанных на межнациональной, межрелигиозной почве;</w:t>
            </w:r>
          </w:p>
          <w:p w:rsidR="00537ECD" w:rsidRPr="00537ECD" w:rsidRDefault="00537ECD" w:rsidP="00537ECD">
            <w:pPr>
              <w:pStyle w:val="1"/>
              <w:ind w:left="32" w:firstLine="425"/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ECD" w:rsidRPr="00537ECD" w:rsidRDefault="00537ECD" w:rsidP="00537ECD">
            <w:pPr>
              <w:numPr>
                <w:ilvl w:val="0"/>
                <w:numId w:val="32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7EC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анализ соблюдения норм и правил поведения, принятых в колледже, обществе, профессиональном сообществе;</w:t>
            </w:r>
          </w:p>
          <w:p w:rsidR="00537ECD" w:rsidRPr="00537ECD" w:rsidRDefault="00537ECD" w:rsidP="00537ECD">
            <w:pPr>
              <w:numPr>
                <w:ilvl w:val="0"/>
                <w:numId w:val="32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7ECD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самооценки событий обучающимися;</w:t>
            </w:r>
          </w:p>
          <w:p w:rsidR="00537ECD" w:rsidRPr="00537ECD" w:rsidRDefault="00537ECD" w:rsidP="00537ECD">
            <w:pPr>
              <w:numPr>
                <w:ilvl w:val="0"/>
                <w:numId w:val="32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7ECD">
              <w:rPr>
                <w:rFonts w:ascii="Times New Roman" w:hAnsi="Times New Roman" w:cs="Times New Roman"/>
                <w:bCs/>
                <w:sz w:val="24"/>
                <w:szCs w:val="24"/>
              </w:rPr>
              <w:t>педагогический и психологический мониторинг;</w:t>
            </w:r>
          </w:p>
          <w:p w:rsidR="00537ECD" w:rsidRPr="00537ECD" w:rsidRDefault="00537ECD" w:rsidP="00537ECD">
            <w:pPr>
              <w:numPr>
                <w:ilvl w:val="0"/>
                <w:numId w:val="32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7ECD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537ECD" w:rsidRPr="00537ECD" w:rsidRDefault="00537ECD" w:rsidP="00537ECD">
            <w:pPr>
              <w:numPr>
                <w:ilvl w:val="0"/>
                <w:numId w:val="32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37ECD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портфолио.</w:t>
            </w:r>
          </w:p>
        </w:tc>
      </w:tr>
      <w:tr w:rsidR="00537ECD" w:rsidRPr="00894E6D" w:rsidTr="002069CE"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ECD" w:rsidRPr="00894E6D" w:rsidRDefault="00537ECD" w:rsidP="00537E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УМЕТЬ</w:t>
            </w:r>
          </w:p>
        </w:tc>
        <w:tc>
          <w:tcPr>
            <w:tcW w:w="2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7ECD" w:rsidRPr="00737F3D" w:rsidRDefault="00537ECD" w:rsidP="00537E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 xml:space="preserve"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</w:t>
            </w:r>
            <w:r w:rsidRPr="00737F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практических задач;</w:t>
            </w:r>
          </w:p>
          <w:p w:rsidR="00537ECD" w:rsidRPr="00737F3D" w:rsidRDefault="00537ECD" w:rsidP="00537E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537ECD" w:rsidRPr="00737F3D" w:rsidRDefault="00537ECD" w:rsidP="00537E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537ECD" w:rsidRPr="00737F3D" w:rsidRDefault="00537ECD" w:rsidP="00537ECD">
            <w:pPr>
              <w:spacing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 xml:space="preserve"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</w:t>
            </w:r>
            <w:r w:rsidRPr="00737F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справляется с ними самостоятельно.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ECD" w:rsidRPr="00894E6D" w:rsidRDefault="00537ECD" w:rsidP="00537E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7ECD" w:rsidRPr="00894E6D" w:rsidTr="002069CE"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ECD" w:rsidRPr="00894E6D" w:rsidRDefault="00537ECD" w:rsidP="00537ECD">
            <w:pPr>
              <w:pStyle w:val="12-"/>
              <w:numPr>
                <w:ilvl w:val="0"/>
                <w:numId w:val="25"/>
              </w:num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894E6D">
              <w:rPr>
                <w:rFonts w:ascii="Times New Roman" w:hAnsi="Times New Roman" w:cs="Times New Roman"/>
                <w:szCs w:val="24"/>
              </w:rPr>
              <w:t>различать основные функции и формы существования языка; отличать книжную речь от разговорной; выявлять основные единицы языка.</w:t>
            </w:r>
          </w:p>
        </w:tc>
        <w:tc>
          <w:tcPr>
            <w:tcW w:w="2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ECD" w:rsidRPr="00894E6D" w:rsidRDefault="00537ECD" w:rsidP="00537ECD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ECD" w:rsidRPr="00894E6D" w:rsidRDefault="00537ECD" w:rsidP="00537ECD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Практическая проверка (при проведении практических занятий);Письменная проверочная работа;</w:t>
            </w:r>
            <w:r w:rsidRPr="00894E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Тестирование;Устный опрос (фронтальный и индивидуальный); </w:t>
            </w:r>
            <w:r w:rsidRPr="00894E6D">
              <w:rPr>
                <w:rFonts w:ascii="Times New Roman" w:hAnsi="Times New Roman" w:cs="Times New Roman"/>
                <w:sz w:val="24"/>
                <w:szCs w:val="24"/>
              </w:rPr>
              <w:t>Оценка докладов, в том числе  с презентациями; Диф.зачет по дисциплине.</w:t>
            </w:r>
          </w:p>
        </w:tc>
      </w:tr>
      <w:tr w:rsidR="00537ECD" w:rsidRPr="00894E6D" w:rsidTr="002069CE"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ECD" w:rsidRPr="00894E6D" w:rsidRDefault="00537ECD" w:rsidP="00537ECD">
            <w:pPr>
              <w:pStyle w:val="12-"/>
              <w:numPr>
                <w:ilvl w:val="0"/>
                <w:numId w:val="25"/>
              </w:num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894E6D">
              <w:rPr>
                <w:rFonts w:ascii="Times New Roman" w:hAnsi="Times New Roman" w:cs="Times New Roman"/>
                <w:szCs w:val="24"/>
              </w:rPr>
              <w:t xml:space="preserve">различать функциональные стили речи, находить их отличительные признаки, делать стилистический анализ текста, создавать тексты различных стилей речи в жанрах, соответствующих требованиям профессиональной </w:t>
            </w:r>
            <w:r w:rsidRPr="00894E6D">
              <w:rPr>
                <w:rFonts w:ascii="Times New Roman" w:hAnsi="Times New Roman" w:cs="Times New Roman"/>
                <w:szCs w:val="24"/>
              </w:rPr>
              <w:lastRenderedPageBreak/>
              <w:t>подготовки студентов.</w:t>
            </w:r>
          </w:p>
        </w:tc>
        <w:tc>
          <w:tcPr>
            <w:tcW w:w="2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Практическая проверка (при проведении практических занятий);</w:t>
            </w:r>
          </w:p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Письменная проверочная работа;</w:t>
            </w:r>
            <w:r w:rsidRPr="00894E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Тестирование;</w:t>
            </w:r>
          </w:p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 (фронтальный и индивидуальный);</w:t>
            </w:r>
          </w:p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sz w:val="24"/>
                <w:szCs w:val="24"/>
              </w:rPr>
              <w:t xml:space="preserve">Оценка докладов, в том числе с презентациями; </w:t>
            </w:r>
          </w:p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sz w:val="24"/>
                <w:szCs w:val="24"/>
              </w:rPr>
              <w:t>Диф.зачет по дисциплине.</w:t>
            </w:r>
          </w:p>
        </w:tc>
      </w:tr>
      <w:tr w:rsidR="00537ECD" w:rsidRPr="00894E6D" w:rsidTr="002069CE"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ECD" w:rsidRPr="00894E6D" w:rsidRDefault="00537ECD" w:rsidP="00537ECD">
            <w:pPr>
              <w:pStyle w:val="12-"/>
              <w:numPr>
                <w:ilvl w:val="0"/>
                <w:numId w:val="25"/>
              </w:num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894E6D">
              <w:rPr>
                <w:rFonts w:ascii="Times New Roman" w:hAnsi="Times New Roman" w:cs="Times New Roman"/>
                <w:szCs w:val="24"/>
              </w:rPr>
              <w:lastRenderedPageBreak/>
              <w:t>правильно строить  монологические тексты на разные темы в соответствии с коммуникативными намерениями говорящего и ситуацией общения;</w:t>
            </w:r>
          </w:p>
        </w:tc>
        <w:tc>
          <w:tcPr>
            <w:tcW w:w="2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Практическая проверка (при проведении практических занятий);</w:t>
            </w:r>
          </w:p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Письменная проверочная работа;</w:t>
            </w:r>
            <w:r w:rsidRPr="00894E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Тестирование;</w:t>
            </w:r>
          </w:p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 (фронтальный и индивидуальный);</w:t>
            </w:r>
          </w:p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sz w:val="24"/>
                <w:szCs w:val="24"/>
              </w:rPr>
              <w:t xml:space="preserve">Оценка докладов, в том числе с презентациями; </w:t>
            </w:r>
          </w:p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sz w:val="24"/>
                <w:szCs w:val="24"/>
              </w:rPr>
              <w:t>Диф.зачет по дисциплине.</w:t>
            </w:r>
          </w:p>
        </w:tc>
      </w:tr>
      <w:tr w:rsidR="00537ECD" w:rsidRPr="00894E6D" w:rsidTr="00DF4668"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ECD" w:rsidRPr="00894E6D" w:rsidRDefault="00537ECD" w:rsidP="00537ECD">
            <w:pPr>
              <w:pStyle w:val="12-"/>
              <w:numPr>
                <w:ilvl w:val="0"/>
                <w:numId w:val="25"/>
              </w:num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894E6D">
              <w:rPr>
                <w:rFonts w:ascii="Times New Roman" w:hAnsi="Times New Roman" w:cs="Times New Roman"/>
                <w:szCs w:val="24"/>
              </w:rPr>
              <w:t>участвовать в диалогических и полилогических ситуациях общения, устанавливать речевой контакт, обмениваться  информацией с другими членами языкового коллектива, связанными с говорящим различными социальными отношениями.</w:t>
            </w:r>
          </w:p>
        </w:tc>
        <w:tc>
          <w:tcPr>
            <w:tcW w:w="2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Практическая проверка (при проведении практических занятий);</w:t>
            </w:r>
          </w:p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Письменная проверочная работа;</w:t>
            </w:r>
            <w:r w:rsidRPr="00894E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Тестирование;</w:t>
            </w:r>
          </w:p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 (фронтальный и индивидуальный);</w:t>
            </w:r>
          </w:p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sz w:val="24"/>
                <w:szCs w:val="24"/>
              </w:rPr>
              <w:t xml:space="preserve">Оценка докладов, в том числе с презентациями; </w:t>
            </w:r>
          </w:p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sz w:val="24"/>
                <w:szCs w:val="24"/>
              </w:rPr>
              <w:t>Диф.зачет по дисциплине.</w:t>
            </w:r>
          </w:p>
        </w:tc>
      </w:tr>
      <w:tr w:rsidR="00537ECD" w:rsidRPr="00894E6D" w:rsidTr="00DF4668"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ECD" w:rsidRPr="00962F6D" w:rsidRDefault="00537ECD" w:rsidP="00537ECD">
            <w:pPr>
              <w:pStyle w:val="12-"/>
              <w:numPr>
                <w:ilvl w:val="0"/>
                <w:numId w:val="0"/>
              </w:numPr>
              <w:spacing w:line="240" w:lineRule="auto"/>
              <w:ind w:left="539" w:hanging="255"/>
              <w:rPr>
                <w:rFonts w:ascii="Times New Roman" w:hAnsi="Times New Roman" w:cs="Times New Roman"/>
                <w:b/>
                <w:szCs w:val="24"/>
              </w:rPr>
            </w:pPr>
            <w:r w:rsidRPr="00962F6D">
              <w:rPr>
                <w:rFonts w:ascii="Times New Roman" w:hAnsi="Times New Roman" w:cs="Times New Roman"/>
                <w:b/>
                <w:szCs w:val="24"/>
              </w:rPr>
              <w:t>ЗНАТЬ</w:t>
            </w:r>
          </w:p>
        </w:tc>
        <w:tc>
          <w:tcPr>
            <w:tcW w:w="2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37ECD" w:rsidRPr="00894E6D" w:rsidTr="00EF287E"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ECD" w:rsidRPr="00894E6D" w:rsidRDefault="00537ECD" w:rsidP="00537ECD">
            <w:pPr>
              <w:pStyle w:val="12-"/>
              <w:numPr>
                <w:ilvl w:val="0"/>
                <w:numId w:val="25"/>
              </w:num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894E6D">
              <w:rPr>
                <w:rFonts w:ascii="Times New Roman" w:hAnsi="Times New Roman" w:cs="Times New Roman"/>
                <w:szCs w:val="24"/>
              </w:rPr>
              <w:t>Основные этикетно-речевые формулы для эффективного общения;</w:t>
            </w:r>
          </w:p>
        </w:tc>
        <w:tc>
          <w:tcPr>
            <w:tcW w:w="2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Практическая проверка (при проведении практических занятий);</w:t>
            </w:r>
          </w:p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Письменная проверочная работа;</w:t>
            </w:r>
            <w:r w:rsidRPr="00894E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Тестирование;</w:t>
            </w:r>
          </w:p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 (фронтальный и индивидуальный);</w:t>
            </w:r>
          </w:p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sz w:val="24"/>
                <w:szCs w:val="24"/>
              </w:rPr>
              <w:t xml:space="preserve">Оценка докладов, в том числе с презентациями; </w:t>
            </w:r>
          </w:p>
          <w:p w:rsidR="00537ECD" w:rsidRPr="00894E6D" w:rsidRDefault="00537ECD" w:rsidP="00537EC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sz w:val="24"/>
                <w:szCs w:val="24"/>
              </w:rPr>
              <w:t>Диф.зачет по дисциплине.</w:t>
            </w:r>
          </w:p>
        </w:tc>
      </w:tr>
      <w:tr w:rsidR="00537ECD" w:rsidRPr="00894E6D" w:rsidTr="00EF287E"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ECD" w:rsidRPr="00894E6D" w:rsidRDefault="00537ECD" w:rsidP="00537ECD">
            <w:pPr>
              <w:pStyle w:val="12-"/>
              <w:numPr>
                <w:ilvl w:val="0"/>
                <w:numId w:val="25"/>
              </w:num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894E6D">
              <w:rPr>
                <w:rFonts w:ascii="Times New Roman" w:hAnsi="Times New Roman" w:cs="Times New Roman"/>
                <w:szCs w:val="24"/>
              </w:rPr>
              <w:t>навыки ведения деловых переговоров, полемики; тактические приёмы ведения спора и т.д.</w:t>
            </w:r>
          </w:p>
        </w:tc>
        <w:tc>
          <w:tcPr>
            <w:tcW w:w="2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Практическая проверка (при проведении практических занятий);</w:t>
            </w:r>
          </w:p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Письменная проверочная работа;</w:t>
            </w:r>
            <w:r w:rsidRPr="00894E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Тестирование;</w:t>
            </w:r>
          </w:p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 (фронтальный и индивидуальный);</w:t>
            </w:r>
          </w:p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sz w:val="24"/>
                <w:szCs w:val="24"/>
              </w:rPr>
              <w:t xml:space="preserve">Оценка докладов, в том числе с презентациями; </w:t>
            </w:r>
          </w:p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sz w:val="24"/>
                <w:szCs w:val="24"/>
              </w:rPr>
              <w:t>Диф.зачет по дисциплине.</w:t>
            </w:r>
          </w:p>
        </w:tc>
      </w:tr>
      <w:tr w:rsidR="00537ECD" w:rsidRPr="00894E6D" w:rsidTr="00EF287E"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ECD" w:rsidRPr="00894E6D" w:rsidRDefault="00537ECD" w:rsidP="00537ECD">
            <w:pPr>
              <w:pStyle w:val="12-"/>
              <w:numPr>
                <w:ilvl w:val="0"/>
                <w:numId w:val="25"/>
              </w:num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894E6D">
              <w:rPr>
                <w:rFonts w:ascii="Times New Roman" w:hAnsi="Times New Roman" w:cs="Times New Roman"/>
                <w:szCs w:val="24"/>
              </w:rPr>
              <w:t xml:space="preserve">основные нормы </w:t>
            </w:r>
            <w:r w:rsidRPr="00894E6D">
              <w:rPr>
                <w:rFonts w:ascii="Times New Roman" w:hAnsi="Times New Roman" w:cs="Times New Roman"/>
                <w:szCs w:val="24"/>
              </w:rPr>
              <w:lastRenderedPageBreak/>
              <w:t>русского языка, особенности их существования и использования, их варианты и изменения.</w:t>
            </w:r>
          </w:p>
        </w:tc>
        <w:tc>
          <w:tcPr>
            <w:tcW w:w="2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Практическая проверка (при </w:t>
            </w:r>
            <w:r w:rsidRPr="00894E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проведении практических занятий);</w:t>
            </w:r>
          </w:p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Письменная проверочная работа;</w:t>
            </w:r>
            <w:r w:rsidRPr="00894E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Тестирование;</w:t>
            </w:r>
          </w:p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 (фронтальный и индивидуальный);</w:t>
            </w:r>
          </w:p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sz w:val="24"/>
                <w:szCs w:val="24"/>
              </w:rPr>
              <w:t xml:space="preserve">Оценка докладов, в том числе с презентациями; </w:t>
            </w:r>
          </w:p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sz w:val="24"/>
                <w:szCs w:val="24"/>
              </w:rPr>
              <w:t>Диф.зачет по дисциплине.</w:t>
            </w:r>
          </w:p>
        </w:tc>
      </w:tr>
      <w:tr w:rsidR="00537ECD" w:rsidRPr="00894E6D" w:rsidTr="00B26D9A"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ECD" w:rsidRPr="00894E6D" w:rsidRDefault="00537ECD" w:rsidP="00537ECD">
            <w:pPr>
              <w:pStyle w:val="12-"/>
              <w:numPr>
                <w:ilvl w:val="0"/>
                <w:numId w:val="25"/>
              </w:num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894E6D">
              <w:rPr>
                <w:rFonts w:ascii="Times New Roman" w:hAnsi="Times New Roman" w:cs="Times New Roman"/>
                <w:szCs w:val="24"/>
              </w:rPr>
              <w:lastRenderedPageBreak/>
              <w:t>Особенности построения деловой документации</w:t>
            </w:r>
          </w:p>
        </w:tc>
        <w:tc>
          <w:tcPr>
            <w:tcW w:w="2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Практическая проверка (при проведении практических занятий);</w:t>
            </w:r>
          </w:p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Письменная проверочная работа;</w:t>
            </w:r>
            <w:r w:rsidRPr="00894E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Тестирование;</w:t>
            </w:r>
          </w:p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 (фронтальный и индивидуальный);</w:t>
            </w:r>
          </w:p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sz w:val="24"/>
                <w:szCs w:val="24"/>
              </w:rPr>
              <w:t xml:space="preserve">Оценка докладов, в том числе с презентациями; </w:t>
            </w:r>
          </w:p>
          <w:p w:rsidR="00537ECD" w:rsidRPr="00894E6D" w:rsidRDefault="00537ECD" w:rsidP="00537EC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sz w:val="24"/>
                <w:szCs w:val="24"/>
              </w:rPr>
              <w:t>Диф.зачет по дисциплине.</w:t>
            </w:r>
          </w:p>
        </w:tc>
      </w:tr>
      <w:tr w:rsidR="00537ECD" w:rsidRPr="00894E6D" w:rsidTr="00B26D9A"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ECD" w:rsidRPr="00894E6D" w:rsidRDefault="00537ECD" w:rsidP="00537ECD">
            <w:pPr>
              <w:pStyle w:val="12-"/>
              <w:numPr>
                <w:ilvl w:val="0"/>
                <w:numId w:val="25"/>
              </w:num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894E6D">
              <w:rPr>
                <w:rFonts w:ascii="Times New Roman" w:hAnsi="Times New Roman" w:cs="Times New Roman"/>
                <w:szCs w:val="24"/>
              </w:rPr>
              <w:t>Риторические приемы и принципы построения публичной речи. Способы привлечения внимания, доказательства и опровержения.</w:t>
            </w:r>
          </w:p>
        </w:tc>
        <w:tc>
          <w:tcPr>
            <w:tcW w:w="2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Практическая проверка (при проведении практических занятий);</w:t>
            </w:r>
          </w:p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Письменная проверочная работа;</w:t>
            </w:r>
            <w:r w:rsidRPr="00894E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Тестирование;</w:t>
            </w:r>
          </w:p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 (фронтальный и индивидуальный);</w:t>
            </w:r>
          </w:p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sz w:val="24"/>
                <w:szCs w:val="24"/>
              </w:rPr>
              <w:t xml:space="preserve">Оценка докладов, в том числе с презентациями; </w:t>
            </w:r>
          </w:p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sz w:val="24"/>
                <w:szCs w:val="24"/>
              </w:rPr>
              <w:t>Диф.зачет по дисциплине.</w:t>
            </w:r>
          </w:p>
        </w:tc>
      </w:tr>
      <w:tr w:rsidR="00537ECD" w:rsidRPr="00894E6D" w:rsidTr="00B26D9A"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ECD" w:rsidRPr="00894E6D" w:rsidRDefault="00537ECD" w:rsidP="00537ECD">
            <w:pPr>
              <w:pStyle w:val="12-"/>
              <w:numPr>
                <w:ilvl w:val="0"/>
                <w:numId w:val="25"/>
              </w:num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894E6D">
              <w:rPr>
                <w:rFonts w:ascii="Times New Roman" w:hAnsi="Times New Roman" w:cs="Times New Roman"/>
                <w:szCs w:val="24"/>
              </w:rPr>
              <w:t>Правила оформления документов. Речевой этикет в документе.</w:t>
            </w:r>
          </w:p>
        </w:tc>
        <w:tc>
          <w:tcPr>
            <w:tcW w:w="2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Практическая проверка (при проведении практических занятий);</w:t>
            </w:r>
          </w:p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Письменная проверочная работа;</w:t>
            </w:r>
            <w:r w:rsidRPr="00894E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Тестирование;</w:t>
            </w:r>
          </w:p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 (фронтальный и индивидуальный);</w:t>
            </w:r>
          </w:p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sz w:val="24"/>
                <w:szCs w:val="24"/>
              </w:rPr>
              <w:t xml:space="preserve">Оценка докладов, в том числе с презентациями; </w:t>
            </w:r>
          </w:p>
          <w:p w:rsidR="00537ECD" w:rsidRPr="00894E6D" w:rsidRDefault="00537ECD" w:rsidP="00537ECD">
            <w:pPr>
              <w:tabs>
                <w:tab w:val="left" w:pos="567"/>
              </w:tabs>
              <w:ind w:right="-52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sz w:val="24"/>
                <w:szCs w:val="24"/>
              </w:rPr>
              <w:t>Диф.зачет по дисциплине.</w:t>
            </w:r>
          </w:p>
        </w:tc>
      </w:tr>
    </w:tbl>
    <w:p w:rsidR="00FC14C3" w:rsidRPr="00894E6D" w:rsidRDefault="00FC14C3" w:rsidP="00537E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FC14C3" w:rsidRPr="00894E6D" w:rsidSect="00962F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56EC" w:rsidRDefault="00D656EC" w:rsidP="00B46B0E">
      <w:pPr>
        <w:spacing w:after="0" w:line="240" w:lineRule="auto"/>
      </w:pPr>
      <w:r>
        <w:separator/>
      </w:r>
    </w:p>
  </w:endnote>
  <w:endnote w:type="continuationSeparator" w:id="0">
    <w:p w:rsidR="00D656EC" w:rsidRDefault="00D656EC" w:rsidP="00B46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2F6D" w:rsidRDefault="00F9457E" w:rsidP="00962F6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62F6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62F6D">
      <w:rPr>
        <w:rStyle w:val="a5"/>
        <w:noProof/>
      </w:rPr>
      <w:t>7</w:t>
    </w:r>
    <w:r>
      <w:rPr>
        <w:rStyle w:val="a5"/>
      </w:rPr>
      <w:fldChar w:fldCharType="end"/>
    </w:r>
  </w:p>
  <w:p w:rsidR="00962F6D" w:rsidRDefault="00962F6D" w:rsidP="00962F6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2F6D" w:rsidRDefault="00F9457E">
    <w:pPr>
      <w:pStyle w:val="a3"/>
      <w:jc w:val="center"/>
    </w:pPr>
    <w:r>
      <w:fldChar w:fldCharType="begin"/>
    </w:r>
    <w:r w:rsidR="00962F6D">
      <w:instrText xml:space="preserve"> PAGE   \* MERGEFORMAT </w:instrText>
    </w:r>
    <w:r>
      <w:fldChar w:fldCharType="separate"/>
    </w:r>
    <w:r w:rsidR="002D4D92"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2F6D" w:rsidRDefault="00F9457E" w:rsidP="00962F6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62F6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62F6D" w:rsidRDefault="00962F6D" w:rsidP="00962F6D">
    <w:pPr>
      <w:pStyle w:val="a3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13121"/>
      <w:docPartObj>
        <w:docPartGallery w:val="Page Numbers (Bottom of Page)"/>
        <w:docPartUnique/>
      </w:docPartObj>
    </w:sdtPr>
    <w:sdtEndPr/>
    <w:sdtContent>
      <w:p w:rsidR="00962F6D" w:rsidRDefault="00F9457E">
        <w:pPr>
          <w:pStyle w:val="a3"/>
          <w:jc w:val="center"/>
        </w:pPr>
        <w:r>
          <w:fldChar w:fldCharType="begin"/>
        </w:r>
        <w:r w:rsidR="00962F6D">
          <w:instrText xml:space="preserve"> PAGE   \* MERGEFORMAT </w:instrText>
        </w:r>
        <w:r>
          <w:fldChar w:fldCharType="separate"/>
        </w:r>
        <w:r w:rsidR="002D4D92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56EC" w:rsidRDefault="00D656EC" w:rsidP="00B46B0E">
      <w:pPr>
        <w:spacing w:after="0" w:line="240" w:lineRule="auto"/>
      </w:pPr>
      <w:r>
        <w:separator/>
      </w:r>
    </w:p>
  </w:footnote>
  <w:footnote w:type="continuationSeparator" w:id="0">
    <w:p w:rsidR="00D656EC" w:rsidRDefault="00D656EC" w:rsidP="00B46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1425F"/>
    <w:multiLevelType w:val="hybridMultilevel"/>
    <w:tmpl w:val="8B0248D6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D1FBC"/>
    <w:multiLevelType w:val="hybridMultilevel"/>
    <w:tmpl w:val="5802DB5C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" w15:restartNumberingAfterBreak="0">
    <w:nsid w:val="08C51F98"/>
    <w:multiLevelType w:val="hybridMultilevel"/>
    <w:tmpl w:val="7D3A9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573AC0"/>
    <w:multiLevelType w:val="hybridMultilevel"/>
    <w:tmpl w:val="2DA69846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0E70CE"/>
    <w:multiLevelType w:val="hybridMultilevel"/>
    <w:tmpl w:val="C6F0A308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5" w15:restartNumberingAfterBreak="0">
    <w:nsid w:val="0EA454B4"/>
    <w:multiLevelType w:val="hybridMultilevel"/>
    <w:tmpl w:val="AB00A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9B2CB2"/>
    <w:multiLevelType w:val="hybridMultilevel"/>
    <w:tmpl w:val="ACF483E8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7" w15:restartNumberingAfterBreak="0">
    <w:nsid w:val="11C56433"/>
    <w:multiLevelType w:val="hybridMultilevel"/>
    <w:tmpl w:val="91FAAEC2"/>
    <w:lvl w:ilvl="0" w:tplc="81308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E47B7B"/>
    <w:multiLevelType w:val="hybridMultilevel"/>
    <w:tmpl w:val="1250E9CC"/>
    <w:lvl w:ilvl="0" w:tplc="D66EE3DE">
      <w:start w:val="1"/>
      <w:numFmt w:val="decimal"/>
      <w:lvlText w:val="%1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 w15:restartNumberingAfterBreak="0">
    <w:nsid w:val="13043488"/>
    <w:multiLevelType w:val="hybridMultilevel"/>
    <w:tmpl w:val="ECFE65AA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0" w15:restartNumberingAfterBreak="0">
    <w:nsid w:val="195911DD"/>
    <w:multiLevelType w:val="hybridMultilevel"/>
    <w:tmpl w:val="DFB6DDE6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1" w15:restartNumberingAfterBreak="0">
    <w:nsid w:val="1D700004"/>
    <w:multiLevelType w:val="hybridMultilevel"/>
    <w:tmpl w:val="AFBC6750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2" w15:restartNumberingAfterBreak="0">
    <w:nsid w:val="1F2E5EF5"/>
    <w:multiLevelType w:val="hybridMultilevel"/>
    <w:tmpl w:val="5AEA5478"/>
    <w:lvl w:ilvl="0" w:tplc="041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13" w15:restartNumberingAfterBreak="0">
    <w:nsid w:val="21F90A7B"/>
    <w:multiLevelType w:val="hybridMultilevel"/>
    <w:tmpl w:val="9670E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1B304E"/>
    <w:multiLevelType w:val="hybridMultilevel"/>
    <w:tmpl w:val="CE5C47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C30E71"/>
    <w:multiLevelType w:val="multilevel"/>
    <w:tmpl w:val="CB9220F6"/>
    <w:lvl w:ilvl="0">
      <w:start w:val="1"/>
      <w:numFmt w:val="bullet"/>
      <w:pStyle w:val="12-"/>
      <w:lvlText w:val=""/>
      <w:lvlJc w:val="left"/>
      <w:pPr>
        <w:tabs>
          <w:tab w:val="num" w:pos="539"/>
        </w:tabs>
        <w:ind w:left="539" w:hanging="255"/>
      </w:pPr>
      <w:rPr>
        <w:rFonts w:ascii="Symbol" w:hAnsi="Symbol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FBC7611"/>
    <w:multiLevelType w:val="hybridMultilevel"/>
    <w:tmpl w:val="7DC2036C"/>
    <w:lvl w:ilvl="0" w:tplc="FF089418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1E42D2"/>
    <w:multiLevelType w:val="hybridMultilevel"/>
    <w:tmpl w:val="4AFAE8BE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8" w15:restartNumberingAfterBreak="0">
    <w:nsid w:val="378473B9"/>
    <w:multiLevelType w:val="hybridMultilevel"/>
    <w:tmpl w:val="9076A2B4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9" w15:restartNumberingAfterBreak="0">
    <w:nsid w:val="3F5444F2"/>
    <w:multiLevelType w:val="hybridMultilevel"/>
    <w:tmpl w:val="88A006BE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0" w15:restartNumberingAfterBreak="0">
    <w:nsid w:val="47DB51B2"/>
    <w:multiLevelType w:val="multilevel"/>
    <w:tmpl w:val="E398FDD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/>
      </w:rPr>
    </w:lvl>
  </w:abstractNum>
  <w:abstractNum w:abstractNumId="21" w15:restartNumberingAfterBreak="0">
    <w:nsid w:val="4803538B"/>
    <w:multiLevelType w:val="hybridMultilevel"/>
    <w:tmpl w:val="9BFA39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F8029C7"/>
    <w:multiLevelType w:val="hybridMultilevel"/>
    <w:tmpl w:val="E59E8D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602466"/>
    <w:multiLevelType w:val="hybridMultilevel"/>
    <w:tmpl w:val="27600B26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4" w15:restartNumberingAfterBreak="0">
    <w:nsid w:val="56147548"/>
    <w:multiLevelType w:val="multilevel"/>
    <w:tmpl w:val="277AC1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5" w15:restartNumberingAfterBreak="0">
    <w:nsid w:val="59293B11"/>
    <w:multiLevelType w:val="hybridMultilevel"/>
    <w:tmpl w:val="5E08B612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6" w15:restartNumberingAfterBreak="0">
    <w:nsid w:val="65C336EA"/>
    <w:multiLevelType w:val="hybridMultilevel"/>
    <w:tmpl w:val="B74A26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BF4697"/>
    <w:multiLevelType w:val="hybridMultilevel"/>
    <w:tmpl w:val="CAD0301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97C0E46"/>
    <w:multiLevelType w:val="multilevel"/>
    <w:tmpl w:val="28AA474E"/>
    <w:lvl w:ilvl="0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29" w15:restartNumberingAfterBreak="0">
    <w:nsid w:val="6AD07BFE"/>
    <w:multiLevelType w:val="hybridMultilevel"/>
    <w:tmpl w:val="278A49B4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0" w15:restartNumberingAfterBreak="0">
    <w:nsid w:val="6DDC4E39"/>
    <w:multiLevelType w:val="hybridMultilevel"/>
    <w:tmpl w:val="2E6AFCBA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1" w15:restartNumberingAfterBreak="0">
    <w:nsid w:val="6EA2108A"/>
    <w:multiLevelType w:val="hybridMultilevel"/>
    <w:tmpl w:val="2AF2E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FB83F2F"/>
    <w:multiLevelType w:val="hybridMultilevel"/>
    <w:tmpl w:val="606EC2A0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3" w15:restartNumberingAfterBreak="0">
    <w:nsid w:val="7EEB6186"/>
    <w:multiLevelType w:val="hybridMultilevel"/>
    <w:tmpl w:val="3164414E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1"/>
  </w:num>
  <w:num w:numId="3">
    <w:abstractNumId w:val="14"/>
  </w:num>
  <w:num w:numId="4">
    <w:abstractNumId w:val="22"/>
  </w:num>
  <w:num w:numId="5">
    <w:abstractNumId w:val="8"/>
  </w:num>
  <w:num w:numId="6">
    <w:abstractNumId w:val="27"/>
  </w:num>
  <w:num w:numId="7">
    <w:abstractNumId w:val="13"/>
  </w:num>
  <w:num w:numId="8">
    <w:abstractNumId w:val="2"/>
  </w:num>
  <w:num w:numId="9">
    <w:abstractNumId w:val="23"/>
  </w:num>
  <w:num w:numId="10">
    <w:abstractNumId w:val="10"/>
  </w:num>
  <w:num w:numId="11">
    <w:abstractNumId w:val="12"/>
  </w:num>
  <w:num w:numId="12">
    <w:abstractNumId w:val="11"/>
  </w:num>
  <w:num w:numId="13">
    <w:abstractNumId w:val="1"/>
  </w:num>
  <w:num w:numId="14">
    <w:abstractNumId w:val="9"/>
  </w:num>
  <w:num w:numId="15">
    <w:abstractNumId w:val="4"/>
  </w:num>
  <w:num w:numId="16">
    <w:abstractNumId w:val="17"/>
  </w:num>
  <w:num w:numId="17">
    <w:abstractNumId w:val="19"/>
  </w:num>
  <w:num w:numId="18">
    <w:abstractNumId w:val="25"/>
  </w:num>
  <w:num w:numId="19">
    <w:abstractNumId w:val="6"/>
  </w:num>
  <w:num w:numId="20">
    <w:abstractNumId w:val="32"/>
  </w:num>
  <w:num w:numId="21">
    <w:abstractNumId w:val="33"/>
  </w:num>
  <w:num w:numId="22">
    <w:abstractNumId w:val="30"/>
  </w:num>
  <w:num w:numId="23">
    <w:abstractNumId w:val="18"/>
  </w:num>
  <w:num w:numId="24">
    <w:abstractNumId w:val="21"/>
  </w:num>
  <w:num w:numId="25">
    <w:abstractNumId w:val="29"/>
  </w:num>
  <w:num w:numId="26">
    <w:abstractNumId w:val="5"/>
  </w:num>
  <w:num w:numId="27">
    <w:abstractNumId w:val="28"/>
  </w:num>
  <w:num w:numId="28">
    <w:abstractNumId w:val="20"/>
  </w:num>
  <w:num w:numId="29">
    <w:abstractNumId w:val="26"/>
  </w:num>
  <w:num w:numId="30">
    <w:abstractNumId w:val="7"/>
  </w:num>
  <w:num w:numId="31">
    <w:abstractNumId w:val="16"/>
  </w:num>
  <w:num w:numId="32">
    <w:abstractNumId w:val="3"/>
  </w:num>
  <w:num w:numId="33">
    <w:abstractNumId w:val="0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14C3"/>
    <w:rsid w:val="00007AF0"/>
    <w:rsid w:val="000232AF"/>
    <w:rsid w:val="00036EB5"/>
    <w:rsid w:val="000607CB"/>
    <w:rsid w:val="00062234"/>
    <w:rsid w:val="00082C8D"/>
    <w:rsid w:val="00090C3D"/>
    <w:rsid w:val="000964F1"/>
    <w:rsid w:val="00156FD2"/>
    <w:rsid w:val="001759B4"/>
    <w:rsid w:val="001F0533"/>
    <w:rsid w:val="001F5113"/>
    <w:rsid w:val="0020556D"/>
    <w:rsid w:val="002604A6"/>
    <w:rsid w:val="00277373"/>
    <w:rsid w:val="002B1C94"/>
    <w:rsid w:val="002C7383"/>
    <w:rsid w:val="002D4D92"/>
    <w:rsid w:val="002D72AE"/>
    <w:rsid w:val="004374BF"/>
    <w:rsid w:val="004C7374"/>
    <w:rsid w:val="004D3719"/>
    <w:rsid w:val="004E5E7A"/>
    <w:rsid w:val="004F45E4"/>
    <w:rsid w:val="0050347E"/>
    <w:rsid w:val="00534FFE"/>
    <w:rsid w:val="00537ECD"/>
    <w:rsid w:val="005A3C9F"/>
    <w:rsid w:val="005B4BB9"/>
    <w:rsid w:val="0063787D"/>
    <w:rsid w:val="0066318E"/>
    <w:rsid w:val="006A37A6"/>
    <w:rsid w:val="006B2CD9"/>
    <w:rsid w:val="006D6009"/>
    <w:rsid w:val="00717C82"/>
    <w:rsid w:val="00721A82"/>
    <w:rsid w:val="0075142E"/>
    <w:rsid w:val="007A0DBE"/>
    <w:rsid w:val="007A78B4"/>
    <w:rsid w:val="0081265A"/>
    <w:rsid w:val="008653F4"/>
    <w:rsid w:val="00894E6D"/>
    <w:rsid w:val="008D371B"/>
    <w:rsid w:val="00962F6D"/>
    <w:rsid w:val="00980E47"/>
    <w:rsid w:val="0099199E"/>
    <w:rsid w:val="00A32121"/>
    <w:rsid w:val="00A641ED"/>
    <w:rsid w:val="00A83EDF"/>
    <w:rsid w:val="00A8486D"/>
    <w:rsid w:val="00A94B2E"/>
    <w:rsid w:val="00AF6701"/>
    <w:rsid w:val="00B46B0E"/>
    <w:rsid w:val="00B47BB0"/>
    <w:rsid w:val="00BB4DD3"/>
    <w:rsid w:val="00C155C2"/>
    <w:rsid w:val="00C253FB"/>
    <w:rsid w:val="00C46E5C"/>
    <w:rsid w:val="00C62DD9"/>
    <w:rsid w:val="00C77B3A"/>
    <w:rsid w:val="00CD1238"/>
    <w:rsid w:val="00CF236D"/>
    <w:rsid w:val="00D046B1"/>
    <w:rsid w:val="00D27B00"/>
    <w:rsid w:val="00D34D76"/>
    <w:rsid w:val="00D656EC"/>
    <w:rsid w:val="00D71578"/>
    <w:rsid w:val="00D8081E"/>
    <w:rsid w:val="00DB0D61"/>
    <w:rsid w:val="00DC1768"/>
    <w:rsid w:val="00E029BD"/>
    <w:rsid w:val="00E3188A"/>
    <w:rsid w:val="00E34893"/>
    <w:rsid w:val="00E75817"/>
    <w:rsid w:val="00E82B5D"/>
    <w:rsid w:val="00EC0FC8"/>
    <w:rsid w:val="00EE66F4"/>
    <w:rsid w:val="00EE7566"/>
    <w:rsid w:val="00F3033F"/>
    <w:rsid w:val="00F40AE7"/>
    <w:rsid w:val="00F9457E"/>
    <w:rsid w:val="00FC14C3"/>
    <w:rsid w:val="00FE73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A23CD9-D23E-466A-9E6F-7CF9F9C5A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C14C3"/>
  </w:style>
  <w:style w:type="paragraph" w:styleId="1">
    <w:name w:val="heading 1"/>
    <w:basedOn w:val="a"/>
    <w:next w:val="a"/>
    <w:link w:val="10"/>
    <w:qFormat/>
    <w:rsid w:val="00FC14C3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14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">
    <w:name w:val="Заг-1"/>
    <w:basedOn w:val="a"/>
    <w:link w:val="-10"/>
    <w:qFormat/>
    <w:rsid w:val="00FC14C3"/>
    <w:pPr>
      <w:pageBreakBefore/>
      <w:suppressAutoHyphens/>
      <w:spacing w:after="240"/>
      <w:jc w:val="center"/>
      <w:outlineLvl w:val="0"/>
    </w:pPr>
    <w:rPr>
      <w:rFonts w:ascii="SchoolBook" w:hAnsi="SchoolBook"/>
      <w:b/>
      <w:caps/>
      <w:sz w:val="28"/>
      <w:szCs w:val="28"/>
    </w:rPr>
  </w:style>
  <w:style w:type="character" w:customStyle="1" w:styleId="-10">
    <w:name w:val="Заг-1 Знак"/>
    <w:basedOn w:val="a0"/>
    <w:link w:val="-1"/>
    <w:rsid w:val="00FC14C3"/>
    <w:rPr>
      <w:rFonts w:ascii="SchoolBook" w:hAnsi="SchoolBook"/>
      <w:b/>
      <w:caps/>
      <w:sz w:val="28"/>
      <w:szCs w:val="28"/>
    </w:rPr>
  </w:style>
  <w:style w:type="paragraph" w:customStyle="1" w:styleId="12-0">
    <w:name w:val="12-текст"/>
    <w:basedOn w:val="a"/>
    <w:link w:val="12-1"/>
    <w:qFormat/>
    <w:rsid w:val="00FC14C3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</w:rPr>
  </w:style>
  <w:style w:type="character" w:customStyle="1" w:styleId="12-1">
    <w:name w:val="12-текст Знак"/>
    <w:basedOn w:val="a0"/>
    <w:link w:val="12-0"/>
    <w:rsid w:val="00FC14C3"/>
    <w:rPr>
      <w:rFonts w:ascii="SchoolBook" w:hAnsi="SchoolBook"/>
      <w:color w:val="000000"/>
      <w:sz w:val="24"/>
      <w:shd w:val="clear" w:color="auto" w:fill="FFFFFF"/>
    </w:rPr>
  </w:style>
  <w:style w:type="paragraph" w:customStyle="1" w:styleId="12-">
    <w:name w:val="12-маркер"/>
    <w:basedOn w:val="a"/>
    <w:link w:val="12-2"/>
    <w:qFormat/>
    <w:rsid w:val="00FC14C3"/>
    <w:pPr>
      <w:numPr>
        <w:numId w:val="1"/>
      </w:numPr>
      <w:spacing w:after="0"/>
      <w:jc w:val="both"/>
    </w:pPr>
    <w:rPr>
      <w:rFonts w:ascii="SchoolBook" w:hAnsi="SchoolBook"/>
      <w:sz w:val="24"/>
    </w:rPr>
  </w:style>
  <w:style w:type="character" w:customStyle="1" w:styleId="12-2">
    <w:name w:val="12-маркер Знак"/>
    <w:basedOn w:val="a0"/>
    <w:link w:val="12-"/>
    <w:rsid w:val="00FC14C3"/>
    <w:rPr>
      <w:rFonts w:ascii="SchoolBook" w:hAnsi="SchoolBook"/>
      <w:sz w:val="24"/>
    </w:rPr>
  </w:style>
  <w:style w:type="paragraph" w:customStyle="1" w:styleId="12-3">
    <w:name w:val="12-ПЖ"/>
    <w:basedOn w:val="12-0"/>
    <w:link w:val="12-4"/>
    <w:qFormat/>
    <w:rsid w:val="00FC14C3"/>
    <w:pPr>
      <w:keepNext/>
      <w:spacing w:before="240"/>
    </w:pPr>
    <w:rPr>
      <w:b/>
    </w:rPr>
  </w:style>
  <w:style w:type="character" w:customStyle="1" w:styleId="12-4">
    <w:name w:val="12-ПЖ Знак"/>
    <w:basedOn w:val="12-1"/>
    <w:link w:val="12-3"/>
    <w:rsid w:val="00FC14C3"/>
    <w:rPr>
      <w:rFonts w:ascii="SchoolBook" w:hAnsi="SchoolBook"/>
      <w:b/>
      <w:color w:val="000000"/>
      <w:sz w:val="24"/>
      <w:shd w:val="clear" w:color="auto" w:fill="FFFFFF"/>
    </w:rPr>
  </w:style>
  <w:style w:type="paragraph" w:styleId="a3">
    <w:name w:val="footer"/>
    <w:basedOn w:val="a"/>
    <w:link w:val="a4"/>
    <w:uiPriority w:val="99"/>
    <w:rsid w:val="00FC14C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FC14C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C14C3"/>
  </w:style>
  <w:style w:type="paragraph" w:styleId="a6">
    <w:name w:val="List Paragraph"/>
    <w:basedOn w:val="a"/>
    <w:qFormat/>
    <w:rsid w:val="00FC14C3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FC14C3"/>
    <w:rPr>
      <w:color w:val="0000FF" w:themeColor="hyperlink"/>
      <w:u w:val="single"/>
    </w:rPr>
  </w:style>
  <w:style w:type="paragraph" w:styleId="a8">
    <w:name w:val="Body Text"/>
    <w:basedOn w:val="a"/>
    <w:link w:val="a9"/>
    <w:rsid w:val="00FC14C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FC14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20556D"/>
    <w:pPr>
      <w:spacing w:after="0" w:line="240" w:lineRule="auto"/>
    </w:pPr>
  </w:style>
  <w:style w:type="paragraph" w:customStyle="1" w:styleId="Style10">
    <w:name w:val="Style10"/>
    <w:basedOn w:val="a"/>
    <w:uiPriority w:val="99"/>
    <w:rsid w:val="0020556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8">
    <w:name w:val="Font Style58"/>
    <w:basedOn w:val="a0"/>
    <w:uiPriority w:val="99"/>
    <w:rsid w:val="0020556D"/>
    <w:rPr>
      <w:rFonts w:ascii="Times New Roman" w:hAnsi="Times New Roman" w:cs="Times New Roman"/>
      <w:sz w:val="26"/>
      <w:szCs w:val="26"/>
    </w:rPr>
  </w:style>
  <w:style w:type="character" w:customStyle="1" w:styleId="CharacterStyle1">
    <w:name w:val="Character Style 1"/>
    <w:uiPriority w:val="99"/>
    <w:rsid w:val="00C46E5C"/>
    <w:rPr>
      <w:rFonts w:ascii="Arial" w:hAnsi="Arial" w:cs="Arial"/>
      <w:sz w:val="18"/>
      <w:szCs w:val="18"/>
    </w:rPr>
  </w:style>
  <w:style w:type="paragraph" w:customStyle="1" w:styleId="Style2">
    <w:name w:val="Style 2"/>
    <w:uiPriority w:val="99"/>
    <w:rsid w:val="00C46E5C"/>
    <w:pPr>
      <w:widowControl w:val="0"/>
      <w:autoSpaceDE w:val="0"/>
      <w:autoSpaceDN w:val="0"/>
      <w:spacing w:before="144" w:after="0" w:line="240" w:lineRule="auto"/>
      <w:ind w:left="72" w:firstLine="504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b">
    <w:name w:val="Body Text Indent"/>
    <w:basedOn w:val="a"/>
    <w:link w:val="ac"/>
    <w:uiPriority w:val="99"/>
    <w:unhideWhenUsed/>
    <w:rsid w:val="00277373"/>
    <w:pPr>
      <w:tabs>
        <w:tab w:val="left" w:pos="2430"/>
      </w:tabs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uiPriority w:val="99"/>
    <w:rsid w:val="00277373"/>
    <w:rPr>
      <w:rFonts w:ascii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unhideWhenUsed/>
    <w:rsid w:val="00277373"/>
    <w:pPr>
      <w:tabs>
        <w:tab w:val="left" w:pos="916"/>
        <w:tab w:val="left" w:pos="993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ind w:firstLine="709"/>
      <w:jc w:val="both"/>
    </w:pPr>
    <w:rPr>
      <w:rFonts w:ascii="Times New Roman" w:hAnsi="Times New Roman"/>
      <w:b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277373"/>
    <w:rPr>
      <w:rFonts w:ascii="Times New Roman" w:hAnsi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57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3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megakm.ru/ojigo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ramma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redacto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F2PXjk4uOfNWSXpukJ3LpR6x0J+t6J/WL3Rfq2TgFbo=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ixzRFeInkPXisvTlnrF+vHDDN/AQK2miPiBJDUAEp6IyeunRuSgXjo51O5llCWoz
+dc+1pt9ap2iafATxAhr0Q==</SignatureValue>
  <KeyInfo>
    <X509Data>
      <X509Certificate>MIIJezCCCSigAwIBAgIQC/xowzdiJGdCy9LlPDpWwDAKBggqhQMHAQEDAjCCAVcx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0YHQuNC4MB4XDTIzMDYyMzEzMTEwMFoXDTI0MDkxNTEzMTEwMFowggKYMQswCQYD
VQQGEwJSVTEsMCoGA1UECAwj0KDQvtGB0YLQvtCy0YHQutCw0Y8g0L7QsdC70LDR
gdGC0YwxajBoBgNVBAwMYdCX0LDQvNC10YHRgtC40YLQtdC70Ywg0LTQuNGA0LXQ
utGC0L7RgNCwINC/0L4g0L3QsNGD0YfQvdC+LdC80LXRgtC+0LTQuNGH0LXRgdC6
0L7QuSDRgNCw0LHQvtGC0LUxggEQMIIBDAYDVQQKDIIBA9CT0J7QodCj0JTQkNCg
0KHQotCS0JXQndCd0J7QlSDQkdCu0JTQltCV0KLQndCe0JUg0J/QoNCe0KTQldCh
0KHQmNCe0J3QkNCb0KzQndCe0JUg0J7QkdCg0JDQl9Ce0JLQkNCi0JXQm9Cs0J3Q
ntCVINCj0KfQoNCV0JbQlNCV0J3QmNCVINCg0J7QodCi0J7QktCh0JrQntCZINCe
0JHQm9CQ0KHQotCYICLQoNCe0KHQotCe0JLQodCa0JjQmS3QndCQLdCU0J7QndCj
INCa0J7Qm9Cb0JXQlNCWINCh0JLQr9CX0Jgg0Jgg0JjQndCk0J7QoNCc0JDQotCY
0JrQmCIxFjAUBgUqhQNkAxILMDM2ODcxODE0ODIxGjAYBggqhQMDgQMBARIMNjE0
MjAxNDEwNjg4MSMwIQYJKoZIhvcNAQkBFhRrb2JsaWtvdkBhZG0ucmtzaS5ydTEo
MCYGA1UEKgwf0JjRgNC40L3QsCDQktC40LrRgtC+0YDQvtCy0L3QsDEbMBkGA1UE
BAwS0J/QvtC00YbQsNGC0L7QstCwMTswOQYDVQQDDDLQn9C+0LTRhtCw0YLQvtCy
0LAg0JjRgNC40L3QsCDQktC40LrRgtC+0YDQvtCy0L3QsDBmMB8GCCqFAwcBAQEB
MBMGByqFAwICJAAGCCqFAwcBAQICA0MABEAYCsbprUmWROFropWDA2PCMBXZE+wZ
8ECmsVldiHr5j2xAz661naSIHnBufxtY7PVrJo5KDH7kHDLZssDSOXa7o4IEgjCC
BH4wDgYDVR0PAQH/BAQDAgP4MBMGA1UdJQQMMAoGCCsGAQUFBwMCMBMGA1UdIAQM
MAowCAYGKoUDZHEBMAwGBSqFA2RyBAMCAQEwLAYFKoUDZG8EIwwh0JrRgNC40L/R
gtC+0J/RgNC+IENTUCAoNC4wLjk5NjMpMIIBiQYFKoUDZHAEggF+MIIBegyBh9Cf
0YDQvtCz0YDQsNC80LzQvdC+LdCw0L/Qv9Cw0YDQsNGC0L3Ri9C5INC60L7QvNC/
0LvQtdC60YEgVmlQTmV0IFBLSSBTZXJ2aWNlICjQvdCwINCw0L/Qv9Cw0YDQsNGC
0L3QvtC5INC/0LvQsNGC0YTQvtGA0LzQtSBIU00gMjAwMFEyKQxo0J/RgNC+0LPR
gNCw0LzQvNC90L4t0LDQv9C/0LDRgNCw0YLQvdGL0Lkg0LrQvtC80L/Qu9C10LrR
gSDCq9Cu0L3QuNGB0LXRgNGCLdCT0J7QodCiwrsuINCS0LXRgNGB0LjRjyA0LjAM
TtCh0LXRgNGC0LjRhNC40LrQsNGCINGB0L7QvtGC0LLQtdGC0YHRgtCy0LjRjyDi
hJbQodCkLzEyNC0zNzQzINC+0YIgMDQuMDkuMjAxOQw00JfQsNC60LvRjtGH0LXQ
vdC40LUg4oSWIDE0OS83LzYvNDUyINC+0YIgMzAuMTIuMjAyMTBmBgNVHR8EXzBd
MC6gLKAqhihodHRwOi8vY3JsLnJvc2them5hLnJ1L2NybC91Y2ZrXzIwMjMuY3Js
MCugKaAnhiVodHRwOi8vY3JsLmZrLmxvY2FsL2NybC91Y2ZrXzIwMjMuY3JsMHcG
CCsGAQUFBwEBBGswaTA0BggrBgEFBQcwAoYoaHR0cDovL2NybC5yb3NrYXpuYS5y
dS9jcmwvdWNma18yMDIzLmNydDAxBggrBgEFBQcwAoYlaHR0cDovL2NybC5may5s
b2NhbC9jcmwvdWNma18yMDIzLmNydDAdBgNVHQ4EFgQU0FfhgfCIh7YkY7DRH6yg
/LKamhEwggF3BgNVHSMEggFuMIIBaoAUpwuVKG+f5EuKUYCyhR+JSvzn8JyhggFD
pIIBPzCCATsxITAfBgkqhkiG9w0BCQEWEmRpdEBkaWdpdGFsLmdvdi5ydTELMAkG
A1UEBhMCUlUxGDAWBgNVBAgMDzc3INCc0L7RgdC60LLQsDEZMBcGA1UEBwwQ0LMu
INCc0L7RgdC60LLQsDFTMFEGA1UECQxK0J/RgNC10YHQvdC10L3RgdC60LDRjyDQ
vdCw0LHQtdGA0LXQttC90LDRjywg0LTQvtC8IDEwLCDRgdGC0YDQvtC10L3QuNC1
IDIxJjAkBgNVBAoMHdCc0LjQvdGG0LjRhNGA0Ysg0KDQvtGB0YHQuNC4MRgwFgYF
KoUDZAESDTEwNDc3MDIwMjY3MDExFTATBgUqhQNkBBIKNzcxMDQ3NDM3NTEmMCQG
A1UEAwwd0JzQuNC90YbQuNGE0YDRiyDQoNC+0YHRgdC40LiCCwDwqeKJAAAAAAee
MAoGCCqFAwcBAQMCA0EAevswjTT3co64rdAvAb0I+SYKMGfjjaa2dShOmIIraNP+
59DLUjvmZ1CoFuwyvHheTQyBlT4QPta2Hpza5Yglfg==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RNxXeqh4vp5ExMpxlkPiPYE0nuw=</DigestValue>
      </Reference>
      <Reference URI="/word/document.xml?ContentType=application/vnd.openxmlformats-officedocument.wordprocessingml.document.main+xml">
        <DigestMethod Algorithm="http://www.w3.org/2000/09/xmldsig#sha1"/>
        <DigestValue>0IcoLF8GDDzF4gbVuw9IDthY+FA=</DigestValue>
      </Reference>
      <Reference URI="/word/endnotes.xml?ContentType=application/vnd.openxmlformats-officedocument.wordprocessingml.endnotes+xml">
        <DigestMethod Algorithm="http://www.w3.org/2000/09/xmldsig#sha1"/>
        <DigestValue>bghy0EfIIoTR/Lq0rek0TO5SFrE=</DigestValue>
      </Reference>
      <Reference URI="/word/fontTable.xml?ContentType=application/vnd.openxmlformats-officedocument.wordprocessingml.fontTable+xml">
        <DigestMethod Algorithm="http://www.w3.org/2000/09/xmldsig#sha1"/>
        <DigestValue>dsCe9WMCvfvEG9mmb1p1l5iA5D0=</DigestValue>
      </Reference>
      <Reference URI="/word/footer1.xml?ContentType=application/vnd.openxmlformats-officedocument.wordprocessingml.footer+xml">
        <DigestMethod Algorithm="http://www.w3.org/2000/09/xmldsig#sha1"/>
        <DigestValue>dK7dcoNqBoyB4tydYAWBi4cIWAI=</DigestValue>
      </Reference>
      <Reference URI="/word/footer2.xml?ContentType=application/vnd.openxmlformats-officedocument.wordprocessingml.footer+xml">
        <DigestMethod Algorithm="http://www.w3.org/2000/09/xmldsig#sha1"/>
        <DigestValue>99L5FVqkJqwyZ9dPoF/NZHPdQqs=</DigestValue>
      </Reference>
      <Reference URI="/word/footer3.xml?ContentType=application/vnd.openxmlformats-officedocument.wordprocessingml.footer+xml">
        <DigestMethod Algorithm="http://www.w3.org/2000/09/xmldsig#sha1"/>
        <DigestValue>u58AjWqbzhB72x103QHA3yuEUxc=</DigestValue>
      </Reference>
      <Reference URI="/word/footer4.xml?ContentType=application/vnd.openxmlformats-officedocument.wordprocessingml.footer+xml">
        <DigestMethod Algorithm="http://www.w3.org/2000/09/xmldsig#sha1"/>
        <DigestValue>xoiWVDtS1OsCGCtDOsx026T75jI=</DigestValue>
      </Reference>
      <Reference URI="/word/footnotes.xml?ContentType=application/vnd.openxmlformats-officedocument.wordprocessingml.footnotes+xml">
        <DigestMethod Algorithm="http://www.w3.org/2000/09/xmldsig#sha1"/>
        <DigestValue>ILJDUWLekAAbOQslgiwPeELLkkA=</DigestValue>
      </Reference>
      <Reference URI="/word/numbering.xml?ContentType=application/vnd.openxmlformats-officedocument.wordprocessingml.numbering+xml">
        <DigestMethod Algorithm="http://www.w3.org/2000/09/xmldsig#sha1"/>
        <DigestValue>GEHSQyYAoHbF22tZgeZ8GEtnk0M=</DigestValue>
      </Reference>
      <Reference URI="/word/settings.xml?ContentType=application/vnd.openxmlformats-officedocument.wordprocessingml.settings+xml">
        <DigestMethod Algorithm="http://www.w3.org/2000/09/xmldsig#sha1"/>
        <DigestValue>FdVUsi7stmU1V1oMnBnuky4UKZE=</DigestValue>
      </Reference>
      <Reference URI="/word/styles.xml?ContentType=application/vnd.openxmlformats-officedocument.wordprocessingml.styles+xml">
        <DigestMethod Algorithm="http://www.w3.org/2000/09/xmldsig#sha1"/>
        <DigestValue>QaZcSF3QJDML/tA/ijSg0YRpcFM=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OxEx94aRb0eapyOvTQB6BWHOcII=</DigestValue>
      </Reference>
    </Manifest>
    <SignatureProperties>
      <SignatureProperty Id="idSignatureTime" Target="#idPackageSignature">
        <mdssi:SignatureTime>
          <mdssi:Format>YYYY-MM-DDThh:mm:ssTZD</mdssi:Format>
          <mdssi:Value>2023-09-15T12:27:57Z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9012C9-9022-4AD1-B67C-B034CF96D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4805</Words>
  <Characters>27395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51</cp:revision>
  <dcterms:created xsi:type="dcterms:W3CDTF">2019-08-28T15:55:00Z</dcterms:created>
  <dcterms:modified xsi:type="dcterms:W3CDTF">2023-09-15T10:44:00Z</dcterms:modified>
</cp:coreProperties>
</file>