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82E" w:rsidRPr="004E3760" w:rsidRDefault="007A582E" w:rsidP="007A582E">
      <w:pPr>
        <w:pStyle w:val="aa"/>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7A582E" w:rsidRPr="004E3760" w:rsidRDefault="007A582E" w:rsidP="007A582E">
      <w:pPr>
        <w:pStyle w:val="aa"/>
        <w:spacing w:after="0" w:line="360" w:lineRule="auto"/>
        <w:jc w:val="center"/>
        <w:rPr>
          <w:iCs/>
          <w:sz w:val="28"/>
          <w:szCs w:val="28"/>
        </w:rPr>
      </w:pPr>
      <w:r w:rsidRPr="004E3760">
        <w:rPr>
          <w:iCs/>
          <w:sz w:val="28"/>
          <w:szCs w:val="28"/>
        </w:rPr>
        <w:t>РОСТОВСКОЙ ОБЛАСТИ</w:t>
      </w:r>
    </w:p>
    <w:p w:rsidR="007A582E" w:rsidRPr="004E3760" w:rsidRDefault="007A582E" w:rsidP="007A582E">
      <w:pPr>
        <w:pStyle w:val="aa"/>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7A582E" w:rsidRPr="004E3760" w:rsidRDefault="007A582E" w:rsidP="007A582E">
      <w:pPr>
        <w:pStyle w:val="aa"/>
        <w:spacing w:after="0" w:line="360" w:lineRule="auto"/>
        <w:jc w:val="center"/>
        <w:rPr>
          <w:iCs/>
          <w:sz w:val="28"/>
          <w:szCs w:val="28"/>
        </w:rPr>
      </w:pPr>
      <w:r w:rsidRPr="004E3760">
        <w:rPr>
          <w:iCs/>
          <w:sz w:val="28"/>
          <w:szCs w:val="28"/>
        </w:rPr>
        <w:t xml:space="preserve">РОСТОВСКОЙ ОБЛАСТИ </w:t>
      </w:r>
    </w:p>
    <w:p w:rsidR="007A582E" w:rsidRPr="004E3760" w:rsidRDefault="007A582E" w:rsidP="007A582E">
      <w:pPr>
        <w:pStyle w:val="aa"/>
        <w:spacing w:after="0" w:line="360" w:lineRule="auto"/>
        <w:jc w:val="center"/>
        <w:rPr>
          <w:b/>
          <w:iCs/>
          <w:sz w:val="28"/>
          <w:szCs w:val="28"/>
        </w:rPr>
      </w:pPr>
      <w:r w:rsidRPr="004E3760">
        <w:rPr>
          <w:b/>
          <w:iCs/>
          <w:sz w:val="28"/>
          <w:szCs w:val="28"/>
        </w:rPr>
        <w:t>«РОСТОВСКИЙ-НА-ДОНУ КОЛЛЕДЖ СВЯЗИ И ИНФОРМАТИКИ»</w:t>
      </w:r>
    </w:p>
    <w:p w:rsidR="003258F7" w:rsidRDefault="003258F7" w:rsidP="003258F7">
      <w:pPr>
        <w:spacing w:after="0" w:line="240" w:lineRule="auto"/>
        <w:ind w:firstLine="709"/>
        <w:jc w:val="center"/>
        <w:rPr>
          <w:rFonts w:ascii="Times New Roman" w:eastAsia="Times New Roman" w:hAnsi="Times New Roman" w:cs="Times New Roman"/>
          <w:b/>
          <w:i/>
          <w:sz w:val="28"/>
          <w:szCs w:val="28"/>
          <w:vertAlign w:val="superscript"/>
        </w:rPr>
      </w:pPr>
    </w:p>
    <w:p w:rsidR="003258F7" w:rsidRDefault="003258F7" w:rsidP="003258F7">
      <w:pPr>
        <w:spacing w:line="360" w:lineRule="auto"/>
        <w:jc w:val="center"/>
        <w:rPr>
          <w:rFonts w:ascii="Times New Roman" w:eastAsiaTheme="minorHAnsi" w:hAnsi="Times New Roman" w:cs="Times New Roman"/>
          <w:b/>
          <w:iCs/>
          <w:sz w:val="28"/>
          <w:szCs w:val="28"/>
          <w:lang w:eastAsia="en-US"/>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spacing w:line="360" w:lineRule="auto"/>
        <w:jc w:val="center"/>
        <w:rPr>
          <w:rFonts w:ascii="Times New Roman" w:hAnsi="Times New Roman" w:cs="Times New Roman"/>
          <w:b/>
          <w:iCs/>
          <w:sz w:val="28"/>
          <w:szCs w:val="28"/>
        </w:rPr>
      </w:pPr>
    </w:p>
    <w:p w:rsidR="003258F7" w:rsidRDefault="003258F7" w:rsidP="003258F7">
      <w:pPr>
        <w:jc w:val="center"/>
        <w:rPr>
          <w:rFonts w:ascii="Times New Roman" w:hAnsi="Times New Roman" w:cs="Times New Roman"/>
          <w:b/>
          <w:sz w:val="28"/>
          <w:szCs w:val="28"/>
        </w:rPr>
      </w:pPr>
    </w:p>
    <w:p w:rsidR="003258F7" w:rsidRDefault="003258F7" w:rsidP="003258F7">
      <w:pPr>
        <w:jc w:val="center"/>
        <w:rPr>
          <w:rFonts w:ascii="Times New Roman" w:hAnsi="Times New Roman" w:cs="Times New Roman"/>
          <w:b/>
          <w:sz w:val="28"/>
          <w:szCs w:val="28"/>
        </w:rPr>
      </w:pPr>
    </w:p>
    <w:p w:rsidR="003258F7" w:rsidRDefault="003258F7" w:rsidP="003258F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3258F7" w:rsidRDefault="003258F7" w:rsidP="003258F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3258F7" w:rsidRDefault="003258F7" w:rsidP="003258F7">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БД.0</w:t>
      </w:r>
      <w:r w:rsidR="00671A63">
        <w:rPr>
          <w:rFonts w:ascii="Times New Roman" w:hAnsi="Times New Roman" w:cs="Times New Roman"/>
          <w:b/>
          <w:sz w:val="28"/>
          <w:szCs w:val="28"/>
        </w:rPr>
        <w:t xml:space="preserve">8 </w:t>
      </w:r>
      <w:r w:rsidR="00F94861">
        <w:rPr>
          <w:rFonts w:ascii="Times New Roman" w:hAnsi="Times New Roman" w:cs="Times New Roman"/>
          <w:b/>
          <w:sz w:val="28"/>
          <w:szCs w:val="28"/>
        </w:rPr>
        <w:t>«Химия»</w:t>
      </w:r>
    </w:p>
    <w:p w:rsidR="003258F7" w:rsidRDefault="003258F7" w:rsidP="003258F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3258F7" w:rsidRDefault="003258F7" w:rsidP="003258F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rsidR="00B93A82" w:rsidRPr="00B93A82" w:rsidRDefault="00B93A82" w:rsidP="00B93A82">
      <w:pPr>
        <w:spacing w:after="0" w:line="240" w:lineRule="auto"/>
        <w:jc w:val="center"/>
        <w:rPr>
          <w:rFonts w:ascii="Times New Roman" w:eastAsiaTheme="minorHAnsi" w:hAnsi="Times New Roman" w:cs="Times New Roman"/>
          <w:b/>
          <w:sz w:val="28"/>
          <w:szCs w:val="28"/>
          <w:lang w:eastAsia="en-US"/>
        </w:rPr>
      </w:pPr>
      <w:r w:rsidRPr="00B93A82">
        <w:rPr>
          <w:rFonts w:ascii="Times New Roman" w:eastAsiaTheme="minorHAnsi" w:hAnsi="Times New Roman" w:cs="Times New Roman"/>
          <w:b/>
          <w:sz w:val="28"/>
          <w:szCs w:val="28"/>
          <w:lang w:eastAsia="en-US"/>
        </w:rPr>
        <w:t>38.02.01 «Экономика и бухгалтерский учет (по отраслям)»</w:t>
      </w:r>
    </w:p>
    <w:p w:rsidR="00B93A82" w:rsidRPr="00B93A82" w:rsidRDefault="00B93A82" w:rsidP="00B93A82">
      <w:pPr>
        <w:spacing w:after="0" w:line="240" w:lineRule="auto"/>
        <w:jc w:val="center"/>
        <w:rPr>
          <w:rFonts w:ascii="Times New Roman" w:eastAsiaTheme="minorHAnsi" w:hAnsi="Times New Roman" w:cs="Times New Roman"/>
          <w:sz w:val="28"/>
          <w:szCs w:val="28"/>
          <w:lang w:eastAsia="en-US"/>
        </w:rPr>
      </w:pPr>
      <w:r w:rsidRPr="00B93A82">
        <w:rPr>
          <w:rFonts w:ascii="Times New Roman" w:eastAsiaTheme="minorHAnsi" w:hAnsi="Times New Roman" w:cs="Times New Roman"/>
          <w:sz w:val="28"/>
          <w:szCs w:val="28"/>
          <w:lang w:eastAsia="en-US"/>
        </w:rPr>
        <w:t>(базовой подготовки)</w:t>
      </w: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spacing w:after="0"/>
        <w:jc w:val="center"/>
        <w:rPr>
          <w:rFonts w:ascii="Times New Roman" w:hAnsi="Times New Roman" w:cs="Times New Roman"/>
          <w:sz w:val="28"/>
          <w:szCs w:val="28"/>
        </w:rPr>
      </w:pPr>
    </w:p>
    <w:p w:rsidR="003258F7" w:rsidRDefault="003258F7" w:rsidP="003258F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г.</w:t>
      </w:r>
    </w:p>
    <w:tbl>
      <w:tblPr>
        <w:tblW w:w="10230" w:type="dxa"/>
        <w:tblLayout w:type="fixed"/>
        <w:tblLook w:val="01E0" w:firstRow="1" w:lastRow="1" w:firstColumn="1" w:lastColumn="1" w:noHBand="0" w:noVBand="0"/>
      </w:tblPr>
      <w:tblGrid>
        <w:gridCol w:w="5736"/>
        <w:gridCol w:w="4494"/>
      </w:tblGrid>
      <w:tr w:rsidR="003258F7" w:rsidTr="003258F7">
        <w:trPr>
          <w:trHeight w:val="2398"/>
        </w:trPr>
        <w:tc>
          <w:tcPr>
            <w:tcW w:w="5734" w:type="dxa"/>
            <w:hideMark/>
          </w:tcPr>
          <w:p w:rsidR="003258F7" w:rsidRDefault="003258F7" w:rsidP="00B03771">
            <w:pPr>
              <w:tabs>
                <w:tab w:val="left" w:pos="3168"/>
              </w:tabs>
              <w:spacing w:after="0" w:line="240" w:lineRule="auto"/>
              <w:rPr>
                <w:rFonts w:ascii="Times New Roman" w:hAnsi="Times New Roman" w:cs="Times New Roman"/>
                <w:b/>
                <w:sz w:val="28"/>
                <w:szCs w:val="28"/>
              </w:rPr>
            </w:pPr>
            <w:bookmarkStart w:id="0" w:name="_Hlk96002302"/>
            <w:r>
              <w:rPr>
                <w:rFonts w:ascii="Times New Roman" w:hAnsi="Times New Roman" w:cs="Times New Roman"/>
                <w:b/>
                <w:sz w:val="28"/>
                <w:szCs w:val="28"/>
              </w:rPr>
              <w:lastRenderedPageBreak/>
              <w:t>ОДОБРЕНО</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3258F7"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Протокол №</w:t>
            </w:r>
            <w:r w:rsidR="00811FB7">
              <w:rPr>
                <w:rFonts w:ascii="Times New Roman" w:hAnsi="Times New Roman" w:cs="Times New Roman"/>
                <w:bCs/>
                <w:sz w:val="28"/>
                <w:szCs w:val="28"/>
              </w:rPr>
              <w:t>1</w:t>
            </w:r>
            <w:r>
              <w:rPr>
                <w:rFonts w:ascii="Times New Roman" w:hAnsi="Times New Roman" w:cs="Times New Roman"/>
                <w:bCs/>
                <w:sz w:val="28"/>
                <w:szCs w:val="28"/>
              </w:rPr>
              <w:t xml:space="preserve"> 1 </w:t>
            </w:r>
            <w:r w:rsidRPr="00CD36D1">
              <w:rPr>
                <w:rFonts w:ascii="Times New Roman" w:hAnsi="Times New Roman" w:cs="Times New Roman"/>
                <w:bCs/>
                <w:sz w:val="28"/>
                <w:szCs w:val="28"/>
              </w:rPr>
              <w:t>от 3</w:t>
            </w:r>
            <w:r w:rsidR="006941AE">
              <w:rPr>
                <w:rFonts w:ascii="Times New Roman" w:hAnsi="Times New Roman" w:cs="Times New Roman"/>
                <w:bCs/>
                <w:sz w:val="28"/>
                <w:szCs w:val="28"/>
              </w:rPr>
              <w:t>0июня</w:t>
            </w:r>
            <w:r w:rsidRPr="00CD36D1">
              <w:rPr>
                <w:rFonts w:ascii="Times New Roman" w:hAnsi="Times New Roman" w:cs="Times New Roman"/>
                <w:bCs/>
                <w:sz w:val="28"/>
                <w:szCs w:val="28"/>
              </w:rPr>
              <w:t xml:space="preserve"> 2023 года</w:t>
            </w:r>
          </w:p>
          <w:p w:rsidR="003258F7" w:rsidRDefault="003258F7" w:rsidP="00B03771">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258F7" w:rsidRDefault="003258F7" w:rsidP="00B03771">
            <w:pPr>
              <w:spacing w:after="0" w:line="240" w:lineRule="auto"/>
              <w:rPr>
                <w:rFonts w:ascii="Times New Roman" w:hAnsi="Times New Roman" w:cs="Times New Roman"/>
                <w:bCs/>
                <w:sz w:val="28"/>
                <w:szCs w:val="28"/>
                <w:lang w:eastAsia="en-US"/>
              </w:rPr>
            </w:pPr>
            <w:r>
              <w:rPr>
                <w:rFonts w:ascii="Times New Roman" w:hAnsi="Times New Roman" w:cs="Times New Roman"/>
                <w:bCs/>
                <w:sz w:val="28"/>
                <w:szCs w:val="28"/>
              </w:rPr>
              <w:t>__________________</w:t>
            </w:r>
            <w:proofErr w:type="spellStart"/>
            <w:r>
              <w:rPr>
                <w:rFonts w:ascii="Times New Roman" w:hAnsi="Times New Roman" w:cs="Times New Roman"/>
                <w:bCs/>
                <w:sz w:val="28"/>
                <w:szCs w:val="28"/>
              </w:rPr>
              <w:t>Джалагония</w:t>
            </w:r>
            <w:proofErr w:type="spellEnd"/>
            <w:r>
              <w:rPr>
                <w:rFonts w:ascii="Times New Roman" w:hAnsi="Times New Roman" w:cs="Times New Roman"/>
                <w:bCs/>
                <w:sz w:val="28"/>
                <w:szCs w:val="28"/>
              </w:rPr>
              <w:t xml:space="preserve"> М.Ш.</w:t>
            </w:r>
          </w:p>
        </w:tc>
        <w:tc>
          <w:tcPr>
            <w:tcW w:w="4493" w:type="dxa"/>
            <w:hideMark/>
          </w:tcPr>
          <w:p w:rsidR="003258F7" w:rsidRDefault="003258F7" w:rsidP="00B03771">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3258F7" w:rsidRDefault="003258F7" w:rsidP="00B03771">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3258F7" w:rsidRDefault="003258F7" w:rsidP="00B03771">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3258F7" w:rsidRDefault="006941AE" w:rsidP="006941AE">
            <w:pPr>
              <w:spacing w:after="0" w:line="240" w:lineRule="auto"/>
              <w:jc w:val="center"/>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rPr>
              <w:t>«30</w:t>
            </w:r>
            <w:r w:rsidR="003258F7">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3258F7">
              <w:rPr>
                <w:rFonts w:ascii="Times New Roman" w:hAnsi="Times New Roman" w:cs="Times New Roman"/>
                <w:bCs/>
                <w:color w:val="000000"/>
                <w:sz w:val="28"/>
                <w:szCs w:val="28"/>
              </w:rPr>
              <w:t xml:space="preserve"> 2023г.</w:t>
            </w:r>
          </w:p>
        </w:tc>
      </w:tr>
    </w:tbl>
    <w:p w:rsidR="003258F7" w:rsidRDefault="003258F7" w:rsidP="00B03771">
      <w:pPr>
        <w:spacing w:after="0" w:line="240" w:lineRule="auto"/>
        <w:jc w:val="center"/>
        <w:rPr>
          <w:rFonts w:ascii="Times New Roman" w:eastAsia="Times New Roman" w:hAnsi="Times New Roman" w:cs="Times New Roman"/>
          <w:b/>
          <w:iCs/>
          <w:sz w:val="28"/>
          <w:szCs w:val="28"/>
        </w:rPr>
      </w:pPr>
    </w:p>
    <w:p w:rsidR="00B93A82" w:rsidRPr="00B93A82" w:rsidRDefault="003258F7" w:rsidP="00B93A82">
      <w:pPr>
        <w:spacing w:after="0" w:line="24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Рабочая программа общеобразовательной дисциплины</w:t>
      </w:r>
      <w:r w:rsidR="00671A63">
        <w:rPr>
          <w:rFonts w:ascii="Times New Roman" w:hAnsi="Times New Roman" w:cs="Times New Roman"/>
          <w:sz w:val="28"/>
          <w:szCs w:val="28"/>
        </w:rPr>
        <w:t xml:space="preserve"> </w:t>
      </w:r>
      <w:r>
        <w:rPr>
          <w:rFonts w:ascii="Times New Roman" w:hAnsi="Times New Roman" w:cs="Times New Roman"/>
          <w:sz w:val="28"/>
          <w:szCs w:val="28"/>
        </w:rPr>
        <w:t>БД.0</w:t>
      </w:r>
      <w:r w:rsidR="00671A63">
        <w:rPr>
          <w:rFonts w:ascii="Times New Roman" w:hAnsi="Times New Roman" w:cs="Times New Roman"/>
          <w:sz w:val="28"/>
          <w:szCs w:val="28"/>
        </w:rPr>
        <w:t>8</w:t>
      </w:r>
      <w:r>
        <w:rPr>
          <w:rFonts w:ascii="Times New Roman" w:hAnsi="Times New Roman" w:cs="Times New Roman"/>
          <w:sz w:val="28"/>
          <w:szCs w:val="28"/>
        </w:rPr>
        <w:t xml:space="preserve">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B93A82" w:rsidRPr="00B93A82">
        <w:rPr>
          <w:rFonts w:ascii="Times New Roman" w:eastAsiaTheme="minorHAnsi" w:hAnsi="Times New Roman" w:cs="Times New Roman"/>
          <w:sz w:val="28"/>
          <w:szCs w:val="28"/>
          <w:lang w:eastAsia="en-US"/>
        </w:rPr>
        <w:t>по специальности 38.02.01 Экономика и бухгалтерский учет (по отраслям), на основании ФГОС СПО, утвержденного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3258F7" w:rsidRDefault="003258F7" w:rsidP="00B0377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БД.0</w:t>
      </w:r>
      <w:r w:rsidR="00671A63">
        <w:rPr>
          <w:rFonts w:ascii="Times New Roman" w:hAnsi="Times New Roman" w:cs="Times New Roman"/>
          <w:sz w:val="28"/>
          <w:szCs w:val="28"/>
        </w:rPr>
        <w:t>8</w:t>
      </w:r>
      <w:r>
        <w:rPr>
          <w:rFonts w:ascii="Times New Roman" w:hAnsi="Times New Roman" w:cs="Times New Roman"/>
          <w:sz w:val="28"/>
          <w:szCs w:val="28"/>
        </w:rPr>
        <w:t xml:space="preserve"> «Химия»</w:t>
      </w:r>
      <w:r w:rsidR="00671A63">
        <w:rPr>
          <w:rFonts w:ascii="Times New Roman" w:hAnsi="Times New Roman" w:cs="Times New Roman"/>
          <w:sz w:val="28"/>
          <w:szCs w:val="28"/>
        </w:rPr>
        <w:t xml:space="preserve"> </w:t>
      </w:r>
      <w:r>
        <w:rPr>
          <w:rFonts w:ascii="Times New Roman" w:hAnsi="Times New Roman" w:cs="Times New Roman"/>
          <w:sz w:val="28"/>
          <w:szCs w:val="28"/>
        </w:rPr>
        <w:t xml:space="preserve">разработана на основе требований ФГОС СОО, утвержденного </w:t>
      </w:r>
      <w:hyperlink r:id="rId6" w:history="1">
        <w:r w:rsidRPr="00B63F2B">
          <w:rPr>
            <w:rFonts w:ascii="Times New Roman" w:hAnsi="Times New Roman" w:cs="Times New Roman"/>
            <w:bCs/>
            <w:sz w:val="28"/>
            <w:szCs w:val="28"/>
          </w:rPr>
          <w:t>приказом Министерства образования и науки Р</w:t>
        </w:r>
        <w:r w:rsidR="006941AE">
          <w:rPr>
            <w:rFonts w:ascii="Times New Roman" w:hAnsi="Times New Roman" w:cs="Times New Roman"/>
            <w:bCs/>
            <w:sz w:val="28"/>
            <w:szCs w:val="28"/>
          </w:rPr>
          <w:t>Ф от 17 мая 2012 г. №</w:t>
        </w:r>
        <w:r w:rsidRPr="00B63F2B">
          <w:rPr>
            <w:rFonts w:ascii="Times New Roman" w:hAnsi="Times New Roman" w:cs="Times New Roman"/>
            <w:bCs/>
            <w:sz w:val="28"/>
            <w:szCs w:val="28"/>
          </w:rPr>
          <w:t xml:space="preserve"> 413 «Об утверждении федерального государственного образовательного стандартасреднего общего образования» (в редакцииприказа Минпросвещения России от 12.08.2022 №732)</w:t>
        </w:r>
      </w:hyperlink>
      <w:r w:rsidRPr="00B63F2B">
        <w:rPr>
          <w:rFonts w:ascii="Times New Roman" w:hAnsi="Times New Roman" w:cs="Times New Roman"/>
          <w:sz w:val="28"/>
          <w:szCs w:val="28"/>
        </w:rPr>
        <w:t>,</w:t>
      </w:r>
      <w:r>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w:t>
      </w:r>
      <w:r w:rsidR="00B93A82">
        <w:rPr>
          <w:rFonts w:ascii="Times New Roman" w:hAnsi="Times New Roman" w:cs="Times New Roman"/>
          <w:sz w:val="28"/>
          <w:szCs w:val="28"/>
        </w:rPr>
        <w:t xml:space="preserve"> </w:t>
      </w:r>
      <w:r>
        <w:rPr>
          <w:rFonts w:ascii="Times New Roman" w:hAnsi="Times New Roman" w:cs="Times New Roman"/>
          <w:sz w:val="28"/>
          <w:szCs w:val="28"/>
        </w:rPr>
        <w:t>России</w:t>
      </w:r>
      <w:r w:rsidR="00B93A82">
        <w:rPr>
          <w:rFonts w:ascii="Times New Roman" w:hAnsi="Times New Roman" w:cs="Times New Roman"/>
          <w:sz w:val="28"/>
          <w:szCs w:val="28"/>
        </w:rPr>
        <w:t xml:space="preserve"> </w:t>
      </w:r>
      <w:r w:rsidR="00B93A82" w:rsidRPr="00D45472">
        <w:rPr>
          <w:rFonts w:ascii="Times New Roman" w:hAnsi="Times New Roman" w:cs="Times New Roman"/>
          <w:sz w:val="28"/>
          <w:szCs w:val="28"/>
        </w:rPr>
        <w:t>от 18.05.2023 г. № 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00B03771">
        <w:rPr>
          <w:rFonts w:ascii="Times New Roman" w:hAnsi="Times New Roman" w:cs="Times New Roman"/>
          <w:sz w:val="28"/>
          <w:szCs w:val="28"/>
        </w:rPr>
        <w:t xml:space="preserve">БД.07 </w:t>
      </w:r>
      <w:r>
        <w:rPr>
          <w:rFonts w:ascii="Times New Roman" w:hAnsi="Times New Roman" w:cs="Times New Roman"/>
          <w:sz w:val="28"/>
          <w:szCs w:val="28"/>
        </w:rPr>
        <w:t>«Химия»,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03771" w:rsidRDefault="00B03771" w:rsidP="00B03771">
      <w:pPr>
        <w:spacing w:after="0" w:line="240" w:lineRule="auto"/>
        <w:ind w:firstLine="708"/>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03771" w:rsidRDefault="00B03771"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Мугутдинова</w:t>
      </w:r>
      <w:r w:rsidR="000E1065">
        <w:rPr>
          <w:rFonts w:ascii="Times New Roman" w:hAnsi="Times New Roman" w:cs="Times New Roman"/>
          <w:color w:val="000000"/>
          <w:sz w:val="28"/>
          <w:szCs w:val="28"/>
        </w:rPr>
        <w:t>Н.Ш</w:t>
      </w:r>
      <w:proofErr w:type="spellEnd"/>
      <w:r w:rsidR="000E1065">
        <w:rPr>
          <w:rFonts w:ascii="Times New Roman" w:hAnsi="Times New Roman" w:cs="Times New Roman"/>
          <w:color w:val="000000"/>
          <w:sz w:val="28"/>
          <w:szCs w:val="28"/>
        </w:rPr>
        <w:t>.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B03771" w:rsidRDefault="00B03771"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3258F7" w:rsidRDefault="003258F7" w:rsidP="00B03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B03771" w:rsidRDefault="00B03771" w:rsidP="00B03771">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3258F7" w:rsidRDefault="003258F7" w:rsidP="00B03771">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p w:rsidR="00B03771" w:rsidRDefault="00B03771" w:rsidP="00B03771">
      <w:pPr>
        <w:spacing w:after="0" w:line="240" w:lineRule="auto"/>
        <w:jc w:val="center"/>
        <w:rPr>
          <w:rFonts w:ascii="Times New Roman" w:eastAsia="Times New Roman" w:hAnsi="Times New Roman" w:cs="Times New Roman"/>
          <w:b/>
          <w:iCs/>
          <w:sz w:val="28"/>
          <w:szCs w:val="28"/>
        </w:rPr>
      </w:pP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3258F7"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258F7" w:rsidRDefault="003258F7" w:rsidP="00B03771">
            <w:pPr>
              <w:suppressAutoHyphens/>
              <w:rPr>
                <w:rFonts w:ascii="Times New Roman" w:hAnsi="Times New Roman" w:cs="Times New Roman"/>
                <w:bCs/>
                <w:sz w:val="28"/>
                <w:szCs w:val="28"/>
              </w:rPr>
            </w:pP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0E1065"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3258F7" w:rsidRDefault="003258F7" w:rsidP="000E1065">
            <w:pPr>
              <w:suppressAutoHyphens/>
              <w:rPr>
                <w:rFonts w:ascii="Times New Roman" w:eastAsia="Times New Roman" w:hAnsi="Times New Roman" w:cs="Times New Roman"/>
                <w:b/>
                <w:sz w:val="28"/>
                <w:szCs w:val="28"/>
              </w:rPr>
            </w:pP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3258F7" w:rsidRDefault="003258F7" w:rsidP="00B03771">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3258F7" w:rsidRDefault="003258F7" w:rsidP="00B03771">
            <w:pPr>
              <w:suppressAutoHyphens/>
              <w:jc w:val="right"/>
              <w:rPr>
                <w:rFonts w:ascii="Times New Roman" w:hAnsi="Times New Roman" w:cs="Times New Roman"/>
                <w:b/>
                <w:sz w:val="28"/>
                <w:szCs w:val="28"/>
              </w:rPr>
            </w:pPr>
          </w:p>
        </w:tc>
      </w:tr>
      <w:tr w:rsidR="003258F7" w:rsidTr="003258F7">
        <w:tc>
          <w:tcPr>
            <w:tcW w:w="8677" w:type="dxa"/>
            <w:gridSpan w:val="3"/>
          </w:tcPr>
          <w:p w:rsidR="003258F7" w:rsidRDefault="003258F7" w:rsidP="00B03771">
            <w:pPr>
              <w:suppressAutoHyphens/>
              <w:jc w:val="center"/>
              <w:rPr>
                <w:rFonts w:ascii="Times New Roman" w:hAnsi="Times New Roman" w:cs="Times New Roman"/>
                <w:b/>
                <w:bCs/>
                <w:sz w:val="28"/>
                <w:szCs w:val="28"/>
              </w:rPr>
            </w:pPr>
          </w:p>
        </w:tc>
      </w:tr>
      <w:tr w:rsidR="003258F7" w:rsidTr="003258F7">
        <w:tc>
          <w:tcPr>
            <w:tcW w:w="739" w:type="dxa"/>
            <w:hideMark/>
          </w:tcPr>
          <w:p w:rsidR="003258F7" w:rsidRDefault="003258F7" w:rsidP="00B03771">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3258F7" w:rsidRDefault="003258F7" w:rsidP="00B03771">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3258F7" w:rsidRDefault="003258F7" w:rsidP="00B03771">
            <w:pPr>
              <w:suppressAutoHyphens/>
              <w:jc w:val="both"/>
              <w:rPr>
                <w:rFonts w:ascii="Times New Roman" w:hAnsi="Times New Roman" w:cs="Times New Roman"/>
                <w:bCs/>
                <w:sz w:val="28"/>
                <w:szCs w:val="28"/>
                <w:highlight w:val="yellow"/>
              </w:rPr>
            </w:pPr>
          </w:p>
        </w:tc>
        <w:tc>
          <w:tcPr>
            <w:tcW w:w="992" w:type="dxa"/>
          </w:tcPr>
          <w:p w:rsidR="003258F7" w:rsidRDefault="003258F7" w:rsidP="00B03771">
            <w:pPr>
              <w:suppressAutoHyphens/>
              <w:jc w:val="right"/>
              <w:rPr>
                <w:rFonts w:ascii="Times New Roman" w:hAnsi="Times New Roman" w:cs="Times New Roman"/>
                <w:b/>
                <w:sz w:val="28"/>
                <w:szCs w:val="28"/>
              </w:rPr>
            </w:pPr>
          </w:p>
        </w:tc>
      </w:tr>
      <w:tr w:rsidR="003258F7" w:rsidTr="003258F7">
        <w:tc>
          <w:tcPr>
            <w:tcW w:w="739" w:type="dxa"/>
          </w:tcPr>
          <w:p w:rsidR="003258F7" w:rsidRDefault="003258F7" w:rsidP="00B03771">
            <w:pPr>
              <w:suppressAutoHyphens/>
              <w:rPr>
                <w:rFonts w:ascii="Times New Roman" w:hAnsi="Times New Roman" w:cs="Times New Roman"/>
                <w:bCs/>
                <w:sz w:val="28"/>
                <w:szCs w:val="28"/>
              </w:rPr>
            </w:pPr>
          </w:p>
        </w:tc>
        <w:tc>
          <w:tcPr>
            <w:tcW w:w="6946" w:type="dxa"/>
          </w:tcPr>
          <w:p w:rsidR="003258F7" w:rsidRDefault="003258F7" w:rsidP="00B03771">
            <w:pPr>
              <w:jc w:val="center"/>
              <w:rPr>
                <w:rFonts w:ascii="Times New Roman" w:eastAsia="Times New Roman" w:hAnsi="Times New Roman" w:cs="Times New Roman"/>
                <w:b/>
                <w:sz w:val="28"/>
                <w:szCs w:val="28"/>
                <w:highlight w:val="yellow"/>
              </w:rPr>
            </w:pPr>
          </w:p>
        </w:tc>
        <w:tc>
          <w:tcPr>
            <w:tcW w:w="992" w:type="dxa"/>
          </w:tcPr>
          <w:p w:rsidR="003258F7" w:rsidRDefault="003258F7" w:rsidP="00B03771">
            <w:pPr>
              <w:suppressAutoHyphens/>
              <w:jc w:val="right"/>
              <w:rPr>
                <w:rFonts w:ascii="Times New Roman" w:hAnsi="Times New Roman" w:cs="Times New Roman"/>
                <w:b/>
                <w:sz w:val="28"/>
                <w:szCs w:val="28"/>
              </w:rPr>
            </w:pPr>
          </w:p>
        </w:tc>
      </w:tr>
      <w:bookmarkEnd w:id="0"/>
    </w:tbl>
    <w:p w:rsidR="003258F7" w:rsidRDefault="003258F7" w:rsidP="00B03771">
      <w:pPr>
        <w:suppressAutoHyphens/>
        <w:spacing w:after="0" w:line="240" w:lineRule="auto"/>
        <w:rPr>
          <w:rFonts w:ascii="Times New Roman" w:eastAsia="Times New Roman" w:hAnsi="Times New Roman" w:cs="Times New Roman"/>
          <w:b/>
          <w:sz w:val="28"/>
          <w:szCs w:val="28"/>
        </w:rPr>
      </w:pPr>
    </w:p>
    <w:p w:rsidR="003258F7" w:rsidRDefault="003258F7" w:rsidP="00B0377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332A3E" w:rsidRDefault="00332A3E" w:rsidP="00332A3E">
      <w:pPr>
        <w:ind w:firstLine="709"/>
        <w:jc w:val="both"/>
        <w:rPr>
          <w:rFonts w:ascii="Times New Roman" w:eastAsia="Times New Roman" w:hAnsi="Times New Roman" w:cs="Times New Roman"/>
          <w:b/>
          <w:sz w:val="28"/>
          <w:szCs w:val="28"/>
        </w:rPr>
      </w:pPr>
      <w:r>
        <w:rPr>
          <w:rFonts w:ascii="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332A3E" w:rsidRDefault="00332A3E" w:rsidP="00332A3E">
      <w:pPr>
        <w:suppressAutoHyphens/>
        <w:spacing w:after="0" w:line="240" w:lineRule="auto"/>
        <w:ind w:firstLine="709"/>
        <w:jc w:val="both"/>
        <w:rPr>
          <w:rFonts w:ascii="Times New Roman" w:eastAsia="Times New Roman" w:hAnsi="Times New Roman" w:cs="Times New Roman"/>
          <w:b/>
          <w:sz w:val="28"/>
          <w:szCs w:val="28"/>
        </w:rPr>
      </w:pPr>
    </w:p>
    <w:p w:rsidR="00332A3E" w:rsidRDefault="00332A3E" w:rsidP="003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HAnsi" w:hAnsi="Times New Roman"/>
          <w:b/>
          <w:sz w:val="28"/>
          <w:szCs w:val="28"/>
        </w:rPr>
      </w:pPr>
      <w:r>
        <w:rPr>
          <w:rFonts w:ascii="Times New Roman" w:eastAsia="Times New Roman" w:hAnsi="Times New Roman" w:cs="Times New Roman"/>
          <w:b/>
          <w:sz w:val="28"/>
          <w:szCs w:val="28"/>
        </w:rPr>
        <w:t>1.</w:t>
      </w:r>
      <w:r>
        <w:rPr>
          <w:rFonts w:ascii="Times New Roman" w:hAnsi="Times New Roman"/>
          <w:b/>
          <w:sz w:val="28"/>
          <w:szCs w:val="28"/>
        </w:rPr>
        <w:t>1. Место дисциплины в структуре основной образовательной программы:</w:t>
      </w:r>
    </w:p>
    <w:p w:rsidR="00332A3E" w:rsidRPr="00332A3E" w:rsidRDefault="00332A3E" w:rsidP="00332A3E">
      <w:pPr>
        <w:spacing w:after="0"/>
        <w:ind w:firstLine="709"/>
        <w:jc w:val="both"/>
        <w:rPr>
          <w:rStyle w:val="a4"/>
          <w:rFonts w:eastAsiaTheme="majorEastAsia"/>
          <w:i w:val="0"/>
          <w:sz w:val="28"/>
          <w:szCs w:val="28"/>
        </w:rPr>
      </w:pPr>
      <w:r w:rsidRPr="00332A3E">
        <w:rPr>
          <w:rStyle w:val="a4"/>
          <w:rFonts w:eastAsiaTheme="majorEastAsia"/>
          <w:i w:val="0"/>
          <w:sz w:val="28"/>
          <w:szCs w:val="28"/>
        </w:rPr>
        <w:t>Учебная дисциплина БД.0</w:t>
      </w:r>
      <w:r w:rsidR="00671A63">
        <w:rPr>
          <w:rStyle w:val="a4"/>
          <w:rFonts w:eastAsiaTheme="majorEastAsia"/>
          <w:i w:val="0"/>
          <w:sz w:val="28"/>
          <w:szCs w:val="28"/>
        </w:rPr>
        <w:t>8</w:t>
      </w:r>
      <w:r w:rsidRPr="00332A3E">
        <w:rPr>
          <w:rStyle w:val="a4"/>
          <w:rFonts w:eastAsiaTheme="majorEastAsia"/>
          <w:i w:val="0"/>
          <w:sz w:val="28"/>
          <w:szCs w:val="28"/>
        </w:rPr>
        <w:t xml:space="preserve">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B93A82" w:rsidRPr="00B93A82">
        <w:rPr>
          <w:rFonts w:ascii="Times New Roman" w:eastAsiaTheme="minorHAnsi" w:hAnsi="Times New Roman" w:cs="Times New Roman"/>
          <w:sz w:val="28"/>
          <w:szCs w:val="28"/>
          <w:lang w:eastAsia="en-US"/>
        </w:rPr>
        <w:t>38.02.01 Экономика и бухгалтерский учет (по отраслям)</w:t>
      </w:r>
      <w:proofErr w:type="gramStart"/>
      <w:r w:rsidR="00B93A82" w:rsidRPr="00B93A82">
        <w:rPr>
          <w:rFonts w:ascii="Times New Roman" w:eastAsiaTheme="minorHAnsi" w:hAnsi="Times New Roman" w:cs="Times New Roman"/>
          <w:sz w:val="28"/>
          <w:szCs w:val="28"/>
          <w:lang w:eastAsia="en-US"/>
        </w:rPr>
        <w:t>.</w:t>
      </w:r>
      <w:proofErr w:type="gramEnd"/>
      <w:r w:rsidRPr="00332A3E">
        <w:rPr>
          <w:rStyle w:val="a4"/>
          <w:rFonts w:eastAsiaTheme="majorEastAsia"/>
          <w:i w:val="0"/>
          <w:sz w:val="28"/>
          <w:szCs w:val="28"/>
        </w:rPr>
        <w:t xml:space="preserve"> утвержденного приказом Минобразования науки России от </w:t>
      </w:r>
      <w:r w:rsidR="00811FB7">
        <w:rPr>
          <w:rFonts w:ascii="Times New Roman" w:hAnsi="Times New Roman" w:cs="Times New Roman"/>
          <w:sz w:val="28"/>
          <w:szCs w:val="28"/>
        </w:rPr>
        <w:t>05.02.2018 № 69</w:t>
      </w:r>
      <w:r w:rsidRPr="00332A3E">
        <w:rPr>
          <w:rStyle w:val="a4"/>
          <w:rFonts w:eastAsiaTheme="majorEastAsia"/>
          <w:i w:val="0"/>
          <w:sz w:val="28"/>
          <w:szCs w:val="28"/>
        </w:rPr>
        <w:t>.</w:t>
      </w:r>
    </w:p>
    <w:p w:rsidR="00332A3E" w:rsidRDefault="00332A3E" w:rsidP="00332A3E">
      <w:pPr>
        <w:spacing w:after="0"/>
        <w:ind w:firstLine="709"/>
        <w:jc w:val="both"/>
        <w:rPr>
          <w:rStyle w:val="a4"/>
          <w:i w:val="0"/>
        </w:rPr>
      </w:pPr>
    </w:p>
    <w:p w:rsidR="00332A3E" w:rsidRDefault="00332A3E" w:rsidP="00332A3E">
      <w:pPr>
        <w:spacing w:after="0" w:line="240" w:lineRule="auto"/>
        <w:ind w:firstLine="709"/>
        <w:jc w:val="both"/>
        <w:rPr>
          <w:rFonts w:eastAsia="Times New Roman"/>
          <w:b/>
        </w:rPr>
      </w:pPr>
      <w:r>
        <w:rPr>
          <w:rFonts w:ascii="Times New Roman" w:eastAsia="Times New Roman" w:hAnsi="Times New Roman" w:cs="Times New Roman"/>
          <w:b/>
          <w:sz w:val="28"/>
          <w:szCs w:val="28"/>
        </w:rPr>
        <w:t>1.2. Цель и планируемые результаты освоения дисциплины:</w:t>
      </w:r>
    </w:p>
    <w:p w:rsidR="00332A3E" w:rsidRPr="00332A3E" w:rsidRDefault="00332A3E" w:rsidP="00332A3E">
      <w:pPr>
        <w:spacing w:after="0" w:line="240" w:lineRule="auto"/>
        <w:ind w:firstLine="709"/>
        <w:jc w:val="both"/>
        <w:rPr>
          <w:rStyle w:val="a4"/>
          <w:i w:val="0"/>
          <w:sz w:val="28"/>
          <w:szCs w:val="28"/>
        </w:rPr>
      </w:pPr>
      <w:r w:rsidRPr="00332A3E">
        <w:rPr>
          <w:rStyle w:val="a4"/>
          <w:i w:val="0"/>
          <w:sz w:val="28"/>
          <w:szCs w:val="28"/>
        </w:rPr>
        <w:t>Целью дисциплины БД.0</w:t>
      </w:r>
      <w:r w:rsidR="00671A63">
        <w:rPr>
          <w:rStyle w:val="a4"/>
          <w:i w:val="0"/>
          <w:sz w:val="28"/>
          <w:szCs w:val="28"/>
        </w:rPr>
        <w:t>8</w:t>
      </w:r>
      <w:r w:rsidRPr="00332A3E">
        <w:rPr>
          <w:rStyle w:val="a4"/>
          <w:i w:val="0"/>
          <w:sz w:val="28"/>
          <w:szCs w:val="28"/>
        </w:rPr>
        <w:t xml:space="preserve">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332A3E" w:rsidRPr="00332A3E" w:rsidRDefault="00332A3E" w:rsidP="00332A3E">
      <w:pPr>
        <w:spacing w:after="0" w:line="240" w:lineRule="auto"/>
        <w:ind w:firstLine="709"/>
        <w:jc w:val="both"/>
        <w:rPr>
          <w:rStyle w:val="a4"/>
          <w:b/>
          <w:i w:val="0"/>
          <w:sz w:val="28"/>
          <w:szCs w:val="28"/>
        </w:rPr>
      </w:pPr>
    </w:p>
    <w:p w:rsidR="00332A3E" w:rsidRDefault="00C548E3" w:rsidP="00332A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Pr>
          <w:rFonts w:ascii="Times New Roman" w:eastAsia="Times New Roman" w:hAnsi="Times New Roman" w:cs="Times New Roman"/>
          <w:b/>
          <w:sz w:val="28"/>
          <w:szCs w:val="28"/>
        </w:rPr>
        <w:t>1.3</w:t>
      </w:r>
      <w:r w:rsidR="00332A3E">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332A3E" w:rsidRDefault="00332A3E" w:rsidP="00332A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811FB7">
        <w:rPr>
          <w:rFonts w:ascii="Times New Roman" w:eastAsia="Times New Roman" w:hAnsi="Times New Roman" w:cs="Times New Roman"/>
          <w:sz w:val="28"/>
          <w:szCs w:val="28"/>
        </w:rPr>
        <w:t xml:space="preserve"> </w:t>
      </w:r>
      <w:r w:rsidR="00811FB7">
        <w:rPr>
          <w:rStyle w:val="a4"/>
          <w:rFonts w:eastAsiaTheme="majorEastAsia"/>
          <w:i w:val="0"/>
          <w:sz w:val="28"/>
          <w:szCs w:val="28"/>
        </w:rPr>
        <w:t xml:space="preserve">38.02.01 </w:t>
      </w:r>
      <w:r w:rsidR="00811FB7">
        <w:rPr>
          <w:rFonts w:ascii="Times New Roman" w:hAnsi="Times New Roman" w:cs="Times New Roman"/>
          <w:sz w:val="28"/>
          <w:szCs w:val="28"/>
        </w:rPr>
        <w:t>«Бухгалтерский учет (по отраслям)».</w:t>
      </w:r>
    </w:p>
    <w:p w:rsidR="006E70E1" w:rsidRDefault="006E70E1" w:rsidP="006E70E1">
      <w:pPr>
        <w:spacing w:after="0" w:line="240" w:lineRule="auto"/>
        <w:rPr>
          <w:rFonts w:ascii="Times New Roman" w:eastAsia="Times New Roman" w:hAnsi="Times New Roman" w:cs="Times New Roman"/>
          <w:sz w:val="28"/>
          <w:szCs w:val="28"/>
        </w:rPr>
        <w:sectPr w:rsidR="006E70E1">
          <w:pgSz w:w="11906" w:h="16838"/>
          <w:pgMar w:top="1113" w:right="848" w:bottom="0" w:left="1701" w:header="0" w:footer="0" w:gutter="0"/>
          <w:cols w:space="720"/>
        </w:sectPr>
      </w:pPr>
    </w:p>
    <w:tbl>
      <w:tblPr>
        <w:tblStyle w:val="a9"/>
        <w:tblpPr w:leftFromText="180" w:rightFromText="180" w:vertAnchor="page" w:horzAnchor="margin" w:tblpY="1261"/>
        <w:tblW w:w="0" w:type="auto"/>
        <w:tblLayout w:type="fixed"/>
        <w:tblLook w:val="04A0" w:firstRow="1" w:lastRow="0" w:firstColumn="1" w:lastColumn="0" w:noHBand="0" w:noVBand="1"/>
      </w:tblPr>
      <w:tblGrid>
        <w:gridCol w:w="3510"/>
        <w:gridCol w:w="5103"/>
        <w:gridCol w:w="6173"/>
      </w:tblGrid>
      <w:tr w:rsidR="006E70E1" w:rsidRPr="006E70E1" w:rsidTr="006E70E1">
        <w:tc>
          <w:tcPr>
            <w:tcW w:w="3510" w:type="dxa"/>
            <w:vMerge w:val="restart"/>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lastRenderedPageBreak/>
              <w:t>Общие компетенции</w:t>
            </w:r>
          </w:p>
        </w:tc>
        <w:tc>
          <w:tcPr>
            <w:tcW w:w="11276" w:type="dxa"/>
            <w:gridSpan w:val="2"/>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Планируемые результаты</w:t>
            </w:r>
          </w:p>
        </w:tc>
      </w:tr>
      <w:tr w:rsidR="006E70E1" w:rsidRPr="006E70E1" w:rsidTr="006E70E1">
        <w:tc>
          <w:tcPr>
            <w:tcW w:w="3510" w:type="dxa"/>
            <w:vMerge/>
            <w:tcBorders>
              <w:top w:val="single" w:sz="4" w:space="0" w:color="auto"/>
              <w:left w:val="single" w:sz="4" w:space="0" w:color="auto"/>
              <w:bottom w:val="single" w:sz="4" w:space="0" w:color="auto"/>
              <w:right w:val="single" w:sz="4" w:space="0" w:color="auto"/>
            </w:tcBorders>
            <w:vAlign w:val="center"/>
            <w:hideMark/>
          </w:tcPr>
          <w:p w:rsidR="006E70E1" w:rsidRPr="00CD36D1" w:rsidRDefault="006E70E1">
            <w:pPr>
              <w:rPr>
                <w:rFonts w:ascii="Times New Roman" w:eastAsia="Times New Roman" w:hAnsi="Times New Roman"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Общие</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pPr>
              <w:suppressAutoHyphens/>
              <w:jc w:val="center"/>
              <w:rPr>
                <w:rFonts w:ascii="Times New Roman" w:eastAsia="Times New Roman" w:hAnsi="Times New Roman" w:cs="Times New Roman"/>
                <w:b/>
                <w:sz w:val="24"/>
                <w:szCs w:val="24"/>
              </w:rPr>
            </w:pPr>
            <w:r w:rsidRPr="00CD36D1">
              <w:rPr>
                <w:rFonts w:ascii="Times New Roman" w:eastAsia="Times New Roman" w:hAnsi="Times New Roman" w:cs="Times New Roman"/>
                <w:b/>
                <w:sz w:val="24"/>
                <w:szCs w:val="24"/>
              </w:rPr>
              <w:t>Дисциплинарные (предметные)</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ind w:left="6" w:right="6"/>
              <w:rPr>
                <w:rStyle w:val="a4"/>
                <w:i w:val="0"/>
                <w:sz w:val="24"/>
                <w:szCs w:val="24"/>
              </w:rPr>
            </w:pPr>
            <w:r w:rsidRPr="00CD36D1">
              <w:rPr>
                <w:rStyle w:val="a4"/>
                <w:i w:val="0"/>
                <w:sz w:val="24"/>
                <w:szCs w:val="24"/>
              </w:rPr>
              <w:t>ОК.01 Выбирать способы решения задач профессиональной деятельности применительно  к различным контекстам</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В части трудового воспитания:</w:t>
            </w:r>
          </w:p>
          <w:p w:rsidR="006E70E1" w:rsidRPr="00CD36D1" w:rsidRDefault="006E70E1" w:rsidP="006E70E1">
            <w:pPr>
              <w:pStyle w:val="a7"/>
              <w:numPr>
                <w:ilvl w:val="0"/>
                <w:numId w:val="32"/>
              </w:numPr>
              <w:ind w:left="0" w:firstLine="319"/>
              <w:rPr>
                <w:rStyle w:val="a4"/>
                <w:b w:val="0"/>
                <w:i w:val="0"/>
                <w:lang w:eastAsia="ru-RU"/>
              </w:rPr>
            </w:pPr>
            <w:r w:rsidRPr="00CD36D1">
              <w:rPr>
                <w:rStyle w:val="a4"/>
                <w:b w:val="0"/>
                <w:i w:val="0"/>
                <w:lang w:eastAsia="ru-RU"/>
              </w:rPr>
              <w:t>готовность к труду, осознание ценности мастерства,трудолюбие;</w:t>
            </w:r>
          </w:p>
          <w:p w:rsidR="006E70E1" w:rsidRPr="00CD36D1" w:rsidRDefault="006E70E1" w:rsidP="006E70E1">
            <w:pPr>
              <w:pStyle w:val="a5"/>
              <w:keepNext/>
              <w:numPr>
                <w:ilvl w:val="0"/>
                <w:numId w:val="32"/>
              </w:numPr>
              <w:tabs>
                <w:tab w:val="left" w:pos="744"/>
              </w:tabs>
              <w:ind w:left="0" w:firstLine="319"/>
              <w:jc w:val="left"/>
              <w:outlineLvl w:val="7"/>
              <w:rPr>
                <w:rFonts w:eastAsiaTheme="majorEastAsia"/>
                <w:sz w:val="24"/>
                <w:szCs w:val="24"/>
              </w:rPr>
            </w:pPr>
            <w:r w:rsidRPr="00CD36D1">
              <w:rPr>
                <w:rStyle w:val="a4"/>
                <w:i w:val="0"/>
                <w:sz w:val="24"/>
                <w:szCs w:val="24"/>
              </w:rPr>
              <w:t>готовность к активной деятельности технологической и социальной направленности, способность инициировать, планировать интерес к различным сферам профессиональной деятельности.</w:t>
            </w:r>
          </w:p>
          <w:p w:rsidR="006E70E1" w:rsidRPr="00CD36D1" w:rsidRDefault="006E70E1">
            <w:pPr>
              <w:widowControl w:val="0"/>
              <w:autoSpaceDE w:val="0"/>
              <w:autoSpaceDN w:val="0"/>
              <w:adjustRightInd w:val="0"/>
              <w:spacing w:line="252" w:lineRule="auto"/>
              <w:ind w:right="28"/>
              <w:rPr>
                <w:rStyle w:val="a4"/>
                <w:i w:val="0"/>
                <w:sz w:val="24"/>
                <w:szCs w:val="24"/>
              </w:rPr>
            </w:pPr>
            <w:r w:rsidRPr="00CD36D1">
              <w:rPr>
                <w:rStyle w:val="a4"/>
                <w:i w:val="0"/>
                <w:sz w:val="24"/>
                <w:szCs w:val="24"/>
              </w:rPr>
              <w:t>Овладение универсальными учебными познавательными действиями:</w:t>
            </w:r>
          </w:p>
          <w:p w:rsidR="006E70E1" w:rsidRPr="00CD36D1" w:rsidRDefault="006E70E1">
            <w:pPr>
              <w:widowControl w:val="0"/>
              <w:autoSpaceDE w:val="0"/>
              <w:autoSpaceDN w:val="0"/>
              <w:adjustRightInd w:val="0"/>
              <w:spacing w:line="252" w:lineRule="auto"/>
              <w:ind w:right="28"/>
              <w:rPr>
                <w:rStyle w:val="a4"/>
                <w:i w:val="0"/>
                <w:sz w:val="24"/>
                <w:szCs w:val="24"/>
              </w:rPr>
            </w:pPr>
            <w:r w:rsidRPr="00CD36D1">
              <w:rPr>
                <w:rFonts w:ascii="Times New Roman" w:hAnsi="Times New Roman" w:cs="Times New Roman"/>
                <w:sz w:val="24"/>
                <w:szCs w:val="24"/>
              </w:rPr>
              <w:t>а)</w:t>
            </w:r>
            <w:r w:rsidRPr="00CD36D1">
              <w:rPr>
                <w:rStyle w:val="a4"/>
                <w:i w:val="0"/>
                <w:sz w:val="24"/>
                <w:szCs w:val="24"/>
              </w:rPr>
              <w:t>базовые логические действия:</w:t>
            </w:r>
          </w:p>
          <w:p w:rsidR="006E70E1" w:rsidRPr="00CD36D1" w:rsidRDefault="006E70E1" w:rsidP="006E70E1">
            <w:pPr>
              <w:pStyle w:val="a7"/>
              <w:numPr>
                <w:ilvl w:val="0"/>
                <w:numId w:val="33"/>
              </w:numPr>
              <w:ind w:left="0" w:firstLine="319"/>
              <w:rPr>
                <w:rStyle w:val="a4"/>
                <w:b w:val="0"/>
                <w:i w:val="0"/>
                <w:lang w:eastAsia="ru-RU"/>
              </w:rPr>
            </w:pPr>
            <w:r w:rsidRPr="00CD36D1">
              <w:rPr>
                <w:rStyle w:val="a4"/>
                <w:b w:val="0"/>
                <w:i w:val="0"/>
                <w:lang w:eastAsia="ru-RU"/>
              </w:rPr>
              <w:t>самостоятельно формулировать устанавливать существенный признак или основания для сравнения, классификации и обобщения;</w:t>
            </w:r>
          </w:p>
          <w:p w:rsidR="006E70E1" w:rsidRPr="00CD36D1" w:rsidRDefault="006E70E1" w:rsidP="006E70E1">
            <w:pPr>
              <w:pStyle w:val="a7"/>
              <w:numPr>
                <w:ilvl w:val="0"/>
                <w:numId w:val="33"/>
              </w:numPr>
              <w:ind w:left="0" w:firstLine="319"/>
              <w:rPr>
                <w:b w:val="0"/>
                <w:color w:val="000000"/>
              </w:rPr>
            </w:pPr>
            <w:r w:rsidRPr="00CD36D1">
              <w:rPr>
                <w:rStyle w:val="a4"/>
                <w:b w:val="0"/>
                <w:i w:val="0"/>
                <w:lang w:eastAsia="ru-RU"/>
              </w:rPr>
              <w:t>определять цели деятельности, задавать параметры и критерии их достижения;</w:t>
            </w:r>
          </w:p>
          <w:p w:rsidR="006E70E1" w:rsidRPr="00CD36D1" w:rsidRDefault="006E70E1" w:rsidP="006E70E1">
            <w:pPr>
              <w:pStyle w:val="a7"/>
              <w:numPr>
                <w:ilvl w:val="0"/>
                <w:numId w:val="33"/>
              </w:numPr>
              <w:ind w:left="0" w:firstLine="319"/>
              <w:rPr>
                <w:rStyle w:val="a4"/>
                <w:rFonts w:eastAsiaTheme="minorHAnsi"/>
                <w:b w:val="0"/>
                <w:i w:val="0"/>
              </w:rPr>
            </w:pPr>
            <w:r w:rsidRPr="00CD36D1">
              <w:rPr>
                <w:rStyle w:val="a4"/>
                <w:b w:val="0"/>
                <w:i w:val="0"/>
                <w:lang w:eastAsia="ru-RU"/>
              </w:rPr>
              <w:t>выявлять закономерности и противоречия в рассматриваемых явлениях;</w:t>
            </w:r>
          </w:p>
          <w:p w:rsidR="006E70E1" w:rsidRPr="00CD36D1" w:rsidRDefault="006E70E1" w:rsidP="006E70E1">
            <w:pPr>
              <w:pStyle w:val="a7"/>
              <w:numPr>
                <w:ilvl w:val="0"/>
                <w:numId w:val="33"/>
              </w:numPr>
              <w:ind w:left="0" w:firstLine="319"/>
              <w:rPr>
                <w:rStyle w:val="a4"/>
                <w:b w:val="0"/>
                <w:i w:val="0"/>
                <w:lang w:eastAsia="ru-RU"/>
              </w:rPr>
            </w:pPr>
            <w:r w:rsidRPr="00CD36D1">
              <w:rPr>
                <w:rStyle w:val="a4"/>
                <w:b w:val="0"/>
                <w:i w:val="0"/>
                <w:lang w:eastAsia="ru-RU"/>
              </w:rPr>
              <w:t>вносить коррективы в деятельность,оценивать соответствие результатов целям, оценивать риски последствий деятельности;</w:t>
            </w:r>
          </w:p>
          <w:p w:rsidR="006E70E1" w:rsidRPr="00CD36D1" w:rsidRDefault="006E70E1" w:rsidP="006E70E1">
            <w:pPr>
              <w:pStyle w:val="a7"/>
              <w:numPr>
                <w:ilvl w:val="0"/>
                <w:numId w:val="33"/>
              </w:numPr>
              <w:ind w:left="0" w:firstLine="319"/>
              <w:rPr>
                <w:b w:val="0"/>
                <w:color w:val="000000"/>
                <w:w w:val="84"/>
              </w:rPr>
            </w:pPr>
            <w:r w:rsidRPr="00CD36D1">
              <w:rPr>
                <w:rStyle w:val="a4"/>
                <w:b w:val="0"/>
                <w:i w:val="0"/>
                <w:lang w:eastAsia="ru-RU"/>
              </w:rPr>
              <w:t>развивать креативное мышление при решении жизненных проблем</w:t>
            </w:r>
          </w:p>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б) базовые исследовательские действия:</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владеть навыками учебно-исследовательской и проектной деятельности, навыками разрешения проблем;</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 xml:space="preserve">выявлять причинно-следственные связи и актуализировать задачу, выдвигать гипотезу </w:t>
            </w:r>
            <w:r w:rsidRPr="00CD36D1">
              <w:rPr>
                <w:rStyle w:val="a4"/>
                <w:b w:val="0"/>
                <w:i w:val="0"/>
                <w:lang w:eastAsia="ru-RU"/>
              </w:rPr>
              <w:lastRenderedPageBreak/>
              <w:t xml:space="preserve">ее решения, находить аргументы для доказательства своих утверждений, задавать параметры и критерии решения; </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анализировать полученные в ходе решения задачи результаты,критически оценивать их достоверность, прогнозировать изменение в новых условиях;</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уметь переносить знания в познавательную и практическую области жизнедеятельности;</w:t>
            </w:r>
          </w:p>
          <w:p w:rsidR="006E70E1" w:rsidRPr="00CD36D1" w:rsidRDefault="006E70E1" w:rsidP="006E70E1">
            <w:pPr>
              <w:pStyle w:val="a7"/>
              <w:numPr>
                <w:ilvl w:val="0"/>
                <w:numId w:val="34"/>
              </w:numPr>
              <w:ind w:left="0" w:firstLine="319"/>
              <w:rPr>
                <w:rStyle w:val="a4"/>
                <w:b w:val="0"/>
                <w:i w:val="0"/>
                <w:lang w:eastAsia="ru-RU"/>
              </w:rPr>
            </w:pPr>
            <w:r w:rsidRPr="00CD36D1">
              <w:rPr>
                <w:rStyle w:val="a4"/>
                <w:b w:val="0"/>
                <w:i w:val="0"/>
                <w:lang w:eastAsia="ru-RU"/>
              </w:rPr>
              <w:t>уметь интегрировать знания из разных предметных областей;</w:t>
            </w:r>
          </w:p>
          <w:p w:rsidR="006E70E1" w:rsidRPr="00CD36D1" w:rsidRDefault="006E70E1" w:rsidP="006E70E1">
            <w:pPr>
              <w:pStyle w:val="a7"/>
              <w:numPr>
                <w:ilvl w:val="0"/>
                <w:numId w:val="34"/>
              </w:numPr>
              <w:ind w:left="0" w:firstLine="319"/>
              <w:rPr>
                <w:b w:val="0"/>
              </w:rPr>
            </w:pPr>
            <w:r w:rsidRPr="00CD36D1">
              <w:rPr>
                <w:rStyle w:val="a4"/>
                <w:b w:val="0"/>
                <w:i w:val="0"/>
                <w:lang w:eastAsia="ru-RU"/>
              </w:rPr>
              <w:t>выдвигать новые идеи, предлагатьоригинальные подходы и решения;способность их использования в познавательной и социальной практике</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lastRenderedPageBreak/>
              <w:t xml:space="preserve">владеть системой химических знаний, </w:t>
            </w:r>
            <w:proofErr w:type="gramStart"/>
            <w:r w:rsidRPr="00CD36D1">
              <w:rPr>
                <w:rStyle w:val="a4"/>
                <w:b w:val="0"/>
                <w:i w:val="0"/>
                <w:lang w:eastAsia="ru-RU"/>
              </w:rPr>
              <w:t>основных  понятий</w:t>
            </w:r>
            <w:proofErr w:type="gramEnd"/>
            <w:r w:rsidRPr="00CD36D1">
              <w:rPr>
                <w:rStyle w:val="a4"/>
                <w:b w:val="0"/>
                <w:i w:val="0"/>
                <w:lang w:eastAsia="ru-RU"/>
              </w:rPr>
              <w:t xml:space="preserve"> (химический элемент, атом, ион, молекула, валентность, степень окисления, химическая связь, моль, молярная масса, молярный объем, углеродный скелет, теории и законы ).</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уметь выявлять характерные признаки и взаимосвязь изученных понятий,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применять соответствующие знания </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выявлять взаимосвязь химических знаний с понятиями</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и т </w:t>
            </w:r>
            <w:proofErr w:type="gramStart"/>
            <w:r w:rsidRPr="00CD36D1">
              <w:rPr>
                <w:rStyle w:val="a4"/>
                <w:b w:val="0"/>
                <w:i w:val="0"/>
                <w:lang w:eastAsia="ru-RU"/>
              </w:rPr>
              <w:t>д )</w:t>
            </w:r>
            <w:proofErr w:type="gramEnd"/>
            <w:r w:rsidRPr="00CD36D1">
              <w:rPr>
                <w:rStyle w:val="a4"/>
                <w:b w:val="0"/>
                <w:i w:val="0"/>
                <w:lang w:eastAsia="ru-RU"/>
              </w:rPr>
              <w:t>,</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 составлять формулы неорганических и органических веществ, уравнения химических реакций, объяснять их смысл;</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подтверждать характерные химические свойства веществ соответствующими экспериментами и записями уравнений химических реакций;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определять виды химических связей (ковалентная, ионная, металлическая, водородная), типы кристаллических решеток веществ; </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классифицировать химические реакции;</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сформировать представления: о материальном единстве мира, о месте и значении химии в системе естественных наук и ее роли в обеспечении устойчивого </w:t>
            </w:r>
            <w:r w:rsidRPr="00CD36D1">
              <w:rPr>
                <w:rStyle w:val="a4"/>
                <w:b w:val="0"/>
                <w:i w:val="0"/>
                <w:lang w:eastAsia="ru-RU"/>
              </w:rPr>
              <w:lastRenderedPageBreak/>
              <w:t xml:space="preserve">развития человечества: в решении проблем </w:t>
            </w:r>
            <w:proofErr w:type="gramStart"/>
            <w:r w:rsidRPr="00CD36D1">
              <w:rPr>
                <w:rStyle w:val="a4"/>
                <w:b w:val="0"/>
                <w:i w:val="0"/>
                <w:lang w:eastAsia="ru-RU"/>
              </w:rPr>
              <w:t>экологической,энергетической</w:t>
            </w:r>
            <w:proofErr w:type="gramEnd"/>
            <w:r w:rsidRPr="00CD36D1">
              <w:rPr>
                <w:rStyle w:val="a4"/>
                <w:b w:val="0"/>
                <w:i w:val="0"/>
                <w:lang w:eastAsia="ru-RU"/>
              </w:rPr>
              <w:t xml:space="preserve"> и пищевой безопасности, в развитии медицины, создании новых материалов,новых источников энергии, в обеспечении рационального </w:t>
            </w:r>
            <w:proofErr w:type="spellStart"/>
            <w:r w:rsidRPr="00CD36D1">
              <w:rPr>
                <w:rStyle w:val="a4"/>
                <w:b w:val="0"/>
                <w:i w:val="0"/>
                <w:lang w:eastAsia="ru-RU"/>
              </w:rPr>
              <w:t>природопользования,в</w:t>
            </w:r>
            <w:proofErr w:type="spellEnd"/>
            <w:r w:rsidRPr="00CD36D1">
              <w:rPr>
                <w:rStyle w:val="a4"/>
                <w:b w:val="0"/>
                <w:i w:val="0"/>
                <w:lang w:eastAsia="ru-RU"/>
              </w:rPr>
              <w:t xml:space="preserve"> формировании мировоззрения и общей культуры человека;</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владеть системой химических знаний, которая включает: основополагающие понятия о свойствах, составе, расчеты по нахождению химической формулы вещества; расчеты массовой или объемной доли выхода продукта реакции; расчеты теплового эффекта реакций</w:t>
            </w:r>
          </w:p>
          <w:p w:rsidR="006E70E1" w:rsidRPr="00CD36D1" w:rsidRDefault="006E70E1" w:rsidP="006E70E1">
            <w:pPr>
              <w:pStyle w:val="a7"/>
              <w:numPr>
                <w:ilvl w:val="0"/>
                <w:numId w:val="34"/>
              </w:numPr>
              <w:ind w:left="0" w:firstLine="322"/>
              <w:rPr>
                <w:rStyle w:val="a4"/>
                <w:b w:val="0"/>
                <w:i w:val="0"/>
                <w:lang w:eastAsia="ru-RU"/>
              </w:rPr>
            </w:pPr>
            <w:r w:rsidRPr="00CD36D1">
              <w:rPr>
                <w:rStyle w:val="a4"/>
                <w:b w:val="0"/>
                <w:i w:val="0"/>
                <w:lang w:eastAsia="ru-RU"/>
              </w:rPr>
              <w:t xml:space="preserve">уметь классифицировать неорганические и органические вещества и химические реакции, группы соединений (простые вещества, оксиды, гидроксиды, соли; углеводороды, простые эфиры, спирты, амины, аминокислоты, белки); </w:t>
            </w:r>
          </w:p>
          <w:p w:rsidR="006E70E1" w:rsidRPr="00CD36D1" w:rsidRDefault="006E70E1" w:rsidP="006E70E1">
            <w:pPr>
              <w:pStyle w:val="a7"/>
              <w:numPr>
                <w:ilvl w:val="0"/>
                <w:numId w:val="34"/>
              </w:numPr>
              <w:ind w:left="0" w:firstLine="322"/>
              <w:rPr>
                <w:b w:val="0"/>
                <w:color w:val="000000"/>
              </w:rPr>
            </w:pPr>
            <w:r w:rsidRPr="00CD36D1">
              <w:rPr>
                <w:rStyle w:val="a4"/>
                <w:b w:val="0"/>
                <w:i w:val="0"/>
                <w:lang w:eastAsia="ru-RU"/>
              </w:rPr>
              <w:t xml:space="preserve">уметь характеризовать электронное строение атомов  и ионов химических элементов 1 - 4 периодов </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B93A82" w:rsidRPr="008D1135" w:rsidRDefault="00B93A82" w:rsidP="00B93A82">
            <w:pPr>
              <w:rPr>
                <w:rFonts w:ascii="Times New Roman" w:hAnsi="Times New Roman" w:cs="Times New Roman"/>
                <w:sz w:val="24"/>
                <w:szCs w:val="24"/>
              </w:rPr>
            </w:pPr>
            <w:r w:rsidRPr="008D1135">
              <w:rPr>
                <w:rFonts w:ascii="Times New Roman" w:hAnsi="Times New Roman" w:cs="Times New Roman"/>
                <w:sz w:val="24"/>
                <w:szCs w:val="24"/>
              </w:rPr>
              <w:lastRenderedPageBreak/>
              <w:t>ОК 02</w:t>
            </w:r>
            <w:r w:rsidRPr="008D1135">
              <w:rPr>
                <w:rFonts w:ascii="Times New Roman" w:hAnsi="Times New Roman" w:cs="Times New Roman"/>
                <w:sz w:val="24"/>
                <w:szCs w:val="24"/>
              </w:rPr>
              <w:tab/>
              <w:t xml:space="preserve">Осуществлять поиск, анализ </w:t>
            </w:r>
          </w:p>
          <w:p w:rsidR="006E70E1" w:rsidRPr="00CD36D1" w:rsidRDefault="00B93A82" w:rsidP="00B93A82">
            <w:pPr>
              <w:widowControl w:val="0"/>
              <w:autoSpaceDE w:val="0"/>
              <w:autoSpaceDN w:val="0"/>
              <w:adjustRightInd w:val="0"/>
              <w:spacing w:line="252" w:lineRule="auto"/>
              <w:ind w:left="6" w:right="6"/>
              <w:rPr>
                <w:rStyle w:val="a4"/>
                <w:i w:val="0"/>
                <w:sz w:val="24"/>
                <w:szCs w:val="24"/>
              </w:rPr>
            </w:pPr>
            <w:r w:rsidRPr="008D1135">
              <w:rPr>
                <w:rFonts w:ascii="Times New Roman" w:hAnsi="Times New Roman" w:cs="Times New Roman"/>
                <w:sz w:val="24"/>
                <w:szCs w:val="24"/>
              </w:rPr>
              <w:t>и интерпретацию информации, необходимой для выполнения зада</w:t>
            </w:r>
            <w:r>
              <w:rPr>
                <w:rFonts w:ascii="Times New Roman" w:hAnsi="Times New Roman" w:cs="Times New Roman"/>
                <w:sz w:val="24"/>
                <w:szCs w:val="24"/>
              </w:rPr>
              <w:t>ч профессиональной деятельности</w:t>
            </w:r>
            <w:bookmarkStart w:id="1" w:name="_GoBack"/>
            <w:bookmarkEnd w:id="1"/>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20"/>
              <w:rPr>
                <w:rStyle w:val="a4"/>
                <w:i w:val="0"/>
                <w:sz w:val="24"/>
                <w:szCs w:val="24"/>
              </w:rPr>
            </w:pPr>
            <w:r w:rsidRPr="00CD36D1">
              <w:rPr>
                <w:rStyle w:val="a4"/>
                <w:i w:val="0"/>
                <w:sz w:val="24"/>
                <w:szCs w:val="24"/>
              </w:rPr>
              <w:t>В области ценности научного познания:</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совершенствование языковой и читательской культуры как средства взаимодействия между людьми и познания мира;</w:t>
            </w:r>
          </w:p>
          <w:p w:rsidR="006E70E1" w:rsidRPr="00CD36D1" w:rsidRDefault="006E70E1" w:rsidP="006E70E1">
            <w:pPr>
              <w:pStyle w:val="a7"/>
              <w:numPr>
                <w:ilvl w:val="0"/>
                <w:numId w:val="35"/>
              </w:numPr>
              <w:ind w:left="0" w:firstLine="319"/>
              <w:rPr>
                <w:b w:val="0"/>
                <w:color w:val="000000"/>
              </w:rPr>
            </w:pPr>
            <w:r w:rsidRPr="00CD36D1">
              <w:rPr>
                <w:rStyle w:val="a4"/>
                <w:b w:val="0"/>
                <w:i w:val="0"/>
                <w:lang w:eastAsia="ru-RU"/>
              </w:rPr>
              <w:t>осознание ценности научной деятельности, осуществлять проектную и исследовательскую деятельность индивидуально и в группе;</w:t>
            </w:r>
          </w:p>
          <w:p w:rsidR="006E70E1" w:rsidRPr="00CD36D1" w:rsidRDefault="006E70E1">
            <w:pPr>
              <w:widowControl w:val="0"/>
              <w:autoSpaceDE w:val="0"/>
              <w:autoSpaceDN w:val="0"/>
              <w:adjustRightInd w:val="0"/>
              <w:spacing w:line="252" w:lineRule="auto"/>
              <w:ind w:right="-52"/>
              <w:rPr>
                <w:rStyle w:val="a4"/>
                <w:i w:val="0"/>
                <w:sz w:val="24"/>
                <w:szCs w:val="24"/>
              </w:rPr>
            </w:pPr>
            <w:r w:rsidRPr="00CD36D1">
              <w:rPr>
                <w:rStyle w:val="a4"/>
                <w:i w:val="0"/>
                <w:sz w:val="24"/>
                <w:szCs w:val="24"/>
              </w:rPr>
              <w:lastRenderedPageBreak/>
              <w:t>Овладение универсальными учебными познавательными действиями:</w:t>
            </w:r>
          </w:p>
          <w:p w:rsidR="006E70E1" w:rsidRPr="00CD36D1" w:rsidRDefault="006E70E1">
            <w:pPr>
              <w:widowControl w:val="0"/>
              <w:autoSpaceDE w:val="0"/>
              <w:autoSpaceDN w:val="0"/>
              <w:adjustRightInd w:val="0"/>
              <w:spacing w:line="252" w:lineRule="auto"/>
              <w:ind w:right="-20"/>
              <w:rPr>
                <w:rFonts w:ascii="Times New Roman" w:hAnsi="Times New Roman" w:cs="Times New Roman"/>
                <w:color w:val="000000"/>
                <w:sz w:val="24"/>
                <w:szCs w:val="24"/>
              </w:rPr>
            </w:pPr>
            <w:r w:rsidRPr="00CD36D1">
              <w:rPr>
                <w:rStyle w:val="a4"/>
                <w:i w:val="0"/>
                <w:sz w:val="24"/>
                <w:szCs w:val="24"/>
              </w:rPr>
              <w:t>в) работа с информацией:</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 xml:space="preserve">владеть навыками получения информации из разных источников </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осуществлять поиск, анализ, систематизацию и интерпретацию информации различных видов и форм представления;</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 xml:space="preserve">создавать тексты в различных форматах с учетом назначения информации </w:t>
            </w:r>
          </w:p>
          <w:p w:rsidR="006E70E1" w:rsidRPr="00CD36D1" w:rsidRDefault="006E70E1" w:rsidP="006E70E1">
            <w:pPr>
              <w:pStyle w:val="a7"/>
              <w:numPr>
                <w:ilvl w:val="0"/>
                <w:numId w:val="35"/>
              </w:numPr>
              <w:ind w:left="0" w:firstLine="319"/>
              <w:rPr>
                <w:rStyle w:val="a4"/>
                <w:b w:val="0"/>
                <w:i w:val="0"/>
                <w:lang w:eastAsia="ru-RU"/>
              </w:rPr>
            </w:pPr>
            <w:r w:rsidRPr="00CD36D1">
              <w:rPr>
                <w:rStyle w:val="a4"/>
                <w:b w:val="0"/>
                <w:i w:val="0"/>
                <w:lang w:eastAsia="ru-RU"/>
              </w:rPr>
              <w:t>оценивать достоверность, легитимность информации, ее соответствие правовым и морально-этическим нормам;</w:t>
            </w:r>
          </w:p>
          <w:p w:rsidR="006E70E1" w:rsidRPr="00CD36D1" w:rsidRDefault="006E70E1" w:rsidP="006E70E1">
            <w:pPr>
              <w:pStyle w:val="a7"/>
              <w:numPr>
                <w:ilvl w:val="0"/>
                <w:numId w:val="35"/>
              </w:numPr>
              <w:ind w:left="0" w:firstLine="319"/>
              <w:rPr>
                <w:b w:val="0"/>
                <w:color w:val="000000"/>
              </w:rPr>
            </w:pPr>
            <w:r w:rsidRPr="00CD36D1">
              <w:rPr>
                <w:rStyle w:val="a4"/>
                <w:b w:val="0"/>
                <w:i w:val="0"/>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lastRenderedPageBreak/>
              <w:t>уметь планировать и выполнять химический эксперимент (превращения органических веществ при нагревании, получение этилена, качественные реакции на альдегиды, крахмал, денатурация белков при нагревании, цветные реакции белков;) в соответствии с правилами техники безопасности; представлять результаты эксперимента в форме записи уравнений реакций и формулировать выводы на основе этих результатов;</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владеть основными методами научного познания веществ и химических явлений (наблюдение, измерение, эксперимент, моделирование);</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 xml:space="preserve">уметь проводить расчеты по химическим </w:t>
            </w:r>
            <w:r w:rsidRPr="00CD36D1">
              <w:rPr>
                <w:rStyle w:val="a4"/>
                <w:b w:val="0"/>
                <w:i w:val="0"/>
                <w:lang w:eastAsia="ru-RU"/>
              </w:rPr>
              <w:lastRenderedPageBreak/>
              <w:t>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самостоятельно планировать и проводить химический эксперимент, предоставлять в различной форме результаты эксперимента, анализировать и оценивать их достоверность;</w:t>
            </w:r>
          </w:p>
          <w:p w:rsidR="006E70E1" w:rsidRPr="00CD36D1" w:rsidRDefault="006E70E1" w:rsidP="006E70E1">
            <w:pPr>
              <w:pStyle w:val="a7"/>
              <w:numPr>
                <w:ilvl w:val="0"/>
                <w:numId w:val="36"/>
              </w:numPr>
              <w:ind w:left="0" w:firstLine="322"/>
              <w:rPr>
                <w:rStyle w:val="a4"/>
                <w:b w:val="0"/>
                <w:i w:val="0"/>
                <w:lang w:eastAsia="ru-RU"/>
              </w:rPr>
            </w:pPr>
            <w:r w:rsidRPr="00CD36D1">
              <w:rPr>
                <w:rStyle w:val="a4"/>
                <w:b w:val="0"/>
                <w:i w:val="0"/>
                <w:lang w:eastAsia="ru-RU"/>
              </w:rPr>
              <w:t>уметь осуществлять целенаправленный поиск химической информации в различных источниках, критически анализировать химическую информацию,перерабатывать ее и использовать в соответствии с поставленной учебной задачей;</w:t>
            </w:r>
          </w:p>
          <w:p w:rsidR="006E70E1" w:rsidRPr="00CD36D1" w:rsidRDefault="006E70E1" w:rsidP="006E70E1">
            <w:pPr>
              <w:pStyle w:val="a7"/>
              <w:numPr>
                <w:ilvl w:val="0"/>
                <w:numId w:val="36"/>
              </w:numPr>
              <w:ind w:left="0" w:firstLine="322"/>
              <w:rPr>
                <w:b w:val="0"/>
                <w:color w:val="000000"/>
              </w:rPr>
            </w:pPr>
            <w:r w:rsidRPr="00CD36D1">
              <w:rPr>
                <w:rStyle w:val="a4"/>
                <w:b w:val="0"/>
                <w:i w:val="0"/>
                <w:lang w:eastAsia="ru-RU"/>
              </w:rPr>
              <w:t>владеть системой знаний о методах научного познания явлений природы,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pPr>
              <w:ind w:left="6" w:right="6"/>
              <w:rPr>
                <w:rStyle w:val="a4"/>
                <w:i w:val="0"/>
                <w:sz w:val="24"/>
                <w:szCs w:val="24"/>
              </w:rPr>
            </w:pPr>
            <w:r w:rsidRPr="00CD36D1">
              <w:rPr>
                <w:rStyle w:val="a4"/>
                <w:i w:val="0"/>
                <w:sz w:val="24"/>
                <w:szCs w:val="24"/>
              </w:rPr>
              <w:lastRenderedPageBreak/>
              <w:t>ОК. 04  Работать  в коллективе и  в команде, эффективно взаимодействовать  с коллегами , руководством  и клиентами.</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7"/>
              </w:numPr>
              <w:tabs>
                <w:tab w:val="left" w:pos="721"/>
              </w:tabs>
              <w:ind w:left="0" w:firstLine="319"/>
              <w:rPr>
                <w:rStyle w:val="a4"/>
                <w:b w:val="0"/>
                <w:i w:val="0"/>
                <w:lang w:eastAsia="ru-RU"/>
              </w:rPr>
            </w:pPr>
            <w:r w:rsidRPr="00CD36D1">
              <w:rPr>
                <w:rStyle w:val="a4"/>
                <w:b w:val="0"/>
                <w:i w:val="0"/>
                <w:lang w:eastAsia="ru-RU"/>
              </w:rPr>
              <w:t>готовность к саморазвитию, самостоятельности и самоопределению</w:t>
            </w:r>
          </w:p>
          <w:p w:rsidR="006E70E1" w:rsidRPr="00CD36D1" w:rsidRDefault="006E70E1" w:rsidP="006E70E1">
            <w:pPr>
              <w:pStyle w:val="a7"/>
              <w:numPr>
                <w:ilvl w:val="0"/>
                <w:numId w:val="37"/>
              </w:numPr>
              <w:tabs>
                <w:tab w:val="left" w:pos="721"/>
              </w:tabs>
              <w:ind w:left="0" w:firstLine="319"/>
              <w:rPr>
                <w:b w:val="0"/>
                <w:color w:val="000000"/>
              </w:rPr>
            </w:pPr>
            <w:r w:rsidRPr="00CD36D1">
              <w:rPr>
                <w:rStyle w:val="a4"/>
                <w:b w:val="0"/>
                <w:i w:val="0"/>
                <w:lang w:eastAsia="ru-RU"/>
              </w:rPr>
              <w:t>овладение навыками учебно-исследовательской, проектной и социальной деятельности;</w:t>
            </w:r>
          </w:p>
          <w:p w:rsidR="006E70E1" w:rsidRPr="00CD36D1" w:rsidRDefault="006E70E1">
            <w:pPr>
              <w:widowControl w:val="0"/>
              <w:tabs>
                <w:tab w:val="left" w:pos="1740"/>
                <w:tab w:val="left" w:pos="4084"/>
              </w:tabs>
              <w:autoSpaceDE w:val="0"/>
              <w:autoSpaceDN w:val="0"/>
              <w:adjustRightInd w:val="0"/>
              <w:spacing w:line="252" w:lineRule="auto"/>
              <w:ind w:right="28"/>
              <w:rPr>
                <w:rStyle w:val="a4"/>
                <w:i w:val="0"/>
                <w:sz w:val="24"/>
                <w:szCs w:val="24"/>
              </w:rPr>
            </w:pPr>
            <w:r w:rsidRPr="00CD36D1">
              <w:rPr>
                <w:rStyle w:val="a4"/>
                <w:i w:val="0"/>
                <w:sz w:val="24"/>
                <w:szCs w:val="24"/>
              </w:rPr>
              <w:t>Овладение универсальными учебными действиями</w:t>
            </w:r>
          </w:p>
          <w:p w:rsidR="006E70E1" w:rsidRPr="00CD36D1" w:rsidRDefault="006E70E1">
            <w:pPr>
              <w:widowControl w:val="0"/>
              <w:tabs>
                <w:tab w:val="left" w:pos="1740"/>
                <w:tab w:val="left" w:pos="4084"/>
              </w:tabs>
              <w:autoSpaceDE w:val="0"/>
              <w:autoSpaceDN w:val="0"/>
              <w:adjustRightInd w:val="0"/>
              <w:spacing w:line="252" w:lineRule="auto"/>
              <w:ind w:right="28"/>
              <w:rPr>
                <w:rFonts w:ascii="Times New Roman" w:hAnsi="Times New Roman" w:cs="Times New Roman"/>
                <w:color w:val="000000"/>
                <w:sz w:val="24"/>
                <w:szCs w:val="24"/>
              </w:rPr>
            </w:pPr>
            <w:r w:rsidRPr="00CD36D1">
              <w:rPr>
                <w:rStyle w:val="a4"/>
                <w:i w:val="0"/>
                <w:sz w:val="24"/>
                <w:szCs w:val="24"/>
              </w:rPr>
              <w:t>б) совместная деятельность:</w:t>
            </w:r>
          </w:p>
          <w:p w:rsidR="006E70E1" w:rsidRPr="00CD36D1" w:rsidRDefault="006E70E1" w:rsidP="006E70E1">
            <w:pPr>
              <w:pStyle w:val="a7"/>
              <w:numPr>
                <w:ilvl w:val="0"/>
                <w:numId w:val="37"/>
              </w:numPr>
              <w:ind w:left="0" w:firstLine="319"/>
              <w:rPr>
                <w:rStyle w:val="a4"/>
                <w:b w:val="0"/>
                <w:i w:val="0"/>
                <w:lang w:eastAsia="ru-RU"/>
              </w:rPr>
            </w:pPr>
            <w:r w:rsidRPr="00CD36D1">
              <w:rPr>
                <w:rStyle w:val="a4"/>
                <w:b w:val="0"/>
                <w:i w:val="0"/>
                <w:lang w:eastAsia="ru-RU"/>
              </w:rPr>
              <w:t>понимать и использовать преимущества командной и индивидуальной работы;</w:t>
            </w:r>
          </w:p>
          <w:p w:rsidR="006E70E1" w:rsidRPr="00CD36D1" w:rsidRDefault="006E70E1" w:rsidP="006E70E1">
            <w:pPr>
              <w:pStyle w:val="a7"/>
              <w:numPr>
                <w:ilvl w:val="0"/>
                <w:numId w:val="37"/>
              </w:numPr>
              <w:ind w:left="0" w:firstLine="319"/>
              <w:rPr>
                <w:rStyle w:val="a4"/>
                <w:b w:val="0"/>
                <w:i w:val="0"/>
                <w:lang w:eastAsia="ru-RU"/>
              </w:rPr>
            </w:pPr>
            <w:r w:rsidRPr="00CD36D1">
              <w:rPr>
                <w:rStyle w:val="a4"/>
                <w:b w:val="0"/>
                <w:i w:val="0"/>
                <w:lang w:eastAsia="ru-RU"/>
              </w:rPr>
              <w:t xml:space="preserve">принимать цели совместной деятельности, организовывать и </w:t>
            </w:r>
            <w:r w:rsidRPr="00CD36D1">
              <w:rPr>
                <w:rStyle w:val="a4"/>
                <w:b w:val="0"/>
                <w:i w:val="0"/>
                <w:lang w:eastAsia="ru-RU"/>
              </w:rPr>
              <w:lastRenderedPageBreak/>
              <w:t>координировать действия по ее достижению:</w:t>
            </w:r>
          </w:p>
          <w:p w:rsidR="006E70E1" w:rsidRPr="00CD36D1" w:rsidRDefault="006E70E1" w:rsidP="006E70E1">
            <w:pPr>
              <w:pStyle w:val="a7"/>
              <w:numPr>
                <w:ilvl w:val="0"/>
                <w:numId w:val="37"/>
              </w:numPr>
              <w:ind w:left="0" w:firstLine="319"/>
              <w:rPr>
                <w:b w:val="0"/>
              </w:rPr>
            </w:pPr>
            <w:r w:rsidRPr="00CD36D1">
              <w:rPr>
                <w:rStyle w:val="a4"/>
                <w:b w:val="0"/>
                <w:i w:val="0"/>
                <w:lang w:eastAsia="ru-RU"/>
              </w:rPr>
              <w:t>координировать и выполнять работу в условиях реального, виртуального  взаимодействия;</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CD36D1" w:rsidP="006E70E1">
            <w:pPr>
              <w:pStyle w:val="a7"/>
              <w:numPr>
                <w:ilvl w:val="0"/>
                <w:numId w:val="37"/>
              </w:numPr>
              <w:ind w:left="38" w:firstLine="284"/>
              <w:rPr>
                <w:rStyle w:val="a4"/>
                <w:b w:val="0"/>
                <w:i w:val="0"/>
                <w:lang w:eastAsia="ru-RU"/>
              </w:rPr>
            </w:pPr>
            <w:r>
              <w:rPr>
                <w:rStyle w:val="a4"/>
                <w:b w:val="0"/>
                <w:i w:val="0"/>
                <w:lang w:eastAsia="ru-RU"/>
              </w:rPr>
              <w:lastRenderedPageBreak/>
              <w:t xml:space="preserve">уметь планировать и выполнять </w:t>
            </w:r>
            <w:r w:rsidR="006E70E1" w:rsidRPr="00CD36D1">
              <w:rPr>
                <w:rStyle w:val="a4"/>
                <w:b w:val="0"/>
                <w:i w:val="0"/>
                <w:lang w:eastAsia="ru-RU"/>
              </w:rPr>
              <w:t xml:space="preserve">химический эксперимент (превращения веществ при нагревании, получение этилена и т д) в соответствии с правилами техники безопасности </w:t>
            </w:r>
          </w:p>
          <w:p w:rsidR="006E70E1" w:rsidRPr="00CD36D1" w:rsidRDefault="006E70E1" w:rsidP="006E70E1">
            <w:pPr>
              <w:pStyle w:val="a7"/>
              <w:numPr>
                <w:ilvl w:val="0"/>
                <w:numId w:val="37"/>
              </w:numPr>
              <w:ind w:left="38" w:firstLine="284"/>
              <w:rPr>
                <w:rStyle w:val="a4"/>
                <w:b w:val="0"/>
                <w:i w:val="0"/>
                <w:lang w:eastAsia="ru-RU"/>
              </w:rPr>
            </w:pPr>
            <w:r w:rsidRPr="00CD36D1">
              <w:rPr>
                <w:rStyle w:val="a4"/>
                <w:b w:val="0"/>
                <w:i w:val="0"/>
                <w:lang w:eastAsia="ru-RU"/>
              </w:rPr>
              <w:t>представлять результаты химического эксперимента в форме записи уравнений реакций и формулировать выводы на основе этих результатов;</w:t>
            </w:r>
          </w:p>
          <w:p w:rsidR="006E70E1" w:rsidRPr="00CD36D1" w:rsidRDefault="006E70E1" w:rsidP="006E70E1">
            <w:pPr>
              <w:pStyle w:val="a7"/>
              <w:numPr>
                <w:ilvl w:val="0"/>
                <w:numId w:val="37"/>
              </w:numPr>
              <w:ind w:left="38" w:firstLine="284"/>
              <w:rPr>
                <w:b w:val="0"/>
                <w:color w:val="000000"/>
              </w:rPr>
            </w:pPr>
            <w:r w:rsidRPr="00CD36D1">
              <w:rPr>
                <w:rStyle w:val="a4"/>
                <w:b w:val="0"/>
                <w:i w:val="0"/>
                <w:lang w:eastAsia="ru-RU"/>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с соблюдением правил безопасного обращения с веществами и лабораторным оборудованием, </w:t>
            </w:r>
            <w:r w:rsidRPr="00CD36D1">
              <w:rPr>
                <w:rStyle w:val="a4"/>
                <w:b w:val="0"/>
                <w:i w:val="0"/>
                <w:lang w:eastAsia="ru-RU"/>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6E70E1" w:rsidRPr="00CD36D1" w:rsidRDefault="006E70E1" w:rsidP="00CD36D1">
            <w:pPr>
              <w:ind w:left="6" w:right="6"/>
              <w:rPr>
                <w:rStyle w:val="a4"/>
                <w:i w:val="0"/>
                <w:sz w:val="24"/>
                <w:szCs w:val="24"/>
              </w:rPr>
            </w:pPr>
            <w:r w:rsidRPr="00CD36D1">
              <w:rPr>
                <w:rStyle w:val="a4"/>
                <w:i w:val="0"/>
                <w:sz w:val="24"/>
                <w:szCs w:val="24"/>
              </w:rPr>
              <w:lastRenderedPageBreak/>
              <w:t>ОК.07 Содействовать сохранению</w:t>
            </w:r>
            <w:r w:rsidR="00CD36D1">
              <w:rPr>
                <w:rStyle w:val="a4"/>
                <w:i w:val="0"/>
                <w:sz w:val="24"/>
                <w:szCs w:val="24"/>
              </w:rPr>
              <w:t xml:space="preserve"> окружающей среды, ресурсосбере</w:t>
            </w:r>
            <w:r w:rsidRPr="00CD36D1">
              <w:rPr>
                <w:rStyle w:val="a4"/>
                <w:i w:val="0"/>
                <w:sz w:val="24"/>
                <w:szCs w:val="24"/>
              </w:rPr>
              <w:t>жению , эффективно действовать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before="10" w:line="252" w:lineRule="auto"/>
              <w:ind w:right="28"/>
              <w:rPr>
                <w:rStyle w:val="a4"/>
                <w:i w:val="0"/>
                <w:sz w:val="24"/>
                <w:szCs w:val="24"/>
              </w:rPr>
            </w:pPr>
            <w:r w:rsidRPr="00CD36D1">
              <w:rPr>
                <w:rStyle w:val="a4"/>
                <w:i w:val="0"/>
                <w:sz w:val="24"/>
                <w:szCs w:val="24"/>
              </w:rPr>
              <w:t>В области экологического воспитания:</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планирование и осуществление действий в окружающей среде на основе знания целей устойчивого развития человечества;активное неприятие действий, приносящих вред окружающей среде;</w:t>
            </w:r>
          </w:p>
          <w:p w:rsidR="006E70E1" w:rsidRPr="00CD36D1" w:rsidRDefault="006E70E1" w:rsidP="006E70E1">
            <w:pPr>
              <w:pStyle w:val="a7"/>
              <w:numPr>
                <w:ilvl w:val="0"/>
                <w:numId w:val="38"/>
              </w:numPr>
              <w:ind w:left="0" w:firstLine="319"/>
              <w:rPr>
                <w:rStyle w:val="a4"/>
                <w:b w:val="0"/>
                <w:i w:val="0"/>
                <w:lang w:eastAsia="ru-RU"/>
              </w:rPr>
            </w:pPr>
            <w:r w:rsidRPr="00CD36D1">
              <w:rPr>
                <w:rStyle w:val="a4"/>
                <w:b w:val="0"/>
                <w:i w:val="0"/>
                <w:lang w:eastAsia="ru-RU"/>
              </w:rPr>
              <w:t>расширение опыта деятельности экологической направленности;</w:t>
            </w:r>
          </w:p>
          <w:p w:rsidR="006E70E1" w:rsidRPr="00CD36D1" w:rsidRDefault="006E70E1" w:rsidP="006E70E1">
            <w:pPr>
              <w:pStyle w:val="a7"/>
              <w:numPr>
                <w:ilvl w:val="0"/>
                <w:numId w:val="38"/>
              </w:numPr>
              <w:ind w:left="0" w:firstLine="319"/>
              <w:rPr>
                <w:b w:val="0"/>
                <w:color w:val="000000"/>
              </w:rPr>
            </w:pPr>
            <w:r w:rsidRPr="00CD36D1">
              <w:rPr>
                <w:rStyle w:val="a4"/>
                <w:b w:val="0"/>
                <w:i w:val="0"/>
                <w:lang w:eastAsia="ru-RU"/>
              </w:rPr>
              <w:t>овладение навыками учебно-исследовательской, проектной и социальной деятельности;</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 xml:space="preserve">сформировать представления: о роли химии в познании явлений природы </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уметь соблюдать правила поведения в быту и трудовой деятельности в целях сохранения своего здоровья и окружающей природной среды</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6E70E1" w:rsidRPr="00CD36D1" w:rsidRDefault="006E70E1" w:rsidP="006E70E1">
            <w:pPr>
              <w:pStyle w:val="a7"/>
              <w:numPr>
                <w:ilvl w:val="0"/>
                <w:numId w:val="38"/>
              </w:numPr>
              <w:tabs>
                <w:tab w:val="left" w:pos="721"/>
              </w:tabs>
              <w:ind w:left="0" w:firstLine="322"/>
              <w:rPr>
                <w:rStyle w:val="a4"/>
                <w:b w:val="0"/>
                <w:i w:val="0"/>
                <w:lang w:eastAsia="ru-RU"/>
              </w:rPr>
            </w:pPr>
            <w:r w:rsidRPr="00CD36D1">
              <w:rPr>
                <w:rStyle w:val="a4"/>
                <w:b w:val="0"/>
                <w:i w:val="0"/>
                <w:lang w:eastAsia="ru-RU"/>
              </w:rPr>
              <w:t xml:space="preserve"> использовать полученные знания для принятия грамотных решений проблем в ситуациях, связанных с химией;</w:t>
            </w:r>
          </w:p>
          <w:p w:rsidR="006E70E1" w:rsidRPr="00CD36D1" w:rsidRDefault="006E70E1" w:rsidP="006E70E1">
            <w:pPr>
              <w:pStyle w:val="a7"/>
              <w:numPr>
                <w:ilvl w:val="0"/>
                <w:numId w:val="38"/>
              </w:numPr>
              <w:tabs>
                <w:tab w:val="left" w:pos="721"/>
              </w:tabs>
              <w:ind w:left="0" w:firstLine="322"/>
              <w:rPr>
                <w:rStyle w:val="a4"/>
                <w:b w:val="0"/>
                <w:i w:val="0"/>
                <w:color w:val="000000"/>
              </w:rPr>
            </w:pPr>
            <w:r w:rsidRPr="00CD36D1">
              <w:rPr>
                <w:rStyle w:val="a4"/>
                <w:b w:val="0"/>
                <w:i w:val="0"/>
                <w:lang w:eastAsia="ru-RU"/>
              </w:rPr>
              <w:t>уметь осознавать опасность воздействия на живые организмы веществ, понимая смысл показателя предельной допустимой концентрации(ПДК)</w:t>
            </w:r>
          </w:p>
          <w:p w:rsidR="006E70E1" w:rsidRPr="00CD36D1" w:rsidRDefault="006E70E1" w:rsidP="006E70E1">
            <w:pPr>
              <w:pStyle w:val="a7"/>
              <w:numPr>
                <w:ilvl w:val="0"/>
                <w:numId w:val="38"/>
              </w:numPr>
              <w:tabs>
                <w:tab w:val="left" w:pos="721"/>
              </w:tabs>
              <w:ind w:left="0" w:firstLine="322"/>
              <w:rPr>
                <w:b w:val="0"/>
              </w:rPr>
            </w:pPr>
            <w:r w:rsidRPr="00CD36D1">
              <w:rPr>
                <w:rStyle w:val="a4"/>
                <w:b w:val="0"/>
                <w:i w:val="0"/>
                <w:lang w:eastAsia="ru-RU"/>
              </w:rPr>
              <w:t xml:space="preserve"> пояснять на примерах способы уменьшения и предотвращения их вредного воздействия на организм человека.</w:t>
            </w:r>
          </w:p>
        </w:tc>
      </w:tr>
      <w:tr w:rsidR="006E70E1" w:rsidRPr="006E70E1" w:rsidTr="006E70E1">
        <w:tc>
          <w:tcPr>
            <w:tcW w:w="3510" w:type="dxa"/>
            <w:tcBorders>
              <w:top w:val="single" w:sz="4" w:space="0" w:color="auto"/>
              <w:left w:val="single" w:sz="4" w:space="0" w:color="auto"/>
              <w:bottom w:val="single" w:sz="4" w:space="0" w:color="auto"/>
              <w:right w:val="single" w:sz="4" w:space="0" w:color="auto"/>
            </w:tcBorders>
            <w:hideMark/>
          </w:tcPr>
          <w:p w:rsidR="00811FB7" w:rsidRPr="00811FB7" w:rsidRDefault="00811FB7" w:rsidP="00811FB7">
            <w:pPr>
              <w:rPr>
                <w:rStyle w:val="a4"/>
                <w:i w:val="0"/>
              </w:rPr>
            </w:pPr>
            <w:r w:rsidRPr="00811FB7">
              <w:rPr>
                <w:rStyle w:val="a4"/>
                <w:i w:val="0"/>
                <w:sz w:val="24"/>
                <w:szCs w:val="24"/>
              </w:rPr>
              <w:t>ПК 2.3. Проводить подготовку</w:t>
            </w:r>
            <w:r w:rsidRPr="00811FB7">
              <w:rPr>
                <w:rStyle w:val="a4"/>
                <w:i w:val="0"/>
                <w:sz w:val="24"/>
                <w:szCs w:val="24"/>
              </w:rPr>
              <w:br/>
              <w:t>к инвентаризации и проверку действительного</w:t>
            </w:r>
            <w:r w:rsidRPr="00811FB7">
              <w:rPr>
                <w:rStyle w:val="a4"/>
                <w:i w:val="0"/>
                <w:sz w:val="24"/>
                <w:szCs w:val="24"/>
              </w:rPr>
              <w:br/>
              <w:t>соответствия фактических данных инвентаризации</w:t>
            </w:r>
            <w:r w:rsidRPr="00811FB7">
              <w:rPr>
                <w:rStyle w:val="a4"/>
                <w:i w:val="0"/>
                <w:sz w:val="24"/>
                <w:szCs w:val="24"/>
              </w:rPr>
              <w:br/>
              <w:t>данным учета</w:t>
            </w:r>
          </w:p>
          <w:p w:rsidR="006E70E1" w:rsidRPr="00CD36D1" w:rsidRDefault="006E70E1">
            <w:pPr>
              <w:ind w:left="6" w:right="6"/>
              <w:rPr>
                <w:rStyle w:val="a4"/>
                <w:i w:val="0"/>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6E70E1" w:rsidRPr="00CD36D1" w:rsidRDefault="006E70E1">
            <w:pPr>
              <w:widowControl w:val="0"/>
              <w:autoSpaceDE w:val="0"/>
              <w:autoSpaceDN w:val="0"/>
              <w:adjustRightInd w:val="0"/>
              <w:spacing w:line="252" w:lineRule="auto"/>
              <w:ind w:right="31"/>
              <w:rPr>
                <w:rStyle w:val="a4"/>
                <w:i w:val="0"/>
                <w:sz w:val="24"/>
                <w:szCs w:val="24"/>
              </w:rPr>
            </w:pPr>
            <w:r w:rsidRPr="00CD36D1">
              <w:rPr>
                <w:rStyle w:val="a4"/>
                <w:i w:val="0"/>
                <w:sz w:val="24"/>
                <w:szCs w:val="24"/>
              </w:rPr>
              <w:t>В области профессиональной деятельности</w:t>
            </w:r>
          </w:p>
          <w:p w:rsidR="006E70E1" w:rsidRPr="00CD36D1" w:rsidRDefault="006E70E1">
            <w:pPr>
              <w:pStyle w:val="a7"/>
              <w:rPr>
                <w:rStyle w:val="a4"/>
                <w:b w:val="0"/>
                <w:i w:val="0"/>
                <w:lang w:eastAsia="ru-RU"/>
              </w:rPr>
            </w:pPr>
            <w:r w:rsidRPr="00CD36D1">
              <w:rPr>
                <w:rStyle w:val="a4"/>
                <w:b w:val="0"/>
                <w:i w:val="0"/>
                <w:lang w:eastAsia="ru-RU"/>
              </w:rPr>
              <w:t xml:space="preserve">уметь переносить знания в познавательную и практическую области жизнедеятельности; </w:t>
            </w:r>
          </w:p>
          <w:p w:rsidR="006E70E1" w:rsidRPr="00CD36D1" w:rsidRDefault="006E70E1">
            <w:pPr>
              <w:pStyle w:val="a7"/>
              <w:rPr>
                <w:rStyle w:val="a4"/>
                <w:b w:val="0"/>
                <w:i w:val="0"/>
                <w:lang w:eastAsia="ru-RU"/>
              </w:rPr>
            </w:pPr>
            <w:r w:rsidRPr="00CD36D1">
              <w:rPr>
                <w:rStyle w:val="a4"/>
                <w:b w:val="0"/>
                <w:i w:val="0"/>
                <w:lang w:eastAsia="ru-RU"/>
              </w:rPr>
              <w:t>оценивать последствия бытовой и производственной деятельности человека с позиций экологической безопасности;</w:t>
            </w:r>
          </w:p>
          <w:p w:rsidR="006E70E1" w:rsidRPr="00CD36D1" w:rsidRDefault="006E70E1">
            <w:pPr>
              <w:pStyle w:val="a7"/>
              <w:rPr>
                <w:rStyle w:val="a4"/>
                <w:b w:val="0"/>
                <w:i w:val="0"/>
                <w:lang w:eastAsia="ru-RU"/>
              </w:rPr>
            </w:pPr>
            <w:r w:rsidRPr="00CD36D1">
              <w:rPr>
                <w:rStyle w:val="a4"/>
                <w:b w:val="0"/>
                <w:i w:val="0"/>
                <w:lang w:eastAsia="ru-RU"/>
              </w:rPr>
              <w:t>поиск и анализ информации из различных источников</w:t>
            </w:r>
          </w:p>
        </w:tc>
        <w:tc>
          <w:tcPr>
            <w:tcW w:w="6173" w:type="dxa"/>
            <w:tcBorders>
              <w:top w:val="single" w:sz="4" w:space="0" w:color="auto"/>
              <w:left w:val="single" w:sz="4" w:space="0" w:color="auto"/>
              <w:bottom w:val="single" w:sz="4" w:space="0" w:color="auto"/>
              <w:right w:val="single" w:sz="4" w:space="0" w:color="auto"/>
            </w:tcBorders>
            <w:hideMark/>
          </w:tcPr>
          <w:p w:rsidR="006E70E1" w:rsidRPr="00CD36D1" w:rsidRDefault="006E70E1">
            <w:pPr>
              <w:pStyle w:val="a7"/>
              <w:rPr>
                <w:rStyle w:val="a4"/>
                <w:b w:val="0"/>
                <w:i w:val="0"/>
                <w:lang w:eastAsia="ru-RU"/>
              </w:rPr>
            </w:pPr>
            <w:r w:rsidRPr="00CD36D1">
              <w:rPr>
                <w:rStyle w:val="a4"/>
                <w:b w:val="0"/>
                <w:i w:val="0"/>
                <w:lang w:eastAsia="ru-RU"/>
              </w:rPr>
              <w:t xml:space="preserve">обосновывать значение и применение </w:t>
            </w:r>
            <w:proofErr w:type="spellStart"/>
            <w:r w:rsidRPr="00CD36D1">
              <w:rPr>
                <w:rStyle w:val="a4"/>
                <w:b w:val="0"/>
                <w:i w:val="0"/>
                <w:lang w:eastAsia="ru-RU"/>
              </w:rPr>
              <w:t>электрорадиоматериалов</w:t>
            </w:r>
            <w:proofErr w:type="spellEnd"/>
            <w:r w:rsidRPr="00CD36D1">
              <w:rPr>
                <w:rStyle w:val="a4"/>
                <w:b w:val="0"/>
                <w:i w:val="0"/>
                <w:lang w:eastAsia="ru-RU"/>
              </w:rPr>
              <w:t xml:space="preserve"> в кабельной структуре компьютерной сети </w:t>
            </w:r>
          </w:p>
          <w:p w:rsidR="006E70E1" w:rsidRPr="00CD36D1" w:rsidRDefault="006E70E1">
            <w:pPr>
              <w:pStyle w:val="a7"/>
              <w:rPr>
                <w:rStyle w:val="a4"/>
                <w:b w:val="0"/>
                <w:i w:val="0"/>
                <w:lang w:eastAsia="ru-RU"/>
              </w:rPr>
            </w:pPr>
            <w:r w:rsidRPr="00CD36D1">
              <w:rPr>
                <w:rStyle w:val="a4"/>
                <w:b w:val="0"/>
                <w:i w:val="0"/>
                <w:lang w:eastAsia="ru-RU"/>
              </w:rPr>
              <w:t>обосновывать сроки использования и методы утилизации деталей аппаратуры;</w:t>
            </w:r>
          </w:p>
          <w:p w:rsidR="006E70E1" w:rsidRPr="00CD36D1" w:rsidRDefault="006E70E1">
            <w:pPr>
              <w:pStyle w:val="a7"/>
              <w:rPr>
                <w:rStyle w:val="a4"/>
                <w:b w:val="0"/>
                <w:i w:val="0"/>
                <w:lang w:eastAsia="ru-RU"/>
              </w:rPr>
            </w:pPr>
            <w:r w:rsidRPr="00CD36D1">
              <w:rPr>
                <w:rStyle w:val="a4"/>
                <w:b w:val="0"/>
                <w:i w:val="0"/>
                <w:lang w:eastAsia="ru-RU"/>
              </w:rPr>
              <w:t xml:space="preserve">исследовать физико-химические свойства  объектов </w:t>
            </w:r>
            <w:proofErr w:type="spellStart"/>
            <w:r w:rsidRPr="00CD36D1">
              <w:rPr>
                <w:rStyle w:val="a4"/>
                <w:b w:val="0"/>
                <w:i w:val="0"/>
                <w:lang w:eastAsia="ru-RU"/>
              </w:rPr>
              <w:t>техносферы</w:t>
            </w:r>
            <w:proofErr w:type="spellEnd"/>
            <w:r w:rsidRPr="00CD36D1">
              <w:rPr>
                <w:rStyle w:val="a4"/>
                <w:b w:val="0"/>
                <w:i w:val="0"/>
                <w:lang w:eastAsia="ru-RU"/>
              </w:rPr>
              <w:t xml:space="preserve"> на примере изоляционных материалов</w:t>
            </w:r>
          </w:p>
        </w:tc>
      </w:tr>
    </w:tbl>
    <w:p w:rsidR="006E70E1" w:rsidRPr="006E70E1" w:rsidRDefault="006E70E1" w:rsidP="006E70E1">
      <w:pPr>
        <w:suppressAutoHyphens/>
        <w:spacing w:after="0" w:line="240" w:lineRule="auto"/>
        <w:jc w:val="both"/>
        <w:rPr>
          <w:rFonts w:ascii="Times New Roman" w:eastAsia="Times New Roman" w:hAnsi="Times New Roman" w:cs="Times New Roman"/>
          <w:b/>
          <w:sz w:val="28"/>
          <w:szCs w:val="28"/>
        </w:rPr>
      </w:pPr>
    </w:p>
    <w:p w:rsidR="006E70E1" w:rsidRDefault="006E70E1" w:rsidP="006E70E1">
      <w:pPr>
        <w:spacing w:after="0" w:line="240" w:lineRule="auto"/>
        <w:rPr>
          <w:rFonts w:ascii="Times New Roman" w:eastAsia="Times New Roman" w:hAnsi="Times New Roman" w:cs="Times New Roman"/>
          <w:b/>
          <w:sz w:val="28"/>
          <w:szCs w:val="28"/>
        </w:rPr>
        <w:sectPr w:rsidR="006E70E1">
          <w:pgSz w:w="16838" w:h="11906" w:orient="landscape"/>
          <w:pgMar w:top="850" w:right="1134" w:bottom="1701" w:left="1134" w:header="708" w:footer="708" w:gutter="0"/>
          <w:cols w:space="720"/>
        </w:sectPr>
      </w:pPr>
    </w:p>
    <w:p w:rsidR="00F44D3B" w:rsidRDefault="00F44D3B" w:rsidP="00F44D3B">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F44D3B" w:rsidRDefault="00F44D3B" w:rsidP="00F44D3B">
      <w:pPr>
        <w:suppressAutoHyphens/>
        <w:spacing w:after="0" w:line="240" w:lineRule="auto"/>
        <w:ind w:firstLine="709"/>
        <w:jc w:val="center"/>
        <w:rPr>
          <w:rFonts w:ascii="Times New Roman" w:eastAsia="Times New Roman" w:hAnsi="Times New Roman" w:cs="Times New Roman"/>
          <w:b/>
          <w:sz w:val="28"/>
          <w:szCs w:val="28"/>
        </w:rPr>
      </w:pPr>
    </w:p>
    <w:p w:rsidR="00F44D3B" w:rsidRDefault="00F44D3B" w:rsidP="00F44D3B">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F44D3B" w:rsidRDefault="00F44D3B" w:rsidP="00F44D3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F44D3B" w:rsidRDefault="00F44D3B">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rsidP="00E81534">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w:t>
            </w:r>
            <w:r w:rsidR="00E81534">
              <w:rPr>
                <w:rFonts w:ascii="Times New Roman" w:eastAsia="Times New Roman" w:hAnsi="Times New Roman" w:cs="Times New Roman"/>
                <w:b/>
                <w:iCs/>
                <w:sz w:val="28"/>
                <w:szCs w:val="28"/>
              </w:rPr>
              <w:t>8</w:t>
            </w:r>
          </w:p>
        </w:tc>
      </w:tr>
      <w:tr w:rsidR="00F44D3B" w:rsidTr="00F44D3B">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rsidP="00E81534">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w:t>
            </w:r>
            <w:r w:rsidR="00E81534">
              <w:rPr>
                <w:rFonts w:ascii="Times New Roman" w:eastAsia="Times New Roman" w:hAnsi="Times New Roman" w:cs="Times New Roman"/>
                <w:b/>
                <w:iCs/>
                <w:sz w:val="28"/>
                <w:szCs w:val="28"/>
              </w:rPr>
              <w:t>2</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E81534">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r w:rsidR="00F44D3B">
              <w:rPr>
                <w:rFonts w:ascii="Times New Roman" w:eastAsia="Times New Roman" w:hAnsi="Times New Roman" w:cs="Times New Roman"/>
                <w:sz w:val="28"/>
                <w:szCs w:val="28"/>
              </w:rPr>
              <w:t>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E81534">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14</w:t>
            </w:r>
          </w:p>
        </w:tc>
      </w:tr>
      <w:tr w:rsidR="00F44D3B" w:rsidTr="00F44D3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E81534">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32</w:t>
            </w:r>
          </w:p>
        </w:tc>
      </w:tr>
      <w:tr w:rsidR="00F44D3B" w:rsidTr="00F44D3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44D3B" w:rsidRDefault="00811FB7" w:rsidP="00811FB7">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 xml:space="preserve">Промежуточная аттестация - </w:t>
            </w:r>
            <w:r w:rsidR="00F44D3B">
              <w:rPr>
                <w:rFonts w:ascii="Times New Roman" w:eastAsia="Times New Roman" w:hAnsi="Times New Roman" w:cs="Times New Roman"/>
                <w:b/>
                <w:iCs/>
                <w:sz w:val="28"/>
                <w:szCs w:val="28"/>
              </w:rPr>
              <w:t>диф</w:t>
            </w:r>
            <w:r>
              <w:rPr>
                <w:rFonts w:ascii="Times New Roman" w:eastAsia="Times New Roman" w:hAnsi="Times New Roman" w:cs="Times New Roman"/>
                <w:b/>
                <w:iCs/>
                <w:sz w:val="28"/>
                <w:szCs w:val="28"/>
              </w:rPr>
              <w:t>ференцированный</w:t>
            </w:r>
            <w:r w:rsidR="00F44D3B">
              <w:rPr>
                <w:rFonts w:ascii="Times New Roman" w:eastAsia="Times New Roman" w:hAnsi="Times New Roman" w:cs="Times New Roman"/>
                <w:b/>
                <w:iCs/>
                <w:sz w:val="28"/>
                <w:szCs w:val="28"/>
              </w:rPr>
              <w:t xml:space="preserve">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44D3B" w:rsidRDefault="00F44D3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F44D3B" w:rsidRDefault="00F44D3B" w:rsidP="00F44D3B">
      <w:pPr>
        <w:spacing w:after="0" w:line="240" w:lineRule="auto"/>
        <w:rPr>
          <w:rFonts w:ascii="Times New Roman" w:eastAsia="Times New Roman" w:hAnsi="Times New Roman" w:cs="Times New Roman"/>
          <w:b/>
          <w:i/>
          <w:sz w:val="28"/>
          <w:szCs w:val="28"/>
        </w:rPr>
        <w:sectPr w:rsidR="00F44D3B">
          <w:pgSz w:w="11906" w:h="16838"/>
          <w:pgMar w:top="1134" w:right="850" w:bottom="1134" w:left="1701" w:header="708" w:footer="708" w:gutter="0"/>
          <w:cols w:space="720"/>
        </w:sectPr>
      </w:pPr>
    </w:p>
    <w:p w:rsidR="003258F7" w:rsidRPr="00F4702E" w:rsidRDefault="003258F7" w:rsidP="00B03771">
      <w:pPr>
        <w:spacing w:after="0" w:line="240" w:lineRule="auto"/>
        <w:ind w:firstLine="709"/>
        <w:rPr>
          <w:rFonts w:ascii="Times New Roman" w:eastAsia="Times New Roman" w:hAnsi="Times New Roman" w:cs="Times New Roman"/>
          <w:b/>
          <w:sz w:val="28"/>
          <w:szCs w:val="28"/>
        </w:rPr>
      </w:pPr>
      <w:r w:rsidRPr="00F4702E">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содержанием</w:t>
      </w:r>
    </w:p>
    <w:p w:rsidR="003258F7" w:rsidRPr="00F4702E" w:rsidRDefault="003258F7" w:rsidP="00B03771">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3258F7" w:rsidRPr="00535D86" w:rsidTr="003258F7">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Style w:val="a4"/>
                <w:b/>
                <w:i w:val="0"/>
                <w:sz w:val="24"/>
                <w:szCs w:val="24"/>
              </w:rPr>
            </w:pPr>
            <w:r w:rsidRPr="00535D86">
              <w:rPr>
                <w:rStyle w:val="a4"/>
                <w:b/>
                <w:i w:val="0"/>
                <w:sz w:val="24"/>
                <w:szCs w:val="24"/>
              </w:rPr>
              <w:t>Объем</w:t>
            </w:r>
          </w:p>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suppressAutoHyphens/>
              <w:spacing w:after="0" w:line="240" w:lineRule="auto"/>
              <w:jc w:val="center"/>
              <w:rPr>
                <w:rStyle w:val="a4"/>
                <w:b/>
                <w:i w:val="0"/>
                <w:sz w:val="24"/>
                <w:szCs w:val="24"/>
                <w:lang w:eastAsia="en-US"/>
              </w:rPr>
            </w:pPr>
            <w:r w:rsidRPr="00535D86">
              <w:rPr>
                <w:rStyle w:val="a4"/>
                <w:b/>
                <w:i w:val="0"/>
                <w:sz w:val="24"/>
                <w:szCs w:val="24"/>
              </w:rPr>
              <w:t>Коды формируемых общих компетенции</w:t>
            </w:r>
          </w:p>
        </w:tc>
      </w:tr>
      <w:tr w:rsidR="003258F7" w:rsidRPr="00535D86" w:rsidTr="003258F7">
        <w:trPr>
          <w:trHeight w:val="20"/>
        </w:trPr>
        <w:tc>
          <w:tcPr>
            <w:tcW w:w="942"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firstLine="709"/>
              <w:jc w:val="center"/>
              <w:rPr>
                <w:rStyle w:val="a4"/>
                <w:b/>
                <w:i w:val="0"/>
                <w:sz w:val="24"/>
                <w:szCs w:val="24"/>
                <w:lang w:eastAsia="en-US"/>
              </w:rPr>
            </w:pPr>
            <w:r w:rsidRPr="00535D86">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firstLine="709"/>
              <w:jc w:val="center"/>
              <w:rPr>
                <w:rStyle w:val="a4"/>
                <w:b/>
                <w:i w:val="0"/>
                <w:sz w:val="24"/>
                <w:szCs w:val="24"/>
                <w:lang w:eastAsia="en-US"/>
              </w:rPr>
            </w:pPr>
            <w:r w:rsidRPr="00535D86">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4</w:t>
            </w:r>
          </w:p>
        </w:tc>
      </w:tr>
      <w:tr w:rsidR="003258F7" w:rsidRPr="00535D86" w:rsidTr="003258F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pacing w:after="0" w:line="240" w:lineRule="auto"/>
              <w:rPr>
                <w:rStyle w:val="a4"/>
                <w:b/>
                <w:i w:val="0"/>
                <w:sz w:val="24"/>
                <w:szCs w:val="24"/>
                <w:lang w:eastAsia="en-US"/>
              </w:rPr>
            </w:pPr>
            <w:r w:rsidRPr="00535D86">
              <w:rPr>
                <w:rStyle w:val="a4"/>
                <w:i w:val="0"/>
                <w:sz w:val="24"/>
                <w:szCs w:val="24"/>
              </w:rPr>
              <w:t>Основное содержание</w:t>
            </w:r>
          </w:p>
        </w:tc>
      </w:tr>
      <w:tr w:rsidR="003258F7" w:rsidRPr="00535D86" w:rsidTr="003258F7">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3"/>
              <w:keepLines w:val="0"/>
              <w:spacing w:before="0" w:after="0" w:line="240" w:lineRule="auto"/>
              <w:rPr>
                <w:rStyle w:val="a4"/>
                <w:rFonts w:eastAsiaTheme="minorHAnsi"/>
                <w:i w:val="0"/>
                <w:sz w:val="24"/>
                <w:szCs w:val="24"/>
                <w:lang w:eastAsia="en-US"/>
              </w:rPr>
            </w:pPr>
            <w:r w:rsidRPr="00535D86">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Style w:val="a4"/>
                <w:i w:val="0"/>
                <w:sz w:val="24"/>
                <w:szCs w:val="24"/>
                <w:lang w:eastAsia="en-US"/>
              </w:rPr>
            </w:pPr>
            <w:r w:rsidRPr="00535D86">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3258F7" w:rsidRPr="00535D86" w:rsidRDefault="003258F7" w:rsidP="00B03771">
            <w:pPr>
              <w:spacing w:after="0" w:line="240" w:lineRule="auto"/>
              <w:ind w:firstLine="709"/>
              <w:rPr>
                <w:rStyle w:val="a4"/>
                <w:i w:val="0"/>
                <w:sz w:val="24"/>
                <w:szCs w:val="24"/>
                <w:lang w:eastAsia="en-US"/>
              </w:rPr>
            </w:pPr>
          </w:p>
        </w:tc>
      </w:tr>
      <w:tr w:rsidR="003258F7" w:rsidRPr="00535D86" w:rsidTr="003258F7">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rStyle w:val="a4"/>
                <w:rFonts w:eastAsiaTheme="minorHAnsi"/>
                <w:i w:val="0"/>
                <w:sz w:val="24"/>
                <w:szCs w:val="24"/>
                <w:lang w:eastAsia="en-US"/>
              </w:rPr>
            </w:pPr>
            <w:r w:rsidRPr="00535D86">
              <w:rPr>
                <w:rStyle w:val="a4"/>
                <w:rFonts w:eastAsiaTheme="minorHAnsi"/>
                <w:i w:val="0"/>
                <w:iCs w:val="0"/>
                <w:sz w:val="24"/>
                <w:szCs w:val="24"/>
              </w:rPr>
              <w:t>ОК01, ОК02</w:t>
            </w:r>
          </w:p>
        </w:tc>
      </w:tr>
      <w:tr w:rsidR="003258F7" w:rsidRPr="00535D86" w:rsidTr="003258F7">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535D86">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w:t>
            </w:r>
            <w:proofErr w:type="spellStart"/>
            <w:r w:rsidRPr="00535D86">
              <w:rPr>
                <w:rStyle w:val="a4"/>
                <w:i w:val="0"/>
                <w:sz w:val="24"/>
                <w:szCs w:val="24"/>
              </w:rPr>
              <w:t>орбиталей</w:t>
            </w:r>
            <w:proofErr w:type="spellEnd"/>
            <w:r w:rsidRPr="00535D86">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 01</w:t>
            </w:r>
          </w:p>
          <w:p w:rsidR="003258F7" w:rsidRPr="00535D86" w:rsidRDefault="003258F7" w:rsidP="00B03771">
            <w:pPr>
              <w:pStyle w:val="2"/>
              <w:rPr>
                <w:sz w:val="24"/>
                <w:szCs w:val="24"/>
                <w:lang w:eastAsia="en-US"/>
              </w:rPr>
            </w:pPr>
            <w:r w:rsidRPr="00535D86">
              <w:rPr>
                <w:sz w:val="24"/>
                <w:szCs w:val="24"/>
                <w:lang w:eastAsia="en-US"/>
              </w:rPr>
              <w:t>ОК 02</w:t>
            </w:r>
          </w:p>
        </w:tc>
      </w:tr>
      <w:tr w:rsidR="003258F7" w:rsidRPr="00535D86" w:rsidTr="003258F7">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535D86">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0"/>
              <w:jc w:val="both"/>
              <w:rPr>
                <w:rStyle w:val="a4"/>
                <w:i w:val="0"/>
                <w:sz w:val="24"/>
                <w:szCs w:val="24"/>
                <w:lang w:eastAsia="en-US"/>
              </w:rPr>
            </w:pPr>
            <w:r w:rsidRPr="00535D86">
              <w:rPr>
                <w:rStyle w:val="a4"/>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ПрогнозыД.И.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right="40"/>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Характеристика химических элементов. Решение </w:t>
            </w:r>
            <w:r w:rsidRPr="00535D86">
              <w:rPr>
                <w:rStyle w:val="a4"/>
                <w:i w:val="0"/>
                <w:sz w:val="24"/>
                <w:szCs w:val="24"/>
              </w:rPr>
              <w:lastRenderedPageBreak/>
              <w:t>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lastRenderedPageBreak/>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4"/>
                <w:rFonts w:eastAsiaTheme="minorHAnsi"/>
                <w:i w:val="0"/>
                <w:sz w:val="24"/>
                <w:szCs w:val="24"/>
                <w:lang w:eastAsia="en-US"/>
              </w:rPr>
            </w:pPr>
            <w:r w:rsidRPr="00535D86">
              <w:rPr>
                <w:rStyle w:val="a4"/>
                <w:rFonts w:eastAsiaTheme="minorHAnsi"/>
                <w:i w:val="0"/>
                <w:sz w:val="24"/>
                <w:szCs w:val="24"/>
              </w:rPr>
              <w:lastRenderedPageBreak/>
              <w:t>Раздел 2</w:t>
            </w:r>
            <w:r w:rsidR="00E9618E" w:rsidRPr="00535D86">
              <w:rPr>
                <w:rStyle w:val="a4"/>
                <w:rFonts w:eastAsiaTheme="minorHAnsi"/>
                <w:i w:val="0"/>
                <w:sz w:val="24"/>
                <w:szCs w:val="24"/>
              </w:rPr>
              <w:t>.</w:t>
            </w:r>
            <w:r w:rsidRPr="00535D86">
              <w:rPr>
                <w:rStyle w:val="a4"/>
                <w:rFonts w:eastAsiaTheme="minorHAnsi"/>
                <w:i w:val="0"/>
                <w:sz w:val="24"/>
                <w:szCs w:val="24"/>
              </w:rPr>
              <w:t xml:space="preserve">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ОК01,ОК02</w:t>
            </w:r>
          </w:p>
        </w:tc>
      </w:tr>
      <w:tr w:rsidR="003258F7" w:rsidRPr="00535D86" w:rsidTr="003258F7">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lang w:eastAsia="en-US"/>
              </w:rPr>
            </w:pPr>
            <w:r w:rsidRPr="00535D86">
              <w:rPr>
                <w:rStyle w:val="a4"/>
                <w:i w:val="0"/>
                <w:sz w:val="24"/>
                <w:szCs w:val="24"/>
              </w:rPr>
              <w:t>Тема 2.1</w:t>
            </w:r>
            <w:r w:rsidR="00E9618E" w:rsidRPr="00535D86">
              <w:rPr>
                <w:rStyle w:val="a4"/>
                <w:i w:val="0"/>
                <w:sz w:val="24"/>
                <w:szCs w:val="24"/>
              </w:rPr>
              <w:t>.</w:t>
            </w:r>
            <w:r w:rsidRPr="00535D86">
              <w:rPr>
                <w:rStyle w:val="a4"/>
                <w:i w:val="0"/>
                <w:sz w:val="24"/>
                <w:szCs w:val="24"/>
              </w:rPr>
              <w:t xml:space="preserve">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Style w:val="a4"/>
                <w:b/>
                <w:i w:val="0"/>
                <w:sz w:val="24"/>
                <w:szCs w:val="24"/>
                <w:lang w:eastAsia="en-US"/>
              </w:rPr>
            </w:pPr>
            <w:r w:rsidRPr="00535D86">
              <w:rPr>
                <w:rStyle w:val="a4"/>
                <w:b/>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tc>
      </w:tr>
      <w:tr w:rsidR="003258F7" w:rsidRPr="00535D86" w:rsidTr="003258F7">
        <w:trPr>
          <w:trHeight w:val="20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ind w:right="40"/>
              <w:jc w:val="both"/>
              <w:rPr>
                <w:rStyle w:val="a4"/>
                <w:i w:val="0"/>
                <w:sz w:val="24"/>
                <w:szCs w:val="24"/>
                <w:lang w:eastAsia="en-US"/>
              </w:rPr>
            </w:pPr>
            <w:r w:rsidRPr="00535D86">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0"/>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3</w:t>
            </w:r>
            <w:r w:rsidR="00E9618E" w:rsidRPr="00535D86">
              <w:rPr>
                <w:rStyle w:val="a4"/>
                <w:i w:val="0"/>
                <w:sz w:val="24"/>
                <w:szCs w:val="24"/>
              </w:rPr>
              <w:t>.</w:t>
            </w:r>
            <w:r w:rsidRPr="00535D86">
              <w:rPr>
                <w:rStyle w:val="a4"/>
                <w:i w:val="0"/>
                <w:sz w:val="24"/>
                <w:szCs w:val="24"/>
              </w:rPr>
              <w:t xml:space="preserve">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E9618E" w:rsidP="00B03771">
            <w:pPr>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 01,ОК 02</w:t>
            </w:r>
          </w:p>
        </w:tc>
      </w:tr>
      <w:tr w:rsidR="003258F7" w:rsidRPr="00535D86" w:rsidTr="003258F7">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left="69" w:right="195"/>
              <w:jc w:val="center"/>
              <w:rPr>
                <w:rStyle w:val="a4"/>
                <w:b/>
                <w:i w:val="0"/>
                <w:sz w:val="24"/>
                <w:szCs w:val="24"/>
                <w:lang w:eastAsia="en-US"/>
              </w:rPr>
            </w:pPr>
            <w:r w:rsidRPr="00535D86">
              <w:rPr>
                <w:rStyle w:val="a4"/>
                <w:i w:val="0"/>
                <w:sz w:val="24"/>
                <w:szCs w:val="24"/>
              </w:rPr>
              <w:t>Тема</w:t>
            </w:r>
            <w:r w:rsidR="001E0DDB">
              <w:rPr>
                <w:rStyle w:val="a4"/>
                <w:i w:val="0"/>
                <w:sz w:val="24"/>
                <w:szCs w:val="24"/>
              </w:rPr>
              <w:t xml:space="preserve"> </w:t>
            </w:r>
            <w:r w:rsidRPr="00535D86">
              <w:rPr>
                <w:rStyle w:val="a4"/>
                <w:i w:val="0"/>
                <w:sz w:val="24"/>
                <w:szCs w:val="24"/>
              </w:rPr>
              <w:t>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r>
      <w:tr w:rsidR="003258F7" w:rsidRPr="00535D86" w:rsidTr="003258F7">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535D86">
              <w:rPr>
                <w:rStyle w:val="a4"/>
                <w:i w:val="0"/>
                <w:sz w:val="24"/>
                <w:szCs w:val="24"/>
              </w:rPr>
              <w:t>комплексообразования</w:t>
            </w:r>
            <w:proofErr w:type="spellEnd"/>
            <w:r w:rsidRPr="00535D86">
              <w:rPr>
                <w:rStyle w:val="a4"/>
                <w:i w:val="0"/>
                <w:sz w:val="24"/>
                <w:szCs w:val="24"/>
              </w:rPr>
              <w:t xml:space="preserve"> с участием неорганических веществ (на примере </w:t>
            </w:r>
            <w:proofErr w:type="spellStart"/>
            <w:r w:rsidRPr="00535D86">
              <w:rPr>
                <w:rStyle w:val="a4"/>
                <w:i w:val="0"/>
                <w:sz w:val="24"/>
                <w:szCs w:val="24"/>
              </w:rPr>
              <w:t>гидроксокомплексов</w:t>
            </w:r>
            <w:proofErr w:type="spellEnd"/>
            <w:r w:rsidRPr="00535D86">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pStyle w:val="2"/>
              <w:suppressAutoHyphens w:val="0"/>
              <w:rPr>
                <w:bCs/>
                <w:sz w:val="24"/>
                <w:szCs w:val="24"/>
                <w:lang w:eastAsia="en-US"/>
              </w:rPr>
            </w:pPr>
            <w:r w:rsidRPr="00535D86">
              <w:rPr>
                <w:bCs/>
                <w:sz w:val="24"/>
                <w:szCs w:val="24"/>
                <w:lang w:eastAsia="en-US"/>
              </w:rPr>
              <w:t>ОК</w:t>
            </w:r>
            <w:r w:rsidR="00E9618E" w:rsidRPr="00535D86">
              <w:rPr>
                <w:bCs/>
                <w:sz w:val="24"/>
                <w:szCs w:val="24"/>
                <w:lang w:eastAsia="en-US"/>
              </w:rPr>
              <w:t xml:space="preserve"> 0</w:t>
            </w:r>
            <w:r w:rsidRPr="00535D86">
              <w:rPr>
                <w:bCs/>
                <w:sz w:val="24"/>
                <w:szCs w:val="24"/>
                <w:lang w:eastAsia="en-US"/>
              </w:rPr>
              <w:t>1</w:t>
            </w:r>
          </w:p>
        </w:tc>
      </w:tr>
      <w:tr w:rsidR="003258F7" w:rsidRPr="00535D86" w:rsidTr="003258F7">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41"/>
              <w:jc w:val="both"/>
              <w:rPr>
                <w:rStyle w:val="a4"/>
                <w:i w:val="0"/>
                <w:sz w:val="24"/>
                <w:szCs w:val="24"/>
              </w:rPr>
            </w:pPr>
            <w:r w:rsidRPr="00535D86">
              <w:rPr>
                <w:rStyle w:val="a4"/>
                <w:b/>
                <w:i w:val="0"/>
                <w:sz w:val="24"/>
                <w:szCs w:val="24"/>
              </w:rPr>
              <w:t>Практическое занятие:</w:t>
            </w:r>
            <w:r w:rsidRPr="00535D86">
              <w:rPr>
                <w:rStyle w:val="a4"/>
                <w:i w:val="0"/>
                <w:sz w:val="24"/>
                <w:szCs w:val="24"/>
              </w:rPr>
              <w:t xml:space="preserve"> Расчет количественных характеристик продуктов реакции.</w:t>
            </w:r>
          </w:p>
          <w:p w:rsidR="003258F7" w:rsidRPr="00535D86" w:rsidRDefault="003258F7" w:rsidP="00B03771">
            <w:pPr>
              <w:widowControl w:val="0"/>
              <w:autoSpaceDE w:val="0"/>
              <w:autoSpaceDN w:val="0"/>
              <w:adjustRightInd w:val="0"/>
              <w:spacing w:after="0" w:line="240" w:lineRule="auto"/>
              <w:ind w:right="41"/>
              <w:jc w:val="both"/>
              <w:rPr>
                <w:rStyle w:val="a4"/>
                <w:i w:val="0"/>
                <w:sz w:val="24"/>
                <w:szCs w:val="24"/>
                <w:lang w:eastAsia="en-US"/>
              </w:rPr>
            </w:pPr>
            <w:r w:rsidRPr="00535D86">
              <w:rPr>
                <w:rStyle w:val="a4"/>
                <w:i w:val="0"/>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и продуктов реакции. Расчет количественных характеристик продукта </w:t>
            </w:r>
            <w:r w:rsidRPr="00535D86">
              <w:rPr>
                <w:rStyle w:val="a4"/>
                <w:i w:val="0"/>
                <w:sz w:val="24"/>
                <w:szCs w:val="24"/>
              </w:rPr>
              <w:lastRenderedPageBreak/>
              <w:t>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lastRenderedPageBreak/>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w:t>
            </w:r>
            <w:r w:rsidR="00E9618E" w:rsidRPr="00535D86">
              <w:rPr>
                <w:rFonts w:ascii="Times New Roman" w:eastAsia="Times New Roman" w:hAnsi="Times New Roman" w:cs="Times New Roman"/>
                <w:bCs/>
                <w:iCs/>
                <w:sz w:val="24"/>
                <w:szCs w:val="24"/>
              </w:rPr>
              <w:t xml:space="preserve"> 0</w:t>
            </w:r>
            <w:r w:rsidRPr="00535D86">
              <w:rPr>
                <w:rFonts w:ascii="Times New Roman" w:eastAsia="Times New Roman" w:hAnsi="Times New Roman" w:cs="Times New Roman"/>
                <w:bCs/>
                <w:iCs/>
                <w:sz w:val="24"/>
                <w:szCs w:val="24"/>
              </w:rPr>
              <w:t>2</w:t>
            </w:r>
          </w:p>
        </w:tc>
      </w:tr>
      <w:tr w:rsidR="003258F7" w:rsidRPr="00535D86" w:rsidTr="003258F7">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center"/>
              <w:rPr>
                <w:rFonts w:ascii="Times New Roman" w:hAnsi="Times New Roman" w:cs="Times New Roman"/>
                <w:b/>
                <w:sz w:val="24"/>
                <w:szCs w:val="24"/>
                <w:lang w:eastAsia="en-US"/>
              </w:rPr>
            </w:pPr>
            <w:r w:rsidRPr="00535D86">
              <w:rPr>
                <w:rStyle w:val="a4"/>
                <w:i w:val="0"/>
                <w:sz w:val="24"/>
                <w:szCs w:val="24"/>
              </w:rPr>
              <w:lastRenderedPageBreak/>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6"/>
              <w:spacing w:after="0" w:line="240" w:lineRule="auto"/>
              <w:ind w:left="0" w:right="-51" w:firstLine="0"/>
              <w:rPr>
                <w:rStyle w:val="a4"/>
                <w:i w:val="0"/>
                <w:sz w:val="24"/>
                <w:szCs w:val="24"/>
              </w:rPr>
            </w:pPr>
            <w:r w:rsidRPr="00535D86">
              <w:rPr>
                <w:rStyle w:val="a4"/>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p w:rsidR="003258F7" w:rsidRPr="00535D86" w:rsidRDefault="003258F7" w:rsidP="00E9618E">
            <w:pPr>
              <w:pStyle w:val="2"/>
              <w:rPr>
                <w:iCs w:val="0"/>
                <w:sz w:val="24"/>
                <w:szCs w:val="24"/>
                <w:lang w:eastAsia="en-US"/>
              </w:rPr>
            </w:pPr>
            <w:r w:rsidRPr="00535D86">
              <w:rPr>
                <w:iCs w:val="0"/>
                <w:sz w:val="24"/>
                <w:szCs w:val="24"/>
                <w:lang w:eastAsia="en-US"/>
              </w:rPr>
              <w:t>ОК</w:t>
            </w:r>
            <w:r w:rsidR="00E9618E" w:rsidRPr="00535D86">
              <w:rPr>
                <w:iCs w:val="0"/>
                <w:sz w:val="24"/>
                <w:szCs w:val="24"/>
                <w:lang w:eastAsia="en-US"/>
              </w:rPr>
              <w:t xml:space="preserve"> 02</w:t>
            </w:r>
          </w:p>
        </w:tc>
      </w:tr>
      <w:tr w:rsidR="003258F7" w:rsidRPr="00535D86" w:rsidTr="003258F7">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b/>
                <w:i w:val="0"/>
                <w:sz w:val="24"/>
                <w:szCs w:val="24"/>
              </w:rPr>
              <w:t xml:space="preserve">Лабораторная работа </w:t>
            </w:r>
            <w:r w:rsidRPr="00535D86">
              <w:rPr>
                <w:rStyle w:val="a4"/>
                <w:i w:val="0"/>
                <w:sz w:val="24"/>
                <w:szCs w:val="24"/>
              </w:rPr>
              <w:t>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b w:val="0"/>
                <w:i w:val="0"/>
                <w:sz w:val="24"/>
                <w:szCs w:val="24"/>
              </w:rPr>
            </w:pPr>
            <w:r w:rsidRPr="00535D86">
              <w:rPr>
                <w:rStyle w:val="a4"/>
                <w:i w:val="0"/>
                <w:sz w:val="24"/>
                <w:szCs w:val="24"/>
              </w:rPr>
              <w:t>Лабораторная работа</w:t>
            </w:r>
            <w:r w:rsidRPr="00535D86">
              <w:rPr>
                <w:rStyle w:val="a4"/>
                <w:b w:val="0"/>
                <w:i w:val="0"/>
                <w:sz w:val="24"/>
                <w:szCs w:val="24"/>
              </w:rPr>
              <w:t xml:space="preserve"> Реакции гидролиза. Исследование среды растворов солей, образованных сильными и слабыми </w:t>
            </w:r>
            <w:proofErr w:type="spellStart"/>
            <w:r w:rsidRPr="00535D86">
              <w:rPr>
                <w:rStyle w:val="a4"/>
                <w:b w:val="0"/>
                <w:i w:val="0"/>
                <w:sz w:val="24"/>
                <w:szCs w:val="24"/>
              </w:rPr>
              <w:t>протолитами</w:t>
            </w:r>
            <w:proofErr w:type="spellEnd"/>
            <w:r w:rsidRPr="00535D86">
              <w:rPr>
                <w:rStyle w:val="a4"/>
                <w:b w:val="0"/>
                <w:i w:val="0"/>
                <w:sz w:val="24"/>
                <w:szCs w:val="24"/>
              </w:rPr>
              <w:t xml:space="preserve">, и </w:t>
            </w:r>
            <w:proofErr w:type="gramStart"/>
            <w:r w:rsidRPr="00535D86">
              <w:rPr>
                <w:rStyle w:val="a4"/>
                <w:b w:val="0"/>
                <w:i w:val="0"/>
                <w:sz w:val="24"/>
                <w:szCs w:val="24"/>
              </w:rPr>
              <w:t>их реакций с растворами щелочи</w:t>
            </w:r>
            <w:proofErr w:type="gramEnd"/>
            <w:r w:rsidRPr="00535D86">
              <w:rPr>
                <w:rStyle w:val="a4"/>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Раздел 4</w:t>
            </w:r>
            <w:r w:rsidR="00E9618E" w:rsidRPr="00535D86">
              <w:rPr>
                <w:rStyle w:val="a4"/>
                <w:i w:val="0"/>
                <w:sz w:val="24"/>
                <w:szCs w:val="24"/>
              </w:rPr>
              <w:t>.</w:t>
            </w:r>
            <w:r w:rsidRPr="00535D86">
              <w:rPr>
                <w:rStyle w:val="a4"/>
                <w:i w:val="0"/>
                <w:sz w:val="24"/>
                <w:szCs w:val="24"/>
              </w:rPr>
              <w:t xml:space="preserve">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ОК01,ОК02, ОК04</w:t>
            </w:r>
          </w:p>
        </w:tc>
      </w:tr>
      <w:tr w:rsidR="003258F7" w:rsidRPr="00535D86" w:rsidTr="003258F7">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center"/>
              <w:rPr>
                <w:rStyle w:val="a4"/>
                <w:b/>
                <w:i w:val="0"/>
                <w:sz w:val="24"/>
                <w:szCs w:val="24"/>
                <w:lang w:eastAsia="en-US"/>
              </w:rPr>
            </w:pPr>
            <w:r w:rsidRPr="00535D86">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iCs w:val="0"/>
                <w:sz w:val="24"/>
                <w:szCs w:val="24"/>
                <w:lang w:eastAsia="en-US"/>
              </w:rPr>
            </w:pPr>
            <w:r w:rsidRPr="00535D86">
              <w:rPr>
                <w:iCs w:val="0"/>
                <w:sz w:val="24"/>
                <w:szCs w:val="24"/>
                <w:lang w:eastAsia="en-US"/>
              </w:rPr>
              <w:t>ОК01</w:t>
            </w:r>
          </w:p>
          <w:p w:rsidR="003258F7" w:rsidRPr="00535D86" w:rsidRDefault="003258F7" w:rsidP="00B03771">
            <w:pPr>
              <w:pStyle w:val="2"/>
              <w:rPr>
                <w:sz w:val="24"/>
                <w:szCs w:val="24"/>
                <w:lang w:eastAsia="en-US"/>
              </w:rPr>
            </w:pPr>
            <w:r w:rsidRPr="00535D86">
              <w:rPr>
                <w:iCs w:val="0"/>
                <w:sz w:val="24"/>
                <w:szCs w:val="24"/>
                <w:lang w:eastAsia="en-US"/>
              </w:rPr>
              <w:t>ОК02</w:t>
            </w: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rPr>
            </w:pPr>
            <w:r w:rsidRPr="00535D86">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lang w:eastAsia="en-US"/>
              </w:rPr>
            </w:pPr>
            <w:r w:rsidRPr="00535D86">
              <w:rPr>
                <w:rStyle w:val="a4"/>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bCs/>
                <w:sz w:val="24"/>
                <w:szCs w:val="24"/>
              </w:rPr>
            </w:pPr>
            <w:r w:rsidRPr="00535D86">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left="2" w:right="3"/>
              <w:jc w:val="both"/>
              <w:rPr>
                <w:rStyle w:val="a4"/>
                <w:i w:val="0"/>
                <w:sz w:val="24"/>
                <w:szCs w:val="24"/>
                <w:lang w:eastAsia="en-US"/>
              </w:rPr>
            </w:pPr>
            <w:r w:rsidRPr="00535D86">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ind w:left="-1161" w:firstLine="1161"/>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8"/>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ind w:left="-1161" w:firstLine="1161"/>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53"/>
              <w:jc w:val="center"/>
              <w:rPr>
                <w:rFonts w:ascii="Times New Roman" w:hAnsi="Times New Roman" w:cs="Times New Roman"/>
                <w:b/>
                <w:sz w:val="24"/>
                <w:szCs w:val="24"/>
                <w:lang w:eastAsia="en-US"/>
              </w:rPr>
            </w:pPr>
            <w:r w:rsidRPr="00535D86">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pStyle w:val="4"/>
              <w:rPr>
                <w:rStyle w:val="a4"/>
                <w:i w:val="0"/>
                <w:sz w:val="24"/>
                <w:szCs w:val="24"/>
              </w:rPr>
            </w:pPr>
            <w:r w:rsidRPr="00535D86">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iCs w:val="0"/>
                <w:sz w:val="24"/>
                <w:szCs w:val="24"/>
                <w:lang w:eastAsia="en-US"/>
              </w:rPr>
            </w:pPr>
            <w:r w:rsidRPr="00535D86">
              <w:rPr>
                <w:iCs w:val="0"/>
                <w:sz w:val="24"/>
                <w:szCs w:val="24"/>
                <w:lang w:eastAsia="en-US"/>
              </w:rPr>
              <w:t>ОК01</w:t>
            </w:r>
          </w:p>
          <w:p w:rsidR="003258F7" w:rsidRPr="00535D86" w:rsidRDefault="003258F7" w:rsidP="00B03771">
            <w:pPr>
              <w:pStyle w:val="2"/>
              <w:rPr>
                <w:iCs w:val="0"/>
                <w:sz w:val="24"/>
                <w:szCs w:val="24"/>
                <w:lang w:eastAsia="en-US"/>
              </w:rPr>
            </w:pPr>
            <w:r w:rsidRPr="00535D86">
              <w:rPr>
                <w:iCs w:val="0"/>
                <w:sz w:val="24"/>
                <w:szCs w:val="24"/>
                <w:lang w:eastAsia="en-US"/>
              </w:rPr>
              <w:t>ОК02</w:t>
            </w:r>
          </w:p>
          <w:p w:rsidR="003258F7" w:rsidRPr="00535D86" w:rsidRDefault="003258F7" w:rsidP="00B03771">
            <w:pPr>
              <w:pStyle w:val="2"/>
              <w:rPr>
                <w:sz w:val="24"/>
                <w:szCs w:val="24"/>
                <w:lang w:eastAsia="en-US"/>
              </w:rPr>
            </w:pPr>
            <w:r w:rsidRPr="00535D86">
              <w:rPr>
                <w:iCs w:val="0"/>
                <w:sz w:val="24"/>
                <w:szCs w:val="24"/>
                <w:lang w:eastAsia="en-US"/>
              </w:rPr>
              <w:t>ОК04</w:t>
            </w:r>
          </w:p>
        </w:tc>
      </w:tr>
      <w:tr w:rsidR="003258F7" w:rsidRPr="00535D86" w:rsidTr="003258F7">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7"/>
              <w:jc w:val="both"/>
              <w:rPr>
                <w:rStyle w:val="a4"/>
                <w:i w:val="0"/>
                <w:sz w:val="24"/>
                <w:szCs w:val="24"/>
                <w:lang w:eastAsia="en-US"/>
              </w:rPr>
            </w:pPr>
            <w:r w:rsidRPr="00535D86">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7"/>
              <w:jc w:val="both"/>
              <w:rPr>
                <w:rStyle w:val="a4"/>
                <w:i w:val="0"/>
                <w:sz w:val="24"/>
                <w:szCs w:val="24"/>
              </w:rPr>
            </w:pPr>
            <w:r w:rsidRPr="00535D86">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3258F7" w:rsidRPr="00535D86" w:rsidRDefault="003258F7" w:rsidP="00B03771">
            <w:pPr>
              <w:spacing w:after="0" w:line="240" w:lineRule="auto"/>
              <w:ind w:right="-17"/>
              <w:jc w:val="both"/>
              <w:rPr>
                <w:rStyle w:val="a4"/>
                <w:i w:val="0"/>
                <w:sz w:val="24"/>
                <w:szCs w:val="24"/>
                <w:lang w:eastAsia="en-US"/>
              </w:rPr>
            </w:pPr>
            <w:r w:rsidRPr="00535D86">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19"/>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A582E" w:rsidRPr="00535D86" w:rsidRDefault="007A582E" w:rsidP="00B03771">
            <w:pPr>
              <w:widowControl w:val="0"/>
              <w:autoSpaceDE w:val="0"/>
              <w:autoSpaceDN w:val="0"/>
              <w:adjustRightInd w:val="0"/>
              <w:spacing w:after="0" w:line="240" w:lineRule="auto"/>
              <w:ind w:right="-20"/>
              <w:jc w:val="both"/>
              <w:rPr>
                <w:rStyle w:val="a4"/>
                <w:b/>
                <w:i w:val="0"/>
                <w:sz w:val="24"/>
                <w:szCs w:val="24"/>
              </w:rPr>
            </w:pPr>
            <w:r w:rsidRPr="00535D86">
              <w:rPr>
                <w:rStyle w:val="a4"/>
                <w:b/>
                <w:i w:val="0"/>
                <w:sz w:val="24"/>
                <w:szCs w:val="24"/>
              </w:rPr>
              <w:t>Лабораторное занятие</w:t>
            </w:r>
          </w:p>
          <w:p w:rsidR="003258F7" w:rsidRPr="00535D86" w:rsidRDefault="003258F7" w:rsidP="00B03771">
            <w:pPr>
              <w:widowControl w:val="0"/>
              <w:autoSpaceDE w:val="0"/>
              <w:autoSpaceDN w:val="0"/>
              <w:adjustRightInd w:val="0"/>
              <w:spacing w:after="0" w:line="240" w:lineRule="auto"/>
              <w:ind w:right="-20"/>
              <w:jc w:val="both"/>
              <w:rPr>
                <w:rStyle w:val="a4"/>
                <w:i w:val="0"/>
                <w:sz w:val="24"/>
                <w:szCs w:val="24"/>
              </w:rPr>
            </w:pPr>
            <w:r w:rsidRPr="00535D86">
              <w:rPr>
                <w:rStyle w:val="a4"/>
                <w:i w:val="0"/>
                <w:sz w:val="24"/>
                <w:szCs w:val="24"/>
              </w:rPr>
              <w:t>«Свойства металлов и неметаллов».</w:t>
            </w:r>
          </w:p>
          <w:p w:rsidR="003258F7" w:rsidRPr="00535D86" w:rsidRDefault="003258F7" w:rsidP="00B03771">
            <w:pPr>
              <w:widowControl w:val="0"/>
              <w:autoSpaceDE w:val="0"/>
              <w:autoSpaceDN w:val="0"/>
              <w:adjustRightInd w:val="0"/>
              <w:spacing w:after="0" w:line="240" w:lineRule="auto"/>
              <w:ind w:right="-20"/>
              <w:jc w:val="both"/>
              <w:rPr>
                <w:rStyle w:val="a4"/>
                <w:i w:val="0"/>
                <w:sz w:val="24"/>
                <w:szCs w:val="24"/>
                <w:lang w:eastAsia="en-US"/>
              </w:rPr>
            </w:pPr>
            <w:r w:rsidRPr="00535D86">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3258F7" w:rsidRPr="00535D86" w:rsidRDefault="003258F7" w:rsidP="00E9618E">
            <w:pPr>
              <w:pStyle w:val="7"/>
              <w:rPr>
                <w:rStyle w:val="a4"/>
                <w:b w:val="0"/>
                <w:i w:val="0"/>
                <w:lang w:eastAsia="en-US"/>
              </w:rPr>
            </w:pPr>
            <w:r w:rsidRPr="00535D86">
              <w:rPr>
                <w:rStyle w:val="a4"/>
                <w:b w:val="0"/>
                <w:i w:val="0"/>
              </w:rPr>
              <w:lastRenderedPageBreak/>
              <w:t>Раздел 5</w:t>
            </w:r>
            <w:r w:rsidR="00E9618E" w:rsidRPr="00535D86">
              <w:rPr>
                <w:rStyle w:val="a4"/>
                <w:b w:val="0"/>
                <w:i w:val="0"/>
              </w:rPr>
              <w:t>.</w:t>
            </w:r>
            <w:r w:rsidRPr="00535D86">
              <w:rPr>
                <w:rStyle w:val="a4"/>
                <w:b w:val="0"/>
                <w:i w:val="0"/>
              </w:rPr>
              <w:t xml:space="preserve">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 ОК02</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ОК04</w:t>
            </w:r>
          </w:p>
        </w:tc>
      </w:tr>
      <w:tr w:rsidR="003258F7" w:rsidRPr="00535D86" w:rsidTr="003258F7">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center"/>
              <w:rPr>
                <w:rStyle w:val="a4"/>
                <w:b/>
                <w:i w:val="0"/>
                <w:sz w:val="24"/>
                <w:szCs w:val="24"/>
                <w:lang w:eastAsia="en-US"/>
              </w:rPr>
            </w:pPr>
            <w:r w:rsidRPr="00535D86">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Fonts w:ascii="Times New Roman" w:hAnsi="Times New Roman" w:cs="Times New Roman"/>
                <w:b/>
                <w:color w:val="000000"/>
                <w:w w:val="88"/>
                <w:sz w:val="24"/>
                <w:szCs w:val="24"/>
                <w:lang w:eastAsia="en-US"/>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2"/>
              <w:rPr>
                <w:sz w:val="24"/>
                <w:szCs w:val="24"/>
                <w:lang w:eastAsia="en-US"/>
              </w:rPr>
            </w:pPr>
            <w:r w:rsidRPr="00535D86">
              <w:rPr>
                <w:sz w:val="24"/>
                <w:szCs w:val="24"/>
                <w:lang w:eastAsia="en-US"/>
              </w:rPr>
              <w:t>ОК01</w:t>
            </w:r>
          </w:p>
        </w:tc>
      </w:tr>
      <w:tr w:rsidR="003258F7" w:rsidRPr="00535D86" w:rsidTr="00E9618E">
        <w:trPr>
          <w:trHeight w:val="3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535D86">
              <w:rPr>
                <w:rStyle w:val="a4"/>
                <w:i w:val="0"/>
                <w:sz w:val="24"/>
                <w:szCs w:val="24"/>
              </w:rPr>
              <w:t>цис</w:t>
            </w:r>
            <w:proofErr w:type="spellEnd"/>
            <w:r w:rsidRPr="00535D86">
              <w:rPr>
                <w:rStyle w:val="a4"/>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E9618E">
        <w:trPr>
          <w:trHeight w:val="23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b w:val="0"/>
                <w:i w:val="0"/>
                <w:sz w:val="24"/>
                <w:szCs w:val="24"/>
              </w:rPr>
            </w:pPr>
            <w:r w:rsidRPr="00535D86">
              <w:rPr>
                <w:rStyle w:val="a4"/>
                <w:i w:val="0"/>
                <w:sz w:val="24"/>
                <w:szCs w:val="24"/>
              </w:rPr>
              <w:t>Практическое занятие</w:t>
            </w:r>
            <w:r w:rsidRPr="00535D86">
              <w:rPr>
                <w:rStyle w:val="a4"/>
                <w:b w:val="0"/>
                <w:i w:val="0"/>
                <w:sz w:val="24"/>
                <w:szCs w:val="24"/>
              </w:rPr>
              <w:t xml:space="preserve"> Решение задач на определение молекулярной формулы органических веществ</w:t>
            </w:r>
          </w:p>
          <w:p w:rsidR="003258F7" w:rsidRPr="00535D86" w:rsidRDefault="003258F7" w:rsidP="00F96910">
            <w:pPr>
              <w:pStyle w:val="a5"/>
              <w:ind w:firstLine="0"/>
              <w:rPr>
                <w:rStyle w:val="a4"/>
                <w:rFonts w:eastAsiaTheme="minorHAnsi"/>
                <w:b/>
                <w:i w:val="0"/>
                <w:sz w:val="24"/>
                <w:szCs w:val="24"/>
              </w:rPr>
            </w:pPr>
            <w:r w:rsidRPr="00F96910">
              <w:rPr>
                <w:rStyle w:val="a4"/>
                <w:b/>
                <w:i w:val="0"/>
                <w:sz w:val="24"/>
                <w:szCs w:val="24"/>
              </w:rPr>
              <w:t>Практическое занятие</w:t>
            </w:r>
            <w:r w:rsidRPr="00535D86">
              <w:rPr>
                <w:rStyle w:val="a4"/>
                <w:i w:val="0"/>
                <w:sz w:val="24"/>
                <w:szCs w:val="24"/>
              </w:rPr>
              <w:t>:</w:t>
            </w:r>
          </w:p>
          <w:p w:rsidR="003258F7" w:rsidRPr="00535D86" w:rsidRDefault="003258F7" w:rsidP="00B03771">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rFonts w:ascii="Times New Roman" w:hAnsi="Times New Roman" w:cs="Times New Roman"/>
                <w:color w:val="000000"/>
                <w:w w:val="96"/>
                <w:sz w:val="24"/>
                <w:szCs w:val="24"/>
              </w:rPr>
            </w:pPr>
            <w:r w:rsidRPr="00535D86">
              <w:rPr>
                <w:rStyle w:val="a4"/>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lang w:eastAsia="en-US"/>
              </w:rPr>
            </w:pPr>
          </w:p>
        </w:tc>
      </w:tr>
      <w:tr w:rsidR="003258F7" w:rsidRPr="00535D86" w:rsidTr="003258F7">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535D86">
              <w:rPr>
                <w:rStyle w:val="a4"/>
                <w:i w:val="0"/>
                <w:sz w:val="24"/>
                <w:szCs w:val="24"/>
              </w:rPr>
              <w:t>Тема 5.2</w:t>
            </w:r>
            <w:r w:rsidR="00E9618E" w:rsidRPr="00535D86">
              <w:rPr>
                <w:rStyle w:val="a4"/>
                <w:i w:val="0"/>
                <w:sz w:val="24"/>
                <w:szCs w:val="24"/>
              </w:rPr>
              <w:t>.</w:t>
            </w:r>
            <w:r w:rsidRPr="00535D86">
              <w:rPr>
                <w:rStyle w:val="a4"/>
                <w:i w:val="0"/>
                <w:sz w:val="24"/>
                <w:szCs w:val="24"/>
              </w:rPr>
              <w:t xml:space="preserve">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9"/>
              <w:jc w:val="both"/>
              <w:rPr>
                <w:rFonts w:ascii="Times New Roman" w:eastAsia="Times New Roman" w:hAnsi="Times New Roman" w:cs="Times New Roman"/>
                <w:bCs/>
                <w:sz w:val="24"/>
                <w:szCs w:val="24"/>
              </w:rPr>
            </w:pPr>
            <w:r w:rsidRPr="00535D86">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lastRenderedPageBreak/>
              <w:t>ОК04</w:t>
            </w: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 xml:space="preserve">Физико-химические свойства органических соединений - предельные </w:t>
            </w:r>
            <w:r w:rsidRPr="00535D86">
              <w:rPr>
                <w:rStyle w:val="a4"/>
                <w:i w:val="0"/>
                <w:sz w:val="24"/>
                <w:szCs w:val="24"/>
              </w:rPr>
              <w:lastRenderedPageBreak/>
              <w:t xml:space="preserve">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35D86">
              <w:rPr>
                <w:rStyle w:val="a4"/>
                <w:i w:val="0"/>
                <w:sz w:val="24"/>
                <w:szCs w:val="24"/>
              </w:rPr>
              <w:t>алканов</w:t>
            </w:r>
            <w:proofErr w:type="spellEnd"/>
            <w:r w:rsidRPr="00535D86">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 xml:space="preserve">Практическое занятие </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pStyle w:val="4"/>
              <w:rPr>
                <w:rStyle w:val="a4"/>
                <w:i w:val="0"/>
                <w:sz w:val="24"/>
                <w:szCs w:val="24"/>
              </w:rPr>
            </w:pPr>
            <w:r w:rsidRPr="00535D86">
              <w:rPr>
                <w:rStyle w:val="a4"/>
                <w:i w:val="0"/>
                <w:sz w:val="24"/>
                <w:szCs w:val="24"/>
              </w:rPr>
              <w:t xml:space="preserve">Практическое занятие </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35D86">
              <w:rPr>
                <w:rStyle w:val="a4"/>
                <w:b/>
                <w:i w:val="0"/>
                <w:sz w:val="24"/>
                <w:szCs w:val="24"/>
              </w:rPr>
              <w:t>Практическое занятие:</w:t>
            </w:r>
            <w:r w:rsidRPr="00535D86">
              <w:rPr>
                <w:rStyle w:val="a4"/>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b/>
                <w:i w:val="0"/>
                <w:sz w:val="24"/>
                <w:szCs w:val="24"/>
              </w:rPr>
              <w:t>Лабораторная работа</w:t>
            </w:r>
            <w:r w:rsidRPr="00535D86">
              <w:rPr>
                <w:rStyle w:val="a4"/>
                <w:i w:val="0"/>
                <w:sz w:val="24"/>
                <w:szCs w:val="24"/>
              </w:rPr>
              <w:t xml:space="preserve"> «Получение этилена и изучение его свойств».</w:t>
            </w:r>
          </w:p>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A582E" w:rsidRPr="00F96910" w:rsidRDefault="003258F7" w:rsidP="00F96910">
            <w:pPr>
              <w:pStyle w:val="a5"/>
              <w:ind w:firstLine="0"/>
              <w:rPr>
                <w:rStyle w:val="a4"/>
                <w:b/>
                <w:i w:val="0"/>
                <w:sz w:val="24"/>
                <w:szCs w:val="24"/>
              </w:rPr>
            </w:pPr>
            <w:r w:rsidRPr="00F96910">
              <w:rPr>
                <w:rStyle w:val="a4"/>
                <w:b/>
                <w:i w:val="0"/>
                <w:sz w:val="24"/>
                <w:szCs w:val="24"/>
              </w:rPr>
              <w:t>Лабораторн</w:t>
            </w:r>
            <w:r w:rsidR="007A582E" w:rsidRPr="00F96910">
              <w:rPr>
                <w:rStyle w:val="a4"/>
                <w:b/>
                <w:i w:val="0"/>
                <w:sz w:val="24"/>
                <w:szCs w:val="24"/>
              </w:rPr>
              <w:t xml:space="preserve">ое занятие </w:t>
            </w:r>
          </w:p>
          <w:p w:rsidR="003258F7" w:rsidRPr="00535D86" w:rsidRDefault="003258F7" w:rsidP="00F96910">
            <w:pPr>
              <w:pStyle w:val="a5"/>
              <w:ind w:firstLine="0"/>
              <w:rPr>
                <w:rStyle w:val="a4"/>
                <w:i w:val="0"/>
                <w:sz w:val="24"/>
                <w:szCs w:val="24"/>
              </w:rPr>
            </w:pPr>
            <w:r w:rsidRPr="00535D86">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3258F7" w:rsidP="00F96910">
            <w:pPr>
              <w:pStyle w:val="a5"/>
              <w:ind w:firstLine="0"/>
              <w:rPr>
                <w:rStyle w:val="a4"/>
                <w:rFonts w:eastAsiaTheme="minorHAnsi"/>
                <w:b/>
                <w:i w:val="0"/>
                <w:sz w:val="24"/>
                <w:szCs w:val="24"/>
              </w:rPr>
            </w:pPr>
            <w:r w:rsidRPr="00F96910">
              <w:rPr>
                <w:rStyle w:val="a4"/>
                <w:b/>
                <w:i w:val="0"/>
                <w:sz w:val="24"/>
                <w:szCs w:val="24"/>
              </w:rPr>
              <w:t xml:space="preserve">Лабораторная работа </w:t>
            </w:r>
          </w:p>
          <w:p w:rsidR="003258F7" w:rsidRPr="00535D86" w:rsidRDefault="003258F7" w:rsidP="00F96910">
            <w:pPr>
              <w:spacing w:after="0" w:line="240" w:lineRule="auto"/>
              <w:jc w:val="both"/>
              <w:rPr>
                <w:rStyle w:val="a4"/>
                <w:i w:val="0"/>
                <w:sz w:val="24"/>
                <w:szCs w:val="24"/>
                <w:lang w:eastAsia="en-US"/>
              </w:rPr>
            </w:pPr>
            <w:r w:rsidRPr="00535D86">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3258F7" w:rsidP="00F96910">
            <w:pPr>
              <w:pStyle w:val="a5"/>
              <w:ind w:firstLine="0"/>
              <w:rPr>
                <w:rStyle w:val="a4"/>
                <w:rFonts w:eastAsiaTheme="minorHAnsi"/>
                <w:b/>
                <w:i w:val="0"/>
                <w:sz w:val="24"/>
                <w:szCs w:val="24"/>
              </w:rPr>
            </w:pPr>
            <w:r w:rsidRPr="00F96910">
              <w:rPr>
                <w:rStyle w:val="a4"/>
                <w:b/>
                <w:i w:val="0"/>
                <w:sz w:val="24"/>
                <w:szCs w:val="24"/>
              </w:rPr>
              <w:t xml:space="preserve">Лабораторная работа </w:t>
            </w:r>
          </w:p>
          <w:p w:rsidR="003258F7" w:rsidRPr="00535D86" w:rsidRDefault="003258F7" w:rsidP="00F96910">
            <w:pPr>
              <w:spacing w:after="0" w:line="240" w:lineRule="auto"/>
              <w:jc w:val="both"/>
              <w:rPr>
                <w:rStyle w:val="a4"/>
                <w:i w:val="0"/>
                <w:sz w:val="24"/>
                <w:szCs w:val="24"/>
                <w:lang w:eastAsia="en-US"/>
              </w:rPr>
            </w:pPr>
            <w:r w:rsidRPr="00535D86">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35D86">
              <w:rPr>
                <w:rStyle w:val="a4"/>
                <w:b/>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ОК01,ОК02</w:t>
            </w:r>
          </w:p>
        </w:tc>
      </w:tr>
      <w:tr w:rsidR="003258F7" w:rsidRPr="00535D86" w:rsidTr="003258F7">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40"/>
              <w:jc w:val="center"/>
              <w:rPr>
                <w:rFonts w:ascii="Times New Roman" w:hAnsi="Times New Roman" w:cs="Times New Roman"/>
                <w:b/>
                <w:sz w:val="24"/>
                <w:szCs w:val="24"/>
                <w:lang w:eastAsia="en-US"/>
              </w:rPr>
            </w:pPr>
            <w:r w:rsidRPr="00535D86">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ОК02</w:t>
            </w:r>
          </w:p>
        </w:tc>
      </w:tr>
      <w:tr w:rsidR="003258F7" w:rsidRPr="00535D86" w:rsidTr="003258F7">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535D86">
              <w:rPr>
                <w:rStyle w:val="a4"/>
                <w:i w:val="0"/>
                <w:sz w:val="24"/>
                <w:szCs w:val="24"/>
              </w:rPr>
              <w:t>Тема 6.2</w:t>
            </w:r>
            <w:r w:rsidR="00E9618E" w:rsidRPr="00535D86">
              <w:rPr>
                <w:rStyle w:val="a4"/>
                <w:i w:val="0"/>
                <w:sz w:val="24"/>
                <w:szCs w:val="24"/>
              </w:rPr>
              <w:t>.</w:t>
            </w:r>
            <w:r w:rsidRPr="00535D86">
              <w:rPr>
                <w:rStyle w:val="a4"/>
                <w:i w:val="0"/>
                <w:sz w:val="24"/>
                <w:szCs w:val="24"/>
              </w:rPr>
              <w:t xml:space="preserve">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widowControl w:val="0"/>
              <w:autoSpaceDE w:val="0"/>
              <w:autoSpaceDN w:val="0"/>
              <w:adjustRightInd w:val="0"/>
              <w:spacing w:after="0" w:line="240" w:lineRule="auto"/>
              <w:ind w:right="-19"/>
              <w:jc w:val="both"/>
              <w:rPr>
                <w:rStyle w:val="a4"/>
                <w:i w:val="0"/>
                <w:sz w:val="24"/>
                <w:szCs w:val="24"/>
                <w:lang w:eastAsia="en-US"/>
              </w:rPr>
            </w:pPr>
            <w:r w:rsidRPr="00535D86">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3258F7">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3258F7" w:rsidRPr="00F96910" w:rsidRDefault="00F96910" w:rsidP="00F96910">
            <w:pPr>
              <w:pStyle w:val="a5"/>
              <w:ind w:firstLine="0"/>
              <w:rPr>
                <w:rStyle w:val="a4"/>
                <w:rFonts w:eastAsiaTheme="minorHAnsi"/>
                <w:b/>
                <w:i w:val="0"/>
                <w:sz w:val="24"/>
                <w:szCs w:val="24"/>
              </w:rPr>
            </w:pPr>
            <w:r w:rsidRPr="00F96910">
              <w:rPr>
                <w:rStyle w:val="a4"/>
                <w:b/>
                <w:i w:val="0"/>
                <w:sz w:val="24"/>
                <w:szCs w:val="24"/>
              </w:rPr>
              <w:t>Практическое занятие:</w:t>
            </w:r>
          </w:p>
          <w:p w:rsidR="003258F7" w:rsidRPr="00535D86" w:rsidRDefault="003258F7" w:rsidP="00B03771">
            <w:pPr>
              <w:widowControl w:val="0"/>
              <w:autoSpaceDE w:val="0"/>
              <w:autoSpaceDN w:val="0"/>
              <w:adjustRightInd w:val="0"/>
              <w:spacing w:after="0" w:line="240" w:lineRule="auto"/>
              <w:jc w:val="both"/>
              <w:rPr>
                <w:rStyle w:val="a4"/>
                <w:i w:val="0"/>
                <w:sz w:val="24"/>
                <w:szCs w:val="24"/>
              </w:rPr>
            </w:pPr>
            <w:r w:rsidRPr="00535D86">
              <w:rPr>
                <w:rStyle w:val="a4"/>
                <w:i w:val="0"/>
                <w:sz w:val="24"/>
                <w:szCs w:val="24"/>
              </w:rPr>
              <w:t xml:space="preserve">Принцип </w:t>
            </w:r>
            <w:proofErr w:type="spellStart"/>
            <w:r w:rsidRPr="00535D86">
              <w:rPr>
                <w:rStyle w:val="a4"/>
                <w:i w:val="0"/>
                <w:sz w:val="24"/>
                <w:szCs w:val="24"/>
              </w:rPr>
              <w:t>ЛеШателье</w:t>
            </w:r>
            <w:proofErr w:type="spellEnd"/>
            <w:r w:rsidRPr="00535D86">
              <w:rPr>
                <w:rStyle w:val="a4"/>
                <w:i w:val="0"/>
                <w:sz w:val="24"/>
                <w:szCs w:val="24"/>
              </w:rPr>
              <w:t>. Равновесие химических реакций.</w:t>
            </w:r>
          </w:p>
          <w:p w:rsidR="003258F7" w:rsidRPr="00535D86" w:rsidRDefault="003258F7" w:rsidP="00B03771">
            <w:pPr>
              <w:widowControl w:val="0"/>
              <w:autoSpaceDE w:val="0"/>
              <w:autoSpaceDN w:val="0"/>
              <w:adjustRightInd w:val="0"/>
              <w:spacing w:after="0" w:line="240" w:lineRule="auto"/>
              <w:jc w:val="both"/>
              <w:rPr>
                <w:rFonts w:ascii="Times New Roman" w:hAnsi="Times New Roman" w:cs="Times New Roman"/>
                <w:color w:val="000000"/>
                <w:sz w:val="24"/>
                <w:szCs w:val="24"/>
                <w:lang w:eastAsia="en-US"/>
              </w:rPr>
            </w:pPr>
            <w:r w:rsidRPr="00535D86">
              <w:rPr>
                <w:rStyle w:val="a4"/>
                <w:i w:val="0"/>
                <w:sz w:val="24"/>
                <w:szCs w:val="24"/>
              </w:rPr>
              <w:lastRenderedPageBreak/>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535D86">
              <w:rPr>
                <w:rStyle w:val="a4"/>
                <w:i w:val="0"/>
                <w:sz w:val="24"/>
                <w:szCs w:val="24"/>
              </w:rPr>
              <w:t>Ле-Шателье</w:t>
            </w:r>
            <w:proofErr w:type="spellEnd"/>
            <w:r w:rsidRPr="00535D86">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uppressAutoHyphens/>
              <w:spacing w:after="0" w:line="240" w:lineRule="auto"/>
              <w:jc w:val="center"/>
              <w:rPr>
                <w:rFonts w:ascii="Times New Roman" w:eastAsia="Times New Roman" w:hAnsi="Times New Roman" w:cs="Times New Roman"/>
                <w:iCs/>
                <w:sz w:val="24"/>
                <w:szCs w:val="24"/>
              </w:rPr>
            </w:pPr>
            <w:r w:rsidRPr="00535D86">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iCs/>
                <w:sz w:val="24"/>
                <w:szCs w:val="24"/>
              </w:rPr>
            </w:pPr>
          </w:p>
        </w:tc>
      </w:tr>
      <w:tr w:rsidR="003258F7" w:rsidRPr="00535D86" w:rsidTr="00507E6F">
        <w:trPr>
          <w:trHeight w:val="611"/>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hAnsi="Times New Roman" w:cs="Times New Roman"/>
                <w:b/>
                <w:iCs/>
                <w:sz w:val="24"/>
                <w:szCs w:val="24"/>
              </w:rPr>
            </w:pPr>
            <w:r w:rsidRPr="00535D86">
              <w:rPr>
                <w:rFonts w:ascii="Times New Roman" w:hAnsi="Times New Roman" w:cs="Times New Roman"/>
                <w:b/>
                <w:iCs/>
                <w:sz w:val="24"/>
                <w:szCs w:val="24"/>
              </w:rPr>
              <w:lastRenderedPageBreak/>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7E6F" w:rsidRPr="00535D86" w:rsidRDefault="00507E6F" w:rsidP="00507E6F">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ОК01ОК 02</w:t>
            </w:r>
          </w:p>
          <w:p w:rsidR="00507E6F" w:rsidRPr="00535D86" w:rsidRDefault="00507E6F" w:rsidP="00507E6F">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 xml:space="preserve">ОК 04ОК 07ПК </w:t>
            </w:r>
            <w:r w:rsidR="00811FB7">
              <w:rPr>
                <w:rFonts w:ascii="Times New Roman" w:eastAsia="Times New Roman" w:hAnsi="Times New Roman" w:cs="Times New Roman"/>
                <w:bCs/>
                <w:iCs/>
                <w:sz w:val="24"/>
                <w:szCs w:val="24"/>
              </w:rPr>
              <w:t>2.3</w:t>
            </w:r>
          </w:p>
          <w:p w:rsidR="003258F7" w:rsidRPr="00535D86" w:rsidRDefault="003258F7" w:rsidP="00B03771">
            <w:pPr>
              <w:suppressAutoHyphens/>
              <w:spacing w:after="0" w:line="240" w:lineRule="auto"/>
              <w:jc w:val="center"/>
              <w:rPr>
                <w:rFonts w:ascii="Times New Roman" w:eastAsia="Times New Roman" w:hAnsi="Times New Roman" w:cs="Times New Roman"/>
                <w:b/>
                <w:iCs/>
                <w:sz w:val="24"/>
                <w:szCs w:val="24"/>
              </w:rPr>
            </w:pPr>
          </w:p>
        </w:tc>
      </w:tr>
      <w:tr w:rsidR="003258F7" w:rsidRPr="00535D86" w:rsidTr="003258F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258F7" w:rsidRPr="00F96910" w:rsidRDefault="00F96910" w:rsidP="00F96910">
            <w:pPr>
              <w:pStyle w:val="a5"/>
              <w:ind w:firstLine="0"/>
              <w:rPr>
                <w:rStyle w:val="a4"/>
                <w:rFonts w:eastAsiaTheme="minorHAnsi"/>
                <w:b/>
                <w:i w:val="0"/>
                <w:sz w:val="24"/>
                <w:szCs w:val="24"/>
              </w:rPr>
            </w:pPr>
            <w:r>
              <w:rPr>
                <w:rStyle w:val="a4"/>
                <w:b/>
                <w:i w:val="0"/>
                <w:sz w:val="24"/>
                <w:szCs w:val="24"/>
              </w:rPr>
              <w:t>Раздел 7. Химия в быту и производственной деятельности человека</w:t>
            </w:r>
          </w:p>
        </w:tc>
      </w:tr>
      <w:tr w:rsidR="003258F7" w:rsidRPr="00535D86" w:rsidTr="003258F7">
        <w:trPr>
          <w:trHeight w:val="405"/>
        </w:trPr>
        <w:tc>
          <w:tcPr>
            <w:tcW w:w="942" w:type="pct"/>
            <w:vMerge w:val="restart"/>
            <w:tcBorders>
              <w:top w:val="nil"/>
              <w:left w:val="single" w:sz="2" w:space="0" w:color="000000"/>
              <w:bottom w:val="single" w:sz="4" w:space="0" w:color="auto"/>
              <w:right w:val="single" w:sz="2" w:space="0" w:color="000000"/>
            </w:tcBorders>
            <w:hideMark/>
          </w:tcPr>
          <w:p w:rsidR="003258F7" w:rsidRPr="00535D86" w:rsidRDefault="003258F7" w:rsidP="00B03771">
            <w:pPr>
              <w:spacing w:after="0" w:line="240" w:lineRule="auto"/>
              <w:jc w:val="center"/>
              <w:rPr>
                <w:rStyle w:val="a4"/>
                <w:b/>
                <w:i w:val="0"/>
                <w:sz w:val="24"/>
                <w:szCs w:val="24"/>
                <w:lang w:eastAsia="en-US"/>
              </w:rPr>
            </w:pPr>
            <w:r w:rsidRPr="00535D86">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3258F7" w:rsidRPr="00535D86" w:rsidRDefault="003258F7" w:rsidP="00B03771">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ОК01</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02</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04</w:t>
            </w: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ОК 07</w:t>
            </w:r>
          </w:p>
          <w:p w:rsidR="003258F7" w:rsidRPr="00535D86" w:rsidRDefault="003258F7" w:rsidP="00507E6F">
            <w:pPr>
              <w:suppressAutoHyphens/>
              <w:spacing w:after="0" w:line="240" w:lineRule="auto"/>
              <w:rPr>
                <w:rFonts w:ascii="Times New Roman" w:eastAsia="Times New Roman" w:hAnsi="Times New Roman" w:cs="Times New Roman"/>
                <w:bCs/>
                <w:iCs/>
                <w:sz w:val="24"/>
                <w:szCs w:val="24"/>
              </w:rPr>
            </w:pPr>
          </w:p>
          <w:p w:rsidR="003258F7" w:rsidRPr="00535D86" w:rsidRDefault="003258F7" w:rsidP="00B03771">
            <w:pPr>
              <w:suppressAutoHyphens/>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 xml:space="preserve">ПК </w:t>
            </w:r>
            <w:r w:rsidR="00811FB7">
              <w:rPr>
                <w:rFonts w:ascii="Times New Roman" w:eastAsia="Times New Roman" w:hAnsi="Times New Roman" w:cs="Times New Roman"/>
                <w:bCs/>
                <w:iCs/>
                <w:sz w:val="24"/>
                <w:szCs w:val="24"/>
              </w:rPr>
              <w:t>2.3</w:t>
            </w:r>
          </w:p>
          <w:p w:rsidR="00D05879" w:rsidRPr="00535D86" w:rsidRDefault="00D05879" w:rsidP="00B03771">
            <w:pPr>
              <w:suppressAutoHyphens/>
              <w:spacing w:after="0" w:line="240" w:lineRule="auto"/>
              <w:jc w:val="center"/>
              <w:rPr>
                <w:rFonts w:ascii="Times New Roman" w:eastAsia="Times New Roman" w:hAnsi="Times New Roman" w:cs="Times New Roman"/>
                <w:bCs/>
                <w:iCs/>
                <w:sz w:val="24"/>
                <w:szCs w:val="24"/>
              </w:rPr>
            </w:pPr>
          </w:p>
        </w:tc>
      </w:tr>
      <w:tr w:rsidR="003258F7" w:rsidRPr="00535D86" w:rsidTr="003258F7">
        <w:trPr>
          <w:trHeight w:val="1920"/>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3258F7" w:rsidRPr="00535D86" w:rsidRDefault="003258F7" w:rsidP="00B03771">
            <w:pPr>
              <w:widowControl w:val="0"/>
              <w:tabs>
                <w:tab w:val="left" w:pos="2001"/>
              </w:tabs>
              <w:autoSpaceDE w:val="0"/>
              <w:autoSpaceDN w:val="0"/>
              <w:adjustRightInd w:val="0"/>
              <w:spacing w:after="0" w:line="240" w:lineRule="auto"/>
              <w:ind w:left="24"/>
              <w:jc w:val="both"/>
              <w:rPr>
                <w:rStyle w:val="a4"/>
                <w:i w:val="0"/>
                <w:sz w:val="24"/>
                <w:szCs w:val="24"/>
              </w:rPr>
            </w:pPr>
            <w:r w:rsidRPr="00535D86">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3258F7" w:rsidRPr="00535D86" w:rsidRDefault="003258F7" w:rsidP="00B03771">
            <w:pPr>
              <w:widowControl w:val="0"/>
              <w:tabs>
                <w:tab w:val="left" w:pos="2001"/>
              </w:tabs>
              <w:autoSpaceDE w:val="0"/>
              <w:autoSpaceDN w:val="0"/>
              <w:adjustRightInd w:val="0"/>
              <w:spacing w:after="0" w:line="240" w:lineRule="auto"/>
              <w:ind w:left="24"/>
              <w:jc w:val="both"/>
              <w:rPr>
                <w:rStyle w:val="a4"/>
                <w:i w:val="0"/>
                <w:sz w:val="24"/>
                <w:szCs w:val="24"/>
                <w:lang w:eastAsia="en-US"/>
              </w:rPr>
            </w:pPr>
            <w:r w:rsidRPr="00535D86">
              <w:rPr>
                <w:rStyle w:val="a4"/>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r w:rsidR="00D05879" w:rsidRPr="00535D86">
              <w:rPr>
                <w:rStyle w:val="a4"/>
                <w:i w:val="0"/>
                <w:sz w:val="24"/>
                <w:szCs w:val="24"/>
              </w:rPr>
              <w:t>Влияние химических</w:t>
            </w:r>
            <w:r w:rsidR="00E9618E" w:rsidRPr="00535D86">
              <w:rPr>
                <w:rStyle w:val="a4"/>
                <w:i w:val="0"/>
                <w:sz w:val="24"/>
                <w:szCs w:val="24"/>
              </w:rPr>
              <w:t xml:space="preserve"> процессов на изменение веса качества </w:t>
            </w:r>
            <w:r w:rsidR="00D05879" w:rsidRPr="00535D86">
              <w:rPr>
                <w:rStyle w:val="a4"/>
                <w:i w:val="0"/>
                <w:sz w:val="24"/>
                <w:szCs w:val="24"/>
              </w:rPr>
              <w:t>хранимых ценностей окислением под действием света.</w:t>
            </w:r>
            <w:r w:rsidR="00E9618E" w:rsidRPr="00535D86">
              <w:rPr>
                <w:rStyle w:val="a4"/>
                <w:i w:val="0"/>
                <w:sz w:val="24"/>
                <w:szCs w:val="24"/>
              </w:rPr>
              <w:t xml:space="preserve"> Влияние химических процессов </w:t>
            </w:r>
            <w:r w:rsidR="00D05879" w:rsidRPr="00535D86">
              <w:rPr>
                <w:rStyle w:val="a4"/>
                <w:i w:val="0"/>
                <w:sz w:val="24"/>
                <w:szCs w:val="24"/>
              </w:rPr>
              <w:t>на залоговые ценности .</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437"/>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widowControl w:val="0"/>
              <w:autoSpaceDE w:val="0"/>
              <w:autoSpaceDN w:val="0"/>
              <w:adjustRightInd w:val="0"/>
              <w:spacing w:after="0" w:line="240" w:lineRule="auto"/>
              <w:jc w:val="both"/>
              <w:rPr>
                <w:rStyle w:val="a4"/>
                <w:i w:val="0"/>
                <w:sz w:val="24"/>
                <w:szCs w:val="24"/>
                <w:lang w:eastAsia="en-US"/>
              </w:rPr>
            </w:pPr>
            <w:r w:rsidRPr="00535D86">
              <w:rPr>
                <w:rStyle w:val="a4"/>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535D86">
              <w:rPr>
                <w:rStyle w:val="a4"/>
                <w:i w:val="0"/>
                <w:sz w:val="24"/>
                <w:szCs w:val="24"/>
              </w:rPr>
              <w:t>электрорадиоматериалов</w:t>
            </w:r>
            <w:proofErr w:type="spellEnd"/>
            <w:r w:rsidRPr="00535D86">
              <w:rPr>
                <w:rStyle w:val="a4"/>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bCs/>
                <w:iCs/>
                <w:sz w:val="24"/>
                <w:szCs w:val="24"/>
              </w:rPr>
            </w:pPr>
            <w:r w:rsidRPr="00535D86">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874"/>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3258F7" w:rsidRPr="00535D86" w:rsidRDefault="003258F7" w:rsidP="00B03771">
            <w:pPr>
              <w:pStyle w:val="4"/>
              <w:rPr>
                <w:rStyle w:val="a4"/>
                <w:i w:val="0"/>
                <w:sz w:val="24"/>
                <w:szCs w:val="24"/>
              </w:rPr>
            </w:pPr>
            <w:r w:rsidRPr="00535D86">
              <w:rPr>
                <w:rStyle w:val="a4"/>
                <w:i w:val="0"/>
                <w:sz w:val="24"/>
                <w:szCs w:val="24"/>
              </w:rPr>
              <w:t>Практическое занятие</w:t>
            </w:r>
          </w:p>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 xml:space="preserve">Решение практико-ориентированных заданий по изучению образцов </w:t>
            </w:r>
            <w:proofErr w:type="spellStart"/>
            <w:r w:rsidRPr="00535D86">
              <w:rPr>
                <w:rStyle w:val="a4"/>
                <w:i w:val="0"/>
                <w:sz w:val="24"/>
                <w:szCs w:val="24"/>
              </w:rPr>
              <w:t>электрорадиоматериалов</w:t>
            </w:r>
            <w:proofErr w:type="spellEnd"/>
            <w:r w:rsidRPr="00535D86">
              <w:rPr>
                <w:rStyle w:val="a4"/>
                <w:i w:val="0"/>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rPr>
          <w:trHeight w:val="874"/>
        </w:trPr>
        <w:tc>
          <w:tcPr>
            <w:tcW w:w="0" w:type="auto"/>
            <w:vMerge/>
            <w:tcBorders>
              <w:top w:val="nil"/>
              <w:left w:val="single" w:sz="2" w:space="0" w:color="000000"/>
              <w:bottom w:val="single" w:sz="4" w:space="0" w:color="auto"/>
              <w:right w:val="single" w:sz="2" w:space="0" w:color="000000"/>
            </w:tcBorders>
            <w:vAlign w:val="center"/>
            <w:hideMark/>
          </w:tcPr>
          <w:p w:rsidR="003258F7" w:rsidRPr="00535D86" w:rsidRDefault="003258F7" w:rsidP="00B03771">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3258F7" w:rsidRPr="00535D86" w:rsidRDefault="003258F7" w:rsidP="00B03771">
            <w:pPr>
              <w:pStyle w:val="4"/>
              <w:rPr>
                <w:rStyle w:val="a4"/>
                <w:i w:val="0"/>
                <w:sz w:val="24"/>
                <w:szCs w:val="24"/>
              </w:rPr>
            </w:pPr>
            <w:r w:rsidRPr="00535D86">
              <w:rPr>
                <w:rStyle w:val="a4"/>
                <w:i w:val="0"/>
                <w:sz w:val="24"/>
                <w:szCs w:val="24"/>
              </w:rPr>
              <w:t>Практическое занятие</w:t>
            </w:r>
          </w:p>
          <w:p w:rsidR="003258F7" w:rsidRPr="00535D86" w:rsidRDefault="003258F7" w:rsidP="00B03771">
            <w:pPr>
              <w:spacing w:after="0" w:line="240" w:lineRule="auto"/>
              <w:jc w:val="both"/>
              <w:rPr>
                <w:rStyle w:val="a4"/>
                <w:i w:val="0"/>
                <w:sz w:val="24"/>
                <w:szCs w:val="24"/>
                <w:lang w:eastAsia="en-US"/>
              </w:rPr>
            </w:pPr>
            <w:r w:rsidRPr="00535D86">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jc w:val="center"/>
              <w:rPr>
                <w:rFonts w:ascii="Times New Roman" w:eastAsia="Times New Roman" w:hAnsi="Times New Roman" w:cs="Times New Roman"/>
                <w:sz w:val="24"/>
                <w:szCs w:val="24"/>
              </w:rPr>
            </w:pPr>
            <w:r w:rsidRPr="00535D86">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58F7" w:rsidRPr="00535D86" w:rsidRDefault="003258F7" w:rsidP="00B03771">
            <w:pPr>
              <w:spacing w:after="0" w:line="240" w:lineRule="auto"/>
              <w:rPr>
                <w:rFonts w:ascii="Times New Roman" w:eastAsia="Times New Roman" w:hAnsi="Times New Roman" w:cs="Times New Roman"/>
                <w:bCs/>
                <w:iCs/>
                <w:sz w:val="24"/>
                <w:szCs w:val="24"/>
              </w:rPr>
            </w:pPr>
          </w:p>
        </w:tc>
      </w:tr>
      <w:tr w:rsidR="003258F7" w:rsidRPr="00535D86" w:rsidTr="003258F7">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uppressAutoHyphens/>
              <w:spacing w:after="0" w:line="240" w:lineRule="auto"/>
              <w:rPr>
                <w:rFonts w:ascii="Times New Roman" w:eastAsia="Times New Roman" w:hAnsi="Times New Roman" w:cs="Times New Roman"/>
                <w:b/>
                <w:sz w:val="24"/>
                <w:szCs w:val="24"/>
              </w:rPr>
            </w:pPr>
            <w:r w:rsidRPr="00535D86">
              <w:rPr>
                <w:rFonts w:ascii="Times New Roman" w:eastAsia="Times New Roman" w:hAnsi="Times New Roman" w:cs="Times New Roman"/>
                <w:b/>
                <w:sz w:val="24"/>
                <w:szCs w:val="24"/>
              </w:rPr>
              <w:lastRenderedPageBreak/>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7A582E" w:rsidP="00B03771">
            <w:pPr>
              <w:spacing w:after="0" w:line="240" w:lineRule="auto"/>
              <w:jc w:val="center"/>
              <w:rPr>
                <w:rFonts w:ascii="Times New Roman" w:eastAsia="Times New Roman" w:hAnsi="Times New Roman" w:cs="Times New Roman"/>
                <w:b/>
                <w:iCs/>
                <w:sz w:val="24"/>
                <w:szCs w:val="24"/>
              </w:rPr>
            </w:pPr>
            <w:r w:rsidRPr="00535D86">
              <w:rPr>
                <w:rFonts w:ascii="Times New Roman" w:eastAsia="Times New Roman" w:hAnsi="Times New Roman" w:cs="Times New Roman"/>
                <w:b/>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535D86" w:rsidRDefault="003258F7" w:rsidP="00B03771">
            <w:pPr>
              <w:pStyle w:val="5"/>
              <w:rPr>
                <w:b w:val="0"/>
                <w:sz w:val="24"/>
                <w:szCs w:val="24"/>
                <w:lang w:eastAsia="en-US"/>
              </w:rPr>
            </w:pPr>
          </w:p>
        </w:tc>
      </w:tr>
      <w:tr w:rsidR="003258F7" w:rsidRPr="00535D86" w:rsidTr="003258F7">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3258F7" w:rsidRPr="00535D86" w:rsidRDefault="003258F7" w:rsidP="00B03771">
            <w:pPr>
              <w:spacing w:after="0" w:line="240" w:lineRule="auto"/>
              <w:rPr>
                <w:rFonts w:ascii="Times New Roman" w:eastAsia="Times New Roman" w:hAnsi="Times New Roman" w:cs="Times New Roman"/>
                <w:b/>
                <w:bCs/>
                <w:sz w:val="24"/>
                <w:szCs w:val="24"/>
              </w:rPr>
            </w:pPr>
            <w:r w:rsidRPr="00535D86">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3258F7" w:rsidRPr="00535D86" w:rsidRDefault="003258F7" w:rsidP="00B03771">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258F7" w:rsidRPr="00F96910" w:rsidRDefault="003258F7" w:rsidP="00B03771">
            <w:pPr>
              <w:spacing w:after="0" w:line="240" w:lineRule="auto"/>
              <w:jc w:val="center"/>
              <w:rPr>
                <w:rFonts w:ascii="Times New Roman" w:eastAsia="Times New Roman" w:hAnsi="Times New Roman" w:cs="Times New Roman"/>
                <w:b/>
                <w:bCs/>
                <w:sz w:val="24"/>
                <w:szCs w:val="24"/>
              </w:rPr>
            </w:pPr>
            <w:r w:rsidRPr="00F96910">
              <w:rPr>
                <w:rFonts w:ascii="Times New Roman" w:eastAsia="Times New Roman" w:hAnsi="Times New Roman" w:cs="Times New Roman"/>
                <w:b/>
                <w:bCs/>
                <w:sz w:val="24"/>
                <w:szCs w:val="24"/>
              </w:rPr>
              <w:t>78 часов</w:t>
            </w:r>
          </w:p>
        </w:tc>
      </w:tr>
    </w:tbl>
    <w:p w:rsidR="003258F7" w:rsidRPr="00F4702E" w:rsidRDefault="003258F7" w:rsidP="00B03771">
      <w:pPr>
        <w:spacing w:after="0" w:line="240" w:lineRule="auto"/>
        <w:rPr>
          <w:rFonts w:ascii="Times New Roman" w:eastAsia="Times New Roman" w:hAnsi="Times New Roman" w:cs="Times New Roman"/>
          <w:i/>
          <w:sz w:val="28"/>
          <w:szCs w:val="28"/>
        </w:rPr>
        <w:sectPr w:rsidR="003258F7" w:rsidRPr="00F4702E">
          <w:pgSz w:w="16840" w:h="11907" w:orient="landscape"/>
          <w:pgMar w:top="1701" w:right="680" w:bottom="851" w:left="1134" w:header="709" w:footer="709" w:gutter="0"/>
          <w:cols w:space="720"/>
        </w:sectPr>
      </w:pPr>
    </w:p>
    <w:p w:rsidR="006C2840" w:rsidRPr="00F96910" w:rsidRDefault="006C2840" w:rsidP="00F96910">
      <w:pPr>
        <w:pStyle w:val="a5"/>
        <w:rPr>
          <w:b/>
        </w:rPr>
      </w:pPr>
      <w:r w:rsidRPr="00F96910">
        <w:rPr>
          <w:b/>
        </w:rPr>
        <w:lastRenderedPageBreak/>
        <w:t>3. УСЛОВИЯ РЕАЛИЗАЦИИ ПРОГРАММЫ УЧЕБНОЙ ДИСЦИПЛИНЫ</w:t>
      </w:r>
    </w:p>
    <w:p w:rsidR="003258F7" w:rsidRPr="00F4702E" w:rsidRDefault="003258F7" w:rsidP="00B03771">
      <w:pPr>
        <w:spacing w:after="0" w:line="240" w:lineRule="auto"/>
        <w:ind w:firstLine="709"/>
        <w:contextualSpacing/>
        <w:jc w:val="both"/>
        <w:rPr>
          <w:rFonts w:ascii="Times New Roman" w:eastAsia="Times New Roman" w:hAnsi="Times New Roman" w:cs="Times New Roman"/>
          <w:bCs/>
          <w:sz w:val="28"/>
          <w:szCs w:val="28"/>
        </w:rPr>
      </w:pPr>
    </w:p>
    <w:p w:rsidR="003258F7" w:rsidRPr="00F4702E" w:rsidRDefault="003258F7" w:rsidP="00B03771">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F4702E">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помещение:кабинетхимии</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lang w:eastAsia="en-US"/>
        </w:rPr>
      </w:pPr>
      <w:r w:rsidRPr="00F4702E">
        <w:rPr>
          <w:rFonts w:ascii="Times New Roman" w:eastAsia="Times New Roman" w:hAnsi="Times New Roman" w:cs="Times New Roman"/>
          <w:sz w:val="28"/>
          <w:szCs w:val="28"/>
        </w:rPr>
        <w:t>Оборудование учебного кабинета:</w:t>
      </w:r>
    </w:p>
    <w:p w:rsidR="003258F7" w:rsidRPr="00F4702E" w:rsidRDefault="003258F7" w:rsidP="009A6407">
      <w:pPr>
        <w:pStyle w:val="a7"/>
      </w:pPr>
      <w:r w:rsidRPr="00F4702E">
        <w:t>посадочные места по количеству обучающихся;</w:t>
      </w:r>
    </w:p>
    <w:p w:rsidR="003258F7" w:rsidRPr="00F4702E" w:rsidRDefault="003258F7" w:rsidP="009A6407">
      <w:pPr>
        <w:pStyle w:val="a7"/>
      </w:pPr>
      <w:r w:rsidRPr="00F4702E">
        <w:t>рабочее место преподавателя;</w:t>
      </w:r>
    </w:p>
    <w:p w:rsidR="003258F7" w:rsidRPr="00F4702E" w:rsidRDefault="003258F7" w:rsidP="009A6407">
      <w:pPr>
        <w:pStyle w:val="a7"/>
      </w:pPr>
      <w:r w:rsidRPr="00F4702E">
        <w:t>комплект учебно-наглядных пособий;</w:t>
      </w:r>
    </w:p>
    <w:p w:rsidR="003258F7" w:rsidRPr="00F4702E" w:rsidRDefault="003258F7" w:rsidP="009A6407">
      <w:pPr>
        <w:pStyle w:val="a7"/>
      </w:pPr>
      <w:r w:rsidRPr="00F4702E">
        <w:t>комплект электронных видеоматериалов;</w:t>
      </w:r>
    </w:p>
    <w:p w:rsidR="003258F7" w:rsidRPr="00F4702E" w:rsidRDefault="003258F7" w:rsidP="009A6407">
      <w:pPr>
        <w:pStyle w:val="a7"/>
      </w:pPr>
      <w:r w:rsidRPr="00F4702E">
        <w:t>задания для контрольных работ;</w:t>
      </w:r>
    </w:p>
    <w:p w:rsidR="003258F7" w:rsidRPr="00F4702E" w:rsidRDefault="003258F7" w:rsidP="009A6407">
      <w:pPr>
        <w:pStyle w:val="a7"/>
      </w:pPr>
      <w:r w:rsidRPr="00F4702E">
        <w:t>профессионально ориентированные задания;</w:t>
      </w:r>
    </w:p>
    <w:p w:rsidR="0078089F" w:rsidRPr="00F4702E" w:rsidRDefault="003258F7" w:rsidP="009A6407">
      <w:pPr>
        <w:pStyle w:val="a7"/>
      </w:pPr>
      <w:r w:rsidRPr="00F4702E">
        <w:t xml:space="preserve">материалы </w:t>
      </w:r>
      <w:proofErr w:type="spellStart"/>
      <w:r w:rsidRPr="00F4702E">
        <w:t>диф</w:t>
      </w:r>
      <w:proofErr w:type="spellEnd"/>
      <w:r w:rsidRPr="00F4702E">
        <w:t xml:space="preserve">. </w:t>
      </w:r>
      <w:r w:rsidR="00E9618E" w:rsidRPr="00F4702E">
        <w:t>зачета.</w:t>
      </w:r>
    </w:p>
    <w:p w:rsidR="003258F7" w:rsidRPr="00F4702E" w:rsidRDefault="003258F7" w:rsidP="0078089F">
      <w:pPr>
        <w:pStyle w:val="23"/>
        <w:jc w:val="both"/>
        <w:rPr>
          <w:rFonts w:ascii="Times New Roman" w:hAnsi="Times New Roman" w:cs="Times New Roman"/>
          <w:sz w:val="28"/>
          <w:szCs w:val="28"/>
        </w:rPr>
      </w:pPr>
      <w:r w:rsidRPr="00F4702E">
        <w:rPr>
          <w:rFonts w:ascii="Times New Roman" w:hAnsi="Times New Roman" w:cs="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78089F" w:rsidRPr="00F4702E" w:rsidRDefault="0078089F" w:rsidP="0078089F">
      <w:pPr>
        <w:spacing w:after="0" w:line="240" w:lineRule="auto"/>
        <w:ind w:firstLine="709"/>
        <w:rPr>
          <w:sz w:val="28"/>
          <w:szCs w:val="28"/>
        </w:rPr>
      </w:pPr>
    </w:p>
    <w:p w:rsidR="003258F7" w:rsidRPr="00F4702E" w:rsidRDefault="003258F7" w:rsidP="0078089F">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Технические средства обучения:</w:t>
      </w:r>
    </w:p>
    <w:p w:rsidR="003258F7" w:rsidRPr="00F4702E" w:rsidRDefault="003258F7" w:rsidP="009A6407">
      <w:pPr>
        <w:pStyle w:val="a7"/>
      </w:pPr>
      <w:r w:rsidRPr="00F4702E">
        <w:t>персональный компьютер с лицензионным программным обеспечением;</w:t>
      </w:r>
    </w:p>
    <w:p w:rsidR="003258F7" w:rsidRPr="00F4702E" w:rsidRDefault="003258F7" w:rsidP="009A6407">
      <w:pPr>
        <w:pStyle w:val="a7"/>
      </w:pPr>
      <w:r w:rsidRPr="00F4702E">
        <w:t>проектор с экраном.</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Залы:</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r w:rsidRPr="00F4702E">
        <w:rPr>
          <w:rFonts w:ascii="Times New Roman" w:eastAsia="Times New Roman" w:hAnsi="Times New Roman" w:cs="Times New Roman"/>
          <w:sz w:val="28"/>
          <w:szCs w:val="28"/>
        </w:rPr>
        <w:t>Библиотека, читальный зал с выходом в сеть Интернет.</w:t>
      </w:r>
    </w:p>
    <w:p w:rsidR="003258F7" w:rsidRPr="00F4702E" w:rsidRDefault="003258F7" w:rsidP="00B03771">
      <w:pPr>
        <w:spacing w:after="0" w:line="240" w:lineRule="auto"/>
        <w:ind w:firstLine="709"/>
        <w:contextualSpacing/>
        <w:jc w:val="both"/>
        <w:rPr>
          <w:rFonts w:ascii="Times New Roman" w:eastAsia="Times New Roman" w:hAnsi="Times New Roman" w:cs="Times New Roman"/>
          <w:sz w:val="28"/>
          <w:szCs w:val="28"/>
        </w:rPr>
      </w:pPr>
    </w:p>
    <w:p w:rsidR="003258F7" w:rsidRPr="00F4702E" w:rsidRDefault="003258F7" w:rsidP="00B03771">
      <w:pPr>
        <w:spacing w:after="0" w:line="240" w:lineRule="auto"/>
        <w:ind w:firstLine="709"/>
        <w:contextualSpacing/>
        <w:jc w:val="both"/>
        <w:rPr>
          <w:rFonts w:ascii="Times New Roman" w:eastAsia="Times New Roman" w:hAnsi="Times New Roman" w:cs="Times New Roman"/>
          <w:b/>
          <w:sz w:val="28"/>
          <w:szCs w:val="28"/>
        </w:rPr>
      </w:pPr>
      <w:r w:rsidRPr="00F4702E">
        <w:rPr>
          <w:rFonts w:ascii="Times New Roman" w:eastAsia="Times New Roman" w:hAnsi="Times New Roman" w:cs="Times New Roman"/>
          <w:b/>
          <w:sz w:val="28"/>
          <w:szCs w:val="28"/>
        </w:rPr>
        <w:t>3.2. Информационное обеспечение реализации программы</w:t>
      </w:r>
    </w:p>
    <w:p w:rsidR="003258F7" w:rsidRPr="00F4702E" w:rsidRDefault="003258F7" w:rsidP="0078089F">
      <w:pPr>
        <w:pStyle w:val="33"/>
      </w:pPr>
      <w:r w:rsidRPr="00F4702E">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3258F7" w:rsidRPr="00F4702E" w:rsidRDefault="003258F7" w:rsidP="00B03771">
      <w:pPr>
        <w:spacing w:after="0" w:line="240" w:lineRule="auto"/>
        <w:jc w:val="both"/>
        <w:rPr>
          <w:rFonts w:ascii="Times New Roman" w:eastAsiaTheme="minorHAnsi" w:hAnsi="Times New Roman" w:cs="Times New Roman"/>
          <w:b/>
          <w:bCs/>
          <w:sz w:val="28"/>
          <w:szCs w:val="28"/>
        </w:rPr>
      </w:pPr>
    </w:p>
    <w:p w:rsidR="003258F7" w:rsidRPr="00F4702E" w:rsidRDefault="003258F7" w:rsidP="00B03771">
      <w:pPr>
        <w:spacing w:after="0" w:line="240" w:lineRule="auto"/>
        <w:ind w:firstLine="709"/>
        <w:jc w:val="both"/>
        <w:rPr>
          <w:rFonts w:ascii="Times New Roman" w:hAnsi="Times New Roman" w:cs="Times New Roman"/>
          <w:b/>
          <w:bCs/>
          <w:sz w:val="28"/>
          <w:szCs w:val="28"/>
        </w:rPr>
      </w:pPr>
      <w:r w:rsidRPr="00F4702E">
        <w:rPr>
          <w:rFonts w:ascii="Times New Roman" w:hAnsi="Times New Roman" w:cs="Times New Roman"/>
          <w:b/>
          <w:bCs/>
          <w:sz w:val="28"/>
          <w:szCs w:val="28"/>
        </w:rPr>
        <w:t xml:space="preserve">3.2.1.Основные печатные издания: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w:t>
      </w:r>
      <w:proofErr w:type="spellStart"/>
      <w:r w:rsidRPr="00F4702E">
        <w:rPr>
          <w:rFonts w:ascii="Times New Roman" w:hAnsi="Times New Roman" w:cs="Times New Roman"/>
          <w:sz w:val="28"/>
          <w:szCs w:val="28"/>
        </w:rPr>
        <w:t>Бабков</w:t>
      </w:r>
      <w:proofErr w:type="spellEnd"/>
      <w:r w:rsidRPr="00F4702E">
        <w:rPr>
          <w:rFonts w:ascii="Times New Roman" w:hAnsi="Times New Roman" w:cs="Times New Roman"/>
          <w:sz w:val="28"/>
          <w:szCs w:val="28"/>
        </w:rPr>
        <w:t xml:space="preserve">, В. А. Попков. — 2-е изд., </w:t>
      </w:r>
      <w:proofErr w:type="spellStart"/>
      <w:r w:rsidRPr="00F4702E">
        <w:rPr>
          <w:rFonts w:ascii="Times New Roman" w:hAnsi="Times New Roman" w:cs="Times New Roman"/>
          <w:sz w:val="28"/>
          <w:szCs w:val="28"/>
        </w:rPr>
        <w:t>испр</w:t>
      </w:r>
      <w:proofErr w:type="spellEnd"/>
      <w:r w:rsidRPr="00F4702E">
        <w:rPr>
          <w:rFonts w:ascii="Times New Roman" w:hAnsi="Times New Roman" w:cs="Times New Roman"/>
          <w:sz w:val="28"/>
          <w:szCs w:val="28"/>
        </w:rPr>
        <w:t xml:space="preserve">. и доп. — Москва: Издательство Юрайт, 2022.—291 с. 2. Щеголихина, Н. А. Общая химия: учебник для СПО / Н. А. Щеголихина, Л. В. </w:t>
      </w:r>
      <w:proofErr w:type="spellStart"/>
      <w:r w:rsidRPr="00F4702E">
        <w:rPr>
          <w:rFonts w:ascii="Times New Roman" w:hAnsi="Times New Roman" w:cs="Times New Roman"/>
          <w:sz w:val="28"/>
          <w:szCs w:val="28"/>
        </w:rPr>
        <w:t>Минаевская</w:t>
      </w:r>
      <w:proofErr w:type="spellEnd"/>
      <w:r w:rsidRPr="00F4702E">
        <w:rPr>
          <w:rFonts w:ascii="Times New Roman" w:hAnsi="Times New Roman" w:cs="Times New Roman"/>
          <w:sz w:val="28"/>
          <w:szCs w:val="28"/>
        </w:rPr>
        <w:t xml:space="preserve">. — Санкт-Петербург: Лань, 2021. — 164 с.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sidRPr="00F4702E">
        <w:rPr>
          <w:rFonts w:ascii="Times New Roman" w:hAnsi="Times New Roman" w:cs="Times New Roman"/>
          <w:sz w:val="28"/>
          <w:szCs w:val="28"/>
        </w:rPr>
        <w:t>перераб</w:t>
      </w:r>
      <w:proofErr w:type="spellEnd"/>
      <w:r w:rsidRPr="00F4702E">
        <w:rPr>
          <w:rFonts w:ascii="Times New Roman" w:hAnsi="Times New Roman" w:cs="Times New Roman"/>
          <w:sz w:val="28"/>
          <w:szCs w:val="28"/>
        </w:rPr>
        <w:t xml:space="preserve">. и доп. — Москва: Издательство Юрайт, 2022. — 431 с. </w:t>
      </w:r>
    </w:p>
    <w:p w:rsidR="003258F7" w:rsidRPr="00F4702E" w:rsidRDefault="003258F7" w:rsidP="00B03771">
      <w:pPr>
        <w:spacing w:after="0" w:line="240" w:lineRule="auto"/>
        <w:jc w:val="both"/>
        <w:rPr>
          <w:rFonts w:ascii="Times New Roman" w:hAnsi="Times New Roman" w:cs="Times New Roman"/>
          <w:sz w:val="28"/>
          <w:szCs w:val="28"/>
        </w:rPr>
      </w:pPr>
    </w:p>
    <w:p w:rsidR="003258F7" w:rsidRPr="00F4702E" w:rsidRDefault="003258F7" w:rsidP="00B03771">
      <w:pPr>
        <w:spacing w:after="0" w:line="240" w:lineRule="auto"/>
        <w:ind w:firstLine="709"/>
        <w:jc w:val="both"/>
        <w:rPr>
          <w:rFonts w:ascii="Times New Roman" w:hAnsi="Times New Roman" w:cs="Times New Roman"/>
          <w:b/>
          <w:sz w:val="28"/>
          <w:szCs w:val="28"/>
        </w:rPr>
      </w:pPr>
      <w:r w:rsidRPr="00F4702E">
        <w:rPr>
          <w:rFonts w:ascii="Times New Roman" w:hAnsi="Times New Roman" w:cs="Times New Roman"/>
          <w:b/>
          <w:sz w:val="28"/>
          <w:szCs w:val="28"/>
        </w:rPr>
        <w:t xml:space="preserve">3.2.2.Дополнительные источники </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Химия. 10 класс. Углублённый уровень: учебник/ В.В. Еремин, Н.Е. Кузьменко, В.И. </w:t>
      </w:r>
      <w:proofErr w:type="spellStart"/>
      <w:r w:rsidRPr="00F4702E">
        <w:rPr>
          <w:rFonts w:ascii="Times New Roman" w:hAnsi="Times New Roman" w:cs="Times New Roman"/>
          <w:sz w:val="28"/>
          <w:szCs w:val="28"/>
        </w:rPr>
        <w:t>Теренин</w:t>
      </w:r>
      <w:proofErr w:type="spellEnd"/>
      <w:r w:rsidRPr="00F4702E">
        <w:rPr>
          <w:rFonts w:ascii="Times New Roman" w:hAnsi="Times New Roman" w:cs="Times New Roman"/>
          <w:sz w:val="28"/>
          <w:szCs w:val="28"/>
        </w:rPr>
        <w:t xml:space="preserve">, А.А. Дроздов, В.В. Лунин; под ред. В.В. Лунина. – М.: Просвещение, 2022. – 446, [2] c.: ил. </w:t>
      </w:r>
    </w:p>
    <w:p w:rsidR="003258F7" w:rsidRPr="00F4702E" w:rsidRDefault="003258F7" w:rsidP="00F96910">
      <w:pPr>
        <w:pStyle w:val="a5"/>
      </w:pPr>
      <w:r w:rsidRPr="00F4702E">
        <w:lastRenderedPageBreak/>
        <w:t xml:space="preserve">2. Химия. 11 класс. Углублённый уровень: учебник/ В.В. Еремин, Н.Е. Кузьменко, А.А. Дроздов, В.В. Лунин; под ред. В.В. Лунина. – М.: Просвещение, 2022. – 478, [2] c.: ил. </w:t>
      </w:r>
    </w:p>
    <w:p w:rsidR="003258F7" w:rsidRPr="00F4702E" w:rsidRDefault="003258F7" w:rsidP="0078089F">
      <w:pPr>
        <w:spacing w:after="0" w:line="240" w:lineRule="auto"/>
        <w:ind w:firstLine="709"/>
        <w:jc w:val="both"/>
        <w:rPr>
          <w:rFonts w:ascii="Times New Roman" w:eastAsiaTheme="minorHAnsi" w:hAnsi="Times New Roman" w:cs="Times New Roman"/>
          <w:sz w:val="28"/>
          <w:szCs w:val="28"/>
          <w:lang w:eastAsia="en-US"/>
        </w:rPr>
      </w:pPr>
      <w:r w:rsidRPr="00F4702E">
        <w:rPr>
          <w:rFonts w:ascii="Times New Roman" w:hAnsi="Times New Roman" w:cs="Times New Roman"/>
          <w:sz w:val="28"/>
          <w:szCs w:val="28"/>
        </w:rPr>
        <w:t>4</w:t>
      </w:r>
      <w:r w:rsidR="00F96910">
        <w:rPr>
          <w:rFonts w:ascii="Times New Roman" w:hAnsi="Times New Roman" w:cs="Times New Roman"/>
          <w:sz w:val="28"/>
          <w:szCs w:val="28"/>
        </w:rPr>
        <w:t xml:space="preserve">. </w:t>
      </w:r>
      <w:r w:rsidRPr="00F4702E">
        <w:rPr>
          <w:rFonts w:ascii="Times New Roman" w:hAnsi="Times New Roman" w:cs="Times New Roman"/>
          <w:sz w:val="28"/>
          <w:szCs w:val="28"/>
        </w:rPr>
        <w:t xml:space="preserve">О.С. Габриелян Химия 11 </w:t>
      </w:r>
      <w:proofErr w:type="spellStart"/>
      <w:r w:rsidRPr="00F4702E">
        <w:rPr>
          <w:rFonts w:ascii="Times New Roman" w:hAnsi="Times New Roman" w:cs="Times New Roman"/>
          <w:sz w:val="28"/>
          <w:szCs w:val="28"/>
        </w:rPr>
        <w:t>кл</w:t>
      </w:r>
      <w:proofErr w:type="spellEnd"/>
      <w:r w:rsidRPr="00F4702E">
        <w:rPr>
          <w:rFonts w:ascii="Times New Roman" w:hAnsi="Times New Roman" w:cs="Times New Roman"/>
          <w:sz w:val="28"/>
          <w:szCs w:val="28"/>
        </w:rPr>
        <w:t xml:space="preserve">.: Учеб. Для </w:t>
      </w:r>
      <w:proofErr w:type="spellStart"/>
      <w:r w:rsidRPr="00F4702E">
        <w:rPr>
          <w:rFonts w:ascii="Times New Roman" w:hAnsi="Times New Roman" w:cs="Times New Roman"/>
          <w:sz w:val="28"/>
          <w:szCs w:val="28"/>
        </w:rPr>
        <w:t>общеобразоват</w:t>
      </w:r>
      <w:proofErr w:type="spellEnd"/>
      <w:r w:rsidRPr="00F4702E">
        <w:rPr>
          <w:rFonts w:ascii="Times New Roman" w:hAnsi="Times New Roman" w:cs="Times New Roman"/>
          <w:sz w:val="28"/>
          <w:szCs w:val="28"/>
        </w:rPr>
        <w:t>. учеб. заведений. –М.:Дрофа, 2019</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5. Габриелян О.С. Химия: учеб. для студ. проф. учеб. заведений / О.С. Габриелян, И.Г. Остроумов. – М., 2016 - 256 с. </w:t>
      </w:r>
    </w:p>
    <w:p w:rsidR="003258F7" w:rsidRPr="00F4702E" w:rsidRDefault="003258F7" w:rsidP="0078089F">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Габриелян, И.Г. Остроумов. — 4-е изд., стер. — М.: Издательский центр «Академия», 2017. — 272 с. </w:t>
      </w:r>
    </w:p>
    <w:p w:rsidR="003258F7" w:rsidRPr="00F4702E" w:rsidRDefault="003258F7" w:rsidP="0078089F">
      <w:pPr>
        <w:spacing w:after="0" w:line="240" w:lineRule="auto"/>
        <w:ind w:firstLine="709"/>
        <w:jc w:val="both"/>
        <w:rPr>
          <w:rFonts w:ascii="Times New Roman" w:hAnsi="Times New Roman" w:cs="Times New Roman"/>
          <w:sz w:val="28"/>
          <w:szCs w:val="28"/>
        </w:rPr>
      </w:pPr>
    </w:p>
    <w:p w:rsidR="003258F7" w:rsidRPr="00F4702E" w:rsidRDefault="003258F7" w:rsidP="00B03771">
      <w:pPr>
        <w:spacing w:after="0" w:line="240" w:lineRule="auto"/>
        <w:ind w:firstLine="709"/>
        <w:jc w:val="both"/>
        <w:rPr>
          <w:rFonts w:ascii="Times New Roman" w:hAnsi="Times New Roman" w:cs="Times New Roman"/>
          <w:b/>
          <w:sz w:val="28"/>
          <w:szCs w:val="28"/>
        </w:rPr>
      </w:pPr>
      <w:r w:rsidRPr="00F4702E">
        <w:rPr>
          <w:rFonts w:ascii="Times New Roman" w:hAnsi="Times New Roman" w:cs="Times New Roman"/>
          <w:b/>
          <w:sz w:val="28"/>
          <w:szCs w:val="28"/>
        </w:rPr>
        <w:t xml:space="preserve">Интернет-ресурсы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1. hvsh.ru – Журнал «Химия в школе».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2. </w:t>
      </w:r>
      <w:hyperlink r:id="rId7" w:history="1">
        <w:r w:rsidRPr="00F4702E">
          <w:rPr>
            <w:rStyle w:val="a3"/>
            <w:rFonts w:ascii="Times New Roman" w:hAnsi="Times New Roman" w:cs="Times New Roman"/>
            <w:sz w:val="28"/>
            <w:szCs w:val="28"/>
          </w:rPr>
          <w:t>https://postnauka.ru/themes/</w:t>
        </w:r>
      </w:hyperlink>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3. http://gotourl.ru/4783 (http://potential.org.ru/) 41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4.http://gotourl.ru/4785 (</w:t>
      </w:r>
      <w:hyperlink r:id="rId8" w:history="1">
        <w:r w:rsidRPr="00F4702E">
          <w:rPr>
            <w:rStyle w:val="a3"/>
            <w:rFonts w:ascii="Times New Roman" w:hAnsi="Times New Roman" w:cs="Times New Roman"/>
            <w:sz w:val="28"/>
            <w:szCs w:val="28"/>
          </w:rPr>
          <w:t>http://www.hij.ru</w:t>
        </w:r>
      </w:hyperlink>
    </w:p>
    <w:p w:rsidR="003258F7" w:rsidRPr="00F4702E" w:rsidRDefault="003258F7" w:rsidP="00F96910">
      <w:pPr>
        <w:pStyle w:val="a5"/>
      </w:pPr>
      <w:r w:rsidRPr="00F4702E">
        <w:t xml:space="preserve">5.http://gotourl.ru/4786(http://www.chemnet.ru/rus/elibrary/) </w:t>
      </w:r>
    </w:p>
    <w:p w:rsidR="003258F7" w:rsidRPr="00F4702E" w:rsidRDefault="003258F7" w:rsidP="00B03771">
      <w:pPr>
        <w:spacing w:after="0" w:line="240" w:lineRule="auto"/>
        <w:ind w:firstLine="709"/>
        <w:jc w:val="both"/>
        <w:rPr>
          <w:rFonts w:ascii="Times New Roman" w:eastAsiaTheme="minorHAnsi" w:hAnsi="Times New Roman" w:cs="Times New Roman"/>
          <w:sz w:val="28"/>
          <w:szCs w:val="28"/>
          <w:lang w:eastAsia="en-US"/>
        </w:rPr>
      </w:pPr>
      <w:r w:rsidRPr="00F4702E">
        <w:rPr>
          <w:rFonts w:ascii="Times New Roman" w:hAnsi="Times New Roman" w:cs="Times New Roman"/>
          <w:sz w:val="28"/>
          <w:szCs w:val="28"/>
        </w:rPr>
        <w:t xml:space="preserve">6. http://gotourl.ru/7179 (http://chem.dist.mosolymp.ru/) </w:t>
      </w:r>
    </w:p>
    <w:p w:rsidR="003258F7" w:rsidRPr="00F4702E" w:rsidRDefault="003258F7" w:rsidP="00B03771">
      <w:pPr>
        <w:spacing w:after="0" w:line="240" w:lineRule="auto"/>
        <w:ind w:firstLine="709"/>
        <w:jc w:val="both"/>
        <w:rPr>
          <w:rFonts w:ascii="Times New Roman" w:hAnsi="Times New Roman" w:cs="Times New Roman"/>
          <w:sz w:val="28"/>
          <w:szCs w:val="28"/>
        </w:rPr>
      </w:pPr>
      <w:r w:rsidRPr="00F4702E">
        <w:rPr>
          <w:rFonts w:ascii="Times New Roman" w:hAnsi="Times New Roman" w:cs="Times New Roman"/>
          <w:sz w:val="28"/>
          <w:szCs w:val="28"/>
        </w:rPr>
        <w:t xml:space="preserve">7. http://gotourl.ru/7180 (https://www.lektorium.tv) </w:t>
      </w:r>
    </w:p>
    <w:p w:rsidR="003258F7" w:rsidRPr="00F4702E" w:rsidRDefault="003258F7" w:rsidP="00B03771">
      <w:pPr>
        <w:spacing w:after="0" w:line="240" w:lineRule="auto"/>
        <w:ind w:firstLine="709"/>
        <w:jc w:val="both"/>
        <w:rPr>
          <w:rFonts w:ascii="Times New Roman" w:hAnsi="Times New Roman" w:cs="Times New Roman"/>
          <w:bCs/>
          <w:sz w:val="28"/>
          <w:szCs w:val="28"/>
        </w:rPr>
      </w:pPr>
      <w:r w:rsidRPr="00F4702E">
        <w:rPr>
          <w:rFonts w:ascii="Times New Roman" w:hAnsi="Times New Roman" w:cs="Times New Roman"/>
          <w:sz w:val="28"/>
          <w:szCs w:val="28"/>
        </w:rPr>
        <w:t>8.</w:t>
      </w:r>
      <w:r w:rsidRPr="00F4702E">
        <w:rPr>
          <w:rFonts w:ascii="Times New Roman" w:hAnsi="Times New Roman" w:cs="Times New Roman"/>
          <w:bCs/>
          <w:sz w:val="28"/>
          <w:szCs w:val="28"/>
        </w:rPr>
        <w:t xml:space="preserve">МГУ, химический факультет, учебный материал - режим доступа </w:t>
      </w:r>
      <w:hyperlink r:id="rId9" w:history="1">
        <w:r w:rsidRPr="00F4702E">
          <w:rPr>
            <w:rStyle w:val="a3"/>
            <w:rFonts w:ascii="Times New Roman" w:hAnsi="Times New Roman" w:cs="Times New Roman"/>
            <w:bCs/>
            <w:sz w:val="28"/>
            <w:szCs w:val="28"/>
            <w:lang w:val="en-US"/>
          </w:rPr>
          <w:t>www</w:t>
        </w:r>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chem</w:t>
        </w:r>
        <w:proofErr w:type="spellEnd"/>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msu</w:t>
        </w:r>
        <w:proofErr w:type="spellEnd"/>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ru</w:t>
        </w:r>
        <w:proofErr w:type="spellEnd"/>
      </w:hyperlink>
    </w:p>
    <w:p w:rsidR="003258F7" w:rsidRPr="00F4702E" w:rsidRDefault="003258F7" w:rsidP="00B03771">
      <w:pPr>
        <w:spacing w:after="0" w:line="240" w:lineRule="auto"/>
        <w:ind w:firstLine="709"/>
        <w:contextualSpacing/>
        <w:jc w:val="both"/>
        <w:rPr>
          <w:rFonts w:ascii="Times New Roman" w:hAnsi="Times New Roman" w:cs="Times New Roman"/>
          <w:bCs/>
          <w:sz w:val="28"/>
          <w:szCs w:val="28"/>
        </w:rPr>
      </w:pPr>
      <w:r w:rsidRPr="00F4702E">
        <w:rPr>
          <w:rFonts w:ascii="Times New Roman" w:hAnsi="Times New Roman" w:cs="Times New Roman"/>
          <w:bCs/>
          <w:sz w:val="28"/>
          <w:szCs w:val="28"/>
        </w:rPr>
        <w:t xml:space="preserve">9.Задачи и вопросы по общей и неорганической химии – режим доступа: </w:t>
      </w:r>
      <w:r w:rsidRPr="00F4702E">
        <w:rPr>
          <w:rFonts w:ascii="Times New Roman" w:hAnsi="Times New Roman" w:cs="Times New Roman"/>
          <w:bCs/>
          <w:sz w:val="28"/>
          <w:szCs w:val="28"/>
          <w:lang w:val="en-US"/>
        </w:rPr>
        <w:t>http</w:t>
      </w:r>
      <w:r w:rsidRPr="00F4702E">
        <w:rPr>
          <w:rFonts w:ascii="Times New Roman" w:hAnsi="Times New Roman" w:cs="Times New Roman"/>
          <w:bCs/>
          <w:sz w:val="28"/>
          <w:szCs w:val="28"/>
        </w:rPr>
        <w:t>://</w:t>
      </w:r>
      <w:hyperlink r:id="rId10" w:history="1">
        <w:r w:rsidRPr="00F4702E">
          <w:rPr>
            <w:rStyle w:val="a3"/>
            <w:rFonts w:ascii="Times New Roman" w:hAnsi="Times New Roman" w:cs="Times New Roman"/>
            <w:bCs/>
            <w:sz w:val="28"/>
            <w:szCs w:val="28"/>
            <w:lang w:val="en-US"/>
          </w:rPr>
          <w:t>www</w:t>
        </w:r>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rgups</w:t>
        </w:r>
        <w:proofErr w:type="spellEnd"/>
        <w:r w:rsidRPr="00F4702E">
          <w:rPr>
            <w:rStyle w:val="a3"/>
            <w:rFonts w:ascii="Times New Roman" w:hAnsi="Times New Roman" w:cs="Times New Roman"/>
            <w:bCs/>
            <w:sz w:val="28"/>
            <w:szCs w:val="28"/>
          </w:rPr>
          <w:t>.</w:t>
        </w:r>
        <w:proofErr w:type="spellStart"/>
        <w:r w:rsidRPr="00F4702E">
          <w:rPr>
            <w:rStyle w:val="a3"/>
            <w:rFonts w:ascii="Times New Roman" w:hAnsi="Times New Roman" w:cs="Times New Roman"/>
            <w:bCs/>
            <w:sz w:val="28"/>
            <w:szCs w:val="28"/>
            <w:lang w:val="en-US"/>
          </w:rPr>
          <w:t>ru</w:t>
        </w:r>
        <w:proofErr w:type="spellEnd"/>
      </w:hyperlink>
    </w:p>
    <w:p w:rsidR="003258F7" w:rsidRPr="00F4702E" w:rsidRDefault="003258F7" w:rsidP="00B03771">
      <w:pPr>
        <w:spacing w:after="0" w:line="240" w:lineRule="auto"/>
        <w:rPr>
          <w:rFonts w:ascii="Times New Roman" w:eastAsia="Times New Roman" w:hAnsi="Times New Roman" w:cs="Times New Roman"/>
          <w:b/>
          <w:sz w:val="28"/>
          <w:szCs w:val="28"/>
        </w:rPr>
      </w:pPr>
      <w:r w:rsidRPr="00F4702E">
        <w:rPr>
          <w:rFonts w:ascii="Times New Roman" w:hAnsi="Times New Roman" w:cs="Times New Roman"/>
          <w:b/>
          <w:sz w:val="28"/>
          <w:szCs w:val="28"/>
        </w:rPr>
        <w:br w:type="page"/>
      </w:r>
    </w:p>
    <w:p w:rsidR="009A6407" w:rsidRDefault="009A6407" w:rsidP="009A6407">
      <w:pPr>
        <w:pStyle w:val="a7"/>
      </w:pPr>
      <w:r w:rsidRPr="009A6407">
        <w:lastRenderedPageBreak/>
        <w:t>4.КОНТРОЛЬ И ОЦЕНКА РЕЗУЛЬТАТО</w:t>
      </w:r>
      <w:r w:rsidR="00624E18">
        <w:t xml:space="preserve">В ОСВОЕНИЯ ОБЩЕОБРАЗОВАТЕЛЬНОЙ </w:t>
      </w:r>
      <w:r w:rsidRPr="009A6407">
        <w:t>ДИСЦИПЛИНЫ</w:t>
      </w:r>
    </w:p>
    <w:p w:rsidR="00624E18" w:rsidRPr="00624E18" w:rsidRDefault="00624E18" w:rsidP="00624E18"/>
    <w:tbl>
      <w:tblPr>
        <w:tblStyle w:val="a9"/>
        <w:tblW w:w="10770" w:type="dxa"/>
        <w:tblInd w:w="-885" w:type="dxa"/>
        <w:tblLayout w:type="fixed"/>
        <w:tblLook w:val="04A0" w:firstRow="1" w:lastRow="0" w:firstColumn="1" w:lastColumn="0" w:noHBand="0" w:noVBand="1"/>
      </w:tblPr>
      <w:tblGrid>
        <w:gridCol w:w="2977"/>
        <w:gridCol w:w="1983"/>
        <w:gridCol w:w="5810"/>
      </w:tblGrid>
      <w:tr w:rsidR="009A6407" w:rsidRPr="009A6407" w:rsidTr="009A6407">
        <w:tc>
          <w:tcPr>
            <w:tcW w:w="2978"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Общая/профессиональная компетенция</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Раздел/</w:t>
            </w:r>
          </w:p>
          <w:p w:rsidR="009A6407" w:rsidRPr="009A6407" w:rsidRDefault="009A6407">
            <w:pPr>
              <w:jc w:val="center"/>
              <w:rPr>
                <w:rStyle w:val="a4"/>
                <w:b/>
                <w:i w:val="0"/>
                <w:sz w:val="24"/>
                <w:szCs w:val="24"/>
              </w:rPr>
            </w:pPr>
            <w:r w:rsidRPr="009A6407">
              <w:rPr>
                <w:rStyle w:val="a4"/>
                <w:b/>
                <w:i w:val="0"/>
                <w:sz w:val="24"/>
                <w:szCs w:val="24"/>
              </w:rPr>
              <w:t>Тема</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jc w:val="center"/>
              <w:rPr>
                <w:rStyle w:val="a4"/>
                <w:b/>
                <w:i w:val="0"/>
                <w:sz w:val="24"/>
                <w:szCs w:val="24"/>
              </w:rPr>
            </w:pPr>
            <w:r w:rsidRPr="009A6407">
              <w:rPr>
                <w:rStyle w:val="a4"/>
                <w:b/>
                <w:i w:val="0"/>
                <w:sz w:val="24"/>
                <w:szCs w:val="24"/>
              </w:rPr>
              <w:t>Тип оценочных мероприятий</w:t>
            </w:r>
          </w:p>
        </w:tc>
      </w:tr>
      <w:tr w:rsidR="009A6407" w:rsidRPr="009A6407" w:rsidTr="009A6407">
        <w:trPr>
          <w:trHeight w:val="1695"/>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ind w:left="6" w:right="6"/>
              <w:rPr>
                <w:rStyle w:val="a4"/>
                <w:i w:val="0"/>
                <w:sz w:val="24"/>
                <w:szCs w:val="24"/>
              </w:rPr>
            </w:pPr>
            <w:r w:rsidRPr="00624E18">
              <w:rPr>
                <w:rStyle w:val="a4"/>
                <w:i w:val="0"/>
                <w:sz w:val="24"/>
                <w:szCs w:val="24"/>
              </w:rPr>
              <w:t>ОК.01 Выбирать способы решения задач профессиональной деятельности применительно  к различным контекстам</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pStyle w:val="ae"/>
              <w:rPr>
                <w:rStyle w:val="a4"/>
                <w:i w:val="0"/>
              </w:rPr>
            </w:pPr>
            <w:r w:rsidRPr="009A6407">
              <w:rPr>
                <w:rStyle w:val="a4"/>
                <w:i w:val="0"/>
              </w:rPr>
              <w:t>7. Практико-ориентированные задания</w:t>
            </w:r>
          </w:p>
        </w:tc>
      </w:tr>
      <w:tr w:rsidR="009A6407" w:rsidRPr="009A6407" w:rsidTr="00624E18">
        <w:trPr>
          <w:trHeight w:val="220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widowControl w:val="0"/>
              <w:autoSpaceDE w:val="0"/>
              <w:autoSpaceDN w:val="0"/>
              <w:adjustRightInd w:val="0"/>
              <w:spacing w:line="252" w:lineRule="auto"/>
              <w:ind w:left="6" w:right="6"/>
              <w:rPr>
                <w:rStyle w:val="a4"/>
                <w:i w:val="0"/>
                <w:sz w:val="24"/>
                <w:szCs w:val="24"/>
              </w:rPr>
            </w:pPr>
            <w:r w:rsidRPr="00624E18">
              <w:rPr>
                <w:rStyle w:val="a4"/>
                <w:i w:val="0"/>
                <w:sz w:val="24"/>
                <w:szCs w:val="24"/>
              </w:rPr>
              <w:t>ОК.02 Использовать современные средства, осуществлять поиск, анализ и интерпретация информации и  для выполнения задач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widowControl w:val="0"/>
              <w:autoSpaceDE w:val="0"/>
              <w:autoSpaceDN w:val="0"/>
              <w:adjustRightInd w:val="0"/>
              <w:spacing w:line="264" w:lineRule="auto"/>
              <w:ind w:left="6" w:right="6"/>
              <w:rPr>
                <w:rStyle w:val="a4"/>
                <w:i w:val="0"/>
              </w:rPr>
            </w:pPr>
            <w:r w:rsidRPr="009A6407">
              <w:rPr>
                <w:rStyle w:val="a4"/>
                <w:i w:val="0"/>
                <w:sz w:val="24"/>
                <w:szCs w:val="24"/>
              </w:rPr>
              <w:t>7. Практико-ориентированные задания</w:t>
            </w:r>
          </w:p>
        </w:tc>
      </w:tr>
      <w:tr w:rsidR="009A6407" w:rsidRPr="009A6407" w:rsidTr="009A6407">
        <w:trPr>
          <w:trHeight w:val="81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pPr>
              <w:ind w:left="6" w:right="6"/>
              <w:rPr>
                <w:rStyle w:val="a4"/>
                <w:i w:val="0"/>
                <w:sz w:val="24"/>
                <w:szCs w:val="24"/>
              </w:rPr>
            </w:pPr>
            <w:r w:rsidRPr="00624E18">
              <w:rPr>
                <w:rStyle w:val="a4"/>
                <w:i w:val="0"/>
                <w:sz w:val="24"/>
                <w:szCs w:val="24"/>
              </w:rPr>
              <w:t>ОК. 04  Работать  в коллективе и  в команде,</w:t>
            </w:r>
            <w:r w:rsidR="00624E18" w:rsidRPr="00624E18">
              <w:rPr>
                <w:rStyle w:val="a4"/>
                <w:i w:val="0"/>
                <w:sz w:val="24"/>
                <w:szCs w:val="24"/>
              </w:rPr>
              <w:t xml:space="preserve"> и</w:t>
            </w:r>
            <w:r w:rsidRPr="00624E18">
              <w:rPr>
                <w:rStyle w:val="a4"/>
                <w:i w:val="0"/>
                <w:sz w:val="24"/>
                <w:szCs w:val="24"/>
              </w:rPr>
              <w:t>эффективно взаимодействовать  с коллегами , руководством  и клиентами.</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Р.1Тема 1.1,Тема 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Р.3 Тема 3.2, Тема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Р.4Тема4.1, Тема4.2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 xml:space="preserve">2.Решение задач </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3.Составление молекулярных  и ионных уравнений.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Составление уравнений окислительно-восстановительных реакций.</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5.Поиск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6. Лабораторная работа</w:t>
            </w:r>
          </w:p>
          <w:p w:rsidR="009A6407" w:rsidRPr="009A6407" w:rsidRDefault="009A6407">
            <w:pPr>
              <w:widowControl w:val="0"/>
              <w:autoSpaceDE w:val="0"/>
              <w:autoSpaceDN w:val="0"/>
              <w:adjustRightInd w:val="0"/>
              <w:spacing w:line="264" w:lineRule="auto"/>
              <w:ind w:left="6" w:right="6"/>
              <w:rPr>
                <w:rStyle w:val="a4"/>
                <w:i w:val="0"/>
              </w:rPr>
            </w:pPr>
            <w:r w:rsidRPr="009A6407">
              <w:rPr>
                <w:rStyle w:val="a4"/>
                <w:i w:val="0"/>
                <w:sz w:val="24"/>
                <w:szCs w:val="24"/>
              </w:rPr>
              <w:t>7. Практико-ориентированные задания</w:t>
            </w:r>
          </w:p>
        </w:tc>
      </w:tr>
      <w:tr w:rsidR="009A6407" w:rsidRPr="009A6407" w:rsidTr="009A6407">
        <w:trPr>
          <w:trHeight w:val="2760"/>
        </w:trPr>
        <w:tc>
          <w:tcPr>
            <w:tcW w:w="2978" w:type="dxa"/>
            <w:tcBorders>
              <w:top w:val="single" w:sz="4" w:space="0" w:color="auto"/>
              <w:left w:val="single" w:sz="4" w:space="0" w:color="auto"/>
              <w:bottom w:val="single" w:sz="4" w:space="0" w:color="auto"/>
              <w:right w:val="single" w:sz="4" w:space="0" w:color="auto"/>
            </w:tcBorders>
            <w:hideMark/>
          </w:tcPr>
          <w:p w:rsidR="009A6407" w:rsidRPr="00624E18" w:rsidRDefault="009A6407" w:rsidP="00624E18">
            <w:pPr>
              <w:ind w:left="6" w:right="6"/>
              <w:rPr>
                <w:rStyle w:val="a4"/>
                <w:i w:val="0"/>
                <w:sz w:val="24"/>
                <w:szCs w:val="24"/>
              </w:rPr>
            </w:pPr>
            <w:r w:rsidRPr="00624E18">
              <w:rPr>
                <w:rStyle w:val="a4"/>
                <w:i w:val="0"/>
                <w:sz w:val="24"/>
                <w:szCs w:val="24"/>
              </w:rPr>
              <w:t>ОК.07 Содействовать сохранению окружающей среды, ресурсосбережению , эффективно действовать в чрезвычайных ситуациях</w:t>
            </w: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1.1,1.2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2.1</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 xml:space="preserve">Р.3 </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3.2, 3.3</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Р.4</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Тема4.1, 4.2</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Р.5</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5.2</w:t>
            </w:r>
          </w:p>
        </w:tc>
        <w:tc>
          <w:tcPr>
            <w:tcW w:w="5812" w:type="dxa"/>
            <w:tcBorders>
              <w:top w:val="single" w:sz="4" w:space="0" w:color="auto"/>
              <w:left w:val="single" w:sz="4" w:space="0" w:color="auto"/>
              <w:bottom w:val="single" w:sz="4" w:space="0" w:color="auto"/>
              <w:right w:val="single" w:sz="4" w:space="0" w:color="auto"/>
            </w:tcBorders>
            <w:hideMark/>
          </w:tcPr>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1.Тестирование</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2.Поиск информации</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3. Лабораторная работа</w:t>
            </w:r>
          </w:p>
          <w:p w:rsidR="009A6407" w:rsidRPr="009A6407" w:rsidRDefault="009A6407">
            <w:pPr>
              <w:widowControl w:val="0"/>
              <w:autoSpaceDE w:val="0"/>
              <w:autoSpaceDN w:val="0"/>
              <w:adjustRightInd w:val="0"/>
              <w:spacing w:line="264" w:lineRule="auto"/>
              <w:ind w:left="6" w:right="6"/>
              <w:rPr>
                <w:rStyle w:val="a4"/>
                <w:i w:val="0"/>
                <w:sz w:val="24"/>
                <w:szCs w:val="24"/>
              </w:rPr>
            </w:pPr>
            <w:r w:rsidRPr="009A6407">
              <w:rPr>
                <w:rStyle w:val="a4"/>
                <w:i w:val="0"/>
                <w:sz w:val="24"/>
                <w:szCs w:val="24"/>
              </w:rPr>
              <w:t>4. Практико-ориентированные задания</w:t>
            </w:r>
          </w:p>
        </w:tc>
      </w:tr>
      <w:tr w:rsidR="009A6407" w:rsidRPr="009A6407" w:rsidTr="00624E18">
        <w:trPr>
          <w:trHeight w:val="70"/>
        </w:trPr>
        <w:tc>
          <w:tcPr>
            <w:tcW w:w="2978" w:type="dxa"/>
            <w:tcBorders>
              <w:top w:val="single" w:sz="4" w:space="0" w:color="auto"/>
              <w:left w:val="single" w:sz="4" w:space="0" w:color="auto"/>
              <w:bottom w:val="single" w:sz="4" w:space="0" w:color="auto"/>
              <w:right w:val="single" w:sz="4" w:space="0" w:color="auto"/>
            </w:tcBorders>
            <w:hideMark/>
          </w:tcPr>
          <w:p w:rsidR="00811FB7" w:rsidRPr="00811FB7" w:rsidRDefault="00811FB7" w:rsidP="00811FB7">
            <w:pPr>
              <w:rPr>
                <w:rStyle w:val="a4"/>
                <w:i w:val="0"/>
              </w:rPr>
            </w:pPr>
            <w:r w:rsidRPr="00811FB7">
              <w:rPr>
                <w:rStyle w:val="a4"/>
                <w:i w:val="0"/>
                <w:sz w:val="24"/>
                <w:szCs w:val="24"/>
              </w:rPr>
              <w:t>ПК 2.3. Проводить подготовку</w:t>
            </w:r>
            <w:r w:rsidRPr="00811FB7">
              <w:rPr>
                <w:rStyle w:val="a4"/>
                <w:i w:val="0"/>
                <w:sz w:val="24"/>
                <w:szCs w:val="24"/>
              </w:rPr>
              <w:br/>
              <w:t>к инвентаризации и проверку действительного</w:t>
            </w:r>
            <w:r w:rsidRPr="00811FB7">
              <w:rPr>
                <w:rStyle w:val="a4"/>
                <w:i w:val="0"/>
                <w:sz w:val="24"/>
                <w:szCs w:val="24"/>
              </w:rPr>
              <w:br/>
              <w:t>соответствия фактических данных инвентаризации</w:t>
            </w:r>
            <w:r w:rsidRPr="00811FB7">
              <w:rPr>
                <w:rStyle w:val="a4"/>
                <w:i w:val="0"/>
                <w:sz w:val="24"/>
                <w:szCs w:val="24"/>
              </w:rPr>
              <w:br/>
              <w:t>данным учета</w:t>
            </w:r>
          </w:p>
          <w:p w:rsidR="009A6407" w:rsidRPr="00624E18" w:rsidRDefault="009A6407">
            <w:pPr>
              <w:ind w:left="6" w:right="6"/>
              <w:rPr>
                <w:rStyle w:val="a4"/>
                <w:i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Р.7</w:t>
            </w:r>
          </w:p>
          <w:p w:rsidR="009A6407" w:rsidRPr="009A6407" w:rsidRDefault="009A6407">
            <w:pPr>
              <w:ind w:left="6" w:right="6"/>
              <w:rPr>
                <w:rFonts w:ascii="Times New Roman" w:hAnsi="Times New Roman" w:cs="Times New Roman"/>
                <w:sz w:val="24"/>
                <w:szCs w:val="24"/>
              </w:rPr>
            </w:pPr>
            <w:r w:rsidRPr="009A6407">
              <w:rPr>
                <w:rFonts w:ascii="Times New Roman" w:hAnsi="Times New Roman" w:cs="Times New Roman"/>
                <w:sz w:val="24"/>
                <w:szCs w:val="24"/>
              </w:rPr>
              <w:t>Тема 7.1</w:t>
            </w:r>
          </w:p>
        </w:tc>
        <w:tc>
          <w:tcPr>
            <w:tcW w:w="5812" w:type="dxa"/>
            <w:tcBorders>
              <w:top w:val="single" w:sz="4" w:space="0" w:color="auto"/>
              <w:left w:val="single" w:sz="4" w:space="0" w:color="auto"/>
              <w:bottom w:val="single" w:sz="4" w:space="0" w:color="auto"/>
              <w:right w:val="single" w:sz="4" w:space="0" w:color="auto"/>
            </w:tcBorders>
            <w:hideMark/>
          </w:tcPr>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1.Тестирование</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2.Поиск информации</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3. Лабораторная работа</w:t>
            </w:r>
          </w:p>
          <w:p w:rsidR="0038355A" w:rsidRPr="0038355A" w:rsidRDefault="0038355A" w:rsidP="0038355A">
            <w:pPr>
              <w:widowControl w:val="0"/>
              <w:autoSpaceDE w:val="0"/>
              <w:autoSpaceDN w:val="0"/>
              <w:adjustRightInd w:val="0"/>
              <w:spacing w:line="264" w:lineRule="auto"/>
              <w:ind w:left="6" w:right="6"/>
              <w:rPr>
                <w:rStyle w:val="a4"/>
                <w:i w:val="0"/>
                <w:sz w:val="24"/>
                <w:szCs w:val="24"/>
              </w:rPr>
            </w:pPr>
            <w:r w:rsidRPr="0038355A">
              <w:rPr>
                <w:rStyle w:val="a4"/>
                <w:i w:val="0"/>
                <w:sz w:val="24"/>
                <w:szCs w:val="24"/>
              </w:rPr>
              <w:t>4. Практико-ориентированные задания</w:t>
            </w:r>
          </w:p>
          <w:p w:rsidR="0038355A" w:rsidRDefault="0038355A" w:rsidP="0038355A">
            <w:pPr>
              <w:widowControl w:val="0"/>
              <w:autoSpaceDE w:val="0"/>
              <w:autoSpaceDN w:val="0"/>
              <w:adjustRightInd w:val="0"/>
              <w:spacing w:line="271" w:lineRule="auto"/>
              <w:ind w:right="24"/>
              <w:rPr>
                <w:rStyle w:val="a4"/>
                <w:i w:val="0"/>
                <w:sz w:val="24"/>
                <w:szCs w:val="24"/>
              </w:rPr>
            </w:pPr>
            <w:r>
              <w:rPr>
                <w:rStyle w:val="a4"/>
                <w:i w:val="0"/>
                <w:sz w:val="24"/>
                <w:szCs w:val="24"/>
              </w:rPr>
              <w:t>Защита кейса.Темы кейсов:</w:t>
            </w:r>
          </w:p>
          <w:p w:rsidR="0038355A" w:rsidRDefault="0038355A" w:rsidP="0038355A">
            <w:pPr>
              <w:widowControl w:val="0"/>
              <w:autoSpaceDE w:val="0"/>
              <w:autoSpaceDN w:val="0"/>
              <w:adjustRightInd w:val="0"/>
              <w:spacing w:line="271" w:lineRule="auto"/>
              <w:ind w:right="24"/>
              <w:rPr>
                <w:rStyle w:val="a4"/>
                <w:i w:val="0"/>
                <w:sz w:val="24"/>
                <w:szCs w:val="24"/>
              </w:rPr>
            </w:pPr>
            <w:r>
              <w:rPr>
                <w:rStyle w:val="a4"/>
                <w:i w:val="0"/>
                <w:sz w:val="24"/>
                <w:szCs w:val="24"/>
              </w:rPr>
              <w:t>1.Новые электроматериалы для изготовления кабелей.</w:t>
            </w:r>
          </w:p>
          <w:p w:rsidR="009A6407" w:rsidRPr="009A6407" w:rsidRDefault="0038355A" w:rsidP="0038355A">
            <w:pPr>
              <w:widowControl w:val="0"/>
              <w:autoSpaceDE w:val="0"/>
              <w:autoSpaceDN w:val="0"/>
              <w:adjustRightInd w:val="0"/>
              <w:spacing w:line="264" w:lineRule="auto"/>
              <w:ind w:left="6" w:right="6"/>
              <w:rPr>
                <w:rStyle w:val="a4"/>
                <w:i w:val="0"/>
                <w:sz w:val="24"/>
                <w:szCs w:val="24"/>
              </w:rPr>
            </w:pPr>
            <w:r>
              <w:rPr>
                <w:rStyle w:val="a4"/>
                <w:i w:val="0"/>
                <w:sz w:val="24"/>
                <w:szCs w:val="24"/>
              </w:rPr>
              <w:t>2.Будущие материалы для компьютерной техники.</w:t>
            </w:r>
          </w:p>
        </w:tc>
      </w:tr>
    </w:tbl>
    <w:p w:rsidR="009A6407" w:rsidRPr="009A6407" w:rsidRDefault="009A6407" w:rsidP="009A6407"/>
    <w:sectPr w:rsidR="009A6407" w:rsidRPr="009A6407" w:rsidSect="00807C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7B8A"/>
    <w:multiLevelType w:val="hybridMultilevel"/>
    <w:tmpl w:val="B3F8D368"/>
    <w:lvl w:ilvl="0" w:tplc="C5062A3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A8D6827"/>
    <w:multiLevelType w:val="hybridMultilevel"/>
    <w:tmpl w:val="6D7A4D60"/>
    <w:lvl w:ilvl="0" w:tplc="EE92F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7E94E2B"/>
    <w:multiLevelType w:val="hybridMultilevel"/>
    <w:tmpl w:val="05B8E24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6143A7C"/>
    <w:multiLevelType w:val="hybridMultilevel"/>
    <w:tmpl w:val="25CECA7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8733284"/>
    <w:multiLevelType w:val="hybridMultilevel"/>
    <w:tmpl w:val="ACC80418"/>
    <w:lvl w:ilvl="0" w:tplc="583C48A4">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4" w15:restartNumberingAfterBreak="0">
    <w:nsid w:val="4D4E7D6C"/>
    <w:multiLevelType w:val="hybridMultilevel"/>
    <w:tmpl w:val="F3F24B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24A1DF4"/>
    <w:multiLevelType w:val="hybridMultilevel"/>
    <w:tmpl w:val="9C560A44"/>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927B20"/>
    <w:multiLevelType w:val="hybridMultilevel"/>
    <w:tmpl w:val="760887CA"/>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F17304"/>
    <w:multiLevelType w:val="hybridMultilevel"/>
    <w:tmpl w:val="71621E74"/>
    <w:lvl w:ilvl="0" w:tplc="910042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4046B0"/>
    <w:multiLevelType w:val="hybridMultilevel"/>
    <w:tmpl w:val="9022EF28"/>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17C2F9D"/>
    <w:multiLevelType w:val="hybridMultilevel"/>
    <w:tmpl w:val="9C7815F0"/>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DC2B50"/>
    <w:multiLevelType w:val="hybridMultilevel"/>
    <w:tmpl w:val="91BA1392"/>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F0167F"/>
    <w:multiLevelType w:val="hybridMultilevel"/>
    <w:tmpl w:val="79DEDEBC"/>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C8755E2"/>
    <w:multiLevelType w:val="hybridMultilevel"/>
    <w:tmpl w:val="01F0BE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A9451AC"/>
    <w:multiLevelType w:val="hybridMultilevel"/>
    <w:tmpl w:val="64E416B6"/>
    <w:lvl w:ilvl="0" w:tplc="D5C6C70E">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25" w15:restartNumberingAfterBreak="0">
    <w:nsid w:val="7C690A16"/>
    <w:multiLevelType w:val="hybridMultilevel"/>
    <w:tmpl w:val="3738AF60"/>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C6C7E7A"/>
    <w:multiLevelType w:val="hybridMultilevel"/>
    <w:tmpl w:val="5E9AB516"/>
    <w:lvl w:ilvl="0" w:tplc="81645D9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F11761E"/>
    <w:multiLevelType w:val="hybridMultilevel"/>
    <w:tmpl w:val="62CE0E70"/>
    <w:lvl w:ilvl="0" w:tplc="13BEAA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F426A58"/>
    <w:multiLevelType w:val="hybridMultilevel"/>
    <w:tmpl w:val="179AD032"/>
    <w:lvl w:ilvl="0" w:tplc="13BEAA0C">
      <w:start w:val="1"/>
      <w:numFmt w:val="bullet"/>
      <w:lvlText w:val="−"/>
      <w:lvlJc w:val="left"/>
      <w:pPr>
        <w:ind w:left="75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8"/>
  </w:num>
  <w:num w:numId="17">
    <w:abstractNumId w:val="24"/>
  </w:num>
  <w:num w:numId="18">
    <w:abstractNumId w:val="13"/>
  </w:num>
  <w:num w:numId="19">
    <w:abstractNumId w:val="17"/>
  </w:num>
  <w:num w:numId="20">
    <w:abstractNumId w:val="1"/>
  </w:num>
  <w:num w:numId="21">
    <w:abstractNumId w:val="20"/>
  </w:num>
  <w:num w:numId="22">
    <w:abstractNumId w:val="16"/>
  </w:num>
  <w:num w:numId="23">
    <w:abstractNumId w:val="27"/>
  </w:num>
  <w:num w:numId="24">
    <w:abstractNumId w:val="21"/>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258F7"/>
    <w:rsid w:val="00010D18"/>
    <w:rsid w:val="0003154F"/>
    <w:rsid w:val="00097CB5"/>
    <w:rsid w:val="000E1065"/>
    <w:rsid w:val="000F1263"/>
    <w:rsid w:val="001100FC"/>
    <w:rsid w:val="00144D64"/>
    <w:rsid w:val="001766E3"/>
    <w:rsid w:val="001B1709"/>
    <w:rsid w:val="001D440F"/>
    <w:rsid w:val="001D67FB"/>
    <w:rsid w:val="001E0DDB"/>
    <w:rsid w:val="001F0D60"/>
    <w:rsid w:val="0026743D"/>
    <w:rsid w:val="003258F7"/>
    <w:rsid w:val="00332A3E"/>
    <w:rsid w:val="0038355A"/>
    <w:rsid w:val="00413163"/>
    <w:rsid w:val="00451E02"/>
    <w:rsid w:val="004B6080"/>
    <w:rsid w:val="004E14CF"/>
    <w:rsid w:val="00507E6F"/>
    <w:rsid w:val="00515C9D"/>
    <w:rsid w:val="00521EDA"/>
    <w:rsid w:val="00535D86"/>
    <w:rsid w:val="00541277"/>
    <w:rsid w:val="005A5716"/>
    <w:rsid w:val="006109AE"/>
    <w:rsid w:val="00624E18"/>
    <w:rsid w:val="006320DC"/>
    <w:rsid w:val="0064034D"/>
    <w:rsid w:val="00671A63"/>
    <w:rsid w:val="006941AE"/>
    <w:rsid w:val="006C2840"/>
    <w:rsid w:val="006E70E1"/>
    <w:rsid w:val="00756E66"/>
    <w:rsid w:val="00771D36"/>
    <w:rsid w:val="007770DF"/>
    <w:rsid w:val="0078089F"/>
    <w:rsid w:val="007A582E"/>
    <w:rsid w:val="007B5053"/>
    <w:rsid w:val="007F3CE8"/>
    <w:rsid w:val="00807C1B"/>
    <w:rsid w:val="00811FB7"/>
    <w:rsid w:val="00847F24"/>
    <w:rsid w:val="00852653"/>
    <w:rsid w:val="00863F54"/>
    <w:rsid w:val="009447AE"/>
    <w:rsid w:val="00963808"/>
    <w:rsid w:val="00977BD7"/>
    <w:rsid w:val="009A6407"/>
    <w:rsid w:val="00A92612"/>
    <w:rsid w:val="00B03771"/>
    <w:rsid w:val="00B63F2B"/>
    <w:rsid w:val="00B93A82"/>
    <w:rsid w:val="00BD3727"/>
    <w:rsid w:val="00BE2FDA"/>
    <w:rsid w:val="00C51A35"/>
    <w:rsid w:val="00C548E3"/>
    <w:rsid w:val="00C57781"/>
    <w:rsid w:val="00CA3895"/>
    <w:rsid w:val="00CB26FC"/>
    <w:rsid w:val="00CD36D1"/>
    <w:rsid w:val="00D05879"/>
    <w:rsid w:val="00D303F2"/>
    <w:rsid w:val="00DA4126"/>
    <w:rsid w:val="00DB3ECA"/>
    <w:rsid w:val="00E81534"/>
    <w:rsid w:val="00E9618E"/>
    <w:rsid w:val="00EC7730"/>
    <w:rsid w:val="00EF607B"/>
    <w:rsid w:val="00F21D75"/>
    <w:rsid w:val="00F44D3B"/>
    <w:rsid w:val="00F4702E"/>
    <w:rsid w:val="00F94861"/>
    <w:rsid w:val="00F96910"/>
    <w:rsid w:val="00FF10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A401F"/>
  <w15:docId w15:val="{FB9C37D6-E4BF-48B3-8101-20436C51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C1B"/>
  </w:style>
  <w:style w:type="paragraph" w:styleId="1">
    <w:name w:val="heading 1"/>
    <w:basedOn w:val="a"/>
    <w:next w:val="a"/>
    <w:link w:val="10"/>
    <w:uiPriority w:val="9"/>
    <w:qFormat/>
    <w:rsid w:val="003258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258F7"/>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3258F7"/>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3258F7"/>
    <w:pPr>
      <w:keepNext/>
      <w:spacing w:after="0" w:line="240" w:lineRule="auto"/>
      <w:jc w:val="both"/>
      <w:outlineLvl w:val="3"/>
    </w:pPr>
    <w:rPr>
      <w:rFonts w:ascii="Times New Roman" w:eastAsiaTheme="minorHAnsi" w:hAnsi="Times New Roman"/>
      <w:b/>
      <w:sz w:val="28"/>
      <w:szCs w:val="28"/>
      <w:lang w:eastAsia="en-US"/>
    </w:rPr>
  </w:style>
  <w:style w:type="paragraph" w:styleId="5">
    <w:name w:val="heading 5"/>
    <w:basedOn w:val="a"/>
    <w:next w:val="a"/>
    <w:link w:val="50"/>
    <w:uiPriority w:val="9"/>
    <w:unhideWhenUsed/>
    <w:qFormat/>
    <w:rsid w:val="003258F7"/>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3258F7"/>
    <w:pPr>
      <w:keepNext/>
      <w:widowControl w:val="0"/>
      <w:autoSpaceDE w:val="0"/>
      <w:autoSpaceDN w:val="0"/>
      <w:adjustRightInd w:val="0"/>
      <w:spacing w:after="160" w:line="252" w:lineRule="auto"/>
      <w:ind w:left="2" w:right="-52" w:hanging="2"/>
      <w:jc w:val="both"/>
      <w:outlineLvl w:val="5"/>
    </w:pPr>
    <w:rPr>
      <w:rFonts w:ascii="Times New Roman" w:eastAsiaTheme="minorHAnsi" w:hAnsi="Times New Roman"/>
      <w:b/>
      <w:sz w:val="28"/>
      <w:szCs w:val="28"/>
      <w:lang w:eastAsia="en-US"/>
    </w:rPr>
  </w:style>
  <w:style w:type="paragraph" w:styleId="7">
    <w:name w:val="heading 7"/>
    <w:basedOn w:val="a"/>
    <w:next w:val="a"/>
    <w:link w:val="70"/>
    <w:uiPriority w:val="9"/>
    <w:unhideWhenUsed/>
    <w:qFormat/>
    <w:rsid w:val="00E9618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6"/>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258F7"/>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3258F7"/>
    <w:rPr>
      <w:rFonts w:ascii="Calibri" w:eastAsia="Times New Roman" w:hAnsi="Calibri" w:cs="Times New Roman"/>
      <w:b/>
      <w:sz w:val="28"/>
      <w:szCs w:val="28"/>
    </w:rPr>
  </w:style>
  <w:style w:type="character" w:customStyle="1" w:styleId="40">
    <w:name w:val="Заголовок 4 Знак"/>
    <w:basedOn w:val="a0"/>
    <w:link w:val="4"/>
    <w:uiPriority w:val="9"/>
    <w:rsid w:val="003258F7"/>
    <w:rPr>
      <w:rFonts w:ascii="Times New Roman" w:eastAsiaTheme="minorHAnsi" w:hAnsi="Times New Roman"/>
      <w:b/>
      <w:sz w:val="28"/>
      <w:szCs w:val="28"/>
      <w:lang w:eastAsia="en-US"/>
    </w:rPr>
  </w:style>
  <w:style w:type="character" w:customStyle="1" w:styleId="50">
    <w:name w:val="Заголовок 5 Знак"/>
    <w:basedOn w:val="a0"/>
    <w:link w:val="5"/>
    <w:uiPriority w:val="9"/>
    <w:rsid w:val="003258F7"/>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3258F7"/>
    <w:rPr>
      <w:rFonts w:ascii="Times New Roman" w:eastAsiaTheme="minorHAnsi" w:hAnsi="Times New Roman"/>
      <w:b/>
      <w:sz w:val="28"/>
      <w:szCs w:val="28"/>
      <w:lang w:eastAsia="en-US"/>
    </w:rPr>
  </w:style>
  <w:style w:type="character" w:styleId="a3">
    <w:name w:val="Hyperlink"/>
    <w:uiPriority w:val="99"/>
    <w:semiHidden/>
    <w:unhideWhenUsed/>
    <w:rsid w:val="003258F7"/>
    <w:rPr>
      <w:color w:val="0000FF"/>
      <w:u w:val="single"/>
    </w:rPr>
  </w:style>
  <w:style w:type="character" w:styleId="a4">
    <w:name w:val="Emphasis"/>
    <w:qFormat/>
    <w:rsid w:val="003258F7"/>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autoRedefine/>
    <w:uiPriority w:val="39"/>
    <w:unhideWhenUsed/>
    <w:qFormat/>
    <w:rsid w:val="00F96910"/>
    <w:pPr>
      <w:keepNext w:val="0"/>
      <w:keepLines w:val="0"/>
      <w:spacing w:before="0" w:line="240" w:lineRule="auto"/>
      <w:ind w:firstLine="709"/>
      <w:jc w:val="both"/>
      <w:outlineLvl w:val="9"/>
    </w:pPr>
    <w:rPr>
      <w:rFonts w:ascii="Times New Roman" w:eastAsia="Calibri" w:hAnsi="Times New Roman" w:cs="Times New Roman"/>
      <w:b w:val="0"/>
      <w:bCs w:val="0"/>
      <w:color w:val="auto"/>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9A6407"/>
    <w:rPr>
      <w:rFonts w:ascii="Times New Roman" w:eastAsia="Calibri" w:hAnsi="Times New Roman" w:cs="Times New Roman"/>
      <w:b/>
      <w:sz w:val="24"/>
      <w:szCs w:val="24"/>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
    <w:link w:val="a6"/>
    <w:autoRedefine/>
    <w:uiPriority w:val="34"/>
    <w:qFormat/>
    <w:rsid w:val="009A6407"/>
    <w:pPr>
      <w:keepNext w:val="0"/>
      <w:keepLines w:val="0"/>
      <w:tabs>
        <w:tab w:val="left" w:pos="747"/>
      </w:tabs>
      <w:suppressAutoHyphens/>
      <w:spacing w:before="0" w:line="240" w:lineRule="auto"/>
      <w:ind w:firstLine="322"/>
      <w:contextualSpacing/>
      <w:jc w:val="both"/>
      <w:outlineLvl w:val="9"/>
    </w:pPr>
    <w:rPr>
      <w:rFonts w:ascii="Times New Roman" w:eastAsia="Calibri" w:hAnsi="Times New Roman" w:cs="Times New Roman"/>
      <w:bCs w:val="0"/>
      <w:color w:val="auto"/>
      <w:sz w:val="24"/>
      <w:szCs w:val="24"/>
    </w:rPr>
  </w:style>
  <w:style w:type="character" w:customStyle="1" w:styleId="a8">
    <w:name w:val="Гипертекстовая ссылка"/>
    <w:basedOn w:val="a0"/>
    <w:uiPriority w:val="99"/>
    <w:rsid w:val="003258F7"/>
    <w:rPr>
      <w:b/>
      <w:bCs/>
      <w:color w:val="106BBE"/>
    </w:rPr>
  </w:style>
  <w:style w:type="table" w:styleId="a9">
    <w:name w:val="Table Grid"/>
    <w:basedOn w:val="a1"/>
    <w:uiPriority w:val="59"/>
    <w:rsid w:val="003258F7"/>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258F7"/>
    <w:rPr>
      <w:rFonts w:asciiTheme="majorHAnsi" w:eastAsiaTheme="majorEastAsia" w:hAnsiTheme="majorHAnsi" w:cstheme="majorBidi"/>
      <w:b/>
      <w:bCs/>
      <w:color w:val="365F91" w:themeColor="accent1" w:themeShade="BF"/>
      <w:sz w:val="28"/>
      <w:szCs w:val="28"/>
    </w:rPr>
  </w:style>
  <w:style w:type="paragraph" w:styleId="aa">
    <w:name w:val="Body Text"/>
    <w:basedOn w:val="a"/>
    <w:link w:val="ab"/>
    <w:rsid w:val="007A582E"/>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7A582E"/>
    <w:rPr>
      <w:rFonts w:ascii="Times New Roman" w:eastAsia="Times New Roman" w:hAnsi="Times New Roman" w:cs="Times New Roman"/>
      <w:sz w:val="24"/>
      <w:szCs w:val="24"/>
    </w:rPr>
  </w:style>
  <w:style w:type="paragraph" w:styleId="ac">
    <w:name w:val="Body Text Indent"/>
    <w:basedOn w:val="a"/>
    <w:link w:val="ad"/>
    <w:uiPriority w:val="99"/>
    <w:unhideWhenUsed/>
    <w:rsid w:val="00B03771"/>
    <w:pPr>
      <w:spacing w:after="0" w:line="240" w:lineRule="auto"/>
      <w:ind w:firstLine="708"/>
      <w:jc w:val="both"/>
    </w:pPr>
    <w:rPr>
      <w:rFonts w:eastAsiaTheme="majorEastAsia"/>
      <w:sz w:val="28"/>
      <w:szCs w:val="28"/>
    </w:rPr>
  </w:style>
  <w:style w:type="character" w:customStyle="1" w:styleId="ad">
    <w:name w:val="Основной текст с отступом Знак"/>
    <w:basedOn w:val="a0"/>
    <w:link w:val="ac"/>
    <w:uiPriority w:val="99"/>
    <w:rsid w:val="00B03771"/>
    <w:rPr>
      <w:rFonts w:eastAsiaTheme="majorEastAsia"/>
      <w:sz w:val="28"/>
      <w:szCs w:val="28"/>
    </w:rPr>
  </w:style>
  <w:style w:type="paragraph" w:customStyle="1" w:styleId="Default">
    <w:name w:val="Default"/>
    <w:rsid w:val="00B037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0">
    <w:name w:val="Заголовок 7 Знак"/>
    <w:basedOn w:val="a0"/>
    <w:link w:val="7"/>
    <w:uiPriority w:val="9"/>
    <w:rsid w:val="00E9618E"/>
    <w:rPr>
      <w:b/>
      <w:sz w:val="24"/>
      <w:szCs w:val="24"/>
    </w:rPr>
  </w:style>
  <w:style w:type="paragraph" w:styleId="21">
    <w:name w:val="Body Text 2"/>
    <w:basedOn w:val="a"/>
    <w:link w:val="22"/>
    <w:uiPriority w:val="99"/>
    <w:unhideWhenUsed/>
    <w:rsid w:val="00E9618E"/>
    <w:pPr>
      <w:widowControl w:val="0"/>
      <w:autoSpaceDE w:val="0"/>
      <w:autoSpaceDN w:val="0"/>
      <w:adjustRightInd w:val="0"/>
      <w:spacing w:after="0" w:line="240" w:lineRule="auto"/>
      <w:ind w:right="24"/>
    </w:pPr>
    <w:rPr>
      <w:rFonts w:eastAsia="Calibri"/>
      <w:sz w:val="28"/>
      <w:szCs w:val="28"/>
      <w:lang w:eastAsia="en-US"/>
    </w:rPr>
  </w:style>
  <w:style w:type="character" w:customStyle="1" w:styleId="22">
    <w:name w:val="Основной текст 2 Знак"/>
    <w:basedOn w:val="a0"/>
    <w:link w:val="21"/>
    <w:uiPriority w:val="99"/>
    <w:rsid w:val="00E9618E"/>
    <w:rPr>
      <w:rFonts w:eastAsia="Calibri"/>
      <w:sz w:val="28"/>
      <w:szCs w:val="28"/>
      <w:lang w:eastAsia="en-US"/>
    </w:rPr>
  </w:style>
  <w:style w:type="paragraph" w:styleId="31">
    <w:name w:val="Body Text 3"/>
    <w:basedOn w:val="a"/>
    <w:link w:val="32"/>
    <w:uiPriority w:val="99"/>
    <w:unhideWhenUsed/>
    <w:rsid w:val="00E9618E"/>
    <w:pPr>
      <w:widowControl w:val="0"/>
      <w:autoSpaceDE w:val="0"/>
      <w:autoSpaceDN w:val="0"/>
      <w:adjustRightInd w:val="0"/>
      <w:spacing w:after="0" w:line="240" w:lineRule="auto"/>
      <w:ind w:right="24"/>
    </w:pPr>
    <w:rPr>
      <w:rFonts w:eastAsia="Calibri"/>
      <w:sz w:val="24"/>
      <w:szCs w:val="24"/>
      <w:lang w:eastAsia="en-US"/>
    </w:rPr>
  </w:style>
  <w:style w:type="character" w:customStyle="1" w:styleId="32">
    <w:name w:val="Основной текст 3 Знак"/>
    <w:basedOn w:val="a0"/>
    <w:link w:val="31"/>
    <w:uiPriority w:val="99"/>
    <w:rsid w:val="00E9618E"/>
    <w:rPr>
      <w:rFonts w:eastAsia="Calibri"/>
      <w:sz w:val="24"/>
      <w:szCs w:val="24"/>
      <w:lang w:eastAsia="en-US"/>
    </w:rPr>
  </w:style>
  <w:style w:type="paragraph" w:styleId="23">
    <w:name w:val="Body Text Indent 2"/>
    <w:basedOn w:val="a"/>
    <w:link w:val="24"/>
    <w:uiPriority w:val="99"/>
    <w:unhideWhenUsed/>
    <w:rsid w:val="0078089F"/>
    <w:pPr>
      <w:spacing w:after="0" w:line="240" w:lineRule="auto"/>
      <w:ind w:firstLine="709"/>
    </w:pPr>
  </w:style>
  <w:style w:type="character" w:customStyle="1" w:styleId="24">
    <w:name w:val="Основной текст с отступом 2 Знак"/>
    <w:basedOn w:val="a0"/>
    <w:link w:val="23"/>
    <w:uiPriority w:val="99"/>
    <w:rsid w:val="0078089F"/>
  </w:style>
  <w:style w:type="paragraph" w:styleId="33">
    <w:name w:val="Body Text Indent 3"/>
    <w:basedOn w:val="a"/>
    <w:link w:val="34"/>
    <w:uiPriority w:val="99"/>
    <w:unhideWhenUsed/>
    <w:rsid w:val="0078089F"/>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34">
    <w:name w:val="Основной текст с отступом 3 Знак"/>
    <w:basedOn w:val="a0"/>
    <w:link w:val="33"/>
    <w:uiPriority w:val="99"/>
    <w:rsid w:val="0078089F"/>
    <w:rPr>
      <w:rFonts w:ascii="Times New Roman" w:eastAsia="Times New Roman" w:hAnsi="Times New Roman" w:cs="Times New Roman"/>
      <w:sz w:val="28"/>
      <w:szCs w:val="28"/>
    </w:rPr>
  </w:style>
  <w:style w:type="paragraph" w:styleId="ae">
    <w:name w:val="Block Text"/>
    <w:basedOn w:val="a"/>
    <w:uiPriority w:val="99"/>
    <w:unhideWhenUsed/>
    <w:rsid w:val="009A6407"/>
    <w:pPr>
      <w:widowControl w:val="0"/>
      <w:autoSpaceDE w:val="0"/>
      <w:autoSpaceDN w:val="0"/>
      <w:adjustRightInd w:val="0"/>
      <w:spacing w:after="0" w:line="240" w:lineRule="auto"/>
      <w:ind w:left="6" w:right="6"/>
    </w:pPr>
    <w:rPr>
      <w:rFonts w:eastAsia="Calibri"/>
      <w:sz w:val="24"/>
      <w:szCs w:val="24"/>
      <w:lang w:eastAsia="en-US"/>
    </w:rPr>
  </w:style>
  <w:style w:type="character" w:customStyle="1" w:styleId="fontstyle01">
    <w:name w:val="fontstyle01"/>
    <w:basedOn w:val="a0"/>
    <w:rsid w:val="00811FB7"/>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6133">
      <w:bodyDiv w:val="1"/>
      <w:marLeft w:val="0"/>
      <w:marRight w:val="0"/>
      <w:marTop w:val="0"/>
      <w:marBottom w:val="0"/>
      <w:divBdr>
        <w:top w:val="none" w:sz="0" w:space="0" w:color="auto"/>
        <w:left w:val="none" w:sz="0" w:space="0" w:color="auto"/>
        <w:bottom w:val="none" w:sz="0" w:space="0" w:color="auto"/>
        <w:right w:val="none" w:sz="0" w:space="0" w:color="auto"/>
      </w:divBdr>
    </w:div>
    <w:div w:id="156504767">
      <w:bodyDiv w:val="1"/>
      <w:marLeft w:val="0"/>
      <w:marRight w:val="0"/>
      <w:marTop w:val="0"/>
      <w:marBottom w:val="0"/>
      <w:divBdr>
        <w:top w:val="none" w:sz="0" w:space="0" w:color="auto"/>
        <w:left w:val="none" w:sz="0" w:space="0" w:color="auto"/>
        <w:bottom w:val="none" w:sz="0" w:space="0" w:color="auto"/>
        <w:right w:val="none" w:sz="0" w:space="0" w:color="auto"/>
      </w:divBdr>
    </w:div>
    <w:div w:id="407196281">
      <w:bodyDiv w:val="1"/>
      <w:marLeft w:val="0"/>
      <w:marRight w:val="0"/>
      <w:marTop w:val="0"/>
      <w:marBottom w:val="0"/>
      <w:divBdr>
        <w:top w:val="none" w:sz="0" w:space="0" w:color="auto"/>
        <w:left w:val="none" w:sz="0" w:space="0" w:color="auto"/>
        <w:bottom w:val="none" w:sz="0" w:space="0" w:color="auto"/>
        <w:right w:val="none" w:sz="0" w:space="0" w:color="auto"/>
      </w:divBdr>
    </w:div>
    <w:div w:id="471097793">
      <w:bodyDiv w:val="1"/>
      <w:marLeft w:val="0"/>
      <w:marRight w:val="0"/>
      <w:marTop w:val="0"/>
      <w:marBottom w:val="0"/>
      <w:divBdr>
        <w:top w:val="none" w:sz="0" w:space="0" w:color="auto"/>
        <w:left w:val="none" w:sz="0" w:space="0" w:color="auto"/>
        <w:bottom w:val="none" w:sz="0" w:space="0" w:color="auto"/>
        <w:right w:val="none" w:sz="0" w:space="0" w:color="auto"/>
      </w:divBdr>
    </w:div>
    <w:div w:id="760879140">
      <w:bodyDiv w:val="1"/>
      <w:marLeft w:val="0"/>
      <w:marRight w:val="0"/>
      <w:marTop w:val="0"/>
      <w:marBottom w:val="0"/>
      <w:divBdr>
        <w:top w:val="none" w:sz="0" w:space="0" w:color="auto"/>
        <w:left w:val="none" w:sz="0" w:space="0" w:color="auto"/>
        <w:bottom w:val="none" w:sz="0" w:space="0" w:color="auto"/>
        <w:right w:val="none" w:sz="0" w:space="0" w:color="auto"/>
      </w:divBdr>
    </w:div>
    <w:div w:id="809859906">
      <w:bodyDiv w:val="1"/>
      <w:marLeft w:val="0"/>
      <w:marRight w:val="0"/>
      <w:marTop w:val="0"/>
      <w:marBottom w:val="0"/>
      <w:divBdr>
        <w:top w:val="none" w:sz="0" w:space="0" w:color="auto"/>
        <w:left w:val="none" w:sz="0" w:space="0" w:color="auto"/>
        <w:bottom w:val="none" w:sz="0" w:space="0" w:color="auto"/>
        <w:right w:val="none" w:sz="0" w:space="0" w:color="auto"/>
      </w:divBdr>
    </w:div>
    <w:div w:id="1194077776">
      <w:bodyDiv w:val="1"/>
      <w:marLeft w:val="0"/>
      <w:marRight w:val="0"/>
      <w:marTop w:val="0"/>
      <w:marBottom w:val="0"/>
      <w:divBdr>
        <w:top w:val="none" w:sz="0" w:space="0" w:color="auto"/>
        <w:left w:val="none" w:sz="0" w:space="0" w:color="auto"/>
        <w:bottom w:val="none" w:sz="0" w:space="0" w:color="auto"/>
        <w:right w:val="none" w:sz="0" w:space="0" w:color="auto"/>
      </w:divBdr>
    </w:div>
    <w:div w:id="1232085968">
      <w:bodyDiv w:val="1"/>
      <w:marLeft w:val="0"/>
      <w:marRight w:val="0"/>
      <w:marTop w:val="0"/>
      <w:marBottom w:val="0"/>
      <w:divBdr>
        <w:top w:val="none" w:sz="0" w:space="0" w:color="auto"/>
        <w:left w:val="none" w:sz="0" w:space="0" w:color="auto"/>
        <w:bottom w:val="none" w:sz="0" w:space="0" w:color="auto"/>
        <w:right w:val="none" w:sz="0" w:space="0" w:color="auto"/>
      </w:divBdr>
    </w:div>
    <w:div w:id="1963683853">
      <w:bodyDiv w:val="1"/>
      <w:marLeft w:val="0"/>
      <w:marRight w:val="0"/>
      <w:marTop w:val="0"/>
      <w:marBottom w:val="0"/>
      <w:divBdr>
        <w:top w:val="none" w:sz="0" w:space="0" w:color="auto"/>
        <w:left w:val="none" w:sz="0" w:space="0" w:color="auto"/>
        <w:bottom w:val="none" w:sz="0" w:space="0" w:color="auto"/>
        <w:right w:val="none" w:sz="0" w:space="0" w:color="auto"/>
      </w:divBdr>
    </w:div>
    <w:div w:id="20830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j.ru" TargetMode="External"/><Relationship Id="rId3" Type="http://schemas.openxmlformats.org/officeDocument/2006/relationships/styles" Target="styles.xml"/><Relationship Id="rId7" Type="http://schemas.openxmlformats.org/officeDocument/2006/relationships/hyperlink" Target="https://postnauka.ru/them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gups.ru" TargetMode="External"/><Relationship Id="rId4" Type="http://schemas.openxmlformats.org/officeDocument/2006/relationships/settings" Target="settings.xml"/><Relationship Id="rId9" Type="http://schemas.openxmlformats.org/officeDocument/2006/relationships/hyperlink" Target="http://www.chem.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8BjQG6uuuI+TPySdDi4OZpKIr2razmhPtOyiqpAodL8=</DigestValue>
    </Reference>
    <Reference URI="#idOfficeObject" Type="http://www.w3.org/2000/09/xmldsig#Object">
      <DigestMethod Algorithm="urn:ietf:params:xml:ns:cpxmlsec:algorithms:gostr34112012-256"/>
      <DigestValue>G19Uhtxzhhye7CXawGLC7vv0zvpn/9kewLrvFUJwgB4=</DigestValue>
    </Reference>
  </SignedInfo>
  <SignatureValue>w0XUy/dWhAKaGbWju8A6VORcs3xWby+V3gf/lKCmWHtE62TkThbCOIe3D2hZa7Tp
x1sOOkJ9PtOemjCvtQXR9A==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4"/>
          </Transform>
          <Transform Algorithm="http://www.w3.org/TR/2001/REC-xml-c14n-20010315"/>
        </Transforms>
        <DigestMethod Algorithm="http://www.w3.org/2000/09/xmldsig#sha1"/>
        <DigestValue>0jjv14fmJFd8yIPofJdUzgScDt8=</DigestValue>
      </Reference>
      <Reference URI="/word/document.xml?ContentType=application/vnd.openxmlformats-officedocument.wordprocessingml.document.main+xml">
        <DigestMethod Algorithm="http://www.w3.org/2000/09/xmldsig#sha1"/>
        <DigestValue>eMevtYqwjVM5Qsj+vvQK0H8JjF8=</DigestValue>
      </Reference>
      <Reference URI="/word/fontTable.xml?ContentType=application/vnd.openxmlformats-officedocument.wordprocessingml.fontTable+xml">
        <DigestMethod Algorithm="http://www.w3.org/2000/09/xmldsig#sha1"/>
        <DigestValue>C/1FSW6GPp0sMvUBGdvIPT0pUhE=</DigestValue>
      </Reference>
      <Reference URI="/word/numbering.xml?ContentType=application/vnd.openxmlformats-officedocument.wordprocessingml.numbering+xml">
        <DigestMethod Algorithm="http://www.w3.org/2000/09/xmldsig#sha1"/>
        <DigestValue>gm4q4V2yp+INBf8BQGiMdjK9494=</DigestValue>
      </Reference>
      <Reference URI="/word/settings.xml?ContentType=application/vnd.openxmlformats-officedocument.wordprocessingml.settings+xml">
        <DigestMethod Algorithm="http://www.w3.org/2000/09/xmldsig#sha1"/>
        <DigestValue>iBieAE3oRmKBe5lCaxzsKFsyxlk=</DigestValue>
      </Reference>
      <Reference URI="/word/styles.xml?ContentType=application/vnd.openxmlformats-officedocument.wordprocessingml.styles+xml">
        <DigestMethod Algorithm="http://www.w3.org/2000/09/xmldsig#sha1"/>
        <DigestValue>oPVCjB8zwS7cOwS22JUzhsMbqHs=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pBKpwO2tyw1DTZHMBKvRK0webJU=</DigestValue>
      </Reference>
    </Manifest>
    <SignatureProperties>
      <SignatureProperty Id="idSignatureTime" Target="#idPackageSignature">
        <mdssi:SignatureTime>
          <mdssi:Format>YYYY-MM-DDThh:mm:ssTZD</mdssi:Format>
          <mdssi:Value>2023-09-13T14:46:33Z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D1668-82F7-4FE9-BD70-CE00CB3A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21</Pages>
  <Words>5047</Words>
  <Characters>28772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51</cp:revision>
  <dcterms:created xsi:type="dcterms:W3CDTF">2023-04-18T11:51:00Z</dcterms:created>
  <dcterms:modified xsi:type="dcterms:W3CDTF">2023-09-13T14:18:00Z</dcterms:modified>
</cp:coreProperties>
</file>