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9865C5" w:rsidRPr="004E3760" w:rsidRDefault="00430C40" w:rsidP="009865C5">
      <w:pPr>
        <w:spacing w:after="0" w:line="240" w:lineRule="auto"/>
        <w:jc w:val="center"/>
        <w:rPr>
          <w:rFonts w:ascii="Times New Roman" w:hAnsi="Times New Roman" w:cs="Times New Roman"/>
          <w:b/>
          <w:i/>
          <w:sz w:val="28"/>
          <w:szCs w:val="28"/>
          <w:vertAlign w:val="superscript"/>
        </w:rPr>
      </w:pPr>
      <w:r>
        <w:rPr>
          <w:rFonts w:ascii="Times New Roman" w:hAnsi="Times New Roman" w:cs="Times New Roman"/>
          <w:b/>
          <w:sz w:val="28"/>
          <w:szCs w:val="28"/>
        </w:rPr>
        <w:t>БД 07</w:t>
      </w:r>
      <w:r w:rsidR="00163029">
        <w:rPr>
          <w:rFonts w:ascii="Times New Roman" w:hAnsi="Times New Roman" w:cs="Times New Roman"/>
          <w:b/>
          <w:sz w:val="28"/>
          <w:szCs w:val="28"/>
        </w:rPr>
        <w:t xml:space="preserve"> </w:t>
      </w:r>
      <w:r w:rsidR="00A32DD9">
        <w:rPr>
          <w:rFonts w:ascii="Times New Roman" w:hAnsi="Times New Roman" w:cs="Times New Roman"/>
          <w:b/>
          <w:sz w:val="28"/>
          <w:szCs w:val="28"/>
        </w:rPr>
        <w:t>ХИМИЯ</w:t>
      </w: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A32DD9" w:rsidRDefault="00026ADC" w:rsidP="005116FD">
      <w:pPr>
        <w:spacing w:after="0"/>
        <w:jc w:val="center"/>
        <w:rPr>
          <w:rFonts w:ascii="Times New Roman" w:hAnsi="Times New Roman" w:cs="Times New Roman"/>
          <w:sz w:val="28"/>
          <w:szCs w:val="28"/>
        </w:rPr>
      </w:pPr>
      <w:r>
        <w:rPr>
          <w:rFonts w:ascii="Times New Roman" w:hAnsi="Times New Roman" w:cs="Times New Roman"/>
          <w:sz w:val="28"/>
          <w:szCs w:val="28"/>
        </w:rPr>
        <w:t>09.02.07 «Информационные системы и программирование</w:t>
      </w:r>
      <w:r w:rsidR="00A32DD9">
        <w:rPr>
          <w:rFonts w:ascii="Times New Roman" w:hAnsi="Times New Roman" w:cs="Times New Roman"/>
          <w:sz w:val="28"/>
          <w:szCs w:val="28"/>
        </w:rPr>
        <w:t>»</w:t>
      </w:r>
    </w:p>
    <w:p w:rsidR="005116FD" w:rsidRPr="004E3760" w:rsidRDefault="00A32DD9"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 </w:t>
      </w:r>
      <w:r w:rsidR="005116FD"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0F587E">
            <w:pPr>
              <w:tabs>
                <w:tab w:val="left" w:pos="3168"/>
              </w:tabs>
              <w:spacing w:after="0" w:line="240" w:lineRule="auto"/>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0F587E">
            <w:pPr>
              <w:spacing w:after="0" w:line="240" w:lineRule="auto"/>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163029" w:rsidP="000F5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rsidR="005116FD" w:rsidRPr="004E3760" w:rsidRDefault="005116FD" w:rsidP="000F587E">
            <w:pPr>
              <w:spacing w:after="0" w:line="240" w:lineRule="auto"/>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w:t>
            </w:r>
            <w:r w:rsidR="005D0D63">
              <w:rPr>
                <w:rFonts w:ascii="Times New Roman" w:hAnsi="Times New Roman" w:cs="Times New Roman"/>
                <w:bCs/>
                <w:sz w:val="28"/>
                <w:szCs w:val="28"/>
              </w:rPr>
              <w:t>1</w:t>
            </w:r>
            <w:r w:rsidR="00EA6696">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433D66">
              <w:rPr>
                <w:rFonts w:ascii="Times New Roman" w:hAnsi="Times New Roman" w:cs="Times New Roman"/>
                <w:bCs/>
                <w:sz w:val="28"/>
                <w:szCs w:val="28"/>
              </w:rPr>
              <w:t>0</w:t>
            </w:r>
            <w:r w:rsidRPr="004E3760">
              <w:rPr>
                <w:rFonts w:ascii="Times New Roman" w:hAnsi="Times New Roman" w:cs="Times New Roman"/>
                <w:bCs/>
                <w:sz w:val="28"/>
                <w:szCs w:val="28"/>
              </w:rPr>
              <w:t xml:space="preserve"> </w:t>
            </w:r>
            <w:r w:rsidR="00433D66">
              <w:rPr>
                <w:rFonts w:ascii="Times New Roman" w:hAnsi="Times New Roman" w:cs="Times New Roman"/>
                <w:bCs/>
                <w:sz w:val="28"/>
                <w:szCs w:val="28"/>
              </w:rPr>
              <w:t>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rsidR="005116FD" w:rsidRPr="004E3760" w:rsidRDefault="005116FD" w:rsidP="000F587E">
            <w:pPr>
              <w:spacing w:after="0" w:line="240" w:lineRule="auto"/>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5116FD" w:rsidRPr="004E3760" w:rsidRDefault="000F587E" w:rsidP="000F587E">
            <w:pPr>
              <w:spacing w:after="0" w:line="240" w:lineRule="auto"/>
              <w:rPr>
                <w:rFonts w:ascii="Times New Roman" w:hAnsi="Times New Roman" w:cs="Times New Roman"/>
                <w:bCs/>
                <w:sz w:val="28"/>
                <w:szCs w:val="28"/>
              </w:rPr>
            </w:pPr>
            <w:r>
              <w:rPr>
                <w:rFonts w:ascii="Times New Roman" w:hAnsi="Times New Roman" w:cs="Times New Roman"/>
                <w:bCs/>
                <w:sz w:val="28"/>
                <w:szCs w:val="28"/>
              </w:rPr>
              <w:t>__________________</w:t>
            </w:r>
            <w:r w:rsidR="00163029">
              <w:rPr>
                <w:rFonts w:ascii="Times New Roman" w:hAnsi="Times New Roman" w:cs="Times New Roman"/>
                <w:bCs/>
                <w:sz w:val="28"/>
                <w:szCs w:val="28"/>
              </w:rPr>
              <w:t>Джалагония М.Ш.</w:t>
            </w:r>
          </w:p>
        </w:tc>
        <w:tc>
          <w:tcPr>
            <w:tcW w:w="4493" w:type="dxa"/>
          </w:tcPr>
          <w:p w:rsidR="005116FD" w:rsidRPr="004E3760" w:rsidRDefault="005116FD" w:rsidP="000F587E">
            <w:pPr>
              <w:spacing w:after="0" w:line="240" w:lineRule="auto"/>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0F587E">
            <w:pPr>
              <w:spacing w:after="0" w:line="240" w:lineRule="auto"/>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0F587E">
            <w:pPr>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433D66" w:rsidP="00433D66">
            <w:pPr>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EA6696" w:rsidRPr="00D00E27" w:rsidRDefault="009E4CA4" w:rsidP="00EA6696">
      <w:pPr>
        <w:spacing w:after="0" w:line="240" w:lineRule="auto"/>
        <w:ind w:firstLine="709"/>
        <w:jc w:val="both"/>
        <w:rPr>
          <w:rFonts w:ascii="Times New Roman" w:hAnsi="Times New Roman" w:cs="Times New Roman"/>
          <w:bCs/>
          <w:iCs/>
          <w:sz w:val="28"/>
          <w:szCs w:val="28"/>
        </w:rPr>
      </w:pPr>
      <w:r w:rsidRPr="00D00E27">
        <w:rPr>
          <w:rFonts w:ascii="Times New Roman" w:hAnsi="Times New Roman" w:cs="Times New Roman"/>
          <w:sz w:val="28"/>
          <w:szCs w:val="28"/>
        </w:rPr>
        <w:t>Рабочая п</w:t>
      </w:r>
      <w:r w:rsidR="004E3760" w:rsidRPr="00D00E27">
        <w:rPr>
          <w:rFonts w:ascii="Times New Roman" w:hAnsi="Times New Roman" w:cs="Times New Roman"/>
          <w:sz w:val="28"/>
          <w:szCs w:val="28"/>
        </w:rPr>
        <w:t>рограмма общеобразовательной дисциплин</w:t>
      </w:r>
      <w:r w:rsidRPr="00D00E27">
        <w:rPr>
          <w:rFonts w:ascii="Times New Roman" w:hAnsi="Times New Roman" w:cs="Times New Roman"/>
          <w:sz w:val="28"/>
          <w:szCs w:val="28"/>
        </w:rPr>
        <w:t>ы</w:t>
      </w:r>
      <w:r w:rsidR="004E3760" w:rsidRPr="00D00E27">
        <w:rPr>
          <w:rFonts w:ascii="Times New Roman" w:hAnsi="Times New Roman" w:cs="Times New Roman"/>
          <w:sz w:val="28"/>
          <w:szCs w:val="28"/>
        </w:rPr>
        <w:t xml:space="preserve"> </w:t>
      </w:r>
      <w:r w:rsidR="009D53AB" w:rsidRPr="00D00E27">
        <w:rPr>
          <w:rFonts w:ascii="Times New Roman" w:hAnsi="Times New Roman" w:cs="Times New Roman"/>
          <w:sz w:val="28"/>
          <w:szCs w:val="28"/>
        </w:rPr>
        <w:t>БД07 «Х</w:t>
      </w:r>
      <w:r w:rsidR="000F587E" w:rsidRPr="00D00E27">
        <w:rPr>
          <w:rFonts w:ascii="Times New Roman" w:hAnsi="Times New Roman" w:cs="Times New Roman"/>
          <w:sz w:val="28"/>
          <w:szCs w:val="28"/>
        </w:rPr>
        <w:t>имия</w:t>
      </w:r>
      <w:r w:rsidR="009D53AB" w:rsidRPr="00D00E27">
        <w:rPr>
          <w:rFonts w:ascii="Times New Roman" w:hAnsi="Times New Roman" w:cs="Times New Roman"/>
          <w:sz w:val="28"/>
          <w:szCs w:val="28"/>
        </w:rPr>
        <w:t xml:space="preserve">» </w:t>
      </w:r>
      <w:r w:rsidRPr="00D00E27">
        <w:rPr>
          <w:rFonts w:ascii="Times New Roman" w:hAnsi="Times New Roman" w:cs="Times New Roman"/>
          <w:sz w:val="28"/>
          <w:szCs w:val="28"/>
        </w:rPr>
        <w:t>предназначена для изучения</w:t>
      </w:r>
      <w:r w:rsidR="004E3760" w:rsidRPr="00D00E27">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EA6696" w:rsidRPr="00D00E27">
        <w:rPr>
          <w:rFonts w:ascii="Times New Roman" w:hAnsi="Times New Roman" w:cs="Times New Roman"/>
          <w:sz w:val="28"/>
          <w:szCs w:val="28"/>
        </w:rPr>
        <w:t xml:space="preserve">по специальности 09.02.07 «Информационные системы и программирование», </w:t>
      </w:r>
      <w:r w:rsidR="00F25B5B">
        <w:rPr>
          <w:rFonts w:ascii="Times New Roman" w:hAnsi="Times New Roman" w:cs="Times New Roman"/>
          <w:sz w:val="28"/>
          <w:szCs w:val="28"/>
        </w:rPr>
        <w:t xml:space="preserve">на основании ФГОС СПО, утвержденного </w:t>
      </w:r>
      <w:r w:rsidR="00EA6696" w:rsidRPr="00D00E27">
        <w:rPr>
          <w:rFonts w:ascii="Times New Roman" w:hAnsi="Times New Roman" w:cs="Times New Roman"/>
          <w:sz w:val="28"/>
          <w:szCs w:val="28"/>
        </w:rPr>
        <w:t xml:space="preserve"> приказом </w:t>
      </w:r>
      <w:r w:rsidR="00EA6696" w:rsidRPr="00D00E27">
        <w:rPr>
          <w:rFonts w:ascii="Times New Roman" w:hAnsi="Times New Roman" w:cs="Times New Roman"/>
          <w:bCs/>
          <w:iCs/>
          <w:sz w:val="28"/>
          <w:szCs w:val="28"/>
        </w:rPr>
        <w:t>Минобрнауки России от 09.12.2016 №1547(ред. от 01.09.2022) «Об утверждении федерального государственного образовательного стандарта среднего профессионального образования</w:t>
      </w:r>
      <w:r w:rsidR="00EA6696" w:rsidRPr="00D00E27">
        <w:rPr>
          <w:rFonts w:ascii="Times New Roman" w:hAnsi="Times New Roman" w:cs="Times New Roman"/>
          <w:sz w:val="28"/>
          <w:szCs w:val="28"/>
        </w:rPr>
        <w:t xml:space="preserve"> по специальности  09.02.07 «Информационные системы и программирование».</w:t>
      </w:r>
    </w:p>
    <w:p w:rsidR="004E3760" w:rsidRPr="004E3760" w:rsidRDefault="009B094F" w:rsidP="00EA6696">
      <w:pPr>
        <w:spacing w:after="0"/>
        <w:ind w:firstLine="709"/>
        <w:jc w:val="both"/>
        <w:rPr>
          <w:rFonts w:ascii="Times New Roman" w:hAnsi="Times New Roman" w:cs="Times New Roman"/>
          <w:sz w:val="28"/>
          <w:szCs w:val="28"/>
        </w:rPr>
      </w:pPr>
      <w:r w:rsidRPr="00D00E27">
        <w:rPr>
          <w:rFonts w:ascii="Times New Roman" w:hAnsi="Times New Roman" w:cs="Times New Roman"/>
          <w:sz w:val="28"/>
          <w:szCs w:val="28"/>
        </w:rPr>
        <w:t>Рабочая п</w:t>
      </w:r>
      <w:r w:rsidR="004E3760" w:rsidRPr="00D00E27">
        <w:rPr>
          <w:rFonts w:ascii="Times New Roman" w:hAnsi="Times New Roman" w:cs="Times New Roman"/>
          <w:sz w:val="28"/>
          <w:szCs w:val="28"/>
        </w:rPr>
        <w:t xml:space="preserve">рограмма </w:t>
      </w:r>
      <w:r w:rsidRPr="00D00E27">
        <w:rPr>
          <w:rFonts w:ascii="Times New Roman" w:hAnsi="Times New Roman" w:cs="Times New Roman"/>
          <w:sz w:val="28"/>
          <w:szCs w:val="28"/>
        </w:rPr>
        <w:t xml:space="preserve">общеобразовательной дисциплины </w:t>
      </w:r>
      <w:r w:rsidR="009D53AB" w:rsidRPr="00D00E27">
        <w:rPr>
          <w:rFonts w:ascii="Times New Roman" w:hAnsi="Times New Roman" w:cs="Times New Roman"/>
          <w:sz w:val="28"/>
          <w:szCs w:val="28"/>
        </w:rPr>
        <w:t>БД07 «Х</w:t>
      </w:r>
      <w:r w:rsidR="000F587E" w:rsidRPr="00D00E27">
        <w:rPr>
          <w:rFonts w:ascii="Times New Roman" w:hAnsi="Times New Roman" w:cs="Times New Roman"/>
          <w:sz w:val="28"/>
          <w:szCs w:val="28"/>
        </w:rPr>
        <w:t>имия</w:t>
      </w:r>
      <w:r w:rsidR="009D53AB" w:rsidRPr="00D00E27">
        <w:rPr>
          <w:rFonts w:ascii="Times New Roman" w:hAnsi="Times New Roman" w:cs="Times New Roman"/>
          <w:sz w:val="28"/>
          <w:szCs w:val="28"/>
        </w:rPr>
        <w:t xml:space="preserve">» </w:t>
      </w:r>
      <w:r w:rsidR="004E3760" w:rsidRPr="00D00E27">
        <w:rPr>
          <w:rFonts w:ascii="Times New Roman" w:hAnsi="Times New Roman" w:cs="Times New Roman"/>
          <w:sz w:val="28"/>
          <w:szCs w:val="28"/>
        </w:rPr>
        <w:t>ра</w:t>
      </w:r>
      <w:r w:rsidR="00BA33D4" w:rsidRPr="00D00E27">
        <w:rPr>
          <w:rFonts w:ascii="Times New Roman" w:hAnsi="Times New Roman" w:cs="Times New Roman"/>
          <w:sz w:val="28"/>
          <w:szCs w:val="28"/>
        </w:rPr>
        <w:t xml:space="preserve">зработана на основе требований </w:t>
      </w:r>
      <w:r w:rsidR="004E3760" w:rsidRPr="00D00E27">
        <w:rPr>
          <w:rFonts w:ascii="Times New Roman" w:hAnsi="Times New Roman" w:cs="Times New Roman"/>
          <w:sz w:val="28"/>
          <w:szCs w:val="28"/>
        </w:rPr>
        <w:t xml:space="preserve">ФГОС СОО, утвержденного </w:t>
      </w:r>
      <w:hyperlink r:id="rId11" w:history="1">
        <w:r w:rsidR="00C6295B" w:rsidRPr="00D00E27">
          <w:rPr>
            <w:rStyle w:val="afb"/>
            <w:rFonts w:ascii="Times New Roman" w:hAnsi="Times New Roman" w:cs="Times New Roman"/>
            <w:b w:val="0"/>
            <w:bCs w:val="0"/>
            <w:color w:val="auto"/>
            <w:sz w:val="28"/>
            <w:szCs w:val="28"/>
          </w:rPr>
          <w:t xml:space="preserve">приказом </w:t>
        </w:r>
        <w:r w:rsidRPr="00D00E27">
          <w:rPr>
            <w:rStyle w:val="afb"/>
            <w:rFonts w:ascii="Times New Roman" w:hAnsi="Times New Roman" w:cs="Times New Roman"/>
            <w:b w:val="0"/>
            <w:bCs w:val="0"/>
            <w:color w:val="auto"/>
            <w:sz w:val="28"/>
            <w:szCs w:val="28"/>
          </w:rPr>
          <w:t xml:space="preserve">Министерства </w:t>
        </w:r>
        <w:r w:rsidR="004E3760" w:rsidRPr="00D00E27">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D00E27">
          <w:rPr>
            <w:rStyle w:val="afb"/>
            <w:rFonts w:ascii="Times New Roman" w:hAnsi="Times New Roman" w:cs="Times New Roman"/>
            <w:b w:val="0"/>
            <w:bCs w:val="0"/>
            <w:color w:val="auto"/>
            <w:sz w:val="28"/>
            <w:szCs w:val="28"/>
          </w:rPr>
          <w:t>«</w:t>
        </w:r>
        <w:r w:rsidR="004E3760" w:rsidRPr="00D00E27">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D00E27">
          <w:rPr>
            <w:rStyle w:val="afb"/>
            <w:rFonts w:ascii="Times New Roman" w:hAnsi="Times New Roman" w:cs="Times New Roman"/>
            <w:b w:val="0"/>
            <w:bCs w:val="0"/>
            <w:color w:val="auto"/>
            <w:sz w:val="28"/>
            <w:szCs w:val="28"/>
          </w:rPr>
          <w:t>рта среднего общего образования»</w:t>
        </w:r>
        <w:r w:rsidR="004E3760" w:rsidRPr="00D00E27">
          <w:rPr>
            <w:rStyle w:val="afb"/>
            <w:rFonts w:ascii="Times New Roman" w:hAnsi="Times New Roman" w:cs="Times New Roman"/>
            <w:b w:val="0"/>
            <w:bCs w:val="0"/>
            <w:color w:val="auto"/>
            <w:sz w:val="28"/>
            <w:szCs w:val="28"/>
          </w:rPr>
          <w:t xml:space="preserve"> (</w:t>
        </w:r>
        <w:r w:rsidR="00C6295B" w:rsidRPr="00D00E27">
          <w:rPr>
            <w:rStyle w:val="afb"/>
            <w:rFonts w:ascii="Times New Roman" w:hAnsi="Times New Roman" w:cs="Times New Roman"/>
            <w:b w:val="0"/>
            <w:bCs w:val="0"/>
            <w:color w:val="auto"/>
            <w:sz w:val="28"/>
            <w:szCs w:val="28"/>
          </w:rPr>
          <w:t>в ред</w:t>
        </w:r>
        <w:r w:rsidR="00AB7F76" w:rsidRPr="00D00E27">
          <w:rPr>
            <w:rStyle w:val="afb"/>
            <w:rFonts w:ascii="Times New Roman" w:hAnsi="Times New Roman" w:cs="Times New Roman"/>
            <w:b w:val="0"/>
            <w:bCs w:val="0"/>
            <w:color w:val="auto"/>
            <w:sz w:val="28"/>
            <w:szCs w:val="28"/>
          </w:rPr>
          <w:t>акции</w:t>
        </w:r>
        <w:r w:rsidR="006514E5" w:rsidRPr="00D00E27">
          <w:rPr>
            <w:rStyle w:val="afb"/>
            <w:rFonts w:ascii="Times New Roman" w:hAnsi="Times New Roman" w:cs="Times New Roman"/>
            <w:b w:val="0"/>
            <w:bCs w:val="0"/>
            <w:color w:val="auto"/>
            <w:sz w:val="28"/>
            <w:szCs w:val="28"/>
          </w:rPr>
          <w:t xml:space="preserve"> </w:t>
        </w:r>
        <w:r w:rsidR="00AB7F76" w:rsidRPr="00D00E27">
          <w:rPr>
            <w:rStyle w:val="afb"/>
            <w:rFonts w:ascii="Times New Roman" w:hAnsi="Times New Roman" w:cs="Times New Roman"/>
            <w:b w:val="0"/>
            <w:bCs w:val="0"/>
            <w:color w:val="auto"/>
            <w:sz w:val="28"/>
            <w:szCs w:val="28"/>
          </w:rPr>
          <w:t xml:space="preserve">приказа Минпросвещения России </w:t>
        </w:r>
        <w:r w:rsidR="006514E5" w:rsidRPr="00D00E27">
          <w:rPr>
            <w:rStyle w:val="afb"/>
            <w:rFonts w:ascii="Times New Roman" w:hAnsi="Times New Roman" w:cs="Times New Roman"/>
            <w:b w:val="0"/>
            <w:bCs w:val="0"/>
            <w:color w:val="auto"/>
            <w:sz w:val="28"/>
            <w:szCs w:val="28"/>
          </w:rPr>
          <w:t>от</w:t>
        </w:r>
        <w:r w:rsidR="0073145D" w:rsidRPr="00D00E27">
          <w:rPr>
            <w:rStyle w:val="afb"/>
            <w:rFonts w:ascii="Times New Roman" w:hAnsi="Times New Roman" w:cs="Times New Roman"/>
            <w:b w:val="0"/>
            <w:bCs w:val="0"/>
            <w:color w:val="auto"/>
            <w:sz w:val="28"/>
            <w:szCs w:val="28"/>
          </w:rPr>
          <w:t xml:space="preserve"> 12.08.2022 №</w:t>
        </w:r>
        <w:r w:rsidR="00AB7F76" w:rsidRPr="00D00E27">
          <w:rPr>
            <w:rStyle w:val="afb"/>
            <w:rFonts w:ascii="Times New Roman" w:hAnsi="Times New Roman" w:cs="Times New Roman"/>
            <w:b w:val="0"/>
            <w:bCs w:val="0"/>
            <w:color w:val="auto"/>
            <w:sz w:val="28"/>
            <w:szCs w:val="28"/>
          </w:rPr>
          <w:t xml:space="preserve"> </w:t>
        </w:r>
        <w:r w:rsidR="0073145D" w:rsidRPr="00D00E27">
          <w:rPr>
            <w:rStyle w:val="afb"/>
            <w:rFonts w:ascii="Times New Roman" w:hAnsi="Times New Roman" w:cs="Times New Roman"/>
            <w:b w:val="0"/>
            <w:bCs w:val="0"/>
            <w:color w:val="auto"/>
            <w:sz w:val="28"/>
            <w:szCs w:val="28"/>
          </w:rPr>
          <w:t>732</w:t>
        </w:r>
        <w:r w:rsidR="004E3760" w:rsidRPr="00D00E27">
          <w:rPr>
            <w:rStyle w:val="afb"/>
            <w:rFonts w:ascii="Times New Roman" w:hAnsi="Times New Roman" w:cs="Times New Roman"/>
            <w:b w:val="0"/>
            <w:bCs w:val="0"/>
            <w:color w:val="auto"/>
            <w:sz w:val="28"/>
            <w:szCs w:val="28"/>
          </w:rPr>
          <w:t>)</w:t>
        </w:r>
      </w:hyperlink>
      <w:r w:rsidR="004E3760" w:rsidRPr="00D00E27">
        <w:rPr>
          <w:rFonts w:ascii="Times New Roman" w:hAnsi="Times New Roman" w:cs="Times New Roman"/>
          <w:sz w:val="28"/>
          <w:szCs w:val="28"/>
        </w:rPr>
        <w:t xml:space="preserve">, </w:t>
      </w:r>
      <w:r w:rsidR="00EE4F41" w:rsidRPr="00D00E27">
        <w:rPr>
          <w:rFonts w:ascii="Times New Roman" w:hAnsi="Times New Roman" w:cs="Times New Roman"/>
          <w:sz w:val="28"/>
          <w:szCs w:val="28"/>
        </w:rPr>
        <w:t>Ф</w:t>
      </w:r>
      <w:r w:rsidR="006514E5" w:rsidRPr="00D00E27">
        <w:rPr>
          <w:rFonts w:ascii="Times New Roman" w:hAnsi="Times New Roman" w:cs="Times New Roman"/>
          <w:sz w:val="28"/>
          <w:szCs w:val="28"/>
        </w:rPr>
        <w:t xml:space="preserve">едеральной образовательной программой среднего </w:t>
      </w:r>
      <w:r w:rsidR="0062532A" w:rsidRPr="00D00E27">
        <w:rPr>
          <w:rFonts w:ascii="Times New Roman" w:hAnsi="Times New Roman" w:cs="Times New Roman"/>
          <w:sz w:val="28"/>
          <w:szCs w:val="28"/>
        </w:rPr>
        <w:t>общего</w:t>
      </w:r>
      <w:r w:rsidR="006514E5" w:rsidRPr="00D00E27">
        <w:rPr>
          <w:rFonts w:ascii="Times New Roman" w:hAnsi="Times New Roman" w:cs="Times New Roman"/>
          <w:sz w:val="28"/>
          <w:szCs w:val="28"/>
        </w:rPr>
        <w:t xml:space="preserve"> образования, утвержденной приказом</w:t>
      </w:r>
      <w:r w:rsidR="00C6295B" w:rsidRPr="00D00E27">
        <w:rPr>
          <w:rFonts w:ascii="Times New Roman" w:hAnsi="Times New Roman" w:cs="Times New Roman"/>
          <w:sz w:val="28"/>
          <w:szCs w:val="28"/>
        </w:rPr>
        <w:t xml:space="preserve"> Минпросвещения России </w:t>
      </w:r>
      <w:r w:rsidR="006514E5" w:rsidRPr="00D00E27">
        <w:rPr>
          <w:rFonts w:ascii="Times New Roman" w:hAnsi="Times New Roman" w:cs="Times New Roman"/>
          <w:sz w:val="28"/>
          <w:szCs w:val="28"/>
        </w:rPr>
        <w:t xml:space="preserve"> </w:t>
      </w:r>
      <w:r w:rsidR="00EA6696" w:rsidRPr="00D00E27">
        <w:rPr>
          <w:rFonts w:ascii="Times New Roman" w:hAnsi="Times New Roman" w:cs="Times New Roman"/>
          <w:sz w:val="28"/>
          <w:szCs w:val="28"/>
        </w:rPr>
        <w:t>от 18.05.2023 г. № 371</w:t>
      </w:r>
      <w:r w:rsidR="00EE4F41" w:rsidRPr="00D00E27">
        <w:rPr>
          <w:rFonts w:ascii="Times New Roman" w:hAnsi="Times New Roman" w:cs="Times New Roman"/>
          <w:sz w:val="28"/>
          <w:szCs w:val="28"/>
        </w:rPr>
        <w:t>, и</w:t>
      </w:r>
      <w:r w:rsidR="001F7230" w:rsidRPr="00D00E27">
        <w:rPr>
          <w:rFonts w:ascii="Times New Roman" w:hAnsi="Times New Roman" w:cs="Times New Roman"/>
          <w:sz w:val="28"/>
          <w:szCs w:val="28"/>
        </w:rPr>
        <w:t xml:space="preserve"> с учетом</w:t>
      </w:r>
      <w:r w:rsidR="00EE4F41" w:rsidRPr="00D00E27">
        <w:rPr>
          <w:rFonts w:ascii="Times New Roman" w:hAnsi="Times New Roman" w:cs="Times New Roman"/>
          <w:sz w:val="28"/>
          <w:szCs w:val="28"/>
        </w:rPr>
        <w:t xml:space="preserve"> примерной рабочей программ</w:t>
      </w:r>
      <w:r w:rsidR="001F7230" w:rsidRPr="00D00E27">
        <w:rPr>
          <w:rFonts w:ascii="Times New Roman" w:hAnsi="Times New Roman" w:cs="Times New Roman"/>
          <w:sz w:val="28"/>
          <w:szCs w:val="28"/>
        </w:rPr>
        <w:t>ы</w:t>
      </w:r>
      <w:r w:rsidR="00EE4F41" w:rsidRPr="00D00E27">
        <w:rPr>
          <w:rFonts w:ascii="Times New Roman" w:hAnsi="Times New Roman" w:cs="Times New Roman"/>
          <w:sz w:val="28"/>
          <w:szCs w:val="28"/>
        </w:rPr>
        <w:t xml:space="preserve"> общеобразовательной дисциплины</w:t>
      </w:r>
      <w:r w:rsidR="009D53AB" w:rsidRPr="00D00E27">
        <w:rPr>
          <w:rFonts w:ascii="Times New Roman" w:hAnsi="Times New Roman" w:cs="Times New Roman"/>
          <w:sz w:val="28"/>
          <w:szCs w:val="28"/>
        </w:rPr>
        <w:t xml:space="preserve"> «Химия»</w:t>
      </w:r>
      <w:r w:rsidR="00EE4F41" w:rsidRPr="00D00E27">
        <w:rPr>
          <w:rFonts w:ascii="Times New Roman" w:hAnsi="Times New Roman" w:cs="Times New Roman"/>
          <w:sz w:val="28"/>
          <w:szCs w:val="28"/>
        </w:rPr>
        <w:t>, утвержденной на Заседании Совета по оценке содержания и качества</w:t>
      </w:r>
      <w:r w:rsidR="00EE4F41">
        <w:rPr>
          <w:rFonts w:ascii="Times New Roman" w:hAnsi="Times New Roman" w:cs="Times New Roman"/>
          <w:sz w:val="28"/>
          <w:szCs w:val="28"/>
        </w:rPr>
        <w:t xml:space="preserve">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B66E88" w:rsidRDefault="005116FD" w:rsidP="00ED36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163029">
        <w:rPr>
          <w:rFonts w:ascii="Times New Roman" w:hAnsi="Times New Roman" w:cs="Times New Roman"/>
          <w:color w:val="000000"/>
          <w:sz w:val="28"/>
          <w:szCs w:val="28"/>
        </w:rPr>
        <w:t xml:space="preserve">Троилина В.С. </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AF3645" w:rsidRDefault="0062532A"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633435">
        <w:rPr>
          <w:rFonts w:ascii="Times New Roman" w:hAnsi="Times New Roman" w:cs="Times New Roman"/>
          <w:color w:val="000000"/>
          <w:sz w:val="28"/>
          <w:szCs w:val="28"/>
        </w:rPr>
        <w:t xml:space="preserve">Рецензенты: </w:t>
      </w:r>
    </w:p>
    <w:p w:rsidR="00B66E88" w:rsidRPr="00633435" w:rsidRDefault="00B66E88"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633435">
        <w:rPr>
          <w:rFonts w:ascii="Times New Roman" w:hAnsi="Times New Roman" w:cs="Times New Roman"/>
          <w:sz w:val="28"/>
          <w:szCs w:val="28"/>
        </w:rPr>
        <w:t>Кравченко И.Ю.– преподаватель государственного бюджетного профессионального образовательного учреждения Ростовской области «</w:t>
      </w:r>
      <w:r w:rsidR="00633435" w:rsidRPr="00633435">
        <w:rPr>
          <w:rFonts w:ascii="Times New Roman" w:hAnsi="Times New Roman" w:cs="Times New Roman"/>
          <w:sz w:val="28"/>
          <w:szCs w:val="28"/>
        </w:rPr>
        <w:t>РКСИ</w:t>
      </w:r>
      <w:r w:rsidRPr="00633435">
        <w:rPr>
          <w:rFonts w:ascii="Times New Roman" w:hAnsi="Times New Roman" w:cs="Times New Roman"/>
          <w:sz w:val="28"/>
          <w:szCs w:val="28"/>
        </w:rPr>
        <w:t>»</w:t>
      </w:r>
    </w:p>
    <w:p w:rsidR="00ED363B" w:rsidRDefault="00ED363B" w:rsidP="00B66E88">
      <w:pPr>
        <w:spacing w:after="200" w:line="276" w:lineRule="auto"/>
        <w:jc w:val="center"/>
        <w:rPr>
          <w:rFonts w:ascii="Times New Roman" w:eastAsia="Times New Roman" w:hAnsi="Times New Roman" w:cs="Times New Roman"/>
          <w:b/>
          <w:iCs/>
          <w:sz w:val="28"/>
          <w:szCs w:val="28"/>
          <w:lang w:eastAsia="ru-RU"/>
        </w:rPr>
        <w:sectPr w:rsidR="00ED363B">
          <w:pgSz w:w="11906" w:h="16838"/>
          <w:pgMar w:top="1113" w:right="848" w:bottom="0" w:left="1701" w:header="0" w:footer="0" w:gutter="0"/>
          <w:cols w:space="708"/>
          <w:noEndnote/>
        </w:sectPr>
      </w:pPr>
    </w:p>
    <w:p w:rsidR="00CD5FDA" w:rsidRPr="004E3760" w:rsidRDefault="00CD5FDA" w:rsidP="00B66E88">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463670" w:rsidRDefault="00463670" w:rsidP="00463670">
      <w:pPr>
        <w:tabs>
          <w:tab w:val="left" w:pos="5530"/>
        </w:tabs>
        <w:suppressAutoHyphens/>
        <w:spacing w:after="0" w:line="240" w:lineRule="auto"/>
        <w:ind w:firstLine="709"/>
        <w:jc w:val="both"/>
        <w:rPr>
          <w:rFonts w:ascii="Times New Roman" w:eastAsia="Times New Roman" w:hAnsi="Times New Roman" w:cs="Times New Roman"/>
          <w:b/>
          <w:sz w:val="28"/>
          <w:szCs w:val="28"/>
          <w:lang w:eastAsia="ru-RU"/>
        </w:rPr>
        <w:sectPr w:rsidR="00463670">
          <w:pgSz w:w="11906" w:h="16838"/>
          <w:pgMar w:top="1113" w:right="848" w:bottom="0" w:left="1701" w:header="0" w:footer="0" w:gutter="0"/>
          <w:cols w:space="708"/>
          <w:noEndnote/>
        </w:sectPr>
      </w:pPr>
    </w:p>
    <w:p w:rsidR="00F241E3" w:rsidRPr="004E3760" w:rsidRDefault="00F241E3" w:rsidP="00463670">
      <w:pPr>
        <w:tabs>
          <w:tab w:val="left" w:pos="5530"/>
        </w:tabs>
        <w:suppressAutoHyphens/>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463670" w:rsidRDefault="007A39F2" w:rsidP="00463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1.1. Место дисциплины в структуре осно</w:t>
      </w:r>
      <w:r w:rsidR="00463670">
        <w:rPr>
          <w:rFonts w:ascii="Times New Roman" w:eastAsia="Times New Roman" w:hAnsi="Times New Roman" w:cs="Times New Roman"/>
          <w:b/>
          <w:sz w:val="28"/>
          <w:szCs w:val="28"/>
          <w:lang w:eastAsia="ru-RU"/>
        </w:rPr>
        <w:t>вной образовательной программы:</w:t>
      </w:r>
    </w:p>
    <w:p w:rsidR="00EA6696" w:rsidRPr="00D00E27" w:rsidRDefault="007A39F2" w:rsidP="00EA6696">
      <w:pPr>
        <w:spacing w:after="0" w:line="240" w:lineRule="auto"/>
        <w:ind w:firstLine="709"/>
        <w:jc w:val="both"/>
        <w:rPr>
          <w:rFonts w:ascii="Times New Roman" w:hAnsi="Times New Roman" w:cs="Times New Roman"/>
          <w:bCs/>
          <w:iCs/>
          <w:sz w:val="28"/>
          <w:szCs w:val="28"/>
        </w:rPr>
      </w:pPr>
      <w:r w:rsidRPr="00D00E27">
        <w:rPr>
          <w:rFonts w:ascii="Times New Roman" w:eastAsia="Times New Roman" w:hAnsi="Times New Roman" w:cs="Times New Roman"/>
          <w:sz w:val="28"/>
          <w:szCs w:val="28"/>
          <w:lang w:eastAsia="ru-RU"/>
        </w:rPr>
        <w:t xml:space="preserve">Учебная дисциплина </w:t>
      </w:r>
      <w:r w:rsidR="00160419" w:rsidRPr="00D00E27">
        <w:rPr>
          <w:rFonts w:ascii="Times New Roman" w:eastAsia="Times New Roman" w:hAnsi="Times New Roman" w:cs="Times New Roman"/>
          <w:sz w:val="28"/>
          <w:szCs w:val="28"/>
          <w:lang w:eastAsia="ru-RU"/>
        </w:rPr>
        <w:t>БД.07</w:t>
      </w:r>
      <w:r w:rsidR="009335F1" w:rsidRPr="00D00E27">
        <w:rPr>
          <w:rFonts w:ascii="Times New Roman" w:eastAsia="Times New Roman" w:hAnsi="Times New Roman" w:cs="Times New Roman"/>
          <w:sz w:val="28"/>
          <w:szCs w:val="28"/>
          <w:lang w:eastAsia="ru-RU"/>
        </w:rPr>
        <w:t xml:space="preserve"> «</w:t>
      </w:r>
      <w:r w:rsidR="006E6BD2" w:rsidRPr="00D00E27">
        <w:rPr>
          <w:rFonts w:ascii="Times New Roman" w:hAnsi="Times New Roman" w:cs="Times New Roman"/>
          <w:sz w:val="28"/>
          <w:szCs w:val="28"/>
        </w:rPr>
        <w:t>Химия</w:t>
      </w:r>
      <w:r w:rsidR="009335F1" w:rsidRPr="00D00E27">
        <w:rPr>
          <w:rFonts w:ascii="Times New Roman" w:eastAsia="Times New Roman" w:hAnsi="Times New Roman" w:cs="Times New Roman"/>
          <w:sz w:val="28"/>
          <w:szCs w:val="28"/>
          <w:lang w:eastAsia="ru-RU"/>
        </w:rPr>
        <w:t>»</w:t>
      </w:r>
      <w:r w:rsidRPr="00D00E27">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D00E27">
        <w:rPr>
          <w:rFonts w:ascii="Times New Roman" w:eastAsia="Times New Roman" w:hAnsi="Times New Roman" w:cs="Times New Roman"/>
          <w:sz w:val="28"/>
          <w:szCs w:val="28"/>
          <w:lang w:eastAsia="ru-RU"/>
        </w:rPr>
        <w:t xml:space="preserve">в соответствии с ФГОС СПО по специальности </w:t>
      </w:r>
      <w:r w:rsidR="00EA6696" w:rsidRPr="00D00E27">
        <w:rPr>
          <w:rFonts w:ascii="Times New Roman" w:hAnsi="Times New Roman" w:cs="Times New Roman"/>
          <w:sz w:val="28"/>
          <w:szCs w:val="28"/>
        </w:rPr>
        <w:t>по специальности 09.02.07 «Информационные системы и</w:t>
      </w:r>
      <w:r w:rsidR="00F25B5B">
        <w:rPr>
          <w:rFonts w:ascii="Times New Roman" w:hAnsi="Times New Roman" w:cs="Times New Roman"/>
          <w:sz w:val="28"/>
          <w:szCs w:val="28"/>
        </w:rPr>
        <w:t xml:space="preserve"> программирование», утвержденного</w:t>
      </w:r>
      <w:r w:rsidR="00EA6696" w:rsidRPr="00D00E27">
        <w:rPr>
          <w:rFonts w:ascii="Times New Roman" w:hAnsi="Times New Roman" w:cs="Times New Roman"/>
          <w:sz w:val="28"/>
          <w:szCs w:val="28"/>
        </w:rPr>
        <w:t xml:space="preserve"> приказом </w:t>
      </w:r>
      <w:r w:rsidR="00EA6696" w:rsidRPr="00D00E27">
        <w:rPr>
          <w:rFonts w:ascii="Times New Roman" w:hAnsi="Times New Roman" w:cs="Times New Roman"/>
          <w:bCs/>
          <w:iCs/>
          <w:sz w:val="28"/>
          <w:szCs w:val="28"/>
        </w:rPr>
        <w:t>Минобрнауки России от 09.12.2016 №1547(ред. от 01.09.2022) «Об утверждении федерального государственного образовательного стандарта среднего профессионального образования</w:t>
      </w:r>
      <w:r w:rsidR="00EA6696" w:rsidRPr="00D00E27">
        <w:rPr>
          <w:rFonts w:ascii="Times New Roman" w:hAnsi="Times New Roman" w:cs="Times New Roman"/>
          <w:sz w:val="28"/>
          <w:szCs w:val="28"/>
        </w:rPr>
        <w:t xml:space="preserve"> по специальности  09.02.07 «Информационные системы и программирование».</w:t>
      </w:r>
    </w:p>
    <w:p w:rsidR="00463670" w:rsidRPr="00D00E27" w:rsidRDefault="007A39F2" w:rsidP="00EA6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D00E27">
        <w:rPr>
          <w:rFonts w:ascii="Times New Roman" w:eastAsia="Times New Roman" w:hAnsi="Times New Roman" w:cs="Times New Roman"/>
          <w:b/>
          <w:sz w:val="28"/>
          <w:szCs w:val="28"/>
          <w:lang w:eastAsia="ru-RU"/>
        </w:rPr>
        <w:t xml:space="preserve">1.2. </w:t>
      </w:r>
      <w:r w:rsidR="009D53AB" w:rsidRPr="00D00E27">
        <w:rPr>
          <w:rFonts w:ascii="Times New Roman" w:eastAsia="Times New Roman" w:hAnsi="Times New Roman" w:cs="Times New Roman"/>
          <w:b/>
          <w:sz w:val="28"/>
          <w:szCs w:val="28"/>
          <w:lang w:eastAsia="ru-RU"/>
        </w:rPr>
        <w:t>Цель</w:t>
      </w:r>
      <w:r w:rsidR="00337D07" w:rsidRPr="00D00E27">
        <w:rPr>
          <w:rFonts w:ascii="Times New Roman" w:eastAsia="Times New Roman" w:hAnsi="Times New Roman" w:cs="Times New Roman"/>
          <w:b/>
          <w:sz w:val="28"/>
          <w:szCs w:val="28"/>
          <w:lang w:eastAsia="ru-RU"/>
        </w:rPr>
        <w:t xml:space="preserve"> и п</w:t>
      </w:r>
      <w:r w:rsidRPr="00D00E27">
        <w:rPr>
          <w:rFonts w:ascii="Times New Roman" w:eastAsia="Times New Roman" w:hAnsi="Times New Roman" w:cs="Times New Roman"/>
          <w:b/>
          <w:sz w:val="28"/>
          <w:szCs w:val="28"/>
          <w:lang w:eastAsia="ru-RU"/>
        </w:rPr>
        <w:t>ланируемые результаты осво</w:t>
      </w:r>
      <w:bookmarkStart w:id="2" w:name="_GoBack"/>
      <w:bookmarkEnd w:id="2"/>
      <w:r w:rsidRPr="00D00E27">
        <w:rPr>
          <w:rFonts w:ascii="Times New Roman" w:eastAsia="Times New Roman" w:hAnsi="Times New Roman" w:cs="Times New Roman"/>
          <w:b/>
          <w:sz w:val="28"/>
          <w:szCs w:val="28"/>
          <w:lang w:eastAsia="ru-RU"/>
        </w:rPr>
        <w:t>ения дисциплины:</w:t>
      </w:r>
    </w:p>
    <w:p w:rsidR="007A0BF1" w:rsidRPr="00D00E27" w:rsidRDefault="00337D07" w:rsidP="00463670">
      <w:pPr>
        <w:spacing w:after="0" w:line="240" w:lineRule="auto"/>
        <w:ind w:firstLine="709"/>
        <w:jc w:val="both"/>
        <w:rPr>
          <w:rFonts w:ascii="Times New Roman" w:eastAsia="Times New Roman" w:hAnsi="Times New Roman" w:cs="Times New Roman"/>
          <w:b/>
          <w:sz w:val="28"/>
          <w:szCs w:val="28"/>
          <w:lang w:eastAsia="ru-RU"/>
        </w:rPr>
      </w:pPr>
      <w:r w:rsidRPr="00D00E27">
        <w:rPr>
          <w:rFonts w:ascii="Times New Roman" w:eastAsia="Times New Roman" w:hAnsi="Times New Roman" w:cs="Times New Roman"/>
          <w:sz w:val="28"/>
          <w:szCs w:val="28"/>
          <w:lang w:eastAsia="ru-RU"/>
        </w:rPr>
        <w:t>Целью дисциплины БД.0</w:t>
      </w:r>
      <w:r w:rsidR="006E6BD2" w:rsidRPr="00D00E27">
        <w:rPr>
          <w:rFonts w:ascii="Times New Roman" w:eastAsia="Times New Roman" w:hAnsi="Times New Roman" w:cs="Times New Roman"/>
          <w:sz w:val="28"/>
          <w:szCs w:val="28"/>
          <w:lang w:eastAsia="ru-RU"/>
        </w:rPr>
        <w:t>7</w:t>
      </w:r>
      <w:r w:rsidRPr="00D00E27">
        <w:rPr>
          <w:rFonts w:ascii="Times New Roman" w:eastAsia="Times New Roman" w:hAnsi="Times New Roman" w:cs="Times New Roman"/>
          <w:sz w:val="28"/>
          <w:szCs w:val="28"/>
          <w:lang w:eastAsia="ru-RU"/>
        </w:rPr>
        <w:t xml:space="preserve"> «</w:t>
      </w:r>
      <w:r w:rsidR="007A0BF1" w:rsidRPr="00D00E27">
        <w:rPr>
          <w:rFonts w:ascii="Times New Roman" w:eastAsia="Times New Roman" w:hAnsi="Times New Roman" w:cs="Times New Roman"/>
          <w:sz w:val="28"/>
          <w:szCs w:val="28"/>
          <w:lang w:eastAsia="ru-RU"/>
        </w:rPr>
        <w:t>Химия</w:t>
      </w:r>
      <w:r w:rsidRPr="00D00E27">
        <w:rPr>
          <w:rFonts w:ascii="Times New Roman" w:eastAsia="Times New Roman" w:hAnsi="Times New Roman" w:cs="Times New Roman"/>
          <w:sz w:val="28"/>
          <w:szCs w:val="28"/>
          <w:lang w:eastAsia="ru-RU"/>
        </w:rPr>
        <w:t xml:space="preserve">» является формирование </w:t>
      </w:r>
      <w:r w:rsidR="007A0BF1" w:rsidRPr="00D00E27">
        <w:rPr>
          <w:rFonts w:ascii="Times New Roman" w:hAnsi="Times New Roman" w:cs="Times New Roman"/>
          <w:spacing w:val="-1"/>
          <w:w w:val="98"/>
          <w:sz w:val="28"/>
          <w:szCs w:val="28"/>
          <w:u w:color="000000"/>
        </w:rPr>
        <w:t>у</w:t>
      </w:r>
      <w:r w:rsidR="007A0BF1" w:rsidRPr="00D00E27">
        <w:rPr>
          <w:rFonts w:ascii="Times New Roman" w:hAnsi="Times New Roman" w:cs="Times New Roman"/>
          <w:spacing w:val="-8"/>
          <w:sz w:val="28"/>
          <w:szCs w:val="28"/>
          <w:u w:color="000000"/>
        </w:rPr>
        <w:t xml:space="preserve"> </w:t>
      </w:r>
      <w:r w:rsidR="007A0BF1" w:rsidRPr="00D00E27">
        <w:rPr>
          <w:rFonts w:ascii="Times New Roman" w:hAnsi="Times New Roman" w:cs="Times New Roman"/>
          <w:w w:val="103"/>
          <w:sz w:val="28"/>
          <w:szCs w:val="28"/>
          <w:u w:color="000000"/>
        </w:rPr>
        <w:t>с</w:t>
      </w:r>
      <w:r w:rsidR="007A0BF1" w:rsidRPr="00D00E27">
        <w:rPr>
          <w:rFonts w:ascii="Times New Roman" w:hAnsi="Times New Roman" w:cs="Times New Roman"/>
          <w:spacing w:val="-1"/>
          <w:w w:val="98"/>
          <w:sz w:val="28"/>
          <w:szCs w:val="28"/>
          <w:u w:color="000000"/>
        </w:rPr>
        <w:t>т</w:t>
      </w:r>
      <w:r w:rsidR="007A0BF1" w:rsidRPr="00D00E27">
        <w:rPr>
          <w:rFonts w:ascii="Times New Roman" w:hAnsi="Times New Roman" w:cs="Times New Roman"/>
          <w:w w:val="98"/>
          <w:sz w:val="28"/>
          <w:szCs w:val="28"/>
          <w:u w:color="000000"/>
        </w:rPr>
        <w:t>у</w:t>
      </w:r>
      <w:r w:rsidR="007A0BF1" w:rsidRPr="00D00E27">
        <w:rPr>
          <w:rFonts w:ascii="Times New Roman" w:hAnsi="Times New Roman" w:cs="Times New Roman"/>
          <w:w w:val="88"/>
          <w:sz w:val="28"/>
          <w:szCs w:val="28"/>
          <w:u w:color="000000"/>
        </w:rPr>
        <w:t>д</w:t>
      </w:r>
      <w:r w:rsidR="007A0BF1" w:rsidRPr="00D00E27">
        <w:rPr>
          <w:rFonts w:ascii="Times New Roman" w:hAnsi="Times New Roman" w:cs="Times New Roman"/>
          <w:w w:val="94"/>
          <w:sz w:val="28"/>
          <w:szCs w:val="28"/>
          <w:u w:color="000000"/>
        </w:rPr>
        <w:t>е</w:t>
      </w:r>
      <w:r w:rsidR="007A0BF1" w:rsidRPr="00D00E27">
        <w:rPr>
          <w:rFonts w:ascii="Times New Roman" w:hAnsi="Times New Roman" w:cs="Times New Roman"/>
          <w:w w:val="95"/>
          <w:sz w:val="28"/>
          <w:szCs w:val="28"/>
          <w:u w:color="000000"/>
        </w:rPr>
        <w:t>н</w:t>
      </w:r>
      <w:r w:rsidR="007A0BF1" w:rsidRPr="00D00E27">
        <w:rPr>
          <w:rFonts w:ascii="Times New Roman" w:hAnsi="Times New Roman" w:cs="Times New Roman"/>
          <w:w w:val="98"/>
          <w:sz w:val="28"/>
          <w:szCs w:val="28"/>
          <w:u w:color="000000"/>
        </w:rPr>
        <w:t>т</w:t>
      </w:r>
      <w:r w:rsidR="007A0BF1" w:rsidRPr="00D00E27">
        <w:rPr>
          <w:rFonts w:ascii="Times New Roman" w:hAnsi="Times New Roman" w:cs="Times New Roman"/>
          <w:spacing w:val="1"/>
          <w:w w:val="95"/>
          <w:sz w:val="28"/>
          <w:szCs w:val="28"/>
          <w:u w:color="000000"/>
        </w:rPr>
        <w:t>о</w:t>
      </w:r>
      <w:r w:rsidR="007A0BF1" w:rsidRPr="00D00E27">
        <w:rPr>
          <w:rFonts w:ascii="Times New Roman" w:hAnsi="Times New Roman" w:cs="Times New Roman"/>
          <w:w w:val="99"/>
          <w:sz w:val="28"/>
          <w:szCs w:val="28"/>
          <w:u w:color="000000"/>
        </w:rPr>
        <w:t>в</w:t>
      </w:r>
      <w:r w:rsidR="007A0BF1" w:rsidRPr="00D00E27">
        <w:rPr>
          <w:rFonts w:ascii="Times New Roman" w:hAnsi="Times New Roman" w:cs="Times New Roman"/>
          <w:spacing w:val="-8"/>
          <w:sz w:val="28"/>
          <w:szCs w:val="28"/>
          <w:u w:color="000000"/>
        </w:rPr>
        <w:t xml:space="preserve"> </w:t>
      </w:r>
      <w:r w:rsidR="007A0BF1" w:rsidRPr="00D00E27">
        <w:rPr>
          <w:rFonts w:ascii="Times New Roman" w:hAnsi="Times New Roman" w:cs="Times New Roman"/>
          <w:w w:val="102"/>
          <w:sz w:val="28"/>
          <w:szCs w:val="28"/>
          <w:u w:color="000000"/>
        </w:rPr>
        <w:t>х</w:t>
      </w:r>
      <w:r w:rsidR="007A0BF1" w:rsidRPr="00D00E27">
        <w:rPr>
          <w:rFonts w:ascii="Times New Roman" w:hAnsi="Times New Roman" w:cs="Times New Roman"/>
          <w:w w:val="96"/>
          <w:sz w:val="28"/>
          <w:szCs w:val="28"/>
          <w:u w:color="000000"/>
        </w:rPr>
        <w:t>и</w:t>
      </w:r>
      <w:r w:rsidR="007A0BF1" w:rsidRPr="00D00E27">
        <w:rPr>
          <w:rFonts w:ascii="Times New Roman" w:hAnsi="Times New Roman" w:cs="Times New Roman"/>
          <w:w w:val="84"/>
          <w:sz w:val="28"/>
          <w:szCs w:val="28"/>
          <w:u w:color="000000"/>
        </w:rPr>
        <w:t>м</w:t>
      </w:r>
      <w:r w:rsidR="007A0BF1" w:rsidRPr="00D00E27">
        <w:rPr>
          <w:rFonts w:ascii="Times New Roman" w:hAnsi="Times New Roman" w:cs="Times New Roman"/>
          <w:w w:val="96"/>
          <w:sz w:val="28"/>
          <w:szCs w:val="28"/>
          <w:u w:color="000000"/>
        </w:rPr>
        <w:t>и</w:t>
      </w:r>
      <w:r w:rsidR="007A0BF1" w:rsidRPr="00D00E27">
        <w:rPr>
          <w:rFonts w:ascii="Times New Roman" w:hAnsi="Times New Roman" w:cs="Times New Roman"/>
          <w:spacing w:val="-2"/>
          <w:sz w:val="28"/>
          <w:szCs w:val="28"/>
          <w:u w:color="000000"/>
        </w:rPr>
        <w:t>ч</w:t>
      </w:r>
      <w:r w:rsidR="007A0BF1" w:rsidRPr="00D00E27">
        <w:rPr>
          <w:rFonts w:ascii="Times New Roman" w:hAnsi="Times New Roman" w:cs="Times New Roman"/>
          <w:w w:val="94"/>
          <w:sz w:val="28"/>
          <w:szCs w:val="28"/>
          <w:u w:color="000000"/>
        </w:rPr>
        <w:t>е</w:t>
      </w:r>
      <w:r w:rsidR="007A0BF1" w:rsidRPr="00D00E27">
        <w:rPr>
          <w:rFonts w:ascii="Times New Roman" w:hAnsi="Times New Roman" w:cs="Times New Roman"/>
          <w:w w:val="103"/>
          <w:sz w:val="28"/>
          <w:szCs w:val="28"/>
          <w:u w:color="000000"/>
        </w:rPr>
        <w:t>с</w:t>
      </w:r>
      <w:r w:rsidR="007A0BF1" w:rsidRPr="00D00E27">
        <w:rPr>
          <w:rFonts w:ascii="Times New Roman" w:hAnsi="Times New Roman" w:cs="Times New Roman"/>
          <w:spacing w:val="-2"/>
          <w:w w:val="99"/>
          <w:sz w:val="28"/>
          <w:szCs w:val="28"/>
          <w:u w:color="000000"/>
        </w:rPr>
        <w:t>к</w:t>
      </w:r>
      <w:r w:rsidR="007A0BF1" w:rsidRPr="00D00E27">
        <w:rPr>
          <w:rFonts w:ascii="Times New Roman" w:hAnsi="Times New Roman" w:cs="Times New Roman"/>
          <w:w w:val="95"/>
          <w:sz w:val="28"/>
          <w:szCs w:val="28"/>
          <w:u w:color="000000"/>
        </w:rPr>
        <w:t>о</w:t>
      </w:r>
      <w:r w:rsidR="007A0BF1" w:rsidRPr="00D00E27">
        <w:rPr>
          <w:rFonts w:ascii="Times New Roman" w:hAnsi="Times New Roman" w:cs="Times New Roman"/>
          <w:w w:val="96"/>
          <w:sz w:val="28"/>
          <w:szCs w:val="28"/>
          <w:u w:color="000000"/>
        </w:rPr>
        <w:t>й</w:t>
      </w:r>
      <w:r w:rsidR="007A0BF1" w:rsidRPr="00D00E27">
        <w:rPr>
          <w:rFonts w:ascii="Times New Roman" w:hAnsi="Times New Roman" w:cs="Times New Roman"/>
          <w:spacing w:val="-5"/>
          <w:sz w:val="28"/>
          <w:szCs w:val="28"/>
          <w:u w:color="000000"/>
        </w:rPr>
        <w:t xml:space="preserve"> </w:t>
      </w:r>
      <w:r w:rsidR="007A0BF1" w:rsidRPr="00D00E27">
        <w:rPr>
          <w:rFonts w:ascii="Times New Roman" w:hAnsi="Times New Roman" w:cs="Times New Roman"/>
          <w:spacing w:val="-1"/>
          <w:w w:val="103"/>
          <w:sz w:val="28"/>
          <w:szCs w:val="28"/>
          <w:u w:color="000000"/>
        </w:rPr>
        <w:t>с</w:t>
      </w:r>
      <w:r w:rsidR="007A0BF1" w:rsidRPr="00D00E27">
        <w:rPr>
          <w:rFonts w:ascii="Times New Roman" w:hAnsi="Times New Roman" w:cs="Times New Roman"/>
          <w:spacing w:val="-1"/>
          <w:w w:val="95"/>
          <w:sz w:val="28"/>
          <w:szCs w:val="28"/>
          <w:u w:color="000000"/>
        </w:rPr>
        <w:t>о</w:t>
      </w:r>
      <w:r w:rsidR="007A0BF1" w:rsidRPr="00D00E27">
        <w:rPr>
          <w:rFonts w:ascii="Times New Roman" w:hAnsi="Times New Roman" w:cs="Times New Roman"/>
          <w:w w:val="103"/>
          <w:sz w:val="28"/>
          <w:szCs w:val="28"/>
          <w:u w:color="000000"/>
        </w:rPr>
        <w:t>с</w:t>
      </w:r>
      <w:r w:rsidR="007A0BF1" w:rsidRPr="00D00E27">
        <w:rPr>
          <w:rFonts w:ascii="Times New Roman" w:hAnsi="Times New Roman" w:cs="Times New Roman"/>
          <w:spacing w:val="-1"/>
          <w:w w:val="98"/>
          <w:sz w:val="28"/>
          <w:szCs w:val="28"/>
          <w:u w:color="000000"/>
        </w:rPr>
        <w:t>т</w:t>
      </w:r>
      <w:r w:rsidR="007A0BF1" w:rsidRPr="00D00E27">
        <w:rPr>
          <w:rFonts w:ascii="Times New Roman" w:hAnsi="Times New Roman" w:cs="Times New Roman"/>
          <w:w w:val="96"/>
          <w:sz w:val="28"/>
          <w:szCs w:val="28"/>
          <w:u w:color="000000"/>
        </w:rPr>
        <w:t>а</w:t>
      </w:r>
      <w:r w:rsidR="007A0BF1" w:rsidRPr="00D00E27">
        <w:rPr>
          <w:rFonts w:ascii="Times New Roman" w:hAnsi="Times New Roman" w:cs="Times New Roman"/>
          <w:spacing w:val="-2"/>
          <w:w w:val="99"/>
          <w:sz w:val="28"/>
          <w:szCs w:val="28"/>
          <w:u w:color="000000"/>
        </w:rPr>
        <w:t>в</w:t>
      </w:r>
      <w:r w:rsidR="007A0BF1" w:rsidRPr="00D00E27">
        <w:rPr>
          <w:rFonts w:ascii="Times New Roman" w:hAnsi="Times New Roman" w:cs="Times New Roman"/>
          <w:spacing w:val="1"/>
          <w:w w:val="93"/>
          <w:sz w:val="28"/>
          <w:szCs w:val="28"/>
          <w:u w:color="000000"/>
        </w:rPr>
        <w:t>л</w:t>
      </w:r>
      <w:r w:rsidR="007A0BF1" w:rsidRPr="00D00E27">
        <w:rPr>
          <w:rFonts w:ascii="Times New Roman" w:hAnsi="Times New Roman" w:cs="Times New Roman"/>
          <w:w w:val="99"/>
          <w:sz w:val="28"/>
          <w:szCs w:val="28"/>
          <w:u w:color="000000"/>
        </w:rPr>
        <w:t>я</w:t>
      </w:r>
      <w:r w:rsidR="007A0BF1" w:rsidRPr="00D00E27">
        <w:rPr>
          <w:rFonts w:ascii="Times New Roman" w:hAnsi="Times New Roman" w:cs="Times New Roman"/>
          <w:w w:val="93"/>
          <w:sz w:val="28"/>
          <w:szCs w:val="28"/>
          <w:u w:color="000000"/>
        </w:rPr>
        <w:t>ю</w:t>
      </w:r>
      <w:r w:rsidR="007A0BF1" w:rsidRPr="00D00E27">
        <w:rPr>
          <w:rFonts w:ascii="Times New Roman" w:hAnsi="Times New Roman" w:cs="Times New Roman"/>
          <w:w w:val="90"/>
          <w:sz w:val="28"/>
          <w:szCs w:val="28"/>
          <w:u w:color="000000"/>
        </w:rPr>
        <w:t>щ</w:t>
      </w:r>
      <w:r w:rsidR="007A0BF1" w:rsidRPr="00D00E27">
        <w:rPr>
          <w:rFonts w:ascii="Times New Roman" w:hAnsi="Times New Roman" w:cs="Times New Roman"/>
          <w:w w:val="94"/>
          <w:sz w:val="28"/>
          <w:szCs w:val="28"/>
          <w:u w:color="000000"/>
        </w:rPr>
        <w:t>е</w:t>
      </w:r>
      <w:r w:rsidR="007A0BF1" w:rsidRPr="00D00E27">
        <w:rPr>
          <w:rFonts w:ascii="Times New Roman" w:hAnsi="Times New Roman" w:cs="Times New Roman"/>
          <w:w w:val="96"/>
          <w:sz w:val="28"/>
          <w:szCs w:val="28"/>
          <w:u w:color="000000"/>
        </w:rPr>
        <w:t>й</w:t>
      </w:r>
      <w:r w:rsidR="007A0BF1" w:rsidRPr="00D00E27">
        <w:rPr>
          <w:rFonts w:ascii="Times New Roman" w:hAnsi="Times New Roman" w:cs="Times New Roman"/>
          <w:spacing w:val="-6"/>
          <w:sz w:val="28"/>
          <w:szCs w:val="28"/>
          <w:u w:color="000000"/>
        </w:rPr>
        <w:t xml:space="preserve"> </w:t>
      </w:r>
      <w:r w:rsidR="007A0BF1" w:rsidRPr="00D00E27">
        <w:rPr>
          <w:rFonts w:ascii="Times New Roman" w:hAnsi="Times New Roman" w:cs="Times New Roman"/>
          <w:w w:val="94"/>
          <w:sz w:val="28"/>
          <w:szCs w:val="28"/>
          <w:u w:color="000000"/>
        </w:rPr>
        <w:t>е</w:t>
      </w:r>
      <w:r w:rsidR="007A0BF1" w:rsidRPr="00D00E27">
        <w:rPr>
          <w:rFonts w:ascii="Times New Roman" w:hAnsi="Times New Roman" w:cs="Times New Roman"/>
          <w:w w:val="103"/>
          <w:sz w:val="28"/>
          <w:szCs w:val="28"/>
          <w:u w:color="000000"/>
        </w:rPr>
        <w:t>с</w:t>
      </w:r>
      <w:r w:rsidR="007A0BF1" w:rsidRPr="00D00E27">
        <w:rPr>
          <w:rFonts w:ascii="Times New Roman" w:hAnsi="Times New Roman" w:cs="Times New Roman"/>
          <w:spacing w:val="-1"/>
          <w:w w:val="98"/>
          <w:sz w:val="28"/>
          <w:szCs w:val="28"/>
          <w:u w:color="000000"/>
        </w:rPr>
        <w:t>т</w:t>
      </w:r>
      <w:r w:rsidR="007A0BF1" w:rsidRPr="00D00E27">
        <w:rPr>
          <w:rFonts w:ascii="Times New Roman" w:hAnsi="Times New Roman" w:cs="Times New Roman"/>
          <w:spacing w:val="1"/>
          <w:w w:val="94"/>
          <w:sz w:val="28"/>
          <w:szCs w:val="28"/>
          <w:u w:color="000000"/>
        </w:rPr>
        <w:t>е</w:t>
      </w:r>
      <w:r w:rsidR="007A0BF1" w:rsidRPr="00D00E27">
        <w:rPr>
          <w:rFonts w:ascii="Times New Roman" w:hAnsi="Times New Roman" w:cs="Times New Roman"/>
          <w:w w:val="103"/>
          <w:sz w:val="28"/>
          <w:szCs w:val="28"/>
          <w:u w:color="000000"/>
        </w:rPr>
        <w:t>с</w:t>
      </w:r>
      <w:r w:rsidR="007A0BF1" w:rsidRPr="00D00E27">
        <w:rPr>
          <w:rFonts w:ascii="Times New Roman" w:hAnsi="Times New Roman" w:cs="Times New Roman"/>
          <w:spacing w:val="-1"/>
          <w:w w:val="98"/>
          <w:sz w:val="28"/>
          <w:szCs w:val="28"/>
          <w:u w:color="000000"/>
        </w:rPr>
        <w:t>т</w:t>
      </w:r>
      <w:r w:rsidR="007A0BF1" w:rsidRPr="00D00E27">
        <w:rPr>
          <w:rFonts w:ascii="Times New Roman" w:hAnsi="Times New Roman" w:cs="Times New Roman"/>
          <w:w w:val="99"/>
          <w:sz w:val="28"/>
          <w:szCs w:val="28"/>
          <w:u w:color="000000"/>
        </w:rPr>
        <w:t>в</w:t>
      </w:r>
      <w:r w:rsidR="007A0BF1" w:rsidRPr="00D00E27">
        <w:rPr>
          <w:rFonts w:ascii="Times New Roman" w:hAnsi="Times New Roman" w:cs="Times New Roman"/>
          <w:spacing w:val="-2"/>
          <w:w w:val="94"/>
          <w:sz w:val="28"/>
          <w:szCs w:val="28"/>
          <w:u w:color="000000"/>
        </w:rPr>
        <w:t>е</w:t>
      </w:r>
      <w:r w:rsidR="007A0BF1" w:rsidRPr="00D00E27">
        <w:rPr>
          <w:rFonts w:ascii="Times New Roman" w:hAnsi="Times New Roman" w:cs="Times New Roman"/>
          <w:w w:val="95"/>
          <w:sz w:val="28"/>
          <w:szCs w:val="28"/>
          <w:u w:color="000000"/>
        </w:rPr>
        <w:t>н</w:t>
      </w:r>
      <w:r w:rsidR="007A0BF1" w:rsidRPr="00D00E27">
        <w:rPr>
          <w:rFonts w:ascii="Times New Roman" w:hAnsi="Times New Roman" w:cs="Times New Roman"/>
          <w:spacing w:val="1"/>
          <w:w w:val="95"/>
          <w:sz w:val="28"/>
          <w:szCs w:val="28"/>
          <w:u w:color="000000"/>
        </w:rPr>
        <w:t>но</w:t>
      </w:r>
      <w:r w:rsidR="007A0BF1" w:rsidRPr="00D00E27">
        <w:rPr>
          <w:rFonts w:ascii="Times New Roman" w:hAnsi="Times New Roman" w:cs="Times New Roman"/>
          <w:spacing w:val="-2"/>
          <w:w w:val="115"/>
          <w:sz w:val="28"/>
          <w:szCs w:val="28"/>
          <w:u w:color="000000"/>
        </w:rPr>
        <w:t>-</w:t>
      </w:r>
      <w:r w:rsidR="007A0BF1" w:rsidRPr="00D00E27">
        <w:rPr>
          <w:rFonts w:ascii="Times New Roman" w:hAnsi="Times New Roman" w:cs="Times New Roman"/>
          <w:w w:val="95"/>
          <w:sz w:val="28"/>
          <w:szCs w:val="28"/>
          <w:u w:color="000000"/>
        </w:rPr>
        <w:t>н</w:t>
      </w:r>
      <w:r w:rsidR="007A0BF1" w:rsidRPr="00D00E27">
        <w:rPr>
          <w:rFonts w:ascii="Times New Roman" w:hAnsi="Times New Roman" w:cs="Times New Roman"/>
          <w:w w:val="96"/>
          <w:sz w:val="28"/>
          <w:szCs w:val="28"/>
          <w:u w:color="000000"/>
        </w:rPr>
        <w:t>а</w:t>
      </w:r>
      <w:r w:rsidR="007A0BF1" w:rsidRPr="00D00E27">
        <w:rPr>
          <w:rFonts w:ascii="Times New Roman" w:hAnsi="Times New Roman" w:cs="Times New Roman"/>
          <w:w w:val="98"/>
          <w:sz w:val="28"/>
          <w:szCs w:val="28"/>
          <w:u w:color="000000"/>
        </w:rPr>
        <w:t>у</w:t>
      </w:r>
      <w:r w:rsidR="007A0BF1" w:rsidRPr="00D00E27">
        <w:rPr>
          <w:rFonts w:ascii="Times New Roman" w:hAnsi="Times New Roman" w:cs="Times New Roman"/>
          <w:sz w:val="28"/>
          <w:szCs w:val="28"/>
          <w:u w:color="000000"/>
        </w:rPr>
        <w:t>ч</w:t>
      </w:r>
      <w:r w:rsidR="007A0BF1" w:rsidRPr="00D00E27">
        <w:rPr>
          <w:rFonts w:ascii="Times New Roman" w:hAnsi="Times New Roman" w:cs="Times New Roman"/>
          <w:spacing w:val="-2"/>
          <w:w w:val="95"/>
          <w:sz w:val="28"/>
          <w:szCs w:val="28"/>
          <w:u w:color="000000"/>
        </w:rPr>
        <w:t>н</w:t>
      </w:r>
      <w:r w:rsidR="007A0BF1" w:rsidRPr="00D00E27">
        <w:rPr>
          <w:rFonts w:ascii="Times New Roman" w:hAnsi="Times New Roman" w:cs="Times New Roman"/>
          <w:spacing w:val="-4"/>
          <w:w w:val="95"/>
          <w:sz w:val="28"/>
          <w:szCs w:val="28"/>
          <w:u w:color="000000"/>
        </w:rPr>
        <w:t>о</w:t>
      </w:r>
      <w:r w:rsidR="007A0BF1" w:rsidRPr="00D00E27">
        <w:rPr>
          <w:rFonts w:ascii="Times New Roman" w:hAnsi="Times New Roman" w:cs="Times New Roman"/>
          <w:w w:val="96"/>
          <w:sz w:val="28"/>
          <w:szCs w:val="28"/>
          <w:u w:color="000000"/>
        </w:rPr>
        <w:t>й</w:t>
      </w:r>
      <w:r w:rsidR="007A0BF1" w:rsidRPr="00D00E27">
        <w:rPr>
          <w:rFonts w:ascii="Times New Roman" w:hAnsi="Times New Roman" w:cs="Times New Roman"/>
          <w:sz w:val="28"/>
          <w:szCs w:val="28"/>
          <w:u w:color="000000"/>
        </w:rPr>
        <w:t xml:space="preserve"> </w:t>
      </w:r>
      <w:r w:rsidR="007A0BF1" w:rsidRPr="00D00E27">
        <w:rPr>
          <w:rFonts w:ascii="Times New Roman" w:hAnsi="Times New Roman" w:cs="Times New Roman"/>
          <w:w w:val="99"/>
          <w:sz w:val="28"/>
          <w:szCs w:val="28"/>
          <w:u w:color="000000"/>
        </w:rPr>
        <w:t>к</w:t>
      </w:r>
      <w:r w:rsidR="007A0BF1" w:rsidRPr="00D00E27">
        <w:rPr>
          <w:rFonts w:ascii="Times New Roman" w:hAnsi="Times New Roman" w:cs="Times New Roman"/>
          <w:w w:val="96"/>
          <w:sz w:val="28"/>
          <w:szCs w:val="28"/>
          <w:u w:color="000000"/>
        </w:rPr>
        <w:t>а</w:t>
      </w:r>
      <w:r w:rsidR="007A0BF1" w:rsidRPr="00D00E27">
        <w:rPr>
          <w:rFonts w:ascii="Times New Roman" w:hAnsi="Times New Roman" w:cs="Times New Roman"/>
          <w:w w:val="95"/>
          <w:sz w:val="28"/>
          <w:szCs w:val="28"/>
          <w:u w:color="000000"/>
        </w:rPr>
        <w:t>р</w:t>
      </w:r>
      <w:r w:rsidR="007A0BF1" w:rsidRPr="00D00E27">
        <w:rPr>
          <w:rFonts w:ascii="Times New Roman" w:hAnsi="Times New Roman" w:cs="Times New Roman"/>
          <w:spacing w:val="-1"/>
          <w:w w:val="98"/>
          <w:sz w:val="28"/>
          <w:szCs w:val="28"/>
          <w:u w:color="000000"/>
        </w:rPr>
        <w:t>т</w:t>
      </w:r>
      <w:r w:rsidR="007A0BF1" w:rsidRPr="00D00E27">
        <w:rPr>
          <w:rFonts w:ascii="Times New Roman" w:hAnsi="Times New Roman" w:cs="Times New Roman"/>
          <w:spacing w:val="1"/>
          <w:w w:val="96"/>
          <w:sz w:val="28"/>
          <w:szCs w:val="28"/>
          <w:u w:color="000000"/>
        </w:rPr>
        <w:t>и</w:t>
      </w:r>
      <w:r w:rsidR="007A0BF1" w:rsidRPr="00D00E27">
        <w:rPr>
          <w:rFonts w:ascii="Times New Roman" w:hAnsi="Times New Roman" w:cs="Times New Roman"/>
          <w:spacing w:val="1"/>
          <w:w w:val="95"/>
          <w:sz w:val="28"/>
          <w:szCs w:val="28"/>
          <w:u w:color="000000"/>
        </w:rPr>
        <w:t>н</w:t>
      </w:r>
      <w:r w:rsidR="007A0BF1" w:rsidRPr="00D00E27">
        <w:rPr>
          <w:rFonts w:ascii="Times New Roman" w:hAnsi="Times New Roman" w:cs="Times New Roman"/>
          <w:w w:val="92"/>
          <w:sz w:val="28"/>
          <w:szCs w:val="28"/>
          <w:u w:color="000000"/>
        </w:rPr>
        <w:t>ы</w:t>
      </w:r>
      <w:r w:rsidR="007A0BF1" w:rsidRPr="00D00E27">
        <w:rPr>
          <w:rFonts w:ascii="Times New Roman" w:hAnsi="Times New Roman" w:cs="Times New Roman"/>
          <w:spacing w:val="12"/>
          <w:sz w:val="28"/>
          <w:szCs w:val="28"/>
          <w:u w:color="000000"/>
        </w:rPr>
        <w:t xml:space="preserve"> </w:t>
      </w:r>
      <w:r w:rsidR="007A0BF1" w:rsidRPr="00D00E27">
        <w:rPr>
          <w:rFonts w:ascii="Times New Roman" w:hAnsi="Times New Roman" w:cs="Times New Roman"/>
          <w:spacing w:val="1"/>
          <w:w w:val="84"/>
          <w:sz w:val="28"/>
          <w:szCs w:val="28"/>
          <w:u w:color="000000"/>
        </w:rPr>
        <w:t>м</w:t>
      </w:r>
      <w:r w:rsidR="007A0BF1" w:rsidRPr="00D00E27">
        <w:rPr>
          <w:rFonts w:ascii="Times New Roman" w:hAnsi="Times New Roman" w:cs="Times New Roman"/>
          <w:spacing w:val="-1"/>
          <w:w w:val="96"/>
          <w:sz w:val="28"/>
          <w:szCs w:val="28"/>
          <w:u w:color="000000"/>
        </w:rPr>
        <w:t>и</w:t>
      </w:r>
      <w:r w:rsidR="007A0BF1" w:rsidRPr="00D00E27">
        <w:rPr>
          <w:rFonts w:ascii="Times New Roman" w:hAnsi="Times New Roman" w:cs="Times New Roman"/>
          <w:w w:val="95"/>
          <w:sz w:val="28"/>
          <w:szCs w:val="28"/>
          <w:u w:color="000000"/>
        </w:rPr>
        <w:t>р</w:t>
      </w:r>
      <w:r w:rsidR="007A0BF1" w:rsidRPr="00D00E27">
        <w:rPr>
          <w:rFonts w:ascii="Times New Roman" w:hAnsi="Times New Roman" w:cs="Times New Roman"/>
          <w:w w:val="96"/>
          <w:sz w:val="28"/>
          <w:szCs w:val="28"/>
          <w:u w:color="000000"/>
        </w:rPr>
        <w:t>а</w:t>
      </w:r>
      <w:r w:rsidR="007A0BF1" w:rsidRPr="00D00E27">
        <w:rPr>
          <w:rFonts w:ascii="Times New Roman" w:hAnsi="Times New Roman" w:cs="Times New Roman"/>
          <w:spacing w:val="15"/>
          <w:sz w:val="28"/>
          <w:szCs w:val="28"/>
          <w:u w:color="000000"/>
        </w:rPr>
        <w:t xml:space="preserve"> </w:t>
      </w:r>
      <w:r w:rsidR="007A0BF1" w:rsidRPr="00D00E27">
        <w:rPr>
          <w:rFonts w:ascii="Times New Roman" w:hAnsi="Times New Roman" w:cs="Times New Roman"/>
          <w:w w:val="99"/>
          <w:sz w:val="28"/>
          <w:szCs w:val="28"/>
          <w:u w:color="000000"/>
        </w:rPr>
        <w:t>к</w:t>
      </w:r>
      <w:r w:rsidR="007A0BF1" w:rsidRPr="00D00E27">
        <w:rPr>
          <w:rFonts w:ascii="Times New Roman" w:hAnsi="Times New Roman" w:cs="Times New Roman"/>
          <w:w w:val="96"/>
          <w:sz w:val="28"/>
          <w:szCs w:val="28"/>
          <w:u w:color="000000"/>
        </w:rPr>
        <w:t>а</w:t>
      </w:r>
      <w:r w:rsidR="007A0BF1" w:rsidRPr="00D00E27">
        <w:rPr>
          <w:rFonts w:ascii="Times New Roman" w:hAnsi="Times New Roman" w:cs="Times New Roman"/>
          <w:w w:val="99"/>
          <w:sz w:val="28"/>
          <w:szCs w:val="28"/>
          <w:u w:color="000000"/>
        </w:rPr>
        <w:t>к</w:t>
      </w:r>
      <w:r w:rsidR="007A0BF1" w:rsidRPr="00D00E27">
        <w:rPr>
          <w:rFonts w:ascii="Times New Roman" w:hAnsi="Times New Roman" w:cs="Times New Roman"/>
          <w:spacing w:val="13"/>
          <w:sz w:val="28"/>
          <w:szCs w:val="28"/>
          <w:u w:color="000000"/>
        </w:rPr>
        <w:t xml:space="preserve"> </w:t>
      </w:r>
      <w:r w:rsidR="007A0BF1" w:rsidRPr="00D00E27">
        <w:rPr>
          <w:rFonts w:ascii="Times New Roman" w:hAnsi="Times New Roman" w:cs="Times New Roman"/>
          <w:spacing w:val="1"/>
          <w:w w:val="95"/>
          <w:sz w:val="28"/>
          <w:szCs w:val="28"/>
          <w:u w:color="000000"/>
        </w:rPr>
        <w:t>о</w:t>
      </w:r>
      <w:r w:rsidR="007A0BF1" w:rsidRPr="00D00E27">
        <w:rPr>
          <w:rFonts w:ascii="Times New Roman" w:hAnsi="Times New Roman" w:cs="Times New Roman"/>
          <w:w w:val="103"/>
          <w:sz w:val="28"/>
          <w:szCs w:val="28"/>
          <w:u w:color="000000"/>
        </w:rPr>
        <w:t>с</w:t>
      </w:r>
      <w:r w:rsidR="007A0BF1" w:rsidRPr="00D00E27">
        <w:rPr>
          <w:rFonts w:ascii="Times New Roman" w:hAnsi="Times New Roman" w:cs="Times New Roman"/>
          <w:w w:val="95"/>
          <w:sz w:val="28"/>
          <w:szCs w:val="28"/>
          <w:u w:color="000000"/>
        </w:rPr>
        <w:t>но</w:t>
      </w:r>
      <w:r w:rsidR="007A0BF1" w:rsidRPr="00D00E27">
        <w:rPr>
          <w:rFonts w:ascii="Times New Roman" w:hAnsi="Times New Roman" w:cs="Times New Roman"/>
          <w:spacing w:val="-1"/>
          <w:w w:val="99"/>
          <w:sz w:val="28"/>
          <w:szCs w:val="28"/>
          <w:u w:color="000000"/>
        </w:rPr>
        <w:t>в</w:t>
      </w:r>
      <w:r w:rsidR="007A0BF1" w:rsidRPr="00D00E27">
        <w:rPr>
          <w:rFonts w:ascii="Times New Roman" w:hAnsi="Times New Roman" w:cs="Times New Roman"/>
          <w:w w:val="92"/>
          <w:sz w:val="28"/>
          <w:szCs w:val="28"/>
          <w:u w:color="000000"/>
        </w:rPr>
        <w:t>ы</w:t>
      </w:r>
      <w:r w:rsidR="007A0BF1" w:rsidRPr="00D00E27">
        <w:rPr>
          <w:rFonts w:ascii="Times New Roman" w:hAnsi="Times New Roman" w:cs="Times New Roman"/>
          <w:spacing w:val="15"/>
          <w:sz w:val="28"/>
          <w:szCs w:val="28"/>
          <w:u w:color="000000"/>
        </w:rPr>
        <w:t xml:space="preserve"> </w:t>
      </w:r>
      <w:r w:rsidR="007A0BF1" w:rsidRPr="00D00E27">
        <w:rPr>
          <w:rFonts w:ascii="Times New Roman" w:hAnsi="Times New Roman" w:cs="Times New Roman"/>
          <w:w w:val="96"/>
          <w:sz w:val="28"/>
          <w:szCs w:val="28"/>
          <w:u w:color="000000"/>
        </w:rPr>
        <w:t>п</w:t>
      </w:r>
      <w:r w:rsidR="007A0BF1" w:rsidRPr="00D00E27">
        <w:rPr>
          <w:rFonts w:ascii="Times New Roman" w:hAnsi="Times New Roman" w:cs="Times New Roman"/>
          <w:w w:val="95"/>
          <w:sz w:val="28"/>
          <w:szCs w:val="28"/>
          <w:u w:color="000000"/>
        </w:rPr>
        <w:t>р</w:t>
      </w:r>
      <w:r w:rsidR="007A0BF1" w:rsidRPr="00D00E27">
        <w:rPr>
          <w:rFonts w:ascii="Times New Roman" w:hAnsi="Times New Roman" w:cs="Times New Roman"/>
          <w:spacing w:val="-1"/>
          <w:w w:val="96"/>
          <w:sz w:val="28"/>
          <w:szCs w:val="28"/>
          <w:u w:color="000000"/>
        </w:rPr>
        <w:t>и</w:t>
      </w:r>
      <w:r w:rsidR="007A0BF1" w:rsidRPr="00D00E27">
        <w:rPr>
          <w:rFonts w:ascii="Times New Roman" w:hAnsi="Times New Roman" w:cs="Times New Roman"/>
          <w:w w:val="95"/>
          <w:sz w:val="28"/>
          <w:szCs w:val="28"/>
          <w:u w:color="000000"/>
        </w:rPr>
        <w:t>н</w:t>
      </w:r>
      <w:r w:rsidR="007A0BF1" w:rsidRPr="00D00E27">
        <w:rPr>
          <w:rFonts w:ascii="Times New Roman" w:hAnsi="Times New Roman" w:cs="Times New Roman"/>
          <w:w w:val="99"/>
          <w:sz w:val="28"/>
          <w:szCs w:val="28"/>
          <w:u w:color="000000"/>
        </w:rPr>
        <w:t>я</w:t>
      </w:r>
      <w:r w:rsidR="007A0BF1" w:rsidRPr="00D00E27">
        <w:rPr>
          <w:rFonts w:ascii="Times New Roman" w:hAnsi="Times New Roman" w:cs="Times New Roman"/>
          <w:spacing w:val="-1"/>
          <w:w w:val="98"/>
          <w:sz w:val="28"/>
          <w:szCs w:val="28"/>
          <w:u w:color="000000"/>
        </w:rPr>
        <w:t>т</w:t>
      </w:r>
      <w:r w:rsidR="007A0BF1" w:rsidRPr="00D00E27">
        <w:rPr>
          <w:rFonts w:ascii="Times New Roman" w:hAnsi="Times New Roman" w:cs="Times New Roman"/>
          <w:w w:val="96"/>
          <w:sz w:val="28"/>
          <w:szCs w:val="28"/>
          <w:u w:color="000000"/>
        </w:rPr>
        <w:t>и</w:t>
      </w:r>
      <w:r w:rsidR="007A0BF1" w:rsidRPr="00D00E27">
        <w:rPr>
          <w:rFonts w:ascii="Times New Roman" w:hAnsi="Times New Roman" w:cs="Times New Roman"/>
          <w:w w:val="99"/>
          <w:sz w:val="28"/>
          <w:szCs w:val="28"/>
          <w:u w:color="000000"/>
        </w:rPr>
        <w:t>я</w:t>
      </w:r>
      <w:r w:rsidR="007A0BF1" w:rsidRPr="00D00E27">
        <w:rPr>
          <w:rFonts w:ascii="Times New Roman" w:hAnsi="Times New Roman" w:cs="Times New Roman"/>
          <w:spacing w:val="15"/>
          <w:sz w:val="28"/>
          <w:szCs w:val="28"/>
          <w:u w:color="000000"/>
        </w:rPr>
        <w:t xml:space="preserve"> </w:t>
      </w:r>
      <w:r w:rsidR="007A0BF1" w:rsidRPr="00D00E27">
        <w:rPr>
          <w:rFonts w:ascii="Times New Roman" w:hAnsi="Times New Roman" w:cs="Times New Roman"/>
          <w:spacing w:val="-1"/>
          <w:w w:val="95"/>
          <w:sz w:val="28"/>
          <w:szCs w:val="28"/>
          <w:u w:color="000000"/>
        </w:rPr>
        <w:t>р</w:t>
      </w:r>
      <w:r w:rsidR="007A0BF1" w:rsidRPr="00D00E27">
        <w:rPr>
          <w:rFonts w:ascii="Times New Roman" w:hAnsi="Times New Roman" w:cs="Times New Roman"/>
          <w:w w:val="94"/>
          <w:sz w:val="28"/>
          <w:szCs w:val="28"/>
          <w:u w:color="000000"/>
        </w:rPr>
        <w:t>е</w:t>
      </w:r>
      <w:r w:rsidR="007A0BF1" w:rsidRPr="00D00E27">
        <w:rPr>
          <w:rFonts w:ascii="Times New Roman" w:hAnsi="Times New Roman" w:cs="Times New Roman"/>
          <w:w w:val="92"/>
          <w:sz w:val="28"/>
          <w:szCs w:val="28"/>
          <w:u w:color="000000"/>
        </w:rPr>
        <w:t>ш</w:t>
      </w:r>
      <w:r w:rsidR="007A0BF1" w:rsidRPr="00D00E27">
        <w:rPr>
          <w:rFonts w:ascii="Times New Roman" w:hAnsi="Times New Roman" w:cs="Times New Roman"/>
          <w:spacing w:val="-1"/>
          <w:w w:val="94"/>
          <w:sz w:val="28"/>
          <w:szCs w:val="28"/>
          <w:u w:color="000000"/>
        </w:rPr>
        <w:t>е</w:t>
      </w:r>
      <w:r w:rsidR="007A0BF1" w:rsidRPr="00D00E27">
        <w:rPr>
          <w:rFonts w:ascii="Times New Roman" w:hAnsi="Times New Roman" w:cs="Times New Roman"/>
          <w:w w:val="95"/>
          <w:sz w:val="28"/>
          <w:szCs w:val="28"/>
          <w:u w:color="000000"/>
        </w:rPr>
        <w:t>н</w:t>
      </w:r>
      <w:r w:rsidR="007A0BF1" w:rsidRPr="00D00E27">
        <w:rPr>
          <w:rFonts w:ascii="Times New Roman" w:hAnsi="Times New Roman" w:cs="Times New Roman"/>
          <w:w w:val="96"/>
          <w:sz w:val="28"/>
          <w:szCs w:val="28"/>
          <w:u w:color="000000"/>
        </w:rPr>
        <w:t>ий</w:t>
      </w:r>
      <w:r w:rsidR="007A0BF1" w:rsidRPr="00D00E27">
        <w:rPr>
          <w:rFonts w:ascii="Times New Roman" w:hAnsi="Times New Roman" w:cs="Times New Roman"/>
          <w:spacing w:val="16"/>
          <w:sz w:val="28"/>
          <w:szCs w:val="28"/>
          <w:u w:color="000000"/>
        </w:rPr>
        <w:t xml:space="preserve"> </w:t>
      </w:r>
      <w:r w:rsidR="007A0BF1" w:rsidRPr="00D00E27">
        <w:rPr>
          <w:rFonts w:ascii="Times New Roman" w:hAnsi="Times New Roman" w:cs="Times New Roman"/>
          <w:w w:val="99"/>
          <w:sz w:val="28"/>
          <w:szCs w:val="28"/>
          <w:u w:color="000000"/>
        </w:rPr>
        <w:t>в</w:t>
      </w:r>
      <w:r w:rsidR="007A0BF1" w:rsidRPr="00D00E27">
        <w:rPr>
          <w:rFonts w:ascii="Times New Roman" w:hAnsi="Times New Roman" w:cs="Times New Roman"/>
          <w:spacing w:val="15"/>
          <w:sz w:val="28"/>
          <w:szCs w:val="28"/>
          <w:u w:color="000000"/>
        </w:rPr>
        <w:t xml:space="preserve"> </w:t>
      </w:r>
      <w:r w:rsidR="007A0BF1" w:rsidRPr="00D00E27">
        <w:rPr>
          <w:rFonts w:ascii="Times New Roman" w:hAnsi="Times New Roman" w:cs="Times New Roman"/>
          <w:w w:val="95"/>
          <w:sz w:val="28"/>
          <w:szCs w:val="28"/>
          <w:u w:color="000000"/>
        </w:rPr>
        <w:t>ж</w:t>
      </w:r>
      <w:r w:rsidR="007A0BF1" w:rsidRPr="00D00E27">
        <w:rPr>
          <w:rFonts w:ascii="Times New Roman" w:hAnsi="Times New Roman" w:cs="Times New Roman"/>
          <w:spacing w:val="1"/>
          <w:w w:val="96"/>
          <w:sz w:val="28"/>
          <w:szCs w:val="28"/>
          <w:u w:color="000000"/>
        </w:rPr>
        <w:t>и</w:t>
      </w:r>
      <w:r w:rsidR="007A0BF1" w:rsidRPr="00D00E27">
        <w:rPr>
          <w:rFonts w:ascii="Times New Roman" w:hAnsi="Times New Roman" w:cs="Times New Roman"/>
          <w:spacing w:val="-1"/>
          <w:w w:val="101"/>
          <w:sz w:val="28"/>
          <w:szCs w:val="28"/>
          <w:u w:color="000000"/>
        </w:rPr>
        <w:t>з</w:t>
      </w:r>
      <w:r w:rsidR="007A0BF1" w:rsidRPr="00D00E27">
        <w:rPr>
          <w:rFonts w:ascii="Times New Roman" w:hAnsi="Times New Roman" w:cs="Times New Roman"/>
          <w:w w:val="95"/>
          <w:sz w:val="28"/>
          <w:szCs w:val="28"/>
          <w:u w:color="000000"/>
        </w:rPr>
        <w:t>н</w:t>
      </w:r>
      <w:r w:rsidR="007A0BF1" w:rsidRPr="00D00E27">
        <w:rPr>
          <w:rFonts w:ascii="Times New Roman" w:hAnsi="Times New Roman" w:cs="Times New Roman"/>
          <w:w w:val="94"/>
          <w:sz w:val="28"/>
          <w:szCs w:val="28"/>
          <w:u w:color="000000"/>
        </w:rPr>
        <w:t>е</w:t>
      </w:r>
      <w:r w:rsidR="007A0BF1" w:rsidRPr="00D00E27">
        <w:rPr>
          <w:rFonts w:ascii="Times New Roman" w:hAnsi="Times New Roman" w:cs="Times New Roman"/>
          <w:w w:val="95"/>
          <w:sz w:val="28"/>
          <w:szCs w:val="28"/>
          <w:u w:color="000000"/>
        </w:rPr>
        <w:t>нн</w:t>
      </w:r>
      <w:r w:rsidR="007A0BF1" w:rsidRPr="00D00E27">
        <w:rPr>
          <w:rFonts w:ascii="Times New Roman" w:hAnsi="Times New Roman" w:cs="Times New Roman"/>
          <w:w w:val="92"/>
          <w:sz w:val="28"/>
          <w:szCs w:val="28"/>
          <w:u w:color="000000"/>
        </w:rPr>
        <w:t>ы</w:t>
      </w:r>
      <w:r w:rsidR="007A0BF1" w:rsidRPr="00D00E27">
        <w:rPr>
          <w:rFonts w:ascii="Times New Roman" w:hAnsi="Times New Roman" w:cs="Times New Roman"/>
          <w:w w:val="102"/>
          <w:sz w:val="28"/>
          <w:szCs w:val="28"/>
          <w:u w:color="000000"/>
        </w:rPr>
        <w:t>х</w:t>
      </w:r>
      <w:r w:rsidR="007A0BF1" w:rsidRPr="00D00E27">
        <w:rPr>
          <w:rFonts w:ascii="Times New Roman" w:hAnsi="Times New Roman" w:cs="Times New Roman"/>
          <w:spacing w:val="13"/>
          <w:sz w:val="28"/>
          <w:szCs w:val="28"/>
          <w:u w:color="000000"/>
        </w:rPr>
        <w:t xml:space="preserve"> </w:t>
      </w:r>
      <w:r w:rsidR="007A0BF1" w:rsidRPr="00D00E27">
        <w:rPr>
          <w:rFonts w:ascii="Times New Roman" w:hAnsi="Times New Roman" w:cs="Times New Roman"/>
          <w:w w:val="96"/>
          <w:sz w:val="28"/>
          <w:szCs w:val="28"/>
          <w:u w:color="000000"/>
        </w:rPr>
        <w:t>и</w:t>
      </w:r>
      <w:r w:rsidR="007A0BF1" w:rsidRPr="00D00E27">
        <w:rPr>
          <w:rFonts w:ascii="Times New Roman" w:hAnsi="Times New Roman" w:cs="Times New Roman"/>
          <w:spacing w:val="15"/>
          <w:sz w:val="28"/>
          <w:szCs w:val="28"/>
          <w:u w:color="000000"/>
        </w:rPr>
        <w:t xml:space="preserve"> </w:t>
      </w:r>
      <w:r w:rsidR="007A0BF1" w:rsidRPr="00D00E27">
        <w:rPr>
          <w:rFonts w:ascii="Times New Roman" w:hAnsi="Times New Roman" w:cs="Times New Roman"/>
          <w:w w:val="96"/>
          <w:sz w:val="28"/>
          <w:szCs w:val="28"/>
          <w:u w:color="000000"/>
        </w:rPr>
        <w:t>п</w:t>
      </w:r>
      <w:r w:rsidR="007A0BF1" w:rsidRPr="00D00E27">
        <w:rPr>
          <w:rFonts w:ascii="Times New Roman" w:hAnsi="Times New Roman" w:cs="Times New Roman"/>
          <w:w w:val="95"/>
          <w:sz w:val="28"/>
          <w:szCs w:val="28"/>
          <w:u w:color="000000"/>
        </w:rPr>
        <w:t>ро</w:t>
      </w:r>
      <w:r w:rsidR="007A0BF1" w:rsidRPr="00D00E27">
        <w:rPr>
          <w:rFonts w:ascii="Times New Roman" w:hAnsi="Times New Roman" w:cs="Times New Roman"/>
          <w:w w:val="96"/>
          <w:sz w:val="28"/>
          <w:szCs w:val="28"/>
          <w:u w:color="000000"/>
        </w:rPr>
        <w:t>и</w:t>
      </w:r>
      <w:r w:rsidR="007A0BF1" w:rsidRPr="00D00E27">
        <w:rPr>
          <w:rFonts w:ascii="Times New Roman" w:hAnsi="Times New Roman" w:cs="Times New Roman"/>
          <w:w w:val="101"/>
          <w:sz w:val="28"/>
          <w:szCs w:val="28"/>
          <w:u w:color="000000"/>
        </w:rPr>
        <w:t>з</w:t>
      </w:r>
      <w:r w:rsidR="007A0BF1" w:rsidRPr="00D00E27">
        <w:rPr>
          <w:rFonts w:ascii="Times New Roman" w:hAnsi="Times New Roman" w:cs="Times New Roman"/>
          <w:spacing w:val="-1"/>
          <w:w w:val="99"/>
          <w:sz w:val="28"/>
          <w:szCs w:val="28"/>
          <w:u w:color="000000"/>
        </w:rPr>
        <w:t>в</w:t>
      </w:r>
      <w:r w:rsidR="007A0BF1" w:rsidRPr="00D00E27">
        <w:rPr>
          <w:rFonts w:ascii="Times New Roman" w:hAnsi="Times New Roman" w:cs="Times New Roman"/>
          <w:w w:val="95"/>
          <w:sz w:val="28"/>
          <w:szCs w:val="28"/>
          <w:u w:color="000000"/>
        </w:rPr>
        <w:t>о</w:t>
      </w:r>
      <w:r w:rsidR="007A0BF1" w:rsidRPr="00D00E27">
        <w:rPr>
          <w:rFonts w:ascii="Times New Roman" w:hAnsi="Times New Roman" w:cs="Times New Roman"/>
          <w:w w:val="88"/>
          <w:sz w:val="28"/>
          <w:szCs w:val="28"/>
          <w:u w:color="000000"/>
        </w:rPr>
        <w:t>д</w:t>
      </w:r>
      <w:r w:rsidR="007A0BF1" w:rsidRPr="00D00E27">
        <w:rPr>
          <w:rFonts w:ascii="Times New Roman" w:hAnsi="Times New Roman" w:cs="Times New Roman"/>
          <w:w w:val="103"/>
          <w:sz w:val="28"/>
          <w:szCs w:val="28"/>
          <w:u w:color="000000"/>
        </w:rPr>
        <w:t>с</w:t>
      </w:r>
      <w:r w:rsidR="007A0BF1" w:rsidRPr="00D00E27">
        <w:rPr>
          <w:rFonts w:ascii="Times New Roman" w:hAnsi="Times New Roman" w:cs="Times New Roman"/>
          <w:spacing w:val="-1"/>
          <w:w w:val="98"/>
          <w:sz w:val="28"/>
          <w:szCs w:val="28"/>
          <w:u w:color="000000"/>
        </w:rPr>
        <w:t>т</w:t>
      </w:r>
      <w:r w:rsidR="007A0BF1" w:rsidRPr="00D00E27">
        <w:rPr>
          <w:rFonts w:ascii="Times New Roman" w:hAnsi="Times New Roman" w:cs="Times New Roman"/>
          <w:w w:val="99"/>
          <w:sz w:val="28"/>
          <w:szCs w:val="28"/>
          <w:u w:color="000000"/>
        </w:rPr>
        <w:t>в</w:t>
      </w:r>
      <w:r w:rsidR="007A0BF1" w:rsidRPr="00D00E27">
        <w:rPr>
          <w:rFonts w:ascii="Times New Roman" w:hAnsi="Times New Roman" w:cs="Times New Roman"/>
          <w:w w:val="94"/>
          <w:sz w:val="28"/>
          <w:szCs w:val="28"/>
          <w:u w:color="000000"/>
        </w:rPr>
        <w:t>е</w:t>
      </w:r>
      <w:r w:rsidR="007A0BF1" w:rsidRPr="00D00E27">
        <w:rPr>
          <w:rFonts w:ascii="Times New Roman" w:hAnsi="Times New Roman" w:cs="Times New Roman"/>
          <w:spacing w:val="-1"/>
          <w:w w:val="95"/>
          <w:sz w:val="28"/>
          <w:szCs w:val="28"/>
          <w:u w:color="000000"/>
        </w:rPr>
        <w:t>н</w:t>
      </w:r>
      <w:r w:rsidR="007A0BF1" w:rsidRPr="00D00E27">
        <w:rPr>
          <w:rFonts w:ascii="Times New Roman" w:hAnsi="Times New Roman" w:cs="Times New Roman"/>
          <w:w w:val="95"/>
          <w:sz w:val="28"/>
          <w:szCs w:val="28"/>
          <w:u w:color="000000"/>
        </w:rPr>
        <w:t>н</w:t>
      </w:r>
      <w:r w:rsidR="007A0BF1" w:rsidRPr="00D00E27">
        <w:rPr>
          <w:rFonts w:ascii="Times New Roman" w:hAnsi="Times New Roman" w:cs="Times New Roman"/>
          <w:spacing w:val="-2"/>
          <w:w w:val="92"/>
          <w:sz w:val="28"/>
          <w:szCs w:val="28"/>
          <w:u w:color="000000"/>
        </w:rPr>
        <w:t>ы</w:t>
      </w:r>
      <w:r w:rsidR="007A0BF1" w:rsidRPr="00D00E27">
        <w:rPr>
          <w:rFonts w:ascii="Times New Roman" w:hAnsi="Times New Roman" w:cs="Times New Roman"/>
          <w:w w:val="102"/>
          <w:sz w:val="28"/>
          <w:szCs w:val="28"/>
          <w:u w:color="000000"/>
        </w:rPr>
        <w:t>х</w:t>
      </w:r>
      <w:r w:rsidR="007A0BF1" w:rsidRPr="00D00E27">
        <w:rPr>
          <w:rFonts w:ascii="Times New Roman" w:hAnsi="Times New Roman" w:cs="Times New Roman"/>
          <w:sz w:val="28"/>
          <w:szCs w:val="28"/>
          <w:u w:color="000000"/>
        </w:rPr>
        <w:t xml:space="preserve"> </w:t>
      </w:r>
      <w:r w:rsidR="007A0BF1" w:rsidRPr="00D00E27">
        <w:rPr>
          <w:rFonts w:ascii="Times New Roman" w:hAnsi="Times New Roman" w:cs="Times New Roman"/>
          <w:spacing w:val="-1"/>
          <w:w w:val="103"/>
          <w:sz w:val="28"/>
          <w:szCs w:val="28"/>
          <w:u w:color="000000"/>
        </w:rPr>
        <w:t>с</w:t>
      </w:r>
      <w:r w:rsidR="007A0BF1" w:rsidRPr="00D00E27">
        <w:rPr>
          <w:rFonts w:ascii="Times New Roman" w:hAnsi="Times New Roman" w:cs="Times New Roman"/>
          <w:spacing w:val="-2"/>
          <w:w w:val="96"/>
          <w:sz w:val="28"/>
          <w:szCs w:val="28"/>
          <w:u w:color="000000"/>
        </w:rPr>
        <w:t>и</w:t>
      </w:r>
      <w:r w:rsidR="007A0BF1" w:rsidRPr="00D00E27">
        <w:rPr>
          <w:rFonts w:ascii="Times New Roman" w:hAnsi="Times New Roman" w:cs="Times New Roman"/>
          <w:spacing w:val="-2"/>
          <w:w w:val="98"/>
          <w:sz w:val="28"/>
          <w:szCs w:val="28"/>
          <w:u w:color="000000"/>
        </w:rPr>
        <w:t>ту</w:t>
      </w:r>
      <w:r w:rsidR="007A0BF1" w:rsidRPr="00D00E27">
        <w:rPr>
          <w:rFonts w:ascii="Times New Roman" w:hAnsi="Times New Roman" w:cs="Times New Roman"/>
          <w:spacing w:val="-2"/>
          <w:w w:val="96"/>
          <w:sz w:val="28"/>
          <w:szCs w:val="28"/>
          <w:u w:color="000000"/>
        </w:rPr>
        <w:t>а</w:t>
      </w:r>
      <w:r w:rsidR="007A0BF1" w:rsidRPr="00D00E27">
        <w:rPr>
          <w:rFonts w:ascii="Times New Roman" w:hAnsi="Times New Roman" w:cs="Times New Roman"/>
          <w:spacing w:val="-3"/>
          <w:w w:val="94"/>
          <w:sz w:val="28"/>
          <w:szCs w:val="28"/>
          <w:u w:color="000000"/>
        </w:rPr>
        <w:t>ц</w:t>
      </w:r>
      <w:r w:rsidR="007A0BF1" w:rsidRPr="00D00E27">
        <w:rPr>
          <w:rFonts w:ascii="Times New Roman" w:hAnsi="Times New Roman" w:cs="Times New Roman"/>
          <w:spacing w:val="-1"/>
          <w:w w:val="96"/>
          <w:sz w:val="28"/>
          <w:szCs w:val="28"/>
          <w:u w:color="000000"/>
        </w:rPr>
        <w:t>и</w:t>
      </w:r>
      <w:r w:rsidR="007A0BF1" w:rsidRPr="00D00E27">
        <w:rPr>
          <w:rFonts w:ascii="Times New Roman" w:hAnsi="Times New Roman" w:cs="Times New Roman"/>
          <w:spacing w:val="-2"/>
          <w:w w:val="99"/>
          <w:sz w:val="28"/>
          <w:szCs w:val="28"/>
          <w:u w:color="000000"/>
        </w:rPr>
        <w:t>я</w:t>
      </w:r>
      <w:r w:rsidR="007A0BF1" w:rsidRPr="00D00E27">
        <w:rPr>
          <w:rFonts w:ascii="Times New Roman" w:hAnsi="Times New Roman" w:cs="Times New Roman"/>
          <w:spacing w:val="-2"/>
          <w:w w:val="102"/>
          <w:sz w:val="28"/>
          <w:szCs w:val="28"/>
          <w:u w:color="000000"/>
        </w:rPr>
        <w:t>х</w:t>
      </w:r>
      <w:r w:rsidR="007A0BF1" w:rsidRPr="00D00E27">
        <w:rPr>
          <w:rFonts w:ascii="Times New Roman" w:hAnsi="Times New Roman" w:cs="Times New Roman"/>
          <w:spacing w:val="-2"/>
          <w:sz w:val="28"/>
          <w:szCs w:val="28"/>
          <w:u w:color="000000"/>
        </w:rPr>
        <w:t>,</w:t>
      </w:r>
      <w:r w:rsidR="007A0BF1" w:rsidRPr="00D00E27">
        <w:rPr>
          <w:rFonts w:ascii="Times New Roman" w:hAnsi="Times New Roman" w:cs="Times New Roman"/>
          <w:sz w:val="28"/>
          <w:szCs w:val="28"/>
          <w:u w:color="000000"/>
        </w:rPr>
        <w:t xml:space="preserve"> </w:t>
      </w:r>
      <w:r w:rsidR="007A0BF1" w:rsidRPr="00D00E27">
        <w:rPr>
          <w:rFonts w:ascii="Times New Roman" w:hAnsi="Times New Roman" w:cs="Times New Roman"/>
          <w:spacing w:val="1"/>
          <w:w w:val="95"/>
          <w:sz w:val="28"/>
          <w:szCs w:val="28"/>
          <w:u w:color="000000"/>
        </w:rPr>
        <w:t>о</w:t>
      </w:r>
      <w:r w:rsidR="007A0BF1" w:rsidRPr="00D00E27">
        <w:rPr>
          <w:rFonts w:ascii="Times New Roman" w:hAnsi="Times New Roman" w:cs="Times New Roman"/>
          <w:w w:val="98"/>
          <w:sz w:val="28"/>
          <w:szCs w:val="28"/>
          <w:u w:color="000000"/>
        </w:rPr>
        <w:t>т</w:t>
      </w:r>
      <w:r w:rsidR="007A0BF1" w:rsidRPr="00D00E27">
        <w:rPr>
          <w:rFonts w:ascii="Times New Roman" w:hAnsi="Times New Roman" w:cs="Times New Roman"/>
          <w:w w:val="99"/>
          <w:sz w:val="28"/>
          <w:szCs w:val="28"/>
          <w:u w:color="000000"/>
        </w:rPr>
        <w:t>в</w:t>
      </w:r>
      <w:r w:rsidR="007A0BF1" w:rsidRPr="00D00E27">
        <w:rPr>
          <w:rFonts w:ascii="Times New Roman" w:hAnsi="Times New Roman" w:cs="Times New Roman"/>
          <w:w w:val="94"/>
          <w:sz w:val="28"/>
          <w:szCs w:val="28"/>
          <w:u w:color="000000"/>
        </w:rPr>
        <w:t>е</w:t>
      </w:r>
      <w:r w:rsidR="007A0BF1" w:rsidRPr="00D00E27">
        <w:rPr>
          <w:rFonts w:ascii="Times New Roman" w:hAnsi="Times New Roman" w:cs="Times New Roman"/>
          <w:spacing w:val="-1"/>
          <w:w w:val="98"/>
          <w:sz w:val="28"/>
          <w:szCs w:val="28"/>
          <w:u w:color="000000"/>
        </w:rPr>
        <w:t>т</w:t>
      </w:r>
      <w:r w:rsidR="007A0BF1" w:rsidRPr="00D00E27">
        <w:rPr>
          <w:rFonts w:ascii="Times New Roman" w:hAnsi="Times New Roman" w:cs="Times New Roman"/>
          <w:w w:val="103"/>
          <w:sz w:val="28"/>
          <w:szCs w:val="28"/>
          <w:u w:color="000000"/>
        </w:rPr>
        <w:t>с</w:t>
      </w:r>
      <w:r w:rsidR="007A0BF1" w:rsidRPr="00D00E27">
        <w:rPr>
          <w:rFonts w:ascii="Times New Roman" w:hAnsi="Times New Roman" w:cs="Times New Roman"/>
          <w:w w:val="98"/>
          <w:sz w:val="28"/>
          <w:szCs w:val="28"/>
          <w:u w:color="000000"/>
        </w:rPr>
        <w:t>т</w:t>
      </w:r>
      <w:r w:rsidR="007A0BF1" w:rsidRPr="00D00E27">
        <w:rPr>
          <w:rFonts w:ascii="Times New Roman" w:hAnsi="Times New Roman" w:cs="Times New Roman"/>
          <w:w w:val="99"/>
          <w:sz w:val="28"/>
          <w:szCs w:val="28"/>
          <w:u w:color="000000"/>
        </w:rPr>
        <w:t>в</w:t>
      </w:r>
      <w:r w:rsidR="007A0BF1" w:rsidRPr="00D00E27">
        <w:rPr>
          <w:rFonts w:ascii="Times New Roman" w:hAnsi="Times New Roman" w:cs="Times New Roman"/>
          <w:w w:val="94"/>
          <w:sz w:val="28"/>
          <w:szCs w:val="28"/>
          <w:u w:color="000000"/>
        </w:rPr>
        <w:t>е</w:t>
      </w:r>
      <w:r w:rsidR="007A0BF1" w:rsidRPr="00D00E27">
        <w:rPr>
          <w:rFonts w:ascii="Times New Roman" w:hAnsi="Times New Roman" w:cs="Times New Roman"/>
          <w:w w:val="95"/>
          <w:sz w:val="28"/>
          <w:szCs w:val="28"/>
          <w:u w:color="000000"/>
        </w:rPr>
        <w:t>нн</w:t>
      </w:r>
      <w:r w:rsidR="007A0BF1" w:rsidRPr="00D00E27">
        <w:rPr>
          <w:rFonts w:ascii="Times New Roman" w:hAnsi="Times New Roman" w:cs="Times New Roman"/>
          <w:spacing w:val="1"/>
          <w:w w:val="95"/>
          <w:sz w:val="28"/>
          <w:szCs w:val="28"/>
          <w:u w:color="000000"/>
        </w:rPr>
        <w:t>о</w:t>
      </w:r>
      <w:r w:rsidR="007A0BF1" w:rsidRPr="00D00E27">
        <w:rPr>
          <w:rFonts w:ascii="Times New Roman" w:hAnsi="Times New Roman" w:cs="Times New Roman"/>
          <w:spacing w:val="-2"/>
          <w:w w:val="107"/>
          <w:sz w:val="28"/>
          <w:szCs w:val="28"/>
          <w:u w:color="000000"/>
        </w:rPr>
        <w:t>г</w:t>
      </w:r>
      <w:r w:rsidR="007A0BF1" w:rsidRPr="00D00E27">
        <w:rPr>
          <w:rFonts w:ascii="Times New Roman" w:hAnsi="Times New Roman" w:cs="Times New Roman"/>
          <w:w w:val="95"/>
          <w:sz w:val="28"/>
          <w:szCs w:val="28"/>
          <w:u w:color="000000"/>
        </w:rPr>
        <w:t>о</w:t>
      </w:r>
      <w:r w:rsidR="007A0BF1" w:rsidRPr="00D00E27">
        <w:rPr>
          <w:rFonts w:ascii="Times New Roman" w:hAnsi="Times New Roman" w:cs="Times New Roman"/>
          <w:spacing w:val="2"/>
          <w:sz w:val="28"/>
          <w:szCs w:val="28"/>
          <w:u w:color="000000"/>
        </w:rPr>
        <w:t xml:space="preserve"> </w:t>
      </w:r>
      <w:r w:rsidR="007A0BF1" w:rsidRPr="00D00E27">
        <w:rPr>
          <w:rFonts w:ascii="Times New Roman" w:hAnsi="Times New Roman" w:cs="Times New Roman"/>
          <w:w w:val="96"/>
          <w:sz w:val="28"/>
          <w:szCs w:val="28"/>
          <w:u w:color="000000"/>
        </w:rPr>
        <w:t>п</w:t>
      </w:r>
      <w:r w:rsidR="007A0BF1" w:rsidRPr="00D00E27">
        <w:rPr>
          <w:rFonts w:ascii="Times New Roman" w:hAnsi="Times New Roman" w:cs="Times New Roman"/>
          <w:w w:val="95"/>
          <w:sz w:val="28"/>
          <w:szCs w:val="28"/>
          <w:u w:color="000000"/>
        </w:rPr>
        <w:t>о</w:t>
      </w:r>
      <w:r w:rsidR="007A0BF1" w:rsidRPr="00D00E27">
        <w:rPr>
          <w:rFonts w:ascii="Times New Roman" w:hAnsi="Times New Roman" w:cs="Times New Roman"/>
          <w:w w:val="99"/>
          <w:sz w:val="28"/>
          <w:szCs w:val="28"/>
          <w:u w:color="000000"/>
        </w:rPr>
        <w:t>в</w:t>
      </w:r>
      <w:r w:rsidR="007A0BF1" w:rsidRPr="00D00E27">
        <w:rPr>
          <w:rFonts w:ascii="Times New Roman" w:hAnsi="Times New Roman" w:cs="Times New Roman"/>
          <w:w w:val="94"/>
          <w:sz w:val="28"/>
          <w:szCs w:val="28"/>
          <w:u w:color="000000"/>
        </w:rPr>
        <w:t>е</w:t>
      </w:r>
      <w:r w:rsidR="007A0BF1" w:rsidRPr="00D00E27">
        <w:rPr>
          <w:rFonts w:ascii="Times New Roman" w:hAnsi="Times New Roman" w:cs="Times New Roman"/>
          <w:spacing w:val="-1"/>
          <w:w w:val="88"/>
          <w:sz w:val="28"/>
          <w:szCs w:val="28"/>
          <w:u w:color="000000"/>
        </w:rPr>
        <w:t>д</w:t>
      </w:r>
      <w:r w:rsidR="007A0BF1" w:rsidRPr="00D00E27">
        <w:rPr>
          <w:rFonts w:ascii="Times New Roman" w:hAnsi="Times New Roman" w:cs="Times New Roman"/>
          <w:w w:val="94"/>
          <w:sz w:val="28"/>
          <w:szCs w:val="28"/>
          <w:u w:color="000000"/>
        </w:rPr>
        <w:t>е</w:t>
      </w:r>
      <w:r w:rsidR="007A0BF1" w:rsidRPr="00D00E27">
        <w:rPr>
          <w:rFonts w:ascii="Times New Roman" w:hAnsi="Times New Roman" w:cs="Times New Roman"/>
          <w:spacing w:val="-1"/>
          <w:w w:val="95"/>
          <w:sz w:val="28"/>
          <w:szCs w:val="28"/>
          <w:u w:color="000000"/>
        </w:rPr>
        <w:t>н</w:t>
      </w:r>
      <w:r w:rsidR="007A0BF1" w:rsidRPr="00D00E27">
        <w:rPr>
          <w:rFonts w:ascii="Times New Roman" w:hAnsi="Times New Roman" w:cs="Times New Roman"/>
          <w:w w:val="96"/>
          <w:sz w:val="28"/>
          <w:szCs w:val="28"/>
          <w:u w:color="000000"/>
        </w:rPr>
        <w:t>и</w:t>
      </w:r>
      <w:r w:rsidR="007A0BF1" w:rsidRPr="00D00E27">
        <w:rPr>
          <w:rFonts w:ascii="Times New Roman" w:hAnsi="Times New Roman" w:cs="Times New Roman"/>
          <w:w w:val="99"/>
          <w:sz w:val="28"/>
          <w:szCs w:val="28"/>
          <w:u w:color="000000"/>
        </w:rPr>
        <w:t>я</w:t>
      </w:r>
      <w:r w:rsidR="007A0BF1" w:rsidRPr="00D00E27">
        <w:rPr>
          <w:rFonts w:ascii="Times New Roman" w:hAnsi="Times New Roman" w:cs="Times New Roman"/>
          <w:spacing w:val="1"/>
          <w:sz w:val="28"/>
          <w:szCs w:val="28"/>
          <w:u w:color="000000"/>
        </w:rPr>
        <w:t xml:space="preserve"> </w:t>
      </w:r>
      <w:r w:rsidR="007A0BF1" w:rsidRPr="00D00E27">
        <w:rPr>
          <w:rFonts w:ascii="Times New Roman" w:hAnsi="Times New Roman" w:cs="Times New Roman"/>
          <w:w w:val="99"/>
          <w:sz w:val="28"/>
          <w:szCs w:val="28"/>
          <w:u w:color="000000"/>
        </w:rPr>
        <w:t>в</w:t>
      </w:r>
      <w:r w:rsidR="007A0BF1" w:rsidRPr="00D00E27">
        <w:rPr>
          <w:rFonts w:ascii="Times New Roman" w:hAnsi="Times New Roman" w:cs="Times New Roman"/>
          <w:sz w:val="28"/>
          <w:szCs w:val="28"/>
          <w:u w:color="000000"/>
        </w:rPr>
        <w:t xml:space="preserve"> </w:t>
      </w:r>
      <w:r w:rsidR="007A0BF1" w:rsidRPr="00D00E27">
        <w:rPr>
          <w:rFonts w:ascii="Times New Roman" w:hAnsi="Times New Roman" w:cs="Times New Roman"/>
          <w:w w:val="96"/>
          <w:sz w:val="28"/>
          <w:szCs w:val="28"/>
          <w:u w:color="000000"/>
        </w:rPr>
        <w:t>п</w:t>
      </w:r>
      <w:r w:rsidR="007A0BF1" w:rsidRPr="00D00E27">
        <w:rPr>
          <w:rFonts w:ascii="Times New Roman" w:hAnsi="Times New Roman" w:cs="Times New Roman"/>
          <w:w w:val="95"/>
          <w:sz w:val="28"/>
          <w:szCs w:val="28"/>
          <w:u w:color="000000"/>
        </w:rPr>
        <w:t>р</w:t>
      </w:r>
      <w:r w:rsidR="007A0BF1" w:rsidRPr="00D00E27">
        <w:rPr>
          <w:rFonts w:ascii="Times New Roman" w:hAnsi="Times New Roman" w:cs="Times New Roman"/>
          <w:w w:val="96"/>
          <w:sz w:val="28"/>
          <w:szCs w:val="28"/>
          <w:u w:color="000000"/>
        </w:rPr>
        <w:t>и</w:t>
      </w:r>
      <w:r w:rsidR="007A0BF1" w:rsidRPr="00D00E27">
        <w:rPr>
          <w:rFonts w:ascii="Times New Roman" w:hAnsi="Times New Roman" w:cs="Times New Roman"/>
          <w:w w:val="95"/>
          <w:sz w:val="28"/>
          <w:szCs w:val="28"/>
          <w:u w:color="000000"/>
        </w:rPr>
        <w:t>ро</w:t>
      </w:r>
      <w:r w:rsidR="007A0BF1" w:rsidRPr="00D00E27">
        <w:rPr>
          <w:rFonts w:ascii="Times New Roman" w:hAnsi="Times New Roman" w:cs="Times New Roman"/>
          <w:spacing w:val="-1"/>
          <w:w w:val="88"/>
          <w:sz w:val="28"/>
          <w:szCs w:val="28"/>
          <w:u w:color="000000"/>
        </w:rPr>
        <w:t>д</w:t>
      </w:r>
      <w:r w:rsidR="007A0BF1" w:rsidRPr="00D00E27">
        <w:rPr>
          <w:rFonts w:ascii="Times New Roman" w:hAnsi="Times New Roman" w:cs="Times New Roman"/>
          <w:w w:val="95"/>
          <w:sz w:val="28"/>
          <w:szCs w:val="28"/>
          <w:u w:color="000000"/>
        </w:rPr>
        <w:t>н</w:t>
      </w:r>
      <w:r w:rsidR="007A0BF1" w:rsidRPr="00D00E27">
        <w:rPr>
          <w:rFonts w:ascii="Times New Roman" w:hAnsi="Times New Roman" w:cs="Times New Roman"/>
          <w:spacing w:val="-1"/>
          <w:w w:val="95"/>
          <w:sz w:val="28"/>
          <w:szCs w:val="28"/>
          <w:u w:color="000000"/>
        </w:rPr>
        <w:t>о</w:t>
      </w:r>
      <w:r w:rsidR="007A0BF1" w:rsidRPr="00D00E27">
        <w:rPr>
          <w:rFonts w:ascii="Times New Roman" w:hAnsi="Times New Roman" w:cs="Times New Roman"/>
          <w:spacing w:val="-1"/>
          <w:w w:val="96"/>
          <w:sz w:val="28"/>
          <w:szCs w:val="28"/>
          <w:u w:color="000000"/>
        </w:rPr>
        <w:t>й</w:t>
      </w:r>
      <w:r w:rsidR="007A0BF1" w:rsidRPr="00D00E27">
        <w:rPr>
          <w:rFonts w:ascii="Times New Roman" w:hAnsi="Times New Roman" w:cs="Times New Roman"/>
          <w:spacing w:val="2"/>
          <w:sz w:val="28"/>
          <w:szCs w:val="28"/>
          <w:u w:color="000000"/>
        </w:rPr>
        <w:t xml:space="preserve"> </w:t>
      </w:r>
      <w:r w:rsidR="007A0BF1" w:rsidRPr="00D00E27">
        <w:rPr>
          <w:rFonts w:ascii="Times New Roman" w:hAnsi="Times New Roman" w:cs="Times New Roman"/>
          <w:w w:val="103"/>
          <w:sz w:val="28"/>
          <w:szCs w:val="28"/>
          <w:u w:color="000000"/>
        </w:rPr>
        <w:t>с</w:t>
      </w:r>
      <w:r w:rsidR="007A0BF1" w:rsidRPr="00D00E27">
        <w:rPr>
          <w:rFonts w:ascii="Times New Roman" w:hAnsi="Times New Roman" w:cs="Times New Roman"/>
          <w:spacing w:val="-1"/>
          <w:w w:val="95"/>
          <w:sz w:val="28"/>
          <w:szCs w:val="28"/>
          <w:u w:color="000000"/>
        </w:rPr>
        <w:t>р</w:t>
      </w:r>
      <w:r w:rsidR="007A0BF1" w:rsidRPr="00D00E27">
        <w:rPr>
          <w:rFonts w:ascii="Times New Roman" w:hAnsi="Times New Roman" w:cs="Times New Roman"/>
          <w:w w:val="94"/>
          <w:sz w:val="28"/>
          <w:szCs w:val="28"/>
          <w:u w:color="000000"/>
        </w:rPr>
        <w:t>е</w:t>
      </w:r>
      <w:r w:rsidR="007A0BF1" w:rsidRPr="00D00E27">
        <w:rPr>
          <w:rFonts w:ascii="Times New Roman" w:hAnsi="Times New Roman" w:cs="Times New Roman"/>
          <w:w w:val="88"/>
          <w:sz w:val="28"/>
          <w:szCs w:val="28"/>
          <w:u w:color="000000"/>
        </w:rPr>
        <w:t>д</w:t>
      </w:r>
      <w:r w:rsidR="007A0BF1" w:rsidRPr="00D00E27">
        <w:rPr>
          <w:rFonts w:ascii="Times New Roman" w:hAnsi="Times New Roman" w:cs="Times New Roman"/>
          <w:w w:val="94"/>
          <w:sz w:val="28"/>
          <w:szCs w:val="28"/>
          <w:u w:color="000000"/>
        </w:rPr>
        <w:t>е</w:t>
      </w:r>
      <w:r w:rsidR="007A0BF1" w:rsidRPr="00D00E27">
        <w:rPr>
          <w:rFonts w:ascii="Times New Roman" w:hAnsi="Times New Roman" w:cs="Times New Roman"/>
          <w:w w:val="117"/>
          <w:sz w:val="28"/>
          <w:szCs w:val="28"/>
          <w:u w:color="000000"/>
        </w:rPr>
        <w:t>.</w:t>
      </w:r>
    </w:p>
    <w:p w:rsidR="004E08B1" w:rsidRPr="009D53AB" w:rsidRDefault="00463670" w:rsidP="0046367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D00E27">
        <w:rPr>
          <w:rFonts w:ascii="Times New Roman" w:eastAsia="Times New Roman" w:hAnsi="Times New Roman" w:cs="Times New Roman"/>
          <w:b/>
          <w:sz w:val="28"/>
          <w:szCs w:val="28"/>
          <w:lang w:eastAsia="ru-RU"/>
        </w:rPr>
        <w:t xml:space="preserve">1.3 </w:t>
      </w:r>
      <w:r w:rsidR="004E08B1" w:rsidRPr="00D00E27">
        <w:rPr>
          <w:rFonts w:ascii="Times New Roman" w:eastAsia="Times New Roman" w:hAnsi="Times New Roman" w:cs="Times New Roman"/>
          <w:b/>
          <w:sz w:val="28"/>
          <w:szCs w:val="28"/>
          <w:lang w:eastAsia="ru-RU"/>
        </w:rPr>
        <w:t>Планируемые результаты</w:t>
      </w:r>
      <w:r w:rsidR="004E08B1" w:rsidRPr="009D53AB">
        <w:rPr>
          <w:rFonts w:ascii="Times New Roman" w:eastAsia="Times New Roman" w:hAnsi="Times New Roman" w:cs="Times New Roman"/>
          <w:b/>
          <w:sz w:val="28"/>
          <w:szCs w:val="28"/>
          <w:lang w:eastAsia="ru-RU"/>
        </w:rPr>
        <w:t xml:space="preserve"> освоения общеобразовательной дисциплины в соответствии с ФГОС СПО и на основе ФГОС СОО</w:t>
      </w:r>
    </w:p>
    <w:p w:rsidR="007A0BF1" w:rsidRDefault="004E08B1" w:rsidP="00976A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53AB">
        <w:rPr>
          <w:rFonts w:ascii="Times New Roman" w:eastAsia="Times New Roman" w:hAnsi="Times New Roman" w:cs="Times New Roman"/>
          <w:sz w:val="28"/>
          <w:szCs w:val="28"/>
          <w:lang w:eastAsia="ru-RU"/>
        </w:rPr>
        <w:t>Особое значение дисциплина имеет при формировании и развитии общих (ОК) и профессиональных (</w:t>
      </w:r>
      <w:r w:rsidR="00976A3F" w:rsidRPr="009D53AB">
        <w:rPr>
          <w:rFonts w:ascii="Times New Roman" w:eastAsia="Times New Roman" w:hAnsi="Times New Roman" w:cs="Times New Roman"/>
          <w:sz w:val="28"/>
          <w:szCs w:val="28"/>
          <w:lang w:eastAsia="ru-RU"/>
        </w:rPr>
        <w:t>ПК) компетенций по специальности</w:t>
      </w:r>
    </w:p>
    <w:p w:rsidR="003C571D" w:rsidRDefault="003C571D" w:rsidP="00976A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C571D" w:rsidRPr="009D53AB" w:rsidRDefault="003C571D" w:rsidP="00976A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3C571D" w:rsidRPr="009D53AB">
          <w:pgSz w:w="11906" w:h="16838"/>
          <w:pgMar w:top="1113" w:right="848" w:bottom="0" w:left="1701" w:header="0" w:footer="0" w:gutter="0"/>
          <w:cols w:space="708"/>
          <w:noEndnote/>
        </w:sectPr>
      </w:pPr>
    </w:p>
    <w:tbl>
      <w:tblPr>
        <w:tblStyle w:val="aa"/>
        <w:tblW w:w="0" w:type="auto"/>
        <w:tblLayout w:type="fixed"/>
        <w:tblLook w:val="04A0" w:firstRow="1" w:lastRow="0" w:firstColumn="1" w:lastColumn="0" w:noHBand="0" w:noVBand="1"/>
      </w:tblPr>
      <w:tblGrid>
        <w:gridCol w:w="2235"/>
        <w:gridCol w:w="3402"/>
        <w:gridCol w:w="9149"/>
      </w:tblGrid>
      <w:tr w:rsidR="00337D07" w:rsidRPr="006E6BD2" w:rsidTr="00383BA3">
        <w:trPr>
          <w:trHeight w:val="70"/>
        </w:trPr>
        <w:tc>
          <w:tcPr>
            <w:tcW w:w="2235" w:type="dxa"/>
            <w:vMerge w:val="restart"/>
          </w:tcPr>
          <w:p w:rsidR="00337D07" w:rsidRPr="006E6BD2" w:rsidRDefault="00337D07" w:rsidP="006E6BD2">
            <w:pPr>
              <w:jc w:val="center"/>
              <w:rPr>
                <w:rFonts w:ascii="Times New Roman" w:hAnsi="Times New Roman" w:cs="Times New Roman"/>
                <w:b/>
                <w:sz w:val="24"/>
                <w:szCs w:val="24"/>
              </w:rPr>
            </w:pPr>
            <w:r w:rsidRPr="006E6BD2">
              <w:rPr>
                <w:rFonts w:ascii="Times New Roman" w:hAnsi="Times New Roman" w:cs="Times New Roman"/>
                <w:b/>
                <w:sz w:val="24"/>
                <w:szCs w:val="24"/>
              </w:rPr>
              <w:lastRenderedPageBreak/>
              <w:t>Общие компетенции</w:t>
            </w:r>
          </w:p>
        </w:tc>
        <w:tc>
          <w:tcPr>
            <w:tcW w:w="12551" w:type="dxa"/>
            <w:gridSpan w:val="2"/>
          </w:tcPr>
          <w:p w:rsidR="00337D07" w:rsidRPr="006E6BD2" w:rsidRDefault="00337D07" w:rsidP="006E6BD2">
            <w:pPr>
              <w:jc w:val="center"/>
              <w:rPr>
                <w:rFonts w:ascii="Times New Roman" w:hAnsi="Times New Roman" w:cs="Times New Roman"/>
                <w:b/>
                <w:sz w:val="24"/>
                <w:szCs w:val="24"/>
              </w:rPr>
            </w:pPr>
            <w:r w:rsidRPr="006E6BD2">
              <w:rPr>
                <w:rFonts w:ascii="Times New Roman" w:hAnsi="Times New Roman" w:cs="Times New Roman"/>
                <w:b/>
                <w:sz w:val="24"/>
                <w:szCs w:val="24"/>
              </w:rPr>
              <w:t>П</w:t>
            </w:r>
            <w:r w:rsidR="004043C0" w:rsidRPr="006E6BD2">
              <w:rPr>
                <w:rFonts w:ascii="Times New Roman" w:hAnsi="Times New Roman" w:cs="Times New Roman"/>
                <w:b/>
                <w:sz w:val="24"/>
                <w:szCs w:val="24"/>
              </w:rPr>
              <w:t>л</w:t>
            </w:r>
            <w:r w:rsidRPr="006E6BD2">
              <w:rPr>
                <w:rFonts w:ascii="Times New Roman" w:hAnsi="Times New Roman" w:cs="Times New Roman"/>
                <w:b/>
                <w:sz w:val="24"/>
                <w:szCs w:val="24"/>
              </w:rPr>
              <w:t>анируемые результаты</w:t>
            </w:r>
          </w:p>
        </w:tc>
      </w:tr>
      <w:tr w:rsidR="00337D07" w:rsidRPr="006E6BD2" w:rsidTr="00383BA3">
        <w:tc>
          <w:tcPr>
            <w:tcW w:w="2235" w:type="dxa"/>
            <w:vMerge/>
          </w:tcPr>
          <w:p w:rsidR="00337D07" w:rsidRPr="006E6BD2" w:rsidRDefault="00337D07" w:rsidP="006E6BD2">
            <w:pPr>
              <w:jc w:val="center"/>
              <w:rPr>
                <w:rFonts w:ascii="Times New Roman" w:hAnsi="Times New Roman" w:cs="Times New Roman"/>
                <w:b/>
                <w:sz w:val="24"/>
                <w:szCs w:val="24"/>
              </w:rPr>
            </w:pPr>
          </w:p>
        </w:tc>
        <w:tc>
          <w:tcPr>
            <w:tcW w:w="3402" w:type="dxa"/>
          </w:tcPr>
          <w:p w:rsidR="00337D07" w:rsidRPr="006E6BD2" w:rsidRDefault="00337D07" w:rsidP="006E6BD2">
            <w:pPr>
              <w:jc w:val="center"/>
              <w:rPr>
                <w:rFonts w:ascii="Times New Roman" w:hAnsi="Times New Roman" w:cs="Times New Roman"/>
                <w:b/>
                <w:sz w:val="24"/>
                <w:szCs w:val="24"/>
              </w:rPr>
            </w:pPr>
            <w:r w:rsidRPr="006E6BD2">
              <w:rPr>
                <w:rFonts w:ascii="Times New Roman" w:hAnsi="Times New Roman" w:cs="Times New Roman"/>
                <w:b/>
                <w:sz w:val="24"/>
                <w:szCs w:val="24"/>
              </w:rPr>
              <w:t>Общие</w:t>
            </w:r>
          </w:p>
        </w:tc>
        <w:tc>
          <w:tcPr>
            <w:tcW w:w="9149" w:type="dxa"/>
          </w:tcPr>
          <w:p w:rsidR="00337D07" w:rsidRPr="006E6BD2" w:rsidRDefault="00337D07" w:rsidP="006E6BD2">
            <w:pPr>
              <w:jc w:val="center"/>
              <w:rPr>
                <w:rFonts w:ascii="Times New Roman" w:hAnsi="Times New Roman" w:cs="Times New Roman"/>
                <w:b/>
                <w:sz w:val="24"/>
                <w:szCs w:val="24"/>
              </w:rPr>
            </w:pPr>
            <w:r w:rsidRPr="006E6BD2">
              <w:rPr>
                <w:rFonts w:ascii="Times New Roman" w:hAnsi="Times New Roman" w:cs="Times New Roman"/>
                <w:b/>
                <w:sz w:val="24"/>
                <w:szCs w:val="24"/>
              </w:rPr>
              <w:t>Дисциплинарные</w:t>
            </w:r>
            <w:r w:rsidR="00D02A5E" w:rsidRPr="006E6BD2">
              <w:rPr>
                <w:rFonts w:ascii="Times New Roman" w:hAnsi="Times New Roman" w:cs="Times New Roman"/>
                <w:b/>
                <w:sz w:val="24"/>
                <w:szCs w:val="24"/>
              </w:rPr>
              <w:t xml:space="preserve"> (предметные)</w:t>
            </w:r>
          </w:p>
        </w:tc>
      </w:tr>
      <w:tr w:rsidR="00337D07" w:rsidRPr="00AB4920" w:rsidTr="00383BA3">
        <w:tc>
          <w:tcPr>
            <w:tcW w:w="2235" w:type="dxa"/>
          </w:tcPr>
          <w:p w:rsidR="00956AF3" w:rsidRPr="00AB4920" w:rsidRDefault="00956AF3" w:rsidP="00AB4920">
            <w:pPr>
              <w:rPr>
                <w:rFonts w:ascii="Times New Roman" w:hAnsi="Times New Roman" w:cs="Times New Roman"/>
                <w:sz w:val="24"/>
                <w:szCs w:val="24"/>
              </w:rPr>
            </w:pPr>
            <w:r w:rsidRPr="00AB4920">
              <w:rPr>
                <w:rFonts w:ascii="Times New Roman" w:hAnsi="Times New Roman" w:cs="Times New Roman"/>
                <w:sz w:val="24"/>
                <w:szCs w:val="24"/>
              </w:rPr>
              <w:t>ОК 01. Выбирать способы решения задач профессиональной деятельности применительно</w:t>
            </w:r>
            <w:r w:rsidR="00C71821" w:rsidRPr="00AB4920">
              <w:rPr>
                <w:rFonts w:ascii="Times New Roman" w:hAnsi="Times New Roman" w:cs="Times New Roman"/>
                <w:sz w:val="24"/>
                <w:szCs w:val="24"/>
              </w:rPr>
              <w:t xml:space="preserve">   </w:t>
            </w:r>
            <w:r w:rsidRPr="00AB4920">
              <w:rPr>
                <w:rFonts w:ascii="Times New Roman" w:hAnsi="Times New Roman" w:cs="Times New Roman"/>
                <w:sz w:val="24"/>
                <w:szCs w:val="24"/>
              </w:rPr>
              <w:t xml:space="preserve"> к различным контекстам</w:t>
            </w:r>
          </w:p>
          <w:p w:rsidR="00337D07" w:rsidRPr="00AB4920" w:rsidRDefault="00337D07" w:rsidP="00AB4920">
            <w:pPr>
              <w:rPr>
                <w:rFonts w:ascii="Times New Roman" w:hAnsi="Times New Roman" w:cs="Times New Roman"/>
                <w:sz w:val="24"/>
                <w:szCs w:val="24"/>
              </w:rPr>
            </w:pPr>
          </w:p>
        </w:tc>
        <w:tc>
          <w:tcPr>
            <w:tcW w:w="3402" w:type="dxa"/>
          </w:tcPr>
          <w:p w:rsidR="00956AF3" w:rsidRPr="00AB4920" w:rsidRDefault="00956AF3" w:rsidP="00AB4920">
            <w:pPr>
              <w:rPr>
                <w:rFonts w:ascii="Times New Roman" w:hAnsi="Times New Roman" w:cs="Times New Roman"/>
                <w:sz w:val="24"/>
                <w:szCs w:val="24"/>
              </w:rPr>
            </w:pPr>
            <w:r w:rsidRPr="00AB4920">
              <w:rPr>
                <w:rFonts w:ascii="Times New Roman" w:hAnsi="Times New Roman" w:cs="Times New Roman"/>
                <w:sz w:val="24"/>
                <w:szCs w:val="24"/>
              </w:rPr>
              <w:t>В части трудового воспитания:</w:t>
            </w:r>
          </w:p>
          <w:p w:rsidR="00956AF3" w:rsidRPr="006E6BD2" w:rsidRDefault="00956AF3" w:rsidP="006E6BD2">
            <w:pPr>
              <w:pStyle w:val="af4"/>
              <w:spacing w:after="0"/>
              <w:rPr>
                <w:rFonts w:eastAsia="Calibri"/>
              </w:rPr>
            </w:pPr>
            <w:r w:rsidRPr="006E6BD2">
              <w:rPr>
                <w:rFonts w:eastAsia="Calibri"/>
              </w:rPr>
              <w:t>- готовность к труду, осознание ценности мастерства,</w:t>
            </w:r>
            <w:r w:rsidR="000D5B00" w:rsidRPr="006E6BD2">
              <w:rPr>
                <w:rFonts w:eastAsia="Calibri"/>
              </w:rPr>
              <w:t xml:space="preserve"> </w:t>
            </w:r>
            <w:r w:rsidRPr="006E6BD2">
              <w:rPr>
                <w:rFonts w:eastAsia="Calibri"/>
              </w:rPr>
              <w:t>трудолюбие;</w:t>
            </w:r>
          </w:p>
          <w:p w:rsidR="00956AF3" w:rsidRPr="00AB4920" w:rsidRDefault="00956AF3" w:rsidP="00AB4920">
            <w:pPr>
              <w:rPr>
                <w:rFonts w:ascii="Times New Roman" w:hAnsi="Times New Roman" w:cs="Times New Roman"/>
                <w:sz w:val="24"/>
                <w:szCs w:val="24"/>
              </w:rPr>
            </w:pPr>
            <w:r w:rsidRPr="00AB4920">
              <w:rPr>
                <w:rFonts w:ascii="Times New Roman" w:hAnsi="Times New Roman" w:cs="Times New Roman"/>
                <w:sz w:val="24"/>
                <w:szCs w:val="24"/>
              </w:rPr>
              <w:t>- готовность к активной деятельности</w:t>
            </w:r>
            <w:r w:rsidR="000D5B00" w:rsidRPr="00AB4920">
              <w:rPr>
                <w:rFonts w:ascii="Times New Roman" w:hAnsi="Times New Roman" w:cs="Times New Roman"/>
                <w:sz w:val="24"/>
                <w:szCs w:val="24"/>
              </w:rPr>
              <w:t xml:space="preserve"> </w:t>
            </w:r>
            <w:r w:rsidRPr="00AB4920">
              <w:rPr>
                <w:rFonts w:ascii="Times New Roman" w:hAnsi="Times New Roman" w:cs="Times New Roman"/>
                <w:sz w:val="24"/>
                <w:szCs w:val="24"/>
              </w:rPr>
              <w:t>технологической и социальной направленности, способность инициировать, планировать</w:t>
            </w:r>
            <w:r w:rsidR="0080632D" w:rsidRPr="00AB4920">
              <w:rPr>
                <w:rFonts w:ascii="Times New Roman" w:hAnsi="Times New Roman" w:cs="Times New Roman"/>
                <w:sz w:val="24"/>
                <w:szCs w:val="24"/>
              </w:rPr>
              <w:t xml:space="preserve"> </w:t>
            </w:r>
            <w:r w:rsidR="00F33715">
              <w:rPr>
                <w:rFonts w:ascii="Times New Roman" w:hAnsi="Times New Roman" w:cs="Times New Roman"/>
                <w:sz w:val="24"/>
                <w:szCs w:val="24"/>
              </w:rPr>
              <w:t xml:space="preserve">и самостоятельно выполнять </w:t>
            </w:r>
            <w:r w:rsidRPr="00AB4920">
              <w:rPr>
                <w:rFonts w:ascii="Times New Roman" w:hAnsi="Times New Roman" w:cs="Times New Roman"/>
                <w:sz w:val="24"/>
                <w:szCs w:val="24"/>
              </w:rPr>
              <w:t>такую деятельность;</w:t>
            </w:r>
          </w:p>
          <w:p w:rsidR="00956AF3" w:rsidRPr="00AB4920" w:rsidRDefault="00F33715" w:rsidP="00AB4920">
            <w:pPr>
              <w:rPr>
                <w:rFonts w:ascii="Times New Roman" w:hAnsi="Times New Roman" w:cs="Times New Roman"/>
                <w:sz w:val="24"/>
                <w:szCs w:val="24"/>
              </w:rPr>
            </w:pPr>
            <w:r>
              <w:rPr>
                <w:rFonts w:ascii="Times New Roman" w:hAnsi="Times New Roman" w:cs="Times New Roman"/>
                <w:sz w:val="24"/>
                <w:szCs w:val="24"/>
              </w:rPr>
              <w:t xml:space="preserve">- интерес к различным сфера </w:t>
            </w:r>
            <w:r w:rsidR="00956AF3" w:rsidRPr="00AB4920">
              <w:rPr>
                <w:rFonts w:ascii="Times New Roman" w:hAnsi="Times New Roman" w:cs="Times New Roman"/>
                <w:sz w:val="24"/>
                <w:szCs w:val="24"/>
              </w:rPr>
              <w:t>профессиональной деятельности,</w:t>
            </w:r>
          </w:p>
          <w:p w:rsidR="00956AF3" w:rsidRPr="00AB4920" w:rsidRDefault="00956AF3" w:rsidP="00AB4920">
            <w:pPr>
              <w:rPr>
                <w:rFonts w:ascii="Times New Roman" w:hAnsi="Times New Roman" w:cs="Times New Roman"/>
                <w:sz w:val="24"/>
                <w:szCs w:val="24"/>
              </w:rPr>
            </w:pPr>
            <w:r w:rsidRPr="00AB4920">
              <w:rPr>
                <w:rFonts w:ascii="Times New Roman" w:hAnsi="Times New Roman" w:cs="Times New Roman"/>
                <w:sz w:val="24"/>
                <w:szCs w:val="24"/>
              </w:rPr>
              <w:t>Овладение универсальными учебными познавательными действиями:</w:t>
            </w:r>
          </w:p>
          <w:p w:rsidR="00D37391" w:rsidRPr="00AB4920" w:rsidRDefault="00D37391" w:rsidP="00AB4920">
            <w:pPr>
              <w:rPr>
                <w:rFonts w:ascii="Times New Roman" w:hAnsi="Times New Roman" w:cs="Times New Roman"/>
                <w:sz w:val="24"/>
                <w:szCs w:val="24"/>
              </w:rPr>
            </w:pPr>
            <w:r w:rsidRPr="00AB4920">
              <w:rPr>
                <w:rFonts w:ascii="Times New Roman" w:hAnsi="Times New Roman" w:cs="Times New Roman"/>
                <w:sz w:val="24"/>
                <w:szCs w:val="24"/>
              </w:rPr>
              <w:t xml:space="preserve"> базовые логические действия:</w:t>
            </w:r>
          </w:p>
          <w:p w:rsidR="00D37391" w:rsidRPr="00AB4920" w:rsidRDefault="00F33715" w:rsidP="00AB4920">
            <w:pPr>
              <w:rPr>
                <w:rFonts w:ascii="Times New Roman" w:hAnsi="Times New Roman" w:cs="Times New Roman"/>
                <w:sz w:val="24"/>
                <w:szCs w:val="24"/>
              </w:rPr>
            </w:pPr>
            <w:r>
              <w:rPr>
                <w:rFonts w:ascii="Times New Roman" w:hAnsi="Times New Roman" w:cs="Times New Roman"/>
                <w:sz w:val="24"/>
                <w:szCs w:val="24"/>
              </w:rPr>
              <w:t>- самостоятельно формулировать</w:t>
            </w:r>
            <w:r>
              <w:rPr>
                <w:rFonts w:ascii="Times New Roman" w:hAnsi="Times New Roman" w:cs="Times New Roman"/>
                <w:sz w:val="24"/>
                <w:szCs w:val="24"/>
              </w:rPr>
              <w:tab/>
              <w:t xml:space="preserve">и </w:t>
            </w:r>
            <w:r w:rsidR="00D37391" w:rsidRPr="00AB4920">
              <w:rPr>
                <w:rFonts w:ascii="Times New Roman" w:hAnsi="Times New Roman" w:cs="Times New Roman"/>
                <w:sz w:val="24"/>
                <w:szCs w:val="24"/>
              </w:rPr>
              <w:t>актуализировать проблему, рассматривать ее всесторонне;</w:t>
            </w:r>
          </w:p>
          <w:p w:rsidR="00D37391" w:rsidRPr="00AB4920" w:rsidRDefault="00D37391" w:rsidP="00AB4920">
            <w:pPr>
              <w:rPr>
                <w:rFonts w:ascii="Times New Roman" w:hAnsi="Times New Roman" w:cs="Times New Roman"/>
                <w:sz w:val="24"/>
                <w:szCs w:val="24"/>
              </w:rPr>
            </w:pPr>
            <w:r w:rsidRPr="00AB4920">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rsidR="00D37391" w:rsidRPr="00AB4920" w:rsidRDefault="00D37391" w:rsidP="00AB4920">
            <w:pPr>
              <w:rPr>
                <w:rFonts w:ascii="Times New Roman" w:hAnsi="Times New Roman" w:cs="Times New Roman"/>
                <w:sz w:val="24"/>
                <w:szCs w:val="24"/>
              </w:rPr>
            </w:pPr>
            <w:r w:rsidRPr="00AB4920">
              <w:rPr>
                <w:rFonts w:ascii="Times New Roman" w:hAnsi="Times New Roman" w:cs="Times New Roman"/>
                <w:sz w:val="24"/>
                <w:szCs w:val="24"/>
              </w:rPr>
              <w:t>- определять цели деятельности, задавать параметры и критерии их достижения;</w:t>
            </w:r>
          </w:p>
          <w:p w:rsidR="00D37391" w:rsidRPr="00AB4920" w:rsidRDefault="00F33715" w:rsidP="00AB4920">
            <w:pPr>
              <w:rPr>
                <w:rFonts w:ascii="Times New Roman" w:hAnsi="Times New Roman" w:cs="Times New Roman"/>
                <w:sz w:val="24"/>
                <w:szCs w:val="24"/>
              </w:rPr>
            </w:pPr>
            <w:r>
              <w:rPr>
                <w:rFonts w:ascii="Times New Roman" w:hAnsi="Times New Roman" w:cs="Times New Roman"/>
                <w:sz w:val="24"/>
                <w:szCs w:val="24"/>
              </w:rPr>
              <w:lastRenderedPageBreak/>
              <w:t xml:space="preserve">- выявлять </w:t>
            </w:r>
            <w:r w:rsidR="00D37391" w:rsidRPr="00AB4920">
              <w:rPr>
                <w:rFonts w:ascii="Times New Roman" w:hAnsi="Times New Roman" w:cs="Times New Roman"/>
                <w:sz w:val="24"/>
                <w:szCs w:val="24"/>
              </w:rPr>
              <w:t>закономерности</w:t>
            </w:r>
            <w:r w:rsidR="00992F9E" w:rsidRPr="00AB4920">
              <w:rPr>
                <w:rFonts w:ascii="Times New Roman" w:hAnsi="Times New Roman" w:cs="Times New Roman"/>
                <w:sz w:val="24"/>
                <w:szCs w:val="24"/>
              </w:rPr>
              <w:t xml:space="preserve"> </w:t>
            </w:r>
            <w:r>
              <w:rPr>
                <w:rFonts w:ascii="Times New Roman" w:hAnsi="Times New Roman" w:cs="Times New Roman"/>
                <w:sz w:val="24"/>
                <w:szCs w:val="24"/>
              </w:rPr>
              <w:t xml:space="preserve">и </w:t>
            </w:r>
            <w:r w:rsidR="00D37391" w:rsidRPr="00AB4920">
              <w:rPr>
                <w:rFonts w:ascii="Times New Roman" w:hAnsi="Times New Roman" w:cs="Times New Roman"/>
                <w:sz w:val="24"/>
                <w:szCs w:val="24"/>
              </w:rPr>
              <w:t>противор</w:t>
            </w:r>
            <w:r>
              <w:rPr>
                <w:rFonts w:ascii="Times New Roman" w:hAnsi="Times New Roman" w:cs="Times New Roman"/>
                <w:sz w:val="24"/>
                <w:szCs w:val="24"/>
              </w:rPr>
              <w:t xml:space="preserve">ечия </w:t>
            </w:r>
            <w:r w:rsidR="00D37391" w:rsidRPr="00AB4920">
              <w:rPr>
                <w:rFonts w:ascii="Times New Roman" w:hAnsi="Times New Roman" w:cs="Times New Roman"/>
                <w:sz w:val="24"/>
                <w:szCs w:val="24"/>
              </w:rPr>
              <w:t>в</w:t>
            </w:r>
            <w:r w:rsidR="00992F9E" w:rsidRPr="00AB4920">
              <w:rPr>
                <w:rFonts w:ascii="Times New Roman" w:hAnsi="Times New Roman" w:cs="Times New Roman"/>
                <w:sz w:val="24"/>
                <w:szCs w:val="24"/>
              </w:rPr>
              <w:t xml:space="preserve"> </w:t>
            </w:r>
            <w:r w:rsidR="00D37391" w:rsidRPr="00AB4920">
              <w:rPr>
                <w:rFonts w:ascii="Times New Roman" w:hAnsi="Times New Roman" w:cs="Times New Roman"/>
                <w:sz w:val="24"/>
                <w:szCs w:val="24"/>
              </w:rPr>
              <w:t>рассматриваемых явлениях;</w:t>
            </w:r>
          </w:p>
          <w:p w:rsidR="00D37391" w:rsidRPr="00AB4920" w:rsidRDefault="00F33715" w:rsidP="00AB4920">
            <w:pPr>
              <w:rPr>
                <w:rFonts w:ascii="Times New Roman" w:hAnsi="Times New Roman" w:cs="Times New Roman"/>
                <w:sz w:val="24"/>
                <w:szCs w:val="24"/>
              </w:rPr>
            </w:pPr>
            <w:r>
              <w:rPr>
                <w:rFonts w:ascii="Times New Roman" w:hAnsi="Times New Roman" w:cs="Times New Roman"/>
                <w:sz w:val="24"/>
                <w:szCs w:val="24"/>
              </w:rPr>
              <w:t xml:space="preserve">- вносить коррективы в </w:t>
            </w:r>
            <w:r w:rsidR="00D37391" w:rsidRPr="00AB4920">
              <w:rPr>
                <w:rFonts w:ascii="Times New Roman" w:hAnsi="Times New Roman" w:cs="Times New Roman"/>
                <w:sz w:val="24"/>
                <w:szCs w:val="24"/>
              </w:rPr>
              <w:t>деятельность,</w:t>
            </w:r>
            <w:r w:rsidR="00954609" w:rsidRPr="00AB4920">
              <w:rPr>
                <w:rFonts w:ascii="Times New Roman" w:hAnsi="Times New Roman" w:cs="Times New Roman"/>
                <w:sz w:val="24"/>
                <w:szCs w:val="24"/>
              </w:rPr>
              <w:t xml:space="preserve"> </w:t>
            </w:r>
            <w:r w:rsidR="00D37391" w:rsidRPr="00AB4920">
              <w:rPr>
                <w:rFonts w:ascii="Times New Roman" w:hAnsi="Times New Roman" w:cs="Times New Roman"/>
                <w:sz w:val="24"/>
                <w:szCs w:val="24"/>
              </w:rPr>
              <w:t>оценивать</w:t>
            </w:r>
            <w:r>
              <w:rPr>
                <w:rFonts w:ascii="Times New Roman" w:hAnsi="Times New Roman" w:cs="Times New Roman"/>
                <w:sz w:val="24"/>
                <w:szCs w:val="24"/>
              </w:rPr>
              <w:t xml:space="preserve"> соответствие результатов </w:t>
            </w:r>
            <w:r w:rsidR="00D37391" w:rsidRPr="00AB4920">
              <w:rPr>
                <w:rFonts w:ascii="Times New Roman" w:hAnsi="Times New Roman" w:cs="Times New Roman"/>
                <w:sz w:val="24"/>
                <w:szCs w:val="24"/>
              </w:rPr>
              <w:t>целям,</w:t>
            </w:r>
            <w:r>
              <w:rPr>
                <w:rFonts w:ascii="Times New Roman" w:hAnsi="Times New Roman" w:cs="Times New Roman"/>
                <w:sz w:val="24"/>
                <w:szCs w:val="24"/>
              </w:rPr>
              <w:t xml:space="preserve"> оценивать </w:t>
            </w:r>
            <w:r w:rsidR="00D37391" w:rsidRPr="00AB4920">
              <w:rPr>
                <w:rFonts w:ascii="Times New Roman" w:hAnsi="Times New Roman" w:cs="Times New Roman"/>
                <w:sz w:val="24"/>
                <w:szCs w:val="24"/>
              </w:rPr>
              <w:t>риски последствий деятельности;</w:t>
            </w:r>
          </w:p>
          <w:p w:rsidR="00144AC5" w:rsidRPr="00AB4920" w:rsidRDefault="00954609" w:rsidP="00AB4920">
            <w:pPr>
              <w:rPr>
                <w:rFonts w:ascii="Times New Roman" w:hAnsi="Times New Roman" w:cs="Times New Roman"/>
                <w:sz w:val="24"/>
                <w:szCs w:val="24"/>
              </w:rPr>
            </w:pPr>
            <w:r w:rsidRPr="00AB4920">
              <w:rPr>
                <w:rFonts w:ascii="Times New Roman" w:hAnsi="Times New Roman" w:cs="Times New Roman"/>
                <w:sz w:val="24"/>
                <w:szCs w:val="24"/>
              </w:rPr>
              <w:t>-развивать креативное мышление при решении жизненных проблем</w:t>
            </w:r>
            <w:r w:rsidR="00144AC5" w:rsidRPr="00AB4920">
              <w:rPr>
                <w:rFonts w:ascii="Times New Roman" w:hAnsi="Times New Roman" w:cs="Times New Roman"/>
                <w:sz w:val="24"/>
                <w:szCs w:val="24"/>
              </w:rPr>
              <w:t xml:space="preserve"> </w:t>
            </w:r>
          </w:p>
          <w:p w:rsidR="00144AC5" w:rsidRPr="00AB4920" w:rsidRDefault="00144AC5" w:rsidP="00AB4920">
            <w:pPr>
              <w:rPr>
                <w:rFonts w:ascii="Times New Roman" w:hAnsi="Times New Roman" w:cs="Times New Roman"/>
                <w:sz w:val="24"/>
                <w:szCs w:val="24"/>
              </w:rPr>
            </w:pPr>
            <w:r w:rsidRPr="00AB4920">
              <w:rPr>
                <w:rFonts w:ascii="Times New Roman" w:hAnsi="Times New Roman" w:cs="Times New Roman"/>
                <w:sz w:val="24"/>
                <w:szCs w:val="24"/>
              </w:rPr>
              <w:t>б) базовые исследовательские действия:</w:t>
            </w:r>
          </w:p>
          <w:p w:rsidR="00144AC5" w:rsidRPr="00AB4920" w:rsidRDefault="00F25B5B" w:rsidP="00AB4920">
            <w:pPr>
              <w:rPr>
                <w:rFonts w:ascii="Times New Roman" w:hAnsi="Times New Roman" w:cs="Times New Roman"/>
                <w:sz w:val="24"/>
                <w:szCs w:val="24"/>
              </w:rPr>
            </w:pPr>
            <w:r>
              <w:rPr>
                <w:rFonts w:ascii="Times New Roman" w:hAnsi="Times New Roman" w:cs="Times New Roman"/>
                <w:sz w:val="24"/>
                <w:szCs w:val="24"/>
                <w:lang w:eastAsia="en-US"/>
              </w:rPr>
              <w:pict w14:anchorId="19B94867">
                <v:group id="_x0000_s1235" style="position:absolute;margin-left:166.2pt;margin-top:.85pt;width:304.3pt;height:234.15pt;z-index:-251634688;mso-position-horizontal-relative:page" coordsize="6086,4682" o:allowincell="f">
                  <v:shape id="_x0000_s1236" style="position:absolute;width:6086;height:312" coordsize="3864864,198120" o:allowincell="f" path="m,198120l,,3864864,r,198120l,198120xe" stroked="f"/>
                  <v:shape id="_x0000_s1237" style="position:absolute;top:312;width:6086;height:312" coordsize="3864864,198120" o:allowincell="f" path="m,198120l,,3864864,r,198120l,198120xe" stroked="f"/>
                  <v:shape id="_x0000_s1238" style="position:absolute;top:624;width:6086;height:312" coordsize="3864864,198120" o:allowincell="f" path="m,198120l,,3864864,r,198120l,198120xe" stroked="f"/>
                  <v:shape id="_x0000_s1239" style="position:absolute;top:936;width:6086;height:312" coordsize="3864864,198120" o:allowincell="f" path="m,198120l,,3864864,r,198120l,198120xe" stroked="f"/>
                  <v:shape id="_x0000_s1240" style="position:absolute;top:1248;width:6086;height:312" coordsize="3864864,198119" o:allowincell="f" path="m,198119l,,3864864,r,198119l,198119xe" stroked="f"/>
                  <v:shape id="_x0000_s1241" style="position:absolute;top:1560;width:6086;height:312" coordsize="3864864,198120" o:allowincell="f" path="m,198120l,,3864864,r,198120l,198120xe" stroked="f"/>
                  <v:shape id="_x0000_s1242" style="position:absolute;top:1872;width:6086;height:312" coordsize="3864864,198120" o:allowincell="f" path="m,198120l,,3864864,r,198120l,198120xe" stroked="f"/>
                  <v:shape id="_x0000_s1243" style="position:absolute;top:2184;width:6086;height:314" coordsize="3864864,199644" o:allowincell="f" path="m,199644l,,3864864,r,199644l,199644xe" stroked="f"/>
                  <v:shape id="_x0000_s1244" style="position:absolute;top:2498;width:6086;height:312" coordsize="3864864,198120" o:allowincell="f" path="m,198120l,,3864864,r,198120l,198120xe" stroked="f"/>
                  <v:shape id="_x0000_s1245" style="position:absolute;top:2810;width:6086;height:312" coordsize="3864864,198120" o:allowincell="f" path="m,198120l,,3864864,r,198120l,198120xe" stroked="f"/>
                  <v:shape id="_x0000_s1246" style="position:absolute;top:3122;width:6086;height:312" coordsize="3864864,198119" o:allowincell="f" path="m,198119l,,3864864,r,198119l,198119xe" stroked="f"/>
                  <v:shape id="_x0000_s1247" style="position:absolute;top:3434;width:6086;height:312" coordsize="3864864,198120" o:allowincell="f" path="m,198120l,,3864864,r,198120l,198120xe" stroked="f"/>
                  <v:shape id="_x0000_s1248" style="position:absolute;top:3746;width:6086;height:312" coordsize="3864864,198120" o:allowincell="f" path="m,198120l,,3864864,r,198120l,198120xe" stroked="f"/>
                  <v:shape id="_x0000_s1249" style="position:absolute;top:4058;width:6086;height:312" coordsize="3864864,198120" o:allowincell="f" path="m,198120l,,3864864,r,198120l,198120xe" stroked="f"/>
                  <v:shape id="_x0000_s1250" style="position:absolute;top:4370;width:6086;height:312" coordsize="3864864,198119" o:allowincell="f" path="m,l,198119r3864864,l3864864,,,xe" stroked="f"/>
                  <w10:wrap anchorx="page"/>
                </v:group>
              </w:pict>
            </w:r>
            <w:r w:rsidR="00144AC5" w:rsidRPr="00AB4920">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144AC5" w:rsidRPr="00AB4920" w:rsidRDefault="00144AC5" w:rsidP="00AB4920">
            <w:pPr>
              <w:rPr>
                <w:rFonts w:ascii="Times New Roman" w:hAnsi="Times New Roman" w:cs="Times New Roman"/>
                <w:sz w:val="24"/>
                <w:szCs w:val="24"/>
              </w:rPr>
            </w:pPr>
            <w:r w:rsidRPr="00AB4920">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144AC5" w:rsidRPr="00AB4920" w:rsidRDefault="00144AC5" w:rsidP="00AB4920">
            <w:pPr>
              <w:rPr>
                <w:rFonts w:ascii="Times New Roman" w:hAnsi="Times New Roman" w:cs="Times New Roman"/>
                <w:sz w:val="24"/>
                <w:szCs w:val="24"/>
              </w:rPr>
            </w:pPr>
            <w:r w:rsidRPr="00AB4920">
              <w:rPr>
                <w:rFonts w:ascii="Times New Roman" w:hAnsi="Times New Roman" w:cs="Times New Roman"/>
                <w:sz w:val="24"/>
                <w:szCs w:val="24"/>
              </w:rPr>
              <w:t>- анализировать полученные в ходе решения задачи результаты,</w:t>
            </w:r>
            <w:r w:rsidRPr="00AB4920">
              <w:rPr>
                <w:rFonts w:ascii="Times New Roman" w:hAnsi="Times New Roman" w:cs="Times New Roman"/>
                <w:sz w:val="24"/>
                <w:szCs w:val="24"/>
              </w:rPr>
              <w:tab/>
            </w:r>
          </w:p>
          <w:p w:rsidR="00144AC5" w:rsidRPr="00AB4920" w:rsidRDefault="00144AC5" w:rsidP="00AB4920">
            <w:pPr>
              <w:rPr>
                <w:rFonts w:ascii="Times New Roman" w:hAnsi="Times New Roman" w:cs="Times New Roman"/>
                <w:sz w:val="24"/>
                <w:szCs w:val="24"/>
              </w:rPr>
            </w:pPr>
            <w:r w:rsidRPr="00AB4920">
              <w:rPr>
                <w:rFonts w:ascii="Times New Roman" w:hAnsi="Times New Roman" w:cs="Times New Roman"/>
                <w:sz w:val="24"/>
                <w:szCs w:val="24"/>
              </w:rPr>
              <w:t xml:space="preserve">Критически оцениватьих достоверность, прогнозировать изменение в </w:t>
            </w:r>
            <w:r w:rsidRPr="00AB4920">
              <w:rPr>
                <w:rFonts w:ascii="Times New Roman" w:hAnsi="Times New Roman" w:cs="Times New Roman"/>
                <w:sz w:val="24"/>
                <w:szCs w:val="24"/>
              </w:rPr>
              <w:lastRenderedPageBreak/>
              <w:t>новых условиях;</w:t>
            </w:r>
          </w:p>
          <w:p w:rsidR="001C0041" w:rsidRPr="00AB4920" w:rsidRDefault="001C0041" w:rsidP="00AB4920">
            <w:pPr>
              <w:rPr>
                <w:rFonts w:ascii="Times New Roman" w:hAnsi="Times New Roman" w:cs="Times New Roman"/>
                <w:sz w:val="24"/>
                <w:szCs w:val="24"/>
              </w:rPr>
            </w:pPr>
            <w:r w:rsidRPr="00AB4920">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1C0041" w:rsidRPr="00AB4920" w:rsidRDefault="001C0041" w:rsidP="00AB4920">
            <w:pPr>
              <w:rPr>
                <w:rFonts w:ascii="Times New Roman" w:hAnsi="Times New Roman" w:cs="Times New Roman"/>
                <w:sz w:val="24"/>
                <w:szCs w:val="24"/>
              </w:rPr>
            </w:pPr>
            <w:r w:rsidRPr="00AB4920">
              <w:rPr>
                <w:rFonts w:ascii="Times New Roman" w:hAnsi="Times New Roman" w:cs="Times New Roman"/>
                <w:sz w:val="24"/>
                <w:szCs w:val="24"/>
              </w:rPr>
              <w:t>- уметь интегрировать знания из разных предметных областей;</w:t>
            </w:r>
          </w:p>
          <w:p w:rsidR="001C0041" w:rsidRPr="00AB4920" w:rsidRDefault="001C0041" w:rsidP="00AB4920">
            <w:pPr>
              <w:rPr>
                <w:rFonts w:ascii="Times New Roman" w:hAnsi="Times New Roman" w:cs="Times New Roman"/>
                <w:sz w:val="24"/>
                <w:szCs w:val="24"/>
              </w:rPr>
            </w:pPr>
            <w:r w:rsidRPr="00AB4920">
              <w:rPr>
                <w:rFonts w:ascii="Times New Roman" w:hAnsi="Times New Roman" w:cs="Times New Roman"/>
                <w:sz w:val="24"/>
                <w:szCs w:val="24"/>
              </w:rPr>
              <w:t>- выдвигать новые идеи, предлагать оригинальные подходы и решения;</w:t>
            </w:r>
          </w:p>
          <w:p w:rsidR="001C0041" w:rsidRPr="00AB4920" w:rsidRDefault="001C0041" w:rsidP="00AB4920">
            <w:pPr>
              <w:rPr>
                <w:rFonts w:ascii="Times New Roman" w:hAnsi="Times New Roman" w:cs="Times New Roman"/>
                <w:sz w:val="24"/>
                <w:szCs w:val="24"/>
              </w:rPr>
            </w:pPr>
            <w:r w:rsidRPr="00AB4920">
              <w:rPr>
                <w:rFonts w:ascii="Times New Roman" w:hAnsi="Times New Roman" w:cs="Times New Roman"/>
                <w:sz w:val="24"/>
                <w:szCs w:val="24"/>
              </w:rPr>
              <w:t>- способность их</w:t>
            </w:r>
            <w:r w:rsidR="006E7E89" w:rsidRPr="00AB4920">
              <w:rPr>
                <w:rFonts w:ascii="Times New Roman" w:hAnsi="Times New Roman" w:cs="Times New Roman"/>
                <w:sz w:val="24"/>
                <w:szCs w:val="24"/>
              </w:rPr>
              <w:t xml:space="preserve"> </w:t>
            </w:r>
            <w:r w:rsidRPr="00AB4920">
              <w:rPr>
                <w:rFonts w:ascii="Times New Roman" w:hAnsi="Times New Roman" w:cs="Times New Roman"/>
                <w:sz w:val="24"/>
                <w:szCs w:val="24"/>
              </w:rPr>
              <w:t>использования в</w:t>
            </w:r>
            <w:r w:rsidR="00992F9E" w:rsidRPr="00AB4920">
              <w:rPr>
                <w:rFonts w:ascii="Times New Roman" w:hAnsi="Times New Roman" w:cs="Times New Roman"/>
                <w:sz w:val="24"/>
                <w:szCs w:val="24"/>
              </w:rPr>
              <w:t xml:space="preserve"> </w:t>
            </w:r>
            <w:r w:rsidRPr="00AB4920">
              <w:rPr>
                <w:rFonts w:ascii="Times New Roman" w:hAnsi="Times New Roman" w:cs="Times New Roman"/>
                <w:sz w:val="24"/>
                <w:szCs w:val="24"/>
              </w:rPr>
              <w:t>познавательной и социальной практике</w:t>
            </w:r>
          </w:p>
          <w:p w:rsidR="00337D07" w:rsidRPr="00AB4920" w:rsidRDefault="00337D07" w:rsidP="00F33715">
            <w:pPr>
              <w:rPr>
                <w:rFonts w:ascii="Times New Roman" w:hAnsi="Times New Roman" w:cs="Times New Roman"/>
                <w:sz w:val="24"/>
                <w:szCs w:val="24"/>
              </w:rPr>
            </w:pPr>
          </w:p>
        </w:tc>
        <w:tc>
          <w:tcPr>
            <w:tcW w:w="9149" w:type="dxa"/>
          </w:tcPr>
          <w:p w:rsidR="00956AF3" w:rsidRPr="00AB4920" w:rsidRDefault="00956AF3" w:rsidP="00AB4920">
            <w:pPr>
              <w:rPr>
                <w:rFonts w:ascii="Times New Roman" w:hAnsi="Times New Roman" w:cs="Times New Roman"/>
                <w:sz w:val="24"/>
                <w:szCs w:val="24"/>
              </w:rPr>
            </w:pPr>
            <w:r w:rsidRPr="00AB4920">
              <w:rPr>
                <w:rFonts w:ascii="Times New Roman" w:hAnsi="Times New Roman" w:cs="Times New Roman"/>
                <w:sz w:val="24"/>
                <w:szCs w:val="24"/>
              </w:rPr>
              <w:lastRenderedPageBreak/>
              <w:t>-владеть системой химических знаний, которая включает: основополагающие</w:t>
            </w:r>
            <w:r w:rsidR="005E51F1" w:rsidRPr="00AB4920">
              <w:rPr>
                <w:rFonts w:ascii="Times New Roman" w:hAnsi="Times New Roman" w:cs="Times New Roman"/>
                <w:sz w:val="24"/>
                <w:szCs w:val="24"/>
              </w:rPr>
              <w:t xml:space="preserve"> </w:t>
            </w:r>
            <w:r w:rsidRPr="00AB4920">
              <w:rPr>
                <w:rFonts w:ascii="Times New Roman" w:hAnsi="Times New Roman" w:cs="Times New Roman"/>
                <w:sz w:val="24"/>
                <w:szCs w:val="24"/>
              </w:rPr>
              <w:t>поняти</w:t>
            </w:r>
            <w:r w:rsidR="005E51F1" w:rsidRPr="00AB4920">
              <w:rPr>
                <w:rFonts w:ascii="Times New Roman" w:hAnsi="Times New Roman" w:cs="Times New Roman"/>
                <w:sz w:val="24"/>
                <w:szCs w:val="24"/>
              </w:rPr>
              <w:t>я</w:t>
            </w:r>
            <w:r w:rsidR="00CC6B9C" w:rsidRPr="00AB4920">
              <w:rPr>
                <w:rFonts w:ascii="Times New Roman" w:hAnsi="Times New Roman" w:cs="Times New Roman"/>
                <w:sz w:val="24"/>
                <w:szCs w:val="24"/>
              </w:rPr>
              <w:t xml:space="preserve"> </w:t>
            </w:r>
            <w:r w:rsidR="00F33715">
              <w:rPr>
                <w:rFonts w:ascii="Times New Roman" w:hAnsi="Times New Roman" w:cs="Times New Roman"/>
                <w:sz w:val="24"/>
                <w:szCs w:val="24"/>
              </w:rPr>
              <w:t xml:space="preserve">(химический элемент, </w:t>
            </w:r>
            <w:r w:rsidRPr="00AB4920">
              <w:rPr>
                <w:rFonts w:ascii="Times New Roman" w:hAnsi="Times New Roman" w:cs="Times New Roman"/>
                <w:sz w:val="24"/>
                <w:szCs w:val="24"/>
              </w:rPr>
              <w:t>атом, электронная оболочка атома, s-, p-,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w:t>
            </w:r>
            <w:r w:rsidR="003F5DE1" w:rsidRPr="00AB4920">
              <w:rPr>
                <w:rFonts w:ascii="Times New Roman" w:hAnsi="Times New Roman" w:cs="Times New Roman"/>
                <w:sz w:val="24"/>
                <w:szCs w:val="24"/>
              </w:rPr>
              <w:t xml:space="preserve"> </w:t>
            </w:r>
            <w:r w:rsidR="00F33715">
              <w:rPr>
                <w:rFonts w:ascii="Times New Roman" w:hAnsi="Times New Roman" w:cs="Times New Roman"/>
                <w:sz w:val="24"/>
                <w:szCs w:val="24"/>
              </w:rPr>
              <w:t xml:space="preserve">кристаллическая решетка, типы химических реакций </w:t>
            </w:r>
            <w:r w:rsidRPr="00AB4920">
              <w:rPr>
                <w:rFonts w:ascii="Times New Roman" w:hAnsi="Times New Roman" w:cs="Times New Roman"/>
                <w:sz w:val="24"/>
                <w:szCs w:val="24"/>
              </w:rPr>
              <w:t>(окислит</w:t>
            </w:r>
            <w:r w:rsidR="00F33715">
              <w:rPr>
                <w:rFonts w:ascii="Times New Roman" w:hAnsi="Times New Roman" w:cs="Times New Roman"/>
                <w:sz w:val="24"/>
                <w:szCs w:val="24"/>
              </w:rPr>
              <w:t xml:space="preserve">ельно-восстановительные, экзо- и эндотермические, реакции ионного обмена), </w:t>
            </w:r>
            <w:r w:rsidRPr="00AB4920">
              <w:rPr>
                <w:rFonts w:ascii="Times New Roman" w:hAnsi="Times New Roman" w:cs="Times New Roman"/>
                <w:sz w:val="24"/>
                <w:szCs w:val="24"/>
              </w:rPr>
              <w:t>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w:t>
            </w:r>
            <w:r w:rsidR="00F33715">
              <w:rPr>
                <w:rFonts w:ascii="Times New Roman" w:hAnsi="Times New Roman" w:cs="Times New Roman"/>
                <w:sz w:val="24"/>
                <w:szCs w:val="24"/>
              </w:rPr>
              <w:t xml:space="preserve">ический закон Д.И. Менделеева, </w:t>
            </w:r>
            <w:r w:rsidRPr="00AB4920">
              <w:rPr>
                <w:rFonts w:ascii="Times New Roman" w:hAnsi="Times New Roman" w:cs="Times New Roman"/>
                <w:sz w:val="24"/>
                <w:szCs w:val="24"/>
              </w:rPr>
              <w:t>з</w:t>
            </w:r>
            <w:r w:rsidR="00F33715">
              <w:rPr>
                <w:rFonts w:ascii="Times New Roman" w:hAnsi="Times New Roman" w:cs="Times New Roman"/>
                <w:sz w:val="24"/>
                <w:szCs w:val="24"/>
              </w:rPr>
              <w:t>акон сохранения</w:t>
            </w:r>
            <w:r w:rsidR="00F33715">
              <w:rPr>
                <w:rFonts w:ascii="Times New Roman" w:hAnsi="Times New Roman" w:cs="Times New Roman"/>
                <w:sz w:val="24"/>
                <w:szCs w:val="24"/>
              </w:rPr>
              <w:tab/>
              <w:t xml:space="preserve">массы), </w:t>
            </w:r>
            <w:r w:rsidRPr="00AB4920">
              <w:rPr>
                <w:rFonts w:ascii="Times New Roman" w:hAnsi="Times New Roman" w:cs="Times New Roman"/>
                <w:sz w:val="24"/>
                <w:szCs w:val="24"/>
              </w:rPr>
              <w:t>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956AF3" w:rsidRPr="00AB4920" w:rsidRDefault="00956AF3" w:rsidP="00AB4920">
            <w:pPr>
              <w:rPr>
                <w:rFonts w:ascii="Times New Roman" w:hAnsi="Times New Roman" w:cs="Times New Roman"/>
                <w:sz w:val="24"/>
                <w:szCs w:val="24"/>
              </w:rPr>
            </w:pPr>
            <w:r w:rsidRPr="00AB4920">
              <w:rPr>
                <w:rFonts w:ascii="Times New Roman" w:hAnsi="Times New Roman" w:cs="Times New Roman"/>
                <w:sz w:val="24"/>
                <w:szCs w:val="24"/>
              </w:rPr>
              <w:t xml:space="preserve">-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w:t>
            </w:r>
            <w:r w:rsidR="00F33715">
              <w:rPr>
                <w:rFonts w:ascii="Times New Roman" w:hAnsi="Times New Roman" w:cs="Times New Roman"/>
                <w:sz w:val="24"/>
                <w:szCs w:val="24"/>
              </w:rPr>
              <w:t xml:space="preserve">взаимосвязь химических знаний с понятиями и </w:t>
            </w:r>
            <w:r w:rsidRPr="00AB4920">
              <w:rPr>
                <w:rFonts w:ascii="Times New Roman" w:hAnsi="Times New Roman" w:cs="Times New Roman"/>
                <w:sz w:val="24"/>
                <w:szCs w:val="24"/>
              </w:rPr>
              <w:t>представлен</w:t>
            </w:r>
            <w:r w:rsidR="00F33715">
              <w:rPr>
                <w:rFonts w:ascii="Times New Roman" w:hAnsi="Times New Roman" w:cs="Times New Roman"/>
                <w:sz w:val="24"/>
                <w:szCs w:val="24"/>
              </w:rPr>
              <w:t xml:space="preserve">иями </w:t>
            </w:r>
            <w:r w:rsidRPr="00AB4920">
              <w:rPr>
                <w:rFonts w:ascii="Times New Roman" w:hAnsi="Times New Roman" w:cs="Times New Roman"/>
                <w:sz w:val="24"/>
                <w:szCs w:val="24"/>
              </w:rPr>
              <w:t>других естественнонаучных предметов;</w:t>
            </w:r>
          </w:p>
          <w:p w:rsidR="00D37391" w:rsidRPr="00AB4920" w:rsidRDefault="00956AF3" w:rsidP="00AB4920">
            <w:pPr>
              <w:rPr>
                <w:rFonts w:ascii="Times New Roman" w:hAnsi="Times New Roman" w:cs="Times New Roman"/>
                <w:sz w:val="24"/>
                <w:szCs w:val="24"/>
              </w:rPr>
            </w:pPr>
            <w:r w:rsidRPr="00AB4920">
              <w:rPr>
                <w:rFonts w:ascii="Times New Roman" w:hAnsi="Times New Roman" w:cs="Times New Roman"/>
                <w:sz w:val="24"/>
                <w:szCs w:val="24"/>
              </w:rPr>
              <w:t>- уметь использовать наименования химических соединений международного союза</w:t>
            </w:r>
            <w:r w:rsidR="00D37391" w:rsidRPr="00AB4920">
              <w:rPr>
                <w:rFonts w:ascii="Times New Roman" w:hAnsi="Times New Roman" w:cs="Times New Roman"/>
                <w:sz w:val="24"/>
                <w:szCs w:val="24"/>
              </w:rPr>
              <w:t xml:space="preserve">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D37391" w:rsidRPr="00AB4920" w:rsidRDefault="00F33715" w:rsidP="00AB4920">
            <w:pPr>
              <w:rPr>
                <w:rFonts w:ascii="Times New Roman" w:hAnsi="Times New Roman" w:cs="Times New Roman"/>
                <w:sz w:val="24"/>
                <w:szCs w:val="24"/>
              </w:rPr>
            </w:pPr>
            <w:r>
              <w:rPr>
                <w:rFonts w:ascii="Times New Roman" w:hAnsi="Times New Roman" w:cs="Times New Roman"/>
                <w:sz w:val="24"/>
                <w:szCs w:val="24"/>
              </w:rPr>
              <w:t xml:space="preserve">- уметь устанавливать принадлежность </w:t>
            </w:r>
            <w:r w:rsidR="00D37391" w:rsidRPr="00AB4920">
              <w:rPr>
                <w:rFonts w:ascii="Times New Roman" w:hAnsi="Times New Roman" w:cs="Times New Roman"/>
                <w:sz w:val="24"/>
                <w:szCs w:val="24"/>
              </w:rPr>
              <w:t xml:space="preserve">изученных неорганических и органических веществ к определенным классам и группам соединений, характеризовать их состав и </w:t>
            </w:r>
            <w:r w:rsidR="00D37391" w:rsidRPr="00AB4920">
              <w:rPr>
                <w:rFonts w:ascii="Times New Roman" w:hAnsi="Times New Roman" w:cs="Times New Roman"/>
                <w:sz w:val="24"/>
                <w:szCs w:val="24"/>
              </w:rPr>
              <w:lastRenderedPageBreak/>
              <w:t>важнейшие свойства; определять виды химических связей (ковалентная, ионная, металлическая, водородная), типы кристаллических</w:t>
            </w:r>
            <w:r w:rsidR="00B24118" w:rsidRPr="00AB4920">
              <w:rPr>
                <w:rFonts w:ascii="Times New Roman" w:hAnsi="Times New Roman" w:cs="Times New Roman"/>
                <w:sz w:val="24"/>
                <w:szCs w:val="24"/>
              </w:rPr>
              <w:t xml:space="preserve"> </w:t>
            </w:r>
            <w:r>
              <w:rPr>
                <w:rFonts w:ascii="Times New Roman" w:hAnsi="Times New Roman" w:cs="Times New Roman"/>
                <w:sz w:val="24"/>
                <w:szCs w:val="24"/>
              </w:rPr>
              <w:t xml:space="preserve">решеток веществ; </w:t>
            </w:r>
            <w:r w:rsidR="00D37391" w:rsidRPr="00AB4920">
              <w:rPr>
                <w:rFonts w:ascii="Times New Roman" w:hAnsi="Times New Roman" w:cs="Times New Roman"/>
                <w:sz w:val="24"/>
                <w:szCs w:val="24"/>
              </w:rPr>
              <w:t>классифицировать химические реакции;</w:t>
            </w:r>
          </w:p>
          <w:p w:rsidR="00B24118" w:rsidRPr="00AB4920" w:rsidRDefault="00B24118" w:rsidP="00AB4920">
            <w:pPr>
              <w:rPr>
                <w:rFonts w:ascii="Times New Roman" w:hAnsi="Times New Roman" w:cs="Times New Roman"/>
                <w:sz w:val="24"/>
                <w:szCs w:val="24"/>
              </w:rPr>
            </w:pPr>
            <w:r w:rsidRPr="00AB4920">
              <w:rPr>
                <w:rFonts w:ascii="Times New Roman" w:hAnsi="Times New Roman" w:cs="Times New Roman"/>
                <w:sz w:val="24"/>
                <w:szCs w:val="24"/>
              </w:rPr>
              <w:t xml:space="preserve">- сформировать представления: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w:t>
            </w:r>
            <w:r w:rsidR="00F33715">
              <w:rPr>
                <w:rFonts w:ascii="Times New Roman" w:hAnsi="Times New Roman" w:cs="Times New Roman"/>
                <w:sz w:val="24"/>
                <w:szCs w:val="24"/>
              </w:rPr>
              <w:t xml:space="preserve">человечества: в решении проблем экологической, энергетической и пищевой безопасности, в развитии медицины, создании </w:t>
            </w:r>
            <w:r w:rsidRPr="00AB4920">
              <w:rPr>
                <w:rFonts w:ascii="Times New Roman" w:hAnsi="Times New Roman" w:cs="Times New Roman"/>
                <w:sz w:val="24"/>
                <w:szCs w:val="24"/>
              </w:rPr>
              <w:t>новых материало</w:t>
            </w:r>
            <w:r w:rsidR="00F33715">
              <w:rPr>
                <w:rFonts w:ascii="Times New Roman" w:hAnsi="Times New Roman" w:cs="Times New Roman"/>
                <w:sz w:val="24"/>
                <w:szCs w:val="24"/>
              </w:rPr>
              <w:t xml:space="preserve">в, новых источников энергии, </w:t>
            </w:r>
            <w:r w:rsidRPr="00AB4920">
              <w:rPr>
                <w:rFonts w:ascii="Times New Roman" w:hAnsi="Times New Roman" w:cs="Times New Roman"/>
                <w:sz w:val="24"/>
                <w:szCs w:val="24"/>
              </w:rPr>
              <w:t xml:space="preserve">в     </w:t>
            </w:r>
            <w:r w:rsidR="00F33715">
              <w:rPr>
                <w:rFonts w:ascii="Times New Roman" w:hAnsi="Times New Roman" w:cs="Times New Roman"/>
                <w:sz w:val="24"/>
                <w:szCs w:val="24"/>
              </w:rPr>
              <w:t xml:space="preserve">обеспечении рационального природопользования, в </w:t>
            </w:r>
            <w:r w:rsidRPr="00AB4920">
              <w:rPr>
                <w:rFonts w:ascii="Times New Roman" w:hAnsi="Times New Roman" w:cs="Times New Roman"/>
                <w:sz w:val="24"/>
                <w:szCs w:val="24"/>
              </w:rPr>
              <w:t>формировании мировоззрения и общей культуры человека;</w:t>
            </w:r>
          </w:p>
          <w:p w:rsidR="0080632D" w:rsidRPr="00AB4920" w:rsidRDefault="00B24118" w:rsidP="00AB4920">
            <w:pPr>
              <w:rPr>
                <w:rFonts w:ascii="Times New Roman" w:hAnsi="Times New Roman" w:cs="Times New Roman"/>
                <w:sz w:val="24"/>
                <w:szCs w:val="24"/>
              </w:rPr>
            </w:pPr>
            <w:r w:rsidRPr="00AB4920">
              <w:rPr>
                <w:rFonts w:ascii="Times New Roman" w:hAnsi="Times New Roman" w:cs="Times New Roman"/>
                <w:sz w:val="24"/>
                <w:szCs w:val="24"/>
              </w:rPr>
              <w:t>владеть системой химических знаний, которая включает: основополагающие понятия</w:t>
            </w:r>
          </w:p>
          <w:p w:rsidR="001C0041" w:rsidRPr="00AB4920" w:rsidRDefault="001C0041" w:rsidP="00AB4920">
            <w:pPr>
              <w:rPr>
                <w:rFonts w:ascii="Times New Roman" w:hAnsi="Times New Roman" w:cs="Times New Roman"/>
                <w:sz w:val="24"/>
                <w:szCs w:val="24"/>
              </w:rPr>
            </w:pPr>
            <w:r w:rsidRPr="00AB4920">
              <w:rPr>
                <w:rFonts w:ascii="Times New Roman" w:hAnsi="Times New Roman" w:cs="Times New Roman"/>
                <w:sz w:val="24"/>
                <w:szCs w:val="24"/>
              </w:rPr>
              <w:t>(дополнительно к системе понятий базового уровня) - изотопы, ос</w:t>
            </w:r>
            <w:r w:rsidR="00F33715">
              <w:rPr>
                <w:rFonts w:ascii="Times New Roman" w:hAnsi="Times New Roman" w:cs="Times New Roman"/>
                <w:sz w:val="24"/>
                <w:szCs w:val="24"/>
              </w:rPr>
              <w:t xml:space="preserve">новное и возбужденное состояние атома, гибридизация атомных </w:t>
            </w:r>
            <w:r w:rsidRPr="00AB4920">
              <w:rPr>
                <w:rFonts w:ascii="Times New Roman" w:hAnsi="Times New Roman" w:cs="Times New Roman"/>
                <w:sz w:val="24"/>
                <w:szCs w:val="24"/>
              </w:rPr>
              <w:t>орбиталей, химическая связь (кратные связи), молярная концентрация, структурная формула, изомер</w:t>
            </w:r>
            <w:r w:rsidR="00F33715">
              <w:rPr>
                <w:rFonts w:ascii="Times New Roman" w:hAnsi="Times New Roman" w:cs="Times New Roman"/>
                <w:sz w:val="24"/>
                <w:szCs w:val="24"/>
              </w:rPr>
              <w:t>ия (структурная, геометрическая (цис</w:t>
            </w:r>
            <w:r w:rsidRPr="00AB4920">
              <w:rPr>
                <w:rFonts w:ascii="Times New Roman" w:hAnsi="Times New Roman" w:cs="Times New Roman"/>
                <w:sz w:val="24"/>
                <w:szCs w:val="24"/>
              </w:rPr>
              <w:t>транс-изомерия)</w:t>
            </w:r>
            <w:r w:rsidR="00F33715">
              <w:rPr>
                <w:rFonts w:ascii="Times New Roman" w:hAnsi="Times New Roman" w:cs="Times New Roman"/>
                <w:sz w:val="24"/>
                <w:szCs w:val="24"/>
              </w:rPr>
              <w:t xml:space="preserve">, </w:t>
            </w:r>
            <w:r w:rsidRPr="00AB4920">
              <w:rPr>
                <w:rFonts w:ascii="Times New Roman" w:hAnsi="Times New Roman" w:cs="Times New Roman"/>
                <w:sz w:val="24"/>
                <w:szCs w:val="24"/>
              </w:rPr>
              <w:t>типы      химических реакций (гомо- и гетерогенные, обратимые и необратимые), растворы (истинные, дисперсные системы), кристаллогидраты, степ</w:t>
            </w:r>
            <w:r w:rsidR="00F33715">
              <w:rPr>
                <w:rFonts w:ascii="Times New Roman" w:hAnsi="Times New Roman" w:cs="Times New Roman"/>
                <w:sz w:val="24"/>
                <w:szCs w:val="24"/>
              </w:rPr>
              <w:t>ень</w:t>
            </w:r>
            <w:r w:rsidR="00F33715">
              <w:rPr>
                <w:rFonts w:ascii="Times New Roman" w:hAnsi="Times New Roman" w:cs="Times New Roman"/>
                <w:sz w:val="24"/>
                <w:szCs w:val="24"/>
              </w:rPr>
              <w:tab/>
              <w:t>диссоциации,</w:t>
            </w:r>
            <w:r w:rsidR="00F33715">
              <w:rPr>
                <w:rFonts w:ascii="Times New Roman" w:hAnsi="Times New Roman" w:cs="Times New Roman"/>
                <w:sz w:val="24"/>
                <w:szCs w:val="24"/>
              </w:rPr>
              <w:tab/>
              <w:t>электролиз, крекинг,</w:t>
            </w:r>
            <w:r w:rsidRPr="00AB4920">
              <w:rPr>
                <w:rFonts w:ascii="Times New Roman" w:hAnsi="Times New Roman" w:cs="Times New Roman"/>
                <w:sz w:val="24"/>
                <w:szCs w:val="24"/>
              </w:rPr>
              <w:t xml:space="preserve"> риформинг);</w:t>
            </w:r>
          </w:p>
          <w:p w:rsidR="00B517F8" w:rsidRPr="00AB4920" w:rsidRDefault="00B517F8" w:rsidP="00AB4920">
            <w:pPr>
              <w:rPr>
                <w:rFonts w:ascii="Times New Roman" w:hAnsi="Times New Roman" w:cs="Times New Roman"/>
                <w:sz w:val="24"/>
                <w:szCs w:val="24"/>
              </w:rPr>
            </w:pPr>
            <w:r w:rsidRPr="00AB4920">
              <w:rPr>
                <w:rFonts w:ascii="Times New Roman" w:hAnsi="Times New Roman" w:cs="Times New Roman"/>
                <w:sz w:val="24"/>
                <w:szCs w:val="24"/>
              </w:rPr>
              <w:t>-теории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w:t>
            </w:r>
          </w:p>
          <w:p w:rsidR="00855687" w:rsidRPr="00AB4920" w:rsidRDefault="00F33715" w:rsidP="00AB4920">
            <w:pPr>
              <w:rPr>
                <w:rFonts w:ascii="Times New Roman" w:hAnsi="Times New Roman" w:cs="Times New Roman"/>
                <w:sz w:val="24"/>
                <w:szCs w:val="24"/>
              </w:rPr>
            </w:pPr>
            <w:r>
              <w:rPr>
                <w:rFonts w:ascii="Times New Roman" w:hAnsi="Times New Roman" w:cs="Times New Roman"/>
                <w:sz w:val="24"/>
                <w:szCs w:val="24"/>
              </w:rPr>
              <w:t xml:space="preserve"> термодинамических </w:t>
            </w:r>
            <w:r w:rsidR="00B517F8" w:rsidRPr="00AB4920">
              <w:rPr>
                <w:rFonts w:ascii="Times New Roman" w:hAnsi="Times New Roman" w:cs="Times New Roman"/>
                <w:sz w:val="24"/>
                <w:szCs w:val="24"/>
              </w:rPr>
              <w:t>и кинетиче</w:t>
            </w:r>
            <w:r>
              <w:rPr>
                <w:rFonts w:ascii="Times New Roman" w:hAnsi="Times New Roman" w:cs="Times New Roman"/>
                <w:sz w:val="24"/>
                <w:szCs w:val="24"/>
              </w:rPr>
              <w:t>ских</w:t>
            </w:r>
            <w:r w:rsidR="00B517F8" w:rsidRPr="00AB4920">
              <w:rPr>
                <w:rFonts w:ascii="Times New Roman" w:hAnsi="Times New Roman" w:cs="Times New Roman"/>
                <w:sz w:val="24"/>
                <w:szCs w:val="24"/>
              </w:rPr>
              <w:t xml:space="preserve"> закономерностях</w:t>
            </w:r>
            <w:r w:rsidR="00B517F8" w:rsidRPr="00AB4920">
              <w:rPr>
                <w:rFonts w:ascii="Times New Roman" w:hAnsi="Times New Roman" w:cs="Times New Roman"/>
                <w:sz w:val="24"/>
                <w:szCs w:val="24"/>
              </w:rPr>
              <w:tab/>
              <w:t xml:space="preserve">их протекания, о химическом равновесии, дисперсных системах,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w:t>
            </w:r>
          </w:p>
          <w:p w:rsidR="00855687" w:rsidRPr="00AB4920" w:rsidRDefault="00855687" w:rsidP="00AB4920">
            <w:pPr>
              <w:rPr>
                <w:rFonts w:ascii="Times New Roman" w:hAnsi="Times New Roman" w:cs="Times New Roman"/>
                <w:sz w:val="24"/>
                <w:szCs w:val="24"/>
              </w:rPr>
            </w:pPr>
            <w:r w:rsidRPr="00AB4920">
              <w:rPr>
                <w:rFonts w:ascii="Times New Roman" w:hAnsi="Times New Roman" w:cs="Times New Roman"/>
                <w:sz w:val="24"/>
                <w:szCs w:val="24"/>
              </w:rPr>
              <w:t>общих       научных принципах химического производства:</w:t>
            </w:r>
          </w:p>
          <w:p w:rsidR="00855687" w:rsidRPr="00AB4920" w:rsidRDefault="00F33715" w:rsidP="00AB4920">
            <w:pPr>
              <w:rPr>
                <w:rFonts w:ascii="Times New Roman" w:hAnsi="Times New Roman" w:cs="Times New Roman"/>
                <w:sz w:val="24"/>
                <w:szCs w:val="24"/>
              </w:rPr>
            </w:pPr>
            <w:r>
              <w:rPr>
                <w:rFonts w:ascii="Times New Roman" w:hAnsi="Times New Roman" w:cs="Times New Roman"/>
                <w:sz w:val="24"/>
                <w:szCs w:val="24"/>
              </w:rPr>
              <w:t xml:space="preserve"> химических реакций с </w:t>
            </w:r>
            <w:r w:rsidR="00855687" w:rsidRPr="00AB4920">
              <w:rPr>
                <w:rFonts w:ascii="Times New Roman" w:hAnsi="Times New Roman" w:cs="Times New Roman"/>
                <w:sz w:val="24"/>
                <w:szCs w:val="24"/>
              </w:rPr>
              <w:t>использованием физических</w:t>
            </w:r>
            <w:r>
              <w:rPr>
                <w:rFonts w:ascii="Times New Roman" w:hAnsi="Times New Roman" w:cs="Times New Roman"/>
                <w:sz w:val="24"/>
                <w:szCs w:val="24"/>
              </w:rPr>
              <w:t xml:space="preserve">     величин (массы, объема газов, количества вещества), </w:t>
            </w:r>
            <w:r w:rsidR="00855687" w:rsidRPr="00AB4920">
              <w:rPr>
                <w:rFonts w:ascii="Times New Roman" w:hAnsi="Times New Roman" w:cs="Times New Roman"/>
                <w:sz w:val="24"/>
                <w:szCs w:val="24"/>
              </w:rPr>
              <w:t xml:space="preserve">принципах       химического производства (на примере (сернойкислоты, а- </w:t>
            </w:r>
            <w:r w:rsidR="00270C48" w:rsidRPr="00AB4920">
              <w:rPr>
                <w:rFonts w:ascii="Times New Roman" w:hAnsi="Times New Roman" w:cs="Times New Roman"/>
                <w:sz w:val="24"/>
                <w:szCs w:val="24"/>
              </w:rPr>
              <w:t>--</w:t>
            </w:r>
            <w:r w:rsidR="00855687" w:rsidRPr="00AB4920">
              <w:rPr>
                <w:rFonts w:ascii="Times New Roman" w:hAnsi="Times New Roman" w:cs="Times New Roman"/>
                <w:sz w:val="24"/>
                <w:szCs w:val="24"/>
              </w:rPr>
              <w:t xml:space="preserve">уметь проводить расчеты по химическим формулам и </w:t>
            </w:r>
            <w:r>
              <w:rPr>
                <w:rFonts w:ascii="Times New Roman" w:hAnsi="Times New Roman" w:cs="Times New Roman"/>
                <w:sz w:val="24"/>
                <w:szCs w:val="24"/>
              </w:rPr>
              <w:t>уравнениям</w:t>
            </w:r>
            <w:r>
              <w:rPr>
                <w:rFonts w:ascii="Times New Roman" w:hAnsi="Times New Roman" w:cs="Times New Roman"/>
                <w:sz w:val="24"/>
                <w:szCs w:val="24"/>
              </w:rPr>
              <w:tab/>
              <w:t xml:space="preserve">химических реакций с </w:t>
            </w:r>
            <w:r w:rsidR="00855687" w:rsidRPr="00AB4920">
              <w:rPr>
                <w:rFonts w:ascii="Times New Roman" w:hAnsi="Times New Roman" w:cs="Times New Roman"/>
                <w:sz w:val="24"/>
                <w:szCs w:val="24"/>
              </w:rPr>
              <w:t>использованием</w:t>
            </w:r>
            <w:r>
              <w:rPr>
                <w:rFonts w:ascii="Times New Roman" w:hAnsi="Times New Roman" w:cs="Times New Roman"/>
                <w:sz w:val="24"/>
                <w:szCs w:val="24"/>
              </w:rPr>
              <w:t xml:space="preserve"> физических величин (массы, объема газов, </w:t>
            </w:r>
            <w:r w:rsidR="00855687" w:rsidRPr="00AB4920">
              <w:rPr>
                <w:rFonts w:ascii="Times New Roman" w:hAnsi="Times New Roman" w:cs="Times New Roman"/>
                <w:sz w:val="24"/>
                <w:szCs w:val="24"/>
              </w:rPr>
              <w:t>количества вещества),</w:t>
            </w:r>
          </w:p>
          <w:p w:rsidR="00462E1E" w:rsidRPr="00AB4920" w:rsidRDefault="00B517F8" w:rsidP="00AB4920">
            <w:pPr>
              <w:rPr>
                <w:rFonts w:ascii="Times New Roman" w:hAnsi="Times New Roman" w:cs="Times New Roman"/>
                <w:sz w:val="24"/>
                <w:szCs w:val="24"/>
              </w:rPr>
            </w:pPr>
            <w:r w:rsidRPr="00AB4920">
              <w:rPr>
                <w:rFonts w:ascii="Times New Roman" w:hAnsi="Times New Roman" w:cs="Times New Roman"/>
                <w:sz w:val="24"/>
                <w:szCs w:val="24"/>
              </w:rPr>
              <w:t xml:space="preserve">  </w:t>
            </w:r>
            <w:r w:rsidR="00F33715">
              <w:rPr>
                <w:rFonts w:ascii="Times New Roman" w:hAnsi="Times New Roman" w:cs="Times New Roman"/>
                <w:sz w:val="24"/>
                <w:szCs w:val="24"/>
              </w:rPr>
              <w:t>химических</w:t>
            </w:r>
            <w:r w:rsidR="00F33715">
              <w:rPr>
                <w:rFonts w:ascii="Times New Roman" w:hAnsi="Times New Roman" w:cs="Times New Roman"/>
                <w:sz w:val="24"/>
                <w:szCs w:val="24"/>
              </w:rPr>
              <w:tab/>
              <w:t xml:space="preserve">реакций с </w:t>
            </w:r>
            <w:r w:rsidR="00855687" w:rsidRPr="00AB4920">
              <w:rPr>
                <w:rFonts w:ascii="Times New Roman" w:hAnsi="Times New Roman" w:cs="Times New Roman"/>
                <w:sz w:val="24"/>
                <w:szCs w:val="24"/>
              </w:rPr>
              <w:t>использованием физических величин (массы,</w:t>
            </w:r>
            <w:r w:rsidR="00992F9E" w:rsidRPr="00AB4920">
              <w:rPr>
                <w:rFonts w:ascii="Times New Roman" w:hAnsi="Times New Roman" w:cs="Times New Roman"/>
                <w:sz w:val="24"/>
                <w:szCs w:val="24"/>
              </w:rPr>
              <w:t xml:space="preserve"> </w:t>
            </w:r>
            <w:r w:rsidR="00F33715">
              <w:rPr>
                <w:rFonts w:ascii="Times New Roman" w:hAnsi="Times New Roman" w:cs="Times New Roman"/>
                <w:sz w:val="24"/>
                <w:szCs w:val="24"/>
              </w:rPr>
              <w:t xml:space="preserve">объема     газов, </w:t>
            </w:r>
            <w:r w:rsidR="00855687" w:rsidRPr="00AB4920">
              <w:rPr>
                <w:rFonts w:ascii="Times New Roman" w:hAnsi="Times New Roman" w:cs="Times New Roman"/>
                <w:sz w:val="24"/>
                <w:szCs w:val="24"/>
              </w:rPr>
              <w:lastRenderedPageBreak/>
              <w:t>количества вещества),</w:t>
            </w:r>
            <w:r w:rsidR="00522CCA" w:rsidRPr="00AB4920">
              <w:rPr>
                <w:rFonts w:ascii="Times New Roman" w:hAnsi="Times New Roman" w:cs="Times New Roman"/>
                <w:sz w:val="24"/>
                <w:szCs w:val="24"/>
              </w:rPr>
              <w:t xml:space="preserve">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расчеты массовой или объемной доли выхода продукта реакции; расчеты теплового эффекта реакций, выявлять взаимосвязь химических знаний с понятиями и представлениями других предметов дл</w:t>
            </w:r>
            <w:r w:rsidR="00F33715">
              <w:rPr>
                <w:rFonts w:ascii="Times New Roman" w:hAnsi="Times New Roman" w:cs="Times New Roman"/>
                <w:sz w:val="24"/>
                <w:szCs w:val="24"/>
              </w:rPr>
              <w:t xml:space="preserve">я более осознанного понимания и объяснения сущности материального единства </w:t>
            </w:r>
            <w:r w:rsidR="00522CCA" w:rsidRPr="00AB4920">
              <w:rPr>
                <w:rFonts w:ascii="Times New Roman" w:hAnsi="Times New Roman" w:cs="Times New Roman"/>
                <w:sz w:val="24"/>
                <w:szCs w:val="24"/>
              </w:rPr>
              <w:t>мира; - 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w:t>
            </w:r>
            <w:r w:rsidR="00F33715">
              <w:rPr>
                <w:rFonts w:ascii="Times New Roman" w:hAnsi="Times New Roman" w:cs="Times New Roman"/>
                <w:sz w:val="24"/>
                <w:szCs w:val="24"/>
              </w:rPr>
              <w:t>зученным классам</w:t>
            </w:r>
            <w:r w:rsidR="00F33715">
              <w:rPr>
                <w:rFonts w:ascii="Times New Roman" w:hAnsi="Times New Roman" w:cs="Times New Roman"/>
                <w:sz w:val="24"/>
                <w:szCs w:val="24"/>
              </w:rPr>
              <w:tab/>
              <w:t>органических</w:t>
            </w:r>
            <w:r w:rsidR="00F33715">
              <w:rPr>
                <w:rFonts w:ascii="Times New Roman" w:hAnsi="Times New Roman" w:cs="Times New Roman"/>
                <w:sz w:val="24"/>
                <w:szCs w:val="24"/>
              </w:rPr>
              <w:tab/>
              <w:t xml:space="preserve">и </w:t>
            </w:r>
            <w:r w:rsidR="00522CCA" w:rsidRPr="00AB4920">
              <w:rPr>
                <w:rFonts w:ascii="Times New Roman" w:hAnsi="Times New Roman" w:cs="Times New Roman"/>
                <w:sz w:val="24"/>
                <w:szCs w:val="24"/>
              </w:rPr>
              <w:t>неорганических соединений; использовать химическую символику для состав</w:t>
            </w:r>
            <w:r w:rsidR="00F33715">
              <w:rPr>
                <w:rFonts w:ascii="Times New Roman" w:hAnsi="Times New Roman" w:cs="Times New Roman"/>
                <w:sz w:val="24"/>
                <w:szCs w:val="24"/>
              </w:rPr>
              <w:t xml:space="preserve">ления формул неорганических веществ, молекулярных и </w:t>
            </w:r>
            <w:r w:rsidR="00522CCA" w:rsidRPr="00AB4920">
              <w:rPr>
                <w:rFonts w:ascii="Times New Roman" w:hAnsi="Times New Roman" w:cs="Times New Roman"/>
                <w:sz w:val="24"/>
                <w:szCs w:val="24"/>
              </w:rPr>
              <w:t>с</w:t>
            </w:r>
            <w:r w:rsidR="00F33715">
              <w:rPr>
                <w:rFonts w:ascii="Times New Roman" w:hAnsi="Times New Roman" w:cs="Times New Roman"/>
                <w:sz w:val="24"/>
                <w:szCs w:val="24"/>
              </w:rPr>
              <w:t xml:space="preserve">труктурных (развернутых, сокращенных и скелетных) </w:t>
            </w:r>
            <w:r w:rsidR="00522CCA" w:rsidRPr="00AB4920">
              <w:rPr>
                <w:rFonts w:ascii="Times New Roman" w:hAnsi="Times New Roman" w:cs="Times New Roman"/>
                <w:sz w:val="24"/>
                <w:szCs w:val="24"/>
              </w:rPr>
              <w:t>формул органических веществ; составлять уравнения химических</w:t>
            </w:r>
            <w:r w:rsidR="00F33715">
              <w:rPr>
                <w:rFonts w:ascii="Times New Roman" w:hAnsi="Times New Roman" w:cs="Times New Roman"/>
                <w:sz w:val="24"/>
                <w:szCs w:val="24"/>
              </w:rPr>
              <w:t xml:space="preserve"> реакций      и</w:t>
            </w:r>
            <w:r w:rsidR="00F33715">
              <w:rPr>
                <w:rFonts w:ascii="Times New Roman" w:hAnsi="Times New Roman" w:cs="Times New Roman"/>
                <w:sz w:val="24"/>
                <w:szCs w:val="24"/>
              </w:rPr>
              <w:tab/>
              <w:t xml:space="preserve">раскрывать их сущность: </w:t>
            </w:r>
            <w:r w:rsidR="00522CCA" w:rsidRPr="00AB4920">
              <w:rPr>
                <w:rFonts w:ascii="Times New Roman" w:hAnsi="Times New Roman" w:cs="Times New Roman"/>
                <w:sz w:val="24"/>
                <w:szCs w:val="24"/>
              </w:rPr>
              <w:t>окислительно-восстановительных</w:t>
            </w:r>
            <w:r w:rsidR="00522CCA" w:rsidRPr="00AB4920">
              <w:rPr>
                <w:rFonts w:ascii="Times New Roman" w:hAnsi="Times New Roman" w:cs="Times New Roman"/>
                <w:sz w:val="24"/>
                <w:szCs w:val="24"/>
              </w:rPr>
              <w:tab/>
            </w:r>
            <w:r w:rsidR="00F33715">
              <w:rPr>
                <w:rFonts w:ascii="Times New Roman" w:hAnsi="Times New Roman" w:cs="Times New Roman"/>
                <w:sz w:val="24"/>
                <w:szCs w:val="24"/>
              </w:rPr>
              <w:t xml:space="preserve">реакций       посредством </w:t>
            </w:r>
            <w:r w:rsidR="00522CCA" w:rsidRPr="00AB4920">
              <w:rPr>
                <w:rFonts w:ascii="Times New Roman" w:hAnsi="Times New Roman" w:cs="Times New Roman"/>
                <w:sz w:val="24"/>
                <w:szCs w:val="24"/>
              </w:rPr>
              <w:t>составления электронного баланса этих реакций; реакций ионного обме</w:t>
            </w:r>
            <w:r w:rsidR="00F33715">
              <w:rPr>
                <w:rFonts w:ascii="Times New Roman" w:hAnsi="Times New Roman" w:cs="Times New Roman"/>
                <w:sz w:val="24"/>
                <w:szCs w:val="24"/>
              </w:rPr>
              <w:t>на путем</w:t>
            </w:r>
            <w:r w:rsidR="00F33715">
              <w:rPr>
                <w:rFonts w:ascii="Times New Roman" w:hAnsi="Times New Roman" w:cs="Times New Roman"/>
                <w:sz w:val="24"/>
                <w:szCs w:val="24"/>
              </w:rPr>
              <w:tab/>
              <w:t xml:space="preserve">составления их полных    </w:t>
            </w:r>
            <w:r w:rsidR="00522CCA" w:rsidRPr="00AB4920">
              <w:rPr>
                <w:rFonts w:ascii="Times New Roman" w:hAnsi="Times New Roman" w:cs="Times New Roman"/>
                <w:sz w:val="24"/>
                <w:szCs w:val="24"/>
              </w:rPr>
              <w:t>и     сокращенных</w:t>
            </w:r>
            <w:r w:rsidR="00F33715">
              <w:rPr>
                <w:rFonts w:ascii="Times New Roman" w:hAnsi="Times New Roman" w:cs="Times New Roman"/>
                <w:sz w:val="24"/>
                <w:szCs w:val="24"/>
              </w:rPr>
              <w:tab/>
              <w:t>ионных уравнений; реакций гидролиза,</w:t>
            </w:r>
            <w:r w:rsidR="00522CCA" w:rsidRPr="00AB4920">
              <w:rPr>
                <w:rFonts w:ascii="Times New Roman" w:hAnsi="Times New Roman" w:cs="Times New Roman"/>
                <w:sz w:val="24"/>
                <w:szCs w:val="24"/>
              </w:rPr>
              <w:t xml:space="preserve"> </w:t>
            </w:r>
            <w:r w:rsidR="00462E1E" w:rsidRPr="00AB4920">
              <w:rPr>
                <w:rFonts w:ascii="Times New Roman" w:hAnsi="Times New Roman" w:cs="Times New Roman"/>
                <w:sz w:val="24"/>
                <w:szCs w:val="24"/>
              </w:rPr>
              <w:t xml:space="preserve">подтверждать свойства веществ  экспериментами и записями уравнений химических реакций; </w:t>
            </w:r>
          </w:p>
          <w:p w:rsidR="009865F7" w:rsidRPr="00AB4920" w:rsidRDefault="00462E1E" w:rsidP="00AB4920">
            <w:pPr>
              <w:rPr>
                <w:rFonts w:ascii="Times New Roman" w:hAnsi="Times New Roman" w:cs="Times New Roman"/>
                <w:sz w:val="24"/>
                <w:szCs w:val="24"/>
              </w:rPr>
            </w:pPr>
            <w:r w:rsidRPr="00AB4920">
              <w:rPr>
                <w:rFonts w:ascii="Times New Roman" w:hAnsi="Times New Roman" w:cs="Times New Roman"/>
                <w:sz w:val="24"/>
                <w:szCs w:val="24"/>
              </w:rPr>
              <w:t>-</w:t>
            </w:r>
            <w:r w:rsidR="00522CCA" w:rsidRPr="00AB4920">
              <w:rPr>
                <w:rFonts w:ascii="Times New Roman" w:hAnsi="Times New Roman" w:cs="Times New Roman"/>
                <w:sz w:val="24"/>
                <w:szCs w:val="24"/>
              </w:rPr>
              <w:t xml:space="preserve"> </w:t>
            </w:r>
            <w:r w:rsidRPr="00AB4920">
              <w:rPr>
                <w:rFonts w:ascii="Times New Roman" w:hAnsi="Times New Roman" w:cs="Times New Roman"/>
                <w:sz w:val="24"/>
                <w:szCs w:val="24"/>
              </w:rPr>
              <w:t xml:space="preserve">уметь классифицировать неорганические и органические вещества и химические реакции, </w:t>
            </w:r>
            <w:r w:rsidR="00E92F85" w:rsidRPr="00AB4920">
              <w:rPr>
                <w:rFonts w:ascii="Times New Roman" w:hAnsi="Times New Roman" w:cs="Times New Roman"/>
                <w:sz w:val="24"/>
                <w:szCs w:val="24"/>
              </w:rPr>
              <w:t xml:space="preserve">характеризовать состав и важнейшие свойства веществ, принадлежащих к определенным классам и группам соединений (простые вещества, оксиды, гидроксиды, </w:t>
            </w:r>
            <w:r w:rsidR="00383BA3">
              <w:rPr>
                <w:rFonts w:ascii="Times New Roman" w:hAnsi="Times New Roman" w:cs="Times New Roman"/>
                <w:sz w:val="24"/>
                <w:szCs w:val="24"/>
              </w:rPr>
              <w:t xml:space="preserve">соли; углеводороды, простые эфиры, спирты, </w:t>
            </w:r>
            <w:r w:rsidR="00E92F85" w:rsidRPr="00AB4920">
              <w:rPr>
                <w:rFonts w:ascii="Times New Roman" w:hAnsi="Times New Roman" w:cs="Times New Roman"/>
                <w:sz w:val="24"/>
                <w:szCs w:val="24"/>
              </w:rPr>
              <w:t xml:space="preserve">фенолы, альдегиды, кетоны, карбоновые кислоты, сложные эфиры, жиры, углеводы, амины, аминокислоты, белки); </w:t>
            </w:r>
          </w:p>
          <w:p w:rsidR="00337D07" w:rsidRPr="00AB4920" w:rsidRDefault="009865F7" w:rsidP="00AB4920">
            <w:pPr>
              <w:rPr>
                <w:rFonts w:ascii="Times New Roman" w:hAnsi="Times New Roman" w:cs="Times New Roman"/>
                <w:sz w:val="24"/>
                <w:szCs w:val="24"/>
              </w:rPr>
            </w:pPr>
            <w:r w:rsidRPr="00AB4920">
              <w:rPr>
                <w:rFonts w:ascii="Times New Roman" w:hAnsi="Times New Roman" w:cs="Times New Roman"/>
                <w:sz w:val="24"/>
                <w:szCs w:val="24"/>
              </w:rPr>
              <w:t>-уметь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w:t>
            </w:r>
            <w:r w:rsidR="00383BA3">
              <w:rPr>
                <w:rFonts w:ascii="Times New Roman" w:hAnsi="Times New Roman" w:cs="Times New Roman"/>
                <w:sz w:val="24"/>
                <w:szCs w:val="24"/>
              </w:rPr>
              <w:t xml:space="preserve">ева и их валентные возможности, общей культуры человека, а </w:t>
            </w:r>
            <w:r w:rsidR="000D5B00" w:rsidRPr="00AB4920">
              <w:rPr>
                <w:rFonts w:ascii="Times New Roman" w:hAnsi="Times New Roman" w:cs="Times New Roman"/>
                <w:sz w:val="24"/>
                <w:szCs w:val="24"/>
              </w:rPr>
              <w:t>также экологически обоснованного отношения к своему здоровью и природной среде;</w:t>
            </w:r>
          </w:p>
        </w:tc>
      </w:tr>
      <w:tr w:rsidR="00144AC5" w:rsidRPr="00AB4920" w:rsidTr="00383BA3">
        <w:tc>
          <w:tcPr>
            <w:tcW w:w="2235" w:type="dxa"/>
          </w:tcPr>
          <w:p w:rsidR="005432F7" w:rsidRPr="00AB4920" w:rsidRDefault="005432F7" w:rsidP="00AB4920">
            <w:pPr>
              <w:rPr>
                <w:rFonts w:ascii="Times New Roman" w:hAnsi="Times New Roman" w:cs="Times New Roman"/>
                <w:sz w:val="24"/>
                <w:szCs w:val="24"/>
              </w:rPr>
            </w:pPr>
            <w:r w:rsidRPr="00AB4920">
              <w:rPr>
                <w:rFonts w:ascii="Times New Roman" w:hAnsi="Times New Roman" w:cs="Times New Roman"/>
                <w:sz w:val="24"/>
                <w:szCs w:val="24"/>
              </w:rPr>
              <w:lastRenderedPageBreak/>
              <w:t xml:space="preserve">ОК 02. Использовать современные средства поиска, анализа и </w:t>
            </w:r>
            <w:r w:rsidR="006F5A24" w:rsidRPr="00AB4920">
              <w:rPr>
                <w:rFonts w:ascii="Times New Roman" w:hAnsi="Times New Roman" w:cs="Times New Roman"/>
                <w:sz w:val="24"/>
                <w:szCs w:val="24"/>
              </w:rPr>
              <w:lastRenderedPageBreak/>
              <w:t>интерпретации информации,</w:t>
            </w:r>
            <w:r w:rsidRPr="00AB4920">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rsidR="00144AC5" w:rsidRPr="00AB4920" w:rsidRDefault="005432F7" w:rsidP="00AB4920">
            <w:pPr>
              <w:rPr>
                <w:rFonts w:ascii="Times New Roman" w:hAnsi="Times New Roman" w:cs="Times New Roman"/>
                <w:sz w:val="24"/>
                <w:szCs w:val="24"/>
              </w:rPr>
            </w:pPr>
            <w:r w:rsidRPr="00AB4920">
              <w:rPr>
                <w:rFonts w:ascii="Times New Roman" w:hAnsi="Times New Roman" w:cs="Times New Roman"/>
                <w:sz w:val="24"/>
                <w:szCs w:val="24"/>
              </w:rPr>
              <w:br w:type="column"/>
            </w:r>
          </w:p>
        </w:tc>
        <w:tc>
          <w:tcPr>
            <w:tcW w:w="3402" w:type="dxa"/>
          </w:tcPr>
          <w:p w:rsidR="00A65956" w:rsidRPr="00AB4920" w:rsidRDefault="00A65956" w:rsidP="00AB4920">
            <w:pPr>
              <w:rPr>
                <w:rFonts w:ascii="Times New Roman" w:hAnsi="Times New Roman" w:cs="Times New Roman"/>
                <w:sz w:val="24"/>
                <w:szCs w:val="24"/>
              </w:rPr>
            </w:pPr>
            <w:r w:rsidRPr="00AB4920">
              <w:rPr>
                <w:rFonts w:ascii="Times New Roman" w:hAnsi="Times New Roman" w:cs="Times New Roman"/>
                <w:sz w:val="24"/>
                <w:szCs w:val="24"/>
              </w:rPr>
              <w:lastRenderedPageBreak/>
              <w:t>В области ценности научного познания:</w:t>
            </w:r>
          </w:p>
          <w:p w:rsidR="00A65956" w:rsidRPr="00AB4920" w:rsidRDefault="00F25B5B" w:rsidP="00AB4920">
            <w:pPr>
              <w:rPr>
                <w:rFonts w:ascii="Times New Roman" w:hAnsi="Times New Roman" w:cs="Times New Roman"/>
                <w:sz w:val="24"/>
                <w:szCs w:val="24"/>
              </w:rPr>
            </w:pPr>
            <w:r>
              <w:rPr>
                <w:rFonts w:ascii="Times New Roman" w:hAnsi="Times New Roman" w:cs="Times New Roman"/>
                <w:sz w:val="24"/>
                <w:szCs w:val="24"/>
                <w:lang w:eastAsia="en-US"/>
              </w:rPr>
              <w:pict w14:anchorId="47D4FF6A">
                <v:shape id="_x0000_s1290" style="position:absolute;margin-left:167.65pt;margin-top:.85pt;width:301.45pt;height:13.6pt;z-index:-251632640;mso-wrap-distance-left:9pt;mso-wrap-distance-right:9pt;mso-position-horizontal-relative:page" coordsize="3828288,172211" o:allowincell="f" path="m,l,172211r3828288,l3828288,,,xe" stroked="f">
                  <w10:wrap anchorx="page"/>
                </v:shape>
              </w:pict>
            </w:r>
            <w:r>
              <w:rPr>
                <w:rFonts w:ascii="Times New Roman" w:hAnsi="Times New Roman" w:cs="Times New Roman"/>
                <w:sz w:val="24"/>
                <w:szCs w:val="24"/>
                <w:lang w:eastAsia="en-US"/>
              </w:rPr>
              <w:pict w14:anchorId="2008A9F9">
                <v:shape id="_x0000_s1291" style="position:absolute;margin-left:167.65pt;margin-top:16.45pt;width:301.45pt;height:13.6pt;z-index:-251631616;mso-wrap-distance-left:9pt;mso-wrap-distance-right:9pt;mso-position-horizontal-relative:page" coordsize="3828288,172211" o:allowincell="f" path="m,l,172211r3828288,l3828288,,,xe" stroked="f">
                  <w10:wrap anchorx="page"/>
                </v:shape>
              </w:pict>
            </w:r>
            <w:r>
              <w:rPr>
                <w:rFonts w:ascii="Times New Roman" w:hAnsi="Times New Roman" w:cs="Times New Roman"/>
                <w:sz w:val="24"/>
                <w:szCs w:val="24"/>
                <w:lang w:eastAsia="en-US"/>
              </w:rPr>
              <w:pict w14:anchorId="0C1D21F7">
                <v:shape id="_x0000_s1292" style="position:absolute;margin-left:167.65pt;margin-top:32.05pt;width:301.45pt;height:13.6pt;z-index:-251630592;mso-wrap-distance-left:9pt;mso-wrap-distance-right:9pt;mso-position-horizontal-relative:page" coordsize="3828288,172211" o:allowincell="f" path="m,l,172211r3828288,l3828288,,,xe" stroked="f">
                  <w10:wrap anchorx="page"/>
                </v:shape>
              </w:pict>
            </w:r>
            <w:r>
              <w:rPr>
                <w:rFonts w:ascii="Times New Roman" w:hAnsi="Times New Roman" w:cs="Times New Roman"/>
                <w:sz w:val="24"/>
                <w:szCs w:val="24"/>
                <w:lang w:eastAsia="en-US"/>
              </w:rPr>
              <w:pict w14:anchorId="7FF4ADA6">
                <v:shape id="_x0000_s1293" style="position:absolute;margin-left:167.65pt;margin-top:47.65pt;width:244.05pt;height:13.6pt;z-index:-251629568;mso-wrap-distance-left:9pt;mso-wrap-distance-right:9pt;mso-position-horizontal-relative:page" coordsize="3099816,172211" o:allowincell="f" path="m,l,172211r3099816,l3099816,,,xe" stroked="f">
                  <w10:wrap anchorx="page"/>
                </v:shape>
              </w:pict>
            </w:r>
            <w:r w:rsidR="00A65956" w:rsidRPr="00AB4920">
              <w:rPr>
                <w:rFonts w:ascii="Times New Roman" w:hAnsi="Times New Roman" w:cs="Times New Roman"/>
                <w:sz w:val="24"/>
                <w:szCs w:val="24"/>
              </w:rPr>
              <w:t xml:space="preserve">-сформированность мировоззрения, соответствующего </w:t>
            </w:r>
            <w:r w:rsidR="00A65956" w:rsidRPr="00AB4920">
              <w:rPr>
                <w:rFonts w:ascii="Times New Roman" w:hAnsi="Times New Roman" w:cs="Times New Roman"/>
                <w:sz w:val="24"/>
                <w:szCs w:val="24"/>
              </w:rPr>
              <w:lastRenderedPageBreak/>
              <w:t>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F4AE3" w:rsidRPr="00AB4920" w:rsidRDefault="00F25B5B" w:rsidP="00AB4920">
            <w:pPr>
              <w:rPr>
                <w:rFonts w:ascii="Times New Roman" w:hAnsi="Times New Roman" w:cs="Times New Roman"/>
                <w:sz w:val="24"/>
                <w:szCs w:val="24"/>
              </w:rPr>
            </w:pPr>
            <w:r>
              <w:rPr>
                <w:rFonts w:ascii="Times New Roman" w:hAnsi="Times New Roman" w:cs="Times New Roman"/>
                <w:sz w:val="24"/>
                <w:szCs w:val="24"/>
                <w:lang w:eastAsia="en-US"/>
              </w:rPr>
              <w:pict w14:anchorId="7E4BE1A6">
                <v:shape id="_x0000_s1294" style="position:absolute;margin-left:167.65pt;margin-top:.85pt;width:301.45pt;height:13.6pt;z-index:-251627520;mso-wrap-distance-left:9pt;mso-wrap-distance-right:9pt;mso-position-horizontal-relative:page" coordsize="3828288,172211" o:allowincell="f" path="m,l,172211r3828288,l3828288,,,xe" stroked="f">
                  <w10:wrap anchorx="page"/>
                </v:shape>
              </w:pict>
            </w:r>
            <w:r>
              <w:rPr>
                <w:rFonts w:ascii="Times New Roman" w:hAnsi="Times New Roman" w:cs="Times New Roman"/>
                <w:sz w:val="24"/>
                <w:szCs w:val="24"/>
                <w:lang w:eastAsia="en-US"/>
              </w:rPr>
              <w:pict w14:anchorId="21B9F9AB">
                <v:shape id="_x0000_s1295" style="position:absolute;margin-left:167.65pt;margin-top:16.45pt;width:292.2pt;height:13.6pt;z-index:-251626496;mso-wrap-distance-left:9pt;mso-wrap-distance-right:9pt;mso-position-horizontal-relative:page" coordsize="3710940,172211" o:allowincell="f" path="m,l,172211r3710940,l3710940,,,xe" stroked="f">
                  <w10:wrap anchorx="page"/>
                </v:shape>
              </w:pict>
            </w:r>
            <w:r w:rsidR="00FF4AE3" w:rsidRPr="00AB4920">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6D691B" w:rsidRPr="00AB4920" w:rsidRDefault="00F25B5B" w:rsidP="00AB4920">
            <w:pPr>
              <w:rPr>
                <w:rFonts w:ascii="Times New Roman" w:hAnsi="Times New Roman" w:cs="Times New Roman"/>
                <w:sz w:val="24"/>
                <w:szCs w:val="24"/>
              </w:rPr>
            </w:pPr>
            <w:r>
              <w:rPr>
                <w:rFonts w:ascii="Times New Roman" w:hAnsi="Times New Roman" w:cs="Times New Roman"/>
                <w:sz w:val="24"/>
                <w:szCs w:val="24"/>
                <w:lang w:eastAsia="en-US"/>
              </w:rPr>
              <w:pict w14:anchorId="7A345243">
                <v:shape id="_x0000_s1296" style="position:absolute;margin-left:167.65pt;margin-top:.85pt;width:301.45pt;height:13.6pt;z-index:-251625472;mso-wrap-distance-left:9pt;mso-wrap-distance-right:9pt;mso-position-horizontal-relative:page" coordsize="3828288,172211" o:allowincell="f" path="m,l,172211r3828288,l3828288,,,xe" stroked="f">
                  <w10:wrap anchorx="page"/>
                </v:shape>
              </w:pict>
            </w:r>
            <w:r>
              <w:rPr>
                <w:rFonts w:ascii="Times New Roman" w:hAnsi="Times New Roman" w:cs="Times New Roman"/>
                <w:sz w:val="24"/>
                <w:szCs w:val="24"/>
                <w:lang w:eastAsia="en-US"/>
              </w:rPr>
              <w:pict w14:anchorId="1F6F8C1C">
                <v:shape id="_x0000_s1297" style="position:absolute;margin-left:167.65pt;margin-top:16.45pt;width:301.45pt;height:13.6pt;z-index:-251624448;mso-wrap-distance-left:9pt;mso-wrap-distance-right:9pt;mso-position-horizontal-relative:page" coordsize="3828288,172211" o:allowincell="f" path="m,l,172211r3828288,l3828288,,,xe" stroked="f">
                  <w10:wrap anchorx="page"/>
                </v:shape>
              </w:pict>
            </w:r>
            <w:r>
              <w:rPr>
                <w:rFonts w:ascii="Times New Roman" w:hAnsi="Times New Roman" w:cs="Times New Roman"/>
                <w:sz w:val="24"/>
                <w:szCs w:val="24"/>
                <w:lang w:eastAsia="en-US"/>
              </w:rPr>
              <w:pict w14:anchorId="72AA4745">
                <v:shape id="_x0000_s1298" style="position:absolute;margin-left:167.65pt;margin-top:32.05pt;width:133.8pt;height:13.6pt;z-index:-251623424;mso-wrap-distance-left:9pt;mso-wrap-distance-right:9pt;mso-position-horizontal-relative:page" coordsize="1699260,172211" o:allowincell="f" path="m,l,172211r1699260,l1699260,,,xe" stroked="f">
                  <w10:wrap anchorx="page"/>
                </v:shape>
              </w:pict>
            </w:r>
            <w:r w:rsidR="00FF4AE3" w:rsidRPr="00AB4920">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w:t>
            </w:r>
            <w:r w:rsidR="00383BA3">
              <w:rPr>
                <w:rFonts w:ascii="Times New Roman" w:hAnsi="Times New Roman" w:cs="Times New Roman"/>
                <w:sz w:val="24"/>
                <w:szCs w:val="24"/>
              </w:rPr>
              <w:t>ность индивидуально и в группе;</w:t>
            </w:r>
          </w:p>
          <w:p w:rsidR="009B59F4" w:rsidRPr="00AB4920" w:rsidRDefault="00F25B5B" w:rsidP="00AB4920">
            <w:pPr>
              <w:rPr>
                <w:rFonts w:ascii="Times New Roman" w:hAnsi="Times New Roman" w:cs="Times New Roman"/>
                <w:sz w:val="24"/>
                <w:szCs w:val="24"/>
              </w:rPr>
            </w:pPr>
            <w:r>
              <w:rPr>
                <w:rFonts w:ascii="Times New Roman" w:hAnsi="Times New Roman" w:cs="Times New Roman"/>
                <w:sz w:val="24"/>
                <w:szCs w:val="24"/>
                <w:lang w:eastAsia="en-US"/>
              </w:rPr>
              <w:pict w14:anchorId="3C8B40E0">
                <v:shape id="_x0000_s1299" style="position:absolute;margin-left:167.65pt;margin-top:.85pt;width:301.45pt;height:13.7pt;z-index:-251621376;mso-wrap-distance-left:9pt;mso-wrap-distance-right:9pt;mso-position-horizontal-relative:page" coordsize="3828288,173735" o:allowincell="f" path="m,l,173735r3828288,l3828288,,,xe" stroked="f">
                  <w10:wrap anchorx="page"/>
                </v:shape>
              </w:pict>
            </w:r>
            <w:r>
              <w:rPr>
                <w:rFonts w:ascii="Times New Roman" w:hAnsi="Times New Roman" w:cs="Times New Roman"/>
                <w:sz w:val="24"/>
                <w:szCs w:val="24"/>
                <w:lang w:eastAsia="en-US"/>
              </w:rPr>
              <w:pict w14:anchorId="762431C1">
                <v:shape id="_x0000_s1300" style="position:absolute;margin-left:167.65pt;margin-top:16.6pt;width:61.9pt;height:13.55pt;z-index:-251620352;mso-wrap-distance-left:9pt;mso-wrap-distance-right:9pt;mso-position-horizontal-relative:page" coordsize="786383,172210" o:allowincell="f" path="m,l,172210r786383,l786383,,,xe" stroked="f">
                  <w10:wrap anchorx="page"/>
                </v:shape>
              </w:pict>
            </w:r>
            <w:r w:rsidR="009B59F4" w:rsidRPr="00AB4920">
              <w:rPr>
                <w:rFonts w:ascii="Times New Roman" w:hAnsi="Times New Roman" w:cs="Times New Roman"/>
                <w:sz w:val="24"/>
                <w:szCs w:val="24"/>
              </w:rPr>
              <w:t>Овладение универсальными учебными познавательными действиями:</w:t>
            </w:r>
          </w:p>
          <w:p w:rsidR="009B59F4" w:rsidRPr="00AB4920" w:rsidRDefault="00F25B5B" w:rsidP="00AB4920">
            <w:pPr>
              <w:rPr>
                <w:rFonts w:ascii="Times New Roman" w:hAnsi="Times New Roman" w:cs="Times New Roman"/>
                <w:sz w:val="24"/>
                <w:szCs w:val="24"/>
              </w:rPr>
            </w:pPr>
            <w:r>
              <w:rPr>
                <w:rFonts w:ascii="Times New Roman" w:hAnsi="Times New Roman" w:cs="Times New Roman"/>
                <w:sz w:val="24"/>
                <w:szCs w:val="24"/>
                <w:lang w:eastAsia="en-US"/>
              </w:rPr>
              <w:pict w14:anchorId="5995E69D">
                <v:shape id="_x0000_s1301" style="position:absolute;margin-left:166.2pt;margin-top:.8pt;width:304.3pt;height:15.6pt;z-index:-251619328;mso-wrap-distance-left:9pt;mso-wrap-distance-right:9pt;mso-position-horizontal-relative:page" coordsize="3864864,198120" o:allowincell="f" path="m,l,198120r3864864,l3864864,,,xe" stroked="f">
                  <w10:wrap anchorx="page"/>
                </v:shape>
              </w:pict>
            </w:r>
            <w:r w:rsidR="009B59F4" w:rsidRPr="00AB4920">
              <w:rPr>
                <w:rFonts w:ascii="Times New Roman" w:hAnsi="Times New Roman" w:cs="Times New Roman"/>
                <w:sz w:val="24"/>
                <w:szCs w:val="24"/>
              </w:rPr>
              <w:t>в) работа с информацией:</w:t>
            </w:r>
          </w:p>
          <w:p w:rsidR="009B59F4" w:rsidRPr="00AB4920" w:rsidRDefault="009B59F4" w:rsidP="00AB4920">
            <w:pPr>
              <w:rPr>
                <w:rFonts w:ascii="Times New Roman" w:hAnsi="Times New Roman" w:cs="Times New Roman"/>
                <w:sz w:val="24"/>
                <w:szCs w:val="24"/>
              </w:rPr>
            </w:pPr>
            <w:r w:rsidRPr="00AB4920">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B59F4" w:rsidRPr="00AB4920" w:rsidRDefault="009B59F4" w:rsidP="00AB4920">
            <w:pPr>
              <w:rPr>
                <w:rFonts w:ascii="Times New Roman" w:hAnsi="Times New Roman" w:cs="Times New Roman"/>
                <w:sz w:val="24"/>
                <w:szCs w:val="24"/>
              </w:rPr>
            </w:pPr>
            <w:r w:rsidRPr="00AB4920">
              <w:rPr>
                <w:rFonts w:ascii="Times New Roman" w:hAnsi="Times New Roman" w:cs="Times New Roman"/>
                <w:sz w:val="24"/>
                <w:szCs w:val="24"/>
              </w:rPr>
              <w:t xml:space="preserve">- создавать тексты в различных форматах с учетом назначения информации и </w:t>
            </w:r>
            <w:r w:rsidRPr="00AB4920">
              <w:rPr>
                <w:rFonts w:ascii="Times New Roman" w:hAnsi="Times New Roman" w:cs="Times New Roman"/>
                <w:sz w:val="24"/>
                <w:szCs w:val="24"/>
              </w:rPr>
              <w:lastRenderedPageBreak/>
              <w:t>целевой аудитории, выбирая оптимальную форму представления и визуализации;</w:t>
            </w:r>
          </w:p>
          <w:p w:rsidR="009B59F4" w:rsidRPr="00AB4920" w:rsidRDefault="009B59F4" w:rsidP="00AB4920">
            <w:pPr>
              <w:rPr>
                <w:rFonts w:ascii="Times New Roman" w:hAnsi="Times New Roman" w:cs="Times New Roman"/>
                <w:sz w:val="24"/>
                <w:szCs w:val="24"/>
              </w:rPr>
            </w:pPr>
            <w:r w:rsidRPr="00AB4920">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144AC5" w:rsidRPr="00AB4920" w:rsidRDefault="009B59F4" w:rsidP="00AB4920">
            <w:pPr>
              <w:rPr>
                <w:rFonts w:ascii="Times New Roman" w:hAnsi="Times New Roman" w:cs="Times New Roman"/>
                <w:sz w:val="24"/>
                <w:szCs w:val="24"/>
              </w:rPr>
            </w:pPr>
            <w:r w:rsidRPr="00AB4920">
              <w:rPr>
                <w:rFonts w:ascii="Times New Roman" w:hAnsi="Times New Roman" w:cs="Times New Roman"/>
                <w:sz w:val="24"/>
                <w:szCs w:val="24"/>
              </w:rPr>
              <w:t>-использовать</w:t>
            </w:r>
            <w:r w:rsidR="006D691B" w:rsidRPr="00AB4920">
              <w:rPr>
                <w:rFonts w:ascii="Times New Roman" w:hAnsi="Times New Roman" w:cs="Times New Roman"/>
                <w:sz w:val="24"/>
                <w:szCs w:val="24"/>
              </w:rPr>
              <w:t xml:space="preserve"> </w:t>
            </w:r>
            <w:r w:rsidRPr="00AB4920">
              <w:rPr>
                <w:rFonts w:ascii="Times New Roman" w:hAnsi="Times New Roman" w:cs="Times New Roman"/>
                <w:sz w:val="24"/>
                <w:szCs w:val="24"/>
              </w:rPr>
              <w:t>средства</w:t>
            </w:r>
            <w:r w:rsidR="006D691B" w:rsidRPr="00AB4920">
              <w:rPr>
                <w:rFonts w:ascii="Times New Roman" w:hAnsi="Times New Roman" w:cs="Times New Roman"/>
                <w:sz w:val="24"/>
                <w:szCs w:val="24"/>
              </w:rPr>
              <w:t xml:space="preserve"> </w:t>
            </w:r>
            <w:r w:rsidRPr="00AB4920">
              <w:rPr>
                <w:rFonts w:ascii="Times New Roman" w:hAnsi="Times New Roman" w:cs="Times New Roman"/>
                <w:sz w:val="24"/>
                <w:szCs w:val="24"/>
              </w:rPr>
              <w:t>информационных</w:t>
            </w:r>
            <w:r w:rsidRPr="00AB4920">
              <w:rPr>
                <w:rFonts w:ascii="Times New Roman" w:hAnsi="Times New Roman" w:cs="Times New Roman"/>
                <w:sz w:val="24"/>
                <w:szCs w:val="24"/>
              </w:rPr>
              <w:tab/>
              <w:t>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w:t>
            </w:r>
            <w:r w:rsidR="006D691B" w:rsidRPr="00AB4920">
              <w:rPr>
                <w:rFonts w:ascii="Times New Roman" w:hAnsi="Times New Roman" w:cs="Times New Roman"/>
                <w:sz w:val="24"/>
                <w:szCs w:val="24"/>
              </w:rPr>
              <w:t>.</w:t>
            </w:r>
          </w:p>
        </w:tc>
        <w:tc>
          <w:tcPr>
            <w:tcW w:w="9149" w:type="dxa"/>
          </w:tcPr>
          <w:p w:rsidR="000F7204" w:rsidRPr="00AB4920" w:rsidRDefault="007E7509" w:rsidP="00AB4920">
            <w:pPr>
              <w:rPr>
                <w:rFonts w:ascii="Times New Roman" w:hAnsi="Times New Roman" w:cs="Times New Roman"/>
                <w:sz w:val="24"/>
                <w:szCs w:val="24"/>
              </w:rPr>
            </w:pPr>
            <w:r w:rsidRPr="00AB4920">
              <w:rPr>
                <w:rFonts w:ascii="Times New Roman" w:hAnsi="Times New Roman" w:cs="Times New Roman"/>
                <w:sz w:val="24"/>
                <w:szCs w:val="24"/>
              </w:rPr>
              <w:lastRenderedPageBreak/>
              <w:t xml:space="preserve"> - уметь планировать и выполнять химический эксперимент (превращения</w:t>
            </w:r>
            <w:r w:rsidR="005149D5" w:rsidRPr="00AB4920">
              <w:rPr>
                <w:rFonts w:ascii="Times New Roman" w:hAnsi="Times New Roman" w:cs="Times New Roman"/>
                <w:sz w:val="24"/>
                <w:szCs w:val="24"/>
              </w:rPr>
              <w:t xml:space="preserve"> </w:t>
            </w:r>
            <w:r w:rsidRPr="00AB4920">
              <w:rPr>
                <w:rFonts w:ascii="Times New Roman" w:hAnsi="Times New Roman" w:cs="Times New Roman"/>
                <w:sz w:val="24"/>
                <w:szCs w:val="24"/>
              </w:rPr>
              <w:t>органических</w:t>
            </w:r>
            <w:r w:rsidRPr="00AB4920">
              <w:rPr>
                <w:rFonts w:ascii="Times New Roman" w:hAnsi="Times New Roman" w:cs="Times New Roman"/>
                <w:sz w:val="24"/>
                <w:szCs w:val="24"/>
              </w:rPr>
              <w:tab/>
              <w:t>вещес</w:t>
            </w:r>
            <w:r w:rsidR="00383BA3">
              <w:rPr>
                <w:rFonts w:ascii="Times New Roman" w:hAnsi="Times New Roman" w:cs="Times New Roman"/>
                <w:sz w:val="24"/>
                <w:szCs w:val="24"/>
              </w:rPr>
              <w:t xml:space="preserve">тв при </w:t>
            </w:r>
            <w:r w:rsidRPr="00AB4920">
              <w:rPr>
                <w:rFonts w:ascii="Times New Roman" w:hAnsi="Times New Roman" w:cs="Times New Roman"/>
                <w:sz w:val="24"/>
                <w:szCs w:val="24"/>
              </w:rPr>
              <w:t xml:space="preserve">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w:t>
            </w:r>
            <w:r w:rsidRPr="00AB4920">
              <w:rPr>
                <w:rFonts w:ascii="Times New Roman" w:hAnsi="Times New Roman" w:cs="Times New Roman"/>
                <w:sz w:val="24"/>
                <w:szCs w:val="24"/>
              </w:rPr>
              <w:lastRenderedPageBreak/>
              <w:t>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w:t>
            </w:r>
            <w:r w:rsidR="000F7204" w:rsidRPr="00AB4920">
              <w:rPr>
                <w:rFonts w:ascii="Times New Roman" w:hAnsi="Times New Roman" w:cs="Times New Roman"/>
                <w:sz w:val="24"/>
                <w:szCs w:val="24"/>
              </w:rPr>
              <w:t xml:space="preserve"> представля</w:t>
            </w:r>
            <w:r w:rsidR="00383BA3">
              <w:rPr>
                <w:rFonts w:ascii="Times New Roman" w:hAnsi="Times New Roman" w:cs="Times New Roman"/>
                <w:sz w:val="24"/>
                <w:szCs w:val="24"/>
              </w:rPr>
              <w:t xml:space="preserve">ть результаты химического эксперимента в форме записи </w:t>
            </w:r>
            <w:r w:rsidR="000F7204" w:rsidRPr="00AB4920">
              <w:rPr>
                <w:rFonts w:ascii="Times New Roman" w:hAnsi="Times New Roman" w:cs="Times New Roman"/>
                <w:sz w:val="24"/>
                <w:szCs w:val="24"/>
              </w:rPr>
              <w:t>уравнений соответствующих реакций и формулировать выводы на основе этих результатов;</w:t>
            </w:r>
          </w:p>
          <w:p w:rsidR="00A3792C" w:rsidRPr="00AB4920" w:rsidRDefault="00A3792C" w:rsidP="00AB4920">
            <w:pPr>
              <w:rPr>
                <w:rFonts w:ascii="Times New Roman" w:hAnsi="Times New Roman" w:cs="Times New Roman"/>
                <w:sz w:val="24"/>
                <w:szCs w:val="24"/>
              </w:rPr>
            </w:pPr>
            <w:r w:rsidRPr="00AB4920">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rsidR="00A3792C" w:rsidRPr="00AB4920" w:rsidRDefault="00A3792C" w:rsidP="00AB4920">
            <w:pPr>
              <w:rPr>
                <w:rFonts w:ascii="Times New Roman" w:hAnsi="Times New Roman" w:cs="Times New Roman"/>
                <w:sz w:val="24"/>
                <w:szCs w:val="24"/>
              </w:rPr>
            </w:pPr>
            <w:r w:rsidRPr="00AB4920">
              <w:rPr>
                <w:rFonts w:ascii="Times New Roman"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rsidR="00A3792C" w:rsidRPr="00AB4920" w:rsidRDefault="00A3792C" w:rsidP="00AB4920">
            <w:pPr>
              <w:rPr>
                <w:rFonts w:ascii="Times New Roman" w:hAnsi="Times New Roman" w:cs="Times New Roman"/>
                <w:sz w:val="24"/>
                <w:szCs w:val="24"/>
              </w:rPr>
            </w:pPr>
            <w:r w:rsidRPr="00AB4920">
              <w:rPr>
                <w:rFonts w:ascii="Times New Roman" w:hAnsi="Times New Roman" w:cs="Times New Roman"/>
                <w:sz w:val="24"/>
                <w:szCs w:val="24"/>
              </w:rPr>
              <w:t>- уметь проводить расчеты по химическим формулам и уравнениям</w:t>
            </w:r>
            <w:r w:rsidRPr="00AB4920">
              <w:rPr>
                <w:rFonts w:ascii="Times New Roman" w:hAnsi="Times New Roman" w:cs="Times New Roman"/>
                <w:sz w:val="24"/>
                <w:szCs w:val="24"/>
              </w:rPr>
              <w:tab/>
              <w:t>химически</w:t>
            </w:r>
            <w:r w:rsidR="00270C48" w:rsidRPr="00AB4920">
              <w:rPr>
                <w:rFonts w:ascii="Times New Roman" w:hAnsi="Times New Roman" w:cs="Times New Roman"/>
                <w:sz w:val="24"/>
                <w:szCs w:val="24"/>
              </w:rPr>
              <w:t xml:space="preserve">х </w:t>
            </w:r>
            <w:r w:rsidR="00383BA3">
              <w:rPr>
                <w:rFonts w:ascii="Times New Roman" w:hAnsi="Times New Roman" w:cs="Times New Roman"/>
                <w:sz w:val="24"/>
                <w:szCs w:val="24"/>
              </w:rPr>
              <w:t xml:space="preserve">реакций с </w:t>
            </w:r>
            <w:r w:rsidRPr="00AB4920">
              <w:rPr>
                <w:rFonts w:ascii="Times New Roman" w:hAnsi="Times New Roman" w:cs="Times New Roman"/>
                <w:sz w:val="24"/>
                <w:szCs w:val="24"/>
              </w:rPr>
              <w:t>использов</w:t>
            </w:r>
            <w:r w:rsidR="00383BA3">
              <w:rPr>
                <w:rFonts w:ascii="Times New Roman" w:hAnsi="Times New Roman" w:cs="Times New Roman"/>
                <w:sz w:val="24"/>
                <w:szCs w:val="24"/>
              </w:rPr>
              <w:t xml:space="preserve">анием физических величин, </w:t>
            </w:r>
            <w:r w:rsidRPr="00AB4920">
              <w:rPr>
                <w:rFonts w:ascii="Times New Roman" w:hAnsi="Times New Roman" w:cs="Times New Roman"/>
                <w:sz w:val="24"/>
                <w:szCs w:val="24"/>
              </w:rPr>
              <w:t>характеризующих вещества</w:t>
            </w:r>
            <w:r w:rsidRPr="00AB4920">
              <w:rPr>
                <w:rFonts w:ascii="Times New Roman" w:hAnsi="Times New Roman" w:cs="Times New Roman"/>
                <w:sz w:val="24"/>
                <w:szCs w:val="24"/>
              </w:rPr>
              <w:tab/>
              <w:t>с количественной стороны: массы, объема (нормальные условия) газов,</w:t>
            </w:r>
            <w:r w:rsidR="005149D5" w:rsidRPr="00AB4920">
              <w:rPr>
                <w:rFonts w:ascii="Times New Roman" w:hAnsi="Times New Roman" w:cs="Times New Roman"/>
                <w:sz w:val="24"/>
                <w:szCs w:val="24"/>
              </w:rPr>
              <w:t xml:space="preserve"> </w:t>
            </w:r>
            <w:r w:rsidR="00383BA3">
              <w:rPr>
                <w:rFonts w:ascii="Times New Roman" w:hAnsi="Times New Roman" w:cs="Times New Roman"/>
                <w:sz w:val="24"/>
                <w:szCs w:val="24"/>
              </w:rPr>
              <w:t xml:space="preserve">количества вещества; использовать </w:t>
            </w:r>
            <w:r w:rsidRPr="00AB4920">
              <w:rPr>
                <w:rFonts w:ascii="Times New Roman" w:hAnsi="Times New Roman" w:cs="Times New Roman"/>
                <w:sz w:val="24"/>
                <w:szCs w:val="24"/>
              </w:rPr>
              <w:t>системные химические знания для принятия решений в конкретных жизненных ситуациях</w:t>
            </w:r>
            <w:r w:rsidR="00E77FC3" w:rsidRPr="00AB4920">
              <w:rPr>
                <w:rFonts w:ascii="Times New Roman" w:hAnsi="Times New Roman" w:cs="Times New Roman"/>
                <w:sz w:val="24"/>
                <w:szCs w:val="24"/>
              </w:rPr>
              <w:t>;</w:t>
            </w:r>
          </w:p>
          <w:p w:rsidR="00E77FC3" w:rsidRPr="00AB4920" w:rsidRDefault="00E77FC3" w:rsidP="00AB4920">
            <w:pPr>
              <w:rPr>
                <w:rFonts w:ascii="Times New Roman" w:hAnsi="Times New Roman" w:cs="Times New Roman"/>
                <w:sz w:val="24"/>
                <w:szCs w:val="24"/>
              </w:rPr>
            </w:pPr>
            <w:r w:rsidRPr="00AB4920">
              <w:rPr>
                <w:rFonts w:ascii="Times New Roman" w:hAnsi="Times New Roman" w:cs="Times New Roman"/>
                <w:sz w:val="24"/>
                <w:szCs w:val="24"/>
              </w:rPr>
              <w:t>- уметь самостоятельно планировать и проводить химический эксперимент, решение экспериментальных задач по распознаванию неорганических и органических веществ) с соблюдением правил безопасного обращения с веществам</w:t>
            </w:r>
            <w:r w:rsidR="00383BA3">
              <w:rPr>
                <w:rFonts w:ascii="Times New Roman" w:hAnsi="Times New Roman" w:cs="Times New Roman"/>
                <w:sz w:val="24"/>
                <w:szCs w:val="24"/>
              </w:rPr>
              <w:t xml:space="preserve">и и лабораторным оборудованием, формулировать цели </w:t>
            </w:r>
            <w:r w:rsidRPr="00AB4920">
              <w:rPr>
                <w:rFonts w:ascii="Times New Roman" w:hAnsi="Times New Roman" w:cs="Times New Roman"/>
                <w:sz w:val="24"/>
                <w:szCs w:val="24"/>
              </w:rPr>
              <w:t>исследования, предоставлять в различной форме результаты эксперимента, анализировать и оценивать их достоверность;</w:t>
            </w:r>
          </w:p>
          <w:p w:rsidR="004D74BD" w:rsidRPr="00AB4920" w:rsidRDefault="004D74BD" w:rsidP="00AB4920">
            <w:pPr>
              <w:rPr>
                <w:rFonts w:ascii="Times New Roman" w:hAnsi="Times New Roman" w:cs="Times New Roman"/>
                <w:sz w:val="24"/>
                <w:szCs w:val="24"/>
              </w:rPr>
            </w:pPr>
            <w:r w:rsidRPr="00AB4920">
              <w:rPr>
                <w:rFonts w:ascii="Times New Roman" w:hAnsi="Times New Roman" w:cs="Times New Roman"/>
                <w:sz w:val="24"/>
                <w:szCs w:val="24"/>
              </w:rPr>
              <w:t>- уметь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w:t>
            </w:r>
            <w:r w:rsidR="00383BA3">
              <w:rPr>
                <w:rFonts w:ascii="Times New Roman" w:hAnsi="Times New Roman" w:cs="Times New Roman"/>
                <w:sz w:val="24"/>
                <w:szCs w:val="24"/>
              </w:rPr>
              <w:t xml:space="preserve">ю информацию, перерабатывать ее и </w:t>
            </w:r>
            <w:r w:rsidRPr="00AB4920">
              <w:rPr>
                <w:rFonts w:ascii="Times New Roman" w:hAnsi="Times New Roman" w:cs="Times New Roman"/>
                <w:sz w:val="24"/>
                <w:szCs w:val="24"/>
              </w:rPr>
              <w:t>использовать</w:t>
            </w:r>
            <w:r w:rsidRPr="00AB4920">
              <w:rPr>
                <w:rFonts w:ascii="Times New Roman" w:hAnsi="Times New Roman" w:cs="Times New Roman"/>
                <w:sz w:val="24"/>
                <w:szCs w:val="24"/>
              </w:rPr>
              <w:tab/>
              <w:t>в соответствии с поставленной учебной задачей;</w:t>
            </w:r>
          </w:p>
          <w:p w:rsidR="00E77FC3" w:rsidRPr="00AB4920" w:rsidRDefault="00383BA3" w:rsidP="00AB4920">
            <w:pPr>
              <w:rPr>
                <w:rFonts w:ascii="Times New Roman" w:hAnsi="Times New Roman" w:cs="Times New Roman"/>
                <w:sz w:val="24"/>
                <w:szCs w:val="24"/>
              </w:rPr>
            </w:pPr>
            <w:r>
              <w:rPr>
                <w:rFonts w:ascii="Times New Roman" w:hAnsi="Times New Roman" w:cs="Times New Roman"/>
                <w:sz w:val="24"/>
                <w:szCs w:val="24"/>
              </w:rPr>
              <w:t xml:space="preserve">- </w:t>
            </w:r>
            <w:r w:rsidR="004D74BD" w:rsidRPr="00AB4920">
              <w:rPr>
                <w:rFonts w:ascii="Times New Roman" w:hAnsi="Times New Roman" w:cs="Times New Roman"/>
                <w:sz w:val="24"/>
                <w:szCs w:val="24"/>
              </w:rPr>
              <w:t>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w:t>
            </w:r>
            <w:r>
              <w:rPr>
                <w:rFonts w:ascii="Times New Roman" w:hAnsi="Times New Roman" w:cs="Times New Roman"/>
                <w:sz w:val="24"/>
                <w:szCs w:val="24"/>
              </w:rPr>
              <w:t xml:space="preserve">ния химических явлений, имеющих место в природе практической </w:t>
            </w:r>
            <w:r w:rsidR="004D74BD" w:rsidRPr="00AB4920">
              <w:rPr>
                <w:rFonts w:ascii="Times New Roman" w:hAnsi="Times New Roman" w:cs="Times New Roman"/>
                <w:sz w:val="24"/>
                <w:szCs w:val="24"/>
              </w:rPr>
              <w:t>деятельности человека и в повседневной жизни</w:t>
            </w:r>
            <w:r>
              <w:rPr>
                <w:rFonts w:ascii="Times New Roman" w:hAnsi="Times New Roman" w:cs="Times New Roman"/>
                <w:sz w:val="24"/>
                <w:szCs w:val="24"/>
              </w:rPr>
              <w:t>;</w:t>
            </w:r>
          </w:p>
          <w:p w:rsidR="00144AC5" w:rsidRPr="00AB4920" w:rsidRDefault="00144AC5" w:rsidP="00AB4920">
            <w:pPr>
              <w:rPr>
                <w:rFonts w:ascii="Times New Roman" w:hAnsi="Times New Roman" w:cs="Times New Roman"/>
                <w:sz w:val="24"/>
                <w:szCs w:val="24"/>
              </w:rPr>
            </w:pPr>
          </w:p>
        </w:tc>
      </w:tr>
      <w:tr w:rsidR="00337D07" w:rsidRPr="00AB4920" w:rsidTr="00383BA3">
        <w:tc>
          <w:tcPr>
            <w:tcW w:w="2235" w:type="dxa"/>
          </w:tcPr>
          <w:p w:rsidR="00283C67" w:rsidRPr="00AB4920" w:rsidRDefault="006D691B" w:rsidP="00AB4920">
            <w:pPr>
              <w:rPr>
                <w:rFonts w:ascii="Times New Roman" w:hAnsi="Times New Roman" w:cs="Times New Roman"/>
                <w:sz w:val="24"/>
                <w:szCs w:val="24"/>
              </w:rPr>
            </w:pPr>
            <w:r w:rsidRPr="00AB4920">
              <w:rPr>
                <w:rFonts w:ascii="Times New Roman" w:hAnsi="Times New Roman" w:cs="Times New Roman"/>
                <w:sz w:val="24"/>
                <w:szCs w:val="24"/>
              </w:rPr>
              <w:lastRenderedPageBreak/>
              <w:t>ОК04</w:t>
            </w:r>
          </w:p>
          <w:p w:rsidR="00337D07" w:rsidRPr="00AB4920" w:rsidRDefault="004D74BD" w:rsidP="00AB4920">
            <w:pPr>
              <w:rPr>
                <w:rFonts w:ascii="Times New Roman" w:hAnsi="Times New Roman" w:cs="Times New Roman"/>
                <w:sz w:val="24"/>
                <w:szCs w:val="24"/>
              </w:rPr>
            </w:pPr>
            <w:r w:rsidRPr="00AB4920">
              <w:rPr>
                <w:rFonts w:ascii="Times New Roman" w:hAnsi="Times New Roman" w:cs="Times New Roman"/>
                <w:sz w:val="24"/>
                <w:szCs w:val="24"/>
              </w:rPr>
              <w:t>эффективно взаимодействовать и работать в команде</w:t>
            </w:r>
          </w:p>
        </w:tc>
        <w:tc>
          <w:tcPr>
            <w:tcW w:w="3402" w:type="dxa"/>
          </w:tcPr>
          <w:p w:rsidR="00337D07" w:rsidRPr="00AB4920" w:rsidRDefault="006D691B" w:rsidP="00AB4920">
            <w:pPr>
              <w:rPr>
                <w:rFonts w:ascii="Times New Roman" w:hAnsi="Times New Roman" w:cs="Times New Roman"/>
                <w:sz w:val="24"/>
                <w:szCs w:val="24"/>
              </w:rPr>
            </w:pPr>
            <w:r w:rsidRPr="00AB4920">
              <w:rPr>
                <w:rFonts w:ascii="Times New Roman" w:hAnsi="Times New Roman" w:cs="Times New Roman"/>
                <w:sz w:val="24"/>
                <w:szCs w:val="24"/>
              </w:rPr>
              <w:t xml:space="preserve">-готовность к саморазвитию, </w:t>
            </w:r>
            <w:r w:rsidR="004D74BD" w:rsidRPr="00AB4920">
              <w:rPr>
                <w:rFonts w:ascii="Times New Roman" w:hAnsi="Times New Roman" w:cs="Times New Roman"/>
                <w:sz w:val="24"/>
                <w:szCs w:val="24"/>
              </w:rPr>
              <w:t>самостоятельности и самоопределению</w:t>
            </w:r>
          </w:p>
          <w:p w:rsidR="004D74BD" w:rsidRPr="00AB4920" w:rsidRDefault="004D74BD" w:rsidP="00AB4920">
            <w:pPr>
              <w:rPr>
                <w:rFonts w:ascii="Times New Roman" w:hAnsi="Times New Roman" w:cs="Times New Roman"/>
                <w:sz w:val="24"/>
                <w:szCs w:val="24"/>
              </w:rPr>
            </w:pPr>
            <w:r w:rsidRPr="00AB4920">
              <w:rPr>
                <w:rFonts w:ascii="Times New Roman" w:hAnsi="Times New Roman" w:cs="Times New Roman"/>
                <w:sz w:val="24"/>
                <w:szCs w:val="24"/>
              </w:rPr>
              <w:t>-</w:t>
            </w:r>
            <w:r w:rsidR="00F25B5B">
              <w:rPr>
                <w:rFonts w:ascii="Times New Roman" w:hAnsi="Times New Roman" w:cs="Times New Roman"/>
                <w:sz w:val="24"/>
                <w:szCs w:val="24"/>
                <w:lang w:eastAsia="en-US"/>
              </w:rPr>
              <w:pict w14:anchorId="035FD471">
                <v:group id="_x0000_s1302" style="position:absolute;margin-left:166.2pt;margin-top:.9pt;width:304.3pt;height:78pt;z-index:-251617280;mso-position-horizontal-relative:page;mso-position-vertical-relative:text" coordsize="6086,1560" o:allowincell="f">
                  <v:shape id="_x0000_s1303" style="position:absolute;width:6086;height:312" coordsize="3864864,198120" o:allowincell="f" path="m,198120l,,3864864,r,198120l,198120xe" stroked="f"/>
                  <v:shape id="_x0000_s1304" style="position:absolute;top:312;width:6086;height:312" coordsize="3864864,198119" o:allowincell="f" path="m,198119l,,3864864,r,198119l,198119xe" stroked="f"/>
                  <v:shape id="_x0000_s1305" style="position:absolute;top:624;width:6086;height:312" coordsize="3864864,198119" o:allowincell="f" path="m,198119l,,3864864,r,198119l,198119xe" stroked="f"/>
                  <v:shape id="_x0000_s1306" style="position:absolute;top:936;width:6086;height:312" coordsize="3864864,198119" o:allowincell="f" path="m,l,198119r3864864,l3864864,,,xe" stroked="f"/>
                  <v:shape id="_x0000_s1307" style="position:absolute;top:1248;width:6086;height:312" coordsize="3864864,198118" o:allowincell="f" path="m,l,198118r3864864,l3864864,,,xe" stroked="f"/>
                  <w10:wrap anchorx="page"/>
                </v:group>
              </w:pict>
            </w:r>
            <w:r w:rsidRPr="00AB4920">
              <w:rPr>
                <w:rFonts w:ascii="Times New Roman" w:hAnsi="Times New Roman" w:cs="Times New Roman"/>
                <w:sz w:val="24"/>
                <w:szCs w:val="24"/>
              </w:rPr>
              <w:t>-овладение навыками учебно-исследовательской, проектной и социальной деятельности;</w:t>
            </w:r>
          </w:p>
          <w:p w:rsidR="004D74BD" w:rsidRPr="00AB4920" w:rsidRDefault="004D74BD" w:rsidP="00AB4920">
            <w:pPr>
              <w:rPr>
                <w:rFonts w:ascii="Times New Roman" w:hAnsi="Times New Roman" w:cs="Times New Roman"/>
                <w:sz w:val="24"/>
                <w:szCs w:val="24"/>
              </w:rPr>
            </w:pPr>
            <w:r w:rsidRPr="00AB4920">
              <w:rPr>
                <w:rFonts w:ascii="Times New Roman" w:hAnsi="Times New Roman" w:cs="Times New Roman"/>
                <w:sz w:val="24"/>
                <w:szCs w:val="24"/>
              </w:rPr>
              <w:t>Овладение</w:t>
            </w:r>
            <w:r w:rsidRPr="00AB4920">
              <w:rPr>
                <w:rFonts w:ascii="Times New Roman" w:hAnsi="Times New Roman" w:cs="Times New Roman"/>
                <w:sz w:val="24"/>
                <w:szCs w:val="24"/>
              </w:rPr>
              <w:tab/>
              <w:t>универсальными</w:t>
            </w:r>
            <w:r w:rsidR="00270C48" w:rsidRPr="00AB4920">
              <w:rPr>
                <w:rFonts w:ascii="Times New Roman" w:hAnsi="Times New Roman" w:cs="Times New Roman"/>
                <w:sz w:val="24"/>
                <w:szCs w:val="24"/>
              </w:rPr>
              <w:t xml:space="preserve"> учебными действиями</w:t>
            </w:r>
            <w:r w:rsidR="00463670">
              <w:rPr>
                <w:rFonts w:ascii="Times New Roman" w:hAnsi="Times New Roman" w:cs="Times New Roman"/>
                <w:sz w:val="24"/>
                <w:szCs w:val="24"/>
              </w:rPr>
              <w:t xml:space="preserve"> </w:t>
            </w:r>
            <w:r w:rsidRPr="00AB4920">
              <w:rPr>
                <w:rFonts w:ascii="Times New Roman" w:hAnsi="Times New Roman" w:cs="Times New Roman"/>
                <w:sz w:val="24"/>
                <w:szCs w:val="24"/>
              </w:rPr>
              <w:t>коммуникативными действиями:</w:t>
            </w:r>
          </w:p>
          <w:p w:rsidR="004D74BD" w:rsidRPr="00AB4920" w:rsidRDefault="004D74BD" w:rsidP="00AB4920">
            <w:pPr>
              <w:rPr>
                <w:rFonts w:ascii="Times New Roman" w:hAnsi="Times New Roman" w:cs="Times New Roman"/>
                <w:sz w:val="24"/>
                <w:szCs w:val="24"/>
              </w:rPr>
            </w:pPr>
            <w:r w:rsidRPr="00AB4920">
              <w:rPr>
                <w:rFonts w:ascii="Times New Roman" w:hAnsi="Times New Roman" w:cs="Times New Roman"/>
                <w:sz w:val="24"/>
                <w:szCs w:val="24"/>
              </w:rPr>
              <w:t>б) совместная деятельность:</w:t>
            </w:r>
          </w:p>
          <w:p w:rsidR="00746207" w:rsidRPr="00AB4920" w:rsidRDefault="00746207" w:rsidP="00AB4920">
            <w:pPr>
              <w:rPr>
                <w:rFonts w:ascii="Times New Roman" w:hAnsi="Times New Roman" w:cs="Times New Roman"/>
                <w:sz w:val="24"/>
                <w:szCs w:val="24"/>
              </w:rPr>
            </w:pPr>
            <w:r w:rsidRPr="00AB4920">
              <w:rPr>
                <w:rFonts w:ascii="Times New Roman" w:hAnsi="Times New Roman" w:cs="Times New Roman"/>
                <w:sz w:val="24"/>
                <w:szCs w:val="24"/>
              </w:rPr>
              <w:t>- понимать и использовать преимущества командной и индивидуальной работы;</w:t>
            </w:r>
          </w:p>
          <w:p w:rsidR="00746207" w:rsidRPr="00AB4920" w:rsidRDefault="00746207" w:rsidP="00AB4920">
            <w:pPr>
              <w:rPr>
                <w:rFonts w:ascii="Times New Roman" w:hAnsi="Times New Roman" w:cs="Times New Roman"/>
                <w:sz w:val="24"/>
                <w:szCs w:val="24"/>
              </w:rPr>
            </w:pPr>
            <w:r w:rsidRPr="00AB4920">
              <w:rPr>
                <w:rFonts w:ascii="Times New Roman" w:hAnsi="Times New Roman" w:cs="Times New Roman"/>
                <w:sz w:val="24"/>
                <w:szCs w:val="24"/>
              </w:rPr>
              <w:lastRenderedPageBreak/>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46207" w:rsidRPr="00AB4920" w:rsidRDefault="00746207" w:rsidP="00AB4920">
            <w:pPr>
              <w:rPr>
                <w:rFonts w:ascii="Times New Roman" w:hAnsi="Times New Roman" w:cs="Times New Roman"/>
                <w:sz w:val="24"/>
                <w:szCs w:val="24"/>
              </w:rPr>
            </w:pPr>
            <w:r w:rsidRPr="00AB4920">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4D74BD" w:rsidRPr="00AB4920" w:rsidRDefault="00746207" w:rsidP="00383BA3">
            <w:pPr>
              <w:rPr>
                <w:rFonts w:ascii="Times New Roman" w:hAnsi="Times New Roman" w:cs="Times New Roman"/>
                <w:sz w:val="24"/>
                <w:szCs w:val="24"/>
              </w:rPr>
            </w:pPr>
            <w:r w:rsidRPr="00AB4920">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tc>
        <w:tc>
          <w:tcPr>
            <w:tcW w:w="9149" w:type="dxa"/>
          </w:tcPr>
          <w:p w:rsidR="00283C67" w:rsidRPr="00AB4920" w:rsidRDefault="00383BA3" w:rsidP="00AB4920">
            <w:pPr>
              <w:rPr>
                <w:rFonts w:ascii="Times New Roman" w:hAnsi="Times New Roman" w:cs="Times New Roman"/>
                <w:sz w:val="24"/>
                <w:szCs w:val="24"/>
              </w:rPr>
            </w:pPr>
            <w:r>
              <w:rPr>
                <w:rFonts w:ascii="Times New Roman" w:hAnsi="Times New Roman" w:cs="Times New Roman"/>
                <w:sz w:val="24"/>
                <w:szCs w:val="24"/>
              </w:rPr>
              <w:lastRenderedPageBreak/>
              <w:t xml:space="preserve">-уметь планировать и выполнять </w:t>
            </w:r>
            <w:r w:rsidR="006D691B" w:rsidRPr="00AB4920">
              <w:rPr>
                <w:rFonts w:ascii="Times New Roman" w:hAnsi="Times New Roman" w:cs="Times New Roman"/>
                <w:sz w:val="24"/>
                <w:szCs w:val="24"/>
              </w:rPr>
              <w:t>химический эксперимент (превращения</w:t>
            </w:r>
          </w:p>
          <w:p w:rsidR="00746207" w:rsidRPr="00AB4920" w:rsidRDefault="004D74BD" w:rsidP="00AB4920">
            <w:pPr>
              <w:rPr>
                <w:rFonts w:ascii="Times New Roman" w:hAnsi="Times New Roman" w:cs="Times New Roman"/>
                <w:sz w:val="24"/>
                <w:szCs w:val="24"/>
              </w:rPr>
            </w:pPr>
            <w:r w:rsidRPr="00AB4920">
              <w:rPr>
                <w:rFonts w:ascii="Times New Roman" w:hAnsi="Times New Roman" w:cs="Times New Roman"/>
                <w:sz w:val="24"/>
                <w:szCs w:val="24"/>
              </w:rPr>
              <w:t>органических</w:t>
            </w:r>
            <w:r w:rsidR="00F25278" w:rsidRPr="00AB4920">
              <w:rPr>
                <w:rFonts w:ascii="Times New Roman" w:hAnsi="Times New Roman" w:cs="Times New Roman"/>
                <w:sz w:val="24"/>
                <w:szCs w:val="24"/>
              </w:rPr>
              <w:t xml:space="preserve"> </w:t>
            </w:r>
            <w:r w:rsidRPr="00AB4920">
              <w:rPr>
                <w:rFonts w:ascii="Times New Roman" w:hAnsi="Times New Roman" w:cs="Times New Roman"/>
                <w:sz w:val="24"/>
                <w:szCs w:val="24"/>
              </w:rPr>
              <w:t>веществ</w:t>
            </w:r>
            <w:r w:rsidR="005D32EF" w:rsidRPr="00AB4920">
              <w:rPr>
                <w:rFonts w:ascii="Times New Roman" w:hAnsi="Times New Roman" w:cs="Times New Roman"/>
                <w:sz w:val="24"/>
                <w:szCs w:val="24"/>
              </w:rPr>
              <w:t xml:space="preserve"> </w:t>
            </w:r>
            <w:r w:rsidRPr="00AB4920">
              <w:rPr>
                <w:rFonts w:ascii="Times New Roman" w:hAnsi="Times New Roman" w:cs="Times New Roman"/>
                <w:sz w:val="24"/>
                <w:szCs w:val="24"/>
              </w:rPr>
              <w:t>при</w:t>
            </w:r>
            <w:r w:rsidRPr="00AB4920">
              <w:rPr>
                <w:rFonts w:ascii="Times New Roman" w:hAnsi="Times New Roman" w:cs="Times New Roman"/>
                <w:sz w:val="24"/>
                <w:szCs w:val="24"/>
              </w:rPr>
              <w:tab/>
              <w:t>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w:t>
            </w:r>
            <w:r w:rsidR="00F25278" w:rsidRPr="00AB4920">
              <w:rPr>
                <w:rFonts w:ascii="Times New Roman" w:hAnsi="Times New Roman" w:cs="Times New Roman"/>
                <w:sz w:val="24"/>
                <w:szCs w:val="24"/>
              </w:rPr>
              <w:t>,</w:t>
            </w:r>
            <w:r w:rsidR="00746207" w:rsidRPr="00AB4920">
              <w:rPr>
                <w:rFonts w:ascii="Times New Roman" w:hAnsi="Times New Roman" w:cs="Times New Roman"/>
                <w:sz w:val="24"/>
                <w:szCs w:val="24"/>
              </w:rPr>
              <w:t xml:space="preserve">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w:t>
            </w:r>
            <w:r w:rsidR="00746207" w:rsidRPr="00AB4920">
              <w:rPr>
                <w:rFonts w:ascii="Times New Roman" w:hAnsi="Times New Roman" w:cs="Times New Roman"/>
                <w:sz w:val="24"/>
                <w:szCs w:val="24"/>
              </w:rPr>
              <w:tab/>
              <w:t>эксперимента</w:t>
            </w:r>
            <w:r w:rsidR="00746207" w:rsidRPr="00AB4920">
              <w:rPr>
                <w:rFonts w:ascii="Times New Roman" w:hAnsi="Times New Roman" w:cs="Times New Roman"/>
                <w:sz w:val="24"/>
                <w:szCs w:val="24"/>
              </w:rPr>
              <w:tab/>
              <w:t>в</w:t>
            </w:r>
            <w:r w:rsidR="00746207" w:rsidRPr="00AB4920">
              <w:rPr>
                <w:rFonts w:ascii="Times New Roman" w:hAnsi="Times New Roman" w:cs="Times New Roman"/>
                <w:sz w:val="24"/>
                <w:szCs w:val="24"/>
              </w:rPr>
              <w:tab/>
              <w:t>форме</w:t>
            </w:r>
            <w:r w:rsidR="00746207" w:rsidRPr="00AB4920">
              <w:rPr>
                <w:rFonts w:ascii="Times New Roman" w:hAnsi="Times New Roman" w:cs="Times New Roman"/>
                <w:sz w:val="24"/>
                <w:szCs w:val="24"/>
              </w:rPr>
              <w:tab/>
              <w:t>записи</w:t>
            </w:r>
            <w:r w:rsidR="00746207" w:rsidRPr="00AB4920">
              <w:rPr>
                <w:rFonts w:ascii="Times New Roman" w:hAnsi="Times New Roman" w:cs="Times New Roman"/>
                <w:sz w:val="24"/>
                <w:szCs w:val="24"/>
              </w:rPr>
              <w:tab/>
              <w:t>уравнений соответствующих реакций и формулировать выводы на основе этих результатов;</w:t>
            </w:r>
          </w:p>
          <w:p w:rsidR="00337D07" w:rsidRPr="00AB4920" w:rsidRDefault="00746207" w:rsidP="00AB4920">
            <w:pPr>
              <w:rPr>
                <w:rFonts w:ascii="Times New Roman" w:hAnsi="Times New Roman" w:cs="Times New Roman"/>
                <w:sz w:val="24"/>
                <w:szCs w:val="24"/>
              </w:rPr>
            </w:pPr>
            <w:r w:rsidRPr="00AB4920">
              <w:rPr>
                <w:rFonts w:ascii="Times New Roman" w:hAnsi="Times New Roman" w:cs="Times New Roman"/>
                <w:sz w:val="24"/>
                <w:szCs w:val="24"/>
              </w:rPr>
              <w:t xml:space="preserve">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w:t>
            </w:r>
            <w:r w:rsidRPr="00AB4920">
              <w:rPr>
                <w:rFonts w:ascii="Times New Roman" w:hAnsi="Times New Roman" w:cs="Times New Roman"/>
                <w:sz w:val="24"/>
                <w:szCs w:val="24"/>
              </w:rPr>
              <w:lastRenderedPageBreak/>
              <w:t>неорганических и органических веществ) с соблюдением правил безопасного обращения с веществами и лабораторным оборудованием,</w:t>
            </w:r>
            <w:r w:rsidR="00463670">
              <w:rPr>
                <w:rFonts w:ascii="Times New Roman" w:hAnsi="Times New Roman" w:cs="Times New Roman"/>
                <w:sz w:val="24"/>
                <w:szCs w:val="24"/>
              </w:rPr>
              <w:t xml:space="preserve"> формулировать цели </w:t>
            </w:r>
            <w:r w:rsidR="00F25278" w:rsidRPr="00AB4920">
              <w:rPr>
                <w:rFonts w:ascii="Times New Roman" w:hAnsi="Times New Roman" w:cs="Times New Roman"/>
                <w:sz w:val="24"/>
                <w:szCs w:val="24"/>
              </w:rPr>
              <w:t>исследования, предоставлять в различной форме результаты эксперимента, анализировать и оценив</w:t>
            </w:r>
            <w:r w:rsidR="00383BA3">
              <w:rPr>
                <w:rFonts w:ascii="Times New Roman" w:hAnsi="Times New Roman" w:cs="Times New Roman"/>
                <w:sz w:val="24"/>
                <w:szCs w:val="24"/>
              </w:rPr>
              <w:t>ать их достоверность;</w:t>
            </w:r>
          </w:p>
        </w:tc>
      </w:tr>
      <w:tr w:rsidR="00B86B4B" w:rsidRPr="00AB4920" w:rsidTr="00383BA3">
        <w:tc>
          <w:tcPr>
            <w:tcW w:w="2235" w:type="dxa"/>
          </w:tcPr>
          <w:p w:rsidR="00976A3F" w:rsidRPr="00AB4920" w:rsidRDefault="004D74BD" w:rsidP="00AB4920">
            <w:pPr>
              <w:rPr>
                <w:rFonts w:ascii="Times New Roman" w:hAnsi="Times New Roman" w:cs="Times New Roman"/>
                <w:sz w:val="24"/>
                <w:szCs w:val="24"/>
              </w:rPr>
            </w:pPr>
            <w:r w:rsidRPr="00AB4920">
              <w:rPr>
                <w:rFonts w:ascii="Times New Roman" w:hAnsi="Times New Roman" w:cs="Times New Roman"/>
                <w:sz w:val="24"/>
                <w:szCs w:val="24"/>
              </w:rPr>
              <w:lastRenderedPageBreak/>
              <w:br w:type="column"/>
            </w:r>
            <w:r w:rsidR="0084465C" w:rsidRPr="00AB4920">
              <w:rPr>
                <w:rFonts w:ascii="Times New Roman" w:hAnsi="Times New Roman" w:cs="Times New Roman"/>
                <w:sz w:val="24"/>
                <w:szCs w:val="24"/>
              </w:rPr>
              <w:t>ОК07</w:t>
            </w:r>
          </w:p>
          <w:p w:rsidR="00976A3F" w:rsidRPr="00AB4920" w:rsidRDefault="00976A3F" w:rsidP="00383BA3">
            <w:pPr>
              <w:rPr>
                <w:rFonts w:ascii="Times New Roman" w:hAnsi="Times New Roman" w:cs="Times New Roman"/>
                <w:sz w:val="24"/>
                <w:szCs w:val="24"/>
              </w:rPr>
            </w:pPr>
            <w:r w:rsidRPr="00AB4920">
              <w:rPr>
                <w:rFonts w:ascii="Times New Roman" w:hAnsi="Times New Roman" w:cs="Times New Roman"/>
                <w:sz w:val="24"/>
                <w:szCs w:val="24"/>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Pr="00AB4920">
              <w:rPr>
                <w:rFonts w:ascii="Times New Roman" w:hAnsi="Times New Roman" w:cs="Times New Roman"/>
                <w:sz w:val="24"/>
                <w:szCs w:val="24"/>
              </w:rPr>
              <w:lastRenderedPageBreak/>
              <w:t>действовать в</w:t>
            </w:r>
            <w:r w:rsidR="00CA7B83" w:rsidRPr="00AB4920">
              <w:rPr>
                <w:rFonts w:ascii="Times New Roman" w:hAnsi="Times New Roman" w:cs="Times New Roman"/>
                <w:sz w:val="24"/>
                <w:szCs w:val="24"/>
              </w:rPr>
              <w:t xml:space="preserve"> чрезвычайных ситуациях</w:t>
            </w:r>
            <w:r w:rsidR="00F25B5B">
              <w:rPr>
                <w:rFonts w:ascii="Times New Roman" w:hAnsi="Times New Roman" w:cs="Times New Roman"/>
                <w:sz w:val="24"/>
                <w:szCs w:val="24"/>
                <w:lang w:eastAsia="en-US"/>
              </w:rPr>
              <w:pict w14:anchorId="703EE622">
                <v:shape id="_x0000_s1358" style="position:absolute;margin-left:167.65pt;margin-top:79.9pt;width:84.25pt;height:13.6pt;z-index:-251601920;mso-wrap-distance-left:9pt;mso-wrap-distance-right:9pt;mso-position-horizontal-relative:page;mso-position-vertical-relative:page" coordsize="1069848,172212" o:allowincell="f" path="m,l,172212r1069848,l1069848,,,xe" stroked="f">
                  <w10:wrap anchorx="page" anchory="page"/>
                </v:shape>
              </w:pict>
            </w:r>
          </w:p>
        </w:tc>
        <w:tc>
          <w:tcPr>
            <w:tcW w:w="3402" w:type="dxa"/>
          </w:tcPr>
          <w:p w:rsidR="0084465C" w:rsidRPr="00AB4920" w:rsidRDefault="0084465C" w:rsidP="00AB4920">
            <w:pPr>
              <w:rPr>
                <w:rFonts w:ascii="Times New Roman" w:hAnsi="Times New Roman" w:cs="Times New Roman"/>
                <w:sz w:val="24"/>
                <w:szCs w:val="24"/>
              </w:rPr>
            </w:pPr>
            <w:r w:rsidRPr="00AB4920">
              <w:rPr>
                <w:rFonts w:ascii="Times New Roman" w:hAnsi="Times New Roman" w:cs="Times New Roman"/>
                <w:sz w:val="24"/>
                <w:szCs w:val="24"/>
              </w:rPr>
              <w:lastRenderedPageBreak/>
              <w:t>В области экологического воспитания:</w:t>
            </w:r>
          </w:p>
          <w:p w:rsidR="0084465C" w:rsidRPr="00AB4920" w:rsidRDefault="00F25B5B" w:rsidP="00AB4920">
            <w:pPr>
              <w:rPr>
                <w:rFonts w:ascii="Times New Roman" w:hAnsi="Times New Roman" w:cs="Times New Roman"/>
                <w:sz w:val="24"/>
                <w:szCs w:val="24"/>
              </w:rPr>
            </w:pPr>
            <w:r>
              <w:rPr>
                <w:rFonts w:ascii="Times New Roman" w:hAnsi="Times New Roman" w:cs="Times New Roman"/>
                <w:sz w:val="24"/>
                <w:szCs w:val="24"/>
                <w:lang w:eastAsia="en-US"/>
              </w:rPr>
              <w:pict w14:anchorId="68E90271">
                <v:shape id="_x0000_s1347" style="position:absolute;margin-left:167.65pt;margin-top:.85pt;width:301.45pt;height:13.6pt;z-index:-251615232;mso-wrap-distance-left:9pt;mso-wrap-distance-right:9pt;mso-position-horizontal-relative:page" coordsize="3828288,172211" o:allowincell="f" path="m,l,172211r3828288,l3828288,,,xe" stroked="f">
                  <w10:wrap anchorx="page"/>
                </v:shape>
              </w:pict>
            </w:r>
            <w:r>
              <w:rPr>
                <w:rFonts w:ascii="Times New Roman" w:hAnsi="Times New Roman" w:cs="Times New Roman"/>
                <w:sz w:val="24"/>
                <w:szCs w:val="24"/>
                <w:lang w:eastAsia="en-US"/>
              </w:rPr>
              <w:pict w14:anchorId="46AC9903">
                <v:shape id="_x0000_s1348" style="position:absolute;margin-left:167.65pt;margin-top:16.45pt;width:301.45pt;height:13.6pt;z-index:-251614208;mso-wrap-distance-left:9pt;mso-wrap-distance-right:9pt;mso-position-horizontal-relative:page" coordsize="3828288,172211" o:allowincell="f" path="m,l,172211r3828288,l3828288,,,xe" stroked="f">
                  <w10:wrap anchorx="page"/>
                </v:shape>
              </w:pict>
            </w:r>
            <w:r>
              <w:rPr>
                <w:rFonts w:ascii="Times New Roman" w:hAnsi="Times New Roman" w:cs="Times New Roman"/>
                <w:sz w:val="24"/>
                <w:szCs w:val="24"/>
                <w:lang w:eastAsia="en-US"/>
              </w:rPr>
              <w:pict w14:anchorId="7CA05848">
                <v:shape id="_x0000_s1349" style="position:absolute;margin-left:167.65pt;margin-top:32.05pt;width:301.45pt;height:13.6pt;z-index:-251613184;mso-wrap-distance-left:9pt;mso-wrap-distance-right:9pt;mso-position-horizontal-relative:page" coordsize="3828288,172211" o:allowincell="f" path="m,l,172211r3828288,l3828288,,,xe" stroked="f">
                  <w10:wrap anchorx="page"/>
                </v:shape>
              </w:pict>
            </w:r>
            <w:r>
              <w:rPr>
                <w:rFonts w:ascii="Times New Roman" w:hAnsi="Times New Roman" w:cs="Times New Roman"/>
                <w:sz w:val="24"/>
                <w:szCs w:val="24"/>
                <w:lang w:eastAsia="en-US"/>
              </w:rPr>
              <w:pict w14:anchorId="5BE328D3">
                <v:shape id="_x0000_s1350" style="position:absolute;margin-left:167.65pt;margin-top:47.65pt;width:174.1pt;height:13.7pt;z-index:-251612160;mso-wrap-distance-left:9pt;mso-wrap-distance-right:9pt;mso-position-horizontal-relative:page" coordsize="2211324,173735" o:allowincell="f" path="m,l,173735r2211324,l2211324,,,xe" stroked="f">
                  <w10:wrap anchorx="page"/>
                </v:shape>
              </w:pict>
            </w:r>
            <w:r w:rsidR="0084465C" w:rsidRPr="00AB4920">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4465C" w:rsidRPr="00AB4920" w:rsidRDefault="00F25B5B" w:rsidP="00AB4920">
            <w:pPr>
              <w:rPr>
                <w:rFonts w:ascii="Times New Roman" w:hAnsi="Times New Roman" w:cs="Times New Roman"/>
                <w:sz w:val="24"/>
                <w:szCs w:val="24"/>
              </w:rPr>
            </w:pPr>
            <w:r>
              <w:rPr>
                <w:rFonts w:ascii="Times New Roman" w:hAnsi="Times New Roman" w:cs="Times New Roman"/>
                <w:sz w:val="24"/>
                <w:szCs w:val="24"/>
                <w:lang w:eastAsia="en-US"/>
              </w:rPr>
              <w:pict w14:anchorId="6F896FEC">
                <v:shape id="_x0000_s1351" style="position:absolute;margin-left:167.65pt;margin-top:1pt;width:301.45pt;height:13.55pt;z-index:-251611136;mso-wrap-distance-left:9pt;mso-wrap-distance-right:9pt;mso-position-horizontal-relative:page" coordsize="3828288,172211" o:allowincell="f" path="m,l,172211r3828288,l3828288,,,xe" stroked="f">
                  <w10:wrap anchorx="page"/>
                </v:shape>
              </w:pict>
            </w:r>
            <w:r>
              <w:rPr>
                <w:rFonts w:ascii="Times New Roman" w:hAnsi="Times New Roman" w:cs="Times New Roman"/>
                <w:sz w:val="24"/>
                <w:szCs w:val="24"/>
                <w:lang w:eastAsia="en-US"/>
              </w:rPr>
              <w:pict w14:anchorId="7FBFEEBB">
                <v:shape id="_x0000_s1352" style="position:absolute;margin-left:167.65pt;margin-top:16.6pt;width:301.45pt;height:13.55pt;z-index:-251610112;mso-wrap-distance-left:9pt;mso-wrap-distance-right:9pt;mso-position-horizontal-relative:page" coordsize="3828288,172211" o:allowincell="f" path="m,l,172211r3828288,l3828288,,,xe" stroked="f">
                  <w10:wrap anchorx="page"/>
                </v:shape>
              </w:pict>
            </w:r>
            <w:r>
              <w:rPr>
                <w:rFonts w:ascii="Times New Roman" w:hAnsi="Times New Roman" w:cs="Times New Roman"/>
                <w:sz w:val="24"/>
                <w:szCs w:val="24"/>
                <w:lang w:eastAsia="en-US"/>
              </w:rPr>
              <w:pict w14:anchorId="217345FB">
                <v:shape id="_x0000_s1353" style="position:absolute;margin-left:167.65pt;margin-top:32.2pt;width:70.3pt;height:13.55pt;z-index:-251609088;mso-wrap-distance-left:9pt;mso-wrap-distance-right:9pt;mso-position-horizontal-relative:page" coordsize="893064,172211" o:allowincell="f" path="m,l,172211r893064,l893064,,,xe" stroked="f">
                  <w10:wrap anchorx="page"/>
                </v:shape>
              </w:pict>
            </w:r>
            <w:r w:rsidR="0084465C" w:rsidRPr="00AB4920">
              <w:rPr>
                <w:rFonts w:ascii="Times New Roman" w:hAnsi="Times New Roman" w:cs="Times New Roman"/>
                <w:sz w:val="24"/>
                <w:szCs w:val="24"/>
              </w:rPr>
              <w:t xml:space="preserve">- планирование и осуществление действий в </w:t>
            </w:r>
            <w:r w:rsidR="0084465C" w:rsidRPr="00AB4920">
              <w:rPr>
                <w:rFonts w:ascii="Times New Roman" w:hAnsi="Times New Roman" w:cs="Times New Roman"/>
                <w:sz w:val="24"/>
                <w:szCs w:val="24"/>
              </w:rPr>
              <w:lastRenderedPageBreak/>
              <w:t>окружающей среде на основе знания целей устойчивого развития человечества;</w:t>
            </w:r>
          </w:p>
          <w:p w:rsidR="00C447E2" w:rsidRPr="00AB4920" w:rsidRDefault="00F25B5B" w:rsidP="00AB4920">
            <w:pPr>
              <w:rPr>
                <w:rFonts w:ascii="Times New Roman" w:hAnsi="Times New Roman" w:cs="Times New Roman"/>
                <w:sz w:val="24"/>
                <w:szCs w:val="24"/>
              </w:rPr>
            </w:pPr>
            <w:r>
              <w:rPr>
                <w:rFonts w:ascii="Times New Roman" w:hAnsi="Times New Roman" w:cs="Times New Roman"/>
                <w:sz w:val="24"/>
                <w:szCs w:val="24"/>
                <w:lang w:eastAsia="en-US"/>
              </w:rPr>
              <w:pict w14:anchorId="0C162EEE">
                <v:shape id="_x0000_s1354" style="position:absolute;margin-left:167.65pt;margin-top:.9pt;width:301.45pt;height:13.55pt;z-index:-251608064;mso-wrap-distance-left:9pt;mso-wrap-distance-right:9pt;mso-position-horizontal-relative:page" coordsize="3828288,172211" o:allowincell="f" path="m,l,172211r3828288,l3828288,,,xe" stroked="f">
                  <w10:wrap anchorx="page"/>
                </v:shape>
              </w:pict>
            </w:r>
            <w:r>
              <w:rPr>
                <w:rFonts w:ascii="Times New Roman" w:hAnsi="Times New Roman" w:cs="Times New Roman"/>
                <w:sz w:val="24"/>
                <w:szCs w:val="24"/>
                <w:lang w:eastAsia="en-US"/>
              </w:rPr>
              <w:pict w14:anchorId="5A779E45">
                <v:shape id="_x0000_s1355" style="position:absolute;margin-left:167.65pt;margin-top:16.5pt;width:99.35pt;height:13.55pt;z-index:-251607040;mso-wrap-distance-left:9pt;mso-wrap-distance-right:9pt;mso-position-horizontal-relative:page" coordsize="1261872,172213" o:allowincell="f" path="m,l,172213r1261872,l1261872,,,xe" stroked="f">
                  <w10:wrap anchorx="page"/>
                </v:shape>
              </w:pict>
            </w:r>
            <w:r w:rsidR="00383BA3">
              <w:rPr>
                <w:rFonts w:ascii="Times New Roman" w:hAnsi="Times New Roman" w:cs="Times New Roman"/>
                <w:sz w:val="24"/>
                <w:szCs w:val="24"/>
              </w:rPr>
              <w:t xml:space="preserve">активное неприятие </w:t>
            </w:r>
            <w:r w:rsidR="0084465C" w:rsidRPr="00AB4920">
              <w:rPr>
                <w:rFonts w:ascii="Times New Roman" w:hAnsi="Times New Roman" w:cs="Times New Roman"/>
                <w:sz w:val="24"/>
                <w:szCs w:val="24"/>
              </w:rPr>
              <w:t>действий,</w:t>
            </w:r>
          </w:p>
          <w:p w:rsidR="0084465C" w:rsidRPr="00AB4920" w:rsidRDefault="00383BA3" w:rsidP="00AB4920">
            <w:pPr>
              <w:rPr>
                <w:rFonts w:ascii="Times New Roman" w:hAnsi="Times New Roman" w:cs="Times New Roman"/>
                <w:sz w:val="24"/>
                <w:szCs w:val="24"/>
              </w:rPr>
            </w:pPr>
            <w:r>
              <w:rPr>
                <w:rFonts w:ascii="Times New Roman" w:hAnsi="Times New Roman" w:cs="Times New Roman"/>
                <w:sz w:val="24"/>
                <w:szCs w:val="24"/>
              </w:rPr>
              <w:t xml:space="preserve">приносящих </w:t>
            </w:r>
            <w:r w:rsidR="0084465C" w:rsidRPr="00AB4920">
              <w:rPr>
                <w:rFonts w:ascii="Times New Roman" w:hAnsi="Times New Roman" w:cs="Times New Roman"/>
                <w:sz w:val="24"/>
                <w:szCs w:val="24"/>
              </w:rPr>
              <w:t>вред окружающей среде;</w:t>
            </w:r>
          </w:p>
          <w:p w:rsidR="00C447E2" w:rsidRPr="00AB4920" w:rsidRDefault="00C447E2" w:rsidP="00AB4920">
            <w:pPr>
              <w:rPr>
                <w:rFonts w:ascii="Times New Roman" w:hAnsi="Times New Roman" w:cs="Times New Roman"/>
                <w:sz w:val="24"/>
                <w:szCs w:val="24"/>
              </w:rPr>
            </w:pPr>
            <w:r w:rsidRPr="00AB4920">
              <w:rPr>
                <w:rFonts w:ascii="Times New Roman" w:hAnsi="Times New Roman" w:cs="Times New Roman"/>
                <w:sz w:val="24"/>
                <w:szCs w:val="24"/>
              </w:rPr>
              <w:t>- расширение</w:t>
            </w:r>
            <w:r w:rsidRPr="00AB4920">
              <w:rPr>
                <w:rFonts w:ascii="Times New Roman" w:hAnsi="Times New Roman" w:cs="Times New Roman"/>
                <w:sz w:val="24"/>
                <w:szCs w:val="24"/>
              </w:rPr>
              <w:tab/>
              <w:t>опыта деятельности</w:t>
            </w:r>
            <w:r w:rsidR="00160419" w:rsidRPr="00AB4920">
              <w:rPr>
                <w:rFonts w:ascii="Times New Roman" w:hAnsi="Times New Roman" w:cs="Times New Roman"/>
                <w:sz w:val="24"/>
                <w:szCs w:val="24"/>
              </w:rPr>
              <w:t xml:space="preserve"> </w:t>
            </w:r>
            <w:r w:rsidRPr="00AB4920">
              <w:rPr>
                <w:rFonts w:ascii="Times New Roman" w:hAnsi="Times New Roman" w:cs="Times New Roman"/>
                <w:sz w:val="24"/>
                <w:szCs w:val="24"/>
              </w:rPr>
              <w:t>экологической направленности;</w:t>
            </w:r>
          </w:p>
          <w:p w:rsidR="00B86B4B" w:rsidRPr="00AB4920" w:rsidRDefault="00C447E2" w:rsidP="00AB4920">
            <w:pPr>
              <w:rPr>
                <w:rFonts w:ascii="Times New Roman" w:hAnsi="Times New Roman" w:cs="Times New Roman"/>
                <w:sz w:val="24"/>
                <w:szCs w:val="24"/>
              </w:rPr>
            </w:pPr>
            <w:r w:rsidRPr="00AB4920">
              <w:rPr>
                <w:rFonts w:ascii="Times New Roman" w:hAnsi="Times New Roman" w:cs="Times New Roman"/>
                <w:sz w:val="24"/>
                <w:szCs w:val="24"/>
              </w:rPr>
              <w:t>- овладение навыками учебно-исследовательской, проектной и социаль</w:t>
            </w:r>
            <w:r w:rsidR="00383BA3">
              <w:rPr>
                <w:rFonts w:ascii="Times New Roman" w:hAnsi="Times New Roman" w:cs="Times New Roman"/>
                <w:sz w:val="24"/>
                <w:szCs w:val="24"/>
              </w:rPr>
              <w:t>ной деятельности;</w:t>
            </w:r>
          </w:p>
        </w:tc>
        <w:tc>
          <w:tcPr>
            <w:tcW w:w="9149" w:type="dxa"/>
          </w:tcPr>
          <w:p w:rsidR="00EE1F06" w:rsidRPr="00AB4920" w:rsidRDefault="00EE1F06" w:rsidP="00AB4920">
            <w:pPr>
              <w:rPr>
                <w:rFonts w:ascii="Times New Roman" w:hAnsi="Times New Roman" w:cs="Times New Roman"/>
                <w:sz w:val="24"/>
                <w:szCs w:val="24"/>
              </w:rPr>
            </w:pPr>
            <w:r w:rsidRPr="00AB4920">
              <w:rPr>
                <w:rFonts w:ascii="Times New Roman" w:hAnsi="Times New Roman" w:cs="Times New Roman"/>
                <w:sz w:val="24"/>
                <w:szCs w:val="24"/>
              </w:rPr>
              <w:lastRenderedPageBreak/>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E1F06" w:rsidRPr="00AB4920" w:rsidRDefault="00EE1F06" w:rsidP="00AB4920">
            <w:pPr>
              <w:rPr>
                <w:rFonts w:ascii="Times New Roman" w:hAnsi="Times New Roman" w:cs="Times New Roman"/>
                <w:sz w:val="24"/>
                <w:szCs w:val="24"/>
              </w:rPr>
            </w:pPr>
            <w:r w:rsidRPr="00AB4920">
              <w:rPr>
                <w:rFonts w:ascii="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EE1F06" w:rsidRPr="00AB4920" w:rsidRDefault="00EE1F06" w:rsidP="00AB4920">
            <w:pPr>
              <w:rPr>
                <w:rFonts w:ascii="Times New Roman" w:hAnsi="Times New Roman" w:cs="Times New Roman"/>
                <w:sz w:val="24"/>
                <w:szCs w:val="24"/>
              </w:rPr>
            </w:pPr>
            <w:r w:rsidRPr="00AB4920">
              <w:rPr>
                <w:rFonts w:ascii="Times New Roman" w:hAnsi="Times New Roman" w:cs="Times New Roman"/>
                <w:sz w:val="24"/>
                <w:szCs w:val="24"/>
              </w:rPr>
              <w:t>- уметь прогнозировать, анализировать и оценивать с позиций экологической безопасности</w:t>
            </w:r>
            <w:r w:rsidRPr="00AB4920">
              <w:rPr>
                <w:rFonts w:ascii="Times New Roman" w:hAnsi="Times New Roman" w:cs="Times New Roman"/>
                <w:sz w:val="24"/>
                <w:szCs w:val="24"/>
              </w:rPr>
              <w:tab/>
            </w:r>
            <w:r w:rsidR="00463670">
              <w:rPr>
                <w:rFonts w:ascii="Times New Roman" w:hAnsi="Times New Roman" w:cs="Times New Roman"/>
                <w:sz w:val="24"/>
                <w:szCs w:val="24"/>
              </w:rPr>
              <w:t>последствия</w:t>
            </w:r>
            <w:r w:rsidR="00463670">
              <w:rPr>
                <w:rFonts w:ascii="Times New Roman" w:hAnsi="Times New Roman" w:cs="Times New Roman"/>
                <w:sz w:val="24"/>
                <w:szCs w:val="24"/>
              </w:rPr>
              <w:tab/>
              <w:t xml:space="preserve">бытовой </w:t>
            </w:r>
            <w:r w:rsidRPr="00AB4920">
              <w:rPr>
                <w:rFonts w:ascii="Times New Roman" w:hAnsi="Times New Roman" w:cs="Times New Roman"/>
                <w:sz w:val="24"/>
                <w:szCs w:val="24"/>
              </w:rPr>
              <w:t>и производственной деяте</w:t>
            </w:r>
            <w:r w:rsidR="00463670">
              <w:rPr>
                <w:rFonts w:ascii="Times New Roman" w:hAnsi="Times New Roman" w:cs="Times New Roman"/>
                <w:sz w:val="24"/>
                <w:szCs w:val="24"/>
              </w:rPr>
              <w:t xml:space="preserve">льности </w:t>
            </w:r>
            <w:r w:rsidR="00383BA3">
              <w:rPr>
                <w:rFonts w:ascii="Times New Roman" w:hAnsi="Times New Roman" w:cs="Times New Roman"/>
                <w:sz w:val="24"/>
                <w:szCs w:val="24"/>
              </w:rPr>
              <w:t xml:space="preserve">человека, </w:t>
            </w:r>
            <w:r w:rsidRPr="00AB4920">
              <w:rPr>
                <w:rFonts w:ascii="Times New Roman" w:hAnsi="Times New Roman" w:cs="Times New Roman"/>
                <w:sz w:val="24"/>
                <w:szCs w:val="24"/>
              </w:rPr>
              <w:t>связанной</w:t>
            </w:r>
            <w:r w:rsidRPr="00AB4920">
              <w:rPr>
                <w:rFonts w:ascii="Times New Roman" w:hAnsi="Times New Roman" w:cs="Times New Roman"/>
                <w:sz w:val="24"/>
                <w:szCs w:val="24"/>
              </w:rPr>
              <w:tab/>
              <w:t>с переработкой веществ; использовать полученные знания для принятия грамотных решений проблем в ситуациях, связанных с химией;</w:t>
            </w:r>
          </w:p>
          <w:p w:rsidR="00B86B4B" w:rsidRPr="00AB4920" w:rsidRDefault="000639DC" w:rsidP="00AB4920">
            <w:pPr>
              <w:rPr>
                <w:rFonts w:ascii="Times New Roman" w:hAnsi="Times New Roman" w:cs="Times New Roman"/>
                <w:sz w:val="24"/>
                <w:szCs w:val="24"/>
              </w:rPr>
            </w:pPr>
            <w:r w:rsidRPr="00AB4920">
              <w:rPr>
                <w:rFonts w:ascii="Times New Roman" w:hAnsi="Times New Roman" w:cs="Times New Roman"/>
                <w:sz w:val="24"/>
                <w:szCs w:val="24"/>
              </w:rPr>
              <w:lastRenderedPageBreak/>
              <w:t>- 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w:t>
            </w:r>
            <w:r w:rsidR="00383BA3">
              <w:rPr>
                <w:rFonts w:ascii="Times New Roman" w:hAnsi="Times New Roman" w:cs="Times New Roman"/>
                <w:sz w:val="24"/>
                <w:szCs w:val="24"/>
              </w:rPr>
              <w:t>здействия на организм человека.</w:t>
            </w:r>
          </w:p>
        </w:tc>
      </w:tr>
      <w:tr w:rsidR="00B86B4B" w:rsidRPr="00AB4920" w:rsidTr="00383BA3">
        <w:tc>
          <w:tcPr>
            <w:tcW w:w="2235" w:type="dxa"/>
          </w:tcPr>
          <w:p w:rsidR="00B86B4B" w:rsidRPr="00AB4920" w:rsidRDefault="003B22B8" w:rsidP="00AB4920">
            <w:pPr>
              <w:rPr>
                <w:rFonts w:ascii="Times New Roman" w:hAnsi="Times New Roman" w:cs="Times New Roman"/>
                <w:sz w:val="24"/>
                <w:szCs w:val="24"/>
              </w:rPr>
            </w:pPr>
            <w:r w:rsidRPr="00AB4920">
              <w:rPr>
                <w:rFonts w:ascii="Times New Roman" w:hAnsi="Times New Roman" w:cs="Times New Roman"/>
                <w:sz w:val="24"/>
                <w:szCs w:val="24"/>
              </w:rPr>
              <w:lastRenderedPageBreak/>
              <w:t>ПК 7.3</w:t>
            </w:r>
            <w:r w:rsidR="00D554C9" w:rsidRPr="00AB4920">
              <w:rPr>
                <w:rFonts w:ascii="Times New Roman" w:hAnsi="Times New Roman" w:cs="Times New Roman"/>
                <w:sz w:val="24"/>
                <w:szCs w:val="24"/>
              </w:rPr>
              <w:t xml:space="preserve"> </w:t>
            </w:r>
          </w:p>
          <w:p w:rsidR="003B22B8" w:rsidRPr="00AB4920" w:rsidRDefault="003B22B8" w:rsidP="00AB4920">
            <w:pPr>
              <w:rPr>
                <w:rFonts w:ascii="Times New Roman" w:hAnsi="Times New Roman" w:cs="Times New Roman"/>
                <w:sz w:val="24"/>
                <w:szCs w:val="24"/>
              </w:rPr>
            </w:pPr>
            <w:r w:rsidRPr="00AB4920">
              <w:rPr>
                <w:rFonts w:ascii="Times New Roman" w:hAnsi="Times New Roman" w:cs="Times New Roman"/>
                <w:sz w:val="24"/>
                <w:szCs w:val="24"/>
              </w:rPr>
              <w:t>Формировать требования к конфигурации локальных компьютерных сетей и серверного оборудования</w:t>
            </w:r>
            <w:r w:rsidR="00383BA3">
              <w:rPr>
                <w:rFonts w:ascii="Times New Roman" w:hAnsi="Times New Roman" w:cs="Times New Roman"/>
                <w:sz w:val="24"/>
                <w:szCs w:val="24"/>
              </w:rPr>
              <w:t xml:space="preserve"> необходимые </w:t>
            </w:r>
            <w:r w:rsidRPr="00AB4920">
              <w:rPr>
                <w:rFonts w:ascii="Times New Roman" w:hAnsi="Times New Roman" w:cs="Times New Roman"/>
                <w:sz w:val="24"/>
                <w:szCs w:val="24"/>
              </w:rPr>
              <w:t>для работы баз данных и серверов</w:t>
            </w:r>
          </w:p>
        </w:tc>
        <w:tc>
          <w:tcPr>
            <w:tcW w:w="3402" w:type="dxa"/>
          </w:tcPr>
          <w:p w:rsidR="002F23A2" w:rsidRPr="00AB4920" w:rsidRDefault="002F23A2" w:rsidP="00AB4920">
            <w:pPr>
              <w:rPr>
                <w:rFonts w:ascii="Times New Roman" w:hAnsi="Times New Roman" w:cs="Times New Roman"/>
                <w:sz w:val="24"/>
                <w:szCs w:val="24"/>
              </w:rPr>
            </w:pPr>
            <w:r w:rsidRPr="00AB4920">
              <w:rPr>
                <w:rFonts w:ascii="Times New Roman" w:hAnsi="Times New Roman" w:cs="Times New Roman"/>
                <w:sz w:val="24"/>
                <w:szCs w:val="24"/>
              </w:rPr>
              <w:t>В области профессиональной деятельности</w:t>
            </w:r>
          </w:p>
          <w:p w:rsidR="002F23A2" w:rsidRPr="00AB4920" w:rsidRDefault="002F23A2" w:rsidP="00AB4920">
            <w:pPr>
              <w:rPr>
                <w:rFonts w:ascii="Times New Roman" w:hAnsi="Times New Roman" w:cs="Times New Roman"/>
                <w:sz w:val="24"/>
                <w:szCs w:val="24"/>
              </w:rPr>
            </w:pPr>
            <w:r w:rsidRPr="00AB4920">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F72329" w:rsidRPr="00AB4920" w:rsidRDefault="00F72329" w:rsidP="00AB4920">
            <w:pPr>
              <w:rPr>
                <w:rFonts w:ascii="Times New Roman" w:hAnsi="Times New Roman" w:cs="Times New Roman"/>
                <w:sz w:val="24"/>
                <w:szCs w:val="24"/>
              </w:rPr>
            </w:pPr>
            <w:r w:rsidRPr="00AB4920">
              <w:rPr>
                <w:rFonts w:ascii="Times New Roman" w:hAnsi="Times New Roman" w:cs="Times New Roman"/>
                <w:sz w:val="24"/>
                <w:szCs w:val="24"/>
              </w:rPr>
              <w:t>-объяснять принципы построения структурированных медных и волоконнооптических кабельных систем;</w:t>
            </w:r>
          </w:p>
          <w:p w:rsidR="002F23A2" w:rsidRPr="00AB4920" w:rsidRDefault="002F23A2" w:rsidP="00AB4920">
            <w:pPr>
              <w:rPr>
                <w:rFonts w:ascii="Times New Roman" w:hAnsi="Times New Roman" w:cs="Times New Roman"/>
                <w:sz w:val="24"/>
                <w:szCs w:val="24"/>
              </w:rPr>
            </w:pPr>
          </w:p>
        </w:tc>
        <w:tc>
          <w:tcPr>
            <w:tcW w:w="9149" w:type="dxa"/>
          </w:tcPr>
          <w:p w:rsidR="00B86B4B" w:rsidRPr="00AB4920" w:rsidRDefault="008C2D1E" w:rsidP="00AB4920">
            <w:pPr>
              <w:rPr>
                <w:rFonts w:ascii="Times New Roman" w:hAnsi="Times New Roman" w:cs="Times New Roman"/>
                <w:sz w:val="24"/>
                <w:szCs w:val="24"/>
              </w:rPr>
            </w:pPr>
            <w:r w:rsidRPr="00AB4920">
              <w:rPr>
                <w:rFonts w:ascii="Times New Roman" w:hAnsi="Times New Roman" w:cs="Times New Roman"/>
                <w:sz w:val="24"/>
                <w:szCs w:val="24"/>
              </w:rPr>
              <w:t>-</w:t>
            </w:r>
            <w:r w:rsidR="00D631EC" w:rsidRPr="00AB4920">
              <w:rPr>
                <w:rFonts w:ascii="Times New Roman" w:hAnsi="Times New Roman" w:cs="Times New Roman"/>
                <w:sz w:val="24"/>
                <w:szCs w:val="24"/>
              </w:rPr>
              <w:t>обосновывать значение и при</w:t>
            </w:r>
            <w:r w:rsidR="00383BA3">
              <w:rPr>
                <w:rFonts w:ascii="Times New Roman" w:hAnsi="Times New Roman" w:cs="Times New Roman"/>
                <w:sz w:val="24"/>
                <w:szCs w:val="24"/>
              </w:rPr>
              <w:t xml:space="preserve">менение электрорадиоматериалов </w:t>
            </w:r>
            <w:r w:rsidR="00D631EC" w:rsidRPr="00AB4920">
              <w:rPr>
                <w:rFonts w:ascii="Times New Roman" w:hAnsi="Times New Roman" w:cs="Times New Roman"/>
                <w:sz w:val="24"/>
                <w:szCs w:val="24"/>
              </w:rPr>
              <w:t xml:space="preserve">в кабельной структуре </w:t>
            </w:r>
            <w:r w:rsidR="00F72329" w:rsidRPr="00AB4920">
              <w:rPr>
                <w:rFonts w:ascii="Times New Roman" w:hAnsi="Times New Roman" w:cs="Times New Roman"/>
                <w:sz w:val="24"/>
                <w:szCs w:val="24"/>
              </w:rPr>
              <w:t xml:space="preserve">локальной </w:t>
            </w:r>
            <w:r w:rsidR="00D631EC" w:rsidRPr="00AB4920">
              <w:rPr>
                <w:rFonts w:ascii="Times New Roman" w:hAnsi="Times New Roman" w:cs="Times New Roman"/>
                <w:sz w:val="24"/>
                <w:szCs w:val="24"/>
              </w:rPr>
              <w:t>компьютерной сети</w:t>
            </w:r>
            <w:r w:rsidR="00F72329" w:rsidRPr="00AB4920">
              <w:rPr>
                <w:rFonts w:ascii="Times New Roman" w:hAnsi="Times New Roman" w:cs="Times New Roman"/>
                <w:sz w:val="24"/>
                <w:szCs w:val="24"/>
              </w:rPr>
              <w:t xml:space="preserve"> и серверном оборудовании;</w:t>
            </w:r>
          </w:p>
          <w:p w:rsidR="00F72329" w:rsidRPr="00AB4920" w:rsidRDefault="00F72329" w:rsidP="00AB4920">
            <w:pPr>
              <w:rPr>
                <w:rFonts w:ascii="Times New Roman" w:hAnsi="Times New Roman" w:cs="Times New Roman"/>
                <w:sz w:val="24"/>
                <w:szCs w:val="24"/>
              </w:rPr>
            </w:pPr>
            <w:r w:rsidRPr="00AB4920">
              <w:rPr>
                <w:rFonts w:ascii="Times New Roman" w:hAnsi="Times New Roman" w:cs="Times New Roman"/>
                <w:sz w:val="24"/>
                <w:szCs w:val="24"/>
              </w:rPr>
              <w:t>-уметь осуществлять выбор марки и типа кабеля в соответствии с проектом;</w:t>
            </w:r>
          </w:p>
          <w:p w:rsidR="00F72329" w:rsidRPr="00AB4920" w:rsidRDefault="00F72329" w:rsidP="00AB4920">
            <w:pPr>
              <w:rPr>
                <w:rFonts w:ascii="Times New Roman" w:hAnsi="Times New Roman" w:cs="Times New Roman"/>
                <w:sz w:val="24"/>
                <w:szCs w:val="24"/>
              </w:rPr>
            </w:pPr>
            <w:r w:rsidRPr="00AB4920">
              <w:rPr>
                <w:rFonts w:ascii="Times New Roman" w:hAnsi="Times New Roman" w:cs="Times New Roman"/>
                <w:sz w:val="24"/>
                <w:szCs w:val="24"/>
              </w:rPr>
              <w:t>-оформлять техническую документацию, заполнять соответствующие формы (формуляры, паспорта, оперативные журналы и т.п.).</w:t>
            </w:r>
          </w:p>
        </w:tc>
      </w:tr>
    </w:tbl>
    <w:p w:rsidR="005C612B" w:rsidRPr="001D765B" w:rsidRDefault="005C612B" w:rsidP="001D765B">
      <w:pPr>
        <w:pStyle w:val="a8"/>
        <w:numPr>
          <w:ilvl w:val="0"/>
          <w:numId w:val="23"/>
        </w:numPr>
        <w:spacing w:after="0" w:line="240" w:lineRule="auto"/>
        <w:jc w:val="center"/>
        <w:rPr>
          <w:rFonts w:ascii="Times New Roman" w:hAnsi="Times New Roman"/>
          <w:b/>
          <w:sz w:val="28"/>
          <w:szCs w:val="28"/>
          <w:lang w:eastAsia="ru-RU"/>
        </w:rPr>
        <w:sectPr w:rsidR="005C612B" w:rsidRPr="001D765B" w:rsidSect="00337D07">
          <w:footerReference w:type="default" r:id="rId12"/>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383BA3" w:rsidRDefault="00383BA3"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EB33E7"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86033D" w:rsidP="006E6BD2">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w:t>
            </w:r>
            <w:r w:rsidR="006E6BD2">
              <w:rPr>
                <w:rFonts w:ascii="Times New Roman" w:eastAsia="Times New Roman" w:hAnsi="Times New Roman" w:cs="Times New Roman"/>
                <w:b/>
                <w:iCs/>
                <w:sz w:val="28"/>
                <w:szCs w:val="28"/>
                <w:lang w:eastAsia="ru-RU"/>
              </w:rPr>
              <w:t>8</w:t>
            </w: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6E6BD2"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32</w:t>
            </w:r>
          </w:p>
        </w:tc>
      </w:tr>
      <w:tr w:rsidR="00283C67" w:rsidRPr="004E3760" w:rsidTr="00271267">
        <w:trPr>
          <w:trHeight w:val="490"/>
        </w:trPr>
        <w:tc>
          <w:tcPr>
            <w:tcW w:w="3685" w:type="pct"/>
            <w:vAlign w:val="center"/>
          </w:tcPr>
          <w:p w:rsidR="00283C67" w:rsidRPr="004E3760" w:rsidRDefault="006E6BD2"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w:t>
            </w:r>
            <w:r w:rsidR="00283C67">
              <w:rPr>
                <w:rFonts w:ascii="Times New Roman" w:eastAsia="Times New Roman" w:hAnsi="Times New Roman" w:cs="Times New Roman"/>
                <w:sz w:val="28"/>
                <w:szCs w:val="28"/>
                <w:lang w:eastAsia="ru-RU"/>
              </w:rPr>
              <w:t>абораторные работы</w:t>
            </w:r>
          </w:p>
        </w:tc>
        <w:tc>
          <w:tcPr>
            <w:tcW w:w="1315" w:type="pct"/>
            <w:vAlign w:val="center"/>
          </w:tcPr>
          <w:p w:rsidR="00283C67" w:rsidRDefault="00BF5F7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14</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6E6BD2"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32</w:t>
            </w:r>
          </w:p>
        </w:tc>
      </w:tr>
      <w:tr w:rsidR="00595F39" w:rsidRPr="004E3760" w:rsidTr="00271267">
        <w:trPr>
          <w:trHeight w:val="331"/>
        </w:trPr>
        <w:tc>
          <w:tcPr>
            <w:tcW w:w="3685" w:type="pct"/>
            <w:vAlign w:val="center"/>
          </w:tcPr>
          <w:p w:rsidR="00595F39" w:rsidRPr="004E3760" w:rsidRDefault="00595F39" w:rsidP="00FC6749">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FC6749">
              <w:rPr>
                <w:rFonts w:ascii="Times New Roman" w:eastAsia="Times New Roman" w:hAnsi="Times New Roman" w:cs="Times New Roman"/>
                <w:b/>
                <w:iCs/>
                <w:sz w:val="28"/>
                <w:szCs w:val="28"/>
                <w:lang w:eastAsia="ru-RU"/>
              </w:rPr>
              <w:t xml:space="preserve"> (диф.зачет</w:t>
            </w:r>
            <w:r w:rsidR="00CD5FDA" w:rsidRPr="004E3760">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 xml:space="preserve"> </w:t>
            </w:r>
          </w:p>
        </w:tc>
        <w:tc>
          <w:tcPr>
            <w:tcW w:w="1315" w:type="pct"/>
            <w:vAlign w:val="center"/>
          </w:tcPr>
          <w:p w:rsidR="00595F39" w:rsidRPr="004E3760" w:rsidRDefault="00FC6749"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A62B38">
        <w:rPr>
          <w:rFonts w:ascii="Times New Roman" w:eastAsia="Times New Roman" w:hAnsi="Times New Roman" w:cs="Times New Roman"/>
          <w:b/>
          <w:sz w:val="28"/>
          <w:szCs w:val="28"/>
          <w:lang w:eastAsia="ru-RU"/>
        </w:rPr>
        <w:t xml:space="preserve"> «Химия»</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44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7773"/>
        <w:gridCol w:w="1558"/>
        <w:gridCol w:w="1769"/>
      </w:tblGrid>
      <w:tr w:rsidR="00D05E2C" w:rsidRPr="00714043" w:rsidTr="00277A93">
        <w:trPr>
          <w:trHeight w:val="20"/>
          <w:tblHeader/>
        </w:trPr>
        <w:tc>
          <w:tcPr>
            <w:tcW w:w="862" w:type="pct"/>
            <w:vAlign w:val="center"/>
          </w:tcPr>
          <w:p w:rsidR="00D05E2C" w:rsidRPr="00714043" w:rsidRDefault="00D05E2C" w:rsidP="00714043">
            <w:pPr>
              <w:spacing w:after="0" w:line="240" w:lineRule="auto"/>
              <w:rPr>
                <w:rFonts w:ascii="Times New Roman" w:hAnsi="Times New Roman" w:cs="Times New Roman"/>
                <w:b/>
                <w:sz w:val="24"/>
                <w:szCs w:val="24"/>
              </w:rPr>
            </w:pPr>
            <w:r w:rsidRPr="00714043">
              <w:rPr>
                <w:rFonts w:ascii="Times New Roman" w:hAnsi="Times New Roman" w:cs="Times New Roman"/>
                <w:b/>
                <w:sz w:val="24"/>
                <w:szCs w:val="24"/>
              </w:rPr>
              <w:t>Наименование разделов и тем</w:t>
            </w:r>
          </w:p>
        </w:tc>
        <w:tc>
          <w:tcPr>
            <w:tcW w:w="2898" w:type="pct"/>
            <w:vAlign w:val="center"/>
          </w:tcPr>
          <w:p w:rsidR="00D05E2C" w:rsidRPr="00714043" w:rsidRDefault="00D05E2C" w:rsidP="00714043">
            <w:pPr>
              <w:spacing w:after="0" w:line="240" w:lineRule="auto"/>
              <w:rPr>
                <w:rFonts w:ascii="Times New Roman" w:hAnsi="Times New Roman" w:cs="Times New Roman"/>
                <w:b/>
                <w:sz w:val="24"/>
                <w:szCs w:val="24"/>
              </w:rPr>
            </w:pPr>
            <w:r w:rsidRPr="00714043">
              <w:rPr>
                <w:rFonts w:ascii="Times New Roman" w:hAnsi="Times New Roman" w:cs="Times New Roman"/>
                <w:b/>
                <w:sz w:val="24"/>
                <w:szCs w:val="24"/>
              </w:rPr>
              <w:t>Содержание учебного материала и формы организации деятельности обучающихся</w:t>
            </w:r>
          </w:p>
        </w:tc>
        <w:tc>
          <w:tcPr>
            <w:tcW w:w="581" w:type="pct"/>
            <w:vAlign w:val="center"/>
          </w:tcPr>
          <w:p w:rsidR="00D05E2C" w:rsidRPr="00714043" w:rsidRDefault="00D05E2C" w:rsidP="00714043">
            <w:pPr>
              <w:spacing w:after="0" w:line="240" w:lineRule="auto"/>
              <w:rPr>
                <w:rFonts w:ascii="Times New Roman" w:hAnsi="Times New Roman" w:cs="Times New Roman"/>
                <w:b/>
                <w:sz w:val="24"/>
                <w:szCs w:val="24"/>
              </w:rPr>
            </w:pPr>
            <w:r w:rsidRPr="00714043">
              <w:rPr>
                <w:rFonts w:ascii="Times New Roman" w:hAnsi="Times New Roman" w:cs="Times New Roman"/>
                <w:b/>
                <w:sz w:val="24"/>
                <w:szCs w:val="24"/>
              </w:rPr>
              <w:t>Объем</w:t>
            </w:r>
          </w:p>
          <w:p w:rsidR="00D05E2C" w:rsidRPr="00714043" w:rsidRDefault="00D05E2C" w:rsidP="00714043">
            <w:pPr>
              <w:spacing w:after="0" w:line="240" w:lineRule="auto"/>
              <w:rPr>
                <w:rFonts w:ascii="Times New Roman" w:hAnsi="Times New Roman" w:cs="Times New Roman"/>
                <w:b/>
                <w:sz w:val="24"/>
                <w:szCs w:val="24"/>
              </w:rPr>
            </w:pPr>
            <w:r w:rsidRPr="00714043">
              <w:rPr>
                <w:rFonts w:ascii="Times New Roman" w:hAnsi="Times New Roman" w:cs="Times New Roman"/>
                <w:b/>
                <w:sz w:val="24"/>
                <w:szCs w:val="24"/>
              </w:rPr>
              <w:t>в часах</w:t>
            </w:r>
          </w:p>
        </w:tc>
        <w:tc>
          <w:tcPr>
            <w:tcW w:w="659" w:type="pct"/>
            <w:shd w:val="clear" w:color="auto" w:fill="auto"/>
            <w:vAlign w:val="center"/>
          </w:tcPr>
          <w:p w:rsidR="00D05E2C" w:rsidRPr="00383BA3" w:rsidRDefault="00C857CF" w:rsidP="00383BA3">
            <w:pPr>
              <w:spacing w:after="0" w:line="240" w:lineRule="auto"/>
              <w:jc w:val="center"/>
              <w:rPr>
                <w:rFonts w:ascii="Times New Roman" w:hAnsi="Times New Roman" w:cs="Times New Roman"/>
                <w:b/>
                <w:sz w:val="24"/>
                <w:szCs w:val="24"/>
              </w:rPr>
            </w:pPr>
            <w:r w:rsidRPr="00383BA3">
              <w:rPr>
                <w:rFonts w:ascii="Times New Roman" w:hAnsi="Times New Roman" w:cs="Times New Roman"/>
                <w:b/>
                <w:sz w:val="24"/>
                <w:szCs w:val="24"/>
              </w:rPr>
              <w:t xml:space="preserve">Коды </w:t>
            </w:r>
            <w:r w:rsidR="00732A7D" w:rsidRPr="00383BA3">
              <w:rPr>
                <w:rFonts w:ascii="Times New Roman" w:hAnsi="Times New Roman" w:cs="Times New Roman"/>
                <w:b/>
                <w:sz w:val="24"/>
                <w:szCs w:val="24"/>
              </w:rPr>
              <w:t>формируемых</w:t>
            </w:r>
            <w:r w:rsidR="00983333" w:rsidRPr="00383BA3">
              <w:rPr>
                <w:rFonts w:ascii="Times New Roman" w:hAnsi="Times New Roman" w:cs="Times New Roman"/>
                <w:b/>
                <w:sz w:val="24"/>
                <w:szCs w:val="24"/>
              </w:rPr>
              <w:t xml:space="preserve"> общих </w:t>
            </w:r>
            <w:r w:rsidR="00A74520" w:rsidRPr="00383BA3">
              <w:rPr>
                <w:rFonts w:ascii="Times New Roman" w:hAnsi="Times New Roman" w:cs="Times New Roman"/>
                <w:b/>
                <w:sz w:val="24"/>
                <w:szCs w:val="24"/>
              </w:rPr>
              <w:t>компетенции</w:t>
            </w:r>
          </w:p>
        </w:tc>
      </w:tr>
      <w:tr w:rsidR="00D05E2C" w:rsidRPr="00714043" w:rsidTr="00277A93">
        <w:trPr>
          <w:trHeight w:val="20"/>
        </w:trPr>
        <w:tc>
          <w:tcPr>
            <w:tcW w:w="862" w:type="pct"/>
          </w:tcPr>
          <w:p w:rsidR="00D05E2C" w:rsidRPr="00714043" w:rsidRDefault="00D05E2C"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1</w:t>
            </w:r>
          </w:p>
        </w:tc>
        <w:tc>
          <w:tcPr>
            <w:tcW w:w="2898" w:type="pct"/>
          </w:tcPr>
          <w:p w:rsidR="00D05E2C" w:rsidRPr="00714043" w:rsidRDefault="00D05E2C"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581" w:type="pct"/>
          </w:tcPr>
          <w:p w:rsidR="00D05E2C" w:rsidRPr="00714043" w:rsidRDefault="00D05E2C"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3</w:t>
            </w:r>
          </w:p>
        </w:tc>
        <w:tc>
          <w:tcPr>
            <w:tcW w:w="659" w:type="pct"/>
            <w:shd w:val="clear" w:color="auto" w:fill="auto"/>
            <w:vAlign w:val="center"/>
          </w:tcPr>
          <w:p w:rsidR="00D05E2C" w:rsidRPr="00383BA3" w:rsidRDefault="000B7A8C"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4</w:t>
            </w:r>
          </w:p>
        </w:tc>
      </w:tr>
      <w:tr w:rsidR="00D05E2C" w:rsidRPr="00714043" w:rsidTr="00383BA3">
        <w:trPr>
          <w:trHeight w:val="20"/>
        </w:trPr>
        <w:tc>
          <w:tcPr>
            <w:tcW w:w="5000" w:type="pct"/>
            <w:gridSpan w:val="4"/>
            <w:shd w:val="clear" w:color="auto" w:fill="auto"/>
            <w:vAlign w:val="center"/>
          </w:tcPr>
          <w:p w:rsidR="00D05E2C" w:rsidRPr="00383BA3" w:rsidRDefault="00D05E2C"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Основное содержание</w:t>
            </w:r>
          </w:p>
        </w:tc>
      </w:tr>
      <w:tr w:rsidR="00D05E2C" w:rsidRPr="00714043" w:rsidTr="00277A93">
        <w:trPr>
          <w:trHeight w:val="20"/>
        </w:trPr>
        <w:tc>
          <w:tcPr>
            <w:tcW w:w="862" w:type="pct"/>
          </w:tcPr>
          <w:p w:rsidR="00D05E2C" w:rsidRPr="00714043" w:rsidRDefault="00D05E2C" w:rsidP="00714043">
            <w:pPr>
              <w:spacing w:after="0" w:line="240" w:lineRule="auto"/>
              <w:rPr>
                <w:rFonts w:ascii="Times New Roman" w:hAnsi="Times New Roman" w:cs="Times New Roman"/>
                <w:sz w:val="24"/>
                <w:szCs w:val="24"/>
              </w:rPr>
            </w:pPr>
          </w:p>
        </w:tc>
        <w:tc>
          <w:tcPr>
            <w:tcW w:w="2898" w:type="pct"/>
          </w:tcPr>
          <w:p w:rsidR="00D05E2C" w:rsidRPr="00714043" w:rsidRDefault="0067498E"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Введение</w:t>
            </w:r>
          </w:p>
        </w:tc>
        <w:tc>
          <w:tcPr>
            <w:tcW w:w="581" w:type="pct"/>
          </w:tcPr>
          <w:p w:rsidR="00D05E2C" w:rsidRPr="00714043" w:rsidRDefault="00772E2E"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1</w:t>
            </w:r>
          </w:p>
        </w:tc>
        <w:tc>
          <w:tcPr>
            <w:tcW w:w="659" w:type="pct"/>
            <w:shd w:val="clear" w:color="auto" w:fill="auto"/>
            <w:vAlign w:val="center"/>
          </w:tcPr>
          <w:p w:rsidR="00D05E2C" w:rsidRPr="00383BA3" w:rsidRDefault="00D05E2C" w:rsidP="00383BA3">
            <w:pPr>
              <w:spacing w:after="0" w:line="240" w:lineRule="auto"/>
              <w:jc w:val="center"/>
              <w:rPr>
                <w:rFonts w:ascii="Times New Roman" w:hAnsi="Times New Roman" w:cs="Times New Roman"/>
                <w:sz w:val="24"/>
                <w:szCs w:val="24"/>
              </w:rPr>
            </w:pPr>
          </w:p>
        </w:tc>
      </w:tr>
      <w:tr w:rsidR="00625562" w:rsidRPr="00714043" w:rsidTr="00277A93">
        <w:trPr>
          <w:trHeight w:val="493"/>
        </w:trPr>
        <w:tc>
          <w:tcPr>
            <w:tcW w:w="3760" w:type="pct"/>
            <w:gridSpan w:val="2"/>
          </w:tcPr>
          <w:p w:rsidR="00625562" w:rsidRPr="00714043" w:rsidRDefault="00625562"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Раздел 1.</w:t>
            </w:r>
            <w:r w:rsidR="00983333" w:rsidRPr="00714043">
              <w:rPr>
                <w:rFonts w:ascii="Times New Roman" w:hAnsi="Times New Roman" w:cs="Times New Roman"/>
                <w:sz w:val="24"/>
                <w:szCs w:val="24"/>
              </w:rPr>
              <w:t xml:space="preserve"> </w:t>
            </w:r>
            <w:r w:rsidR="009545BD" w:rsidRPr="00714043">
              <w:rPr>
                <w:rFonts w:ascii="Times New Roman" w:hAnsi="Times New Roman" w:cs="Times New Roman"/>
                <w:sz w:val="24"/>
                <w:szCs w:val="24"/>
              </w:rPr>
              <w:t>Основы строения вещества</w:t>
            </w:r>
          </w:p>
        </w:tc>
        <w:tc>
          <w:tcPr>
            <w:tcW w:w="581" w:type="pct"/>
          </w:tcPr>
          <w:p w:rsidR="00625562" w:rsidRPr="00714043" w:rsidRDefault="00625562" w:rsidP="00714043">
            <w:pPr>
              <w:spacing w:after="0" w:line="240" w:lineRule="auto"/>
              <w:rPr>
                <w:rFonts w:ascii="Times New Roman" w:hAnsi="Times New Roman" w:cs="Times New Roman"/>
                <w:sz w:val="24"/>
                <w:szCs w:val="24"/>
              </w:rPr>
            </w:pPr>
          </w:p>
        </w:tc>
        <w:tc>
          <w:tcPr>
            <w:tcW w:w="659" w:type="pct"/>
            <w:shd w:val="clear" w:color="auto" w:fill="auto"/>
            <w:vAlign w:val="center"/>
          </w:tcPr>
          <w:p w:rsidR="00625562" w:rsidRPr="00383BA3" w:rsidRDefault="00CD5B8A"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ОК01, ОК02</w:t>
            </w:r>
          </w:p>
        </w:tc>
      </w:tr>
      <w:tr w:rsidR="00732A7D" w:rsidRPr="00714043" w:rsidTr="00277A93">
        <w:trPr>
          <w:trHeight w:val="197"/>
        </w:trPr>
        <w:tc>
          <w:tcPr>
            <w:tcW w:w="862" w:type="pct"/>
            <w:vMerge w:val="restart"/>
          </w:tcPr>
          <w:p w:rsidR="00732A7D" w:rsidRPr="00714043" w:rsidRDefault="00732A7D"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Тема </w:t>
            </w:r>
            <w:r w:rsidR="00F77A32" w:rsidRPr="00714043">
              <w:rPr>
                <w:rFonts w:ascii="Times New Roman" w:hAnsi="Times New Roman" w:cs="Times New Roman"/>
                <w:sz w:val="24"/>
                <w:szCs w:val="24"/>
              </w:rPr>
              <w:t>1.1.</w:t>
            </w:r>
          </w:p>
          <w:p w:rsidR="009545BD" w:rsidRPr="00714043" w:rsidRDefault="009545BD"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Строение атомов химических элементов и природа химической связи</w:t>
            </w:r>
          </w:p>
          <w:p w:rsidR="009545BD" w:rsidRPr="00714043" w:rsidRDefault="009545BD" w:rsidP="00714043">
            <w:pPr>
              <w:spacing w:after="0" w:line="240" w:lineRule="auto"/>
              <w:rPr>
                <w:rFonts w:ascii="Times New Roman" w:hAnsi="Times New Roman" w:cs="Times New Roman"/>
                <w:sz w:val="24"/>
                <w:szCs w:val="24"/>
              </w:rPr>
            </w:pPr>
          </w:p>
        </w:tc>
        <w:tc>
          <w:tcPr>
            <w:tcW w:w="2898" w:type="pct"/>
          </w:tcPr>
          <w:p w:rsidR="00732A7D" w:rsidRPr="00714043" w:rsidRDefault="00732A7D"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Содержание учебного материала</w:t>
            </w:r>
          </w:p>
        </w:tc>
        <w:tc>
          <w:tcPr>
            <w:tcW w:w="581" w:type="pct"/>
            <w:vMerge w:val="restart"/>
          </w:tcPr>
          <w:p w:rsidR="009545BD" w:rsidRPr="00714043" w:rsidRDefault="007014C5"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1</w:t>
            </w:r>
          </w:p>
        </w:tc>
        <w:tc>
          <w:tcPr>
            <w:tcW w:w="659" w:type="pct"/>
            <w:shd w:val="clear" w:color="auto" w:fill="auto"/>
            <w:vAlign w:val="center"/>
          </w:tcPr>
          <w:p w:rsidR="00732A7D" w:rsidRPr="00383BA3" w:rsidRDefault="00732A7D" w:rsidP="00383BA3">
            <w:pPr>
              <w:spacing w:after="0" w:line="240" w:lineRule="auto"/>
              <w:jc w:val="center"/>
              <w:rPr>
                <w:rFonts w:ascii="Times New Roman" w:hAnsi="Times New Roman" w:cs="Times New Roman"/>
                <w:sz w:val="24"/>
                <w:szCs w:val="24"/>
              </w:rPr>
            </w:pPr>
          </w:p>
        </w:tc>
      </w:tr>
      <w:tr w:rsidR="00511EC5" w:rsidRPr="00714043" w:rsidTr="00277A93">
        <w:trPr>
          <w:trHeight w:val="196"/>
        </w:trPr>
        <w:tc>
          <w:tcPr>
            <w:tcW w:w="862" w:type="pct"/>
            <w:vMerge/>
          </w:tcPr>
          <w:p w:rsidR="00511EC5" w:rsidRPr="00714043" w:rsidRDefault="00511EC5" w:rsidP="00714043">
            <w:pPr>
              <w:spacing w:after="0" w:line="240" w:lineRule="auto"/>
              <w:rPr>
                <w:rFonts w:ascii="Times New Roman" w:hAnsi="Times New Roman" w:cs="Times New Roman"/>
                <w:sz w:val="24"/>
                <w:szCs w:val="24"/>
              </w:rPr>
            </w:pPr>
          </w:p>
        </w:tc>
        <w:tc>
          <w:tcPr>
            <w:tcW w:w="2898" w:type="pct"/>
          </w:tcPr>
          <w:p w:rsidR="00511EC5" w:rsidRPr="00714043" w:rsidRDefault="009545BD"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w:t>
            </w:r>
            <w:r w:rsidR="00424F46" w:rsidRPr="00714043">
              <w:rPr>
                <w:rFonts w:ascii="Times New Roman" w:hAnsi="Times New Roman" w:cs="Times New Roman"/>
                <w:sz w:val="24"/>
                <w:szCs w:val="24"/>
              </w:rPr>
              <w:t xml:space="preserve"> </w:t>
            </w:r>
            <w:r w:rsidRPr="00714043">
              <w:rPr>
                <w:rFonts w:ascii="Times New Roman" w:hAnsi="Times New Roman" w:cs="Times New Roman"/>
                <w:sz w:val="24"/>
                <w:szCs w:val="24"/>
              </w:rPr>
              <w:t>Изотопы, основное и возбужденное состояние атома, гибридизация атомных орбиталей.</w:t>
            </w:r>
          </w:p>
        </w:tc>
        <w:tc>
          <w:tcPr>
            <w:tcW w:w="581" w:type="pct"/>
            <w:vMerge/>
          </w:tcPr>
          <w:p w:rsidR="00511EC5" w:rsidRPr="00714043" w:rsidRDefault="00511EC5" w:rsidP="00714043">
            <w:pPr>
              <w:spacing w:after="0" w:line="240" w:lineRule="auto"/>
              <w:rPr>
                <w:rFonts w:ascii="Times New Roman" w:hAnsi="Times New Roman" w:cs="Times New Roman"/>
                <w:sz w:val="24"/>
                <w:szCs w:val="24"/>
              </w:rPr>
            </w:pPr>
          </w:p>
        </w:tc>
        <w:tc>
          <w:tcPr>
            <w:tcW w:w="659" w:type="pct"/>
            <w:vMerge w:val="restart"/>
            <w:shd w:val="clear" w:color="auto" w:fill="auto"/>
            <w:vAlign w:val="center"/>
          </w:tcPr>
          <w:p w:rsidR="004C45A7" w:rsidRPr="00383BA3" w:rsidRDefault="004C45A7"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 xml:space="preserve">ОК </w:t>
            </w:r>
            <w:r w:rsidR="00231DFB" w:rsidRPr="00383BA3">
              <w:rPr>
                <w:rFonts w:ascii="Times New Roman" w:hAnsi="Times New Roman" w:cs="Times New Roman"/>
                <w:sz w:val="24"/>
                <w:szCs w:val="24"/>
              </w:rPr>
              <w:t>0</w:t>
            </w:r>
            <w:r w:rsidRPr="00383BA3">
              <w:rPr>
                <w:rFonts w:ascii="Times New Roman" w:hAnsi="Times New Roman" w:cs="Times New Roman"/>
                <w:sz w:val="24"/>
                <w:szCs w:val="24"/>
              </w:rPr>
              <w:t>1</w:t>
            </w:r>
          </w:p>
          <w:p w:rsidR="004C45A7" w:rsidRPr="00383BA3" w:rsidRDefault="004C45A7"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 xml:space="preserve">ОК </w:t>
            </w:r>
            <w:r w:rsidR="00231DFB" w:rsidRPr="00383BA3">
              <w:rPr>
                <w:rFonts w:ascii="Times New Roman" w:hAnsi="Times New Roman" w:cs="Times New Roman"/>
                <w:sz w:val="24"/>
                <w:szCs w:val="24"/>
              </w:rPr>
              <w:t>0</w:t>
            </w:r>
            <w:r w:rsidRPr="00383BA3">
              <w:rPr>
                <w:rFonts w:ascii="Times New Roman" w:hAnsi="Times New Roman" w:cs="Times New Roman"/>
                <w:sz w:val="24"/>
                <w:szCs w:val="24"/>
              </w:rPr>
              <w:t>2</w:t>
            </w:r>
          </w:p>
        </w:tc>
      </w:tr>
      <w:tr w:rsidR="00511EC5" w:rsidRPr="00714043" w:rsidTr="00277A93">
        <w:trPr>
          <w:trHeight w:val="308"/>
        </w:trPr>
        <w:tc>
          <w:tcPr>
            <w:tcW w:w="862" w:type="pct"/>
            <w:vMerge/>
          </w:tcPr>
          <w:p w:rsidR="00511EC5" w:rsidRPr="00714043" w:rsidRDefault="00511EC5" w:rsidP="00714043">
            <w:pPr>
              <w:spacing w:after="0" w:line="240" w:lineRule="auto"/>
              <w:rPr>
                <w:rFonts w:ascii="Times New Roman" w:hAnsi="Times New Roman" w:cs="Times New Roman"/>
                <w:sz w:val="24"/>
                <w:szCs w:val="24"/>
              </w:rPr>
            </w:pPr>
          </w:p>
        </w:tc>
        <w:tc>
          <w:tcPr>
            <w:tcW w:w="2898" w:type="pct"/>
          </w:tcPr>
          <w:p w:rsidR="009545BD" w:rsidRPr="00714043" w:rsidRDefault="004D3C8C"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Практическо</w:t>
            </w:r>
            <w:r w:rsidR="00511EC5" w:rsidRPr="00714043">
              <w:rPr>
                <w:rFonts w:ascii="Times New Roman" w:hAnsi="Times New Roman" w:cs="Times New Roman"/>
                <w:sz w:val="24"/>
                <w:szCs w:val="24"/>
              </w:rPr>
              <w:t>е заняти</w:t>
            </w:r>
            <w:r w:rsidRPr="00714043">
              <w:rPr>
                <w:rFonts w:ascii="Times New Roman" w:hAnsi="Times New Roman" w:cs="Times New Roman"/>
                <w:sz w:val="24"/>
                <w:szCs w:val="24"/>
              </w:rPr>
              <w:t>е</w:t>
            </w:r>
            <w:r w:rsidR="00511EC5" w:rsidRPr="00714043">
              <w:rPr>
                <w:rFonts w:ascii="Times New Roman" w:hAnsi="Times New Roman" w:cs="Times New Roman"/>
                <w:sz w:val="24"/>
                <w:szCs w:val="24"/>
              </w:rPr>
              <w:t>:</w:t>
            </w:r>
            <w:r w:rsidR="009545BD" w:rsidRPr="00714043">
              <w:rPr>
                <w:rFonts w:ascii="Times New Roman" w:hAnsi="Times New Roman" w:cs="Times New Roman"/>
                <w:sz w:val="24"/>
                <w:szCs w:val="24"/>
              </w:rPr>
              <w:t xml:space="preserve"> </w:t>
            </w:r>
            <w:r w:rsidR="00C0526C" w:rsidRPr="00714043">
              <w:rPr>
                <w:rFonts w:ascii="Times New Roman" w:hAnsi="Times New Roman" w:cs="Times New Roman"/>
                <w:sz w:val="24"/>
                <w:szCs w:val="24"/>
              </w:rPr>
              <w:t>С</w:t>
            </w:r>
            <w:r w:rsidR="009545BD" w:rsidRPr="00714043">
              <w:rPr>
                <w:rFonts w:ascii="Times New Roman" w:hAnsi="Times New Roman" w:cs="Times New Roman"/>
                <w:sz w:val="24"/>
                <w:szCs w:val="24"/>
              </w:rPr>
              <w:t>оставление электронно-графических формул элементов 1–4 периодов</w:t>
            </w:r>
            <w:r w:rsidR="00C0526C" w:rsidRPr="00714043">
              <w:rPr>
                <w:rFonts w:ascii="Times New Roman" w:hAnsi="Times New Roman" w:cs="Times New Roman"/>
                <w:sz w:val="24"/>
                <w:szCs w:val="24"/>
              </w:rPr>
              <w:t xml:space="preserve"> и неорганических веществ.</w:t>
            </w:r>
            <w:r w:rsidR="0074708A" w:rsidRPr="00714043">
              <w:rPr>
                <w:rFonts w:ascii="Times New Roman" w:hAnsi="Times New Roman" w:cs="Times New Roman"/>
                <w:sz w:val="24"/>
                <w:szCs w:val="24"/>
              </w:rPr>
              <w:t xml:space="preserve"> </w:t>
            </w:r>
            <w:r w:rsidR="009545BD" w:rsidRPr="00714043">
              <w:rPr>
                <w:rFonts w:ascii="Times New Roman"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w:t>
            </w:r>
          </w:p>
          <w:p w:rsidR="00511EC5" w:rsidRPr="00714043" w:rsidRDefault="00511EC5" w:rsidP="00714043">
            <w:pPr>
              <w:spacing w:after="0" w:line="240" w:lineRule="auto"/>
              <w:rPr>
                <w:rFonts w:ascii="Times New Roman" w:hAnsi="Times New Roman" w:cs="Times New Roman"/>
                <w:sz w:val="24"/>
                <w:szCs w:val="24"/>
              </w:rPr>
            </w:pPr>
          </w:p>
        </w:tc>
        <w:tc>
          <w:tcPr>
            <w:tcW w:w="581" w:type="pct"/>
          </w:tcPr>
          <w:p w:rsidR="009545BD" w:rsidRPr="00714043" w:rsidRDefault="00772E2E"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vMerge/>
            <w:shd w:val="clear" w:color="auto" w:fill="auto"/>
            <w:vAlign w:val="center"/>
          </w:tcPr>
          <w:p w:rsidR="00511EC5" w:rsidRPr="00383BA3" w:rsidRDefault="00511EC5" w:rsidP="00383BA3">
            <w:pPr>
              <w:spacing w:after="0" w:line="240" w:lineRule="auto"/>
              <w:jc w:val="center"/>
              <w:rPr>
                <w:rFonts w:ascii="Times New Roman" w:hAnsi="Times New Roman" w:cs="Times New Roman"/>
                <w:sz w:val="24"/>
                <w:szCs w:val="24"/>
              </w:rPr>
            </w:pPr>
          </w:p>
        </w:tc>
      </w:tr>
      <w:tr w:rsidR="00511EC5" w:rsidRPr="00714043" w:rsidTr="00277A93">
        <w:trPr>
          <w:trHeight w:val="207"/>
        </w:trPr>
        <w:tc>
          <w:tcPr>
            <w:tcW w:w="862" w:type="pct"/>
            <w:vMerge w:val="restart"/>
          </w:tcPr>
          <w:p w:rsidR="00511EC5" w:rsidRPr="00714043" w:rsidRDefault="00511EC5"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Тема 1.2.</w:t>
            </w:r>
          </w:p>
          <w:p w:rsidR="009545BD" w:rsidRPr="00714043" w:rsidRDefault="009545BD"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 Периодический закон и таблица Д.И. Менделеева</w:t>
            </w:r>
          </w:p>
          <w:p w:rsidR="0085215F" w:rsidRPr="00714043" w:rsidRDefault="0085215F" w:rsidP="00714043">
            <w:pPr>
              <w:spacing w:after="0" w:line="240" w:lineRule="auto"/>
              <w:rPr>
                <w:rFonts w:ascii="Times New Roman" w:hAnsi="Times New Roman" w:cs="Times New Roman"/>
                <w:sz w:val="24"/>
                <w:szCs w:val="24"/>
              </w:rPr>
            </w:pPr>
          </w:p>
        </w:tc>
        <w:tc>
          <w:tcPr>
            <w:tcW w:w="2898" w:type="pct"/>
          </w:tcPr>
          <w:p w:rsidR="00511EC5" w:rsidRPr="00714043" w:rsidRDefault="00511EC5"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lastRenderedPageBreak/>
              <w:t>Содержание учебного материала</w:t>
            </w:r>
          </w:p>
        </w:tc>
        <w:tc>
          <w:tcPr>
            <w:tcW w:w="581" w:type="pct"/>
            <w:vMerge w:val="restart"/>
          </w:tcPr>
          <w:p w:rsidR="00772E2E" w:rsidRPr="00714043" w:rsidRDefault="009E5275"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1</w:t>
            </w:r>
          </w:p>
        </w:tc>
        <w:tc>
          <w:tcPr>
            <w:tcW w:w="659" w:type="pct"/>
            <w:vMerge w:val="restart"/>
            <w:shd w:val="clear" w:color="auto" w:fill="auto"/>
            <w:vAlign w:val="center"/>
          </w:tcPr>
          <w:p w:rsidR="00E54447" w:rsidRPr="00383BA3" w:rsidRDefault="007014C5"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w:t>
            </w:r>
            <w:r w:rsidR="00231DFB" w:rsidRPr="00383BA3">
              <w:rPr>
                <w:rFonts w:ascii="Times New Roman" w:hAnsi="Times New Roman" w:cs="Times New Roman"/>
                <w:sz w:val="24"/>
                <w:szCs w:val="24"/>
              </w:rPr>
              <w:t>0</w:t>
            </w:r>
            <w:r w:rsidRPr="00383BA3">
              <w:rPr>
                <w:rFonts w:ascii="Times New Roman" w:hAnsi="Times New Roman" w:cs="Times New Roman"/>
                <w:sz w:val="24"/>
                <w:szCs w:val="24"/>
              </w:rPr>
              <w:t>1</w:t>
            </w:r>
          </w:p>
          <w:p w:rsidR="00E54447" w:rsidRPr="00383BA3" w:rsidRDefault="00E54447" w:rsidP="00383BA3">
            <w:pPr>
              <w:spacing w:after="0" w:line="240" w:lineRule="auto"/>
              <w:jc w:val="center"/>
              <w:rPr>
                <w:rFonts w:ascii="Times New Roman" w:hAnsi="Times New Roman" w:cs="Times New Roman"/>
                <w:sz w:val="24"/>
                <w:szCs w:val="24"/>
              </w:rPr>
            </w:pPr>
          </w:p>
        </w:tc>
      </w:tr>
      <w:tr w:rsidR="00511EC5" w:rsidRPr="00714043" w:rsidTr="00277A93">
        <w:trPr>
          <w:trHeight w:val="205"/>
        </w:trPr>
        <w:tc>
          <w:tcPr>
            <w:tcW w:w="862" w:type="pct"/>
            <w:vMerge/>
          </w:tcPr>
          <w:p w:rsidR="00511EC5" w:rsidRPr="00714043" w:rsidRDefault="00511EC5" w:rsidP="00714043">
            <w:pPr>
              <w:spacing w:after="0" w:line="240" w:lineRule="auto"/>
              <w:rPr>
                <w:rFonts w:ascii="Times New Roman" w:hAnsi="Times New Roman" w:cs="Times New Roman"/>
                <w:sz w:val="24"/>
                <w:szCs w:val="24"/>
              </w:rPr>
            </w:pPr>
          </w:p>
        </w:tc>
        <w:tc>
          <w:tcPr>
            <w:tcW w:w="2898" w:type="pct"/>
          </w:tcPr>
          <w:p w:rsidR="009545BD" w:rsidRPr="00714043" w:rsidRDefault="009545BD"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w:t>
            </w:r>
            <w:r w:rsidRPr="00714043">
              <w:rPr>
                <w:rFonts w:ascii="Times New Roman" w:hAnsi="Times New Roman" w:cs="Times New Roman"/>
                <w:sz w:val="24"/>
                <w:szCs w:val="24"/>
              </w:rPr>
              <w:lastRenderedPageBreak/>
              <w:t>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w:t>
            </w:r>
            <w:r w:rsidR="00265EEA" w:rsidRPr="00714043">
              <w:rPr>
                <w:rFonts w:ascii="Times New Roman" w:hAnsi="Times New Roman" w:cs="Times New Roman"/>
                <w:sz w:val="24"/>
                <w:szCs w:val="24"/>
              </w:rPr>
              <w:t xml:space="preserve"> </w:t>
            </w:r>
            <w:r w:rsidRPr="00714043">
              <w:rPr>
                <w:rFonts w:ascii="Times New Roman" w:hAnsi="Times New Roman" w:cs="Times New Roman"/>
                <w:sz w:val="24"/>
                <w:szCs w:val="24"/>
              </w:rPr>
              <w:t>Д.И. Менделеева. Открытие новых химических элементов.</w:t>
            </w:r>
          </w:p>
          <w:p w:rsidR="00511EC5" w:rsidRPr="00714043" w:rsidRDefault="00511EC5" w:rsidP="00714043">
            <w:pPr>
              <w:spacing w:after="0" w:line="240" w:lineRule="auto"/>
              <w:rPr>
                <w:rFonts w:ascii="Times New Roman" w:hAnsi="Times New Roman" w:cs="Times New Roman"/>
                <w:sz w:val="24"/>
                <w:szCs w:val="24"/>
              </w:rPr>
            </w:pPr>
          </w:p>
        </w:tc>
        <w:tc>
          <w:tcPr>
            <w:tcW w:w="581" w:type="pct"/>
            <w:vMerge/>
          </w:tcPr>
          <w:p w:rsidR="00511EC5" w:rsidRPr="00714043" w:rsidRDefault="00511EC5" w:rsidP="00714043">
            <w:pPr>
              <w:spacing w:after="0" w:line="240" w:lineRule="auto"/>
              <w:rPr>
                <w:rFonts w:ascii="Times New Roman" w:hAnsi="Times New Roman" w:cs="Times New Roman"/>
                <w:sz w:val="24"/>
                <w:szCs w:val="24"/>
              </w:rPr>
            </w:pPr>
          </w:p>
        </w:tc>
        <w:tc>
          <w:tcPr>
            <w:tcW w:w="659" w:type="pct"/>
            <w:vMerge/>
            <w:shd w:val="clear" w:color="auto" w:fill="auto"/>
            <w:vAlign w:val="center"/>
          </w:tcPr>
          <w:p w:rsidR="00511EC5" w:rsidRPr="00383BA3" w:rsidRDefault="00511EC5" w:rsidP="00383BA3">
            <w:pPr>
              <w:spacing w:after="0" w:line="240" w:lineRule="auto"/>
              <w:jc w:val="center"/>
              <w:rPr>
                <w:rFonts w:ascii="Times New Roman" w:hAnsi="Times New Roman" w:cs="Times New Roman"/>
                <w:sz w:val="24"/>
                <w:szCs w:val="24"/>
              </w:rPr>
            </w:pPr>
          </w:p>
        </w:tc>
      </w:tr>
      <w:tr w:rsidR="00732A7D" w:rsidRPr="00714043" w:rsidTr="00277A93">
        <w:trPr>
          <w:trHeight w:val="205"/>
        </w:trPr>
        <w:tc>
          <w:tcPr>
            <w:tcW w:w="862" w:type="pct"/>
            <w:vMerge/>
          </w:tcPr>
          <w:p w:rsidR="00732A7D" w:rsidRPr="00714043" w:rsidRDefault="00732A7D" w:rsidP="00714043">
            <w:pPr>
              <w:spacing w:after="0" w:line="240" w:lineRule="auto"/>
              <w:rPr>
                <w:rFonts w:ascii="Times New Roman" w:hAnsi="Times New Roman" w:cs="Times New Roman"/>
                <w:sz w:val="24"/>
                <w:szCs w:val="24"/>
              </w:rPr>
            </w:pPr>
          </w:p>
        </w:tc>
        <w:tc>
          <w:tcPr>
            <w:tcW w:w="2898" w:type="pct"/>
          </w:tcPr>
          <w:p w:rsidR="00732A7D" w:rsidRPr="00714043" w:rsidRDefault="004D3C8C"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Практическо</w:t>
            </w:r>
            <w:r w:rsidR="00732A7D" w:rsidRPr="00714043">
              <w:rPr>
                <w:rFonts w:ascii="Times New Roman" w:hAnsi="Times New Roman" w:cs="Times New Roman"/>
                <w:sz w:val="24"/>
                <w:szCs w:val="24"/>
              </w:rPr>
              <w:t>е заняти</w:t>
            </w:r>
            <w:r w:rsidRPr="00714043">
              <w:rPr>
                <w:rFonts w:ascii="Times New Roman" w:hAnsi="Times New Roman" w:cs="Times New Roman"/>
                <w:sz w:val="24"/>
                <w:szCs w:val="24"/>
              </w:rPr>
              <w:t>е</w:t>
            </w:r>
            <w:r w:rsidR="00732A7D" w:rsidRPr="00714043">
              <w:rPr>
                <w:rFonts w:ascii="Times New Roman" w:hAnsi="Times New Roman" w:cs="Times New Roman"/>
                <w:sz w:val="24"/>
                <w:szCs w:val="24"/>
              </w:rPr>
              <w:t>:</w:t>
            </w:r>
            <w:r w:rsidR="003B75E9" w:rsidRPr="00714043">
              <w:rPr>
                <w:rFonts w:ascii="Times New Roman" w:hAnsi="Times New Roman" w:cs="Times New Roman"/>
                <w:sz w:val="24"/>
                <w:szCs w:val="24"/>
              </w:rPr>
              <w:t xml:space="preserve"> Характеристика химических элементов.</w:t>
            </w:r>
            <w:r w:rsidR="009545BD" w:rsidRPr="00714043">
              <w:rPr>
                <w:rFonts w:ascii="Times New Roman" w:hAnsi="Times New Roman" w:cs="Times New Roman"/>
                <w:sz w:val="24"/>
                <w:szCs w:val="24"/>
              </w:rPr>
              <w:t xml:space="preserve"> Решение практико-ориентированных теоретических заданий на характеристику химических элементов</w:t>
            </w:r>
          </w:p>
        </w:tc>
        <w:tc>
          <w:tcPr>
            <w:tcW w:w="581" w:type="pct"/>
          </w:tcPr>
          <w:p w:rsidR="00732A7D" w:rsidRPr="00714043" w:rsidRDefault="009E5275"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1</w:t>
            </w:r>
          </w:p>
        </w:tc>
        <w:tc>
          <w:tcPr>
            <w:tcW w:w="659" w:type="pct"/>
            <w:shd w:val="clear" w:color="auto" w:fill="auto"/>
            <w:vAlign w:val="center"/>
          </w:tcPr>
          <w:p w:rsidR="00732A7D" w:rsidRPr="00383BA3" w:rsidRDefault="007014C5"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w:t>
            </w:r>
            <w:r w:rsidR="00231DFB" w:rsidRPr="00383BA3">
              <w:rPr>
                <w:rFonts w:ascii="Times New Roman" w:hAnsi="Times New Roman" w:cs="Times New Roman"/>
                <w:sz w:val="24"/>
                <w:szCs w:val="24"/>
              </w:rPr>
              <w:t>0</w:t>
            </w:r>
            <w:r w:rsidR="005149D5" w:rsidRPr="00383BA3">
              <w:rPr>
                <w:rFonts w:ascii="Times New Roman" w:hAnsi="Times New Roman" w:cs="Times New Roman"/>
                <w:sz w:val="24"/>
                <w:szCs w:val="24"/>
              </w:rPr>
              <w:t>2</w:t>
            </w:r>
          </w:p>
        </w:tc>
      </w:tr>
      <w:tr w:rsidR="0085215F" w:rsidRPr="00714043" w:rsidTr="00277A93">
        <w:trPr>
          <w:trHeight w:val="205"/>
        </w:trPr>
        <w:tc>
          <w:tcPr>
            <w:tcW w:w="862" w:type="pct"/>
          </w:tcPr>
          <w:p w:rsidR="0085215F" w:rsidRPr="00714043" w:rsidRDefault="0085215F"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Раздел 2</w:t>
            </w:r>
          </w:p>
        </w:tc>
        <w:tc>
          <w:tcPr>
            <w:tcW w:w="2898" w:type="pct"/>
          </w:tcPr>
          <w:p w:rsidR="0085215F" w:rsidRPr="00714043" w:rsidRDefault="0085215F"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 Растворы. Дисперсные системы</w:t>
            </w:r>
          </w:p>
        </w:tc>
        <w:tc>
          <w:tcPr>
            <w:tcW w:w="581" w:type="pct"/>
          </w:tcPr>
          <w:p w:rsidR="0085215F" w:rsidRPr="00714043" w:rsidRDefault="0085215F" w:rsidP="00714043">
            <w:pPr>
              <w:spacing w:after="0" w:line="240" w:lineRule="auto"/>
              <w:rPr>
                <w:rFonts w:ascii="Times New Roman" w:hAnsi="Times New Roman" w:cs="Times New Roman"/>
                <w:sz w:val="24"/>
                <w:szCs w:val="24"/>
              </w:rPr>
            </w:pPr>
          </w:p>
        </w:tc>
        <w:tc>
          <w:tcPr>
            <w:tcW w:w="659" w:type="pct"/>
            <w:shd w:val="clear" w:color="auto" w:fill="auto"/>
            <w:vAlign w:val="center"/>
          </w:tcPr>
          <w:p w:rsidR="0085215F" w:rsidRPr="00383BA3" w:rsidRDefault="00CD5B8A"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ОК01,ОК02</w:t>
            </w:r>
          </w:p>
        </w:tc>
      </w:tr>
      <w:tr w:rsidR="00277A93" w:rsidRPr="00714043" w:rsidTr="00277A93">
        <w:trPr>
          <w:trHeight w:val="205"/>
        </w:trPr>
        <w:tc>
          <w:tcPr>
            <w:tcW w:w="862" w:type="pct"/>
            <w:vMerge w:val="restar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Тема 2.1</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Растворы.</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Дисперсные системы</w:t>
            </w:r>
          </w:p>
          <w:p w:rsidR="00277A93" w:rsidRPr="00714043" w:rsidRDefault="00277A93" w:rsidP="00277A9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Содержание учебного материала.</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Дисперсные системы. Коллоидные системы. Истинные растворы. Растворение</w:t>
            </w:r>
            <w:r w:rsidRPr="00714043">
              <w:rPr>
                <w:rFonts w:ascii="Times New Roman" w:hAnsi="Times New Roman" w:cs="Times New Roman"/>
                <w:sz w:val="24"/>
                <w:szCs w:val="24"/>
              </w:rPr>
              <w:tab/>
              <w:t>ка</w:t>
            </w:r>
            <w:r>
              <w:rPr>
                <w:rFonts w:ascii="Times New Roman" w:hAnsi="Times New Roman" w:cs="Times New Roman"/>
                <w:sz w:val="24"/>
                <w:szCs w:val="24"/>
              </w:rPr>
              <w:t xml:space="preserve">к </w:t>
            </w:r>
            <w:r w:rsidRPr="00714043">
              <w:rPr>
                <w:rFonts w:ascii="Times New Roman" w:hAnsi="Times New Roman" w:cs="Times New Roman"/>
                <w:sz w:val="24"/>
                <w:szCs w:val="24"/>
              </w:rPr>
              <w:t>физико-химический</w:t>
            </w:r>
            <w:r w:rsidRPr="00714043">
              <w:rPr>
                <w:rFonts w:ascii="Times New Roman" w:hAnsi="Times New Roman" w:cs="Times New Roman"/>
                <w:sz w:val="24"/>
                <w:szCs w:val="24"/>
              </w:rPr>
              <w:tab/>
              <w:t>процесс.</w:t>
            </w:r>
            <w:r w:rsidRPr="00714043">
              <w:rPr>
                <w:rFonts w:ascii="Times New Roman" w:hAnsi="Times New Roman" w:cs="Times New Roman"/>
                <w:sz w:val="24"/>
                <w:szCs w:val="24"/>
              </w:rPr>
              <w:tab/>
              <w:t>Растворы.</w:t>
            </w:r>
            <w:r w:rsidRPr="00714043">
              <w:rPr>
                <w:rFonts w:ascii="Times New Roman" w:hAnsi="Times New Roman" w:cs="Times New Roman"/>
                <w:sz w:val="24"/>
                <w:szCs w:val="24"/>
              </w:rPr>
              <w:tab/>
              <w:t>Способы</w:t>
            </w:r>
            <w:r w:rsidRPr="00714043">
              <w:rPr>
                <w:rFonts w:ascii="Times New Roman" w:hAnsi="Times New Roman" w:cs="Times New Roman"/>
                <w:sz w:val="24"/>
                <w:szCs w:val="24"/>
              </w:rPr>
              <w:tab/>
              <w:t>приготовле</w:t>
            </w:r>
            <w:r>
              <w:rPr>
                <w:rFonts w:ascii="Times New Roman" w:hAnsi="Times New Roman" w:cs="Times New Roman"/>
                <w:sz w:val="24"/>
                <w:szCs w:val="24"/>
              </w:rPr>
              <w:t xml:space="preserve">ния </w:t>
            </w:r>
            <w:r w:rsidRPr="00714043">
              <w:rPr>
                <w:rFonts w:ascii="Times New Roman" w:hAnsi="Times New Roman" w:cs="Times New Roman"/>
                <w:sz w:val="24"/>
                <w:szCs w:val="24"/>
              </w:rPr>
              <w:t xml:space="preserve">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  Классификация дисперсных систем по составу. Факторы устойчивости дисперсных систем. </w:t>
            </w:r>
          </w:p>
        </w:tc>
        <w:tc>
          <w:tcPr>
            <w:tcW w:w="581"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1</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ОК01</w:t>
            </w:r>
          </w:p>
        </w:tc>
      </w:tr>
      <w:tr w:rsidR="00277A93" w:rsidRPr="00714043" w:rsidTr="00277A93">
        <w:trPr>
          <w:trHeight w:val="205"/>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Практическое занятие: решение задач на Массовую долю растворенного вещества</w:t>
            </w:r>
          </w:p>
        </w:tc>
        <w:tc>
          <w:tcPr>
            <w:tcW w:w="581"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1</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ОК02</w:t>
            </w:r>
          </w:p>
        </w:tc>
      </w:tr>
      <w:tr w:rsidR="00511EC5" w:rsidRPr="00714043" w:rsidTr="00277A93">
        <w:trPr>
          <w:trHeight w:val="524"/>
        </w:trPr>
        <w:tc>
          <w:tcPr>
            <w:tcW w:w="3760" w:type="pct"/>
            <w:gridSpan w:val="2"/>
          </w:tcPr>
          <w:p w:rsidR="009E5275" w:rsidRPr="00714043" w:rsidRDefault="009E5275" w:rsidP="00714043">
            <w:pPr>
              <w:spacing w:after="0" w:line="240" w:lineRule="auto"/>
              <w:rPr>
                <w:rFonts w:ascii="Times New Roman" w:hAnsi="Times New Roman" w:cs="Times New Roman"/>
                <w:sz w:val="24"/>
                <w:szCs w:val="24"/>
              </w:rPr>
            </w:pPr>
          </w:p>
          <w:p w:rsidR="009E5275" w:rsidRPr="00714043" w:rsidRDefault="009E5275" w:rsidP="00714043">
            <w:pPr>
              <w:spacing w:after="0" w:line="240" w:lineRule="auto"/>
              <w:rPr>
                <w:rFonts w:ascii="Times New Roman" w:hAnsi="Times New Roman" w:cs="Times New Roman"/>
                <w:sz w:val="24"/>
                <w:szCs w:val="24"/>
              </w:rPr>
            </w:pPr>
          </w:p>
          <w:p w:rsidR="00511EC5" w:rsidRPr="00714043" w:rsidRDefault="00511EC5" w:rsidP="00714043">
            <w:pPr>
              <w:spacing w:after="0" w:line="240" w:lineRule="auto"/>
              <w:rPr>
                <w:rFonts w:ascii="Times New Roman" w:hAnsi="Times New Roman" w:cs="Times New Roman"/>
                <w:sz w:val="24"/>
                <w:szCs w:val="24"/>
                <w:highlight w:val="yellow"/>
              </w:rPr>
            </w:pPr>
            <w:r w:rsidRPr="00714043">
              <w:rPr>
                <w:rFonts w:ascii="Times New Roman" w:hAnsi="Times New Roman" w:cs="Times New Roman"/>
                <w:sz w:val="24"/>
                <w:szCs w:val="24"/>
              </w:rPr>
              <w:t xml:space="preserve">Раздел </w:t>
            </w:r>
            <w:r w:rsidR="0085215F" w:rsidRPr="00714043">
              <w:rPr>
                <w:rFonts w:ascii="Times New Roman" w:hAnsi="Times New Roman" w:cs="Times New Roman"/>
                <w:sz w:val="24"/>
                <w:szCs w:val="24"/>
              </w:rPr>
              <w:t>3</w:t>
            </w:r>
            <w:r w:rsidR="00E049CF" w:rsidRPr="00714043">
              <w:rPr>
                <w:rFonts w:ascii="Times New Roman" w:hAnsi="Times New Roman" w:cs="Times New Roman"/>
                <w:sz w:val="24"/>
                <w:szCs w:val="24"/>
              </w:rPr>
              <w:t xml:space="preserve"> Химические реакции</w:t>
            </w:r>
          </w:p>
        </w:tc>
        <w:tc>
          <w:tcPr>
            <w:tcW w:w="581" w:type="pct"/>
          </w:tcPr>
          <w:p w:rsidR="00511EC5" w:rsidRPr="00714043" w:rsidRDefault="00511EC5" w:rsidP="00714043">
            <w:pPr>
              <w:spacing w:after="0" w:line="240" w:lineRule="auto"/>
              <w:rPr>
                <w:rFonts w:ascii="Times New Roman" w:hAnsi="Times New Roman" w:cs="Times New Roman"/>
                <w:sz w:val="24"/>
                <w:szCs w:val="24"/>
              </w:rPr>
            </w:pPr>
          </w:p>
        </w:tc>
        <w:tc>
          <w:tcPr>
            <w:tcW w:w="659" w:type="pct"/>
            <w:shd w:val="clear" w:color="auto" w:fill="auto"/>
            <w:vAlign w:val="center"/>
          </w:tcPr>
          <w:p w:rsidR="00CD5B8A" w:rsidRPr="00383BA3" w:rsidRDefault="00CD5B8A"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ОК01,ОК02,</w:t>
            </w:r>
          </w:p>
        </w:tc>
      </w:tr>
      <w:tr w:rsidR="00511EC5" w:rsidRPr="00714043" w:rsidTr="00277A93">
        <w:trPr>
          <w:trHeight w:val="268"/>
        </w:trPr>
        <w:tc>
          <w:tcPr>
            <w:tcW w:w="862" w:type="pct"/>
            <w:vMerge w:val="restart"/>
            <w:vAlign w:val="center"/>
          </w:tcPr>
          <w:p w:rsidR="00E049CF" w:rsidRPr="00714043" w:rsidRDefault="0085215F"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Тема</w:t>
            </w:r>
            <w:r w:rsidR="0002486B" w:rsidRPr="00714043">
              <w:rPr>
                <w:rFonts w:ascii="Times New Roman" w:hAnsi="Times New Roman" w:cs="Times New Roman"/>
                <w:sz w:val="24"/>
                <w:szCs w:val="24"/>
              </w:rPr>
              <w:t>3</w:t>
            </w:r>
            <w:r w:rsidR="00511EC5" w:rsidRPr="00714043">
              <w:rPr>
                <w:rFonts w:ascii="Times New Roman" w:hAnsi="Times New Roman" w:cs="Times New Roman"/>
                <w:sz w:val="24"/>
                <w:szCs w:val="24"/>
              </w:rPr>
              <w:t>.1.</w:t>
            </w:r>
            <w:r w:rsidR="00E049CF" w:rsidRPr="00714043">
              <w:rPr>
                <w:rFonts w:ascii="Times New Roman" w:hAnsi="Times New Roman" w:cs="Times New Roman"/>
                <w:sz w:val="24"/>
                <w:szCs w:val="24"/>
              </w:rPr>
              <w:t xml:space="preserve"> Типы химических реакций</w:t>
            </w:r>
          </w:p>
          <w:p w:rsidR="00511EC5" w:rsidRPr="00714043" w:rsidRDefault="00511EC5" w:rsidP="00714043">
            <w:pPr>
              <w:spacing w:after="0" w:line="240" w:lineRule="auto"/>
              <w:rPr>
                <w:rFonts w:ascii="Times New Roman" w:hAnsi="Times New Roman" w:cs="Times New Roman"/>
                <w:sz w:val="24"/>
                <w:szCs w:val="24"/>
              </w:rPr>
            </w:pPr>
          </w:p>
          <w:p w:rsidR="00511EC5" w:rsidRPr="00714043" w:rsidRDefault="00511EC5" w:rsidP="00714043">
            <w:pPr>
              <w:spacing w:after="0" w:line="240" w:lineRule="auto"/>
              <w:rPr>
                <w:rFonts w:ascii="Times New Roman" w:hAnsi="Times New Roman" w:cs="Times New Roman"/>
                <w:sz w:val="24"/>
                <w:szCs w:val="24"/>
              </w:rPr>
            </w:pPr>
          </w:p>
        </w:tc>
        <w:tc>
          <w:tcPr>
            <w:tcW w:w="2898" w:type="pct"/>
          </w:tcPr>
          <w:p w:rsidR="00511EC5" w:rsidRPr="00714043" w:rsidRDefault="00511EC5"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Содержание учебного материала</w:t>
            </w:r>
          </w:p>
        </w:tc>
        <w:tc>
          <w:tcPr>
            <w:tcW w:w="581" w:type="pct"/>
            <w:vAlign w:val="center"/>
          </w:tcPr>
          <w:p w:rsidR="00511EC5" w:rsidRPr="00714043" w:rsidRDefault="00511EC5" w:rsidP="00714043">
            <w:pPr>
              <w:spacing w:after="0" w:line="240" w:lineRule="auto"/>
              <w:rPr>
                <w:rFonts w:ascii="Times New Roman" w:hAnsi="Times New Roman" w:cs="Times New Roman"/>
                <w:sz w:val="24"/>
                <w:szCs w:val="24"/>
              </w:rPr>
            </w:pPr>
          </w:p>
        </w:tc>
        <w:tc>
          <w:tcPr>
            <w:tcW w:w="659" w:type="pct"/>
            <w:vMerge w:val="restart"/>
            <w:shd w:val="clear" w:color="auto" w:fill="auto"/>
            <w:vAlign w:val="center"/>
          </w:tcPr>
          <w:p w:rsidR="00511EC5" w:rsidRPr="00383BA3" w:rsidRDefault="007014C5"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ОК1</w:t>
            </w:r>
          </w:p>
        </w:tc>
      </w:tr>
      <w:tr w:rsidR="00511EC5" w:rsidRPr="00714043" w:rsidTr="00277A93">
        <w:trPr>
          <w:trHeight w:val="268"/>
        </w:trPr>
        <w:tc>
          <w:tcPr>
            <w:tcW w:w="862" w:type="pct"/>
            <w:vMerge/>
            <w:vAlign w:val="center"/>
          </w:tcPr>
          <w:p w:rsidR="00511EC5" w:rsidRPr="00714043" w:rsidRDefault="00511EC5" w:rsidP="00714043">
            <w:pPr>
              <w:spacing w:after="0" w:line="240" w:lineRule="auto"/>
              <w:rPr>
                <w:rFonts w:ascii="Times New Roman" w:hAnsi="Times New Roman" w:cs="Times New Roman"/>
                <w:sz w:val="24"/>
                <w:szCs w:val="24"/>
              </w:rPr>
            </w:pPr>
          </w:p>
        </w:tc>
        <w:tc>
          <w:tcPr>
            <w:tcW w:w="2898" w:type="pct"/>
          </w:tcPr>
          <w:p w:rsidR="00E049CF" w:rsidRPr="00714043" w:rsidRDefault="00E049CF"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w:t>
            </w:r>
            <w:r w:rsidR="00E903D0" w:rsidRPr="00714043">
              <w:rPr>
                <w:rFonts w:ascii="Times New Roman" w:hAnsi="Times New Roman" w:cs="Times New Roman"/>
                <w:sz w:val="24"/>
                <w:szCs w:val="24"/>
              </w:rPr>
              <w:t xml:space="preserve"> </w:t>
            </w:r>
            <w:r w:rsidRPr="00714043">
              <w:rPr>
                <w:rFonts w:ascii="Times New Roman" w:hAnsi="Times New Roman" w:cs="Times New Roman"/>
                <w:sz w:val="24"/>
                <w:szCs w:val="24"/>
              </w:rPr>
              <w:t>Реакции комплексо</w:t>
            </w:r>
            <w:r w:rsidR="00714043">
              <w:rPr>
                <w:rFonts w:ascii="Times New Roman" w:hAnsi="Times New Roman" w:cs="Times New Roman"/>
                <w:sz w:val="24"/>
                <w:szCs w:val="24"/>
              </w:rPr>
              <w:t xml:space="preserve"> </w:t>
            </w:r>
            <w:r w:rsidRPr="00714043">
              <w:rPr>
                <w:rFonts w:ascii="Times New Roman" w:hAnsi="Times New Roman" w:cs="Times New Roman"/>
                <w:sz w:val="24"/>
                <w:szCs w:val="24"/>
              </w:rPr>
              <w:t xml:space="preserve">образования с </w:t>
            </w:r>
            <w:r w:rsidRPr="00714043">
              <w:rPr>
                <w:rFonts w:ascii="Times New Roman" w:hAnsi="Times New Roman" w:cs="Times New Roman"/>
                <w:sz w:val="24"/>
                <w:szCs w:val="24"/>
              </w:rPr>
              <w:lastRenderedPageBreak/>
              <w:t>участием неорганических веществ (на примере гидроксокомплексов цинка и алюминия).</w:t>
            </w:r>
          </w:p>
          <w:p w:rsidR="00511EC5" w:rsidRPr="00714043" w:rsidRDefault="00511EC5" w:rsidP="00714043">
            <w:pPr>
              <w:spacing w:after="0" w:line="240" w:lineRule="auto"/>
              <w:rPr>
                <w:rFonts w:ascii="Times New Roman" w:hAnsi="Times New Roman" w:cs="Times New Roman"/>
                <w:sz w:val="24"/>
                <w:szCs w:val="24"/>
              </w:rPr>
            </w:pPr>
          </w:p>
        </w:tc>
        <w:tc>
          <w:tcPr>
            <w:tcW w:w="581" w:type="pct"/>
            <w:vAlign w:val="center"/>
          </w:tcPr>
          <w:p w:rsidR="00511EC5" w:rsidRPr="00714043" w:rsidRDefault="00016444"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lastRenderedPageBreak/>
              <w:t>2</w:t>
            </w:r>
          </w:p>
        </w:tc>
        <w:tc>
          <w:tcPr>
            <w:tcW w:w="659" w:type="pct"/>
            <w:vMerge/>
            <w:shd w:val="clear" w:color="auto" w:fill="auto"/>
            <w:vAlign w:val="center"/>
          </w:tcPr>
          <w:p w:rsidR="00511EC5" w:rsidRPr="00383BA3" w:rsidRDefault="00511EC5" w:rsidP="00383BA3">
            <w:pPr>
              <w:spacing w:after="0" w:line="240" w:lineRule="auto"/>
              <w:jc w:val="center"/>
              <w:rPr>
                <w:rFonts w:ascii="Times New Roman" w:hAnsi="Times New Roman" w:cs="Times New Roman"/>
                <w:sz w:val="24"/>
                <w:szCs w:val="24"/>
              </w:rPr>
            </w:pPr>
          </w:p>
        </w:tc>
      </w:tr>
      <w:tr w:rsidR="00511EC5" w:rsidRPr="00714043" w:rsidTr="00277A93">
        <w:trPr>
          <w:trHeight w:val="268"/>
        </w:trPr>
        <w:tc>
          <w:tcPr>
            <w:tcW w:w="862" w:type="pct"/>
            <w:vMerge/>
            <w:vAlign w:val="center"/>
          </w:tcPr>
          <w:p w:rsidR="00511EC5" w:rsidRPr="00714043" w:rsidRDefault="00511EC5" w:rsidP="00714043">
            <w:pPr>
              <w:spacing w:after="0" w:line="240" w:lineRule="auto"/>
              <w:rPr>
                <w:rFonts w:ascii="Times New Roman" w:hAnsi="Times New Roman" w:cs="Times New Roman"/>
                <w:sz w:val="24"/>
                <w:szCs w:val="24"/>
              </w:rPr>
            </w:pPr>
          </w:p>
        </w:tc>
        <w:tc>
          <w:tcPr>
            <w:tcW w:w="2898" w:type="pct"/>
          </w:tcPr>
          <w:p w:rsidR="00D87008" w:rsidRPr="00714043" w:rsidRDefault="004D3C8C"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Практическо</w:t>
            </w:r>
            <w:r w:rsidR="00511EC5" w:rsidRPr="00714043">
              <w:rPr>
                <w:rFonts w:ascii="Times New Roman" w:hAnsi="Times New Roman" w:cs="Times New Roman"/>
                <w:sz w:val="24"/>
                <w:szCs w:val="24"/>
              </w:rPr>
              <w:t>е заняти</w:t>
            </w:r>
            <w:r w:rsidRPr="00714043">
              <w:rPr>
                <w:rFonts w:ascii="Times New Roman" w:hAnsi="Times New Roman" w:cs="Times New Roman"/>
                <w:sz w:val="24"/>
                <w:szCs w:val="24"/>
              </w:rPr>
              <w:t>е</w:t>
            </w:r>
            <w:r w:rsidR="00511EC5" w:rsidRPr="00714043">
              <w:rPr>
                <w:rFonts w:ascii="Times New Roman" w:hAnsi="Times New Roman" w:cs="Times New Roman"/>
                <w:sz w:val="24"/>
                <w:szCs w:val="24"/>
              </w:rPr>
              <w:t>:</w:t>
            </w:r>
            <w:r w:rsidR="00D87008" w:rsidRPr="00714043">
              <w:rPr>
                <w:rFonts w:ascii="Times New Roman" w:hAnsi="Times New Roman" w:cs="Times New Roman"/>
                <w:sz w:val="24"/>
                <w:szCs w:val="24"/>
              </w:rPr>
              <w:t xml:space="preserve"> Расчет количественных характеристик продуктов реакции.</w:t>
            </w:r>
          </w:p>
          <w:p w:rsidR="00E049CF" w:rsidRPr="00714043" w:rsidRDefault="00E049CF"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 Составление уравнений реакций соединения, разложения, замещения, обмена. Уравнения реакций горения, ионного обмена, окисления-восстановления.</w:t>
            </w:r>
            <w:r w:rsidR="009E5275" w:rsidRPr="00714043">
              <w:rPr>
                <w:rFonts w:ascii="Times New Roman" w:hAnsi="Times New Roman" w:cs="Times New Roman"/>
                <w:sz w:val="24"/>
                <w:szCs w:val="24"/>
              </w:rPr>
              <w:t xml:space="preserve"> </w:t>
            </w:r>
            <w:r w:rsidRPr="00714043">
              <w:rPr>
                <w:rFonts w:ascii="Times New Roman" w:hAnsi="Times New Roman" w:cs="Times New Roman"/>
                <w:sz w:val="24"/>
                <w:szCs w:val="24"/>
              </w:rPr>
              <w:t>Расчет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p w:rsidR="00511EC5" w:rsidRPr="00714043" w:rsidRDefault="00511EC5" w:rsidP="00714043">
            <w:pPr>
              <w:spacing w:after="0" w:line="240" w:lineRule="auto"/>
              <w:rPr>
                <w:rFonts w:ascii="Times New Roman" w:hAnsi="Times New Roman" w:cs="Times New Roman"/>
                <w:sz w:val="24"/>
                <w:szCs w:val="24"/>
              </w:rPr>
            </w:pPr>
          </w:p>
        </w:tc>
        <w:tc>
          <w:tcPr>
            <w:tcW w:w="581" w:type="pct"/>
            <w:vAlign w:val="center"/>
          </w:tcPr>
          <w:p w:rsidR="00511EC5" w:rsidRPr="00714043" w:rsidRDefault="00016444"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511EC5" w:rsidRPr="00383BA3" w:rsidRDefault="007014C5"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ОК2</w:t>
            </w:r>
          </w:p>
        </w:tc>
      </w:tr>
      <w:tr w:rsidR="00277A93" w:rsidRPr="00714043" w:rsidTr="00277A93">
        <w:trPr>
          <w:trHeight w:val="20"/>
        </w:trPr>
        <w:tc>
          <w:tcPr>
            <w:tcW w:w="862" w:type="pct"/>
            <w:vMerge w:val="restar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Тема 3.2.</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Электролитическая диссоциация  и ионный обмен</w:t>
            </w: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Содержание учебного материала </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1</w:t>
            </w:r>
          </w:p>
        </w:tc>
        <w:tc>
          <w:tcPr>
            <w:tcW w:w="659" w:type="pct"/>
            <w:vMerge w:val="restar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ОК01</w:t>
            </w:r>
          </w:p>
        </w:tc>
      </w:tr>
      <w:tr w:rsidR="00277A93" w:rsidRPr="00714043" w:rsidTr="00277A93">
        <w:trPr>
          <w:trHeight w:val="197"/>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Гидролиз солей. Значение гидролиза в биологических обменных процессах. Применение гидролиза в промышленности</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1</w:t>
            </w:r>
          </w:p>
        </w:tc>
        <w:tc>
          <w:tcPr>
            <w:tcW w:w="659" w:type="pct"/>
            <w:vMerge/>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p>
        </w:tc>
      </w:tr>
      <w:tr w:rsidR="00277A93" w:rsidRPr="00714043" w:rsidTr="00277A93">
        <w:trPr>
          <w:trHeight w:val="196"/>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Лабораторная работа </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Реакции ионного обмена в растворах электролитов.</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 </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ОК02</w:t>
            </w:r>
          </w:p>
        </w:tc>
      </w:tr>
      <w:tr w:rsidR="00277A93" w:rsidRPr="00714043" w:rsidTr="00277A93">
        <w:trPr>
          <w:trHeight w:val="196"/>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Лабораторная работа </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Реакции гидролиза. Исследование среды растворов солей, образованных сильными и слабыми протолитами, и их реакций с растворами щелочи и карбоната натрия. Составление реакций гидролиза солей.</w:t>
            </w:r>
          </w:p>
          <w:p w:rsidR="00277A93" w:rsidRPr="00714043" w:rsidRDefault="00277A93" w:rsidP="00714043">
            <w:pPr>
              <w:spacing w:after="0" w:line="240" w:lineRule="auto"/>
              <w:rPr>
                <w:rFonts w:ascii="Times New Roman" w:hAnsi="Times New Roman" w:cs="Times New Roman"/>
                <w:sz w:val="24"/>
                <w:szCs w:val="24"/>
              </w:rPr>
            </w:pP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lastRenderedPageBreak/>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ОК02</w:t>
            </w:r>
          </w:p>
        </w:tc>
      </w:tr>
      <w:tr w:rsidR="00E23979" w:rsidRPr="00714043" w:rsidTr="00277A93">
        <w:trPr>
          <w:trHeight w:val="196"/>
        </w:trPr>
        <w:tc>
          <w:tcPr>
            <w:tcW w:w="862" w:type="pct"/>
          </w:tcPr>
          <w:p w:rsidR="00E23979" w:rsidRPr="00714043" w:rsidRDefault="00E23979"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lastRenderedPageBreak/>
              <w:t>Раздел 4</w:t>
            </w:r>
          </w:p>
          <w:p w:rsidR="00E23979" w:rsidRPr="00714043" w:rsidRDefault="00E23979" w:rsidP="00714043">
            <w:pPr>
              <w:spacing w:after="0" w:line="240" w:lineRule="auto"/>
              <w:rPr>
                <w:rFonts w:ascii="Times New Roman" w:hAnsi="Times New Roman" w:cs="Times New Roman"/>
                <w:sz w:val="24"/>
                <w:szCs w:val="24"/>
              </w:rPr>
            </w:pPr>
          </w:p>
        </w:tc>
        <w:tc>
          <w:tcPr>
            <w:tcW w:w="2898" w:type="pct"/>
          </w:tcPr>
          <w:p w:rsidR="00E23979" w:rsidRPr="00714043" w:rsidRDefault="00E23979"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Строение и свойства неорганических веществ</w:t>
            </w:r>
          </w:p>
        </w:tc>
        <w:tc>
          <w:tcPr>
            <w:tcW w:w="581" w:type="pct"/>
            <w:vAlign w:val="center"/>
          </w:tcPr>
          <w:p w:rsidR="00E23979" w:rsidRPr="00714043" w:rsidRDefault="00E23979" w:rsidP="00714043">
            <w:pPr>
              <w:spacing w:after="0" w:line="240" w:lineRule="auto"/>
              <w:rPr>
                <w:rFonts w:ascii="Times New Roman" w:hAnsi="Times New Roman" w:cs="Times New Roman"/>
                <w:sz w:val="24"/>
                <w:szCs w:val="24"/>
              </w:rPr>
            </w:pPr>
          </w:p>
        </w:tc>
        <w:tc>
          <w:tcPr>
            <w:tcW w:w="659" w:type="pct"/>
            <w:shd w:val="clear" w:color="auto" w:fill="auto"/>
            <w:vAlign w:val="center"/>
          </w:tcPr>
          <w:p w:rsidR="00E23979" w:rsidRPr="00383BA3" w:rsidRDefault="009A548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ОК01,ОК02</w:t>
            </w:r>
            <w:r w:rsidR="00802FCF" w:rsidRPr="00383BA3">
              <w:rPr>
                <w:rFonts w:ascii="Times New Roman" w:hAnsi="Times New Roman" w:cs="Times New Roman"/>
                <w:sz w:val="24"/>
                <w:szCs w:val="24"/>
              </w:rPr>
              <w:t>, ОК04</w:t>
            </w:r>
          </w:p>
        </w:tc>
      </w:tr>
      <w:tr w:rsidR="00277A93" w:rsidRPr="00714043" w:rsidTr="00277A93">
        <w:trPr>
          <w:trHeight w:val="403"/>
        </w:trPr>
        <w:tc>
          <w:tcPr>
            <w:tcW w:w="862" w:type="pct"/>
            <w:vMerge w:val="restar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Тема 4.1.</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Классификация, номенклатура и строение неорганических веществ</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br w:type="column"/>
            </w: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Содержание учебного материала</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p>
        </w:tc>
        <w:tc>
          <w:tcPr>
            <w:tcW w:w="659" w:type="pct"/>
            <w:vMerge w:val="restar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 01</w:t>
            </w:r>
          </w:p>
        </w:tc>
      </w:tr>
      <w:tr w:rsidR="00277A93" w:rsidRPr="00714043" w:rsidTr="00277A93">
        <w:trPr>
          <w:trHeight w:val="131"/>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 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Межмолекулярные взаимодействия. Кристаллогидраты. Агрегатные состояния вещества. Типы кристаллических решеток (атомная, молекулярная, ионная, металлическая). Причины многообразия веществ. Современные представления о строении твердых, жидких и газообразных веществ. Жидкие кристаллы.</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1</w:t>
            </w:r>
          </w:p>
          <w:p w:rsidR="00277A93" w:rsidRPr="00714043" w:rsidRDefault="00277A93" w:rsidP="00714043">
            <w:pPr>
              <w:spacing w:after="0" w:line="240" w:lineRule="auto"/>
              <w:rPr>
                <w:rFonts w:ascii="Times New Roman" w:hAnsi="Times New Roman" w:cs="Times New Roman"/>
                <w:sz w:val="24"/>
                <w:szCs w:val="24"/>
              </w:rPr>
            </w:pPr>
          </w:p>
        </w:tc>
        <w:tc>
          <w:tcPr>
            <w:tcW w:w="659" w:type="pct"/>
            <w:vMerge/>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p>
        </w:tc>
      </w:tr>
      <w:tr w:rsidR="00277A93" w:rsidRPr="00714043" w:rsidTr="00277A93">
        <w:trPr>
          <w:trHeight w:val="20"/>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Borders>
              <w:top w:val="single" w:sz="2" w:space="0" w:color="000000"/>
              <w:left w:val="single" w:sz="2" w:space="0" w:color="000000"/>
              <w:bottom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1</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ОК01</w:t>
            </w:r>
          </w:p>
        </w:tc>
      </w:tr>
      <w:tr w:rsidR="00277A93" w:rsidRPr="00714043" w:rsidTr="00277A93">
        <w:trPr>
          <w:trHeight w:val="20"/>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Borders>
              <w:top w:val="single" w:sz="2" w:space="0" w:color="000000"/>
              <w:left w:val="single" w:sz="2" w:space="0" w:color="000000"/>
              <w:bottom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Практическое занятие: Решение задач на расчет массовой доли (массы) химического элемента (соединения) в молекуле (смеси). 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Поиск информации по названиям, идентификаторам, структурным формулам.</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ОК02</w:t>
            </w:r>
          </w:p>
        </w:tc>
      </w:tr>
      <w:tr w:rsidR="00277A93" w:rsidRPr="00714043" w:rsidTr="00277A93">
        <w:trPr>
          <w:trHeight w:val="20"/>
        </w:trPr>
        <w:tc>
          <w:tcPr>
            <w:tcW w:w="862" w:type="pct"/>
            <w:vMerge w:val="restart"/>
            <w:tcBorders>
              <w:top w:val="single" w:sz="4" w:space="0" w:color="auto"/>
              <w:left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Тема 4.2. Физико-химические </w:t>
            </w:r>
            <w:r w:rsidRPr="00714043">
              <w:rPr>
                <w:rFonts w:ascii="Times New Roman" w:hAnsi="Times New Roman" w:cs="Times New Roman"/>
                <w:sz w:val="24"/>
                <w:szCs w:val="24"/>
              </w:rPr>
              <w:lastRenderedPageBreak/>
              <w:t>свойства неорганических веществ</w:t>
            </w:r>
          </w:p>
          <w:p w:rsidR="00277A93" w:rsidRPr="00714043" w:rsidRDefault="00277A93" w:rsidP="00714043">
            <w:pPr>
              <w:spacing w:after="0" w:line="240" w:lineRule="auto"/>
              <w:rPr>
                <w:rFonts w:ascii="Times New Roman" w:hAnsi="Times New Roman" w:cs="Times New Roman"/>
                <w:sz w:val="24"/>
                <w:szCs w:val="24"/>
              </w:rPr>
            </w:pPr>
          </w:p>
        </w:tc>
        <w:tc>
          <w:tcPr>
            <w:tcW w:w="2898" w:type="pct"/>
            <w:tcBorders>
              <w:top w:val="single" w:sz="2" w:space="0" w:color="000000"/>
              <w:left w:val="single" w:sz="2" w:space="0" w:color="000000"/>
              <w:bottom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lastRenderedPageBreak/>
              <w:t>Содержание учебного материала</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p>
        </w:tc>
        <w:tc>
          <w:tcPr>
            <w:tcW w:w="659" w:type="pct"/>
            <w:vMerge w:val="restar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p>
          <w:p w:rsidR="00277A93" w:rsidRPr="00383BA3" w:rsidRDefault="00277A93" w:rsidP="00383BA3">
            <w:pPr>
              <w:spacing w:after="0" w:line="240" w:lineRule="auto"/>
              <w:jc w:val="center"/>
              <w:rPr>
                <w:rFonts w:ascii="Times New Roman" w:hAnsi="Times New Roman" w:cs="Times New Roman"/>
                <w:sz w:val="24"/>
                <w:szCs w:val="24"/>
              </w:rPr>
            </w:pPr>
          </w:p>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lastRenderedPageBreak/>
              <w:t>ОК01</w:t>
            </w:r>
          </w:p>
        </w:tc>
      </w:tr>
      <w:tr w:rsidR="00277A93" w:rsidRPr="00714043" w:rsidTr="00277A93">
        <w:trPr>
          <w:trHeight w:val="197"/>
        </w:trPr>
        <w:tc>
          <w:tcPr>
            <w:tcW w:w="862" w:type="pct"/>
            <w:vMerge/>
            <w:tcBorders>
              <w:left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p>
        </w:tc>
        <w:tc>
          <w:tcPr>
            <w:tcW w:w="2898" w:type="pct"/>
            <w:tcBorders>
              <w:top w:val="single" w:sz="2" w:space="0" w:color="000000"/>
              <w:left w:val="single" w:sz="2" w:space="0" w:color="000000"/>
              <w:bottom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Металлы. Общие физические и химические свойства металлов. Способы </w:t>
            </w:r>
            <w:r w:rsidRPr="00714043">
              <w:rPr>
                <w:rFonts w:ascii="Times New Roman" w:hAnsi="Times New Roman" w:cs="Times New Roman"/>
                <w:sz w:val="24"/>
                <w:szCs w:val="24"/>
              </w:rPr>
              <w:lastRenderedPageBreak/>
              <w:t>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lastRenderedPageBreak/>
              <w:t>1</w:t>
            </w:r>
          </w:p>
        </w:tc>
        <w:tc>
          <w:tcPr>
            <w:tcW w:w="659" w:type="pct"/>
            <w:vMerge/>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p>
        </w:tc>
      </w:tr>
      <w:tr w:rsidR="00277A93" w:rsidRPr="00714043" w:rsidTr="00277A93">
        <w:trPr>
          <w:trHeight w:val="197"/>
        </w:trPr>
        <w:tc>
          <w:tcPr>
            <w:tcW w:w="862" w:type="pct"/>
            <w:vMerge/>
            <w:tcBorders>
              <w:left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p>
        </w:tc>
        <w:tc>
          <w:tcPr>
            <w:tcW w:w="2898" w:type="pct"/>
            <w:tcBorders>
              <w:top w:val="single" w:sz="2" w:space="0" w:color="000000"/>
              <w:left w:val="single" w:sz="2" w:space="0" w:color="000000"/>
              <w:bottom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Общие представления о промышленных способах получения химических веществ (производство аммиака, серной кислоты). Значение в производстве и в быту</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1</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ОК01</w:t>
            </w:r>
          </w:p>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ОК02</w:t>
            </w:r>
          </w:p>
        </w:tc>
      </w:tr>
      <w:tr w:rsidR="00277A93" w:rsidRPr="00714043" w:rsidTr="00277A93">
        <w:trPr>
          <w:trHeight w:val="196"/>
        </w:trPr>
        <w:tc>
          <w:tcPr>
            <w:tcW w:w="862" w:type="pct"/>
            <w:vMerge/>
            <w:tcBorders>
              <w:left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p>
        </w:tc>
        <w:tc>
          <w:tcPr>
            <w:tcW w:w="2898" w:type="pct"/>
            <w:tcBorders>
              <w:top w:val="single" w:sz="2" w:space="0" w:color="000000"/>
              <w:left w:val="single" w:sz="2" w:space="0" w:color="000000"/>
              <w:bottom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Практическое занятие: Свойства и получение неорганических веществ.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Решение практико-ориентированных теоретических заданий на свойства и получение неорганических веществ.</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ОК02</w:t>
            </w:r>
          </w:p>
        </w:tc>
      </w:tr>
      <w:tr w:rsidR="00277A93" w:rsidRPr="00714043" w:rsidTr="00277A93">
        <w:trPr>
          <w:trHeight w:val="196"/>
        </w:trPr>
        <w:tc>
          <w:tcPr>
            <w:tcW w:w="862" w:type="pct"/>
            <w:vMerge/>
            <w:tcBorders>
              <w:left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p>
        </w:tc>
        <w:tc>
          <w:tcPr>
            <w:tcW w:w="2898" w:type="pct"/>
            <w:tcBorders>
              <w:top w:val="single" w:sz="2" w:space="0" w:color="000000"/>
              <w:left w:val="single" w:sz="2" w:space="0" w:color="000000"/>
              <w:bottom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Практическое занятие </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«Электролиз расплавов и растворов солей».</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p>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ОК02</w:t>
            </w:r>
          </w:p>
        </w:tc>
      </w:tr>
      <w:tr w:rsidR="00277A93" w:rsidRPr="00714043" w:rsidTr="00277A93">
        <w:trPr>
          <w:trHeight w:val="196"/>
        </w:trPr>
        <w:tc>
          <w:tcPr>
            <w:tcW w:w="862" w:type="pct"/>
            <w:vMerge/>
            <w:tcBorders>
              <w:left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p>
        </w:tc>
        <w:tc>
          <w:tcPr>
            <w:tcW w:w="2898" w:type="pct"/>
            <w:tcBorders>
              <w:top w:val="single" w:sz="2" w:space="0" w:color="000000"/>
              <w:left w:val="single" w:sz="2" w:space="0" w:color="000000"/>
              <w:bottom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Лабораторная работа «Свойства металлов и неметаллов».</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p>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ОК04</w:t>
            </w:r>
          </w:p>
        </w:tc>
      </w:tr>
      <w:tr w:rsidR="00A63BB8" w:rsidRPr="00714043" w:rsidTr="00277A93">
        <w:trPr>
          <w:trHeight w:val="196"/>
        </w:trPr>
        <w:tc>
          <w:tcPr>
            <w:tcW w:w="862" w:type="pct"/>
            <w:tcBorders>
              <w:left w:val="single" w:sz="2" w:space="0" w:color="000000"/>
              <w:right w:val="single" w:sz="2" w:space="0" w:color="000000"/>
            </w:tcBorders>
            <w:shd w:val="clear" w:color="auto" w:fill="auto"/>
          </w:tcPr>
          <w:p w:rsidR="00A63BB8" w:rsidRPr="00714043" w:rsidRDefault="00277A93" w:rsidP="0071404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Раздел 5 </w:t>
            </w:r>
          </w:p>
        </w:tc>
        <w:tc>
          <w:tcPr>
            <w:tcW w:w="2898" w:type="pct"/>
            <w:tcBorders>
              <w:top w:val="single" w:sz="2" w:space="0" w:color="000000"/>
              <w:left w:val="single" w:sz="2" w:space="0" w:color="000000"/>
              <w:bottom w:val="single" w:sz="2" w:space="0" w:color="000000"/>
              <w:right w:val="single" w:sz="2" w:space="0" w:color="000000"/>
            </w:tcBorders>
            <w:shd w:val="clear" w:color="auto" w:fill="auto"/>
          </w:tcPr>
          <w:p w:rsidR="00A63BB8" w:rsidRPr="00714043" w:rsidRDefault="00A63BB8"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Строение и свойства органических веществ</w:t>
            </w:r>
          </w:p>
        </w:tc>
        <w:tc>
          <w:tcPr>
            <w:tcW w:w="581" w:type="pct"/>
            <w:vAlign w:val="center"/>
          </w:tcPr>
          <w:p w:rsidR="00A63BB8" w:rsidRPr="00714043" w:rsidRDefault="00A63BB8" w:rsidP="00714043">
            <w:pPr>
              <w:spacing w:after="0" w:line="240" w:lineRule="auto"/>
              <w:rPr>
                <w:rFonts w:ascii="Times New Roman" w:hAnsi="Times New Roman" w:cs="Times New Roman"/>
                <w:sz w:val="24"/>
                <w:szCs w:val="24"/>
              </w:rPr>
            </w:pPr>
          </w:p>
        </w:tc>
        <w:tc>
          <w:tcPr>
            <w:tcW w:w="659" w:type="pct"/>
            <w:shd w:val="clear" w:color="auto" w:fill="auto"/>
            <w:vAlign w:val="center"/>
          </w:tcPr>
          <w:p w:rsidR="00A63BB8" w:rsidRPr="00383BA3" w:rsidRDefault="00277A93" w:rsidP="00383B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ОК01, </w:t>
            </w:r>
            <w:r w:rsidR="00116454" w:rsidRPr="00383BA3">
              <w:rPr>
                <w:rFonts w:ascii="Times New Roman" w:hAnsi="Times New Roman" w:cs="Times New Roman"/>
                <w:sz w:val="24"/>
                <w:szCs w:val="24"/>
              </w:rPr>
              <w:t>ОК02</w:t>
            </w:r>
          </w:p>
          <w:p w:rsidR="00116454" w:rsidRPr="00383BA3" w:rsidRDefault="00116454"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ОК04</w:t>
            </w:r>
          </w:p>
        </w:tc>
      </w:tr>
      <w:tr w:rsidR="00890111" w:rsidRPr="00714043" w:rsidTr="00277A93">
        <w:trPr>
          <w:trHeight w:val="131"/>
        </w:trPr>
        <w:tc>
          <w:tcPr>
            <w:tcW w:w="862" w:type="pct"/>
            <w:vMerge w:val="restart"/>
          </w:tcPr>
          <w:p w:rsidR="006545A6" w:rsidRPr="00714043" w:rsidRDefault="00277A93" w:rsidP="00714043">
            <w:pPr>
              <w:spacing w:after="0" w:line="240" w:lineRule="auto"/>
              <w:rPr>
                <w:rFonts w:ascii="Times New Roman" w:hAnsi="Times New Roman" w:cs="Times New Roman"/>
                <w:sz w:val="24"/>
                <w:szCs w:val="24"/>
              </w:rPr>
            </w:pPr>
            <w:r>
              <w:rPr>
                <w:rFonts w:ascii="Times New Roman" w:hAnsi="Times New Roman" w:cs="Times New Roman"/>
                <w:sz w:val="24"/>
                <w:szCs w:val="24"/>
              </w:rPr>
              <w:t>Тема 5.1.</w:t>
            </w:r>
          </w:p>
          <w:p w:rsidR="006545A6" w:rsidRPr="00714043" w:rsidRDefault="006545A6"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Классификация, </w:t>
            </w:r>
            <w:r w:rsidRPr="00714043">
              <w:rPr>
                <w:rFonts w:ascii="Times New Roman" w:hAnsi="Times New Roman" w:cs="Times New Roman"/>
                <w:sz w:val="24"/>
                <w:szCs w:val="24"/>
              </w:rPr>
              <w:lastRenderedPageBreak/>
              <w:t>строение и номенклатура органических веществ</w:t>
            </w:r>
          </w:p>
        </w:tc>
        <w:tc>
          <w:tcPr>
            <w:tcW w:w="2898" w:type="pct"/>
          </w:tcPr>
          <w:p w:rsidR="00890111" w:rsidRPr="00714043" w:rsidRDefault="00A63BB8"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lastRenderedPageBreak/>
              <w:t>Содержание учебного материала</w:t>
            </w:r>
          </w:p>
        </w:tc>
        <w:tc>
          <w:tcPr>
            <w:tcW w:w="581" w:type="pct"/>
            <w:vAlign w:val="center"/>
          </w:tcPr>
          <w:p w:rsidR="00890111" w:rsidRPr="00714043" w:rsidRDefault="00890111" w:rsidP="00714043">
            <w:pPr>
              <w:spacing w:after="0" w:line="240" w:lineRule="auto"/>
              <w:rPr>
                <w:rFonts w:ascii="Times New Roman" w:hAnsi="Times New Roman" w:cs="Times New Roman"/>
                <w:sz w:val="24"/>
                <w:szCs w:val="24"/>
              </w:rPr>
            </w:pPr>
          </w:p>
        </w:tc>
        <w:tc>
          <w:tcPr>
            <w:tcW w:w="659" w:type="pct"/>
            <w:vMerge w:val="restart"/>
            <w:shd w:val="clear" w:color="auto" w:fill="auto"/>
            <w:vAlign w:val="center"/>
          </w:tcPr>
          <w:p w:rsidR="00277A93" w:rsidRDefault="00903725"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ОК01</w:t>
            </w:r>
          </w:p>
          <w:p w:rsidR="00903725" w:rsidRPr="00383BA3" w:rsidRDefault="0009762E"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ОК01</w:t>
            </w:r>
          </w:p>
          <w:p w:rsidR="00903725" w:rsidRPr="00383BA3" w:rsidRDefault="00903725" w:rsidP="00383BA3">
            <w:pPr>
              <w:spacing w:after="0" w:line="240" w:lineRule="auto"/>
              <w:jc w:val="center"/>
              <w:rPr>
                <w:rFonts w:ascii="Times New Roman" w:hAnsi="Times New Roman" w:cs="Times New Roman"/>
                <w:sz w:val="24"/>
                <w:szCs w:val="24"/>
              </w:rPr>
            </w:pPr>
          </w:p>
        </w:tc>
      </w:tr>
      <w:tr w:rsidR="00AD29E2" w:rsidRPr="00714043" w:rsidTr="00277A93">
        <w:trPr>
          <w:trHeight w:val="131"/>
        </w:trPr>
        <w:tc>
          <w:tcPr>
            <w:tcW w:w="862" w:type="pct"/>
            <w:vMerge/>
          </w:tcPr>
          <w:p w:rsidR="00AD29E2" w:rsidRPr="00714043" w:rsidRDefault="00AD29E2" w:rsidP="00714043">
            <w:pPr>
              <w:spacing w:after="0" w:line="240" w:lineRule="auto"/>
              <w:rPr>
                <w:rFonts w:ascii="Times New Roman" w:hAnsi="Times New Roman" w:cs="Times New Roman"/>
                <w:sz w:val="24"/>
                <w:szCs w:val="24"/>
              </w:rPr>
            </w:pPr>
          </w:p>
        </w:tc>
        <w:tc>
          <w:tcPr>
            <w:tcW w:w="2898" w:type="pct"/>
          </w:tcPr>
          <w:p w:rsidR="007E1890" w:rsidRPr="00714043" w:rsidRDefault="00AD29E2"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 Предмет органической химии. Взаимосвязь неорганических и </w:t>
            </w:r>
            <w:r w:rsidRPr="00714043">
              <w:rPr>
                <w:rFonts w:ascii="Times New Roman" w:hAnsi="Times New Roman" w:cs="Times New Roman"/>
                <w:sz w:val="24"/>
                <w:szCs w:val="24"/>
              </w:rPr>
              <w:lastRenderedPageBreak/>
              <w:t>органических веществ.</w:t>
            </w:r>
            <w:r w:rsidR="00B44333" w:rsidRPr="00714043">
              <w:rPr>
                <w:rFonts w:ascii="Times New Roman" w:hAnsi="Times New Roman" w:cs="Times New Roman"/>
                <w:sz w:val="24"/>
                <w:szCs w:val="24"/>
              </w:rPr>
              <w:t xml:space="preserve"> </w:t>
            </w:r>
            <w:r w:rsidRPr="00714043">
              <w:rPr>
                <w:rFonts w:ascii="Times New Roman" w:hAnsi="Times New Roman" w:cs="Times New Roman"/>
                <w:sz w:val="24"/>
                <w:szCs w:val="24"/>
              </w:rPr>
              <w:t>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(цис-транс-изомерия). Кратность химической связи.</w:t>
            </w:r>
            <w:r w:rsidR="00B44333" w:rsidRPr="00714043">
              <w:rPr>
                <w:rFonts w:ascii="Times New Roman" w:hAnsi="Times New Roman" w:cs="Times New Roman"/>
                <w:sz w:val="24"/>
                <w:szCs w:val="24"/>
              </w:rPr>
              <w:t xml:space="preserve"> </w:t>
            </w:r>
            <w:r w:rsidRPr="00714043">
              <w:rPr>
                <w:rFonts w:ascii="Times New Roman" w:hAnsi="Times New Roman" w:cs="Times New Roman"/>
                <w:sz w:val="24"/>
                <w:szCs w:val="24"/>
              </w:rPr>
              <w:t>Понятие о функциональной группе. Принципы классификации органических соединений. Международная номенклатура и принципы номенклатуры</w:t>
            </w:r>
          </w:p>
          <w:p w:rsidR="007E1890" w:rsidRPr="00714043" w:rsidRDefault="007E1890"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Практическое занятие </w:t>
            </w:r>
          </w:p>
          <w:p w:rsidR="007E1890" w:rsidRPr="00714043" w:rsidRDefault="007E1890"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Решение задач на определение молекулярной формулы органических веществ</w:t>
            </w:r>
          </w:p>
          <w:p w:rsidR="007E1890" w:rsidRPr="00714043" w:rsidRDefault="007E1890" w:rsidP="00714043">
            <w:pPr>
              <w:spacing w:after="0" w:line="240" w:lineRule="auto"/>
              <w:rPr>
                <w:rFonts w:ascii="Times New Roman" w:hAnsi="Times New Roman" w:cs="Times New Roman"/>
                <w:sz w:val="24"/>
                <w:szCs w:val="24"/>
              </w:rPr>
            </w:pPr>
          </w:p>
          <w:p w:rsidR="007E1890" w:rsidRPr="00714043" w:rsidRDefault="00116454"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Практическое занятие</w:t>
            </w:r>
            <w:r w:rsidR="007E1890" w:rsidRPr="00714043">
              <w:rPr>
                <w:rFonts w:ascii="Times New Roman" w:hAnsi="Times New Roman" w:cs="Times New Roman"/>
                <w:sz w:val="24"/>
                <w:szCs w:val="24"/>
              </w:rPr>
              <w:t>:</w:t>
            </w:r>
          </w:p>
          <w:p w:rsidR="0009762E" w:rsidRPr="00714043" w:rsidRDefault="007E1890"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Номенклатура</w:t>
            </w:r>
            <w:r w:rsidRPr="00714043">
              <w:rPr>
                <w:rFonts w:ascii="Times New Roman" w:hAnsi="Times New Roman" w:cs="Times New Roman"/>
                <w:sz w:val="24"/>
                <w:szCs w:val="24"/>
              </w:rPr>
              <w:tab/>
              <w:t>органических</w:t>
            </w:r>
            <w:r w:rsidR="004D3C8C" w:rsidRPr="00714043">
              <w:rPr>
                <w:rFonts w:ascii="Times New Roman" w:hAnsi="Times New Roman" w:cs="Times New Roman"/>
                <w:sz w:val="24"/>
                <w:szCs w:val="24"/>
              </w:rPr>
              <w:t xml:space="preserve"> с</w:t>
            </w:r>
            <w:r w:rsidRPr="00714043">
              <w:rPr>
                <w:rFonts w:ascii="Times New Roman" w:hAnsi="Times New Roman" w:cs="Times New Roman"/>
                <w:sz w:val="24"/>
                <w:szCs w:val="24"/>
              </w:rPr>
              <w:t>оединений</w:t>
            </w:r>
            <w:r w:rsidR="004D3C8C" w:rsidRPr="00714043">
              <w:rPr>
                <w:rFonts w:ascii="Times New Roman" w:hAnsi="Times New Roman" w:cs="Times New Roman"/>
                <w:sz w:val="24"/>
                <w:szCs w:val="24"/>
              </w:rPr>
              <w:t xml:space="preserve"> </w:t>
            </w:r>
            <w:r w:rsidRPr="00714043">
              <w:rPr>
                <w:rFonts w:ascii="Times New Roman" w:hAnsi="Times New Roman" w:cs="Times New Roman"/>
                <w:sz w:val="24"/>
                <w:szCs w:val="24"/>
              </w:rPr>
              <w:t>(насыщенные</w:t>
            </w:r>
            <w:r w:rsidR="004D3C8C" w:rsidRPr="00714043">
              <w:rPr>
                <w:rFonts w:ascii="Times New Roman" w:hAnsi="Times New Roman" w:cs="Times New Roman"/>
                <w:sz w:val="24"/>
                <w:szCs w:val="24"/>
              </w:rPr>
              <w:t xml:space="preserve"> </w:t>
            </w:r>
            <w:r w:rsidRPr="00714043">
              <w:rPr>
                <w:rFonts w:ascii="Times New Roman" w:hAnsi="Times New Roman" w:cs="Times New Roman"/>
                <w:sz w:val="24"/>
                <w:szCs w:val="24"/>
              </w:rPr>
              <w:t>ненасыщенные</w:t>
            </w:r>
            <w:r w:rsidRPr="00714043">
              <w:rPr>
                <w:rFonts w:ascii="Times New Roman" w:hAnsi="Times New Roman" w:cs="Times New Roman"/>
                <w:sz w:val="24"/>
                <w:szCs w:val="24"/>
              </w:rPr>
              <w:tab/>
              <w:t>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w:t>
            </w:r>
            <w:r w:rsidR="0009762E" w:rsidRPr="00714043">
              <w:rPr>
                <w:rFonts w:ascii="Times New Roman" w:hAnsi="Times New Roman" w:cs="Times New Roman"/>
                <w:sz w:val="24"/>
                <w:szCs w:val="24"/>
              </w:rPr>
              <w:t>ре</w:t>
            </w:r>
          </w:p>
        </w:tc>
        <w:tc>
          <w:tcPr>
            <w:tcW w:w="581" w:type="pct"/>
            <w:vAlign w:val="center"/>
          </w:tcPr>
          <w:p w:rsidR="00AD29E2" w:rsidRPr="00714043" w:rsidRDefault="00AD29E2"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lastRenderedPageBreak/>
              <w:t>2</w:t>
            </w:r>
          </w:p>
          <w:p w:rsidR="007E1890" w:rsidRPr="00714043" w:rsidRDefault="0009762E"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lastRenderedPageBreak/>
              <w:t>2</w:t>
            </w:r>
          </w:p>
          <w:p w:rsidR="007E1890" w:rsidRPr="00714043" w:rsidRDefault="0009762E"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p w:rsidR="007E1890" w:rsidRPr="00714043" w:rsidRDefault="007E1890" w:rsidP="00714043">
            <w:pPr>
              <w:spacing w:after="0" w:line="240" w:lineRule="auto"/>
              <w:rPr>
                <w:rFonts w:ascii="Times New Roman" w:hAnsi="Times New Roman" w:cs="Times New Roman"/>
                <w:sz w:val="24"/>
                <w:szCs w:val="24"/>
              </w:rPr>
            </w:pPr>
          </w:p>
        </w:tc>
        <w:tc>
          <w:tcPr>
            <w:tcW w:w="659" w:type="pct"/>
            <w:vMerge/>
            <w:shd w:val="clear" w:color="auto" w:fill="auto"/>
            <w:vAlign w:val="center"/>
          </w:tcPr>
          <w:p w:rsidR="00AD29E2" w:rsidRPr="00383BA3" w:rsidRDefault="00AD29E2" w:rsidP="00383BA3">
            <w:pPr>
              <w:spacing w:after="0" w:line="240" w:lineRule="auto"/>
              <w:jc w:val="center"/>
              <w:rPr>
                <w:rFonts w:ascii="Times New Roman" w:hAnsi="Times New Roman" w:cs="Times New Roman"/>
                <w:sz w:val="24"/>
                <w:szCs w:val="24"/>
              </w:rPr>
            </w:pPr>
          </w:p>
        </w:tc>
      </w:tr>
      <w:tr w:rsidR="00277A93" w:rsidRPr="00714043" w:rsidTr="00277A93">
        <w:trPr>
          <w:trHeight w:val="131"/>
        </w:trPr>
        <w:tc>
          <w:tcPr>
            <w:tcW w:w="862" w:type="pct"/>
            <w:vMerge w:val="restar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lastRenderedPageBreak/>
              <w:t>Тема 5,2</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Свойства органических веществ</w:t>
            </w: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Содержание учебного материала. </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p>
        </w:tc>
      </w:tr>
      <w:tr w:rsidR="00277A93" w:rsidRPr="00714043" w:rsidTr="00277A93">
        <w:trPr>
          <w:trHeight w:val="131"/>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Физико-химические свойства органических соединений -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p w:rsidR="00277A93" w:rsidRPr="00714043" w:rsidRDefault="00277A93" w:rsidP="00714043">
            <w:pPr>
              <w:spacing w:after="0" w:line="240" w:lineRule="auto"/>
              <w:rPr>
                <w:rFonts w:ascii="Times New Roman" w:hAnsi="Times New Roman" w:cs="Times New Roman"/>
                <w:sz w:val="24"/>
                <w:szCs w:val="24"/>
              </w:rPr>
            </w:pP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ОК01</w:t>
            </w:r>
          </w:p>
        </w:tc>
      </w:tr>
      <w:tr w:rsidR="00277A93" w:rsidRPr="00714043" w:rsidTr="00277A93">
        <w:trPr>
          <w:trHeight w:val="131"/>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p w:rsidR="00277A93" w:rsidRPr="00714043" w:rsidRDefault="00277A93" w:rsidP="00714043">
            <w:pPr>
              <w:spacing w:after="0" w:line="240" w:lineRule="auto"/>
              <w:rPr>
                <w:rFonts w:ascii="Times New Roman" w:hAnsi="Times New Roman" w:cs="Times New Roman"/>
                <w:sz w:val="24"/>
                <w:szCs w:val="24"/>
              </w:rPr>
            </w:pP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ОК01</w:t>
            </w:r>
          </w:p>
        </w:tc>
      </w:tr>
      <w:tr w:rsidR="00277A93" w:rsidRPr="00714043" w:rsidTr="00277A93">
        <w:trPr>
          <w:trHeight w:val="131"/>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-азотсодержащие соединения (амины и аминокислоты, белки)</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ОК01</w:t>
            </w:r>
          </w:p>
        </w:tc>
      </w:tr>
      <w:tr w:rsidR="00277A93" w:rsidRPr="00714043" w:rsidTr="00277A93">
        <w:trPr>
          <w:trHeight w:val="131"/>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Практическое занятие </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Генетическая связь углеводородов</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ОК02</w:t>
            </w:r>
          </w:p>
        </w:tc>
      </w:tr>
      <w:tr w:rsidR="00277A93" w:rsidRPr="00714043" w:rsidTr="00277A93">
        <w:trPr>
          <w:trHeight w:val="131"/>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Практическое занятие </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«Генетическая связь кислородосодержащих органических соединений»</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ОК02</w:t>
            </w:r>
          </w:p>
        </w:tc>
      </w:tr>
      <w:tr w:rsidR="00277A93" w:rsidRPr="00714043" w:rsidTr="00277A93">
        <w:trPr>
          <w:trHeight w:val="131"/>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  Практическое занятие: 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ОК02</w:t>
            </w:r>
          </w:p>
        </w:tc>
      </w:tr>
      <w:tr w:rsidR="00277A93" w:rsidRPr="00714043" w:rsidTr="00277A93">
        <w:trPr>
          <w:trHeight w:val="131"/>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Практическое занятие: Решение расчетных задач по уравнениям реакций с участием органических веществ</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ОК02</w:t>
            </w:r>
          </w:p>
        </w:tc>
      </w:tr>
      <w:tr w:rsidR="00277A93" w:rsidRPr="00714043" w:rsidTr="00277A93">
        <w:trPr>
          <w:trHeight w:val="131"/>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Практическое занятие: Генетическая связь  неорганических и органических веществ</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ОК02</w:t>
            </w:r>
          </w:p>
        </w:tc>
      </w:tr>
      <w:tr w:rsidR="00277A93" w:rsidRPr="00714043" w:rsidTr="00277A93">
        <w:trPr>
          <w:trHeight w:val="131"/>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Лабораторная работа «Получение этилена и изучение его свойств».</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ОК02</w:t>
            </w:r>
          </w:p>
        </w:tc>
      </w:tr>
      <w:tr w:rsidR="00277A93" w:rsidRPr="00714043" w:rsidTr="00277A93">
        <w:trPr>
          <w:trHeight w:val="131"/>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Лабораторная работа </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Химические свойства спиртов.</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ОК02</w:t>
            </w:r>
          </w:p>
        </w:tc>
      </w:tr>
      <w:tr w:rsidR="00277A93" w:rsidRPr="00714043" w:rsidTr="00277A93">
        <w:trPr>
          <w:trHeight w:val="131"/>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Лабораторная работа </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Химические свойства альдегидов и карбоновых кислот.</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ОК04</w:t>
            </w:r>
          </w:p>
        </w:tc>
      </w:tr>
      <w:tr w:rsidR="00277A93" w:rsidRPr="00714043" w:rsidTr="00277A93">
        <w:trPr>
          <w:trHeight w:val="131"/>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Лабораторная работа </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lastRenderedPageBreak/>
              <w:t>Химические свойства глюкозы, сахарозы, крахмала.</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lastRenderedPageBreak/>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ОК04</w:t>
            </w:r>
          </w:p>
        </w:tc>
      </w:tr>
      <w:tr w:rsidR="0091021F" w:rsidRPr="00714043" w:rsidTr="00277A93">
        <w:trPr>
          <w:trHeight w:val="131"/>
        </w:trPr>
        <w:tc>
          <w:tcPr>
            <w:tcW w:w="862" w:type="pct"/>
          </w:tcPr>
          <w:p w:rsidR="0091021F" w:rsidRPr="00714043" w:rsidRDefault="0091021F"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lastRenderedPageBreak/>
              <w:t>Раздел 6.</w:t>
            </w:r>
          </w:p>
        </w:tc>
        <w:tc>
          <w:tcPr>
            <w:tcW w:w="2898" w:type="pct"/>
          </w:tcPr>
          <w:p w:rsidR="0091021F" w:rsidRPr="00714043" w:rsidRDefault="0091021F"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Кинетические и термодинамические закономерности протекания химических реакций</w:t>
            </w:r>
          </w:p>
        </w:tc>
        <w:tc>
          <w:tcPr>
            <w:tcW w:w="581" w:type="pct"/>
            <w:vAlign w:val="center"/>
          </w:tcPr>
          <w:p w:rsidR="0091021F" w:rsidRPr="00714043" w:rsidRDefault="0091021F" w:rsidP="00714043">
            <w:pPr>
              <w:spacing w:after="0" w:line="240" w:lineRule="auto"/>
              <w:rPr>
                <w:rFonts w:ascii="Times New Roman" w:hAnsi="Times New Roman" w:cs="Times New Roman"/>
                <w:sz w:val="24"/>
                <w:szCs w:val="24"/>
              </w:rPr>
            </w:pPr>
          </w:p>
        </w:tc>
        <w:tc>
          <w:tcPr>
            <w:tcW w:w="659" w:type="pct"/>
            <w:shd w:val="clear" w:color="auto" w:fill="auto"/>
            <w:vAlign w:val="center"/>
          </w:tcPr>
          <w:p w:rsidR="0091021F" w:rsidRPr="00383BA3" w:rsidRDefault="00EE3C39"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ОК01,ОК02</w:t>
            </w:r>
          </w:p>
        </w:tc>
      </w:tr>
      <w:tr w:rsidR="00A8198F" w:rsidRPr="00714043" w:rsidTr="00277A93">
        <w:trPr>
          <w:trHeight w:val="131"/>
        </w:trPr>
        <w:tc>
          <w:tcPr>
            <w:tcW w:w="862" w:type="pct"/>
          </w:tcPr>
          <w:p w:rsidR="00A8198F" w:rsidRPr="00714043" w:rsidRDefault="00A8198F"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Тема </w:t>
            </w:r>
            <w:r w:rsidR="0002486B" w:rsidRPr="00714043">
              <w:rPr>
                <w:rFonts w:ascii="Times New Roman" w:hAnsi="Times New Roman" w:cs="Times New Roman"/>
                <w:sz w:val="24"/>
                <w:szCs w:val="24"/>
              </w:rPr>
              <w:t>6</w:t>
            </w:r>
            <w:r w:rsidRPr="00714043">
              <w:rPr>
                <w:rFonts w:ascii="Times New Roman" w:hAnsi="Times New Roman" w:cs="Times New Roman"/>
                <w:sz w:val="24"/>
                <w:szCs w:val="24"/>
              </w:rPr>
              <w:t>.1. Кинетические</w:t>
            </w:r>
          </w:p>
          <w:p w:rsidR="00A8198F" w:rsidRPr="00714043" w:rsidRDefault="00A8198F"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закономерности протекания химических реакций</w:t>
            </w:r>
          </w:p>
          <w:p w:rsidR="00A8198F" w:rsidRPr="00714043" w:rsidRDefault="00A8198F" w:rsidP="00714043">
            <w:pPr>
              <w:spacing w:after="0" w:line="240" w:lineRule="auto"/>
              <w:rPr>
                <w:rFonts w:ascii="Times New Roman" w:hAnsi="Times New Roman" w:cs="Times New Roman"/>
                <w:sz w:val="24"/>
                <w:szCs w:val="24"/>
              </w:rPr>
            </w:pPr>
          </w:p>
        </w:tc>
        <w:tc>
          <w:tcPr>
            <w:tcW w:w="2898" w:type="pct"/>
          </w:tcPr>
          <w:p w:rsidR="00A8198F" w:rsidRPr="00714043" w:rsidRDefault="00A8198F"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Содержание учебного материала.</w:t>
            </w:r>
          </w:p>
          <w:p w:rsidR="00A8198F" w:rsidRPr="00714043" w:rsidRDefault="00A8198F"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w:t>
            </w:r>
            <w:r w:rsidRPr="00714043">
              <w:rPr>
                <w:rFonts w:ascii="Times New Roman" w:hAnsi="Times New Roman" w:cs="Times New Roman"/>
                <w:sz w:val="24"/>
                <w:szCs w:val="24"/>
              </w:rPr>
              <w:tab/>
              <w:t xml:space="preserve"> катализатора. Роль катализаторов в природе и промышленном производстве.</w:t>
            </w:r>
            <w:r w:rsidR="005149D5" w:rsidRPr="00714043">
              <w:rPr>
                <w:rFonts w:ascii="Times New Roman" w:hAnsi="Times New Roman" w:cs="Times New Roman"/>
                <w:sz w:val="24"/>
                <w:szCs w:val="24"/>
              </w:rPr>
              <w:t xml:space="preserve"> </w:t>
            </w:r>
            <w:r w:rsidRPr="00714043">
              <w:rPr>
                <w:rFonts w:ascii="Times New Roman" w:hAnsi="Times New Roman" w:cs="Times New Roman"/>
                <w:sz w:val="24"/>
                <w:szCs w:val="24"/>
              </w:rPr>
              <w:t>Энергия активации. Активированный комплекс. Катализаторы и катализ. Роль катализаторов в природе и промышленном производстве.</w:t>
            </w:r>
          </w:p>
          <w:p w:rsidR="00A8198F" w:rsidRPr="00714043" w:rsidRDefault="00A8198F" w:rsidP="00714043">
            <w:pPr>
              <w:spacing w:after="0" w:line="240" w:lineRule="auto"/>
              <w:rPr>
                <w:rFonts w:ascii="Times New Roman" w:hAnsi="Times New Roman" w:cs="Times New Roman"/>
                <w:sz w:val="24"/>
                <w:szCs w:val="24"/>
              </w:rPr>
            </w:pPr>
          </w:p>
        </w:tc>
        <w:tc>
          <w:tcPr>
            <w:tcW w:w="581" w:type="pct"/>
            <w:vAlign w:val="center"/>
          </w:tcPr>
          <w:p w:rsidR="00A8198F" w:rsidRPr="00714043" w:rsidRDefault="004D351F"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1</w:t>
            </w:r>
          </w:p>
        </w:tc>
        <w:tc>
          <w:tcPr>
            <w:tcW w:w="659" w:type="pct"/>
            <w:shd w:val="clear" w:color="auto" w:fill="auto"/>
            <w:vAlign w:val="center"/>
          </w:tcPr>
          <w:p w:rsidR="005149D5" w:rsidRPr="00383BA3" w:rsidRDefault="005149D5"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w:t>
            </w:r>
            <w:r w:rsidR="00231DFB" w:rsidRPr="00383BA3">
              <w:rPr>
                <w:rFonts w:ascii="Times New Roman" w:hAnsi="Times New Roman" w:cs="Times New Roman"/>
                <w:sz w:val="24"/>
                <w:szCs w:val="24"/>
              </w:rPr>
              <w:t>0</w:t>
            </w:r>
            <w:r w:rsidRPr="00383BA3">
              <w:rPr>
                <w:rFonts w:ascii="Times New Roman" w:hAnsi="Times New Roman" w:cs="Times New Roman"/>
                <w:sz w:val="24"/>
                <w:szCs w:val="24"/>
              </w:rPr>
              <w:t>1</w:t>
            </w:r>
          </w:p>
        </w:tc>
      </w:tr>
      <w:tr w:rsidR="00277A93" w:rsidRPr="00714043" w:rsidTr="00277A93">
        <w:trPr>
          <w:trHeight w:val="131"/>
        </w:trPr>
        <w:tc>
          <w:tcPr>
            <w:tcW w:w="862" w:type="pct"/>
            <w:vMerge w:val="restar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Тема 6.2</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Термодинамические закономерности протекания химических реакций. Равновесие химических реакций</w:t>
            </w:r>
          </w:p>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 Содержание учебного материала.</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Понятие об энтальпии и энтропии. Энергия Гиббса. Закон Гесса и следствия из него. Роль смещения равновесия в технологических процессах.</w:t>
            </w:r>
          </w:p>
          <w:p w:rsidR="00277A93" w:rsidRPr="00714043" w:rsidRDefault="00277A93" w:rsidP="00714043">
            <w:pPr>
              <w:spacing w:after="0" w:line="240" w:lineRule="auto"/>
              <w:rPr>
                <w:rFonts w:ascii="Times New Roman" w:hAnsi="Times New Roman" w:cs="Times New Roman"/>
                <w:sz w:val="24"/>
                <w:szCs w:val="24"/>
              </w:rPr>
            </w:pP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1</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ОК01</w:t>
            </w:r>
          </w:p>
          <w:p w:rsidR="00277A93" w:rsidRPr="00383BA3" w:rsidRDefault="00277A93" w:rsidP="00383BA3">
            <w:pPr>
              <w:spacing w:after="0" w:line="240" w:lineRule="auto"/>
              <w:jc w:val="center"/>
              <w:rPr>
                <w:rFonts w:ascii="Times New Roman" w:hAnsi="Times New Roman" w:cs="Times New Roman"/>
                <w:sz w:val="24"/>
                <w:szCs w:val="24"/>
              </w:rPr>
            </w:pPr>
          </w:p>
        </w:tc>
      </w:tr>
      <w:tr w:rsidR="00277A93" w:rsidRPr="00714043" w:rsidTr="00277A93">
        <w:trPr>
          <w:trHeight w:val="131"/>
        </w:trPr>
        <w:tc>
          <w:tcPr>
            <w:tcW w:w="862" w:type="pct"/>
            <w:vMerge/>
          </w:tcPr>
          <w:p w:rsidR="00277A93" w:rsidRPr="00714043" w:rsidRDefault="00277A93" w:rsidP="00714043">
            <w:pPr>
              <w:spacing w:after="0" w:line="240" w:lineRule="auto"/>
              <w:rPr>
                <w:rFonts w:ascii="Times New Roman" w:hAnsi="Times New Roman" w:cs="Times New Roman"/>
                <w:sz w:val="24"/>
                <w:szCs w:val="24"/>
              </w:rPr>
            </w:pPr>
          </w:p>
        </w:tc>
        <w:tc>
          <w:tcPr>
            <w:tcW w:w="2898" w:type="pct"/>
          </w:tcPr>
          <w:p w:rsidR="00277A93" w:rsidRPr="00714043" w:rsidRDefault="00277A93" w:rsidP="00714043">
            <w:pPr>
              <w:spacing w:after="0" w:line="240" w:lineRule="auto"/>
              <w:rPr>
                <w:rFonts w:ascii="Times New Roman" w:hAnsi="Times New Roman" w:cs="Times New Roman"/>
                <w:sz w:val="24"/>
                <w:szCs w:val="24"/>
              </w:rPr>
            </w:pP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Практическое занятие:</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 Принцип Ле Шателье. Равновесие химических реакций.</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lastRenderedPageBreak/>
              <w:t xml:space="preserve"> Влияние различных факторов на изменение равновесия химических реакций. 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Решение практико-ориентированных заданий 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p w:rsidR="00277A93" w:rsidRPr="00714043" w:rsidRDefault="00277A93" w:rsidP="00714043">
            <w:pPr>
              <w:spacing w:after="0" w:line="240" w:lineRule="auto"/>
              <w:rPr>
                <w:rFonts w:ascii="Times New Roman" w:hAnsi="Times New Roman" w:cs="Times New Roman"/>
                <w:sz w:val="24"/>
                <w:szCs w:val="24"/>
              </w:rPr>
            </w:pP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lastRenderedPageBreak/>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ОК02</w:t>
            </w:r>
          </w:p>
        </w:tc>
      </w:tr>
      <w:tr w:rsidR="00511EC5" w:rsidRPr="00714043" w:rsidTr="00277A93">
        <w:trPr>
          <w:trHeight w:val="20"/>
        </w:trPr>
        <w:tc>
          <w:tcPr>
            <w:tcW w:w="3760" w:type="pct"/>
            <w:gridSpan w:val="2"/>
            <w:vAlign w:val="center"/>
          </w:tcPr>
          <w:p w:rsidR="003604D1" w:rsidRPr="00714043" w:rsidRDefault="003604D1" w:rsidP="00714043">
            <w:pPr>
              <w:spacing w:after="0" w:line="240" w:lineRule="auto"/>
              <w:rPr>
                <w:rFonts w:ascii="Times New Roman" w:hAnsi="Times New Roman" w:cs="Times New Roman"/>
                <w:sz w:val="24"/>
                <w:szCs w:val="24"/>
              </w:rPr>
            </w:pPr>
          </w:p>
          <w:p w:rsidR="00511EC5" w:rsidRPr="00714043" w:rsidRDefault="00511EC5"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Профессионально-ориентированное содержание (единица прикладного модуля)</w:t>
            </w:r>
          </w:p>
        </w:tc>
        <w:tc>
          <w:tcPr>
            <w:tcW w:w="581" w:type="pct"/>
            <w:vAlign w:val="center"/>
          </w:tcPr>
          <w:p w:rsidR="00511EC5" w:rsidRPr="00714043" w:rsidRDefault="00511EC5" w:rsidP="00714043">
            <w:pPr>
              <w:spacing w:after="0" w:line="240" w:lineRule="auto"/>
              <w:rPr>
                <w:rFonts w:ascii="Times New Roman" w:hAnsi="Times New Roman" w:cs="Times New Roman"/>
                <w:sz w:val="24"/>
                <w:szCs w:val="24"/>
              </w:rPr>
            </w:pPr>
          </w:p>
        </w:tc>
        <w:tc>
          <w:tcPr>
            <w:tcW w:w="659" w:type="pct"/>
            <w:shd w:val="clear" w:color="auto" w:fill="auto"/>
            <w:vAlign w:val="center"/>
          </w:tcPr>
          <w:p w:rsidR="00511EC5" w:rsidRPr="00383BA3" w:rsidRDefault="00511EC5" w:rsidP="00383BA3">
            <w:pPr>
              <w:spacing w:after="0" w:line="240" w:lineRule="auto"/>
              <w:jc w:val="center"/>
              <w:rPr>
                <w:rFonts w:ascii="Times New Roman" w:hAnsi="Times New Roman" w:cs="Times New Roman"/>
                <w:sz w:val="24"/>
                <w:szCs w:val="24"/>
              </w:rPr>
            </w:pPr>
          </w:p>
        </w:tc>
      </w:tr>
      <w:tr w:rsidR="00511EC5" w:rsidRPr="00714043" w:rsidTr="00383BA3">
        <w:trPr>
          <w:trHeight w:val="20"/>
        </w:trPr>
        <w:tc>
          <w:tcPr>
            <w:tcW w:w="5000" w:type="pct"/>
            <w:gridSpan w:val="4"/>
            <w:shd w:val="clear" w:color="auto" w:fill="auto"/>
            <w:vAlign w:val="center"/>
          </w:tcPr>
          <w:p w:rsidR="009F0865" w:rsidRPr="00383BA3" w:rsidRDefault="00511EC5"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Раздел</w:t>
            </w:r>
            <w:r w:rsidR="00A8198F" w:rsidRPr="00383BA3">
              <w:rPr>
                <w:rFonts w:ascii="Times New Roman" w:hAnsi="Times New Roman" w:cs="Times New Roman"/>
                <w:sz w:val="24"/>
                <w:szCs w:val="24"/>
              </w:rPr>
              <w:t xml:space="preserve"> </w:t>
            </w:r>
            <w:r w:rsidR="009F0865" w:rsidRPr="00383BA3">
              <w:rPr>
                <w:rFonts w:ascii="Times New Roman" w:hAnsi="Times New Roman" w:cs="Times New Roman"/>
                <w:sz w:val="24"/>
                <w:szCs w:val="24"/>
              </w:rPr>
              <w:t>7.</w:t>
            </w:r>
            <w:r w:rsidRPr="00383BA3">
              <w:rPr>
                <w:rFonts w:ascii="Times New Roman" w:hAnsi="Times New Roman" w:cs="Times New Roman"/>
                <w:sz w:val="24"/>
                <w:szCs w:val="24"/>
              </w:rPr>
              <w:t xml:space="preserve">     </w:t>
            </w:r>
            <w:r w:rsidR="009F0865" w:rsidRPr="00383BA3">
              <w:rPr>
                <w:rFonts w:ascii="Times New Roman" w:hAnsi="Times New Roman" w:cs="Times New Roman"/>
                <w:sz w:val="24"/>
                <w:szCs w:val="24"/>
              </w:rPr>
              <w:t>Химия в быту и производственной деятельности человека</w:t>
            </w:r>
          </w:p>
          <w:p w:rsidR="00511EC5" w:rsidRPr="00383BA3" w:rsidRDefault="00511EC5" w:rsidP="00383BA3">
            <w:pPr>
              <w:spacing w:after="0" w:line="240" w:lineRule="auto"/>
              <w:jc w:val="center"/>
              <w:rPr>
                <w:rFonts w:ascii="Times New Roman" w:hAnsi="Times New Roman" w:cs="Times New Roman"/>
                <w:sz w:val="24"/>
                <w:szCs w:val="24"/>
              </w:rPr>
            </w:pPr>
          </w:p>
        </w:tc>
      </w:tr>
      <w:tr w:rsidR="00277A93" w:rsidRPr="00714043" w:rsidTr="00277A93">
        <w:trPr>
          <w:trHeight w:val="437"/>
        </w:trPr>
        <w:tc>
          <w:tcPr>
            <w:tcW w:w="862" w:type="pct"/>
            <w:vMerge w:val="restart"/>
            <w:tcBorders>
              <w:top w:val="nil"/>
              <w:left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Тема 7.1.</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Химия в быту и производственной деятельности человека</w:t>
            </w:r>
          </w:p>
          <w:p w:rsidR="00277A93" w:rsidRPr="00714043" w:rsidRDefault="00277A93" w:rsidP="00714043">
            <w:pPr>
              <w:spacing w:after="0" w:line="240" w:lineRule="auto"/>
              <w:rPr>
                <w:rFonts w:ascii="Times New Roman" w:hAnsi="Times New Roman" w:cs="Times New Roman"/>
                <w:sz w:val="24"/>
                <w:szCs w:val="24"/>
              </w:rPr>
            </w:pPr>
          </w:p>
        </w:tc>
        <w:tc>
          <w:tcPr>
            <w:tcW w:w="2898" w:type="pct"/>
            <w:tcBorders>
              <w:top w:val="single" w:sz="2" w:space="0" w:color="000000"/>
              <w:left w:val="single" w:sz="2" w:space="0" w:color="000000"/>
              <w:bottom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Содержание учебного материала.</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Экологическая безопасность последствий бытовой и производственной деятельности человека,</w:t>
            </w:r>
            <w:r w:rsidRPr="00714043">
              <w:rPr>
                <w:rFonts w:ascii="Times New Roman" w:hAnsi="Times New Roman" w:cs="Times New Roman"/>
                <w:sz w:val="24"/>
                <w:szCs w:val="24"/>
              </w:rPr>
              <w:tab/>
              <w:t>связанной с переработкой веществ (на примере производства металлов, диэлектриков)</w:t>
            </w: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p w:rsidR="00277A93" w:rsidRPr="00714043" w:rsidRDefault="00277A93" w:rsidP="00714043">
            <w:pPr>
              <w:spacing w:after="0" w:line="240" w:lineRule="auto"/>
              <w:rPr>
                <w:rFonts w:ascii="Times New Roman" w:hAnsi="Times New Roman" w:cs="Times New Roman"/>
                <w:sz w:val="24"/>
                <w:szCs w:val="24"/>
              </w:rPr>
            </w:pP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ОК01</w:t>
            </w:r>
          </w:p>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 02</w:t>
            </w:r>
          </w:p>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 04</w:t>
            </w:r>
          </w:p>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 07</w:t>
            </w:r>
          </w:p>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ПК 1.1</w:t>
            </w:r>
          </w:p>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ПК 3.6</w:t>
            </w:r>
          </w:p>
          <w:p w:rsidR="00277A93" w:rsidRPr="00383BA3" w:rsidRDefault="00277A93" w:rsidP="00383BA3">
            <w:pPr>
              <w:spacing w:after="0" w:line="240" w:lineRule="auto"/>
              <w:jc w:val="center"/>
              <w:rPr>
                <w:rFonts w:ascii="Times New Roman" w:hAnsi="Times New Roman" w:cs="Times New Roman"/>
                <w:sz w:val="24"/>
                <w:szCs w:val="24"/>
              </w:rPr>
            </w:pPr>
          </w:p>
        </w:tc>
      </w:tr>
      <w:tr w:rsidR="00277A93" w:rsidRPr="00714043" w:rsidTr="002F6306">
        <w:trPr>
          <w:trHeight w:val="437"/>
        </w:trPr>
        <w:tc>
          <w:tcPr>
            <w:tcW w:w="862" w:type="pct"/>
            <w:vMerge/>
            <w:tcBorders>
              <w:left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p>
        </w:tc>
        <w:tc>
          <w:tcPr>
            <w:tcW w:w="2898" w:type="pct"/>
            <w:tcBorders>
              <w:top w:val="single" w:sz="2" w:space="0" w:color="000000"/>
              <w:left w:val="single" w:sz="2" w:space="0" w:color="000000"/>
              <w:bottom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Высокомолекулярные соединения, применяемые в компьютерной технике (на примере пластмасс и волокнистых материалов). Кейсы (с учетом будущей профессиональной деятельности) на анализ информации о производственной деятельности человека, связанной с производством электрорадиоматериалов, а также с экологической безопасностью. Защита кейса: Представление результатов решения кейсов (выступление с презентацией)</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 04</w:t>
            </w:r>
          </w:p>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 07</w:t>
            </w:r>
          </w:p>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ПК7.3</w:t>
            </w:r>
          </w:p>
          <w:p w:rsidR="00277A93" w:rsidRPr="00383BA3" w:rsidRDefault="00277A93" w:rsidP="00383BA3">
            <w:pPr>
              <w:spacing w:after="0" w:line="240" w:lineRule="auto"/>
              <w:jc w:val="center"/>
              <w:rPr>
                <w:rFonts w:ascii="Times New Roman" w:hAnsi="Times New Roman" w:cs="Times New Roman"/>
                <w:sz w:val="24"/>
                <w:szCs w:val="24"/>
              </w:rPr>
            </w:pPr>
          </w:p>
        </w:tc>
      </w:tr>
      <w:tr w:rsidR="00277A93" w:rsidRPr="00714043" w:rsidTr="00277A93">
        <w:trPr>
          <w:trHeight w:val="20"/>
        </w:trPr>
        <w:tc>
          <w:tcPr>
            <w:tcW w:w="862" w:type="pct"/>
            <w:vMerge/>
            <w:tcBorders>
              <w:left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p>
        </w:tc>
        <w:tc>
          <w:tcPr>
            <w:tcW w:w="2898" w:type="pct"/>
            <w:tcBorders>
              <w:top w:val="single" w:sz="2" w:space="0" w:color="000000"/>
              <w:left w:val="single" w:sz="2" w:space="0" w:color="000000"/>
              <w:bottom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p>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Практическое занятие</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p>
        </w:tc>
      </w:tr>
      <w:tr w:rsidR="00277A93" w:rsidRPr="00714043" w:rsidTr="00123F96">
        <w:trPr>
          <w:trHeight w:val="20"/>
        </w:trPr>
        <w:tc>
          <w:tcPr>
            <w:tcW w:w="862" w:type="pct"/>
            <w:vMerge/>
            <w:tcBorders>
              <w:left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p>
        </w:tc>
        <w:tc>
          <w:tcPr>
            <w:tcW w:w="2898" w:type="pct"/>
            <w:tcBorders>
              <w:top w:val="single" w:sz="2" w:space="0" w:color="000000"/>
              <w:left w:val="single" w:sz="2" w:space="0" w:color="000000"/>
              <w:bottom w:val="single" w:sz="2" w:space="0" w:color="000000"/>
              <w:right w:val="single" w:sz="2" w:space="0" w:color="000000"/>
            </w:tcBorders>
            <w:shd w:val="clear" w:color="auto" w:fill="auto"/>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Решение практико-ориентированных заданий по изучению образцов электрорадиоматериалов (на примере пластмасс)</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 02</w:t>
            </w:r>
          </w:p>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ПК 7.3</w:t>
            </w:r>
          </w:p>
        </w:tc>
      </w:tr>
      <w:tr w:rsidR="00277A93" w:rsidRPr="00714043" w:rsidTr="00123F96">
        <w:trPr>
          <w:trHeight w:val="131"/>
        </w:trPr>
        <w:tc>
          <w:tcPr>
            <w:tcW w:w="862" w:type="pct"/>
            <w:vMerge/>
            <w:tcBorders>
              <w:left w:val="single" w:sz="2" w:space="0" w:color="000000"/>
              <w:right w:val="single" w:sz="2" w:space="0" w:color="000000"/>
            </w:tcBorders>
          </w:tcPr>
          <w:p w:rsidR="00277A93" w:rsidRPr="00714043" w:rsidRDefault="00277A93" w:rsidP="00714043">
            <w:pPr>
              <w:spacing w:after="0" w:line="240" w:lineRule="auto"/>
              <w:rPr>
                <w:rFonts w:ascii="Times New Roman" w:hAnsi="Times New Roman" w:cs="Times New Roman"/>
                <w:sz w:val="24"/>
                <w:szCs w:val="24"/>
              </w:rPr>
            </w:pPr>
          </w:p>
        </w:tc>
        <w:tc>
          <w:tcPr>
            <w:tcW w:w="2898" w:type="pct"/>
            <w:tcBorders>
              <w:left w:val="single" w:sz="2" w:space="0" w:color="000000"/>
            </w:tcBorders>
            <w:vAlign w:val="bottom"/>
          </w:tcPr>
          <w:p w:rsidR="00277A93" w:rsidRPr="00714043" w:rsidRDefault="00277A93" w:rsidP="00714043">
            <w:pPr>
              <w:spacing w:after="0" w:line="240" w:lineRule="auto"/>
              <w:rPr>
                <w:rFonts w:ascii="Times New Roman" w:hAnsi="Times New Roman" w:cs="Times New Roman"/>
                <w:sz w:val="24"/>
                <w:szCs w:val="24"/>
                <w:highlight w:val="yellow"/>
              </w:rPr>
            </w:pPr>
            <w:r w:rsidRPr="00714043">
              <w:rPr>
                <w:rFonts w:ascii="Times New Roman" w:hAnsi="Times New Roman" w:cs="Times New Roman"/>
                <w:sz w:val="24"/>
                <w:szCs w:val="24"/>
              </w:rPr>
              <w:t>Практическое занятие</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p>
        </w:tc>
      </w:tr>
      <w:tr w:rsidR="00277A93" w:rsidRPr="00714043" w:rsidTr="00123F96">
        <w:trPr>
          <w:trHeight w:val="131"/>
        </w:trPr>
        <w:tc>
          <w:tcPr>
            <w:tcW w:w="862" w:type="pct"/>
            <w:vMerge/>
            <w:tcBorders>
              <w:left w:val="single" w:sz="2" w:space="0" w:color="000000"/>
              <w:right w:val="single" w:sz="2" w:space="0" w:color="000000"/>
            </w:tcBorders>
          </w:tcPr>
          <w:p w:rsidR="00277A93" w:rsidRPr="00714043" w:rsidRDefault="00277A93" w:rsidP="00714043">
            <w:pPr>
              <w:spacing w:after="0" w:line="240" w:lineRule="auto"/>
              <w:rPr>
                <w:rFonts w:ascii="Times New Roman" w:hAnsi="Times New Roman" w:cs="Times New Roman"/>
                <w:sz w:val="24"/>
                <w:szCs w:val="24"/>
              </w:rPr>
            </w:pPr>
          </w:p>
        </w:tc>
        <w:tc>
          <w:tcPr>
            <w:tcW w:w="2898" w:type="pct"/>
            <w:tcBorders>
              <w:left w:val="single" w:sz="2" w:space="0" w:color="000000"/>
            </w:tcBorders>
            <w:vAlign w:val="bottom"/>
          </w:tcPr>
          <w:p w:rsidR="00277A93" w:rsidRPr="00714043" w:rsidRDefault="00277A93" w:rsidP="00714043">
            <w:pPr>
              <w:spacing w:after="0" w:line="240" w:lineRule="auto"/>
              <w:rPr>
                <w:rFonts w:ascii="Times New Roman" w:hAnsi="Times New Roman" w:cs="Times New Roman"/>
                <w:sz w:val="24"/>
                <w:szCs w:val="24"/>
                <w:highlight w:val="yellow"/>
              </w:rPr>
            </w:pPr>
            <w:r w:rsidRPr="00714043">
              <w:rPr>
                <w:rFonts w:ascii="Times New Roman" w:hAnsi="Times New Roman" w:cs="Times New Roman"/>
                <w:sz w:val="24"/>
                <w:szCs w:val="24"/>
              </w:rPr>
              <w:t xml:space="preserve">Решение практико-ориентированных заданий по изучению волокнистых  материалов </w:t>
            </w:r>
          </w:p>
        </w:tc>
        <w:tc>
          <w:tcPr>
            <w:tcW w:w="581" w:type="pct"/>
            <w:vAlign w:val="center"/>
          </w:tcPr>
          <w:p w:rsidR="00277A93" w:rsidRPr="00714043" w:rsidRDefault="00277A93"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2</w:t>
            </w:r>
          </w:p>
        </w:tc>
        <w:tc>
          <w:tcPr>
            <w:tcW w:w="659" w:type="pct"/>
            <w:shd w:val="clear" w:color="auto" w:fill="auto"/>
            <w:vAlign w:val="center"/>
          </w:tcPr>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ОК 02</w:t>
            </w:r>
          </w:p>
          <w:p w:rsidR="00277A93" w:rsidRPr="00383BA3" w:rsidRDefault="00277A93" w:rsidP="00383BA3">
            <w:pPr>
              <w:spacing w:after="0" w:line="240" w:lineRule="auto"/>
              <w:jc w:val="center"/>
              <w:rPr>
                <w:rFonts w:ascii="Times New Roman" w:hAnsi="Times New Roman" w:cs="Times New Roman"/>
                <w:sz w:val="24"/>
                <w:szCs w:val="24"/>
              </w:rPr>
            </w:pPr>
            <w:r w:rsidRPr="00383BA3">
              <w:rPr>
                <w:rFonts w:ascii="Times New Roman" w:hAnsi="Times New Roman" w:cs="Times New Roman"/>
                <w:sz w:val="24"/>
                <w:szCs w:val="24"/>
              </w:rPr>
              <w:t>ПК7.3</w:t>
            </w:r>
          </w:p>
        </w:tc>
      </w:tr>
      <w:tr w:rsidR="00511EC5" w:rsidRPr="00714043" w:rsidTr="00277A93">
        <w:tc>
          <w:tcPr>
            <w:tcW w:w="3760" w:type="pct"/>
            <w:gridSpan w:val="2"/>
          </w:tcPr>
          <w:p w:rsidR="00511EC5" w:rsidRPr="00714043" w:rsidRDefault="00511EC5" w:rsidP="00714043">
            <w:pPr>
              <w:spacing w:after="0" w:line="240" w:lineRule="auto"/>
              <w:rPr>
                <w:rFonts w:ascii="Times New Roman" w:hAnsi="Times New Roman" w:cs="Times New Roman"/>
                <w:sz w:val="24"/>
                <w:szCs w:val="24"/>
              </w:rPr>
            </w:pPr>
            <w:r w:rsidRPr="00714043">
              <w:rPr>
                <w:rFonts w:ascii="Times New Roman" w:hAnsi="Times New Roman" w:cs="Times New Roman"/>
                <w:sz w:val="24"/>
                <w:szCs w:val="24"/>
              </w:rPr>
              <w:t xml:space="preserve">Промежуточная аттестация </w:t>
            </w:r>
            <w:r w:rsidR="002B7BAB" w:rsidRPr="00714043">
              <w:rPr>
                <w:rFonts w:ascii="Times New Roman" w:hAnsi="Times New Roman" w:cs="Times New Roman"/>
                <w:sz w:val="24"/>
                <w:szCs w:val="24"/>
              </w:rPr>
              <w:t>дифзачет</w:t>
            </w:r>
          </w:p>
        </w:tc>
        <w:tc>
          <w:tcPr>
            <w:tcW w:w="581" w:type="pct"/>
            <w:vAlign w:val="center"/>
          </w:tcPr>
          <w:p w:rsidR="00511EC5" w:rsidRPr="00714043" w:rsidRDefault="00277A93" w:rsidP="00714043">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659" w:type="pct"/>
            <w:shd w:val="clear" w:color="auto" w:fill="auto"/>
            <w:vAlign w:val="center"/>
          </w:tcPr>
          <w:p w:rsidR="00511EC5" w:rsidRPr="00383BA3" w:rsidRDefault="00511EC5" w:rsidP="00383BA3">
            <w:pPr>
              <w:spacing w:after="0" w:line="240" w:lineRule="auto"/>
              <w:jc w:val="center"/>
              <w:rPr>
                <w:rFonts w:ascii="Times New Roman" w:hAnsi="Times New Roman" w:cs="Times New Roman"/>
                <w:sz w:val="24"/>
                <w:szCs w:val="24"/>
              </w:rPr>
            </w:pPr>
          </w:p>
        </w:tc>
      </w:tr>
      <w:tr w:rsidR="00511EC5" w:rsidRPr="00714043" w:rsidTr="00277A93">
        <w:trPr>
          <w:trHeight w:val="20"/>
        </w:trPr>
        <w:tc>
          <w:tcPr>
            <w:tcW w:w="3760" w:type="pct"/>
            <w:gridSpan w:val="2"/>
          </w:tcPr>
          <w:p w:rsidR="00511EC5" w:rsidRPr="00277A93" w:rsidRDefault="00277A93" w:rsidP="00277A93">
            <w:pPr>
              <w:spacing w:after="0" w:line="240" w:lineRule="auto"/>
              <w:rPr>
                <w:rFonts w:ascii="Times New Roman" w:hAnsi="Times New Roman" w:cs="Times New Roman"/>
                <w:b/>
                <w:sz w:val="24"/>
                <w:szCs w:val="24"/>
              </w:rPr>
            </w:pPr>
            <w:r w:rsidRPr="00277A93">
              <w:rPr>
                <w:rFonts w:ascii="Times New Roman" w:hAnsi="Times New Roman" w:cs="Times New Roman"/>
                <w:b/>
                <w:sz w:val="24"/>
                <w:szCs w:val="24"/>
              </w:rPr>
              <w:t>Всего</w:t>
            </w:r>
          </w:p>
        </w:tc>
        <w:tc>
          <w:tcPr>
            <w:tcW w:w="581" w:type="pct"/>
            <w:vAlign w:val="center"/>
          </w:tcPr>
          <w:p w:rsidR="00511EC5" w:rsidRPr="00714043" w:rsidRDefault="00511EC5" w:rsidP="00714043">
            <w:pPr>
              <w:spacing w:after="0" w:line="240" w:lineRule="auto"/>
              <w:rPr>
                <w:rFonts w:ascii="Times New Roman" w:hAnsi="Times New Roman" w:cs="Times New Roman"/>
                <w:sz w:val="24"/>
                <w:szCs w:val="24"/>
              </w:rPr>
            </w:pPr>
          </w:p>
        </w:tc>
        <w:tc>
          <w:tcPr>
            <w:tcW w:w="659" w:type="pct"/>
            <w:shd w:val="clear" w:color="auto" w:fill="auto"/>
            <w:vAlign w:val="center"/>
          </w:tcPr>
          <w:p w:rsidR="00511EC5" w:rsidRPr="00383BA3" w:rsidRDefault="00277A93" w:rsidP="00383BA3">
            <w:pPr>
              <w:spacing w:after="0" w:line="240" w:lineRule="auto"/>
              <w:jc w:val="center"/>
              <w:rPr>
                <w:rFonts w:ascii="Times New Roman" w:hAnsi="Times New Roman" w:cs="Times New Roman"/>
                <w:sz w:val="24"/>
                <w:szCs w:val="24"/>
              </w:rPr>
            </w:pPr>
            <w:r w:rsidRPr="00714043">
              <w:rPr>
                <w:rFonts w:ascii="Times New Roman" w:hAnsi="Times New Roman" w:cs="Times New Roman"/>
                <w:sz w:val="24"/>
                <w:szCs w:val="24"/>
              </w:rPr>
              <w:t>78 часов</w:t>
            </w: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w:t>
      </w:r>
      <w:r w:rsidR="00B747E2">
        <w:rPr>
          <w:rFonts w:ascii="Times New Roman" w:eastAsia="Times New Roman" w:hAnsi="Times New Roman" w:cs="Times New Roman"/>
          <w:bCs/>
          <w:sz w:val="28"/>
          <w:szCs w:val="28"/>
          <w:lang w:eastAsia="ru-RU"/>
        </w:rPr>
        <w:t>следующее специальное помещение лаборатории ХИМИИ</w:t>
      </w:r>
      <w:r w:rsidRPr="004E3760">
        <w:rPr>
          <w:rFonts w:ascii="Times New Roman" w:eastAsia="Times New Roman" w:hAnsi="Times New Roman" w:cs="Times New Roman"/>
          <w:bCs/>
          <w:sz w:val="28"/>
          <w:szCs w:val="28"/>
          <w:lang w:eastAsia="ru-RU"/>
        </w:rPr>
        <w:t xml:space="preserve"> </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3410C2" w:rsidRDefault="001A7F0E" w:rsidP="005E5D96">
      <w:pPr>
        <w:pStyle w:val="a8"/>
        <w:numPr>
          <w:ilvl w:val="0"/>
          <w:numId w:val="18"/>
        </w:numPr>
        <w:spacing w:after="0" w:line="240" w:lineRule="auto"/>
        <w:ind w:left="0" w:firstLine="709"/>
        <w:contextualSpacing/>
        <w:jc w:val="both"/>
        <w:rPr>
          <w:rFonts w:ascii="Times New Roman" w:hAnsi="Times New Roman"/>
          <w:sz w:val="28"/>
          <w:szCs w:val="28"/>
        </w:rPr>
      </w:pPr>
      <w:r w:rsidRPr="003410C2">
        <w:rPr>
          <w:rFonts w:ascii="Times New Roman" w:hAnsi="Times New Roman"/>
          <w:sz w:val="28"/>
          <w:szCs w:val="28"/>
        </w:rPr>
        <w:t xml:space="preserve">материалы </w:t>
      </w:r>
      <w:r w:rsidR="003410C2">
        <w:rPr>
          <w:rFonts w:ascii="Times New Roman" w:hAnsi="Times New Roman"/>
          <w:sz w:val="28"/>
          <w:szCs w:val="28"/>
        </w:rPr>
        <w:t>диф</w:t>
      </w:r>
      <w:r w:rsidR="00714043">
        <w:rPr>
          <w:rFonts w:ascii="Times New Roman" w:hAnsi="Times New Roman"/>
          <w:sz w:val="28"/>
          <w:szCs w:val="28"/>
        </w:rPr>
        <w:t xml:space="preserve">. </w:t>
      </w:r>
      <w:r w:rsidR="003410C2">
        <w:rPr>
          <w:rFonts w:ascii="Times New Roman" w:hAnsi="Times New Roman"/>
          <w:sz w:val="28"/>
          <w:szCs w:val="28"/>
        </w:rPr>
        <w:t>зачета</w:t>
      </w:r>
    </w:p>
    <w:p w:rsidR="005E5D96" w:rsidRPr="003410C2" w:rsidRDefault="005E5D96" w:rsidP="005E5D96">
      <w:pPr>
        <w:pStyle w:val="a8"/>
        <w:numPr>
          <w:ilvl w:val="0"/>
          <w:numId w:val="18"/>
        </w:numPr>
        <w:spacing w:after="0" w:line="240" w:lineRule="auto"/>
        <w:ind w:left="0" w:firstLine="709"/>
        <w:contextualSpacing/>
        <w:jc w:val="both"/>
        <w:rPr>
          <w:rFonts w:ascii="Times New Roman" w:hAnsi="Times New Roman"/>
          <w:sz w:val="28"/>
          <w:szCs w:val="28"/>
        </w:rPr>
      </w:pPr>
      <w:r w:rsidRPr="003410C2">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7B0E7F" w:rsidRPr="00F3232B" w:rsidRDefault="001A7F0E" w:rsidP="00F3232B">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печатные и/или электронные образовательные и информационные ресурсы, рекомендованные ФУМО, для использова</w:t>
      </w:r>
      <w:r w:rsidR="00F3232B">
        <w:rPr>
          <w:rFonts w:ascii="Times New Roman" w:eastAsia="Times New Roman" w:hAnsi="Times New Roman" w:cs="Times New Roman"/>
          <w:sz w:val="28"/>
          <w:szCs w:val="28"/>
        </w:rPr>
        <w:t>ния в образовательном процессе</w:t>
      </w:r>
    </w:p>
    <w:p w:rsidR="00D37309" w:rsidRDefault="00D37309" w:rsidP="007B0E7F">
      <w:pPr>
        <w:spacing w:after="0" w:line="240" w:lineRule="auto"/>
        <w:jc w:val="both"/>
        <w:rPr>
          <w:rFonts w:ascii="Times New Roman" w:hAnsi="Times New Roman" w:cs="Times New Roman"/>
          <w:b/>
          <w:bCs/>
          <w:sz w:val="24"/>
          <w:szCs w:val="24"/>
        </w:rPr>
      </w:pPr>
    </w:p>
    <w:p w:rsidR="00D37309" w:rsidRPr="00D37309" w:rsidRDefault="00D37309" w:rsidP="007B0E7F">
      <w:pPr>
        <w:spacing w:after="0" w:line="240" w:lineRule="auto"/>
        <w:jc w:val="both"/>
        <w:rPr>
          <w:rFonts w:ascii="Times New Roman" w:hAnsi="Times New Roman" w:cs="Times New Roman"/>
          <w:b/>
          <w:bCs/>
          <w:sz w:val="28"/>
          <w:szCs w:val="28"/>
        </w:rPr>
      </w:pPr>
      <w:r w:rsidRPr="00D37309">
        <w:rPr>
          <w:rFonts w:ascii="Times New Roman" w:hAnsi="Times New Roman" w:cs="Times New Roman"/>
          <w:b/>
          <w:bCs/>
          <w:sz w:val="28"/>
          <w:szCs w:val="28"/>
        </w:rPr>
        <w:t>3.2.1.</w:t>
      </w:r>
      <w:r w:rsidR="007B0E7F" w:rsidRPr="00D37309">
        <w:rPr>
          <w:rFonts w:ascii="Times New Roman" w:hAnsi="Times New Roman" w:cs="Times New Roman"/>
          <w:b/>
          <w:bCs/>
          <w:sz w:val="28"/>
          <w:szCs w:val="28"/>
        </w:rPr>
        <w:t xml:space="preserve">Основные печатные издания: </w:t>
      </w:r>
    </w:p>
    <w:p w:rsidR="00F3232B" w:rsidRDefault="00F3232B" w:rsidP="007B0E7F">
      <w:pPr>
        <w:spacing w:after="0" w:line="240" w:lineRule="auto"/>
        <w:jc w:val="both"/>
        <w:rPr>
          <w:rFonts w:ascii="Times New Roman" w:hAnsi="Times New Roman" w:cs="Times New Roman"/>
          <w:sz w:val="28"/>
          <w:szCs w:val="28"/>
        </w:rPr>
      </w:pPr>
      <w:r w:rsidRPr="00F3232B">
        <w:rPr>
          <w:rFonts w:ascii="Times New Roman" w:hAnsi="Times New Roman" w:cs="Times New Roman"/>
          <w:sz w:val="28"/>
          <w:szCs w:val="28"/>
        </w:rPr>
        <w:t>1. Анфиногенова, И. В. Химия: учебник и практикум для среднего профессионального образования / И. В. Анфиногенова, А. В. Бабков, В. А. Попков. — 2-е изд., испр. и доп. — Мо</w:t>
      </w:r>
      <w:r>
        <w:rPr>
          <w:rFonts w:ascii="Times New Roman" w:hAnsi="Times New Roman" w:cs="Times New Roman"/>
          <w:sz w:val="28"/>
          <w:szCs w:val="28"/>
        </w:rPr>
        <w:t>сква: Издательство Юрайт, 2022.—</w:t>
      </w:r>
      <w:r w:rsidRPr="00F3232B">
        <w:rPr>
          <w:rFonts w:ascii="Times New Roman" w:hAnsi="Times New Roman" w:cs="Times New Roman"/>
          <w:sz w:val="28"/>
          <w:szCs w:val="28"/>
        </w:rPr>
        <w:t xml:space="preserve">291 с. 2. Щеголихина, Н. А. Общая химия: учебник для СПО / Н. А. Щеголихина, Л. В. Минаевская. — Санкт-Петербург: Лань, 2021. — 164 с. </w:t>
      </w:r>
    </w:p>
    <w:p w:rsidR="00F3232B" w:rsidRDefault="00DE696F" w:rsidP="007B0E7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F3232B" w:rsidRPr="00F3232B">
        <w:rPr>
          <w:rFonts w:ascii="Times New Roman" w:hAnsi="Times New Roman" w:cs="Times New Roman"/>
          <w:sz w:val="28"/>
          <w:szCs w:val="28"/>
        </w:rPr>
        <w:t>. Химия: учебник для среднего профессионального образования / Ю. А. Лебедев, Г. Н. Фадеев, А. М. Голубев, В. Н. Шаповал; под общей редакцией Г. Н. Фадеева. — 2-е изд., перераб. и доп. — Москва: Изд</w:t>
      </w:r>
      <w:r w:rsidR="00277A93">
        <w:rPr>
          <w:rFonts w:ascii="Times New Roman" w:hAnsi="Times New Roman" w:cs="Times New Roman"/>
          <w:sz w:val="28"/>
          <w:szCs w:val="28"/>
        </w:rPr>
        <w:t>ательство Юрайт, 2022. — 431 с.</w:t>
      </w:r>
    </w:p>
    <w:p w:rsidR="00277A93" w:rsidRDefault="00277A93" w:rsidP="007B0E7F">
      <w:pPr>
        <w:spacing w:after="0" w:line="240" w:lineRule="auto"/>
        <w:jc w:val="both"/>
        <w:rPr>
          <w:rFonts w:ascii="Times New Roman" w:hAnsi="Times New Roman" w:cs="Times New Roman"/>
          <w:sz w:val="28"/>
          <w:szCs w:val="28"/>
        </w:rPr>
      </w:pPr>
    </w:p>
    <w:p w:rsidR="00F3232B" w:rsidRPr="00DE696F" w:rsidRDefault="00303F9F" w:rsidP="007B0E7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3.2.2.</w:t>
      </w:r>
      <w:r w:rsidR="00714043">
        <w:rPr>
          <w:rFonts w:ascii="Times New Roman" w:hAnsi="Times New Roman" w:cs="Times New Roman"/>
          <w:b/>
          <w:sz w:val="28"/>
          <w:szCs w:val="28"/>
        </w:rPr>
        <w:t xml:space="preserve"> </w:t>
      </w:r>
      <w:r w:rsidR="00F3232B" w:rsidRPr="00DE696F">
        <w:rPr>
          <w:rFonts w:ascii="Times New Roman" w:hAnsi="Times New Roman" w:cs="Times New Roman"/>
          <w:b/>
          <w:sz w:val="28"/>
          <w:szCs w:val="28"/>
        </w:rPr>
        <w:t xml:space="preserve">Дополнительные источники </w:t>
      </w:r>
    </w:p>
    <w:p w:rsidR="00AA0F7E" w:rsidRDefault="00F3232B" w:rsidP="007B0E7F">
      <w:pPr>
        <w:spacing w:after="0" w:line="240" w:lineRule="auto"/>
        <w:jc w:val="both"/>
        <w:rPr>
          <w:rFonts w:ascii="Times New Roman" w:hAnsi="Times New Roman" w:cs="Times New Roman"/>
          <w:sz w:val="28"/>
          <w:szCs w:val="28"/>
        </w:rPr>
      </w:pPr>
      <w:r w:rsidRPr="00F3232B">
        <w:rPr>
          <w:rFonts w:ascii="Times New Roman" w:hAnsi="Times New Roman" w:cs="Times New Roman"/>
          <w:sz w:val="28"/>
          <w:szCs w:val="28"/>
        </w:rPr>
        <w:lastRenderedPageBreak/>
        <w:t xml:space="preserve">1. Химия. 10 класс. Углублённый уровень : учебник/ В.В. Еремин, Н.Е. Кузьменко, В.И. Теренин, А.А. Дроздов, В.В. Лунин; под ред. В.В. Лунина. – М.: Просвещение, 2022. – 446, [2] c.: ил. </w:t>
      </w:r>
    </w:p>
    <w:p w:rsidR="00AA0F7E" w:rsidRDefault="00F3232B" w:rsidP="007B0E7F">
      <w:pPr>
        <w:spacing w:after="0" w:line="240" w:lineRule="auto"/>
        <w:jc w:val="both"/>
        <w:rPr>
          <w:rFonts w:ascii="Times New Roman" w:hAnsi="Times New Roman" w:cs="Times New Roman"/>
          <w:sz w:val="28"/>
          <w:szCs w:val="28"/>
        </w:rPr>
      </w:pPr>
      <w:r w:rsidRPr="00F3232B">
        <w:rPr>
          <w:rFonts w:ascii="Times New Roman" w:hAnsi="Times New Roman" w:cs="Times New Roman"/>
          <w:sz w:val="28"/>
          <w:szCs w:val="28"/>
        </w:rPr>
        <w:t xml:space="preserve">2. Химия. 11 класс. Углублённый уровень : учебник/ В.В. Еремин, Н.Е. Кузьменко, А.А. Дроздов, В.В. Лунин; под ред. В.В. Лунина. – М.: Просвещение, 2022. – 478, [2] c.: ил. </w:t>
      </w:r>
    </w:p>
    <w:p w:rsidR="00FA225E" w:rsidRDefault="00346084" w:rsidP="00FA225E">
      <w:pPr>
        <w:spacing w:after="0" w:line="240" w:lineRule="auto"/>
        <w:rPr>
          <w:rFonts w:ascii="Times New Roman" w:hAnsi="Times New Roman" w:cs="Times New Roman"/>
          <w:sz w:val="28"/>
          <w:szCs w:val="28"/>
        </w:rPr>
      </w:pPr>
      <w:r w:rsidRPr="00FA225E">
        <w:rPr>
          <w:rFonts w:ascii="Times New Roman" w:hAnsi="Times New Roman" w:cs="Times New Roman"/>
          <w:sz w:val="28"/>
          <w:szCs w:val="28"/>
        </w:rPr>
        <w:t>4</w:t>
      </w:r>
      <w:r w:rsidR="00A5079B" w:rsidRPr="00FA225E">
        <w:rPr>
          <w:rFonts w:ascii="Times New Roman" w:hAnsi="Times New Roman" w:cs="Times New Roman"/>
          <w:sz w:val="28"/>
          <w:szCs w:val="28"/>
        </w:rPr>
        <w:t xml:space="preserve"> </w:t>
      </w:r>
      <w:r w:rsidR="007B0E7F" w:rsidRPr="00FA225E">
        <w:rPr>
          <w:rFonts w:ascii="Times New Roman" w:hAnsi="Times New Roman" w:cs="Times New Roman"/>
          <w:sz w:val="28"/>
          <w:szCs w:val="28"/>
        </w:rPr>
        <w:t>О.С. Габриелян Химия 11 кл.: Учеб. Для общеобразоват. учеб. заведений. –М.:Дрофа, 2019</w:t>
      </w:r>
    </w:p>
    <w:p w:rsidR="00A5079B" w:rsidRPr="00A5079B" w:rsidRDefault="00A5079B" w:rsidP="00FA225E">
      <w:pPr>
        <w:spacing w:after="0" w:line="240" w:lineRule="auto"/>
        <w:rPr>
          <w:rFonts w:ascii="Times New Roman" w:hAnsi="Times New Roman" w:cs="Times New Roman"/>
          <w:sz w:val="28"/>
          <w:szCs w:val="28"/>
        </w:rPr>
      </w:pPr>
      <w:r w:rsidRPr="00A5079B">
        <w:rPr>
          <w:rFonts w:ascii="Times New Roman" w:hAnsi="Times New Roman" w:cs="Times New Roman"/>
          <w:sz w:val="28"/>
          <w:szCs w:val="28"/>
        </w:rPr>
        <w:t xml:space="preserve">5. Габриелян О.С. Химия: учеб. для студ. проф. учеб. заведений / О.С. Габриелян, И.Г. Остроумов. – М., 2016.- 256 с. </w:t>
      </w:r>
    </w:p>
    <w:p w:rsidR="00FA225E" w:rsidRDefault="00A5079B" w:rsidP="007B0E7F">
      <w:pPr>
        <w:spacing w:after="0" w:line="240" w:lineRule="auto"/>
        <w:jc w:val="both"/>
        <w:rPr>
          <w:rFonts w:ascii="Times New Roman" w:hAnsi="Times New Roman" w:cs="Times New Roman"/>
          <w:sz w:val="28"/>
          <w:szCs w:val="28"/>
        </w:rPr>
      </w:pPr>
      <w:r w:rsidRPr="00A5079B">
        <w:rPr>
          <w:rFonts w:ascii="Times New Roman" w:hAnsi="Times New Roman" w:cs="Times New Roman"/>
          <w:sz w:val="28"/>
          <w:szCs w:val="28"/>
        </w:rPr>
        <w:t xml:space="preserve">6. Габриелян О.С. Химия для профессий и специальностей технического профиля: учебник для студ. учреждений сред. проф. образования / О.С. </w:t>
      </w:r>
    </w:p>
    <w:p w:rsidR="00A5079B" w:rsidRPr="00A5079B" w:rsidRDefault="00A5079B" w:rsidP="007B0E7F">
      <w:pPr>
        <w:spacing w:after="0" w:line="240" w:lineRule="auto"/>
        <w:jc w:val="both"/>
        <w:rPr>
          <w:rFonts w:ascii="Times New Roman" w:hAnsi="Times New Roman" w:cs="Times New Roman"/>
          <w:sz w:val="28"/>
          <w:szCs w:val="28"/>
        </w:rPr>
      </w:pPr>
      <w:r w:rsidRPr="00A5079B">
        <w:rPr>
          <w:rFonts w:ascii="Times New Roman" w:hAnsi="Times New Roman" w:cs="Times New Roman"/>
          <w:sz w:val="28"/>
          <w:szCs w:val="28"/>
        </w:rPr>
        <w:t xml:space="preserve">Габриелян, И.Г. Остроумов. — 4-е изд., стер. — М. : Издательский центр «Академия», 2017. — 272 с. </w:t>
      </w:r>
    </w:p>
    <w:p w:rsidR="00A5079B" w:rsidRPr="00A5079B" w:rsidRDefault="00A5079B" w:rsidP="007B0E7F">
      <w:pPr>
        <w:spacing w:after="0" w:line="240" w:lineRule="auto"/>
        <w:jc w:val="both"/>
        <w:rPr>
          <w:rFonts w:ascii="Times New Roman" w:hAnsi="Times New Roman" w:cs="Times New Roman"/>
          <w:sz w:val="28"/>
          <w:szCs w:val="28"/>
        </w:rPr>
      </w:pPr>
    </w:p>
    <w:p w:rsidR="00A5079B" w:rsidRPr="00A5079B" w:rsidRDefault="00A5079B" w:rsidP="007B0E7F">
      <w:pPr>
        <w:spacing w:after="0" w:line="240" w:lineRule="auto"/>
        <w:jc w:val="both"/>
        <w:rPr>
          <w:rFonts w:ascii="Times New Roman" w:hAnsi="Times New Roman" w:cs="Times New Roman"/>
          <w:b/>
          <w:sz w:val="28"/>
          <w:szCs w:val="28"/>
        </w:rPr>
      </w:pPr>
      <w:r w:rsidRPr="00A5079B">
        <w:rPr>
          <w:rFonts w:ascii="Times New Roman" w:hAnsi="Times New Roman" w:cs="Times New Roman"/>
          <w:b/>
          <w:sz w:val="28"/>
          <w:szCs w:val="28"/>
        </w:rPr>
        <w:t xml:space="preserve">Интернет-ресурсы </w:t>
      </w:r>
    </w:p>
    <w:p w:rsidR="00A5079B" w:rsidRDefault="00A5079B" w:rsidP="007B0E7F">
      <w:pPr>
        <w:spacing w:after="0" w:line="240" w:lineRule="auto"/>
        <w:jc w:val="both"/>
        <w:rPr>
          <w:rFonts w:ascii="Times New Roman" w:hAnsi="Times New Roman" w:cs="Times New Roman"/>
          <w:sz w:val="28"/>
          <w:szCs w:val="28"/>
        </w:rPr>
      </w:pPr>
      <w:r w:rsidRPr="00A5079B">
        <w:rPr>
          <w:rFonts w:ascii="Times New Roman" w:hAnsi="Times New Roman" w:cs="Times New Roman"/>
          <w:sz w:val="28"/>
          <w:szCs w:val="28"/>
        </w:rPr>
        <w:t xml:space="preserve">1. hvsh.ru – Журнал «Химия в школе». </w:t>
      </w:r>
    </w:p>
    <w:p w:rsidR="00FA225E" w:rsidRDefault="00A5079B" w:rsidP="007B0E7F">
      <w:pPr>
        <w:spacing w:after="0" w:line="240" w:lineRule="auto"/>
        <w:jc w:val="both"/>
        <w:rPr>
          <w:rFonts w:ascii="Times New Roman" w:hAnsi="Times New Roman" w:cs="Times New Roman"/>
          <w:sz w:val="28"/>
          <w:szCs w:val="28"/>
        </w:rPr>
      </w:pPr>
      <w:r w:rsidRPr="00A5079B">
        <w:rPr>
          <w:rFonts w:ascii="Times New Roman" w:hAnsi="Times New Roman" w:cs="Times New Roman"/>
          <w:sz w:val="28"/>
          <w:szCs w:val="28"/>
        </w:rPr>
        <w:t xml:space="preserve">2. </w:t>
      </w:r>
      <w:hyperlink r:id="rId13" w:history="1">
        <w:r w:rsidR="00FA225E" w:rsidRPr="00AF7D68">
          <w:rPr>
            <w:rStyle w:val="a7"/>
            <w:rFonts w:ascii="Times New Roman" w:hAnsi="Times New Roman" w:cs="Times New Roman"/>
            <w:sz w:val="28"/>
            <w:szCs w:val="28"/>
          </w:rPr>
          <w:t>https://postnauka.ru/themes/</w:t>
        </w:r>
      </w:hyperlink>
    </w:p>
    <w:p w:rsidR="00FA225E" w:rsidRDefault="00A5079B" w:rsidP="007B0E7F">
      <w:pPr>
        <w:spacing w:after="0" w:line="240" w:lineRule="auto"/>
        <w:jc w:val="both"/>
        <w:rPr>
          <w:rFonts w:ascii="Times New Roman" w:hAnsi="Times New Roman" w:cs="Times New Roman"/>
          <w:sz w:val="28"/>
          <w:szCs w:val="28"/>
        </w:rPr>
      </w:pPr>
      <w:r w:rsidRPr="00A5079B">
        <w:rPr>
          <w:rFonts w:ascii="Times New Roman" w:hAnsi="Times New Roman" w:cs="Times New Roman"/>
          <w:sz w:val="28"/>
          <w:szCs w:val="28"/>
        </w:rPr>
        <w:t xml:space="preserve">3. http://gotourl.ru/4783 (http://potential.org.ru/) 41 </w:t>
      </w:r>
    </w:p>
    <w:p w:rsidR="00FA225E" w:rsidRDefault="00FA225E" w:rsidP="007B0E7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A5079B" w:rsidRPr="00A5079B">
        <w:rPr>
          <w:rFonts w:ascii="Times New Roman" w:hAnsi="Times New Roman" w:cs="Times New Roman"/>
          <w:sz w:val="28"/>
          <w:szCs w:val="28"/>
        </w:rPr>
        <w:t>http://gotourl.ru/4785 (</w:t>
      </w:r>
      <w:hyperlink r:id="rId14" w:history="1">
        <w:r w:rsidRPr="00AF7D68">
          <w:rPr>
            <w:rStyle w:val="a7"/>
            <w:rFonts w:ascii="Times New Roman" w:hAnsi="Times New Roman" w:cs="Times New Roman"/>
            <w:sz w:val="28"/>
            <w:szCs w:val="28"/>
          </w:rPr>
          <w:t>http://www.hij.ru</w:t>
        </w:r>
      </w:hyperlink>
    </w:p>
    <w:p w:rsidR="00303F9F" w:rsidRDefault="00FA225E" w:rsidP="007B0E7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A5079B" w:rsidRPr="00A5079B">
        <w:rPr>
          <w:rFonts w:ascii="Times New Roman" w:hAnsi="Times New Roman" w:cs="Times New Roman"/>
          <w:sz w:val="28"/>
          <w:szCs w:val="28"/>
        </w:rPr>
        <w:t>http://gotourl.ru/4786</w:t>
      </w:r>
      <w:r w:rsidR="00303F9F">
        <w:rPr>
          <w:rFonts w:ascii="Times New Roman" w:hAnsi="Times New Roman" w:cs="Times New Roman"/>
          <w:sz w:val="28"/>
          <w:szCs w:val="28"/>
        </w:rPr>
        <w:t xml:space="preserve"> </w:t>
      </w:r>
      <w:r w:rsidR="00A5079B" w:rsidRPr="00A5079B">
        <w:rPr>
          <w:rFonts w:ascii="Times New Roman" w:hAnsi="Times New Roman" w:cs="Times New Roman"/>
          <w:sz w:val="28"/>
          <w:szCs w:val="28"/>
        </w:rPr>
        <w:t xml:space="preserve">(http://www.chemnet.ru/rus/elibrary/) </w:t>
      </w:r>
    </w:p>
    <w:p w:rsidR="00303F9F" w:rsidRDefault="00303F9F" w:rsidP="007B0E7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A5079B" w:rsidRPr="00A5079B">
        <w:rPr>
          <w:rFonts w:ascii="Times New Roman" w:hAnsi="Times New Roman" w:cs="Times New Roman"/>
          <w:sz w:val="28"/>
          <w:szCs w:val="28"/>
        </w:rPr>
        <w:t xml:space="preserve">. http://gotourl.ru/7179 (http://chem.dist.mosolymp.ru/) </w:t>
      </w:r>
    </w:p>
    <w:p w:rsidR="00303F9F" w:rsidRPr="00714043" w:rsidRDefault="00303F9F" w:rsidP="00303F9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r w:rsidR="00A5079B" w:rsidRPr="00714043">
        <w:rPr>
          <w:rFonts w:ascii="Times New Roman" w:hAnsi="Times New Roman" w:cs="Times New Roman"/>
          <w:sz w:val="28"/>
          <w:szCs w:val="28"/>
        </w:rPr>
        <w:t xml:space="preserve">. http://gotourl.ru/7180 (https://www.lektorium.tv) </w:t>
      </w:r>
    </w:p>
    <w:p w:rsidR="007B0E7F" w:rsidRPr="00714043" w:rsidRDefault="00303F9F" w:rsidP="00303F9F">
      <w:pPr>
        <w:spacing w:after="0" w:line="240" w:lineRule="auto"/>
        <w:jc w:val="both"/>
        <w:rPr>
          <w:rFonts w:ascii="Times New Roman" w:hAnsi="Times New Roman" w:cs="Times New Roman"/>
          <w:bCs/>
          <w:sz w:val="28"/>
          <w:szCs w:val="28"/>
        </w:rPr>
      </w:pPr>
      <w:r w:rsidRPr="00714043">
        <w:rPr>
          <w:rFonts w:ascii="Times New Roman" w:hAnsi="Times New Roman" w:cs="Times New Roman"/>
          <w:sz w:val="28"/>
          <w:szCs w:val="28"/>
        </w:rPr>
        <w:t>8.</w:t>
      </w:r>
      <w:r w:rsidR="007B0E7F" w:rsidRPr="00714043">
        <w:rPr>
          <w:rFonts w:ascii="Times New Roman" w:hAnsi="Times New Roman" w:cs="Times New Roman"/>
          <w:bCs/>
          <w:sz w:val="28"/>
          <w:szCs w:val="28"/>
        </w:rPr>
        <w:t xml:space="preserve">МГУ, химический факультет, учебный материал - режим доступа </w:t>
      </w:r>
      <w:hyperlink r:id="rId15" w:history="1">
        <w:r w:rsidR="007B0E7F" w:rsidRPr="00714043">
          <w:rPr>
            <w:rStyle w:val="a7"/>
            <w:rFonts w:ascii="Times New Roman" w:hAnsi="Times New Roman" w:cs="Times New Roman"/>
            <w:bCs/>
            <w:sz w:val="28"/>
            <w:szCs w:val="28"/>
            <w:lang w:val="en-US"/>
          </w:rPr>
          <w:t>www</w:t>
        </w:r>
        <w:r w:rsidR="007B0E7F" w:rsidRPr="00714043">
          <w:rPr>
            <w:rStyle w:val="a7"/>
            <w:rFonts w:ascii="Times New Roman" w:hAnsi="Times New Roman" w:cs="Times New Roman"/>
            <w:bCs/>
            <w:sz w:val="28"/>
            <w:szCs w:val="28"/>
          </w:rPr>
          <w:t>.</w:t>
        </w:r>
        <w:r w:rsidR="007B0E7F" w:rsidRPr="00714043">
          <w:rPr>
            <w:rStyle w:val="a7"/>
            <w:rFonts w:ascii="Times New Roman" w:hAnsi="Times New Roman" w:cs="Times New Roman"/>
            <w:bCs/>
            <w:sz w:val="28"/>
            <w:szCs w:val="28"/>
            <w:lang w:val="en-US"/>
          </w:rPr>
          <w:t>chem</w:t>
        </w:r>
        <w:r w:rsidR="007B0E7F" w:rsidRPr="00714043">
          <w:rPr>
            <w:rStyle w:val="a7"/>
            <w:rFonts w:ascii="Times New Roman" w:hAnsi="Times New Roman" w:cs="Times New Roman"/>
            <w:bCs/>
            <w:sz w:val="28"/>
            <w:szCs w:val="28"/>
          </w:rPr>
          <w:t>.</w:t>
        </w:r>
        <w:r w:rsidR="007B0E7F" w:rsidRPr="00714043">
          <w:rPr>
            <w:rStyle w:val="a7"/>
            <w:rFonts w:ascii="Times New Roman" w:hAnsi="Times New Roman" w:cs="Times New Roman"/>
            <w:bCs/>
            <w:sz w:val="28"/>
            <w:szCs w:val="28"/>
            <w:lang w:val="en-US"/>
          </w:rPr>
          <w:t>msu</w:t>
        </w:r>
        <w:r w:rsidR="007B0E7F" w:rsidRPr="00714043">
          <w:rPr>
            <w:rStyle w:val="a7"/>
            <w:rFonts w:ascii="Times New Roman" w:hAnsi="Times New Roman" w:cs="Times New Roman"/>
            <w:bCs/>
            <w:sz w:val="28"/>
            <w:szCs w:val="28"/>
          </w:rPr>
          <w:t>.</w:t>
        </w:r>
        <w:r w:rsidR="007B0E7F" w:rsidRPr="00714043">
          <w:rPr>
            <w:rStyle w:val="a7"/>
            <w:rFonts w:ascii="Times New Roman" w:hAnsi="Times New Roman" w:cs="Times New Roman"/>
            <w:bCs/>
            <w:sz w:val="28"/>
            <w:szCs w:val="28"/>
            <w:lang w:val="en-US"/>
          </w:rPr>
          <w:t>ru</w:t>
        </w:r>
      </w:hyperlink>
    </w:p>
    <w:p w:rsidR="007B0E7F" w:rsidRPr="00714043" w:rsidRDefault="00303F9F" w:rsidP="00303F9F">
      <w:pPr>
        <w:spacing w:after="0" w:line="240" w:lineRule="auto"/>
        <w:contextualSpacing/>
        <w:jc w:val="both"/>
        <w:rPr>
          <w:rFonts w:ascii="Times New Roman" w:hAnsi="Times New Roman"/>
          <w:bCs/>
          <w:sz w:val="24"/>
          <w:szCs w:val="24"/>
        </w:rPr>
      </w:pPr>
      <w:r w:rsidRPr="00714043">
        <w:rPr>
          <w:rFonts w:ascii="Times New Roman" w:hAnsi="Times New Roman"/>
          <w:bCs/>
          <w:sz w:val="28"/>
          <w:szCs w:val="28"/>
        </w:rPr>
        <w:t>9.</w:t>
      </w:r>
      <w:r w:rsidR="007B0E7F" w:rsidRPr="00714043">
        <w:rPr>
          <w:rFonts w:ascii="Times New Roman" w:hAnsi="Times New Roman"/>
          <w:bCs/>
          <w:sz w:val="28"/>
          <w:szCs w:val="28"/>
        </w:rPr>
        <w:t>Задачи и вопросы по общей и неорганической химии – режим доступа</w:t>
      </w:r>
      <w:r w:rsidR="007B0E7F" w:rsidRPr="00714043">
        <w:rPr>
          <w:rFonts w:ascii="Times New Roman" w:hAnsi="Times New Roman"/>
          <w:bCs/>
          <w:sz w:val="24"/>
          <w:szCs w:val="24"/>
        </w:rPr>
        <w:t xml:space="preserve">:       </w:t>
      </w:r>
      <w:r w:rsidR="007B0E7F" w:rsidRPr="00714043">
        <w:rPr>
          <w:rFonts w:ascii="Times New Roman" w:hAnsi="Times New Roman"/>
          <w:bCs/>
          <w:sz w:val="24"/>
          <w:szCs w:val="24"/>
          <w:lang w:val="en-US"/>
        </w:rPr>
        <w:t>http</w:t>
      </w:r>
      <w:r w:rsidR="007B0E7F" w:rsidRPr="00714043">
        <w:rPr>
          <w:rFonts w:ascii="Times New Roman" w:hAnsi="Times New Roman"/>
          <w:bCs/>
          <w:sz w:val="24"/>
          <w:szCs w:val="24"/>
        </w:rPr>
        <w:t>://</w:t>
      </w:r>
      <w:hyperlink r:id="rId16" w:history="1">
        <w:r w:rsidR="007B0E7F" w:rsidRPr="00714043">
          <w:rPr>
            <w:rStyle w:val="a7"/>
            <w:rFonts w:ascii="Times New Roman" w:hAnsi="Times New Roman"/>
            <w:bCs/>
            <w:sz w:val="24"/>
            <w:szCs w:val="24"/>
            <w:lang w:val="en-US"/>
          </w:rPr>
          <w:t>www</w:t>
        </w:r>
        <w:r w:rsidR="007B0E7F" w:rsidRPr="00714043">
          <w:rPr>
            <w:rStyle w:val="a7"/>
            <w:rFonts w:ascii="Times New Roman" w:hAnsi="Times New Roman"/>
            <w:bCs/>
            <w:sz w:val="24"/>
            <w:szCs w:val="24"/>
          </w:rPr>
          <w:t>.</w:t>
        </w:r>
        <w:r w:rsidR="007B0E7F" w:rsidRPr="00714043">
          <w:rPr>
            <w:rStyle w:val="a7"/>
            <w:rFonts w:ascii="Times New Roman" w:hAnsi="Times New Roman"/>
            <w:bCs/>
            <w:sz w:val="24"/>
            <w:szCs w:val="24"/>
            <w:lang w:val="en-US"/>
          </w:rPr>
          <w:t>rgups</w:t>
        </w:r>
        <w:r w:rsidR="007B0E7F" w:rsidRPr="00714043">
          <w:rPr>
            <w:rStyle w:val="a7"/>
            <w:rFonts w:ascii="Times New Roman" w:hAnsi="Times New Roman"/>
            <w:bCs/>
            <w:sz w:val="24"/>
            <w:szCs w:val="24"/>
          </w:rPr>
          <w:t>.</w:t>
        </w:r>
        <w:r w:rsidR="007B0E7F" w:rsidRPr="00714043">
          <w:rPr>
            <w:rStyle w:val="a7"/>
            <w:rFonts w:ascii="Times New Roman" w:hAnsi="Times New Roman"/>
            <w:bCs/>
            <w:sz w:val="24"/>
            <w:szCs w:val="24"/>
            <w:lang w:val="en-US"/>
          </w:rPr>
          <w:t>ru</w:t>
        </w:r>
      </w:hyperlink>
      <w:r w:rsidR="007B0E7F" w:rsidRPr="00714043">
        <w:t xml:space="preserve">  </w:t>
      </w:r>
    </w:p>
    <w:p w:rsidR="007B0E7F" w:rsidRPr="00591AD4" w:rsidRDefault="007B0E7F" w:rsidP="007B0E7F">
      <w:pPr>
        <w:spacing w:after="0" w:line="240" w:lineRule="auto"/>
        <w:jc w:val="both"/>
        <w:rPr>
          <w:rFonts w:ascii="Times New Roman" w:hAnsi="Times New Roman" w:cs="Times New Roman"/>
          <w:b/>
          <w:bCs/>
          <w:sz w:val="24"/>
          <w:szCs w:val="24"/>
        </w:rPr>
      </w:pPr>
    </w:p>
    <w:p w:rsidR="00714043" w:rsidRDefault="00714043" w:rsidP="00714043">
      <w:pPr>
        <w:pStyle w:val="a8"/>
        <w:spacing w:after="0" w:line="240" w:lineRule="auto"/>
        <w:ind w:left="0" w:firstLine="426"/>
        <w:contextualSpacing/>
        <w:jc w:val="both"/>
        <w:rPr>
          <w:rFonts w:ascii="Times New Roman" w:hAnsi="Times New Roman"/>
          <w:b/>
          <w:sz w:val="28"/>
          <w:szCs w:val="28"/>
          <w:lang w:eastAsia="ru-RU"/>
        </w:rPr>
        <w:sectPr w:rsidR="00714043" w:rsidSect="00EF6A8B">
          <w:pgSz w:w="11906" w:h="16838"/>
          <w:pgMar w:top="1134" w:right="566" w:bottom="1134" w:left="1701" w:header="708" w:footer="708" w:gutter="0"/>
          <w:cols w:space="708"/>
          <w:docGrid w:linePitch="360"/>
        </w:sectPr>
      </w:pPr>
    </w:p>
    <w:p w:rsidR="00DB0C17" w:rsidRDefault="00EB6567" w:rsidP="00714043">
      <w:pPr>
        <w:pStyle w:val="a8"/>
        <w:spacing w:after="0" w:line="240" w:lineRule="auto"/>
        <w:ind w:left="0" w:firstLine="426"/>
        <w:contextualSpacing/>
        <w:jc w:val="both"/>
        <w:rPr>
          <w:rFonts w:ascii="Times New Roman" w:hAnsi="Times New Roman"/>
          <w:b/>
          <w:sz w:val="28"/>
          <w:szCs w:val="28"/>
          <w:lang w:eastAsia="ru-RU"/>
        </w:rPr>
      </w:pPr>
      <w:r>
        <w:rPr>
          <w:rFonts w:ascii="Times New Roman" w:hAnsi="Times New Roman"/>
          <w:b/>
          <w:sz w:val="28"/>
          <w:szCs w:val="28"/>
          <w:lang w:eastAsia="ru-RU"/>
        </w:rPr>
        <w:lastRenderedPageBreak/>
        <w:t>4.</w:t>
      </w:r>
      <w:r w:rsidR="00DB0C17" w:rsidRPr="004E3760">
        <w:rPr>
          <w:rFonts w:ascii="Times New Roman" w:hAnsi="Times New Roman"/>
          <w:b/>
          <w:sz w:val="28"/>
          <w:szCs w:val="28"/>
          <w:lang w:eastAsia="ru-RU"/>
        </w:rPr>
        <w:t>КОНТРОЛ</w:t>
      </w:r>
      <w:r w:rsidR="00714043">
        <w:rPr>
          <w:rFonts w:ascii="Times New Roman" w:hAnsi="Times New Roman"/>
          <w:b/>
          <w:sz w:val="28"/>
          <w:szCs w:val="28"/>
          <w:lang w:eastAsia="ru-RU"/>
        </w:rPr>
        <w:t xml:space="preserve">Ь И ОЦЕНКА РЕЗУЛЬТАТОВ ОСВОЕНИЯ </w:t>
      </w:r>
      <w:r w:rsidR="005E5D96">
        <w:rPr>
          <w:rFonts w:ascii="Times New Roman" w:hAnsi="Times New Roman"/>
          <w:b/>
          <w:sz w:val="28"/>
          <w:szCs w:val="28"/>
          <w:lang w:eastAsia="ru-RU"/>
        </w:rPr>
        <w:t>ОБЩЕОБРАЗОВАТЕЛЬНОЙ</w:t>
      </w:r>
      <w:r w:rsidR="00DB0C17" w:rsidRPr="004E3760">
        <w:rPr>
          <w:rFonts w:ascii="Times New Roman" w:hAnsi="Times New Roman"/>
          <w:b/>
          <w:sz w:val="28"/>
          <w:szCs w:val="28"/>
          <w:lang w:eastAsia="ru-RU"/>
        </w:rPr>
        <w:t xml:space="preserve"> ДИСЦИПЛИНЫ</w:t>
      </w:r>
    </w:p>
    <w:p w:rsidR="00714043" w:rsidRPr="004E3760" w:rsidRDefault="00714043" w:rsidP="00714043">
      <w:pPr>
        <w:pStyle w:val="a8"/>
        <w:spacing w:after="0" w:line="240" w:lineRule="auto"/>
        <w:ind w:left="0" w:firstLine="426"/>
        <w:contextualSpacing/>
        <w:jc w:val="both"/>
        <w:rPr>
          <w:rFonts w:ascii="Times New Roman" w:hAnsi="Times New Roman"/>
          <w:b/>
          <w:sz w:val="28"/>
          <w:szCs w:val="28"/>
          <w:lang w:eastAsia="ru-RU"/>
        </w:rPr>
      </w:pPr>
    </w:p>
    <w:tbl>
      <w:tblPr>
        <w:tblStyle w:val="aa"/>
        <w:tblW w:w="9747" w:type="dxa"/>
        <w:tblLook w:val="04A0" w:firstRow="1" w:lastRow="0" w:firstColumn="1" w:lastColumn="0" w:noHBand="0" w:noVBand="1"/>
      </w:tblPr>
      <w:tblGrid>
        <w:gridCol w:w="3564"/>
        <w:gridCol w:w="3348"/>
        <w:gridCol w:w="2835"/>
      </w:tblGrid>
      <w:tr w:rsidR="005E5D96" w:rsidRPr="00714043" w:rsidTr="00714043">
        <w:tc>
          <w:tcPr>
            <w:tcW w:w="3564" w:type="dxa"/>
          </w:tcPr>
          <w:p w:rsidR="005E5D96" w:rsidRPr="00714043" w:rsidRDefault="005E5D96" w:rsidP="00714043">
            <w:pPr>
              <w:rPr>
                <w:rFonts w:ascii="Times New Roman" w:hAnsi="Times New Roman" w:cs="Times New Roman"/>
                <w:b/>
                <w:sz w:val="24"/>
                <w:szCs w:val="24"/>
              </w:rPr>
            </w:pPr>
            <w:r w:rsidRPr="00714043">
              <w:rPr>
                <w:rFonts w:ascii="Times New Roman" w:hAnsi="Times New Roman" w:cs="Times New Roman"/>
                <w:b/>
                <w:sz w:val="24"/>
                <w:szCs w:val="24"/>
              </w:rPr>
              <w:t>Общая/профессиональная компетенция</w:t>
            </w:r>
          </w:p>
        </w:tc>
        <w:tc>
          <w:tcPr>
            <w:tcW w:w="3348" w:type="dxa"/>
          </w:tcPr>
          <w:p w:rsidR="005E5D96" w:rsidRPr="00714043" w:rsidRDefault="005E5D96" w:rsidP="00714043">
            <w:pPr>
              <w:rPr>
                <w:rFonts w:ascii="Times New Roman" w:hAnsi="Times New Roman" w:cs="Times New Roman"/>
                <w:b/>
                <w:sz w:val="24"/>
                <w:szCs w:val="24"/>
              </w:rPr>
            </w:pPr>
            <w:r w:rsidRPr="00714043">
              <w:rPr>
                <w:rFonts w:ascii="Times New Roman" w:hAnsi="Times New Roman" w:cs="Times New Roman"/>
                <w:b/>
                <w:sz w:val="24"/>
                <w:szCs w:val="24"/>
              </w:rPr>
              <w:t>Раздел/Тема</w:t>
            </w:r>
          </w:p>
        </w:tc>
        <w:tc>
          <w:tcPr>
            <w:tcW w:w="2835" w:type="dxa"/>
          </w:tcPr>
          <w:p w:rsidR="005E5D96" w:rsidRPr="00714043" w:rsidRDefault="005E5D96" w:rsidP="00714043">
            <w:pPr>
              <w:rPr>
                <w:rFonts w:ascii="Times New Roman" w:hAnsi="Times New Roman" w:cs="Times New Roman"/>
                <w:b/>
                <w:sz w:val="24"/>
                <w:szCs w:val="24"/>
              </w:rPr>
            </w:pPr>
            <w:r w:rsidRPr="00714043">
              <w:rPr>
                <w:rFonts w:ascii="Times New Roman" w:hAnsi="Times New Roman" w:cs="Times New Roman"/>
                <w:b/>
                <w:sz w:val="24"/>
                <w:szCs w:val="24"/>
              </w:rPr>
              <w:t>Тип оценочных мероприятий</w:t>
            </w:r>
          </w:p>
        </w:tc>
      </w:tr>
      <w:tr w:rsidR="005E5D96" w:rsidRPr="00714043" w:rsidTr="00714043">
        <w:tc>
          <w:tcPr>
            <w:tcW w:w="3564" w:type="dxa"/>
          </w:tcPr>
          <w:p w:rsidR="005E5D96" w:rsidRPr="00714043" w:rsidRDefault="002D20D8" w:rsidP="00714043">
            <w:pPr>
              <w:rPr>
                <w:rFonts w:ascii="Times New Roman" w:hAnsi="Times New Roman" w:cs="Times New Roman"/>
                <w:sz w:val="24"/>
                <w:szCs w:val="24"/>
              </w:rPr>
            </w:pPr>
            <w:r w:rsidRPr="00714043">
              <w:rPr>
                <w:rFonts w:ascii="Times New Roman" w:hAnsi="Times New Roman" w:cs="Times New Roman"/>
                <w:sz w:val="24"/>
                <w:szCs w:val="24"/>
              </w:rPr>
              <w:t>ОК.01 Выбирать способы решения задач профессиональной деятельности применительно к различным контекстам</w:t>
            </w:r>
          </w:p>
        </w:tc>
        <w:tc>
          <w:tcPr>
            <w:tcW w:w="3348" w:type="dxa"/>
          </w:tcPr>
          <w:p w:rsidR="005E5D96" w:rsidRPr="00714043" w:rsidRDefault="005E5D96" w:rsidP="00714043">
            <w:pPr>
              <w:rPr>
                <w:rFonts w:ascii="Times New Roman" w:hAnsi="Times New Roman" w:cs="Times New Roman"/>
                <w:sz w:val="24"/>
                <w:szCs w:val="24"/>
              </w:rPr>
            </w:pPr>
            <w:r w:rsidRPr="00714043">
              <w:rPr>
                <w:rFonts w:ascii="Times New Roman" w:hAnsi="Times New Roman" w:cs="Times New Roman"/>
                <w:sz w:val="24"/>
                <w:szCs w:val="24"/>
              </w:rPr>
              <w:t>р.1, Тема 1.1, 1.2</w:t>
            </w:r>
          </w:p>
          <w:p w:rsidR="00497AD7" w:rsidRPr="00714043" w:rsidRDefault="00497AD7" w:rsidP="00714043">
            <w:pPr>
              <w:rPr>
                <w:rFonts w:ascii="Times New Roman" w:hAnsi="Times New Roman" w:cs="Times New Roman"/>
                <w:sz w:val="24"/>
                <w:szCs w:val="24"/>
              </w:rPr>
            </w:pPr>
            <w:r w:rsidRPr="00714043">
              <w:rPr>
                <w:rFonts w:ascii="Times New Roman" w:hAnsi="Times New Roman" w:cs="Times New Roman"/>
                <w:sz w:val="24"/>
                <w:szCs w:val="24"/>
              </w:rPr>
              <w:t>Р.2, Тема 2.1</w:t>
            </w:r>
          </w:p>
        </w:tc>
        <w:tc>
          <w:tcPr>
            <w:tcW w:w="2835" w:type="dxa"/>
          </w:tcPr>
          <w:p w:rsidR="002C5C24" w:rsidRPr="00714043" w:rsidRDefault="002C5C24" w:rsidP="00714043">
            <w:pPr>
              <w:rPr>
                <w:rFonts w:ascii="Times New Roman" w:hAnsi="Times New Roman" w:cs="Times New Roman"/>
                <w:sz w:val="24"/>
                <w:szCs w:val="24"/>
              </w:rPr>
            </w:pPr>
            <w:r w:rsidRPr="00714043">
              <w:rPr>
                <w:rFonts w:ascii="Times New Roman" w:hAnsi="Times New Roman" w:cs="Times New Roman"/>
                <w:sz w:val="24"/>
                <w:szCs w:val="24"/>
              </w:rPr>
              <w:t>1. Тест «Строение ат</w:t>
            </w:r>
            <w:r w:rsidR="002D1E26" w:rsidRPr="00714043">
              <w:rPr>
                <w:rFonts w:ascii="Times New Roman" w:hAnsi="Times New Roman" w:cs="Times New Roman"/>
                <w:sz w:val="24"/>
                <w:szCs w:val="24"/>
              </w:rPr>
              <w:t xml:space="preserve">омов </w:t>
            </w:r>
            <w:r w:rsidRPr="00714043">
              <w:rPr>
                <w:rFonts w:ascii="Times New Roman" w:hAnsi="Times New Roman" w:cs="Times New Roman"/>
                <w:sz w:val="24"/>
                <w:szCs w:val="24"/>
              </w:rPr>
              <w:t>химических элементов и</w:t>
            </w:r>
          </w:p>
          <w:p w:rsidR="005E5D96" w:rsidRPr="00714043" w:rsidRDefault="002C5C24" w:rsidP="00714043">
            <w:pPr>
              <w:rPr>
                <w:rFonts w:ascii="Times New Roman" w:hAnsi="Times New Roman" w:cs="Times New Roman"/>
                <w:sz w:val="24"/>
                <w:szCs w:val="24"/>
              </w:rPr>
            </w:pPr>
            <w:r w:rsidRPr="00714043">
              <w:rPr>
                <w:rFonts w:ascii="Times New Roman" w:hAnsi="Times New Roman" w:cs="Times New Roman"/>
                <w:sz w:val="24"/>
                <w:szCs w:val="24"/>
              </w:rPr>
              <w:t>природа химической связи».</w:t>
            </w:r>
          </w:p>
          <w:p w:rsidR="00AF7AE2" w:rsidRPr="00714043" w:rsidRDefault="002C5C24" w:rsidP="00714043">
            <w:pPr>
              <w:rPr>
                <w:rFonts w:ascii="Times New Roman" w:hAnsi="Times New Roman" w:cs="Times New Roman"/>
                <w:sz w:val="24"/>
                <w:szCs w:val="24"/>
              </w:rPr>
            </w:pPr>
            <w:r w:rsidRPr="00714043">
              <w:rPr>
                <w:rFonts w:ascii="Times New Roman" w:hAnsi="Times New Roman" w:cs="Times New Roman"/>
                <w:sz w:val="24"/>
                <w:szCs w:val="24"/>
              </w:rPr>
              <w:t>2. Задачи на составление химических формул двухатомных соединений (оксидов, сульфидов)</w:t>
            </w:r>
            <w:r w:rsidR="0053031C" w:rsidRPr="00714043">
              <w:rPr>
                <w:rFonts w:ascii="Times New Roman" w:hAnsi="Times New Roman" w:cs="Times New Roman"/>
                <w:sz w:val="24"/>
                <w:szCs w:val="24"/>
              </w:rPr>
              <w:t xml:space="preserve"> </w:t>
            </w:r>
            <w:r w:rsidR="00770812" w:rsidRPr="00714043">
              <w:rPr>
                <w:rFonts w:ascii="Times New Roman" w:hAnsi="Times New Roman" w:cs="Times New Roman"/>
                <w:sz w:val="24"/>
                <w:szCs w:val="24"/>
              </w:rPr>
              <w:t>3.</w:t>
            </w:r>
            <w:r w:rsidR="00714043">
              <w:rPr>
                <w:rFonts w:ascii="Times New Roman" w:hAnsi="Times New Roman" w:cs="Times New Roman"/>
                <w:sz w:val="24"/>
                <w:szCs w:val="24"/>
              </w:rPr>
              <w:t xml:space="preserve"> </w:t>
            </w:r>
            <w:r w:rsidR="0053031C" w:rsidRPr="00714043">
              <w:rPr>
                <w:rFonts w:ascii="Times New Roman" w:hAnsi="Times New Roman" w:cs="Times New Roman"/>
                <w:sz w:val="24"/>
                <w:szCs w:val="24"/>
              </w:rPr>
              <w:t>Практико-ориентированные теоретические задания</w:t>
            </w:r>
            <w:r w:rsidR="00277A93">
              <w:rPr>
                <w:rFonts w:ascii="Times New Roman" w:hAnsi="Times New Roman" w:cs="Times New Roman"/>
                <w:sz w:val="24"/>
                <w:szCs w:val="24"/>
              </w:rPr>
              <w:t xml:space="preserve"> </w:t>
            </w:r>
            <w:r w:rsidR="0053031C" w:rsidRPr="00714043">
              <w:rPr>
                <w:rFonts w:ascii="Times New Roman" w:hAnsi="Times New Roman" w:cs="Times New Roman"/>
                <w:sz w:val="24"/>
                <w:szCs w:val="24"/>
              </w:rPr>
              <w:t>«Характеристика химических элементов»</w:t>
            </w:r>
          </w:p>
          <w:p w:rsidR="002C5C24" w:rsidRPr="00714043" w:rsidRDefault="00AF7AE2" w:rsidP="00714043">
            <w:pPr>
              <w:rPr>
                <w:rFonts w:ascii="Times New Roman" w:hAnsi="Times New Roman" w:cs="Times New Roman"/>
                <w:sz w:val="24"/>
                <w:szCs w:val="24"/>
              </w:rPr>
            </w:pPr>
            <w:r w:rsidRPr="00714043">
              <w:rPr>
                <w:rFonts w:ascii="Times New Roman" w:hAnsi="Times New Roman" w:cs="Times New Roman"/>
                <w:sz w:val="24"/>
                <w:szCs w:val="24"/>
              </w:rPr>
              <w:t>3.Задания на составление молекулярных и ионных уравнени</w:t>
            </w:r>
            <w:r w:rsidR="003C3F0B" w:rsidRPr="00714043">
              <w:rPr>
                <w:rFonts w:ascii="Times New Roman" w:hAnsi="Times New Roman" w:cs="Times New Roman"/>
                <w:sz w:val="24"/>
                <w:szCs w:val="24"/>
              </w:rPr>
              <w:t>й</w:t>
            </w:r>
          </w:p>
          <w:p w:rsidR="003C3F0B" w:rsidRPr="00714043" w:rsidRDefault="003C3F0B" w:rsidP="00714043">
            <w:pPr>
              <w:rPr>
                <w:rFonts w:ascii="Times New Roman" w:hAnsi="Times New Roman" w:cs="Times New Roman"/>
                <w:sz w:val="24"/>
                <w:szCs w:val="24"/>
              </w:rPr>
            </w:pPr>
            <w:r w:rsidRPr="00714043">
              <w:rPr>
                <w:rFonts w:ascii="Times New Roman" w:hAnsi="Times New Roman" w:cs="Times New Roman"/>
                <w:sz w:val="24"/>
                <w:szCs w:val="24"/>
              </w:rPr>
              <w:t>4.Составление уравнений окислительно-</w:t>
            </w:r>
          </w:p>
          <w:p w:rsidR="003C3F0B" w:rsidRPr="00714043" w:rsidRDefault="003C3F0B" w:rsidP="00714043">
            <w:pPr>
              <w:rPr>
                <w:rFonts w:ascii="Times New Roman" w:hAnsi="Times New Roman" w:cs="Times New Roman"/>
                <w:sz w:val="24"/>
                <w:szCs w:val="24"/>
              </w:rPr>
            </w:pPr>
            <w:r w:rsidRPr="00714043">
              <w:rPr>
                <w:rFonts w:ascii="Times New Roman" w:hAnsi="Times New Roman" w:cs="Times New Roman"/>
                <w:sz w:val="24"/>
                <w:szCs w:val="24"/>
              </w:rPr>
              <w:t>восстановительных реакций с использованием метода электронного баланса;</w:t>
            </w:r>
          </w:p>
          <w:p w:rsidR="003C3F0B" w:rsidRPr="00714043" w:rsidRDefault="003C3F0B" w:rsidP="00714043">
            <w:pPr>
              <w:rPr>
                <w:rFonts w:ascii="Times New Roman" w:hAnsi="Times New Roman" w:cs="Times New Roman"/>
                <w:sz w:val="24"/>
                <w:szCs w:val="24"/>
              </w:rPr>
            </w:pPr>
            <w:r w:rsidRPr="00714043">
              <w:rPr>
                <w:rFonts w:ascii="Times New Roman" w:hAnsi="Times New Roman" w:cs="Times New Roman"/>
                <w:sz w:val="24"/>
                <w:szCs w:val="24"/>
              </w:rPr>
              <w:t>– с участием комплексн</w:t>
            </w:r>
            <w:r w:rsidR="00231DFB" w:rsidRPr="00714043">
              <w:rPr>
                <w:rFonts w:ascii="Times New Roman" w:hAnsi="Times New Roman" w:cs="Times New Roman"/>
                <w:sz w:val="24"/>
                <w:szCs w:val="24"/>
              </w:rPr>
              <w:t xml:space="preserve">ых </w:t>
            </w:r>
            <w:r w:rsidRPr="00714043">
              <w:rPr>
                <w:rFonts w:ascii="Times New Roman" w:hAnsi="Times New Roman" w:cs="Times New Roman"/>
                <w:sz w:val="24"/>
                <w:szCs w:val="24"/>
              </w:rPr>
              <w:t>соединений (</w:t>
            </w:r>
            <w:r w:rsidR="00FA7830" w:rsidRPr="00714043">
              <w:rPr>
                <w:rFonts w:ascii="Times New Roman" w:hAnsi="Times New Roman" w:cs="Times New Roman"/>
                <w:sz w:val="24"/>
                <w:szCs w:val="24"/>
              </w:rPr>
              <w:t xml:space="preserve">на </w:t>
            </w:r>
            <w:r w:rsidRPr="00714043">
              <w:rPr>
                <w:rFonts w:ascii="Times New Roman" w:hAnsi="Times New Roman" w:cs="Times New Roman"/>
                <w:sz w:val="24"/>
                <w:szCs w:val="24"/>
              </w:rPr>
              <w:t>примере гидроксокомплексов цинка и алюминия).</w:t>
            </w:r>
          </w:p>
          <w:p w:rsidR="0098665D" w:rsidRPr="00714043" w:rsidRDefault="0098665D" w:rsidP="00714043">
            <w:pPr>
              <w:rPr>
                <w:rFonts w:ascii="Times New Roman" w:hAnsi="Times New Roman" w:cs="Times New Roman"/>
                <w:sz w:val="24"/>
                <w:szCs w:val="24"/>
              </w:rPr>
            </w:pPr>
            <w:r w:rsidRPr="00714043">
              <w:rPr>
                <w:rFonts w:ascii="Times New Roman" w:hAnsi="Times New Roman" w:cs="Times New Roman"/>
                <w:sz w:val="24"/>
                <w:szCs w:val="24"/>
              </w:rPr>
              <w:t xml:space="preserve">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w:t>
            </w:r>
            <w:r w:rsidRPr="00714043">
              <w:rPr>
                <w:rFonts w:ascii="Times New Roman" w:hAnsi="Times New Roman" w:cs="Times New Roman"/>
                <w:sz w:val="24"/>
                <w:szCs w:val="24"/>
              </w:rPr>
              <w:lastRenderedPageBreak/>
              <w:t>определенной массовой долей растворенного</w:t>
            </w:r>
          </w:p>
          <w:p w:rsidR="0098665D" w:rsidRPr="00714043" w:rsidRDefault="0098665D" w:rsidP="00714043">
            <w:pPr>
              <w:rPr>
                <w:rFonts w:ascii="Times New Roman" w:hAnsi="Times New Roman" w:cs="Times New Roman"/>
                <w:sz w:val="24"/>
                <w:szCs w:val="24"/>
              </w:rPr>
            </w:pPr>
            <w:r w:rsidRPr="00714043">
              <w:rPr>
                <w:rFonts w:ascii="Times New Roman" w:hAnsi="Times New Roman" w:cs="Times New Roman"/>
                <w:sz w:val="24"/>
                <w:szCs w:val="24"/>
              </w:rPr>
              <w:t>вещества.</w:t>
            </w:r>
          </w:p>
          <w:p w:rsidR="003C3F0B" w:rsidRPr="00714043" w:rsidRDefault="003C3F0B" w:rsidP="00714043">
            <w:pPr>
              <w:rPr>
                <w:rFonts w:ascii="Times New Roman" w:hAnsi="Times New Roman" w:cs="Times New Roman"/>
                <w:sz w:val="24"/>
                <w:szCs w:val="24"/>
              </w:rPr>
            </w:pPr>
          </w:p>
        </w:tc>
      </w:tr>
      <w:tr w:rsidR="0098665D" w:rsidRPr="00714043" w:rsidTr="00714043">
        <w:tc>
          <w:tcPr>
            <w:tcW w:w="3564" w:type="dxa"/>
          </w:tcPr>
          <w:p w:rsidR="0098665D" w:rsidRPr="00714043" w:rsidRDefault="0098665D" w:rsidP="00714043">
            <w:pPr>
              <w:rPr>
                <w:rFonts w:ascii="Times New Roman" w:hAnsi="Times New Roman" w:cs="Times New Roman"/>
                <w:sz w:val="24"/>
                <w:szCs w:val="24"/>
              </w:rPr>
            </w:pPr>
          </w:p>
        </w:tc>
        <w:tc>
          <w:tcPr>
            <w:tcW w:w="3348" w:type="dxa"/>
          </w:tcPr>
          <w:p w:rsidR="0098665D" w:rsidRPr="00714043" w:rsidRDefault="0098665D" w:rsidP="00714043">
            <w:pPr>
              <w:rPr>
                <w:rFonts w:ascii="Times New Roman" w:hAnsi="Times New Roman" w:cs="Times New Roman"/>
                <w:sz w:val="24"/>
                <w:szCs w:val="24"/>
              </w:rPr>
            </w:pPr>
            <w:r w:rsidRPr="00714043">
              <w:rPr>
                <w:rFonts w:ascii="Times New Roman" w:hAnsi="Times New Roman" w:cs="Times New Roman"/>
                <w:sz w:val="24"/>
                <w:szCs w:val="24"/>
              </w:rPr>
              <w:t>Р.4, Тема4.1</w:t>
            </w:r>
          </w:p>
        </w:tc>
        <w:tc>
          <w:tcPr>
            <w:tcW w:w="2835" w:type="dxa"/>
          </w:tcPr>
          <w:p w:rsidR="0098665D" w:rsidRPr="00714043" w:rsidRDefault="0098665D" w:rsidP="00714043">
            <w:pPr>
              <w:rPr>
                <w:rFonts w:ascii="Times New Roman" w:hAnsi="Times New Roman" w:cs="Times New Roman"/>
                <w:sz w:val="24"/>
                <w:szCs w:val="24"/>
              </w:rPr>
            </w:pPr>
            <w:r w:rsidRPr="00714043">
              <w:rPr>
                <w:rFonts w:ascii="Times New Roman" w:hAnsi="Times New Roman" w:cs="Times New Roman"/>
                <w:sz w:val="24"/>
                <w:szCs w:val="24"/>
              </w:rPr>
              <w:t>1.Решение задач на расчет массовой доли (массы) химического элемента (соединения) в молекуле (смеси). Решение практических заданий по классификации, номенклатуре и химическим формулам неорганических веществ различных классов.</w:t>
            </w:r>
          </w:p>
          <w:p w:rsidR="0098665D" w:rsidRPr="00714043" w:rsidRDefault="0098665D" w:rsidP="00714043">
            <w:pPr>
              <w:rPr>
                <w:rFonts w:ascii="Times New Roman" w:hAnsi="Times New Roman" w:cs="Times New Roman"/>
                <w:sz w:val="24"/>
                <w:szCs w:val="24"/>
              </w:rPr>
            </w:pPr>
            <w:r w:rsidRPr="00714043">
              <w:rPr>
                <w:rFonts w:ascii="Times New Roman" w:hAnsi="Times New Roman" w:cs="Times New Roman"/>
                <w:sz w:val="24"/>
                <w:szCs w:val="24"/>
              </w:rPr>
              <w:t>2. 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w:t>
            </w:r>
          </w:p>
          <w:p w:rsidR="0098665D" w:rsidRPr="00714043" w:rsidRDefault="0098665D" w:rsidP="00714043">
            <w:pPr>
              <w:rPr>
                <w:rFonts w:ascii="Times New Roman" w:hAnsi="Times New Roman" w:cs="Times New Roman"/>
                <w:sz w:val="24"/>
                <w:szCs w:val="24"/>
              </w:rPr>
            </w:pPr>
            <w:r w:rsidRPr="00714043">
              <w:rPr>
                <w:rFonts w:ascii="Times New Roman" w:hAnsi="Times New Roman" w:cs="Times New Roman"/>
                <w:sz w:val="24"/>
                <w:szCs w:val="24"/>
              </w:rPr>
              <w:t>вещества.</w:t>
            </w:r>
          </w:p>
        </w:tc>
      </w:tr>
      <w:tr w:rsidR="00714043" w:rsidRPr="00714043" w:rsidTr="00714043">
        <w:trPr>
          <w:trHeight w:val="2666"/>
        </w:trPr>
        <w:tc>
          <w:tcPr>
            <w:tcW w:w="3564" w:type="dxa"/>
            <w:vMerge w:val="restart"/>
          </w:tcPr>
          <w:p w:rsidR="00714043" w:rsidRPr="00714043" w:rsidRDefault="00277A93" w:rsidP="00714043">
            <w:pPr>
              <w:rPr>
                <w:rFonts w:ascii="Times New Roman" w:hAnsi="Times New Roman" w:cs="Times New Roman"/>
                <w:sz w:val="24"/>
                <w:szCs w:val="24"/>
              </w:rPr>
            </w:pPr>
            <w:r>
              <w:rPr>
                <w:rFonts w:ascii="Times New Roman" w:hAnsi="Times New Roman" w:cs="Times New Roman"/>
                <w:sz w:val="24"/>
                <w:szCs w:val="24"/>
              </w:rPr>
              <w:t>ОК.02 .</w:t>
            </w:r>
            <w:r w:rsidR="00714043" w:rsidRPr="00714043">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48" w:type="dxa"/>
          </w:tcPr>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Р.3, Тема 3.2</w:t>
            </w:r>
          </w:p>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Р.3, Тема 3.3</w:t>
            </w:r>
          </w:p>
          <w:p w:rsidR="00714043" w:rsidRPr="00714043" w:rsidRDefault="00714043" w:rsidP="00714043">
            <w:pPr>
              <w:rPr>
                <w:rFonts w:ascii="Times New Roman" w:hAnsi="Times New Roman" w:cs="Times New Roman"/>
                <w:sz w:val="24"/>
                <w:szCs w:val="24"/>
              </w:rPr>
            </w:pPr>
          </w:p>
        </w:tc>
        <w:tc>
          <w:tcPr>
            <w:tcW w:w="2835" w:type="dxa"/>
          </w:tcPr>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1. Практико-ориентированные теоретические задания на свойства и получение неорганических веществ.</w:t>
            </w:r>
          </w:p>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2. Практико-ориентированные задания по составлению уравнений химических реакций с участием неорганических веществ</w:t>
            </w:r>
          </w:p>
        </w:tc>
      </w:tr>
      <w:tr w:rsidR="00714043" w:rsidRPr="00714043" w:rsidTr="00714043">
        <w:tc>
          <w:tcPr>
            <w:tcW w:w="3564" w:type="dxa"/>
            <w:vMerge/>
          </w:tcPr>
          <w:p w:rsidR="00714043" w:rsidRPr="00714043" w:rsidRDefault="00714043" w:rsidP="00714043">
            <w:pPr>
              <w:rPr>
                <w:rFonts w:ascii="Times New Roman" w:hAnsi="Times New Roman" w:cs="Times New Roman"/>
                <w:sz w:val="24"/>
                <w:szCs w:val="24"/>
              </w:rPr>
            </w:pPr>
          </w:p>
        </w:tc>
        <w:tc>
          <w:tcPr>
            <w:tcW w:w="3348" w:type="dxa"/>
          </w:tcPr>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Р.4, Тема4.1</w:t>
            </w:r>
          </w:p>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Р.4, Тема4.2</w:t>
            </w:r>
          </w:p>
        </w:tc>
        <w:tc>
          <w:tcPr>
            <w:tcW w:w="2835" w:type="dxa"/>
          </w:tcPr>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 xml:space="preserve"> 1.Поиск информации о значении металлов и неметаллов в природе и жизнедеятельности </w:t>
            </w:r>
            <w:r w:rsidRPr="00714043">
              <w:rPr>
                <w:rFonts w:ascii="Times New Roman" w:hAnsi="Times New Roman" w:cs="Times New Roman"/>
                <w:sz w:val="24"/>
                <w:szCs w:val="24"/>
              </w:rPr>
              <w:lastRenderedPageBreak/>
              <w:t>человека и организмов.</w:t>
            </w:r>
          </w:p>
          <w:p w:rsidR="00714043" w:rsidRPr="00714043" w:rsidRDefault="00277A93" w:rsidP="00714043">
            <w:pPr>
              <w:rPr>
                <w:rFonts w:ascii="Times New Roman" w:hAnsi="Times New Roman" w:cs="Times New Roman"/>
                <w:sz w:val="24"/>
                <w:szCs w:val="24"/>
              </w:rPr>
            </w:pPr>
            <w:r>
              <w:rPr>
                <w:rFonts w:ascii="Times New Roman" w:hAnsi="Times New Roman" w:cs="Times New Roman"/>
                <w:sz w:val="24"/>
                <w:szCs w:val="24"/>
              </w:rPr>
              <w:t xml:space="preserve">2. Поиск информации </w:t>
            </w:r>
            <w:r w:rsidR="00714043" w:rsidRPr="00714043">
              <w:rPr>
                <w:rFonts w:ascii="Times New Roman" w:hAnsi="Times New Roman" w:cs="Times New Roman"/>
                <w:sz w:val="24"/>
                <w:szCs w:val="24"/>
              </w:rPr>
              <w:t>о промышленных способах получения химических веществ (производство аммиака, серной кислоты). Значение в производстве и в быту.</w:t>
            </w:r>
          </w:p>
        </w:tc>
      </w:tr>
      <w:tr w:rsidR="00714043" w:rsidRPr="00714043" w:rsidTr="00714043">
        <w:tc>
          <w:tcPr>
            <w:tcW w:w="3564" w:type="dxa"/>
            <w:vMerge/>
          </w:tcPr>
          <w:p w:rsidR="00714043" w:rsidRPr="00714043" w:rsidRDefault="00714043" w:rsidP="00714043">
            <w:pPr>
              <w:rPr>
                <w:rFonts w:ascii="Times New Roman" w:hAnsi="Times New Roman" w:cs="Times New Roman"/>
                <w:sz w:val="24"/>
                <w:szCs w:val="24"/>
              </w:rPr>
            </w:pPr>
          </w:p>
        </w:tc>
        <w:tc>
          <w:tcPr>
            <w:tcW w:w="3348" w:type="dxa"/>
          </w:tcPr>
          <w:p w:rsidR="00714043" w:rsidRPr="00714043" w:rsidRDefault="00714043" w:rsidP="00714043">
            <w:pPr>
              <w:rPr>
                <w:rFonts w:ascii="Times New Roman" w:hAnsi="Times New Roman" w:cs="Times New Roman"/>
                <w:sz w:val="24"/>
                <w:szCs w:val="24"/>
              </w:rPr>
            </w:pPr>
          </w:p>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Р.4, Тема4.2</w:t>
            </w:r>
          </w:p>
        </w:tc>
        <w:tc>
          <w:tcPr>
            <w:tcW w:w="2835" w:type="dxa"/>
          </w:tcPr>
          <w:p w:rsidR="00714043" w:rsidRPr="00714043" w:rsidRDefault="00714043" w:rsidP="00714043">
            <w:pPr>
              <w:rPr>
                <w:rFonts w:ascii="Times New Roman" w:hAnsi="Times New Roman" w:cs="Times New Roman"/>
                <w:sz w:val="24"/>
                <w:szCs w:val="24"/>
              </w:rPr>
            </w:pPr>
          </w:p>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1 Лабораторная работа «Свойства металлов и неметаллов».</w:t>
            </w:r>
          </w:p>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2. Практико-ориентированные задания по составлению уравнений химических реакций с участием металлов и неметаллов</w:t>
            </w:r>
          </w:p>
        </w:tc>
      </w:tr>
      <w:tr w:rsidR="00714043" w:rsidRPr="00714043" w:rsidTr="00714043">
        <w:tc>
          <w:tcPr>
            <w:tcW w:w="3564" w:type="dxa"/>
            <w:vMerge/>
          </w:tcPr>
          <w:p w:rsidR="00714043" w:rsidRPr="00714043" w:rsidRDefault="00714043" w:rsidP="00714043">
            <w:pPr>
              <w:rPr>
                <w:rFonts w:ascii="Times New Roman" w:hAnsi="Times New Roman" w:cs="Times New Roman"/>
                <w:sz w:val="24"/>
                <w:szCs w:val="24"/>
              </w:rPr>
            </w:pPr>
          </w:p>
        </w:tc>
        <w:tc>
          <w:tcPr>
            <w:tcW w:w="3348" w:type="dxa"/>
          </w:tcPr>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Р.5, Тема 5.2</w:t>
            </w:r>
          </w:p>
          <w:p w:rsidR="00714043" w:rsidRPr="00714043" w:rsidRDefault="00714043" w:rsidP="00714043">
            <w:pPr>
              <w:rPr>
                <w:rFonts w:ascii="Times New Roman" w:hAnsi="Times New Roman" w:cs="Times New Roman"/>
                <w:sz w:val="24"/>
                <w:szCs w:val="24"/>
              </w:rPr>
            </w:pPr>
          </w:p>
        </w:tc>
        <w:tc>
          <w:tcPr>
            <w:tcW w:w="2835" w:type="dxa"/>
          </w:tcPr>
          <w:p w:rsidR="00714043" w:rsidRPr="00714043" w:rsidRDefault="00277A93" w:rsidP="00714043">
            <w:pPr>
              <w:rPr>
                <w:rFonts w:ascii="Times New Roman" w:hAnsi="Times New Roman" w:cs="Times New Roman"/>
                <w:sz w:val="24"/>
                <w:szCs w:val="24"/>
              </w:rPr>
            </w:pPr>
            <w:r>
              <w:rPr>
                <w:rFonts w:ascii="Times New Roman" w:hAnsi="Times New Roman" w:cs="Times New Roman"/>
                <w:sz w:val="24"/>
                <w:szCs w:val="24"/>
              </w:rPr>
              <w:t xml:space="preserve">Задания на поиск информации </w:t>
            </w:r>
            <w:r w:rsidR="00714043" w:rsidRPr="00714043">
              <w:rPr>
                <w:rFonts w:ascii="Times New Roman" w:hAnsi="Times New Roman" w:cs="Times New Roman"/>
                <w:sz w:val="24"/>
                <w:szCs w:val="24"/>
              </w:rPr>
              <w:t xml:space="preserve">о химических реакциях с участием органических </w:t>
            </w:r>
          </w:p>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веществ</w:t>
            </w:r>
          </w:p>
        </w:tc>
      </w:tr>
      <w:tr w:rsidR="00714043" w:rsidRPr="00714043" w:rsidTr="00AB4920">
        <w:trPr>
          <w:trHeight w:val="5530"/>
        </w:trPr>
        <w:tc>
          <w:tcPr>
            <w:tcW w:w="3564" w:type="dxa"/>
          </w:tcPr>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ОК 04</w:t>
            </w:r>
          </w:p>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эффективно взаимодействовать и работать в команде</w:t>
            </w:r>
          </w:p>
        </w:tc>
        <w:tc>
          <w:tcPr>
            <w:tcW w:w="3348" w:type="dxa"/>
          </w:tcPr>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Р.4 Тема 4.2</w:t>
            </w:r>
          </w:p>
        </w:tc>
        <w:tc>
          <w:tcPr>
            <w:tcW w:w="2835" w:type="dxa"/>
          </w:tcPr>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1.Лабораторная работа 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w:t>
            </w:r>
            <w:r w:rsidR="00277A93">
              <w:rPr>
                <w:rFonts w:ascii="Times New Roman" w:hAnsi="Times New Roman" w:cs="Times New Roman"/>
                <w:sz w:val="24"/>
                <w:szCs w:val="24"/>
              </w:rPr>
              <w:t xml:space="preserve">, по распознаванию и получению </w:t>
            </w:r>
            <w:r w:rsidRPr="00714043">
              <w:rPr>
                <w:rFonts w:ascii="Times New Roman" w:hAnsi="Times New Roman" w:cs="Times New Roman"/>
                <w:sz w:val="24"/>
                <w:szCs w:val="24"/>
              </w:rPr>
              <w:t>соединений металлов и неметаллов.</w:t>
            </w:r>
          </w:p>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 xml:space="preserve">2.Лабораторная работа. Исследование среды растворов солей, образованных сильными и слабыми протолитами. Составление реакций гидролиза солей </w:t>
            </w:r>
          </w:p>
        </w:tc>
      </w:tr>
      <w:tr w:rsidR="00714043" w:rsidRPr="00714043" w:rsidTr="00714043">
        <w:trPr>
          <w:trHeight w:val="3250"/>
        </w:trPr>
        <w:tc>
          <w:tcPr>
            <w:tcW w:w="3564" w:type="dxa"/>
            <w:vMerge w:val="restart"/>
          </w:tcPr>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lastRenderedPageBreak/>
              <w:t>ОК07</w:t>
            </w:r>
          </w:p>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348" w:type="dxa"/>
          </w:tcPr>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Прикладной модуль</w:t>
            </w:r>
          </w:p>
        </w:tc>
        <w:tc>
          <w:tcPr>
            <w:tcW w:w="2835" w:type="dxa"/>
          </w:tcPr>
          <w:p w:rsidR="00714043" w:rsidRPr="00714043" w:rsidRDefault="00714043" w:rsidP="00714043">
            <w:pPr>
              <w:rPr>
                <w:rFonts w:ascii="Times New Roman" w:hAnsi="Times New Roman" w:cs="Times New Roman"/>
                <w:sz w:val="24"/>
                <w:szCs w:val="24"/>
              </w:rPr>
            </w:pPr>
          </w:p>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1. Поиск и анализ химической информации из различных источников (научная и учебно-научная литература, средства массовой информации, сеть Интернет и другие) о последствиях бытовой и производственной деятельности человека, связанной с переработкой веществ</w:t>
            </w:r>
          </w:p>
        </w:tc>
      </w:tr>
      <w:tr w:rsidR="00714043" w:rsidRPr="00714043" w:rsidTr="00714043">
        <w:tc>
          <w:tcPr>
            <w:tcW w:w="3564" w:type="dxa"/>
            <w:vMerge/>
          </w:tcPr>
          <w:p w:rsidR="00714043" w:rsidRPr="00714043" w:rsidRDefault="00714043" w:rsidP="00714043">
            <w:pPr>
              <w:rPr>
                <w:rFonts w:ascii="Times New Roman" w:hAnsi="Times New Roman" w:cs="Times New Roman"/>
                <w:sz w:val="24"/>
                <w:szCs w:val="24"/>
              </w:rPr>
            </w:pPr>
          </w:p>
        </w:tc>
        <w:tc>
          <w:tcPr>
            <w:tcW w:w="3348" w:type="dxa"/>
          </w:tcPr>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Р.5 Тема5.2</w:t>
            </w:r>
          </w:p>
        </w:tc>
        <w:tc>
          <w:tcPr>
            <w:tcW w:w="2835" w:type="dxa"/>
          </w:tcPr>
          <w:p w:rsidR="00714043" w:rsidRPr="00714043" w:rsidRDefault="00714043" w:rsidP="00714043">
            <w:pPr>
              <w:rPr>
                <w:rFonts w:ascii="Times New Roman" w:hAnsi="Times New Roman" w:cs="Times New Roman"/>
                <w:sz w:val="24"/>
                <w:szCs w:val="24"/>
              </w:rPr>
            </w:pPr>
            <w:r w:rsidRPr="00714043">
              <w:rPr>
                <w:rFonts w:ascii="Times New Roman" w:hAnsi="Times New Roman" w:cs="Times New Roman"/>
                <w:sz w:val="24"/>
                <w:szCs w:val="24"/>
              </w:rPr>
              <w:t>Исследование физических и химических свойств органических веществ. Решение экспериментальных задач по химическим свойствам органических веществ, по распознаванию и получению  соединений.</w:t>
            </w:r>
          </w:p>
        </w:tc>
      </w:tr>
      <w:tr w:rsidR="005E5D96" w:rsidRPr="00714043" w:rsidTr="00714043">
        <w:tc>
          <w:tcPr>
            <w:tcW w:w="3564" w:type="dxa"/>
          </w:tcPr>
          <w:p w:rsidR="00744AB0" w:rsidRPr="00714043" w:rsidRDefault="00744AB0" w:rsidP="00714043">
            <w:pPr>
              <w:rPr>
                <w:rFonts w:ascii="Times New Roman" w:hAnsi="Times New Roman" w:cs="Times New Roman"/>
                <w:sz w:val="24"/>
                <w:szCs w:val="24"/>
              </w:rPr>
            </w:pPr>
            <w:r w:rsidRPr="00714043">
              <w:rPr>
                <w:rFonts w:ascii="Times New Roman" w:hAnsi="Times New Roman" w:cs="Times New Roman"/>
                <w:sz w:val="24"/>
                <w:szCs w:val="24"/>
              </w:rPr>
              <w:t xml:space="preserve">ПК 7.3 </w:t>
            </w:r>
          </w:p>
          <w:p w:rsidR="005E5D96" w:rsidRPr="00714043" w:rsidRDefault="00744AB0" w:rsidP="00714043">
            <w:pPr>
              <w:rPr>
                <w:rFonts w:ascii="Times New Roman" w:hAnsi="Times New Roman" w:cs="Times New Roman"/>
                <w:sz w:val="24"/>
                <w:szCs w:val="24"/>
              </w:rPr>
            </w:pPr>
            <w:r w:rsidRPr="00714043">
              <w:rPr>
                <w:rFonts w:ascii="Times New Roman" w:hAnsi="Times New Roman" w:cs="Times New Roman"/>
                <w:sz w:val="24"/>
                <w:szCs w:val="24"/>
              </w:rPr>
              <w:t>Формировать требования к конфигурации локальных компьютерных сетей и серверного оборудования, необходимые  для работы баз данных и серверов</w:t>
            </w:r>
          </w:p>
        </w:tc>
        <w:tc>
          <w:tcPr>
            <w:tcW w:w="3348" w:type="dxa"/>
          </w:tcPr>
          <w:p w:rsidR="005E5D96" w:rsidRPr="00714043" w:rsidRDefault="007B0E7F" w:rsidP="00714043">
            <w:pPr>
              <w:rPr>
                <w:rFonts w:ascii="Times New Roman" w:hAnsi="Times New Roman" w:cs="Times New Roman"/>
                <w:sz w:val="24"/>
                <w:szCs w:val="24"/>
              </w:rPr>
            </w:pPr>
            <w:r w:rsidRPr="00714043">
              <w:rPr>
                <w:rFonts w:ascii="Times New Roman" w:hAnsi="Times New Roman" w:cs="Times New Roman"/>
                <w:sz w:val="24"/>
                <w:szCs w:val="24"/>
              </w:rPr>
              <w:t>Прикладной модуль</w:t>
            </w:r>
          </w:p>
        </w:tc>
        <w:tc>
          <w:tcPr>
            <w:tcW w:w="2835" w:type="dxa"/>
          </w:tcPr>
          <w:p w:rsidR="007B0E7F" w:rsidRPr="00714043" w:rsidRDefault="007B0E7F" w:rsidP="00714043">
            <w:pPr>
              <w:rPr>
                <w:rFonts w:ascii="Times New Roman" w:hAnsi="Times New Roman" w:cs="Times New Roman"/>
                <w:sz w:val="24"/>
                <w:szCs w:val="24"/>
              </w:rPr>
            </w:pPr>
            <w:r w:rsidRPr="00714043">
              <w:rPr>
                <w:rFonts w:ascii="Times New Roman" w:hAnsi="Times New Roman" w:cs="Times New Roman"/>
                <w:sz w:val="24"/>
                <w:szCs w:val="24"/>
              </w:rPr>
              <w:t>Защита кейса (с учетом будущей профессиональной деятельности)</w:t>
            </w:r>
          </w:p>
          <w:p w:rsidR="007B0E7F" w:rsidRPr="00714043" w:rsidRDefault="007B0E7F" w:rsidP="00714043">
            <w:pPr>
              <w:rPr>
                <w:rFonts w:ascii="Times New Roman" w:hAnsi="Times New Roman" w:cs="Times New Roman"/>
                <w:sz w:val="24"/>
                <w:szCs w:val="24"/>
              </w:rPr>
            </w:pPr>
            <w:r w:rsidRPr="00714043">
              <w:rPr>
                <w:rFonts w:ascii="Times New Roman" w:hAnsi="Times New Roman" w:cs="Times New Roman"/>
                <w:sz w:val="24"/>
                <w:szCs w:val="24"/>
              </w:rPr>
              <w:t>Темы кейсов:</w:t>
            </w:r>
          </w:p>
          <w:p w:rsidR="007B0E7F" w:rsidRPr="00714043" w:rsidRDefault="00277A93" w:rsidP="00714043">
            <w:pPr>
              <w:rPr>
                <w:rFonts w:ascii="Times New Roman" w:hAnsi="Times New Roman" w:cs="Times New Roman"/>
                <w:sz w:val="24"/>
                <w:szCs w:val="24"/>
              </w:rPr>
            </w:pPr>
            <w:r>
              <w:rPr>
                <w:rFonts w:ascii="Times New Roman" w:hAnsi="Times New Roman" w:cs="Times New Roman"/>
                <w:sz w:val="24"/>
                <w:szCs w:val="24"/>
              </w:rPr>
              <w:t xml:space="preserve">1.Новые электроматериалы </w:t>
            </w:r>
            <w:r w:rsidR="007B0E7F" w:rsidRPr="00714043">
              <w:rPr>
                <w:rFonts w:ascii="Times New Roman" w:hAnsi="Times New Roman" w:cs="Times New Roman"/>
                <w:sz w:val="24"/>
                <w:szCs w:val="24"/>
              </w:rPr>
              <w:t>для изготовления кабелей.</w:t>
            </w:r>
          </w:p>
          <w:p w:rsidR="005E5D96" w:rsidRPr="00714043" w:rsidRDefault="007B0E7F" w:rsidP="00714043">
            <w:pPr>
              <w:rPr>
                <w:rFonts w:ascii="Times New Roman" w:hAnsi="Times New Roman" w:cs="Times New Roman"/>
                <w:sz w:val="24"/>
                <w:szCs w:val="24"/>
              </w:rPr>
            </w:pPr>
            <w:r w:rsidRPr="00714043">
              <w:rPr>
                <w:rFonts w:ascii="Times New Roman" w:hAnsi="Times New Roman" w:cs="Times New Roman"/>
                <w:sz w:val="24"/>
                <w:szCs w:val="24"/>
              </w:rPr>
              <w:t>2.</w:t>
            </w:r>
            <w:r w:rsidR="00EA10D0" w:rsidRPr="00714043">
              <w:rPr>
                <w:rFonts w:ascii="Times New Roman" w:hAnsi="Times New Roman" w:cs="Times New Roman"/>
                <w:sz w:val="24"/>
                <w:szCs w:val="24"/>
              </w:rPr>
              <w:t xml:space="preserve">Материалы волоконной оптики </w:t>
            </w:r>
          </w:p>
        </w:tc>
      </w:tr>
    </w:tbl>
    <w:p w:rsidR="00DB0C17" w:rsidRPr="004E3760" w:rsidRDefault="00DB0C17">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4C3" w:rsidRDefault="001F44C3" w:rsidP="00F241E3">
      <w:pPr>
        <w:spacing w:after="0" w:line="240" w:lineRule="auto"/>
      </w:pPr>
      <w:r>
        <w:separator/>
      </w:r>
    </w:p>
  </w:endnote>
  <w:endnote w:type="continuationSeparator" w:id="0">
    <w:p w:rsidR="001F44C3" w:rsidRDefault="001F44C3"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920" w:rsidRDefault="00AB4920" w:rsidP="00383BA3">
    <w:pPr>
      <w:pStyle w:val="ae"/>
      <w:tabs>
        <w:tab w:val="clear" w:pos="4677"/>
        <w:tab w:val="clear" w:pos="9355"/>
        <w:tab w:val="left" w:pos="1620"/>
        <w:tab w:val="left" w:pos="3330"/>
        <w:tab w:val="left" w:pos="6768"/>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4C3" w:rsidRDefault="001F44C3" w:rsidP="00F241E3">
      <w:pPr>
        <w:spacing w:after="0" w:line="240" w:lineRule="auto"/>
      </w:pPr>
      <w:r>
        <w:separator/>
      </w:r>
    </w:p>
  </w:footnote>
  <w:footnote w:type="continuationSeparator" w:id="0">
    <w:p w:rsidR="001F44C3" w:rsidRDefault="001F44C3"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0B5036E3"/>
    <w:multiLevelType w:val="hybridMultilevel"/>
    <w:tmpl w:val="E0A6DC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D255E3D"/>
    <w:multiLevelType w:val="multilevel"/>
    <w:tmpl w:val="0419001D"/>
    <w:numStyleLink w:val="5"/>
  </w:abstractNum>
  <w:abstractNum w:abstractNumId="7"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6" w15:restartNumberingAfterBreak="0">
    <w:nsid w:val="62133987"/>
    <w:multiLevelType w:val="multilevel"/>
    <w:tmpl w:val="0419001D"/>
    <w:styleLink w:val="5"/>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4DD321A"/>
    <w:multiLevelType w:val="multilevel"/>
    <w:tmpl w:val="0419001D"/>
    <w:numStyleLink w:val="1"/>
  </w:abstractNum>
  <w:abstractNum w:abstractNumId="19" w15:restartNumberingAfterBreak="0">
    <w:nsid w:val="6661651F"/>
    <w:multiLevelType w:val="multilevel"/>
    <w:tmpl w:val="0419001D"/>
    <w:styleLink w:val="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25"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0"/>
  </w:num>
  <w:num w:numId="3">
    <w:abstractNumId w:val="10"/>
  </w:num>
  <w:num w:numId="4">
    <w:abstractNumId w:val="8"/>
  </w:num>
  <w:num w:numId="5">
    <w:abstractNumId w:val="14"/>
  </w:num>
  <w:num w:numId="6">
    <w:abstractNumId w:val="7"/>
  </w:num>
  <w:num w:numId="7">
    <w:abstractNumId w:val="25"/>
  </w:num>
  <w:num w:numId="8">
    <w:abstractNumId w:val="20"/>
  </w:num>
  <w:num w:numId="9">
    <w:abstractNumId w:val="23"/>
  </w:num>
  <w:num w:numId="10">
    <w:abstractNumId w:val="17"/>
  </w:num>
  <w:num w:numId="11">
    <w:abstractNumId w:val="5"/>
  </w:num>
  <w:num w:numId="12">
    <w:abstractNumId w:val="9"/>
  </w:num>
  <w:num w:numId="13">
    <w:abstractNumId w:val="22"/>
  </w:num>
  <w:num w:numId="14">
    <w:abstractNumId w:val="21"/>
  </w:num>
  <w:num w:numId="15">
    <w:abstractNumId w:val="12"/>
  </w:num>
  <w:num w:numId="16">
    <w:abstractNumId w:val="2"/>
  </w:num>
  <w:num w:numId="17">
    <w:abstractNumId w:val="1"/>
  </w:num>
  <w:num w:numId="18">
    <w:abstractNumId w:val="11"/>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19"/>
  </w:num>
  <w:num w:numId="25">
    <w:abstractNumId w:val="1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start w:val="1"/>
        <w:numFmt w:val="decimal"/>
        <w:lvlText w:val="%7."/>
        <w:lvlJc w:val="left"/>
        <w:pPr>
          <w:ind w:left="2520" w:hanging="360"/>
        </w:pPr>
        <w:rPr>
          <w:lang w:val="ru-RU"/>
        </w:rPr>
      </w:lvl>
    </w:lvlOverride>
  </w:num>
  <w:num w:numId="26">
    <w:abstractNumId w:val="16"/>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F241E3"/>
    <w:rsid w:val="00005227"/>
    <w:rsid w:val="00016444"/>
    <w:rsid w:val="00021153"/>
    <w:rsid w:val="0002486B"/>
    <w:rsid w:val="00026ADC"/>
    <w:rsid w:val="000274FF"/>
    <w:rsid w:val="00027DE6"/>
    <w:rsid w:val="00030481"/>
    <w:rsid w:val="000339E9"/>
    <w:rsid w:val="00037AA6"/>
    <w:rsid w:val="00040FB5"/>
    <w:rsid w:val="000433CB"/>
    <w:rsid w:val="000510B4"/>
    <w:rsid w:val="00052D0C"/>
    <w:rsid w:val="000618A2"/>
    <w:rsid w:val="000639DC"/>
    <w:rsid w:val="000657E9"/>
    <w:rsid w:val="000718A8"/>
    <w:rsid w:val="00072997"/>
    <w:rsid w:val="0007614F"/>
    <w:rsid w:val="00081988"/>
    <w:rsid w:val="0008578B"/>
    <w:rsid w:val="00091E91"/>
    <w:rsid w:val="00095802"/>
    <w:rsid w:val="0009762E"/>
    <w:rsid w:val="000A3A29"/>
    <w:rsid w:val="000B7A8C"/>
    <w:rsid w:val="000D397E"/>
    <w:rsid w:val="000D5B00"/>
    <w:rsid w:val="000D6A67"/>
    <w:rsid w:val="000D7193"/>
    <w:rsid w:val="000E03A4"/>
    <w:rsid w:val="000E6BC3"/>
    <w:rsid w:val="000F587E"/>
    <w:rsid w:val="000F69B0"/>
    <w:rsid w:val="000F7204"/>
    <w:rsid w:val="00103B55"/>
    <w:rsid w:val="00114383"/>
    <w:rsid w:val="00116454"/>
    <w:rsid w:val="00121069"/>
    <w:rsid w:val="00122AB6"/>
    <w:rsid w:val="0012671A"/>
    <w:rsid w:val="00131EF6"/>
    <w:rsid w:val="00135DC3"/>
    <w:rsid w:val="001433E3"/>
    <w:rsid w:val="00143CFB"/>
    <w:rsid w:val="00144AC5"/>
    <w:rsid w:val="0014553E"/>
    <w:rsid w:val="001505FB"/>
    <w:rsid w:val="001526AA"/>
    <w:rsid w:val="00160419"/>
    <w:rsid w:val="00163029"/>
    <w:rsid w:val="00171002"/>
    <w:rsid w:val="00180436"/>
    <w:rsid w:val="0018243B"/>
    <w:rsid w:val="00191E49"/>
    <w:rsid w:val="00194188"/>
    <w:rsid w:val="001A14FC"/>
    <w:rsid w:val="001A4400"/>
    <w:rsid w:val="001A7F0E"/>
    <w:rsid w:val="001B76ED"/>
    <w:rsid w:val="001C0041"/>
    <w:rsid w:val="001C106A"/>
    <w:rsid w:val="001C6E3D"/>
    <w:rsid w:val="001C7537"/>
    <w:rsid w:val="001D765B"/>
    <w:rsid w:val="001F2898"/>
    <w:rsid w:val="001F44C3"/>
    <w:rsid w:val="001F7230"/>
    <w:rsid w:val="001F774B"/>
    <w:rsid w:val="002008EE"/>
    <w:rsid w:val="002057C9"/>
    <w:rsid w:val="002063F1"/>
    <w:rsid w:val="002069A3"/>
    <w:rsid w:val="0021264B"/>
    <w:rsid w:val="00215051"/>
    <w:rsid w:val="0022073E"/>
    <w:rsid w:val="00221A8E"/>
    <w:rsid w:val="002248A4"/>
    <w:rsid w:val="002250E6"/>
    <w:rsid w:val="002258D4"/>
    <w:rsid w:val="002258D8"/>
    <w:rsid w:val="00231DFB"/>
    <w:rsid w:val="00232C82"/>
    <w:rsid w:val="0024340E"/>
    <w:rsid w:val="002474D8"/>
    <w:rsid w:val="0025559E"/>
    <w:rsid w:val="002610AB"/>
    <w:rsid w:val="002641C2"/>
    <w:rsid w:val="00265EEA"/>
    <w:rsid w:val="00266FBA"/>
    <w:rsid w:val="00270C48"/>
    <w:rsid w:val="00271267"/>
    <w:rsid w:val="00277A93"/>
    <w:rsid w:val="00283C67"/>
    <w:rsid w:val="00286269"/>
    <w:rsid w:val="002945EB"/>
    <w:rsid w:val="002A07D6"/>
    <w:rsid w:val="002B64AB"/>
    <w:rsid w:val="002B72A7"/>
    <w:rsid w:val="002B7BAB"/>
    <w:rsid w:val="002C3F8B"/>
    <w:rsid w:val="002C5C1B"/>
    <w:rsid w:val="002C5C24"/>
    <w:rsid w:val="002D1E26"/>
    <w:rsid w:val="002D20D8"/>
    <w:rsid w:val="002E0686"/>
    <w:rsid w:val="002E0EB2"/>
    <w:rsid w:val="002F1474"/>
    <w:rsid w:val="002F23A2"/>
    <w:rsid w:val="00303F9F"/>
    <w:rsid w:val="00312F16"/>
    <w:rsid w:val="0031479E"/>
    <w:rsid w:val="0031599C"/>
    <w:rsid w:val="00316C40"/>
    <w:rsid w:val="00326CD9"/>
    <w:rsid w:val="00332AA1"/>
    <w:rsid w:val="00337D07"/>
    <w:rsid w:val="00340FBE"/>
    <w:rsid w:val="003410C2"/>
    <w:rsid w:val="00346084"/>
    <w:rsid w:val="0034724F"/>
    <w:rsid w:val="003536A5"/>
    <w:rsid w:val="00353E93"/>
    <w:rsid w:val="003604D1"/>
    <w:rsid w:val="00377AB6"/>
    <w:rsid w:val="00383BA3"/>
    <w:rsid w:val="00384AB1"/>
    <w:rsid w:val="00390F1F"/>
    <w:rsid w:val="003A2295"/>
    <w:rsid w:val="003A6162"/>
    <w:rsid w:val="003B22B8"/>
    <w:rsid w:val="003B47B7"/>
    <w:rsid w:val="003B75E9"/>
    <w:rsid w:val="003B7EB2"/>
    <w:rsid w:val="003C05A7"/>
    <w:rsid w:val="003C08E4"/>
    <w:rsid w:val="003C2919"/>
    <w:rsid w:val="003C3F0B"/>
    <w:rsid w:val="003C5159"/>
    <w:rsid w:val="003C571D"/>
    <w:rsid w:val="003D2555"/>
    <w:rsid w:val="003D6F13"/>
    <w:rsid w:val="003E5A94"/>
    <w:rsid w:val="003F2261"/>
    <w:rsid w:val="003F363C"/>
    <w:rsid w:val="003F5DE1"/>
    <w:rsid w:val="00400630"/>
    <w:rsid w:val="00402E19"/>
    <w:rsid w:val="004043C0"/>
    <w:rsid w:val="00412CDD"/>
    <w:rsid w:val="00424A38"/>
    <w:rsid w:val="00424F46"/>
    <w:rsid w:val="00426E76"/>
    <w:rsid w:val="00427CF5"/>
    <w:rsid w:val="00430C40"/>
    <w:rsid w:val="00433D66"/>
    <w:rsid w:val="00434A69"/>
    <w:rsid w:val="00435925"/>
    <w:rsid w:val="0044289F"/>
    <w:rsid w:val="004441F1"/>
    <w:rsid w:val="0044760A"/>
    <w:rsid w:val="00454513"/>
    <w:rsid w:val="004549F1"/>
    <w:rsid w:val="00462C14"/>
    <w:rsid w:val="00462E1E"/>
    <w:rsid w:val="00463670"/>
    <w:rsid w:val="00471C30"/>
    <w:rsid w:val="004733EE"/>
    <w:rsid w:val="00474229"/>
    <w:rsid w:val="00482250"/>
    <w:rsid w:val="00484457"/>
    <w:rsid w:val="004903EE"/>
    <w:rsid w:val="00495381"/>
    <w:rsid w:val="00497AD7"/>
    <w:rsid w:val="004A7D3C"/>
    <w:rsid w:val="004B0372"/>
    <w:rsid w:val="004C00FA"/>
    <w:rsid w:val="004C1776"/>
    <w:rsid w:val="004C25A9"/>
    <w:rsid w:val="004C2FC3"/>
    <w:rsid w:val="004C4348"/>
    <w:rsid w:val="004C45A7"/>
    <w:rsid w:val="004D18B3"/>
    <w:rsid w:val="004D351F"/>
    <w:rsid w:val="004D3C8C"/>
    <w:rsid w:val="004D518D"/>
    <w:rsid w:val="004D578C"/>
    <w:rsid w:val="004D74BD"/>
    <w:rsid w:val="004E08B1"/>
    <w:rsid w:val="004E12F3"/>
    <w:rsid w:val="004E13F9"/>
    <w:rsid w:val="004E3760"/>
    <w:rsid w:val="004E4169"/>
    <w:rsid w:val="004F0838"/>
    <w:rsid w:val="004F2F29"/>
    <w:rsid w:val="004F4B52"/>
    <w:rsid w:val="0050016B"/>
    <w:rsid w:val="005001BE"/>
    <w:rsid w:val="00502226"/>
    <w:rsid w:val="00507151"/>
    <w:rsid w:val="00507E65"/>
    <w:rsid w:val="0051146D"/>
    <w:rsid w:val="005116FD"/>
    <w:rsid w:val="00511EC5"/>
    <w:rsid w:val="00514096"/>
    <w:rsid w:val="005149D5"/>
    <w:rsid w:val="00522CCA"/>
    <w:rsid w:val="00524B79"/>
    <w:rsid w:val="00527D2F"/>
    <w:rsid w:val="0053031C"/>
    <w:rsid w:val="0054289D"/>
    <w:rsid w:val="005432F7"/>
    <w:rsid w:val="005630F0"/>
    <w:rsid w:val="00567330"/>
    <w:rsid w:val="00573BA3"/>
    <w:rsid w:val="005749CA"/>
    <w:rsid w:val="00581C7D"/>
    <w:rsid w:val="00587C9A"/>
    <w:rsid w:val="0059150B"/>
    <w:rsid w:val="0059498A"/>
    <w:rsid w:val="00595F39"/>
    <w:rsid w:val="00597561"/>
    <w:rsid w:val="005A6A8D"/>
    <w:rsid w:val="005B2A5C"/>
    <w:rsid w:val="005B7F4D"/>
    <w:rsid w:val="005C612B"/>
    <w:rsid w:val="005D0D63"/>
    <w:rsid w:val="005D32EF"/>
    <w:rsid w:val="005E0243"/>
    <w:rsid w:val="005E4D56"/>
    <w:rsid w:val="005E51F1"/>
    <w:rsid w:val="005E5D96"/>
    <w:rsid w:val="005F1617"/>
    <w:rsid w:val="005F6873"/>
    <w:rsid w:val="00600F8B"/>
    <w:rsid w:val="0060493C"/>
    <w:rsid w:val="00616362"/>
    <w:rsid w:val="00622595"/>
    <w:rsid w:val="0062385B"/>
    <w:rsid w:val="0062532A"/>
    <w:rsid w:val="00625562"/>
    <w:rsid w:val="006256A7"/>
    <w:rsid w:val="00626A62"/>
    <w:rsid w:val="00633435"/>
    <w:rsid w:val="006343F0"/>
    <w:rsid w:val="00634F97"/>
    <w:rsid w:val="00643620"/>
    <w:rsid w:val="00645170"/>
    <w:rsid w:val="00646CC4"/>
    <w:rsid w:val="0065006C"/>
    <w:rsid w:val="006505CA"/>
    <w:rsid w:val="006514E5"/>
    <w:rsid w:val="00651A03"/>
    <w:rsid w:val="006545A6"/>
    <w:rsid w:val="006612A1"/>
    <w:rsid w:val="00662F05"/>
    <w:rsid w:val="00672000"/>
    <w:rsid w:val="0067498E"/>
    <w:rsid w:val="00674A77"/>
    <w:rsid w:val="00674B41"/>
    <w:rsid w:val="006924E0"/>
    <w:rsid w:val="006929D8"/>
    <w:rsid w:val="00693A4A"/>
    <w:rsid w:val="006A0DDE"/>
    <w:rsid w:val="006A1713"/>
    <w:rsid w:val="006A55BB"/>
    <w:rsid w:val="006A665B"/>
    <w:rsid w:val="006B2B7F"/>
    <w:rsid w:val="006B4ED4"/>
    <w:rsid w:val="006C4848"/>
    <w:rsid w:val="006D691B"/>
    <w:rsid w:val="006E6BD2"/>
    <w:rsid w:val="006E7E89"/>
    <w:rsid w:val="006F11B4"/>
    <w:rsid w:val="006F3B01"/>
    <w:rsid w:val="006F575F"/>
    <w:rsid w:val="006F5A24"/>
    <w:rsid w:val="007014C5"/>
    <w:rsid w:val="007032FE"/>
    <w:rsid w:val="00714043"/>
    <w:rsid w:val="00714179"/>
    <w:rsid w:val="00715942"/>
    <w:rsid w:val="0071729A"/>
    <w:rsid w:val="00717475"/>
    <w:rsid w:val="00721B3F"/>
    <w:rsid w:val="0073145D"/>
    <w:rsid w:val="00732A7D"/>
    <w:rsid w:val="00733F29"/>
    <w:rsid w:val="007365F6"/>
    <w:rsid w:val="00744AB0"/>
    <w:rsid w:val="00746207"/>
    <w:rsid w:val="00746390"/>
    <w:rsid w:val="0074708A"/>
    <w:rsid w:val="007527FE"/>
    <w:rsid w:val="0075628A"/>
    <w:rsid w:val="00770812"/>
    <w:rsid w:val="00772E2E"/>
    <w:rsid w:val="0077685E"/>
    <w:rsid w:val="00776F4C"/>
    <w:rsid w:val="0077744D"/>
    <w:rsid w:val="007828FD"/>
    <w:rsid w:val="00785CE9"/>
    <w:rsid w:val="007905D0"/>
    <w:rsid w:val="007A0BF1"/>
    <w:rsid w:val="007A39F2"/>
    <w:rsid w:val="007A40A5"/>
    <w:rsid w:val="007B005D"/>
    <w:rsid w:val="007B0E7F"/>
    <w:rsid w:val="007B1CDF"/>
    <w:rsid w:val="007B6E71"/>
    <w:rsid w:val="007C1689"/>
    <w:rsid w:val="007D211F"/>
    <w:rsid w:val="007D2508"/>
    <w:rsid w:val="007E1890"/>
    <w:rsid w:val="007E7509"/>
    <w:rsid w:val="007F3AD1"/>
    <w:rsid w:val="007F6856"/>
    <w:rsid w:val="00800D47"/>
    <w:rsid w:val="00802FCF"/>
    <w:rsid w:val="00805392"/>
    <w:rsid w:val="00805861"/>
    <w:rsid w:val="0080632D"/>
    <w:rsid w:val="00806516"/>
    <w:rsid w:val="00810C6A"/>
    <w:rsid w:val="0082471A"/>
    <w:rsid w:val="00831381"/>
    <w:rsid w:val="0084465C"/>
    <w:rsid w:val="0084727D"/>
    <w:rsid w:val="0085215F"/>
    <w:rsid w:val="00855687"/>
    <w:rsid w:val="00856A79"/>
    <w:rsid w:val="0086033D"/>
    <w:rsid w:val="00867FB8"/>
    <w:rsid w:val="0087468A"/>
    <w:rsid w:val="0087577E"/>
    <w:rsid w:val="00876659"/>
    <w:rsid w:val="008837D7"/>
    <w:rsid w:val="00890111"/>
    <w:rsid w:val="008904CF"/>
    <w:rsid w:val="008A777E"/>
    <w:rsid w:val="008C0BDB"/>
    <w:rsid w:val="008C2D1E"/>
    <w:rsid w:val="008D5459"/>
    <w:rsid w:val="008D5A11"/>
    <w:rsid w:val="008E783C"/>
    <w:rsid w:val="008E7C27"/>
    <w:rsid w:val="008F6A2A"/>
    <w:rsid w:val="00903725"/>
    <w:rsid w:val="00903802"/>
    <w:rsid w:val="0091021F"/>
    <w:rsid w:val="00910599"/>
    <w:rsid w:val="009115D0"/>
    <w:rsid w:val="00911855"/>
    <w:rsid w:val="00922877"/>
    <w:rsid w:val="009242AD"/>
    <w:rsid w:val="00926BCB"/>
    <w:rsid w:val="00930DFD"/>
    <w:rsid w:val="009335F1"/>
    <w:rsid w:val="00934E56"/>
    <w:rsid w:val="009414C6"/>
    <w:rsid w:val="00951186"/>
    <w:rsid w:val="009513D6"/>
    <w:rsid w:val="00951527"/>
    <w:rsid w:val="009542F3"/>
    <w:rsid w:val="0095457E"/>
    <w:rsid w:val="009545BD"/>
    <w:rsid w:val="00954609"/>
    <w:rsid w:val="00956AF3"/>
    <w:rsid w:val="00961339"/>
    <w:rsid w:val="00962409"/>
    <w:rsid w:val="009645FF"/>
    <w:rsid w:val="00970623"/>
    <w:rsid w:val="009716B9"/>
    <w:rsid w:val="00976A3F"/>
    <w:rsid w:val="009773AE"/>
    <w:rsid w:val="00982699"/>
    <w:rsid w:val="00983333"/>
    <w:rsid w:val="009865C5"/>
    <w:rsid w:val="009865F7"/>
    <w:rsid w:val="0098665D"/>
    <w:rsid w:val="00987D86"/>
    <w:rsid w:val="0099110A"/>
    <w:rsid w:val="00992F9E"/>
    <w:rsid w:val="00992FCB"/>
    <w:rsid w:val="009A53AE"/>
    <w:rsid w:val="009A5483"/>
    <w:rsid w:val="009B094F"/>
    <w:rsid w:val="009B3649"/>
    <w:rsid w:val="009B4494"/>
    <w:rsid w:val="009B59F4"/>
    <w:rsid w:val="009D0832"/>
    <w:rsid w:val="009D1715"/>
    <w:rsid w:val="009D53AB"/>
    <w:rsid w:val="009D5E68"/>
    <w:rsid w:val="009E32D3"/>
    <w:rsid w:val="009E4CA4"/>
    <w:rsid w:val="009E5275"/>
    <w:rsid w:val="009F0865"/>
    <w:rsid w:val="009F170F"/>
    <w:rsid w:val="009F3B42"/>
    <w:rsid w:val="009F59E7"/>
    <w:rsid w:val="009F5C4D"/>
    <w:rsid w:val="00A065BA"/>
    <w:rsid w:val="00A0671A"/>
    <w:rsid w:val="00A06EA7"/>
    <w:rsid w:val="00A218A6"/>
    <w:rsid w:val="00A27EAC"/>
    <w:rsid w:val="00A30A10"/>
    <w:rsid w:val="00A32DD9"/>
    <w:rsid w:val="00A34D8E"/>
    <w:rsid w:val="00A3792C"/>
    <w:rsid w:val="00A40F6E"/>
    <w:rsid w:val="00A418B7"/>
    <w:rsid w:val="00A42671"/>
    <w:rsid w:val="00A475D3"/>
    <w:rsid w:val="00A5079B"/>
    <w:rsid w:val="00A5701A"/>
    <w:rsid w:val="00A57B03"/>
    <w:rsid w:val="00A62B38"/>
    <w:rsid w:val="00A63BB8"/>
    <w:rsid w:val="00A65956"/>
    <w:rsid w:val="00A723E0"/>
    <w:rsid w:val="00A74520"/>
    <w:rsid w:val="00A7766E"/>
    <w:rsid w:val="00A81777"/>
    <w:rsid w:val="00A8198F"/>
    <w:rsid w:val="00A82025"/>
    <w:rsid w:val="00A8352C"/>
    <w:rsid w:val="00A84480"/>
    <w:rsid w:val="00A8491A"/>
    <w:rsid w:val="00A8616B"/>
    <w:rsid w:val="00A87F27"/>
    <w:rsid w:val="00A95A3E"/>
    <w:rsid w:val="00AA0F7E"/>
    <w:rsid w:val="00AA4492"/>
    <w:rsid w:val="00AA6A02"/>
    <w:rsid w:val="00AB0DB7"/>
    <w:rsid w:val="00AB3F57"/>
    <w:rsid w:val="00AB4920"/>
    <w:rsid w:val="00AB6FB9"/>
    <w:rsid w:val="00AB7F76"/>
    <w:rsid w:val="00AC0CFC"/>
    <w:rsid w:val="00AC1293"/>
    <w:rsid w:val="00AC3BED"/>
    <w:rsid w:val="00AD29E2"/>
    <w:rsid w:val="00AE3416"/>
    <w:rsid w:val="00AF1219"/>
    <w:rsid w:val="00AF2454"/>
    <w:rsid w:val="00AF3645"/>
    <w:rsid w:val="00AF7AE2"/>
    <w:rsid w:val="00B0133E"/>
    <w:rsid w:val="00B030C4"/>
    <w:rsid w:val="00B04FED"/>
    <w:rsid w:val="00B07EAB"/>
    <w:rsid w:val="00B16C1F"/>
    <w:rsid w:val="00B24118"/>
    <w:rsid w:val="00B30DD3"/>
    <w:rsid w:val="00B326CC"/>
    <w:rsid w:val="00B33DFC"/>
    <w:rsid w:val="00B41A34"/>
    <w:rsid w:val="00B44333"/>
    <w:rsid w:val="00B44961"/>
    <w:rsid w:val="00B47BEC"/>
    <w:rsid w:val="00B517F8"/>
    <w:rsid w:val="00B56C89"/>
    <w:rsid w:val="00B64374"/>
    <w:rsid w:val="00B66E88"/>
    <w:rsid w:val="00B73BCB"/>
    <w:rsid w:val="00B747E2"/>
    <w:rsid w:val="00B74B1F"/>
    <w:rsid w:val="00B830B0"/>
    <w:rsid w:val="00B86B4B"/>
    <w:rsid w:val="00B94509"/>
    <w:rsid w:val="00B97E60"/>
    <w:rsid w:val="00BA1ED2"/>
    <w:rsid w:val="00BA33D4"/>
    <w:rsid w:val="00BA726A"/>
    <w:rsid w:val="00BB6F0D"/>
    <w:rsid w:val="00BB78B5"/>
    <w:rsid w:val="00BC38D5"/>
    <w:rsid w:val="00BC5205"/>
    <w:rsid w:val="00BD01D7"/>
    <w:rsid w:val="00BD0881"/>
    <w:rsid w:val="00BD38BB"/>
    <w:rsid w:val="00BD7684"/>
    <w:rsid w:val="00BF05A3"/>
    <w:rsid w:val="00BF1D66"/>
    <w:rsid w:val="00BF4A51"/>
    <w:rsid w:val="00BF4DCE"/>
    <w:rsid w:val="00BF5F77"/>
    <w:rsid w:val="00C0050F"/>
    <w:rsid w:val="00C0526C"/>
    <w:rsid w:val="00C1238A"/>
    <w:rsid w:val="00C147B5"/>
    <w:rsid w:val="00C20509"/>
    <w:rsid w:val="00C41E27"/>
    <w:rsid w:val="00C447E2"/>
    <w:rsid w:val="00C5016D"/>
    <w:rsid w:val="00C5026B"/>
    <w:rsid w:val="00C55467"/>
    <w:rsid w:val="00C60429"/>
    <w:rsid w:val="00C61A64"/>
    <w:rsid w:val="00C6295B"/>
    <w:rsid w:val="00C63D64"/>
    <w:rsid w:val="00C664F1"/>
    <w:rsid w:val="00C67C1F"/>
    <w:rsid w:val="00C70582"/>
    <w:rsid w:val="00C71821"/>
    <w:rsid w:val="00C83754"/>
    <w:rsid w:val="00C857CF"/>
    <w:rsid w:val="00C941BE"/>
    <w:rsid w:val="00CA7AE8"/>
    <w:rsid w:val="00CA7B83"/>
    <w:rsid w:val="00CB3D49"/>
    <w:rsid w:val="00CB4AEE"/>
    <w:rsid w:val="00CB65D1"/>
    <w:rsid w:val="00CC0D88"/>
    <w:rsid w:val="00CC3959"/>
    <w:rsid w:val="00CC6B9C"/>
    <w:rsid w:val="00CC6C8F"/>
    <w:rsid w:val="00CC7380"/>
    <w:rsid w:val="00CD5B49"/>
    <w:rsid w:val="00CD5B8A"/>
    <w:rsid w:val="00CD5FDA"/>
    <w:rsid w:val="00CF2B59"/>
    <w:rsid w:val="00CF323B"/>
    <w:rsid w:val="00CF3315"/>
    <w:rsid w:val="00CF33BE"/>
    <w:rsid w:val="00CF3667"/>
    <w:rsid w:val="00D00E27"/>
    <w:rsid w:val="00D018A1"/>
    <w:rsid w:val="00D02A5E"/>
    <w:rsid w:val="00D05E2C"/>
    <w:rsid w:val="00D15A7B"/>
    <w:rsid w:val="00D229A5"/>
    <w:rsid w:val="00D27243"/>
    <w:rsid w:val="00D35791"/>
    <w:rsid w:val="00D37309"/>
    <w:rsid w:val="00D37391"/>
    <w:rsid w:val="00D377E3"/>
    <w:rsid w:val="00D554C9"/>
    <w:rsid w:val="00D57D23"/>
    <w:rsid w:val="00D62339"/>
    <w:rsid w:val="00D631EC"/>
    <w:rsid w:val="00D657CE"/>
    <w:rsid w:val="00D65A75"/>
    <w:rsid w:val="00D661DD"/>
    <w:rsid w:val="00D7737D"/>
    <w:rsid w:val="00D8113E"/>
    <w:rsid w:val="00D8580E"/>
    <w:rsid w:val="00D87008"/>
    <w:rsid w:val="00D87570"/>
    <w:rsid w:val="00D91F6F"/>
    <w:rsid w:val="00DA37D1"/>
    <w:rsid w:val="00DA4E2F"/>
    <w:rsid w:val="00DA58ED"/>
    <w:rsid w:val="00DB0877"/>
    <w:rsid w:val="00DB0C17"/>
    <w:rsid w:val="00DB0C1D"/>
    <w:rsid w:val="00DB7750"/>
    <w:rsid w:val="00DC0351"/>
    <w:rsid w:val="00DC6560"/>
    <w:rsid w:val="00DD21B2"/>
    <w:rsid w:val="00DE43B4"/>
    <w:rsid w:val="00DE5D4A"/>
    <w:rsid w:val="00DE5F0C"/>
    <w:rsid w:val="00DE696F"/>
    <w:rsid w:val="00DF26BE"/>
    <w:rsid w:val="00DF5594"/>
    <w:rsid w:val="00DF57BE"/>
    <w:rsid w:val="00DF603B"/>
    <w:rsid w:val="00E049CF"/>
    <w:rsid w:val="00E109F8"/>
    <w:rsid w:val="00E17C7F"/>
    <w:rsid w:val="00E23979"/>
    <w:rsid w:val="00E25725"/>
    <w:rsid w:val="00E310E3"/>
    <w:rsid w:val="00E318F7"/>
    <w:rsid w:val="00E34660"/>
    <w:rsid w:val="00E36C38"/>
    <w:rsid w:val="00E43028"/>
    <w:rsid w:val="00E44A93"/>
    <w:rsid w:val="00E461DE"/>
    <w:rsid w:val="00E50D4A"/>
    <w:rsid w:val="00E51DD4"/>
    <w:rsid w:val="00E52328"/>
    <w:rsid w:val="00E52A5F"/>
    <w:rsid w:val="00E533EC"/>
    <w:rsid w:val="00E53889"/>
    <w:rsid w:val="00E54447"/>
    <w:rsid w:val="00E55D37"/>
    <w:rsid w:val="00E55E95"/>
    <w:rsid w:val="00E61A3D"/>
    <w:rsid w:val="00E706EB"/>
    <w:rsid w:val="00E72713"/>
    <w:rsid w:val="00E77FC3"/>
    <w:rsid w:val="00E81C13"/>
    <w:rsid w:val="00E82375"/>
    <w:rsid w:val="00E903D0"/>
    <w:rsid w:val="00E909CD"/>
    <w:rsid w:val="00E90D13"/>
    <w:rsid w:val="00E92F85"/>
    <w:rsid w:val="00E94858"/>
    <w:rsid w:val="00E96B5B"/>
    <w:rsid w:val="00E97D30"/>
    <w:rsid w:val="00EA10D0"/>
    <w:rsid w:val="00EA372F"/>
    <w:rsid w:val="00EA6696"/>
    <w:rsid w:val="00EA7D9D"/>
    <w:rsid w:val="00EB1728"/>
    <w:rsid w:val="00EB33E7"/>
    <w:rsid w:val="00EB543E"/>
    <w:rsid w:val="00EB6567"/>
    <w:rsid w:val="00EC24F0"/>
    <w:rsid w:val="00ED26B6"/>
    <w:rsid w:val="00ED363B"/>
    <w:rsid w:val="00ED61C5"/>
    <w:rsid w:val="00EE0566"/>
    <w:rsid w:val="00EE0E58"/>
    <w:rsid w:val="00EE1F06"/>
    <w:rsid w:val="00EE3C39"/>
    <w:rsid w:val="00EE4F41"/>
    <w:rsid w:val="00EE5541"/>
    <w:rsid w:val="00EE723D"/>
    <w:rsid w:val="00EF6A8B"/>
    <w:rsid w:val="00F02141"/>
    <w:rsid w:val="00F05D57"/>
    <w:rsid w:val="00F10F87"/>
    <w:rsid w:val="00F13950"/>
    <w:rsid w:val="00F15D80"/>
    <w:rsid w:val="00F163B8"/>
    <w:rsid w:val="00F23520"/>
    <w:rsid w:val="00F241E3"/>
    <w:rsid w:val="00F245D0"/>
    <w:rsid w:val="00F25278"/>
    <w:rsid w:val="00F25B5B"/>
    <w:rsid w:val="00F3232B"/>
    <w:rsid w:val="00F33715"/>
    <w:rsid w:val="00F37104"/>
    <w:rsid w:val="00F42EBA"/>
    <w:rsid w:val="00F46A5E"/>
    <w:rsid w:val="00F51F90"/>
    <w:rsid w:val="00F702B4"/>
    <w:rsid w:val="00F72329"/>
    <w:rsid w:val="00F77A32"/>
    <w:rsid w:val="00F9089F"/>
    <w:rsid w:val="00F92597"/>
    <w:rsid w:val="00F9484B"/>
    <w:rsid w:val="00F952D3"/>
    <w:rsid w:val="00F95F82"/>
    <w:rsid w:val="00FA158A"/>
    <w:rsid w:val="00FA211E"/>
    <w:rsid w:val="00FA225E"/>
    <w:rsid w:val="00FA29C7"/>
    <w:rsid w:val="00FA655C"/>
    <w:rsid w:val="00FA7830"/>
    <w:rsid w:val="00FB1909"/>
    <w:rsid w:val="00FB727D"/>
    <w:rsid w:val="00FC145F"/>
    <w:rsid w:val="00FC6381"/>
    <w:rsid w:val="00FC6749"/>
    <w:rsid w:val="00FC75EB"/>
    <w:rsid w:val="00FD06CF"/>
    <w:rsid w:val="00FD14A7"/>
    <w:rsid w:val="00FD2788"/>
    <w:rsid w:val="00FD5BB6"/>
    <w:rsid w:val="00FE15F9"/>
    <w:rsid w:val="00FE2C0F"/>
    <w:rsid w:val="00FE3B74"/>
    <w:rsid w:val="00FF39C7"/>
    <w:rsid w:val="00FF4081"/>
    <w:rsid w:val="00FF4A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413419"/>
  <w15:docId w15:val="{902F63F6-01BF-4324-AD91-EE317B074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0">
    <w:name w:val="heading 1"/>
    <w:basedOn w:val="a"/>
    <w:next w:val="a"/>
    <w:link w:val="11"/>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0"/>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2">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0"/>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3">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4">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numbering" w:customStyle="1" w:styleId="1">
    <w:name w:val="Стиль1"/>
    <w:uiPriority w:val="99"/>
    <w:rsid w:val="007B0E7F"/>
    <w:pPr>
      <w:numPr>
        <w:numId w:val="24"/>
      </w:numPr>
    </w:pPr>
  </w:style>
  <w:style w:type="numbering" w:customStyle="1" w:styleId="5">
    <w:name w:val="Стиль5"/>
    <w:uiPriority w:val="99"/>
    <w:rsid w:val="007B0E7F"/>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stnauka.ru/them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gups.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hyperlink" Target="http://www.chem.msu.r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ij.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uzoJNaj2+vK7AUAyvcqf3Wp4n0X+2EGWvYcJA5MgJKw=</DigestValue>
    </Reference>
    <Reference URI="#idOfficeObject" Type="http://www.w3.org/2000/09/xmldsig#Object">
      <DigestMethod Algorithm="urn:ietf:params:xml:ns:cpxmlsec:algorithms:gostr34112012-256"/>
      <DigestValue>G19Uhtxzhhye7CXawGLC7vv0zvpn/9kewLrvFUJwgB4=</DigestValue>
    </Reference>
  </SignedInfo>
  <SignatureValue>F/gGR/0/Rst97+ur3qNy8lZwmNoBwLQzDbZ/9yilYQHlvtWPRGnjht6awzA4PYWS
DTfwvx18k9xuYSdvY2syTg==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8"/>
            <mdssi:RelationshipReference SourceId="rId7"/>
            <mdssi:RelationshipReference SourceId="rId12"/>
            <mdssi:RelationshipReference SourceId="rId17"/>
            <mdssi:RelationshipReference SourceId="rId6"/>
            <mdssi:RelationshipReference SourceId="rId5"/>
            <mdssi:RelationshipReference SourceId="rId10"/>
            <mdssi:RelationshipReference SourceId="rId9"/>
          </Transform>
          <Transform Algorithm="http://www.w3.org/TR/2001/REC-xml-c14n-20010315"/>
        </Transforms>
        <DigestMethod Algorithm="http://www.w3.org/2000/09/xmldsig#sha1"/>
        <DigestValue>Y3Ka6M/Dg8y4yciJpZqxm26xRBA=</DigestValue>
      </Reference>
      <Reference URI="/word/document.xml?ContentType=application/vnd.openxmlformats-officedocument.wordprocessingml.document.main+xml">
        <DigestMethod Algorithm="http://www.w3.org/2000/09/xmldsig#sha1"/>
        <DigestValue>hBUwaFT0lhQf0NAdj5Io8FNRFiI=</DigestValue>
      </Reference>
      <Reference URI="/word/endnotes.xml?ContentType=application/vnd.openxmlformats-officedocument.wordprocessingml.endnotes+xml">
        <DigestMethod Algorithm="http://www.w3.org/2000/09/xmldsig#sha1"/>
        <DigestValue>TAYN32U+b5tqnE/AGXmhe7U1FJw=</DigestValue>
      </Reference>
      <Reference URI="/word/fontTable.xml?ContentType=application/vnd.openxmlformats-officedocument.wordprocessingml.fontTable+xml">
        <DigestMethod Algorithm="http://www.w3.org/2000/09/xmldsig#sha1"/>
        <DigestValue>Z5KO1WjTT5l4prcCF6BWxd8F1KU=</DigestValue>
      </Reference>
      <Reference URI="/word/footer1.xml?ContentType=application/vnd.openxmlformats-officedocument.wordprocessingml.footer+xml">
        <DigestMethod Algorithm="http://www.w3.org/2000/09/xmldsig#sha1"/>
        <DigestValue>8eaCSrUiiN0MHbncBLyTDvzmFIk=</DigestValue>
      </Reference>
      <Reference URI="/word/footnotes.xml?ContentType=application/vnd.openxmlformats-officedocument.wordprocessingml.footnotes+xml">
        <DigestMethod Algorithm="http://www.w3.org/2000/09/xmldsig#sha1"/>
        <DigestValue>J1nwg4Yac74Uc4Ublt7TRg4G0Ws=</DigestValue>
      </Reference>
      <Reference URI="/word/numbering.xml?ContentType=application/vnd.openxmlformats-officedocument.wordprocessingml.numbering+xml">
        <DigestMethod Algorithm="http://www.w3.org/2000/09/xmldsig#sha1"/>
        <DigestValue>5AyZmARJ94mfnwe2uJTkW8v8sak=</DigestValue>
      </Reference>
      <Reference URI="/word/settings.xml?ContentType=application/vnd.openxmlformats-officedocument.wordprocessingml.settings+xml">
        <DigestMethod Algorithm="http://www.w3.org/2000/09/xmldsig#sha1"/>
        <DigestValue>VAzh70XF16brDd2rMg5VqY5WD8E=</DigestValue>
      </Reference>
      <Reference URI="/word/styles.xml?ContentType=application/vnd.openxmlformats-officedocument.wordprocessingml.styles+xml">
        <DigestMethod Algorithm="http://www.w3.org/2000/09/xmldsig#sha1"/>
        <DigestValue>ajTtmB6JUYfXdxT7i8R+m0AVIn0=</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mdssi:Format>YYYY-MM-DDThh:mm:ssTZD</mdssi:Format>
          <mdssi:Value>2023-09-13T14:32:39Z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D5BF93-F6C3-48C9-B13B-702FF10EC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2374</TotalTime>
  <Pages>28</Pages>
  <Words>6449</Words>
  <Characters>36761</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248</cp:revision>
  <dcterms:created xsi:type="dcterms:W3CDTF">2023-02-08T07:34:00Z</dcterms:created>
  <dcterms:modified xsi:type="dcterms:W3CDTF">2023-09-13T13:32:00Z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