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231" w:rsidRPr="004E3760" w:rsidRDefault="002E0231" w:rsidP="002E0231">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2E0231" w:rsidRPr="004E3760" w:rsidRDefault="002E0231" w:rsidP="002E0231">
      <w:pPr>
        <w:pStyle w:val="af4"/>
        <w:spacing w:after="0" w:line="360" w:lineRule="auto"/>
        <w:jc w:val="center"/>
        <w:rPr>
          <w:iCs/>
          <w:sz w:val="28"/>
          <w:szCs w:val="28"/>
        </w:rPr>
      </w:pPr>
      <w:r w:rsidRPr="004E3760">
        <w:rPr>
          <w:iCs/>
          <w:sz w:val="28"/>
          <w:szCs w:val="28"/>
        </w:rPr>
        <w:t>РОСТОВСКОЙ ОБЛАСТИ</w:t>
      </w:r>
    </w:p>
    <w:p w:rsidR="002E0231" w:rsidRPr="004E3760" w:rsidRDefault="002E0231" w:rsidP="002E023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2E0231" w:rsidRPr="004E3760" w:rsidRDefault="002E0231" w:rsidP="002E0231">
      <w:pPr>
        <w:pStyle w:val="af4"/>
        <w:spacing w:after="0" w:line="360" w:lineRule="auto"/>
        <w:jc w:val="center"/>
        <w:rPr>
          <w:iCs/>
          <w:sz w:val="28"/>
          <w:szCs w:val="28"/>
        </w:rPr>
      </w:pPr>
      <w:r w:rsidRPr="004E3760">
        <w:rPr>
          <w:iCs/>
          <w:sz w:val="28"/>
          <w:szCs w:val="28"/>
        </w:rPr>
        <w:t xml:space="preserve">РОСТОВСКОЙ ОБЛАСТИ </w:t>
      </w:r>
    </w:p>
    <w:p w:rsidR="002E0231" w:rsidRPr="001505EE" w:rsidRDefault="002E0231" w:rsidP="002E023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2E0231" w:rsidRPr="004E3760" w:rsidRDefault="002E0231" w:rsidP="002E0231">
      <w:pPr>
        <w:spacing w:line="360" w:lineRule="auto"/>
        <w:jc w:val="center"/>
        <w:rPr>
          <w:rFonts w:ascii="Times New Roman" w:hAnsi="Times New Roman" w:cs="Times New Roman"/>
          <w:b/>
          <w:iCs/>
          <w:sz w:val="28"/>
          <w:szCs w:val="28"/>
        </w:rPr>
      </w:pPr>
    </w:p>
    <w:p w:rsidR="002E0231" w:rsidRPr="004E3760" w:rsidRDefault="002E0231" w:rsidP="002E0231">
      <w:pPr>
        <w:spacing w:line="360" w:lineRule="auto"/>
        <w:jc w:val="center"/>
        <w:rPr>
          <w:rFonts w:ascii="Times New Roman" w:hAnsi="Times New Roman" w:cs="Times New Roman"/>
          <w:b/>
          <w:iCs/>
          <w:sz w:val="28"/>
          <w:szCs w:val="28"/>
        </w:rPr>
      </w:pPr>
    </w:p>
    <w:p w:rsidR="002E0231" w:rsidRPr="004E3760" w:rsidRDefault="002E0231" w:rsidP="002E0231">
      <w:pPr>
        <w:spacing w:line="360" w:lineRule="auto"/>
        <w:jc w:val="center"/>
        <w:rPr>
          <w:rFonts w:ascii="Times New Roman" w:hAnsi="Times New Roman" w:cs="Times New Roman"/>
          <w:b/>
          <w:iCs/>
          <w:sz w:val="28"/>
          <w:szCs w:val="28"/>
        </w:rPr>
      </w:pPr>
    </w:p>
    <w:p w:rsidR="002E0231" w:rsidRPr="004E3760" w:rsidRDefault="002E0231" w:rsidP="002E0231">
      <w:pPr>
        <w:spacing w:line="360" w:lineRule="auto"/>
        <w:jc w:val="center"/>
        <w:rPr>
          <w:rFonts w:ascii="Times New Roman" w:hAnsi="Times New Roman" w:cs="Times New Roman"/>
          <w:b/>
          <w:iCs/>
          <w:sz w:val="28"/>
          <w:szCs w:val="28"/>
        </w:rPr>
      </w:pPr>
    </w:p>
    <w:p w:rsidR="002E0231" w:rsidRPr="004E3760" w:rsidRDefault="002E0231" w:rsidP="002E0231">
      <w:pPr>
        <w:jc w:val="center"/>
        <w:rPr>
          <w:rFonts w:ascii="Times New Roman" w:hAnsi="Times New Roman" w:cs="Times New Roman"/>
          <w:b/>
          <w:sz w:val="28"/>
          <w:szCs w:val="28"/>
        </w:rPr>
      </w:pPr>
    </w:p>
    <w:p w:rsidR="002E0231" w:rsidRPr="004E3760" w:rsidRDefault="002E0231" w:rsidP="002E0231">
      <w:pPr>
        <w:jc w:val="center"/>
        <w:rPr>
          <w:rFonts w:ascii="Times New Roman" w:hAnsi="Times New Roman" w:cs="Times New Roman"/>
          <w:b/>
          <w:sz w:val="28"/>
          <w:szCs w:val="28"/>
        </w:rPr>
      </w:pPr>
    </w:p>
    <w:p w:rsidR="002E0231" w:rsidRPr="001505EE" w:rsidRDefault="002E0231" w:rsidP="002E0231">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2E0231" w:rsidRPr="001505EE" w:rsidRDefault="002E0231" w:rsidP="002E0231">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ОБЩЕОБРАЗОВАТЕЛЬНОЙ ДИСЦИПЛИНЫ</w:t>
      </w:r>
    </w:p>
    <w:p w:rsidR="002E0231" w:rsidRPr="00EB6397" w:rsidRDefault="002E0231" w:rsidP="002E0231">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Основы безопасности жизнедеятельности</w:t>
      </w:r>
      <w:r w:rsidRPr="00DE4B27">
        <w:rPr>
          <w:rFonts w:ascii="Times New Roman" w:hAnsi="Times New Roman"/>
          <w:b/>
          <w:sz w:val="28"/>
          <w:szCs w:val="28"/>
        </w:rPr>
        <w:t>»</w:t>
      </w:r>
    </w:p>
    <w:p w:rsidR="002E0231" w:rsidRPr="00C86C57" w:rsidRDefault="002E0231" w:rsidP="002E0231">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2E0231" w:rsidRPr="008F4971" w:rsidRDefault="002E0231" w:rsidP="002E0231">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2E0231" w:rsidRPr="00827F49" w:rsidRDefault="002E0231" w:rsidP="002E0231">
      <w:pPr>
        <w:autoSpaceDE w:val="0"/>
        <w:autoSpaceDN w:val="0"/>
        <w:adjustRightInd w:val="0"/>
        <w:spacing w:after="0" w:line="240" w:lineRule="auto"/>
        <w:jc w:val="center"/>
        <w:rPr>
          <w:rFonts w:ascii="Times New Roman" w:hAnsi="Times New Roman" w:cs="Times New Roman"/>
          <w:color w:val="000000"/>
          <w:sz w:val="28"/>
          <w:szCs w:val="28"/>
        </w:rPr>
      </w:pPr>
      <w:r w:rsidRPr="00827F49">
        <w:rPr>
          <w:rFonts w:ascii="Times New Roman" w:hAnsi="Times New Roman" w:cs="Times New Roman"/>
          <w:color w:val="000000"/>
          <w:sz w:val="28"/>
          <w:szCs w:val="28"/>
        </w:rPr>
        <w:t>09.02.07 «Информационные системы и программирование»</w:t>
      </w:r>
    </w:p>
    <w:p w:rsidR="002E0231" w:rsidRPr="000B5CC8" w:rsidRDefault="002E0231" w:rsidP="002E0231">
      <w:pPr>
        <w:pStyle w:val="Default"/>
        <w:jc w:val="center"/>
        <w:rPr>
          <w:sz w:val="23"/>
          <w:szCs w:val="23"/>
        </w:rPr>
      </w:pPr>
    </w:p>
    <w:p w:rsidR="002E0231" w:rsidRPr="00C86C57" w:rsidRDefault="002E0231" w:rsidP="002E0231">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(базовой подготовки)</w:t>
      </w:r>
    </w:p>
    <w:p w:rsidR="002E0231" w:rsidRPr="00DE4B27" w:rsidRDefault="002E0231" w:rsidP="002E0231">
      <w:pPr>
        <w:rPr>
          <w:rFonts w:ascii="Times New Roman" w:hAnsi="Times New Roman"/>
          <w:b/>
          <w:i/>
          <w:sz w:val="28"/>
          <w:szCs w:val="28"/>
        </w:rPr>
      </w:pPr>
    </w:p>
    <w:p w:rsidR="002E0231" w:rsidRPr="004E3760" w:rsidRDefault="002E0231" w:rsidP="002E0231">
      <w:pPr>
        <w:rPr>
          <w:rFonts w:ascii="Times New Roman" w:hAnsi="Times New Roman" w:cs="Times New Roman"/>
          <w:b/>
          <w:i/>
          <w:sz w:val="28"/>
          <w:szCs w:val="28"/>
        </w:rPr>
      </w:pPr>
    </w:p>
    <w:p w:rsidR="002E0231" w:rsidRDefault="002E0231" w:rsidP="002E0231">
      <w:pPr>
        <w:rPr>
          <w:rFonts w:ascii="Times New Roman" w:hAnsi="Times New Roman" w:cs="Times New Roman"/>
          <w:b/>
          <w:i/>
          <w:sz w:val="28"/>
          <w:szCs w:val="28"/>
        </w:rPr>
      </w:pPr>
    </w:p>
    <w:p w:rsidR="002E0231" w:rsidRDefault="002E0231" w:rsidP="002E0231">
      <w:pPr>
        <w:rPr>
          <w:rFonts w:ascii="Times New Roman" w:hAnsi="Times New Roman" w:cs="Times New Roman"/>
          <w:b/>
          <w:i/>
          <w:sz w:val="28"/>
          <w:szCs w:val="28"/>
        </w:rPr>
      </w:pPr>
    </w:p>
    <w:p w:rsidR="008751FE" w:rsidRDefault="008751FE" w:rsidP="002E0231">
      <w:pPr>
        <w:rPr>
          <w:rFonts w:ascii="Times New Roman" w:hAnsi="Times New Roman" w:cs="Times New Roman"/>
          <w:b/>
          <w:i/>
          <w:sz w:val="28"/>
          <w:szCs w:val="28"/>
        </w:rPr>
      </w:pPr>
    </w:p>
    <w:p w:rsidR="008751FE" w:rsidRDefault="008751FE" w:rsidP="002E0231">
      <w:pPr>
        <w:rPr>
          <w:rFonts w:ascii="Times New Roman" w:hAnsi="Times New Roman" w:cs="Times New Roman"/>
          <w:b/>
          <w:i/>
          <w:sz w:val="28"/>
          <w:szCs w:val="28"/>
        </w:rPr>
      </w:pPr>
    </w:p>
    <w:p w:rsidR="008751FE" w:rsidRDefault="008751FE" w:rsidP="002E0231">
      <w:pPr>
        <w:rPr>
          <w:rFonts w:ascii="Times New Roman" w:hAnsi="Times New Roman" w:cs="Times New Roman"/>
          <w:b/>
          <w:i/>
          <w:sz w:val="28"/>
          <w:szCs w:val="28"/>
        </w:rPr>
      </w:pPr>
    </w:p>
    <w:p w:rsidR="002E0231" w:rsidRPr="004E3760" w:rsidRDefault="002E0231" w:rsidP="002E0231">
      <w:pPr>
        <w:rPr>
          <w:rFonts w:ascii="Times New Roman" w:hAnsi="Times New Roman" w:cs="Times New Roman"/>
          <w:b/>
          <w:i/>
          <w:sz w:val="28"/>
          <w:szCs w:val="28"/>
        </w:rPr>
      </w:pPr>
    </w:p>
    <w:p w:rsidR="002E0231" w:rsidRPr="004E3760" w:rsidRDefault="002E0231" w:rsidP="002E0231">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 г.</w:t>
      </w: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2E0231" w:rsidRPr="004E3760" w:rsidTr="0081045F">
        <w:trPr>
          <w:trHeight w:val="2398"/>
        </w:trPr>
        <w:tc>
          <w:tcPr>
            <w:tcW w:w="5734" w:type="dxa"/>
          </w:tcPr>
          <w:p w:rsidR="002E0231" w:rsidRPr="004E3760" w:rsidRDefault="002E0231" w:rsidP="0081045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2E0231" w:rsidRPr="004E3760" w:rsidRDefault="002E0231" w:rsidP="0081045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2E0231" w:rsidRDefault="002E0231" w:rsidP="00810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2E0231" w:rsidRPr="00B63A8B" w:rsidRDefault="002E0231" w:rsidP="00810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4E3760">
              <w:rPr>
                <w:rFonts w:ascii="Times New Roman" w:hAnsi="Times New Roman" w:cs="Times New Roman"/>
                <w:bCs/>
                <w:sz w:val="28"/>
                <w:szCs w:val="28"/>
              </w:rPr>
              <w:t>Протокол № 1</w:t>
            </w:r>
            <w:r w:rsidR="001F18BC">
              <w:rPr>
                <w:rFonts w:ascii="Times New Roman" w:hAnsi="Times New Roman" w:cs="Times New Roman"/>
                <w:bCs/>
                <w:sz w:val="28"/>
                <w:szCs w:val="28"/>
              </w:rPr>
              <w:t>1</w:t>
            </w:r>
            <w:r w:rsidRPr="004E3760">
              <w:rPr>
                <w:rFonts w:ascii="Times New Roman" w:hAnsi="Times New Roman" w:cs="Times New Roman"/>
                <w:bCs/>
                <w:sz w:val="28"/>
                <w:szCs w:val="28"/>
              </w:rPr>
              <w:t xml:space="preserve"> от 3</w:t>
            </w:r>
            <w:r w:rsidR="00D87C66">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D87C66">
              <w:rPr>
                <w:rFonts w:ascii="Times New Roman" w:hAnsi="Times New Roman" w:cs="Times New Roman"/>
                <w:bCs/>
                <w:sz w:val="28"/>
                <w:szCs w:val="28"/>
              </w:rPr>
              <w:t>июня</w:t>
            </w:r>
            <w:r w:rsidRPr="004E3760">
              <w:rPr>
                <w:rFonts w:ascii="Times New Roman" w:hAnsi="Times New Roman" w:cs="Times New Roman"/>
                <w:bCs/>
                <w:sz w:val="28"/>
                <w:szCs w:val="28"/>
              </w:rPr>
              <w:t xml:space="preserve"> 2023 года</w:t>
            </w:r>
          </w:p>
          <w:p w:rsidR="002E0231" w:rsidRPr="004E3760" w:rsidRDefault="002E0231" w:rsidP="0081045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2E0231" w:rsidRPr="004E3760" w:rsidRDefault="002E0231" w:rsidP="0081045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323BD3">
              <w:rPr>
                <w:rFonts w:ascii="Times New Roman" w:hAnsi="Times New Roman" w:cs="Times New Roman"/>
                <w:bCs/>
                <w:sz w:val="24"/>
                <w:szCs w:val="24"/>
              </w:rPr>
              <w:t xml:space="preserve"> </w:t>
            </w:r>
            <w:r w:rsidRPr="00FD74E6">
              <w:rPr>
                <w:rFonts w:ascii="Times New Roman" w:hAnsi="Times New Roman" w:cs="Times New Roman"/>
                <w:bCs/>
                <w:sz w:val="28"/>
                <w:szCs w:val="28"/>
              </w:rPr>
              <w:t>Т.Б. Рыбальченко</w:t>
            </w:r>
          </w:p>
        </w:tc>
        <w:tc>
          <w:tcPr>
            <w:tcW w:w="4493" w:type="dxa"/>
          </w:tcPr>
          <w:p w:rsidR="002E0231" w:rsidRPr="004E3760" w:rsidRDefault="002E0231" w:rsidP="0081045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2E0231" w:rsidRPr="004E3760" w:rsidRDefault="002E0231" w:rsidP="0081045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2E0231" w:rsidRPr="004E3760" w:rsidRDefault="002E0231" w:rsidP="0081045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2E0231" w:rsidRPr="004E3760" w:rsidRDefault="00D87C66" w:rsidP="00D87C66">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2E0231" w:rsidRPr="004E3760">
              <w:rPr>
                <w:rFonts w:ascii="Times New Roman" w:hAnsi="Times New Roman" w:cs="Times New Roman"/>
                <w:bCs/>
                <w:color w:val="000000"/>
                <w:sz w:val="28"/>
                <w:szCs w:val="28"/>
              </w:rPr>
              <w:t>»</w:t>
            </w:r>
            <w:r w:rsidR="002E0231">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июня</w:t>
            </w:r>
            <w:r w:rsidR="002E0231" w:rsidRPr="004E3760">
              <w:rPr>
                <w:rFonts w:ascii="Times New Roman" w:hAnsi="Times New Roman" w:cs="Times New Roman"/>
                <w:bCs/>
                <w:color w:val="000000"/>
                <w:sz w:val="28"/>
                <w:szCs w:val="28"/>
              </w:rPr>
              <w:t xml:space="preserve"> 2023г.</w:t>
            </w:r>
          </w:p>
        </w:tc>
      </w:tr>
    </w:tbl>
    <w:p w:rsidR="002E0231" w:rsidRPr="004E3760" w:rsidRDefault="002E0231" w:rsidP="002E0231">
      <w:pPr>
        <w:spacing w:after="0" w:line="276" w:lineRule="auto"/>
        <w:jc w:val="center"/>
        <w:rPr>
          <w:rFonts w:ascii="Times New Roman" w:eastAsia="Times New Roman" w:hAnsi="Times New Roman" w:cs="Times New Roman"/>
          <w:b/>
          <w:iCs/>
          <w:sz w:val="28"/>
          <w:szCs w:val="28"/>
          <w:lang w:eastAsia="ru-RU"/>
        </w:rPr>
      </w:pPr>
    </w:p>
    <w:p w:rsidR="00FA1EDD" w:rsidRPr="00DB7591" w:rsidRDefault="002E0231" w:rsidP="002E0231">
      <w:pPr>
        <w:pStyle w:val="Default"/>
        <w:ind w:firstLine="851"/>
        <w:jc w:val="both"/>
        <w:rPr>
          <w:sz w:val="28"/>
          <w:szCs w:val="28"/>
        </w:rPr>
      </w:pPr>
      <w:r w:rsidRPr="00DB7591">
        <w:rPr>
          <w:sz w:val="28"/>
          <w:szCs w:val="28"/>
        </w:rPr>
        <w:t>Рабочая программа общеобразовательной дисциплины БД.10 «</w:t>
      </w:r>
      <w:r w:rsidRPr="00DB7591">
        <w:rPr>
          <w:iCs/>
          <w:sz w:val="28"/>
          <w:szCs w:val="28"/>
        </w:rPr>
        <w:t>Основы безопасности жизнедеятельности</w:t>
      </w:r>
      <w:r w:rsidR="00BF6923" w:rsidRPr="00DB7591">
        <w:rPr>
          <w:sz w:val="28"/>
          <w:szCs w:val="28"/>
        </w:rPr>
        <w:t>»</w:t>
      </w:r>
      <w:r w:rsidRPr="00DB7591">
        <w:rPr>
          <w:sz w:val="28"/>
          <w:szCs w:val="28"/>
        </w:rPr>
        <w:t xml:space="preserve">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09.02.07 «Информационные системы и программирование», </w:t>
      </w:r>
      <w:r w:rsidR="006472C7">
        <w:rPr>
          <w:sz w:val="28"/>
          <w:szCs w:val="28"/>
        </w:rPr>
        <w:t xml:space="preserve">на основании ФГОС СПО, утвержденного </w:t>
      </w:r>
      <w:r w:rsidRPr="00DB7591">
        <w:rPr>
          <w:sz w:val="28"/>
          <w:szCs w:val="28"/>
        </w:rPr>
        <w:t xml:space="preserve">приказом </w:t>
      </w:r>
      <w:proofErr w:type="spellStart"/>
      <w:r w:rsidRPr="00DB7591">
        <w:rPr>
          <w:sz w:val="28"/>
          <w:szCs w:val="28"/>
        </w:rPr>
        <w:t>Минобрнауки</w:t>
      </w:r>
      <w:proofErr w:type="spellEnd"/>
      <w:r w:rsidRPr="00DB7591">
        <w:rPr>
          <w:sz w:val="28"/>
          <w:szCs w:val="28"/>
        </w:rPr>
        <w:t xml:space="preserve"> России от 09.12.2016 </w:t>
      </w:r>
      <w:r w:rsidR="00BF6923" w:rsidRPr="00DB7591">
        <w:rPr>
          <w:bCs/>
          <w:iCs/>
          <w:sz w:val="28"/>
          <w:szCs w:val="28"/>
        </w:rPr>
        <w:t xml:space="preserve">№1547 (ред. от 01.09.2022) </w:t>
      </w:r>
      <w:r w:rsidRPr="00DB7591">
        <w:rPr>
          <w:sz w:val="28"/>
          <w:szCs w:val="28"/>
        </w:rPr>
        <w:t>«Об утверждении федерального государственного образовательного стандарта среднего профессионального образования» по 09.02.07 «Информационные системы и программирование»</w:t>
      </w:r>
      <w:r w:rsidRPr="00DB7591">
        <w:rPr>
          <w:rFonts w:eastAsia="Times New Roman"/>
          <w:sz w:val="28"/>
          <w:szCs w:val="28"/>
          <w:lang w:eastAsia="ru-RU"/>
        </w:rPr>
        <w:t>.</w:t>
      </w:r>
    </w:p>
    <w:p w:rsidR="002E0231" w:rsidRPr="00DB7591" w:rsidRDefault="002E0231" w:rsidP="002E0231">
      <w:pPr>
        <w:pStyle w:val="Default"/>
        <w:ind w:firstLine="851"/>
        <w:jc w:val="both"/>
        <w:rPr>
          <w:sz w:val="23"/>
          <w:szCs w:val="23"/>
        </w:rPr>
      </w:pPr>
      <w:r w:rsidRPr="00DB7591">
        <w:rPr>
          <w:sz w:val="28"/>
          <w:szCs w:val="28"/>
        </w:rPr>
        <w:t>Рабочая программа общеобразовательной дисциплины БД.10 «</w:t>
      </w:r>
      <w:r w:rsidRPr="00DB7591">
        <w:rPr>
          <w:iCs/>
          <w:sz w:val="28"/>
          <w:szCs w:val="28"/>
        </w:rPr>
        <w:t>Основы безопасности жизнедеятельности</w:t>
      </w:r>
      <w:r w:rsidRPr="00DB7591">
        <w:rPr>
          <w:sz w:val="28"/>
          <w:szCs w:val="28"/>
        </w:rPr>
        <w:t xml:space="preserve">» (базовый уровень), разработана на основе требований ФГОС СОО, утвержденного </w:t>
      </w:r>
      <w:hyperlink r:id="rId8" w:history="1">
        <w:r w:rsidRPr="00DB7591">
          <w:rPr>
            <w:rStyle w:val="afb"/>
            <w:b w:val="0"/>
            <w:color w:val="auto"/>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 732)</w:t>
        </w:r>
      </w:hyperlink>
      <w:r w:rsidRPr="00DB7591">
        <w:rPr>
          <w:b/>
          <w:sz w:val="28"/>
          <w:szCs w:val="28"/>
        </w:rPr>
        <w:t>,</w:t>
      </w:r>
      <w:r w:rsidRPr="00DB7591">
        <w:rPr>
          <w:sz w:val="28"/>
          <w:szCs w:val="28"/>
        </w:rPr>
        <w:t xml:space="preserve"> Федеральной образовательной программой среднего общего образования, утвержденной приказом Минпросвещения России</w:t>
      </w:r>
      <w:r w:rsidR="00BF6923" w:rsidRPr="00DB7591">
        <w:rPr>
          <w:sz w:val="28"/>
          <w:szCs w:val="28"/>
        </w:rPr>
        <w:t xml:space="preserve"> от 18.05.2023 г. № 371</w:t>
      </w:r>
      <w:r w:rsidRPr="00DB7591">
        <w:rPr>
          <w:sz w:val="28"/>
          <w:szCs w:val="28"/>
        </w:rPr>
        <w:t>, и с учетом примерной рабочей программы общеобразовательной дисциплины БД.10  «</w:t>
      </w:r>
      <w:r w:rsidRPr="00DB7591">
        <w:rPr>
          <w:iCs/>
          <w:sz w:val="28"/>
          <w:szCs w:val="28"/>
        </w:rPr>
        <w:t>Основы безопасности жизнедеятельности</w:t>
      </w:r>
      <w:r w:rsidRPr="00DB7591">
        <w:rPr>
          <w:sz w:val="28"/>
          <w:szCs w:val="28"/>
        </w:rPr>
        <w:t>» (базовый уровень),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2E0231" w:rsidRPr="00DB7591" w:rsidRDefault="002E0231" w:rsidP="002E02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DB7591">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8751FE" w:rsidRPr="00DB7591">
        <w:rPr>
          <w:rFonts w:ascii="Times New Roman" w:hAnsi="Times New Roman" w:cs="Times New Roman"/>
          <w:sz w:val="28"/>
          <w:szCs w:val="28"/>
        </w:rPr>
        <w:t>.</w:t>
      </w:r>
    </w:p>
    <w:p w:rsidR="002E0231" w:rsidRPr="00DB7591" w:rsidRDefault="002E0231" w:rsidP="008751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DB7591">
        <w:rPr>
          <w:rFonts w:ascii="Times New Roman" w:hAnsi="Times New Roman" w:cs="Times New Roman"/>
          <w:color w:val="000000"/>
          <w:sz w:val="28"/>
          <w:szCs w:val="28"/>
        </w:rPr>
        <w:t xml:space="preserve">Разработчик: Рыбальченко Т.Б. - </w:t>
      </w:r>
      <w:r w:rsidRPr="00DB7591">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E0231" w:rsidRPr="00DB7591" w:rsidRDefault="002E0231" w:rsidP="008751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DB7591">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sidR="008751FE" w:rsidRPr="00DB7591">
        <w:rPr>
          <w:rFonts w:ascii="Times New Roman" w:hAnsi="Times New Roman" w:cs="Times New Roman"/>
          <w:color w:val="000000"/>
          <w:sz w:val="28"/>
          <w:szCs w:val="28"/>
        </w:rPr>
        <w:t>.</w:t>
      </w:r>
    </w:p>
    <w:p w:rsidR="008751FE" w:rsidRPr="00DB7591" w:rsidRDefault="008751FE">
      <w:pPr>
        <w:spacing w:after="200" w:line="276" w:lineRule="auto"/>
        <w:rPr>
          <w:rFonts w:ascii="Times New Roman" w:eastAsia="Times New Roman" w:hAnsi="Times New Roman" w:cs="Times New Roman"/>
          <w:b/>
          <w:iCs/>
          <w:sz w:val="28"/>
          <w:szCs w:val="28"/>
          <w:lang w:eastAsia="ru-RU"/>
        </w:rPr>
      </w:pPr>
      <w:r w:rsidRPr="00DB7591">
        <w:rPr>
          <w:rFonts w:ascii="Times New Roman" w:eastAsia="Times New Roman" w:hAnsi="Times New Roman" w:cs="Times New Roman"/>
          <w:b/>
          <w:iCs/>
          <w:sz w:val="28"/>
          <w:szCs w:val="28"/>
          <w:lang w:eastAsia="ru-RU"/>
        </w:rPr>
        <w:br w:type="page"/>
      </w:r>
    </w:p>
    <w:p w:rsidR="002E0231" w:rsidRPr="00DB7591" w:rsidRDefault="002E0231" w:rsidP="002E0231">
      <w:pPr>
        <w:spacing w:after="200" w:line="276" w:lineRule="auto"/>
        <w:jc w:val="center"/>
        <w:rPr>
          <w:rFonts w:ascii="Times New Roman" w:eastAsia="Times New Roman" w:hAnsi="Times New Roman" w:cs="Times New Roman"/>
          <w:b/>
          <w:iCs/>
          <w:sz w:val="28"/>
          <w:szCs w:val="28"/>
          <w:lang w:eastAsia="ru-RU"/>
        </w:rPr>
      </w:pPr>
      <w:r w:rsidRPr="00DB7591">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6945"/>
        <w:gridCol w:w="1198"/>
      </w:tblGrid>
      <w:tr w:rsidR="002E0231" w:rsidRPr="00DB7591" w:rsidTr="001F18BC">
        <w:trPr>
          <w:trHeight w:val="1128"/>
        </w:trPr>
        <w:tc>
          <w:tcPr>
            <w:tcW w:w="534" w:type="dxa"/>
          </w:tcPr>
          <w:p w:rsidR="002E0231" w:rsidRPr="00DB7591" w:rsidRDefault="002E0231" w:rsidP="0081045F">
            <w:pPr>
              <w:suppressAutoHyphens/>
              <w:rPr>
                <w:rFonts w:ascii="Times New Roman" w:hAnsi="Times New Roman" w:cs="Times New Roman"/>
                <w:bCs/>
                <w:sz w:val="28"/>
                <w:szCs w:val="28"/>
              </w:rPr>
            </w:pPr>
            <w:r w:rsidRPr="00DB7591">
              <w:rPr>
                <w:rFonts w:ascii="Times New Roman" w:hAnsi="Times New Roman" w:cs="Times New Roman"/>
                <w:bCs/>
                <w:sz w:val="28"/>
                <w:szCs w:val="28"/>
              </w:rPr>
              <w:t>1.</w:t>
            </w:r>
          </w:p>
        </w:tc>
        <w:tc>
          <w:tcPr>
            <w:tcW w:w="6945" w:type="dxa"/>
          </w:tcPr>
          <w:p w:rsidR="002E0231" w:rsidRPr="00DB7591" w:rsidRDefault="002E0231" w:rsidP="0081045F">
            <w:pPr>
              <w:suppressAutoHyphens/>
              <w:rPr>
                <w:rFonts w:ascii="Times New Roman" w:eastAsia="Times New Roman" w:hAnsi="Times New Roman" w:cs="Times New Roman"/>
                <w:b/>
                <w:sz w:val="28"/>
                <w:szCs w:val="28"/>
              </w:rPr>
            </w:pPr>
            <w:r w:rsidRPr="00DB7591">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2E0231" w:rsidRPr="00DB7591" w:rsidRDefault="002E0231" w:rsidP="0081045F">
            <w:pPr>
              <w:suppressAutoHyphens/>
              <w:rPr>
                <w:rFonts w:ascii="Times New Roman" w:hAnsi="Times New Roman" w:cs="Times New Roman"/>
                <w:bCs/>
                <w:sz w:val="28"/>
                <w:szCs w:val="28"/>
              </w:rPr>
            </w:pPr>
          </w:p>
        </w:tc>
        <w:tc>
          <w:tcPr>
            <w:tcW w:w="1198" w:type="dxa"/>
          </w:tcPr>
          <w:p w:rsidR="002E0231" w:rsidRPr="00DB7591" w:rsidRDefault="002E0231" w:rsidP="0081045F">
            <w:pPr>
              <w:suppressAutoHyphens/>
              <w:jc w:val="right"/>
              <w:rPr>
                <w:rFonts w:ascii="Times New Roman" w:hAnsi="Times New Roman" w:cs="Times New Roman"/>
                <w:b/>
                <w:sz w:val="28"/>
                <w:szCs w:val="28"/>
              </w:rPr>
            </w:pPr>
          </w:p>
        </w:tc>
      </w:tr>
      <w:tr w:rsidR="002E0231" w:rsidRPr="00DB7591" w:rsidTr="001F18BC">
        <w:tc>
          <w:tcPr>
            <w:tcW w:w="534" w:type="dxa"/>
          </w:tcPr>
          <w:p w:rsidR="002E0231" w:rsidRPr="00DB7591" w:rsidRDefault="002E0231" w:rsidP="0081045F">
            <w:pPr>
              <w:suppressAutoHyphens/>
              <w:rPr>
                <w:rFonts w:ascii="Times New Roman" w:hAnsi="Times New Roman" w:cs="Times New Roman"/>
                <w:bCs/>
                <w:sz w:val="28"/>
                <w:szCs w:val="28"/>
              </w:rPr>
            </w:pPr>
            <w:r w:rsidRPr="00DB7591">
              <w:rPr>
                <w:rFonts w:ascii="Times New Roman" w:hAnsi="Times New Roman" w:cs="Times New Roman"/>
                <w:bCs/>
                <w:sz w:val="28"/>
                <w:szCs w:val="28"/>
              </w:rPr>
              <w:t>2.</w:t>
            </w:r>
          </w:p>
        </w:tc>
        <w:tc>
          <w:tcPr>
            <w:tcW w:w="6945" w:type="dxa"/>
          </w:tcPr>
          <w:p w:rsidR="002E0231" w:rsidRPr="00DB7591" w:rsidRDefault="002E0231" w:rsidP="0081045F">
            <w:pPr>
              <w:suppressAutoHyphens/>
              <w:spacing w:after="200" w:line="276" w:lineRule="auto"/>
              <w:rPr>
                <w:rFonts w:ascii="Times New Roman" w:eastAsia="Times New Roman" w:hAnsi="Times New Roman" w:cs="Times New Roman"/>
                <w:b/>
                <w:sz w:val="28"/>
                <w:szCs w:val="28"/>
              </w:rPr>
            </w:pPr>
            <w:r w:rsidRPr="00DB7591">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1198" w:type="dxa"/>
          </w:tcPr>
          <w:p w:rsidR="002E0231" w:rsidRPr="00DB7591" w:rsidRDefault="002E0231" w:rsidP="0081045F">
            <w:pPr>
              <w:suppressAutoHyphens/>
              <w:jc w:val="right"/>
              <w:rPr>
                <w:rFonts w:ascii="Times New Roman" w:hAnsi="Times New Roman" w:cs="Times New Roman"/>
                <w:b/>
                <w:sz w:val="28"/>
                <w:szCs w:val="28"/>
              </w:rPr>
            </w:pPr>
          </w:p>
        </w:tc>
      </w:tr>
      <w:tr w:rsidR="002E0231" w:rsidRPr="00DB7591" w:rsidTr="001F18BC">
        <w:tc>
          <w:tcPr>
            <w:tcW w:w="534" w:type="dxa"/>
          </w:tcPr>
          <w:p w:rsidR="002E0231" w:rsidRPr="00DB7591" w:rsidRDefault="002E0231" w:rsidP="0081045F">
            <w:pPr>
              <w:suppressAutoHyphens/>
              <w:rPr>
                <w:rFonts w:ascii="Times New Roman" w:hAnsi="Times New Roman" w:cs="Times New Roman"/>
                <w:bCs/>
                <w:sz w:val="28"/>
                <w:szCs w:val="28"/>
              </w:rPr>
            </w:pPr>
            <w:r w:rsidRPr="00DB7591">
              <w:rPr>
                <w:rFonts w:ascii="Times New Roman" w:hAnsi="Times New Roman" w:cs="Times New Roman"/>
                <w:bCs/>
                <w:sz w:val="28"/>
                <w:szCs w:val="28"/>
              </w:rPr>
              <w:t>3.</w:t>
            </w:r>
          </w:p>
        </w:tc>
        <w:tc>
          <w:tcPr>
            <w:tcW w:w="6945" w:type="dxa"/>
          </w:tcPr>
          <w:p w:rsidR="002E0231" w:rsidRPr="00DB7591" w:rsidRDefault="002E0231" w:rsidP="0081045F">
            <w:pPr>
              <w:suppressAutoHyphens/>
              <w:rPr>
                <w:rFonts w:ascii="Times New Roman" w:hAnsi="Times New Roman" w:cs="Times New Roman"/>
                <w:bCs/>
                <w:sz w:val="28"/>
                <w:szCs w:val="28"/>
              </w:rPr>
            </w:pPr>
            <w:r w:rsidRPr="00DB7591">
              <w:rPr>
                <w:rFonts w:ascii="Times New Roman" w:eastAsia="Times New Roman" w:hAnsi="Times New Roman" w:cs="Times New Roman"/>
                <w:b/>
                <w:sz w:val="28"/>
                <w:szCs w:val="28"/>
              </w:rPr>
              <w:t>УСЛОВИЯ РЕАЛИЗАЦИИ ПРОГРАММЫ ДИСЦИПЛИНЫ</w:t>
            </w:r>
          </w:p>
        </w:tc>
        <w:tc>
          <w:tcPr>
            <w:tcW w:w="1198" w:type="dxa"/>
          </w:tcPr>
          <w:p w:rsidR="002E0231" w:rsidRPr="00DB7591" w:rsidRDefault="002E0231" w:rsidP="0081045F">
            <w:pPr>
              <w:suppressAutoHyphens/>
              <w:jc w:val="right"/>
              <w:rPr>
                <w:rFonts w:ascii="Times New Roman" w:hAnsi="Times New Roman" w:cs="Times New Roman"/>
                <w:b/>
                <w:sz w:val="28"/>
                <w:szCs w:val="28"/>
              </w:rPr>
            </w:pPr>
          </w:p>
        </w:tc>
      </w:tr>
      <w:tr w:rsidR="002E0231" w:rsidRPr="00DB7591" w:rsidTr="0081045F">
        <w:tc>
          <w:tcPr>
            <w:tcW w:w="8677" w:type="dxa"/>
            <w:gridSpan w:val="3"/>
          </w:tcPr>
          <w:p w:rsidR="002E0231" w:rsidRPr="00DB7591" w:rsidRDefault="002E0231" w:rsidP="0081045F">
            <w:pPr>
              <w:suppressAutoHyphens/>
              <w:jc w:val="center"/>
              <w:rPr>
                <w:rFonts w:ascii="Times New Roman" w:hAnsi="Times New Roman" w:cs="Times New Roman"/>
                <w:b/>
                <w:bCs/>
                <w:sz w:val="28"/>
                <w:szCs w:val="28"/>
              </w:rPr>
            </w:pPr>
          </w:p>
        </w:tc>
      </w:tr>
      <w:tr w:rsidR="002E0231" w:rsidRPr="00DB7591" w:rsidTr="001F18BC">
        <w:tc>
          <w:tcPr>
            <w:tcW w:w="534" w:type="dxa"/>
          </w:tcPr>
          <w:p w:rsidR="002E0231" w:rsidRPr="00DB7591" w:rsidRDefault="002E0231" w:rsidP="0081045F">
            <w:pPr>
              <w:suppressAutoHyphens/>
              <w:rPr>
                <w:rFonts w:ascii="Times New Roman" w:hAnsi="Times New Roman" w:cs="Times New Roman"/>
                <w:bCs/>
                <w:sz w:val="28"/>
                <w:szCs w:val="28"/>
              </w:rPr>
            </w:pPr>
            <w:r w:rsidRPr="00DB7591">
              <w:rPr>
                <w:rFonts w:ascii="Times New Roman" w:hAnsi="Times New Roman" w:cs="Times New Roman"/>
                <w:bCs/>
                <w:sz w:val="28"/>
                <w:szCs w:val="28"/>
              </w:rPr>
              <w:t>4.</w:t>
            </w:r>
          </w:p>
        </w:tc>
        <w:tc>
          <w:tcPr>
            <w:tcW w:w="6945" w:type="dxa"/>
          </w:tcPr>
          <w:p w:rsidR="002E0231" w:rsidRPr="00DB7591" w:rsidRDefault="002E0231" w:rsidP="0081045F">
            <w:pPr>
              <w:suppressAutoHyphens/>
              <w:spacing w:after="200" w:line="276" w:lineRule="auto"/>
              <w:rPr>
                <w:rFonts w:ascii="Times New Roman" w:eastAsia="Times New Roman" w:hAnsi="Times New Roman" w:cs="Times New Roman"/>
                <w:b/>
                <w:sz w:val="28"/>
                <w:szCs w:val="28"/>
              </w:rPr>
            </w:pPr>
            <w:r w:rsidRPr="00DB7591">
              <w:rPr>
                <w:rFonts w:ascii="Times New Roman" w:eastAsia="Times New Roman" w:hAnsi="Times New Roman" w:cs="Times New Roman"/>
                <w:b/>
                <w:sz w:val="28"/>
                <w:szCs w:val="28"/>
              </w:rPr>
              <w:t>КОНТРОЛЬ И ОЦЕНКА РЕЗУЛЬТАТОВ ОСВОЕНИЯ ДИСЦИПЛИНЫ</w:t>
            </w:r>
          </w:p>
          <w:p w:rsidR="002E0231" w:rsidRPr="00DB7591" w:rsidRDefault="002E0231" w:rsidP="0081045F">
            <w:pPr>
              <w:suppressAutoHyphens/>
              <w:jc w:val="both"/>
              <w:rPr>
                <w:rFonts w:ascii="Times New Roman" w:hAnsi="Times New Roman" w:cs="Times New Roman"/>
                <w:bCs/>
                <w:sz w:val="28"/>
                <w:szCs w:val="28"/>
              </w:rPr>
            </w:pPr>
          </w:p>
        </w:tc>
        <w:tc>
          <w:tcPr>
            <w:tcW w:w="1198" w:type="dxa"/>
          </w:tcPr>
          <w:p w:rsidR="002E0231" w:rsidRPr="00DB7591" w:rsidRDefault="002E0231" w:rsidP="0081045F">
            <w:pPr>
              <w:suppressAutoHyphens/>
              <w:jc w:val="right"/>
              <w:rPr>
                <w:rFonts w:ascii="Times New Roman" w:hAnsi="Times New Roman" w:cs="Times New Roman"/>
                <w:b/>
                <w:sz w:val="28"/>
                <w:szCs w:val="28"/>
              </w:rPr>
            </w:pPr>
          </w:p>
          <w:p w:rsidR="002E0231" w:rsidRPr="00DB7591" w:rsidRDefault="002E0231" w:rsidP="0081045F">
            <w:pPr>
              <w:suppressAutoHyphens/>
              <w:jc w:val="right"/>
              <w:rPr>
                <w:rFonts w:ascii="Times New Roman" w:hAnsi="Times New Roman" w:cs="Times New Roman"/>
                <w:b/>
                <w:sz w:val="28"/>
                <w:szCs w:val="28"/>
              </w:rPr>
            </w:pPr>
          </w:p>
        </w:tc>
      </w:tr>
      <w:bookmarkEnd w:id="1"/>
    </w:tbl>
    <w:p w:rsidR="002E0231" w:rsidRPr="00DB7591" w:rsidRDefault="002E0231" w:rsidP="002E0231">
      <w:pPr>
        <w:suppressAutoHyphens/>
        <w:spacing w:after="0" w:line="240" w:lineRule="auto"/>
        <w:ind w:firstLine="709"/>
        <w:jc w:val="center"/>
        <w:rPr>
          <w:rFonts w:ascii="Times New Roman" w:eastAsia="Times New Roman" w:hAnsi="Times New Roman" w:cs="Times New Roman"/>
          <w:b/>
          <w:sz w:val="28"/>
          <w:szCs w:val="28"/>
          <w:lang w:eastAsia="ru-RU"/>
        </w:rPr>
        <w:sectPr w:rsidR="002E0231" w:rsidRPr="00DB7591" w:rsidSect="0081045F">
          <w:footerReference w:type="default" r:id="rId9"/>
          <w:pgSz w:w="11906" w:h="16838"/>
          <w:pgMar w:top="1134" w:right="566" w:bottom="1134" w:left="1701" w:header="708" w:footer="708" w:gutter="0"/>
          <w:cols w:space="720"/>
          <w:titlePg/>
          <w:docGrid w:linePitch="299"/>
        </w:sectPr>
      </w:pPr>
    </w:p>
    <w:p w:rsidR="002E0231" w:rsidRPr="00DB7591" w:rsidRDefault="002E0231" w:rsidP="002E0231">
      <w:pPr>
        <w:suppressAutoHyphens/>
        <w:spacing w:after="0" w:line="240" w:lineRule="auto"/>
        <w:jc w:val="center"/>
        <w:rPr>
          <w:rFonts w:ascii="Times New Roman" w:eastAsia="Times New Roman" w:hAnsi="Times New Roman" w:cs="Times New Roman"/>
          <w:b/>
          <w:sz w:val="28"/>
          <w:szCs w:val="28"/>
          <w:lang w:eastAsia="ru-RU"/>
        </w:rPr>
      </w:pPr>
      <w:r w:rsidRPr="00DB7591">
        <w:rPr>
          <w:rFonts w:ascii="Times New Roman" w:eastAsia="Times New Roman" w:hAnsi="Times New Roman" w:cs="Times New Roman"/>
          <w:b/>
          <w:sz w:val="28"/>
          <w:szCs w:val="28"/>
          <w:lang w:eastAsia="ru-RU"/>
        </w:rPr>
        <w:lastRenderedPageBreak/>
        <w:t xml:space="preserve">1. ОБЩАЯ ХАРАКТЕРИСТИКА РАБОЧЕЙ ПРОГРАММЫ ОБЩЕОБРАЗОВАТЕЛЬНОЙ ДИСЦИПЛИНЫ </w:t>
      </w:r>
    </w:p>
    <w:p w:rsidR="002E0231" w:rsidRPr="00DB7591" w:rsidRDefault="002E0231" w:rsidP="002E0231">
      <w:pPr>
        <w:suppressAutoHyphens/>
        <w:spacing w:after="0" w:line="240" w:lineRule="auto"/>
        <w:ind w:firstLine="709"/>
        <w:jc w:val="both"/>
        <w:rPr>
          <w:rFonts w:ascii="Times New Roman" w:eastAsia="Times New Roman" w:hAnsi="Times New Roman" w:cs="Times New Roman"/>
          <w:b/>
          <w:sz w:val="28"/>
          <w:szCs w:val="28"/>
          <w:lang w:eastAsia="ru-RU"/>
        </w:rPr>
      </w:pPr>
    </w:p>
    <w:p w:rsidR="002E0231" w:rsidRPr="00DB7591" w:rsidRDefault="002E0231" w:rsidP="00875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B7591">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DB7591">
        <w:rPr>
          <w:rFonts w:ascii="Times New Roman" w:eastAsia="Times New Roman" w:hAnsi="Times New Roman" w:cs="Times New Roman"/>
          <w:sz w:val="28"/>
          <w:szCs w:val="28"/>
          <w:lang w:eastAsia="ru-RU"/>
        </w:rPr>
        <w:tab/>
      </w:r>
    </w:p>
    <w:p w:rsidR="00BF6923" w:rsidRPr="00DB7591" w:rsidRDefault="002E0231" w:rsidP="00BF6923">
      <w:pPr>
        <w:pStyle w:val="Default"/>
        <w:ind w:firstLine="851"/>
        <w:jc w:val="both"/>
        <w:rPr>
          <w:sz w:val="28"/>
          <w:szCs w:val="28"/>
        </w:rPr>
      </w:pPr>
      <w:r w:rsidRPr="00DB7591">
        <w:rPr>
          <w:rFonts w:eastAsia="Times New Roman"/>
          <w:sz w:val="28"/>
          <w:szCs w:val="28"/>
          <w:lang w:eastAsia="ru-RU"/>
        </w:rPr>
        <w:t xml:space="preserve">Учебная дисциплина БД.10 </w:t>
      </w:r>
      <w:r w:rsidRPr="00DB7591">
        <w:rPr>
          <w:sz w:val="28"/>
          <w:szCs w:val="28"/>
        </w:rPr>
        <w:t>«</w:t>
      </w:r>
      <w:r w:rsidRPr="00DB7591">
        <w:rPr>
          <w:iCs/>
          <w:sz w:val="28"/>
          <w:szCs w:val="28"/>
        </w:rPr>
        <w:t>Основы безопасности жизнедеятельности</w:t>
      </w:r>
      <w:r w:rsidRPr="00DB7591">
        <w:rPr>
          <w:sz w:val="28"/>
          <w:szCs w:val="28"/>
        </w:rPr>
        <w:t xml:space="preserve">» (базовый уровень) </w:t>
      </w:r>
      <w:r w:rsidRPr="00DB759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BF6923" w:rsidRPr="00DB7591">
        <w:rPr>
          <w:rFonts w:eastAsia="Times New Roman"/>
          <w:sz w:val="28"/>
          <w:szCs w:val="28"/>
          <w:lang w:eastAsia="ru-RU"/>
        </w:rPr>
        <w:t xml:space="preserve">в соответствии с ФГОС СПО </w:t>
      </w:r>
      <w:r w:rsidR="00BF6923" w:rsidRPr="00DB7591">
        <w:rPr>
          <w:sz w:val="28"/>
          <w:szCs w:val="28"/>
        </w:rPr>
        <w:t>по специальности 09.02.07 «Информационные системы и</w:t>
      </w:r>
      <w:r w:rsidR="006472C7">
        <w:rPr>
          <w:sz w:val="28"/>
          <w:szCs w:val="28"/>
        </w:rPr>
        <w:t xml:space="preserve"> программирование», утвержденного</w:t>
      </w:r>
      <w:r w:rsidR="00BF6923" w:rsidRPr="00DB7591">
        <w:rPr>
          <w:sz w:val="28"/>
          <w:szCs w:val="28"/>
        </w:rPr>
        <w:t xml:space="preserve"> приказом </w:t>
      </w:r>
      <w:proofErr w:type="spellStart"/>
      <w:r w:rsidR="00BF6923" w:rsidRPr="00DB7591">
        <w:rPr>
          <w:sz w:val="28"/>
          <w:szCs w:val="28"/>
        </w:rPr>
        <w:t>Минобрнауки</w:t>
      </w:r>
      <w:proofErr w:type="spellEnd"/>
      <w:r w:rsidR="00BF6923" w:rsidRPr="00DB7591">
        <w:rPr>
          <w:sz w:val="28"/>
          <w:szCs w:val="28"/>
        </w:rPr>
        <w:t xml:space="preserve"> России от 09.12.2016 </w:t>
      </w:r>
      <w:r w:rsidR="00BF6923" w:rsidRPr="00DB7591">
        <w:rPr>
          <w:bCs/>
          <w:iCs/>
          <w:sz w:val="28"/>
          <w:szCs w:val="28"/>
        </w:rPr>
        <w:t xml:space="preserve">№1547 (ред. от 01.09.2022) </w:t>
      </w:r>
      <w:r w:rsidR="00BF6923" w:rsidRPr="00DB7591">
        <w:rPr>
          <w:sz w:val="28"/>
          <w:szCs w:val="28"/>
        </w:rPr>
        <w:t>«Об утв</w:t>
      </w:r>
      <w:bookmarkStart w:id="2" w:name="_GoBack"/>
      <w:bookmarkEnd w:id="2"/>
      <w:r w:rsidR="00BF6923" w:rsidRPr="00DB7591">
        <w:rPr>
          <w:sz w:val="28"/>
          <w:szCs w:val="28"/>
        </w:rPr>
        <w:t>ерждении федерального государственного образовательного стандарта среднего профессионального образования» по 09.02.07 «Информационные системы и программирование»</w:t>
      </w:r>
      <w:r w:rsidR="00BF6923" w:rsidRPr="00DB7591">
        <w:rPr>
          <w:rFonts w:eastAsia="Times New Roman"/>
          <w:sz w:val="28"/>
          <w:szCs w:val="28"/>
          <w:lang w:eastAsia="ru-RU"/>
        </w:rPr>
        <w:t>.</w:t>
      </w:r>
    </w:p>
    <w:p w:rsidR="002E0231" w:rsidRPr="00DB7591" w:rsidRDefault="002E0231" w:rsidP="00BF6923">
      <w:pPr>
        <w:pStyle w:val="Default"/>
        <w:ind w:firstLine="709"/>
        <w:jc w:val="both"/>
        <w:rPr>
          <w:rFonts w:eastAsia="Times New Roman"/>
          <w:b/>
          <w:sz w:val="28"/>
          <w:szCs w:val="28"/>
          <w:lang w:eastAsia="ru-RU"/>
        </w:rPr>
      </w:pPr>
    </w:p>
    <w:p w:rsidR="002E0231" w:rsidRPr="00DB7591" w:rsidRDefault="002E0231" w:rsidP="008751FE">
      <w:pPr>
        <w:spacing w:after="0" w:line="240" w:lineRule="auto"/>
        <w:ind w:firstLine="709"/>
        <w:jc w:val="both"/>
        <w:rPr>
          <w:rFonts w:ascii="Times New Roman" w:eastAsia="Times New Roman" w:hAnsi="Times New Roman" w:cs="Times New Roman"/>
          <w:b/>
          <w:sz w:val="28"/>
          <w:szCs w:val="28"/>
          <w:lang w:eastAsia="ru-RU"/>
        </w:rPr>
      </w:pPr>
      <w:r w:rsidRPr="00DB7591">
        <w:rPr>
          <w:rFonts w:ascii="Times New Roman" w:eastAsia="Times New Roman" w:hAnsi="Times New Roman" w:cs="Times New Roman"/>
          <w:b/>
          <w:sz w:val="28"/>
          <w:szCs w:val="28"/>
          <w:lang w:eastAsia="ru-RU"/>
        </w:rPr>
        <w:t>1.2. Цели и планируемые результаты освоения дисциплины:</w:t>
      </w:r>
    </w:p>
    <w:p w:rsidR="002E0231" w:rsidRPr="00DB7591" w:rsidRDefault="002E0231" w:rsidP="008751FE">
      <w:pPr>
        <w:pStyle w:val="50"/>
        <w:shd w:val="clear" w:color="auto" w:fill="auto"/>
        <w:spacing w:before="0" w:after="0" w:line="276" w:lineRule="auto"/>
        <w:ind w:firstLine="709"/>
        <w:jc w:val="both"/>
        <w:rPr>
          <w:rFonts w:ascii="Times New Roman" w:hAnsi="Times New Roman" w:cs="Times New Roman"/>
          <w:sz w:val="28"/>
          <w:szCs w:val="28"/>
        </w:rPr>
      </w:pPr>
      <w:r w:rsidRPr="00DB7591">
        <w:rPr>
          <w:rFonts w:ascii="Times New Roman" w:hAnsi="Times New Roman" w:cs="Times New Roman"/>
          <w:sz w:val="28"/>
          <w:szCs w:val="28"/>
        </w:rPr>
        <w:t>Целью дисциплины БД.10 «Основы безопасности жизнедеятельности»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0440B5" w:rsidRPr="00DB7591" w:rsidRDefault="000440B5" w:rsidP="008751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2E0231" w:rsidRPr="00DB7591" w:rsidRDefault="006D18AB" w:rsidP="008751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DB7591">
        <w:rPr>
          <w:rFonts w:ascii="Times New Roman" w:eastAsia="Times New Roman" w:hAnsi="Times New Roman" w:cs="Times New Roman"/>
          <w:b/>
          <w:sz w:val="28"/>
          <w:szCs w:val="28"/>
          <w:lang w:eastAsia="ru-RU"/>
        </w:rPr>
        <w:t>1.3</w:t>
      </w:r>
      <w:r w:rsidR="002E0231" w:rsidRPr="00DB7591">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2E0231" w:rsidRPr="000440B5" w:rsidRDefault="002E0231" w:rsidP="008751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B7591">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DB7591">
        <w:rPr>
          <w:rFonts w:ascii="Times New Roman" w:eastAsia="Times New Roman" w:hAnsi="Times New Roman" w:cs="Times New Roman"/>
          <w:sz w:val="28"/>
          <w:szCs w:val="28"/>
          <w:lang w:eastAsia="ru-RU"/>
        </w:rPr>
        <w:t xml:space="preserve">специальности </w:t>
      </w:r>
      <w:r w:rsidRPr="00DB7591">
        <w:rPr>
          <w:rFonts w:ascii="Times New Roman" w:hAnsi="Times New Roman" w:cs="Times New Roman"/>
          <w:color w:val="000000"/>
          <w:sz w:val="28"/>
          <w:szCs w:val="28"/>
        </w:rPr>
        <w:t>09.02.07 «Информационные системы и программирование»</w:t>
      </w:r>
      <w:r w:rsidRPr="00DB7591">
        <w:rPr>
          <w:rFonts w:ascii="Times New Roman" w:eastAsia="Times New Roman" w:hAnsi="Times New Roman" w:cs="Times New Roman"/>
          <w:sz w:val="28"/>
          <w:szCs w:val="28"/>
          <w:lang w:eastAsia="ru-RU"/>
        </w:rPr>
        <w:t>.</w:t>
      </w:r>
    </w:p>
    <w:p w:rsidR="002E0231" w:rsidRDefault="002E0231" w:rsidP="002E023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E0231" w:rsidRDefault="002E0231" w:rsidP="002E0231">
      <w:pPr>
        <w:suppressAutoHyphens/>
        <w:spacing w:after="0" w:line="240" w:lineRule="auto"/>
        <w:jc w:val="center"/>
        <w:rPr>
          <w:rFonts w:ascii="Times New Roman" w:eastAsia="Times New Roman" w:hAnsi="Times New Roman" w:cs="Times New Roman"/>
          <w:b/>
          <w:sz w:val="28"/>
          <w:szCs w:val="28"/>
          <w:lang w:eastAsia="ru-RU"/>
        </w:rPr>
        <w:sectPr w:rsidR="002E0231" w:rsidSect="0081045F">
          <w:pgSz w:w="11906" w:h="16838"/>
          <w:pgMar w:top="1134" w:right="566" w:bottom="1134" w:left="1701" w:header="708" w:footer="708" w:gutter="0"/>
          <w:cols w:space="720"/>
          <w:titlePg/>
          <w:docGrid w:linePitch="299"/>
        </w:sectPr>
      </w:pPr>
    </w:p>
    <w:p w:rsidR="002E0231" w:rsidRDefault="002E0231" w:rsidP="002E0231">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295"/>
        <w:gridCol w:w="6151"/>
        <w:gridCol w:w="4340"/>
      </w:tblGrid>
      <w:tr w:rsidR="002E0231" w:rsidRPr="008751FE" w:rsidTr="008751FE">
        <w:tc>
          <w:tcPr>
            <w:tcW w:w="4295" w:type="dxa"/>
            <w:vMerge w:val="restart"/>
            <w:tcBorders>
              <w:top w:val="single" w:sz="4" w:space="0" w:color="auto"/>
              <w:left w:val="single" w:sz="4" w:space="0" w:color="auto"/>
              <w:bottom w:val="single" w:sz="4" w:space="0" w:color="auto"/>
              <w:right w:val="single" w:sz="4" w:space="0" w:color="auto"/>
            </w:tcBorders>
            <w:hideMark/>
          </w:tcPr>
          <w:p w:rsidR="002E0231" w:rsidRPr="008751FE" w:rsidRDefault="002E0231" w:rsidP="008751FE">
            <w:pPr>
              <w:suppressAutoHyphens/>
              <w:spacing w:after="0"/>
              <w:jc w:val="center"/>
              <w:rPr>
                <w:rFonts w:ascii="Times New Roman" w:eastAsia="Times New Roman" w:hAnsi="Times New Roman" w:cs="Times New Roman"/>
                <w:b/>
                <w:sz w:val="24"/>
                <w:szCs w:val="24"/>
              </w:rPr>
            </w:pPr>
            <w:r w:rsidRPr="008751FE">
              <w:rPr>
                <w:rFonts w:ascii="Times New Roman" w:eastAsia="Times New Roman" w:hAnsi="Times New Roman" w:cs="Times New Roman"/>
                <w:b/>
                <w:sz w:val="24"/>
                <w:szCs w:val="24"/>
              </w:rPr>
              <w:t>Общие компетенции</w:t>
            </w:r>
          </w:p>
        </w:tc>
        <w:tc>
          <w:tcPr>
            <w:tcW w:w="10491" w:type="dxa"/>
            <w:gridSpan w:val="2"/>
            <w:tcBorders>
              <w:top w:val="single" w:sz="4" w:space="0" w:color="auto"/>
              <w:left w:val="single" w:sz="4" w:space="0" w:color="auto"/>
              <w:bottom w:val="single" w:sz="4" w:space="0" w:color="auto"/>
              <w:right w:val="single" w:sz="4" w:space="0" w:color="auto"/>
            </w:tcBorders>
            <w:hideMark/>
          </w:tcPr>
          <w:p w:rsidR="002E0231" w:rsidRPr="008751FE" w:rsidRDefault="002E0231" w:rsidP="008751FE">
            <w:pPr>
              <w:suppressAutoHyphens/>
              <w:spacing w:after="0"/>
              <w:jc w:val="center"/>
              <w:rPr>
                <w:rFonts w:ascii="Times New Roman" w:eastAsia="Times New Roman" w:hAnsi="Times New Roman" w:cs="Times New Roman"/>
                <w:b/>
                <w:sz w:val="24"/>
                <w:szCs w:val="24"/>
              </w:rPr>
            </w:pPr>
            <w:r w:rsidRPr="008751FE">
              <w:rPr>
                <w:rFonts w:ascii="Times New Roman" w:eastAsia="Times New Roman" w:hAnsi="Times New Roman" w:cs="Times New Roman"/>
                <w:b/>
                <w:sz w:val="24"/>
                <w:szCs w:val="24"/>
              </w:rPr>
              <w:t>Панируемые результаты</w:t>
            </w:r>
          </w:p>
        </w:tc>
      </w:tr>
      <w:tr w:rsidR="002E0231" w:rsidRPr="008751FE" w:rsidTr="008751FE">
        <w:tc>
          <w:tcPr>
            <w:tcW w:w="0" w:type="auto"/>
            <w:vMerge/>
            <w:tcBorders>
              <w:top w:val="single" w:sz="4" w:space="0" w:color="auto"/>
              <w:left w:val="single" w:sz="4" w:space="0" w:color="auto"/>
              <w:bottom w:val="single" w:sz="4" w:space="0" w:color="auto"/>
              <w:right w:val="single" w:sz="4" w:space="0" w:color="auto"/>
            </w:tcBorders>
            <w:vAlign w:val="center"/>
            <w:hideMark/>
          </w:tcPr>
          <w:p w:rsidR="002E0231" w:rsidRPr="008751FE" w:rsidRDefault="002E0231" w:rsidP="008751FE">
            <w:pPr>
              <w:spacing w:after="0"/>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2E0231" w:rsidRPr="008751FE" w:rsidRDefault="002E0231" w:rsidP="008751FE">
            <w:pPr>
              <w:suppressAutoHyphens/>
              <w:spacing w:after="0"/>
              <w:jc w:val="center"/>
              <w:rPr>
                <w:rFonts w:ascii="Times New Roman" w:eastAsia="Times New Roman" w:hAnsi="Times New Roman" w:cs="Times New Roman"/>
                <w:b/>
                <w:sz w:val="24"/>
                <w:szCs w:val="24"/>
              </w:rPr>
            </w:pPr>
            <w:r w:rsidRPr="008751FE">
              <w:rPr>
                <w:rFonts w:ascii="Times New Roman" w:eastAsia="Times New Roman" w:hAnsi="Times New Roman" w:cs="Times New Roman"/>
                <w:b/>
                <w:sz w:val="24"/>
                <w:szCs w:val="24"/>
              </w:rPr>
              <w:t>Общие</w:t>
            </w:r>
          </w:p>
        </w:tc>
        <w:tc>
          <w:tcPr>
            <w:tcW w:w="4340" w:type="dxa"/>
            <w:tcBorders>
              <w:top w:val="single" w:sz="4" w:space="0" w:color="auto"/>
              <w:left w:val="single" w:sz="4" w:space="0" w:color="auto"/>
              <w:bottom w:val="single" w:sz="4" w:space="0" w:color="auto"/>
              <w:right w:val="single" w:sz="4" w:space="0" w:color="auto"/>
            </w:tcBorders>
            <w:hideMark/>
          </w:tcPr>
          <w:p w:rsidR="002E0231" w:rsidRPr="008751FE" w:rsidRDefault="002E0231" w:rsidP="008751FE">
            <w:pPr>
              <w:suppressAutoHyphens/>
              <w:spacing w:after="0"/>
              <w:jc w:val="center"/>
              <w:rPr>
                <w:rFonts w:ascii="Times New Roman" w:eastAsia="Times New Roman" w:hAnsi="Times New Roman" w:cs="Times New Roman"/>
                <w:b/>
                <w:sz w:val="24"/>
                <w:szCs w:val="24"/>
              </w:rPr>
            </w:pPr>
            <w:r w:rsidRPr="008751FE">
              <w:rPr>
                <w:rFonts w:ascii="Times New Roman" w:eastAsia="Times New Roman" w:hAnsi="Times New Roman" w:cs="Times New Roman"/>
                <w:b/>
                <w:sz w:val="24"/>
                <w:szCs w:val="24"/>
              </w:rPr>
              <w:t>Дисциплинарные (предметные)</w:t>
            </w:r>
          </w:p>
        </w:tc>
      </w:tr>
      <w:tr w:rsidR="002E0231" w:rsidRPr="008751FE" w:rsidTr="008751FE">
        <w:tc>
          <w:tcPr>
            <w:tcW w:w="4295"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spacing w:after="0"/>
              <w:rPr>
                <w:rFonts w:ascii="Times New Roman" w:hAnsi="Times New Roman" w:cs="Times New Roman"/>
                <w:sz w:val="24"/>
                <w:szCs w:val="24"/>
              </w:rPr>
            </w:pPr>
            <w:r w:rsidRPr="008751FE">
              <w:rPr>
                <w:rFonts w:ascii="Times New Roman" w:hAnsi="Times New Roman" w:cs="Times New Roman"/>
                <w:sz w:val="24"/>
                <w:szCs w:val="24"/>
              </w:rPr>
              <w:t>ОК 01. Выбирать способы решения задач профессиональной деятельности приме</w:t>
            </w:r>
            <w:r w:rsidR="008751FE" w:rsidRPr="008751FE">
              <w:rPr>
                <w:rFonts w:ascii="Times New Roman" w:hAnsi="Times New Roman" w:cs="Times New Roman"/>
                <w:sz w:val="24"/>
                <w:szCs w:val="24"/>
              </w:rPr>
              <w:t>нительно к различным контекстам.</w:t>
            </w:r>
          </w:p>
        </w:tc>
        <w:tc>
          <w:tcPr>
            <w:tcW w:w="6151"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rPr>
                <w:rFonts w:ascii="Times New Roman" w:hAnsi="Times New Roman" w:cs="Times New Roman"/>
                <w:sz w:val="24"/>
                <w:szCs w:val="24"/>
              </w:rPr>
            </w:pPr>
            <w:r w:rsidRPr="008751FE">
              <w:rPr>
                <w:rFonts w:ascii="Times New Roman" w:hAnsi="Times New Roman" w:cs="Times New Roman"/>
                <w:sz w:val="24"/>
                <w:szCs w:val="24"/>
              </w:rPr>
              <w:t>В части трудового воспитания:</w:t>
            </w:r>
          </w:p>
          <w:p w:rsidR="002E0231" w:rsidRPr="008751FE" w:rsidRDefault="002E0231" w:rsidP="008751FE">
            <w:pPr>
              <w:pStyle w:val="TableParagraph"/>
              <w:numPr>
                <w:ilvl w:val="0"/>
                <w:numId w:val="3"/>
              </w:numPr>
              <w:tabs>
                <w:tab w:val="left" w:pos="603"/>
              </w:tabs>
              <w:ind w:left="0" w:firstLine="178"/>
              <w:rPr>
                <w:rFonts w:ascii="Times New Roman" w:hAnsi="Times New Roman" w:cs="Times New Roman"/>
                <w:sz w:val="24"/>
                <w:szCs w:val="24"/>
              </w:rPr>
            </w:pPr>
            <w:r w:rsidRPr="008751FE">
              <w:rPr>
                <w:rFonts w:ascii="Times New Roman" w:hAnsi="Times New Roman" w:cs="Times New Roman"/>
                <w:sz w:val="24"/>
                <w:szCs w:val="24"/>
              </w:rPr>
              <w:t>готовность к труду, осознание ценности мастерства, трудолюбие</w:t>
            </w:r>
          </w:p>
          <w:p w:rsidR="002E0231" w:rsidRPr="008751FE" w:rsidRDefault="002E0231" w:rsidP="008751FE">
            <w:pPr>
              <w:pStyle w:val="TableParagraph"/>
              <w:numPr>
                <w:ilvl w:val="0"/>
                <w:numId w:val="3"/>
              </w:numPr>
              <w:tabs>
                <w:tab w:val="left" w:pos="603"/>
              </w:tabs>
              <w:ind w:left="0" w:firstLine="178"/>
              <w:rPr>
                <w:rFonts w:ascii="Times New Roman" w:hAnsi="Times New Roman" w:cs="Times New Roman"/>
                <w:sz w:val="24"/>
                <w:szCs w:val="24"/>
              </w:rPr>
            </w:pPr>
            <w:r w:rsidRPr="008751FE">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E0231" w:rsidRPr="008751FE" w:rsidRDefault="002E0231" w:rsidP="008751FE">
            <w:pPr>
              <w:pStyle w:val="TableParagraph"/>
              <w:numPr>
                <w:ilvl w:val="0"/>
                <w:numId w:val="3"/>
              </w:numPr>
              <w:tabs>
                <w:tab w:val="left" w:pos="603"/>
              </w:tabs>
              <w:ind w:left="0" w:firstLine="178"/>
              <w:rPr>
                <w:rFonts w:ascii="Times New Roman" w:hAnsi="Times New Roman" w:cs="Times New Roman"/>
                <w:sz w:val="24"/>
                <w:szCs w:val="24"/>
              </w:rPr>
            </w:pPr>
            <w:r w:rsidRPr="008751FE">
              <w:rPr>
                <w:rFonts w:ascii="Times New Roman" w:hAnsi="Times New Roman" w:cs="Times New Roman"/>
                <w:sz w:val="24"/>
                <w:szCs w:val="24"/>
              </w:rPr>
              <w:t>интерес к различным сферам профессиональной деятельности</w:t>
            </w:r>
          </w:p>
          <w:p w:rsidR="002E0231" w:rsidRPr="008751FE" w:rsidRDefault="002E0231" w:rsidP="008751FE">
            <w:pPr>
              <w:pStyle w:val="TableParagraph"/>
              <w:tabs>
                <w:tab w:val="left" w:pos="603"/>
              </w:tabs>
              <w:rPr>
                <w:rFonts w:ascii="Times New Roman" w:hAnsi="Times New Roman" w:cs="Times New Roman"/>
                <w:sz w:val="24"/>
                <w:szCs w:val="24"/>
              </w:rPr>
            </w:pPr>
            <w:r w:rsidRPr="008751FE">
              <w:rPr>
                <w:rFonts w:ascii="Times New Roman" w:hAnsi="Times New Roman" w:cs="Times New Roman"/>
                <w:sz w:val="24"/>
                <w:szCs w:val="24"/>
              </w:rPr>
              <w:t>Овладение универсальными учебными познавательными действиями:</w:t>
            </w:r>
          </w:p>
          <w:p w:rsidR="002E0231" w:rsidRPr="008751FE" w:rsidRDefault="002E0231" w:rsidP="008751FE">
            <w:pPr>
              <w:pStyle w:val="TableParagraph"/>
              <w:tabs>
                <w:tab w:val="left" w:pos="603"/>
              </w:tabs>
              <w:rPr>
                <w:rFonts w:ascii="Times New Roman" w:hAnsi="Times New Roman" w:cs="Times New Roman"/>
                <w:sz w:val="24"/>
                <w:szCs w:val="24"/>
              </w:rPr>
            </w:pPr>
            <w:r w:rsidRPr="008751FE">
              <w:rPr>
                <w:rFonts w:ascii="Times New Roman" w:hAnsi="Times New Roman" w:cs="Times New Roman"/>
                <w:sz w:val="24"/>
                <w:szCs w:val="24"/>
              </w:rPr>
              <w:t>а) базовые логические действия:</w:t>
            </w:r>
          </w:p>
          <w:p w:rsidR="002E0231" w:rsidRPr="008751FE" w:rsidRDefault="002E0231" w:rsidP="008751FE">
            <w:pPr>
              <w:pStyle w:val="TableParagraph"/>
              <w:numPr>
                <w:ilvl w:val="0"/>
                <w:numId w:val="3"/>
              </w:numPr>
              <w:tabs>
                <w:tab w:val="left" w:pos="603"/>
              </w:tabs>
              <w:ind w:left="36" w:firstLine="142"/>
              <w:rPr>
                <w:rFonts w:ascii="Times New Roman" w:hAnsi="Times New Roman" w:cs="Times New Roman"/>
                <w:sz w:val="24"/>
                <w:szCs w:val="24"/>
              </w:rPr>
            </w:pPr>
            <w:r w:rsidRPr="008751FE">
              <w:rPr>
                <w:rFonts w:ascii="Times New Roman" w:hAnsi="Times New Roman" w:cs="Times New Roman"/>
                <w:sz w:val="24"/>
                <w:szCs w:val="24"/>
              </w:rPr>
              <w:t>самостоятельно формулировать и актуализировать проблему, рассматривать её всесторонне</w:t>
            </w:r>
          </w:p>
          <w:p w:rsidR="002E0231" w:rsidRPr="008751FE" w:rsidRDefault="002E0231" w:rsidP="008751FE">
            <w:pPr>
              <w:pStyle w:val="TableParagraph"/>
              <w:numPr>
                <w:ilvl w:val="0"/>
                <w:numId w:val="3"/>
              </w:numPr>
              <w:tabs>
                <w:tab w:val="left" w:pos="603"/>
              </w:tabs>
              <w:ind w:left="36" w:firstLine="142"/>
              <w:rPr>
                <w:rFonts w:ascii="Times New Roman" w:hAnsi="Times New Roman" w:cs="Times New Roman"/>
                <w:sz w:val="24"/>
                <w:szCs w:val="24"/>
              </w:rPr>
            </w:pPr>
            <w:r w:rsidRPr="008751FE">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2E0231" w:rsidRPr="008751FE" w:rsidRDefault="002E0231" w:rsidP="008751FE">
            <w:pPr>
              <w:pStyle w:val="TableParagraph"/>
              <w:numPr>
                <w:ilvl w:val="0"/>
                <w:numId w:val="3"/>
              </w:numPr>
              <w:tabs>
                <w:tab w:val="left" w:pos="603"/>
              </w:tabs>
              <w:ind w:left="36" w:firstLine="142"/>
              <w:rPr>
                <w:rFonts w:ascii="Times New Roman" w:hAnsi="Times New Roman" w:cs="Times New Roman"/>
                <w:sz w:val="24"/>
                <w:szCs w:val="24"/>
              </w:rPr>
            </w:pPr>
            <w:r w:rsidRPr="008751FE">
              <w:rPr>
                <w:rFonts w:ascii="Times New Roman" w:hAnsi="Times New Roman" w:cs="Times New Roman"/>
                <w:sz w:val="24"/>
                <w:szCs w:val="24"/>
              </w:rPr>
              <w:t>определять цели деятельности, задавать параметры и критерии их достижения</w:t>
            </w:r>
          </w:p>
          <w:p w:rsidR="002E0231" w:rsidRPr="008751FE" w:rsidRDefault="002E0231" w:rsidP="008751FE">
            <w:pPr>
              <w:pStyle w:val="TableParagraph"/>
              <w:numPr>
                <w:ilvl w:val="0"/>
                <w:numId w:val="3"/>
              </w:numPr>
              <w:tabs>
                <w:tab w:val="left" w:pos="603"/>
              </w:tabs>
              <w:ind w:left="36" w:firstLine="142"/>
              <w:rPr>
                <w:rFonts w:ascii="Times New Roman" w:hAnsi="Times New Roman" w:cs="Times New Roman"/>
                <w:sz w:val="24"/>
                <w:szCs w:val="24"/>
              </w:rPr>
            </w:pPr>
            <w:r w:rsidRPr="008751FE">
              <w:rPr>
                <w:rFonts w:ascii="Times New Roman" w:hAnsi="Times New Roman" w:cs="Times New Roman"/>
                <w:sz w:val="24"/>
                <w:szCs w:val="24"/>
              </w:rPr>
              <w:t>выявлять закономерности и противоречия в рассматриваемых явлениях</w:t>
            </w:r>
          </w:p>
          <w:p w:rsidR="002E0231" w:rsidRPr="008751FE" w:rsidRDefault="002E0231" w:rsidP="008751FE">
            <w:pPr>
              <w:pStyle w:val="TableParagraph"/>
              <w:numPr>
                <w:ilvl w:val="0"/>
                <w:numId w:val="3"/>
              </w:numPr>
              <w:tabs>
                <w:tab w:val="left" w:pos="603"/>
              </w:tabs>
              <w:ind w:left="36" w:firstLine="142"/>
              <w:rPr>
                <w:rFonts w:ascii="Times New Roman" w:hAnsi="Times New Roman" w:cs="Times New Roman"/>
                <w:sz w:val="24"/>
                <w:szCs w:val="24"/>
              </w:rPr>
            </w:pPr>
            <w:r w:rsidRPr="008751FE">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2E0231" w:rsidRPr="008751FE" w:rsidRDefault="002E0231" w:rsidP="008751FE">
            <w:pPr>
              <w:pStyle w:val="TableParagraph"/>
              <w:numPr>
                <w:ilvl w:val="0"/>
                <w:numId w:val="3"/>
              </w:numPr>
              <w:tabs>
                <w:tab w:val="left" w:pos="603"/>
              </w:tabs>
              <w:ind w:left="36" w:firstLine="142"/>
              <w:rPr>
                <w:rStyle w:val="a6"/>
                <w:rFonts w:ascii="Times New Roman" w:hAnsi="Times New Roman"/>
                <w:i w:val="0"/>
                <w:sz w:val="24"/>
                <w:szCs w:val="24"/>
              </w:rPr>
            </w:pPr>
            <w:r w:rsidRPr="008751FE">
              <w:rPr>
                <w:rStyle w:val="a6"/>
                <w:rFonts w:ascii="Times New Roman" w:hAnsi="Times New Roman"/>
                <w:i w:val="0"/>
                <w:sz w:val="24"/>
                <w:szCs w:val="24"/>
              </w:rPr>
              <w:t>развивать креативное мышление при решении жизненных проблем</w:t>
            </w:r>
          </w:p>
          <w:p w:rsidR="002E0231" w:rsidRPr="008751FE" w:rsidRDefault="002E0231" w:rsidP="008751FE">
            <w:pPr>
              <w:pStyle w:val="TableParagraph"/>
              <w:spacing w:before="13"/>
              <w:ind w:left="131"/>
              <w:jc w:val="both"/>
              <w:rPr>
                <w:rStyle w:val="a6"/>
                <w:rFonts w:ascii="Times New Roman" w:hAnsi="Times New Roman"/>
                <w:i w:val="0"/>
                <w:sz w:val="24"/>
                <w:szCs w:val="24"/>
              </w:rPr>
            </w:pPr>
            <w:r w:rsidRPr="008751FE">
              <w:rPr>
                <w:rStyle w:val="a6"/>
                <w:rFonts w:ascii="Times New Roman" w:hAnsi="Times New Roman"/>
                <w:i w:val="0"/>
                <w:sz w:val="24"/>
                <w:szCs w:val="24"/>
              </w:rPr>
              <w:t>б) базовые исследовательские действия:</w:t>
            </w:r>
          </w:p>
          <w:p w:rsidR="002E0231" w:rsidRPr="008751FE" w:rsidRDefault="002E0231" w:rsidP="008751FE">
            <w:pPr>
              <w:pStyle w:val="TableParagraph"/>
              <w:numPr>
                <w:ilvl w:val="0"/>
                <w:numId w:val="4"/>
              </w:numPr>
              <w:tabs>
                <w:tab w:val="left" w:pos="586"/>
              </w:tabs>
              <w:spacing w:before="13"/>
              <w:ind w:left="36" w:firstLine="142"/>
              <w:jc w:val="both"/>
              <w:rPr>
                <w:rStyle w:val="a6"/>
                <w:rFonts w:ascii="Times New Roman" w:hAnsi="Times New Roman"/>
                <w:i w:val="0"/>
                <w:sz w:val="24"/>
                <w:szCs w:val="24"/>
              </w:rPr>
            </w:pPr>
            <w:r w:rsidRPr="008751FE">
              <w:rPr>
                <w:rStyle w:val="a6"/>
                <w:rFonts w:ascii="Times New Roman" w:hAnsi="Times New Roman"/>
                <w:i w:val="0"/>
                <w:sz w:val="24"/>
                <w:szCs w:val="24"/>
              </w:rPr>
              <w:t>владеть навыками учебно-исследовательской и проектной деятельности, навыками разрешения проблем:</w:t>
            </w:r>
          </w:p>
          <w:p w:rsidR="002E0231" w:rsidRPr="008751FE" w:rsidRDefault="002E0231" w:rsidP="008751FE">
            <w:pPr>
              <w:pStyle w:val="TableParagraph"/>
              <w:numPr>
                <w:ilvl w:val="0"/>
                <w:numId w:val="4"/>
              </w:numPr>
              <w:tabs>
                <w:tab w:val="left" w:pos="586"/>
              </w:tabs>
              <w:spacing w:before="13"/>
              <w:ind w:left="36" w:firstLine="142"/>
              <w:jc w:val="both"/>
              <w:rPr>
                <w:rStyle w:val="a6"/>
                <w:rFonts w:ascii="Times New Roman" w:hAnsi="Times New Roman"/>
                <w:i w:val="0"/>
                <w:sz w:val="24"/>
                <w:szCs w:val="24"/>
              </w:rPr>
            </w:pPr>
            <w:r w:rsidRPr="008751FE">
              <w:rPr>
                <w:rStyle w:val="a6"/>
                <w:rFonts w:ascii="Times New Roman" w:hAnsi="Times New Roman"/>
                <w:i w:val="0"/>
                <w:sz w:val="24"/>
                <w:szCs w:val="24"/>
              </w:rPr>
              <w:t xml:space="preserve">выявлять причинно-следственные связи и актуализировать задачу, выдвигать гипотезу ее решения, </w:t>
            </w:r>
            <w:r w:rsidRPr="008751FE">
              <w:rPr>
                <w:rStyle w:val="a6"/>
                <w:rFonts w:ascii="Times New Roman" w:hAnsi="Times New Roman"/>
                <w:i w:val="0"/>
                <w:sz w:val="24"/>
                <w:szCs w:val="24"/>
              </w:rPr>
              <w:lastRenderedPageBreak/>
              <w:t>находить аргументы для доказательства своих утверждений, задавать параметры и критерии решения;</w:t>
            </w:r>
          </w:p>
          <w:p w:rsidR="002E0231" w:rsidRPr="008751FE" w:rsidRDefault="002E0231" w:rsidP="008751FE">
            <w:pPr>
              <w:pStyle w:val="TableParagraph"/>
              <w:numPr>
                <w:ilvl w:val="0"/>
                <w:numId w:val="4"/>
              </w:numPr>
              <w:tabs>
                <w:tab w:val="left" w:pos="586"/>
              </w:tabs>
              <w:spacing w:before="13"/>
              <w:ind w:left="36" w:firstLine="142"/>
              <w:jc w:val="both"/>
              <w:rPr>
                <w:rStyle w:val="a6"/>
                <w:rFonts w:ascii="Times New Roman" w:hAnsi="Times New Roman"/>
                <w:i w:val="0"/>
                <w:sz w:val="24"/>
                <w:szCs w:val="24"/>
              </w:rPr>
            </w:pPr>
            <w:r w:rsidRPr="008751FE">
              <w:rPr>
                <w:rStyle w:val="a6"/>
                <w:rFonts w:ascii="Times New Roman" w:hAnsi="Times New Roman"/>
                <w:i w:val="0"/>
                <w:sz w:val="24"/>
                <w:szCs w:val="24"/>
              </w:rPr>
              <w:t>анализировать полученные в ходе решения задачи результаты, критически оценивать их достовернос</w:t>
            </w:r>
            <w:r w:rsidR="008A4DDD" w:rsidRPr="008751FE">
              <w:rPr>
                <w:rStyle w:val="a6"/>
                <w:rFonts w:ascii="Times New Roman" w:hAnsi="Times New Roman"/>
                <w:i w:val="0"/>
                <w:sz w:val="24"/>
                <w:szCs w:val="24"/>
              </w:rPr>
              <w:t>т</w:t>
            </w:r>
            <w:r w:rsidRPr="008751FE">
              <w:rPr>
                <w:rStyle w:val="a6"/>
                <w:rFonts w:ascii="Times New Roman" w:hAnsi="Times New Roman"/>
                <w:i w:val="0"/>
                <w:sz w:val="24"/>
                <w:szCs w:val="24"/>
              </w:rPr>
              <w:t>ь, прогнозировать изменение в новых условиях;</w:t>
            </w:r>
          </w:p>
          <w:p w:rsidR="002E0231" w:rsidRPr="008751FE" w:rsidRDefault="002E0231" w:rsidP="008751FE">
            <w:pPr>
              <w:pStyle w:val="TableParagraph"/>
              <w:numPr>
                <w:ilvl w:val="0"/>
                <w:numId w:val="4"/>
              </w:numPr>
              <w:tabs>
                <w:tab w:val="left" w:pos="586"/>
              </w:tabs>
              <w:spacing w:before="13"/>
              <w:ind w:left="36" w:firstLine="142"/>
              <w:jc w:val="both"/>
              <w:rPr>
                <w:rStyle w:val="a6"/>
                <w:rFonts w:ascii="Times New Roman" w:hAnsi="Times New Roman"/>
                <w:i w:val="0"/>
                <w:sz w:val="24"/>
                <w:szCs w:val="24"/>
              </w:rPr>
            </w:pPr>
            <w:r w:rsidRPr="008751FE">
              <w:rPr>
                <w:rStyle w:val="a6"/>
                <w:rFonts w:ascii="Times New Roman" w:hAnsi="Times New Roman"/>
                <w:i w:val="0"/>
                <w:sz w:val="24"/>
                <w:szCs w:val="24"/>
              </w:rPr>
              <w:t>уметь переносить знания в познавательную и практическую области жизнедеятельности;</w:t>
            </w:r>
          </w:p>
          <w:p w:rsidR="002E0231" w:rsidRPr="008751FE" w:rsidRDefault="002E0231" w:rsidP="008751FE">
            <w:pPr>
              <w:pStyle w:val="TableParagraph"/>
              <w:numPr>
                <w:ilvl w:val="0"/>
                <w:numId w:val="4"/>
              </w:numPr>
              <w:tabs>
                <w:tab w:val="left" w:pos="586"/>
              </w:tabs>
              <w:spacing w:before="13"/>
              <w:ind w:left="36" w:firstLine="142"/>
              <w:jc w:val="both"/>
              <w:rPr>
                <w:rStyle w:val="a6"/>
                <w:rFonts w:ascii="Times New Roman" w:hAnsi="Times New Roman"/>
                <w:i w:val="0"/>
                <w:sz w:val="24"/>
                <w:szCs w:val="24"/>
              </w:rPr>
            </w:pPr>
            <w:r w:rsidRPr="008751FE">
              <w:rPr>
                <w:rStyle w:val="a6"/>
                <w:rFonts w:ascii="Times New Roman" w:hAnsi="Times New Roman"/>
                <w:i w:val="0"/>
                <w:sz w:val="24"/>
                <w:szCs w:val="24"/>
              </w:rPr>
              <w:t>уметь интегрировать знания из разных предметных областей:</w:t>
            </w:r>
          </w:p>
          <w:p w:rsidR="002E0231" w:rsidRPr="008751FE" w:rsidRDefault="002E0231" w:rsidP="008751FE">
            <w:pPr>
              <w:pStyle w:val="TableParagraph"/>
              <w:numPr>
                <w:ilvl w:val="0"/>
                <w:numId w:val="4"/>
              </w:numPr>
              <w:tabs>
                <w:tab w:val="left" w:pos="586"/>
              </w:tabs>
              <w:spacing w:before="13"/>
              <w:ind w:left="36" w:firstLine="142"/>
              <w:jc w:val="both"/>
              <w:rPr>
                <w:rFonts w:ascii="Times New Roman" w:hAnsi="Times New Roman" w:cs="Times New Roman"/>
                <w:sz w:val="24"/>
                <w:szCs w:val="24"/>
              </w:rPr>
            </w:pPr>
            <w:r w:rsidRPr="008751FE">
              <w:rPr>
                <w:rStyle w:val="a6"/>
                <w:rFonts w:ascii="Times New Roman" w:hAnsi="Times New Roman"/>
                <w:i w:val="0"/>
                <w:sz w:val="24"/>
                <w:szCs w:val="24"/>
              </w:rPr>
              <w:t>выдвигать новые идеи, предлагать оригинальные подходе и решения; способность их использования в познавательной и социальной практике</w:t>
            </w:r>
          </w:p>
        </w:tc>
        <w:tc>
          <w:tcPr>
            <w:tcW w:w="4340"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a8"/>
              <w:numPr>
                <w:ilvl w:val="0"/>
                <w:numId w:val="4"/>
              </w:numPr>
              <w:tabs>
                <w:tab w:val="left" w:pos="661"/>
              </w:tabs>
              <w:spacing w:after="0" w:line="240" w:lineRule="auto"/>
              <w:ind w:left="0" w:firstLine="100"/>
              <w:rPr>
                <w:rFonts w:ascii="Times New Roman" w:hAnsi="Times New Roman"/>
                <w:sz w:val="24"/>
                <w:szCs w:val="24"/>
                <w:lang w:eastAsia="ru-RU"/>
              </w:rPr>
            </w:pPr>
            <w:r w:rsidRPr="008751FE">
              <w:rPr>
                <w:rFonts w:ascii="Times New Roman" w:hAnsi="Times New Roman"/>
                <w:sz w:val="24"/>
                <w:szCs w:val="24"/>
                <w:lang w:eastAsia="ru-RU"/>
              </w:rPr>
              <w:lastRenderedPageBreak/>
              <w:t>сформировать представления о возможных источниках опасности в различных ситуациях (в быту, транспорте, общественных местах, природной среде, в социуме, в цифровой среде)</w:t>
            </w:r>
          </w:p>
          <w:p w:rsidR="002E0231" w:rsidRPr="008751FE" w:rsidRDefault="002E0231" w:rsidP="008751FE">
            <w:pPr>
              <w:pStyle w:val="a8"/>
              <w:numPr>
                <w:ilvl w:val="0"/>
                <w:numId w:val="4"/>
              </w:numPr>
              <w:tabs>
                <w:tab w:val="left" w:pos="661"/>
              </w:tabs>
              <w:spacing w:after="0" w:line="240" w:lineRule="auto"/>
              <w:ind w:left="0" w:firstLine="100"/>
              <w:rPr>
                <w:rFonts w:ascii="Times New Roman" w:hAnsi="Times New Roman"/>
                <w:sz w:val="24"/>
                <w:szCs w:val="24"/>
                <w:lang w:eastAsia="ru-RU"/>
              </w:rPr>
            </w:pPr>
            <w:r w:rsidRPr="008751FE">
              <w:rPr>
                <w:rFonts w:ascii="Times New Roman" w:hAnsi="Times New Roman"/>
                <w:sz w:val="24"/>
                <w:szCs w:val="24"/>
                <w:lang w:eastAsia="ru-RU"/>
              </w:rPr>
              <w:t>владение основными способами предупреждения опасных и экстремальных ситуаций</w:t>
            </w:r>
          </w:p>
          <w:p w:rsidR="002E0231" w:rsidRPr="008751FE" w:rsidRDefault="002E0231" w:rsidP="008751FE">
            <w:pPr>
              <w:pStyle w:val="a8"/>
              <w:numPr>
                <w:ilvl w:val="0"/>
                <w:numId w:val="4"/>
              </w:numPr>
              <w:tabs>
                <w:tab w:val="left" w:pos="661"/>
              </w:tabs>
              <w:spacing w:after="0" w:line="240" w:lineRule="auto"/>
              <w:ind w:left="0" w:firstLine="100"/>
              <w:rPr>
                <w:rFonts w:ascii="Times New Roman" w:hAnsi="Times New Roman"/>
                <w:b/>
                <w:sz w:val="24"/>
                <w:szCs w:val="24"/>
                <w:lang w:eastAsia="ru-RU"/>
              </w:rPr>
            </w:pPr>
            <w:r w:rsidRPr="008751FE">
              <w:rPr>
                <w:rFonts w:ascii="Times New Roman" w:hAnsi="Times New Roman"/>
                <w:sz w:val="24"/>
                <w:szCs w:val="24"/>
                <w:lang w:eastAsia="ru-RU"/>
              </w:rPr>
              <w:t>знать порядок действий в экстремальных и чрезвычайных ситуациях</w:t>
            </w:r>
          </w:p>
        </w:tc>
      </w:tr>
      <w:tr w:rsidR="002E0231" w:rsidRPr="008751FE" w:rsidTr="008751FE">
        <w:tc>
          <w:tcPr>
            <w:tcW w:w="4295"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spacing w:after="0"/>
              <w:rPr>
                <w:rFonts w:ascii="Times New Roman" w:hAnsi="Times New Roman" w:cs="Times New Roman"/>
                <w:sz w:val="24"/>
                <w:szCs w:val="24"/>
              </w:rPr>
            </w:pPr>
            <w:r w:rsidRPr="008751FE">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w:t>
            </w:r>
            <w:r w:rsidR="008751FE" w:rsidRPr="008751FE">
              <w:rPr>
                <w:rFonts w:ascii="Times New Roman" w:hAnsi="Times New Roman" w:cs="Times New Roman"/>
                <w:sz w:val="24"/>
                <w:szCs w:val="24"/>
              </w:rPr>
              <w:t>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spacing w:line="247" w:lineRule="exact"/>
              <w:ind w:left="36"/>
              <w:rPr>
                <w:rStyle w:val="a6"/>
                <w:rFonts w:ascii="Times New Roman" w:hAnsi="Times New Roman"/>
                <w:i w:val="0"/>
                <w:sz w:val="24"/>
                <w:szCs w:val="24"/>
              </w:rPr>
            </w:pPr>
            <w:r w:rsidRPr="008751FE">
              <w:rPr>
                <w:rStyle w:val="a6"/>
                <w:rFonts w:ascii="Times New Roman" w:hAnsi="Times New Roman"/>
                <w:i w:val="0"/>
                <w:sz w:val="24"/>
                <w:szCs w:val="24"/>
              </w:rPr>
              <w:t>В области ценности научного познания:</w:t>
            </w:r>
          </w:p>
          <w:p w:rsidR="002E0231" w:rsidRPr="008751FE" w:rsidRDefault="002E0231" w:rsidP="008751FE">
            <w:pPr>
              <w:pStyle w:val="TableParagraph"/>
              <w:numPr>
                <w:ilvl w:val="0"/>
                <w:numId w:val="5"/>
              </w:numPr>
              <w:tabs>
                <w:tab w:val="left" w:pos="571"/>
              </w:tabs>
              <w:spacing w:line="247" w:lineRule="exact"/>
              <w:ind w:left="36" w:firstLine="142"/>
              <w:rPr>
                <w:rStyle w:val="a6"/>
                <w:rFonts w:ascii="Times New Roman" w:hAnsi="Times New Roman"/>
                <w:i w:val="0"/>
                <w:sz w:val="24"/>
                <w:szCs w:val="24"/>
              </w:rPr>
            </w:pPr>
            <w:r w:rsidRPr="008751FE">
              <w:rPr>
                <w:rStyle w:val="a6"/>
                <w:rFonts w:ascii="Times New Roman" w:hAnsi="Times New Roman"/>
                <w:i w:val="0"/>
                <w:sz w:val="24"/>
                <w:szCs w:val="24"/>
              </w:rPr>
              <w:t xml:space="preserve">сформированность мировоззрения, соответствующего современному уровню развития науки и </w:t>
            </w:r>
            <w:proofErr w:type="spellStart"/>
            <w:r w:rsidRPr="008751FE">
              <w:rPr>
                <w:rStyle w:val="a6"/>
                <w:rFonts w:ascii="Times New Roman" w:hAnsi="Times New Roman"/>
                <w:i w:val="0"/>
                <w:sz w:val="24"/>
                <w:szCs w:val="24"/>
              </w:rPr>
              <w:t>oбщecтвeннoй</w:t>
            </w:r>
            <w:proofErr w:type="spellEnd"/>
            <w:r w:rsidR="008A4DDD" w:rsidRPr="008751FE">
              <w:rPr>
                <w:rStyle w:val="a6"/>
                <w:rFonts w:ascii="Times New Roman" w:hAnsi="Times New Roman"/>
                <w:i w:val="0"/>
                <w:sz w:val="24"/>
                <w:szCs w:val="24"/>
              </w:rPr>
              <w:t xml:space="preserve"> жизни;</w:t>
            </w:r>
          </w:p>
          <w:p w:rsidR="002E0231" w:rsidRPr="008751FE" w:rsidRDefault="002E0231" w:rsidP="008751FE">
            <w:pPr>
              <w:pStyle w:val="TableParagraph"/>
              <w:numPr>
                <w:ilvl w:val="0"/>
                <w:numId w:val="5"/>
              </w:numPr>
              <w:tabs>
                <w:tab w:val="left" w:pos="571"/>
                <w:tab w:val="left" w:pos="1539"/>
                <w:tab w:val="left" w:pos="3256"/>
                <w:tab w:val="left" w:pos="3942"/>
                <w:tab w:val="left" w:pos="5181"/>
              </w:tabs>
              <w:ind w:left="36" w:firstLine="142"/>
              <w:rPr>
                <w:rStyle w:val="a6"/>
                <w:rFonts w:ascii="Times New Roman" w:hAnsi="Times New Roman"/>
                <w:i w:val="0"/>
                <w:sz w:val="24"/>
                <w:szCs w:val="24"/>
              </w:rPr>
            </w:pPr>
            <w:r w:rsidRPr="008751FE">
              <w:rPr>
                <w:rStyle w:val="a6"/>
                <w:rFonts w:ascii="Times New Roman" w:hAnsi="Times New Roman"/>
                <w:i w:val="0"/>
                <w:sz w:val="24"/>
                <w:szCs w:val="24"/>
              </w:rPr>
              <w:t>практики, основанного на диалоге культур, способствующего осознание своего места совершенствование языковой и читательской культуры как средства взаимодействия между людьми и познания мира:</w:t>
            </w:r>
          </w:p>
          <w:p w:rsidR="002E0231" w:rsidRPr="008751FE" w:rsidRDefault="002E0231" w:rsidP="008751FE">
            <w:pPr>
              <w:pStyle w:val="TableParagraph"/>
              <w:numPr>
                <w:ilvl w:val="0"/>
                <w:numId w:val="5"/>
              </w:numPr>
              <w:tabs>
                <w:tab w:val="left" w:pos="571"/>
                <w:tab w:val="left" w:pos="1539"/>
                <w:tab w:val="left" w:pos="3256"/>
                <w:tab w:val="left" w:pos="3942"/>
                <w:tab w:val="left" w:pos="5181"/>
              </w:tabs>
              <w:ind w:left="36" w:firstLine="142"/>
              <w:rPr>
                <w:rStyle w:val="a6"/>
                <w:rFonts w:ascii="Times New Roman" w:hAnsi="Times New Roman"/>
                <w:i w:val="0"/>
                <w:sz w:val="24"/>
                <w:szCs w:val="24"/>
              </w:rPr>
            </w:pPr>
            <w:r w:rsidRPr="008751FE">
              <w:rPr>
                <w:rStyle w:val="a6"/>
                <w:rFonts w:ascii="Times New Roman" w:hAnsi="Times New Roman"/>
                <w:i w:val="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E0231" w:rsidRPr="008751FE" w:rsidRDefault="002E0231" w:rsidP="008751FE">
            <w:pPr>
              <w:pStyle w:val="TableParagraph"/>
              <w:spacing w:line="300" w:lineRule="exact"/>
              <w:ind w:left="36"/>
              <w:rPr>
                <w:rStyle w:val="a6"/>
                <w:rFonts w:ascii="Times New Roman" w:hAnsi="Times New Roman"/>
                <w:i w:val="0"/>
                <w:sz w:val="24"/>
                <w:szCs w:val="24"/>
              </w:rPr>
            </w:pPr>
            <w:r w:rsidRPr="008751FE">
              <w:rPr>
                <w:rStyle w:val="a6"/>
                <w:rFonts w:ascii="Times New Roman" w:hAnsi="Times New Roman"/>
                <w:i w:val="0"/>
                <w:sz w:val="24"/>
                <w:szCs w:val="24"/>
              </w:rPr>
              <w:t>Овладение универсальными учебными познавательными</w:t>
            </w:r>
          </w:p>
          <w:p w:rsidR="002E0231" w:rsidRPr="008751FE" w:rsidRDefault="002E0231" w:rsidP="008751FE">
            <w:pPr>
              <w:pStyle w:val="TableParagraph"/>
              <w:spacing w:before="19"/>
              <w:ind w:left="36"/>
              <w:rPr>
                <w:rStyle w:val="a6"/>
                <w:rFonts w:ascii="Times New Roman" w:hAnsi="Times New Roman"/>
                <w:i w:val="0"/>
                <w:sz w:val="24"/>
                <w:szCs w:val="24"/>
              </w:rPr>
            </w:pPr>
            <w:r w:rsidRPr="008751FE">
              <w:rPr>
                <w:rStyle w:val="a6"/>
                <w:rFonts w:ascii="Times New Roman" w:hAnsi="Times New Roman"/>
                <w:i w:val="0"/>
                <w:sz w:val="24"/>
                <w:szCs w:val="24"/>
              </w:rPr>
              <w:t>действиями:</w:t>
            </w:r>
          </w:p>
          <w:p w:rsidR="002E0231" w:rsidRPr="008751FE" w:rsidRDefault="002E0231" w:rsidP="008751FE">
            <w:pPr>
              <w:pStyle w:val="TableParagraph"/>
              <w:spacing w:before="17"/>
              <w:ind w:left="36"/>
              <w:rPr>
                <w:rStyle w:val="a6"/>
                <w:rFonts w:ascii="Times New Roman" w:hAnsi="Times New Roman"/>
                <w:i w:val="0"/>
                <w:sz w:val="24"/>
                <w:szCs w:val="24"/>
              </w:rPr>
            </w:pPr>
            <w:r w:rsidRPr="008751FE">
              <w:rPr>
                <w:rStyle w:val="a6"/>
                <w:rFonts w:ascii="Times New Roman" w:hAnsi="Times New Roman"/>
                <w:i w:val="0"/>
                <w:sz w:val="24"/>
                <w:szCs w:val="24"/>
              </w:rPr>
              <w:t>в) работа с информацией:</w:t>
            </w:r>
          </w:p>
          <w:p w:rsidR="002E0231" w:rsidRPr="008751FE" w:rsidRDefault="002E0231" w:rsidP="008751FE">
            <w:pPr>
              <w:pStyle w:val="TableParagraph"/>
              <w:numPr>
                <w:ilvl w:val="0"/>
                <w:numId w:val="5"/>
              </w:numPr>
              <w:tabs>
                <w:tab w:val="left" w:pos="586"/>
              </w:tabs>
              <w:spacing w:before="17"/>
              <w:ind w:left="36" w:firstLine="142"/>
              <w:rPr>
                <w:rStyle w:val="a6"/>
                <w:rFonts w:ascii="Times New Roman" w:hAnsi="Times New Roman"/>
                <w:i w:val="0"/>
                <w:sz w:val="24"/>
                <w:szCs w:val="24"/>
              </w:rPr>
            </w:pPr>
            <w:r w:rsidRPr="008751FE">
              <w:rPr>
                <w:rStyle w:val="a6"/>
                <w:rFonts w:ascii="Times New Roman" w:hAnsi="Times New Roman"/>
                <w:i w:val="0"/>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w:t>
            </w:r>
            <w:r w:rsidR="00C7277A" w:rsidRPr="008751FE">
              <w:rPr>
                <w:rStyle w:val="a6"/>
                <w:rFonts w:ascii="Times New Roman" w:hAnsi="Times New Roman"/>
                <w:i w:val="0"/>
                <w:sz w:val="24"/>
                <w:szCs w:val="24"/>
              </w:rPr>
              <w:t>интерпретацию информации различных видов,</w:t>
            </w:r>
            <w:r w:rsidRPr="008751FE">
              <w:rPr>
                <w:rStyle w:val="a6"/>
                <w:rFonts w:ascii="Times New Roman" w:hAnsi="Times New Roman"/>
                <w:i w:val="0"/>
                <w:sz w:val="24"/>
                <w:szCs w:val="24"/>
              </w:rPr>
              <w:t xml:space="preserve"> и форт представления;</w:t>
            </w:r>
          </w:p>
          <w:p w:rsidR="002E0231" w:rsidRPr="008751FE" w:rsidRDefault="002E0231" w:rsidP="008751FE">
            <w:pPr>
              <w:pStyle w:val="TableParagraph"/>
              <w:numPr>
                <w:ilvl w:val="0"/>
                <w:numId w:val="5"/>
              </w:numPr>
              <w:tabs>
                <w:tab w:val="left" w:pos="586"/>
              </w:tabs>
              <w:spacing w:before="17"/>
              <w:ind w:left="36" w:firstLine="142"/>
              <w:rPr>
                <w:rStyle w:val="a6"/>
                <w:rFonts w:ascii="Times New Roman" w:hAnsi="Times New Roman"/>
                <w:i w:val="0"/>
                <w:sz w:val="24"/>
                <w:szCs w:val="24"/>
              </w:rPr>
            </w:pPr>
            <w:r w:rsidRPr="008751FE">
              <w:rPr>
                <w:rStyle w:val="a6"/>
                <w:rFonts w:ascii="Times New Roman" w:hAnsi="Times New Roman"/>
                <w:i w:val="0"/>
                <w:sz w:val="24"/>
                <w:szCs w:val="24"/>
              </w:rPr>
              <w:t xml:space="preserve">создавать тексты в различных форматах с учетом </w:t>
            </w:r>
            <w:r w:rsidRPr="008751FE">
              <w:rPr>
                <w:rStyle w:val="a6"/>
                <w:rFonts w:ascii="Times New Roman" w:hAnsi="Times New Roman"/>
                <w:i w:val="0"/>
                <w:sz w:val="24"/>
                <w:szCs w:val="24"/>
              </w:rPr>
              <w:lastRenderedPageBreak/>
              <w:t>назначения информации и целевой аудитории, выбирая оптимальную форму представления и визуализации:</w:t>
            </w:r>
          </w:p>
          <w:p w:rsidR="002E0231" w:rsidRPr="008751FE" w:rsidRDefault="002E0231" w:rsidP="008751FE">
            <w:pPr>
              <w:pStyle w:val="TableParagraph"/>
              <w:numPr>
                <w:ilvl w:val="0"/>
                <w:numId w:val="5"/>
              </w:numPr>
              <w:tabs>
                <w:tab w:val="left" w:pos="586"/>
              </w:tabs>
              <w:spacing w:before="17"/>
              <w:ind w:left="36" w:firstLine="142"/>
              <w:rPr>
                <w:rStyle w:val="a6"/>
                <w:rFonts w:ascii="Times New Roman" w:hAnsi="Times New Roman"/>
                <w:i w:val="0"/>
                <w:sz w:val="24"/>
                <w:szCs w:val="24"/>
              </w:rPr>
            </w:pPr>
            <w:r w:rsidRPr="008751FE">
              <w:rPr>
                <w:rStyle w:val="a6"/>
                <w:rFonts w:ascii="Times New Roman" w:hAnsi="Times New Roman"/>
                <w:i w:val="0"/>
                <w:sz w:val="24"/>
                <w:szCs w:val="24"/>
              </w:rPr>
              <w:t>оценивать достоверность, легитимность информации, ее соответствие правовым и морально-этическим нормам:</w:t>
            </w:r>
          </w:p>
          <w:p w:rsidR="002E0231" w:rsidRPr="008751FE" w:rsidRDefault="002E0231" w:rsidP="008751FE">
            <w:pPr>
              <w:pStyle w:val="TableParagraph"/>
              <w:numPr>
                <w:ilvl w:val="0"/>
                <w:numId w:val="5"/>
              </w:numPr>
              <w:tabs>
                <w:tab w:val="left" w:pos="586"/>
              </w:tabs>
              <w:spacing w:before="17"/>
              <w:ind w:left="36" w:firstLine="142"/>
              <w:rPr>
                <w:rStyle w:val="a6"/>
                <w:rFonts w:ascii="Times New Roman" w:hAnsi="Times New Roman"/>
                <w:i w:val="0"/>
                <w:sz w:val="24"/>
                <w:szCs w:val="24"/>
              </w:rPr>
            </w:pPr>
            <w:r w:rsidRPr="008751FE">
              <w:rPr>
                <w:rStyle w:val="a6"/>
                <w:rFonts w:ascii="Times New Roman" w:hAnsi="Times New Roman"/>
                <w:i w:val="0"/>
                <w:sz w:val="24"/>
                <w:szCs w:val="24"/>
              </w:rPr>
              <w:t>использовать средства информационных и коммуникационных технологий в решении когнитивных, коммуникативных и организационных задал с соблюдением требований эргономики, техники безопасности, гигиены, ресурсосбережения, правовых и этических нора, нора информационной безопасности;</w:t>
            </w:r>
          </w:p>
          <w:p w:rsidR="002E0231" w:rsidRPr="008751FE" w:rsidRDefault="002E0231" w:rsidP="008751FE">
            <w:pPr>
              <w:pStyle w:val="TableParagraph"/>
              <w:numPr>
                <w:ilvl w:val="0"/>
                <w:numId w:val="5"/>
              </w:numPr>
              <w:tabs>
                <w:tab w:val="left" w:pos="586"/>
              </w:tabs>
              <w:spacing w:before="17"/>
              <w:ind w:left="36" w:firstLine="142"/>
              <w:rPr>
                <w:rFonts w:ascii="Times New Roman" w:hAnsi="Times New Roman" w:cs="Times New Roman"/>
                <w:i/>
                <w:sz w:val="24"/>
                <w:szCs w:val="24"/>
              </w:rPr>
            </w:pPr>
            <w:r w:rsidRPr="008751FE">
              <w:rPr>
                <w:rStyle w:val="a6"/>
                <w:rFonts w:ascii="Times New Roman" w:hAnsi="Times New Roman"/>
                <w:i w:val="0"/>
                <w:sz w:val="24"/>
                <w:szCs w:val="24"/>
              </w:rPr>
              <w:t>владеть навыками распознавания и защиты информации, информационной безопасности личности;</w:t>
            </w:r>
          </w:p>
        </w:tc>
        <w:tc>
          <w:tcPr>
            <w:tcW w:w="4340"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numPr>
                <w:ilvl w:val="0"/>
                <w:numId w:val="5"/>
              </w:numPr>
              <w:tabs>
                <w:tab w:val="left" w:pos="646"/>
              </w:tabs>
              <w:spacing w:line="243"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lastRenderedPageBreak/>
              <w:t>проявить нетерпимость к проявлениям насилия в социальном взаимодействии;</w:t>
            </w:r>
          </w:p>
          <w:p w:rsidR="002E0231" w:rsidRPr="008751FE" w:rsidRDefault="002E0231" w:rsidP="008751FE">
            <w:pPr>
              <w:pStyle w:val="TableParagraph"/>
              <w:numPr>
                <w:ilvl w:val="0"/>
                <w:numId w:val="5"/>
              </w:numPr>
              <w:tabs>
                <w:tab w:val="left" w:pos="646"/>
              </w:tabs>
              <w:spacing w:line="243"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t>знать о способах безопасного поведения в цифровой среде;</w:t>
            </w:r>
          </w:p>
          <w:p w:rsidR="002E0231" w:rsidRPr="008751FE" w:rsidRDefault="002E0231" w:rsidP="008751FE">
            <w:pPr>
              <w:pStyle w:val="TableParagraph"/>
              <w:numPr>
                <w:ilvl w:val="0"/>
                <w:numId w:val="5"/>
              </w:numPr>
              <w:tabs>
                <w:tab w:val="left" w:pos="646"/>
              </w:tabs>
              <w:spacing w:line="243"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t>уметь применять их на практике;</w:t>
            </w:r>
          </w:p>
          <w:p w:rsidR="002E0231" w:rsidRPr="008751FE" w:rsidRDefault="002E0231" w:rsidP="008751FE">
            <w:pPr>
              <w:pStyle w:val="TableParagraph"/>
              <w:numPr>
                <w:ilvl w:val="0"/>
                <w:numId w:val="5"/>
              </w:numPr>
              <w:tabs>
                <w:tab w:val="left" w:pos="646"/>
              </w:tabs>
              <w:spacing w:line="243"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t>уметь распознавать опасности в цифровой</w:t>
            </w:r>
          </w:p>
          <w:p w:rsidR="002E0231" w:rsidRPr="008751FE" w:rsidRDefault="002E0231" w:rsidP="008751FE">
            <w:pPr>
              <w:pStyle w:val="TableParagraph"/>
              <w:numPr>
                <w:ilvl w:val="0"/>
                <w:numId w:val="5"/>
              </w:numPr>
              <w:tabs>
                <w:tab w:val="left" w:pos="646"/>
              </w:tabs>
              <w:spacing w:line="243" w:lineRule="exact"/>
              <w:ind w:left="0" w:firstLine="100"/>
              <w:rPr>
                <w:rFonts w:ascii="Times New Roman" w:hAnsi="Times New Roman" w:cs="Times New Roman"/>
                <w:i/>
                <w:sz w:val="24"/>
                <w:szCs w:val="24"/>
              </w:rPr>
            </w:pPr>
            <w:r w:rsidRPr="008751FE">
              <w:rPr>
                <w:rStyle w:val="a6"/>
                <w:rFonts w:ascii="Times New Roman" w:hAnsi="Times New Roman"/>
                <w:i w:val="0"/>
                <w:sz w:val="24"/>
                <w:szCs w:val="24"/>
              </w:rPr>
              <w:t>среде (в том числе криминального характера, опасности вовлечения в деструктивную деятельность) и противодействовать им</w:t>
            </w:r>
          </w:p>
        </w:tc>
      </w:tr>
      <w:tr w:rsidR="002E0231" w:rsidRPr="008751FE" w:rsidTr="008751FE">
        <w:tc>
          <w:tcPr>
            <w:tcW w:w="4295"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spacing w:after="0"/>
              <w:rPr>
                <w:rFonts w:ascii="Times New Roman" w:hAnsi="Times New Roman" w:cs="Times New Roman"/>
                <w:sz w:val="24"/>
                <w:szCs w:val="24"/>
              </w:rPr>
            </w:pPr>
            <w:r w:rsidRPr="008751FE">
              <w:rPr>
                <w:rFonts w:ascii="Times New Roman" w:hAnsi="Times New Roman" w:cs="Times New Roman"/>
                <w:sz w:val="24"/>
                <w:szCs w:val="24"/>
              </w:rPr>
              <w:lastRenderedPageBreak/>
              <w:t xml:space="preserve">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w:t>
            </w:r>
            <w:r w:rsidR="008751FE" w:rsidRPr="008751FE">
              <w:rPr>
                <w:rFonts w:ascii="Times New Roman" w:hAnsi="Times New Roman" w:cs="Times New Roman"/>
                <w:sz w:val="24"/>
                <w:szCs w:val="24"/>
              </w:rPr>
              <w:t>в различных жизненных ситуациях.</w:t>
            </w:r>
          </w:p>
        </w:tc>
        <w:tc>
          <w:tcPr>
            <w:tcW w:w="6151"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suppressAutoHyphens/>
              <w:spacing w:after="0"/>
              <w:rPr>
                <w:rStyle w:val="a6"/>
                <w:rFonts w:ascii="Times New Roman" w:hAnsi="Times New Roman"/>
                <w:i w:val="0"/>
                <w:sz w:val="24"/>
                <w:szCs w:val="24"/>
              </w:rPr>
            </w:pPr>
            <w:r w:rsidRPr="008751FE">
              <w:rPr>
                <w:rStyle w:val="a6"/>
                <w:rFonts w:ascii="Times New Roman" w:hAnsi="Times New Roman"/>
                <w:i w:val="0"/>
                <w:sz w:val="24"/>
                <w:szCs w:val="24"/>
              </w:rPr>
              <w:t>В области духовно -нравственного воспитания:</w:t>
            </w:r>
          </w:p>
          <w:p w:rsidR="002E0231" w:rsidRPr="008751FE" w:rsidRDefault="002E0231" w:rsidP="008751FE">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8751FE">
              <w:rPr>
                <w:rStyle w:val="a6"/>
                <w:rFonts w:ascii="Times New Roman" w:eastAsia="Calibri" w:hAnsi="Times New Roman"/>
                <w:i w:val="0"/>
                <w:sz w:val="24"/>
                <w:szCs w:val="24"/>
                <w:lang w:eastAsia="ru-RU"/>
              </w:rPr>
              <w:t>сформированность нравственного сознания, этического поведения;</w:t>
            </w:r>
          </w:p>
          <w:p w:rsidR="002E0231" w:rsidRPr="008751FE" w:rsidRDefault="002E0231" w:rsidP="008751FE">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8751FE">
              <w:rPr>
                <w:rStyle w:val="a6"/>
                <w:rFonts w:ascii="Times New Roman" w:eastAsia="Calibri" w:hAnsi="Times New Roman"/>
                <w:i w:val="0"/>
                <w:sz w:val="24"/>
                <w:szCs w:val="24"/>
                <w:lang w:eastAsia="ru-RU"/>
              </w:rPr>
              <w:t>способность оценивать ситуацию и принимать осознанные решения, ориентируясь на морально - нравственные нормы и ценности;</w:t>
            </w:r>
          </w:p>
          <w:p w:rsidR="002E0231" w:rsidRPr="008751FE" w:rsidRDefault="002E0231" w:rsidP="008751FE">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8751FE">
              <w:rPr>
                <w:rStyle w:val="a6"/>
                <w:rFonts w:ascii="Times New Roman" w:eastAsia="Calibri" w:hAnsi="Times New Roman"/>
                <w:i w:val="0"/>
                <w:sz w:val="24"/>
                <w:szCs w:val="24"/>
                <w:lang w:eastAsia="ru-RU"/>
              </w:rPr>
              <w:t>осознание личного вклада в построение устойчивого будущего:</w:t>
            </w:r>
          </w:p>
          <w:p w:rsidR="002E0231" w:rsidRPr="008751FE" w:rsidRDefault="002E0231" w:rsidP="008751FE">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8751FE">
              <w:rPr>
                <w:rStyle w:val="a6"/>
                <w:rFonts w:ascii="Times New Roman" w:eastAsia="Calibri" w:hAnsi="Times New Roman"/>
                <w:i w:val="0"/>
                <w:sz w:val="24"/>
                <w:szCs w:val="24"/>
                <w:lang w:eastAsia="ru-RU"/>
              </w:rPr>
              <w:t>ответственное отношение к своих родителям и (или) другие членам семьи, созданию семьи на основе осознанного принятия ценностей семейной жизни в соответствии с традициями народов России;</w:t>
            </w:r>
          </w:p>
          <w:p w:rsidR="002E0231" w:rsidRPr="008751FE" w:rsidRDefault="002E0231" w:rsidP="008751FE">
            <w:pPr>
              <w:pStyle w:val="TableParagraph"/>
              <w:spacing w:before="17" w:line="252" w:lineRule="auto"/>
              <w:ind w:right="300" w:firstLine="3"/>
              <w:rPr>
                <w:rStyle w:val="a6"/>
                <w:rFonts w:ascii="Times New Roman" w:hAnsi="Times New Roman"/>
                <w:i w:val="0"/>
                <w:sz w:val="24"/>
                <w:szCs w:val="24"/>
              </w:rPr>
            </w:pPr>
            <w:r w:rsidRPr="008751FE">
              <w:rPr>
                <w:rStyle w:val="a6"/>
                <w:rFonts w:ascii="Times New Roman" w:hAnsi="Times New Roman"/>
                <w:i w:val="0"/>
                <w:sz w:val="24"/>
                <w:szCs w:val="24"/>
              </w:rPr>
              <w:t xml:space="preserve">Овладение универсальными регулятивными действиями: </w:t>
            </w:r>
          </w:p>
          <w:p w:rsidR="002E0231" w:rsidRPr="008751FE" w:rsidRDefault="002E0231" w:rsidP="008751FE">
            <w:pPr>
              <w:pStyle w:val="TableParagraph"/>
              <w:spacing w:before="17" w:line="252" w:lineRule="auto"/>
              <w:ind w:right="300" w:firstLine="3"/>
              <w:rPr>
                <w:rStyle w:val="a6"/>
                <w:rFonts w:ascii="Times New Roman" w:hAnsi="Times New Roman"/>
                <w:i w:val="0"/>
                <w:sz w:val="24"/>
                <w:szCs w:val="24"/>
              </w:rPr>
            </w:pPr>
            <w:r w:rsidRPr="008751FE">
              <w:rPr>
                <w:rStyle w:val="a6"/>
                <w:rFonts w:ascii="Times New Roman" w:hAnsi="Times New Roman"/>
                <w:i w:val="0"/>
                <w:sz w:val="24"/>
                <w:szCs w:val="24"/>
              </w:rPr>
              <w:t>а) самоорганизация:</w:t>
            </w:r>
          </w:p>
          <w:p w:rsidR="002E0231" w:rsidRPr="008751FE" w:rsidRDefault="002E0231" w:rsidP="008751FE">
            <w:pPr>
              <w:pStyle w:val="TableParagraph"/>
              <w:numPr>
                <w:ilvl w:val="0"/>
                <w:numId w:val="6"/>
              </w:numPr>
              <w:tabs>
                <w:tab w:val="left" w:pos="586"/>
              </w:tabs>
              <w:spacing w:before="17" w:line="252" w:lineRule="auto"/>
              <w:ind w:left="36" w:right="300" w:firstLine="142"/>
              <w:rPr>
                <w:rStyle w:val="a6"/>
                <w:rFonts w:ascii="Times New Roman" w:hAnsi="Times New Roman"/>
                <w:i w:val="0"/>
                <w:sz w:val="24"/>
                <w:szCs w:val="24"/>
              </w:rPr>
            </w:pPr>
            <w:r w:rsidRPr="008751FE">
              <w:rPr>
                <w:rStyle w:val="a6"/>
                <w:rFonts w:ascii="Times New Roman" w:hAnsi="Times New Roman"/>
                <w:i w:val="0"/>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w:t>
            </w:r>
            <w:r w:rsidRPr="008751FE">
              <w:rPr>
                <w:rStyle w:val="a6"/>
                <w:rFonts w:ascii="Times New Roman" w:hAnsi="Times New Roman"/>
                <w:i w:val="0"/>
                <w:sz w:val="24"/>
                <w:szCs w:val="24"/>
              </w:rPr>
              <w:lastRenderedPageBreak/>
              <w:t>ситуациях;</w:t>
            </w:r>
          </w:p>
          <w:p w:rsidR="002E0231" w:rsidRPr="008751FE" w:rsidRDefault="002E0231" w:rsidP="008751FE">
            <w:pPr>
              <w:pStyle w:val="TableParagraph"/>
              <w:numPr>
                <w:ilvl w:val="0"/>
                <w:numId w:val="6"/>
              </w:numPr>
              <w:tabs>
                <w:tab w:val="left" w:pos="586"/>
              </w:tabs>
              <w:spacing w:before="17" w:line="252" w:lineRule="auto"/>
              <w:ind w:left="36" w:right="300" w:firstLine="142"/>
              <w:rPr>
                <w:rStyle w:val="a6"/>
                <w:rFonts w:ascii="Times New Roman" w:hAnsi="Times New Roman"/>
                <w:i w:val="0"/>
                <w:sz w:val="24"/>
                <w:szCs w:val="24"/>
              </w:rPr>
            </w:pPr>
            <w:r w:rsidRPr="008751FE">
              <w:rPr>
                <w:rStyle w:val="a6"/>
                <w:rFonts w:ascii="Times New Roman" w:hAnsi="Times New Roman"/>
                <w:i w:val="0"/>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rsidR="002E0231" w:rsidRPr="008751FE" w:rsidRDefault="002E0231" w:rsidP="008751FE">
            <w:pPr>
              <w:pStyle w:val="TableParagraph"/>
              <w:numPr>
                <w:ilvl w:val="0"/>
                <w:numId w:val="6"/>
              </w:numPr>
              <w:tabs>
                <w:tab w:val="left" w:pos="586"/>
              </w:tabs>
              <w:spacing w:before="17" w:line="252" w:lineRule="auto"/>
              <w:ind w:left="36" w:right="300" w:firstLine="142"/>
              <w:rPr>
                <w:rStyle w:val="a6"/>
                <w:rFonts w:ascii="Times New Roman" w:hAnsi="Times New Roman"/>
                <w:i w:val="0"/>
                <w:sz w:val="24"/>
                <w:szCs w:val="24"/>
              </w:rPr>
            </w:pPr>
            <w:r w:rsidRPr="008751FE">
              <w:rPr>
                <w:rStyle w:val="a6"/>
                <w:rFonts w:ascii="Times New Roman" w:hAnsi="Times New Roman"/>
                <w:i w:val="0"/>
                <w:sz w:val="24"/>
                <w:szCs w:val="24"/>
              </w:rPr>
              <w:t>давать оценку в новых ситуациях: способствовать формированию и проявление широкой эрудиции в разных областях знаний, постоянно повышать свой образовательный и культурный уровень;</w:t>
            </w:r>
          </w:p>
          <w:p w:rsidR="002E0231" w:rsidRPr="008751FE" w:rsidRDefault="002E0231" w:rsidP="008751FE">
            <w:pPr>
              <w:pStyle w:val="TableParagraph"/>
              <w:spacing w:line="299" w:lineRule="exact"/>
              <w:rPr>
                <w:rStyle w:val="a6"/>
                <w:rFonts w:ascii="Times New Roman" w:hAnsi="Times New Roman"/>
                <w:i w:val="0"/>
                <w:sz w:val="24"/>
                <w:szCs w:val="24"/>
              </w:rPr>
            </w:pPr>
            <w:r w:rsidRPr="008751FE">
              <w:rPr>
                <w:rStyle w:val="a6"/>
                <w:rFonts w:ascii="Times New Roman" w:hAnsi="Times New Roman"/>
                <w:i w:val="0"/>
                <w:sz w:val="24"/>
                <w:szCs w:val="24"/>
              </w:rPr>
              <w:t>6) самоконтроль:</w:t>
            </w:r>
          </w:p>
          <w:p w:rsidR="002E0231" w:rsidRPr="008751FE" w:rsidRDefault="002E0231" w:rsidP="008751FE">
            <w:pPr>
              <w:pStyle w:val="TableParagraph"/>
              <w:numPr>
                <w:ilvl w:val="0"/>
                <w:numId w:val="7"/>
              </w:numPr>
              <w:tabs>
                <w:tab w:val="left" w:pos="586"/>
              </w:tabs>
              <w:spacing w:line="299" w:lineRule="exact"/>
              <w:ind w:left="36" w:firstLine="142"/>
              <w:rPr>
                <w:rStyle w:val="a6"/>
                <w:rFonts w:ascii="Times New Roman" w:hAnsi="Times New Roman"/>
                <w:i w:val="0"/>
                <w:sz w:val="24"/>
                <w:szCs w:val="24"/>
              </w:rPr>
            </w:pPr>
            <w:r w:rsidRPr="008751FE">
              <w:rPr>
                <w:rStyle w:val="a6"/>
                <w:rFonts w:ascii="Times New Roman" w:hAnsi="Times New Roman"/>
                <w:i w:val="0"/>
                <w:sz w:val="24"/>
                <w:szCs w:val="24"/>
              </w:rPr>
              <w:t>использовать приемы рефлексии для оценки ситуации, выбора верного решения;</w:t>
            </w:r>
          </w:p>
          <w:p w:rsidR="002E0231" w:rsidRPr="008751FE" w:rsidRDefault="002E0231" w:rsidP="008751FE">
            <w:pPr>
              <w:pStyle w:val="TableParagraph"/>
              <w:numPr>
                <w:ilvl w:val="0"/>
                <w:numId w:val="7"/>
              </w:numPr>
              <w:tabs>
                <w:tab w:val="left" w:pos="586"/>
              </w:tabs>
              <w:spacing w:line="299" w:lineRule="exact"/>
              <w:ind w:left="36" w:firstLine="142"/>
              <w:rPr>
                <w:rStyle w:val="a6"/>
                <w:rFonts w:ascii="Times New Roman" w:hAnsi="Times New Roman"/>
                <w:i w:val="0"/>
                <w:sz w:val="24"/>
                <w:szCs w:val="24"/>
              </w:rPr>
            </w:pPr>
            <w:r w:rsidRPr="008751FE">
              <w:rPr>
                <w:rStyle w:val="a6"/>
                <w:rFonts w:ascii="Times New Roman" w:hAnsi="Times New Roman"/>
                <w:i w:val="0"/>
                <w:sz w:val="24"/>
                <w:szCs w:val="24"/>
              </w:rPr>
              <w:t>уметь оценивать риски и своевременно принимать решения по их снижение;</w:t>
            </w:r>
          </w:p>
          <w:p w:rsidR="002E0231" w:rsidRPr="008751FE" w:rsidRDefault="002E0231" w:rsidP="008751FE">
            <w:pPr>
              <w:pStyle w:val="TableParagraph"/>
              <w:spacing w:before="13" w:line="252" w:lineRule="auto"/>
              <w:ind w:right="79" w:hanging="4"/>
              <w:rPr>
                <w:rStyle w:val="a6"/>
                <w:rFonts w:ascii="Times New Roman" w:hAnsi="Times New Roman"/>
                <w:i w:val="0"/>
                <w:sz w:val="24"/>
                <w:szCs w:val="24"/>
              </w:rPr>
            </w:pPr>
            <w:r w:rsidRPr="008751FE">
              <w:rPr>
                <w:rStyle w:val="a6"/>
                <w:rFonts w:ascii="Times New Roman" w:hAnsi="Times New Roman"/>
                <w:i w:val="0"/>
                <w:sz w:val="24"/>
                <w:szCs w:val="24"/>
              </w:rPr>
              <w:t>в) эмоциональный интеллект, предполагающий:</w:t>
            </w:r>
          </w:p>
          <w:p w:rsidR="002E0231" w:rsidRPr="008751FE" w:rsidRDefault="002E0231" w:rsidP="008751FE">
            <w:pPr>
              <w:pStyle w:val="TableParagraph"/>
              <w:numPr>
                <w:ilvl w:val="0"/>
                <w:numId w:val="8"/>
              </w:numPr>
              <w:tabs>
                <w:tab w:val="left" w:pos="586"/>
              </w:tabs>
              <w:spacing w:before="13" w:line="252" w:lineRule="auto"/>
              <w:ind w:left="36" w:right="79" w:firstLine="142"/>
              <w:rPr>
                <w:rStyle w:val="a6"/>
                <w:rFonts w:ascii="Times New Roman" w:hAnsi="Times New Roman"/>
                <w:i w:val="0"/>
                <w:sz w:val="24"/>
                <w:szCs w:val="24"/>
              </w:rPr>
            </w:pPr>
            <w:r w:rsidRPr="008751FE">
              <w:rPr>
                <w:rStyle w:val="a6"/>
                <w:rFonts w:ascii="Times New Roman" w:hAnsi="Times New Roman"/>
                <w:i w:val="0"/>
                <w:sz w:val="24"/>
                <w:szCs w:val="24"/>
              </w:rPr>
              <w:t xml:space="preserve">сформированность внутренней мотивации, включающей стремление к достижениям цели и </w:t>
            </w:r>
            <w:proofErr w:type="spellStart"/>
            <w:r w:rsidRPr="008751FE">
              <w:rPr>
                <w:rStyle w:val="a6"/>
                <w:rFonts w:ascii="Times New Roman" w:hAnsi="Times New Roman"/>
                <w:i w:val="0"/>
                <w:sz w:val="24"/>
                <w:szCs w:val="24"/>
              </w:rPr>
              <w:t>ycпexy</w:t>
            </w:r>
            <w:proofErr w:type="spellEnd"/>
            <w:r w:rsidRPr="008751FE">
              <w:rPr>
                <w:rStyle w:val="a6"/>
                <w:rFonts w:ascii="Times New Roman" w:hAnsi="Times New Roman"/>
                <w:i w:val="0"/>
                <w:sz w:val="24"/>
                <w:szCs w:val="24"/>
              </w:rPr>
              <w:t>, оптимизм, инициативность, умение действовать, исходя из своих возможностей:</w:t>
            </w:r>
          </w:p>
          <w:p w:rsidR="002E0231" w:rsidRPr="008751FE" w:rsidRDefault="002E0231" w:rsidP="008751FE">
            <w:pPr>
              <w:pStyle w:val="TableParagraph"/>
              <w:numPr>
                <w:ilvl w:val="0"/>
                <w:numId w:val="8"/>
              </w:numPr>
              <w:tabs>
                <w:tab w:val="left" w:pos="586"/>
              </w:tabs>
              <w:spacing w:before="13" w:line="252" w:lineRule="auto"/>
              <w:ind w:left="36" w:right="79" w:firstLine="142"/>
              <w:rPr>
                <w:rStyle w:val="a6"/>
                <w:rFonts w:ascii="Times New Roman" w:hAnsi="Times New Roman"/>
                <w:i w:val="0"/>
                <w:sz w:val="24"/>
                <w:szCs w:val="24"/>
              </w:rPr>
            </w:pPr>
            <w:r w:rsidRPr="008751FE">
              <w:rPr>
                <w:rStyle w:val="a6"/>
                <w:rFonts w:ascii="Times New Roman" w:hAnsi="Times New Roman"/>
                <w:i w:val="0"/>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E0231" w:rsidRPr="008751FE" w:rsidRDefault="002E0231" w:rsidP="008751FE">
            <w:pPr>
              <w:pStyle w:val="TableParagraph"/>
              <w:numPr>
                <w:ilvl w:val="0"/>
                <w:numId w:val="8"/>
              </w:numPr>
              <w:tabs>
                <w:tab w:val="left" w:pos="586"/>
              </w:tabs>
              <w:spacing w:before="13" w:line="252" w:lineRule="auto"/>
              <w:ind w:left="36" w:right="79" w:firstLine="142"/>
              <w:rPr>
                <w:rStyle w:val="a6"/>
                <w:rFonts w:ascii="Times New Roman" w:hAnsi="Times New Roman"/>
                <w:i w:val="0"/>
                <w:sz w:val="24"/>
                <w:szCs w:val="24"/>
              </w:rPr>
            </w:pPr>
            <w:r w:rsidRPr="008751FE">
              <w:rPr>
                <w:rStyle w:val="a6"/>
                <w:rFonts w:ascii="Times New Roman" w:hAnsi="Times New Roman"/>
                <w:i w:val="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4340"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numPr>
                <w:ilvl w:val="0"/>
                <w:numId w:val="8"/>
              </w:numPr>
              <w:tabs>
                <w:tab w:val="left" w:pos="667"/>
              </w:tabs>
              <w:ind w:left="0" w:firstLine="100"/>
              <w:rPr>
                <w:rStyle w:val="a6"/>
                <w:rFonts w:ascii="Times New Roman" w:hAnsi="Times New Roman"/>
                <w:i w:val="0"/>
                <w:sz w:val="24"/>
                <w:szCs w:val="24"/>
              </w:rPr>
            </w:pPr>
            <w:r w:rsidRPr="008751FE">
              <w:rPr>
                <w:rStyle w:val="a6"/>
                <w:rFonts w:ascii="Times New Roman" w:hAnsi="Times New Roman"/>
                <w:i w:val="0"/>
                <w:sz w:val="24"/>
                <w:szCs w:val="24"/>
              </w:rPr>
              <w:lastRenderedPageBreak/>
              <w:t xml:space="preserve">сформировать представления о ценности безопасного поведения для личности, общества, государства; </w:t>
            </w:r>
          </w:p>
          <w:p w:rsidR="002E0231" w:rsidRPr="008751FE" w:rsidRDefault="002E0231" w:rsidP="008751FE">
            <w:pPr>
              <w:pStyle w:val="TableParagraph"/>
              <w:numPr>
                <w:ilvl w:val="0"/>
                <w:numId w:val="8"/>
              </w:numPr>
              <w:tabs>
                <w:tab w:val="left" w:pos="667"/>
              </w:tabs>
              <w:ind w:left="0" w:firstLine="100"/>
              <w:rPr>
                <w:rStyle w:val="a6"/>
                <w:rFonts w:ascii="Times New Roman" w:hAnsi="Times New Roman"/>
                <w:i w:val="0"/>
                <w:sz w:val="24"/>
                <w:szCs w:val="24"/>
              </w:rPr>
            </w:pPr>
            <w:r w:rsidRPr="008751FE">
              <w:rPr>
                <w:rStyle w:val="a6"/>
                <w:rFonts w:ascii="Times New Roman" w:hAnsi="Times New Roman"/>
                <w:i w:val="0"/>
                <w:sz w:val="24"/>
                <w:szCs w:val="24"/>
              </w:rPr>
              <w:t>знание правил безопасного поведения и способов их применения в собственном поведении;</w:t>
            </w:r>
          </w:p>
          <w:p w:rsidR="002E0231" w:rsidRPr="008751FE" w:rsidRDefault="002E0231" w:rsidP="008751FE">
            <w:pPr>
              <w:pStyle w:val="TableParagraph"/>
              <w:numPr>
                <w:ilvl w:val="0"/>
                <w:numId w:val="8"/>
              </w:numPr>
              <w:tabs>
                <w:tab w:val="left" w:pos="667"/>
              </w:tabs>
              <w:ind w:left="0" w:firstLine="100"/>
              <w:rPr>
                <w:rStyle w:val="a6"/>
                <w:rFonts w:ascii="Times New Roman" w:hAnsi="Times New Roman"/>
                <w:i w:val="0"/>
                <w:sz w:val="24"/>
                <w:szCs w:val="24"/>
              </w:rPr>
            </w:pPr>
            <w:r w:rsidRPr="008751FE">
              <w:rPr>
                <w:rStyle w:val="a6"/>
                <w:rFonts w:ascii="Times New Roman" w:hAnsi="Times New Roman"/>
                <w:i w:val="0"/>
                <w:sz w:val="24"/>
                <w:szCs w:val="24"/>
              </w:rPr>
              <w:t>владеть основами медицинских знаний: владеть приемами оказания первой помощи при неотложных состояниях; знать меры про</w:t>
            </w:r>
            <w:r w:rsidR="008A4DDD" w:rsidRPr="008751FE">
              <w:rPr>
                <w:rStyle w:val="a6"/>
                <w:rFonts w:ascii="Times New Roman" w:hAnsi="Times New Roman"/>
                <w:i w:val="0"/>
                <w:sz w:val="24"/>
                <w:szCs w:val="24"/>
              </w:rPr>
              <w:t>филактики инфекционных и неинфек</w:t>
            </w:r>
            <w:r w:rsidRPr="008751FE">
              <w:rPr>
                <w:rStyle w:val="a6"/>
                <w:rFonts w:ascii="Times New Roman" w:hAnsi="Times New Roman"/>
                <w:i w:val="0"/>
                <w:sz w:val="24"/>
                <w:szCs w:val="24"/>
              </w:rPr>
              <w:t xml:space="preserve">ционных заболеваний, сохранения психического здоровья; </w:t>
            </w:r>
          </w:p>
          <w:p w:rsidR="002E0231" w:rsidRPr="008751FE" w:rsidRDefault="002E0231" w:rsidP="008751FE">
            <w:pPr>
              <w:pStyle w:val="TableParagraph"/>
              <w:numPr>
                <w:ilvl w:val="0"/>
                <w:numId w:val="8"/>
              </w:numPr>
              <w:tabs>
                <w:tab w:val="left" w:pos="667"/>
              </w:tabs>
              <w:ind w:left="0" w:firstLine="100"/>
              <w:rPr>
                <w:rStyle w:val="a6"/>
                <w:rFonts w:ascii="Times New Roman" w:hAnsi="Times New Roman"/>
                <w:i w:val="0"/>
                <w:sz w:val="24"/>
                <w:szCs w:val="24"/>
              </w:rPr>
            </w:pPr>
            <w:r w:rsidRPr="008751FE">
              <w:rPr>
                <w:rStyle w:val="a6"/>
                <w:rFonts w:ascii="Times New Roman" w:hAnsi="Times New Roman"/>
                <w:i w:val="0"/>
                <w:sz w:val="24"/>
                <w:szCs w:val="24"/>
              </w:rPr>
              <w:t xml:space="preserve">сформировать представления о здоровом образе жизни и его роли в сохранении психического и физического здоровья, негативного отношения к вредный </w:t>
            </w:r>
            <w:proofErr w:type="spellStart"/>
            <w:r w:rsidRPr="008751FE">
              <w:rPr>
                <w:rStyle w:val="a6"/>
                <w:rFonts w:ascii="Times New Roman" w:hAnsi="Times New Roman"/>
                <w:i w:val="0"/>
                <w:sz w:val="24"/>
                <w:szCs w:val="24"/>
              </w:rPr>
              <w:t>привычкaм</w:t>
            </w:r>
            <w:proofErr w:type="spellEnd"/>
            <w:r w:rsidRPr="008751FE">
              <w:rPr>
                <w:rStyle w:val="a6"/>
                <w:rFonts w:ascii="Times New Roman" w:hAnsi="Times New Roman"/>
                <w:i w:val="0"/>
                <w:sz w:val="24"/>
                <w:szCs w:val="24"/>
              </w:rPr>
              <w:t xml:space="preserve">; </w:t>
            </w:r>
          </w:p>
          <w:p w:rsidR="002E0231" w:rsidRPr="008751FE" w:rsidRDefault="002E0231" w:rsidP="008751FE">
            <w:pPr>
              <w:pStyle w:val="TableParagraph"/>
              <w:numPr>
                <w:ilvl w:val="0"/>
                <w:numId w:val="8"/>
              </w:numPr>
              <w:tabs>
                <w:tab w:val="left" w:pos="667"/>
              </w:tabs>
              <w:ind w:left="0" w:firstLine="100"/>
              <w:rPr>
                <w:rStyle w:val="a6"/>
                <w:rFonts w:ascii="Times New Roman" w:hAnsi="Times New Roman"/>
                <w:i w:val="0"/>
                <w:sz w:val="24"/>
                <w:szCs w:val="24"/>
              </w:rPr>
            </w:pPr>
            <w:r w:rsidRPr="008751FE">
              <w:rPr>
                <w:rStyle w:val="a6"/>
                <w:rFonts w:ascii="Times New Roman" w:hAnsi="Times New Roman"/>
                <w:i w:val="0"/>
                <w:sz w:val="24"/>
                <w:szCs w:val="24"/>
              </w:rPr>
              <w:t>знать о необходимых действиях при чрезвычайных ситуациях биолого-</w:t>
            </w:r>
            <w:r w:rsidRPr="008751FE">
              <w:rPr>
                <w:rStyle w:val="a6"/>
                <w:rFonts w:ascii="Times New Roman" w:hAnsi="Times New Roman"/>
                <w:i w:val="0"/>
                <w:sz w:val="24"/>
                <w:szCs w:val="24"/>
              </w:rPr>
              <w:lastRenderedPageBreak/>
              <w:t>социального характера:</w:t>
            </w:r>
          </w:p>
          <w:p w:rsidR="002E0231" w:rsidRPr="008751FE" w:rsidRDefault="002E0231" w:rsidP="008751FE">
            <w:pPr>
              <w:pStyle w:val="TableParagraph"/>
              <w:numPr>
                <w:ilvl w:val="0"/>
                <w:numId w:val="8"/>
              </w:numPr>
              <w:tabs>
                <w:tab w:val="left" w:pos="667"/>
              </w:tabs>
              <w:ind w:left="0" w:firstLine="100"/>
              <w:rPr>
                <w:rStyle w:val="a6"/>
                <w:rFonts w:ascii="Times New Roman" w:hAnsi="Times New Roman"/>
                <w:i w:val="0"/>
                <w:sz w:val="24"/>
                <w:szCs w:val="24"/>
              </w:rPr>
            </w:pPr>
            <w:r w:rsidRPr="008751FE">
              <w:rPr>
                <w:rStyle w:val="a6"/>
                <w:rFonts w:ascii="Times New Roman" w:hAnsi="Times New Roman"/>
                <w:i w:val="0"/>
                <w:sz w:val="24"/>
                <w:szCs w:val="24"/>
              </w:rPr>
              <w:t xml:space="preserve">сформировать представления о роли России в современном мире: угрозах военного характера: роли Вооруженных Сил Российской Федерации в обеспечения мира: знать основы обороны государства и воинской службы: прав и обязанностей гражданина в области гражданской обороны; </w:t>
            </w:r>
          </w:p>
          <w:p w:rsidR="002E0231" w:rsidRPr="008751FE" w:rsidRDefault="002E0231" w:rsidP="008751FE">
            <w:pPr>
              <w:pStyle w:val="TableParagraph"/>
              <w:numPr>
                <w:ilvl w:val="0"/>
                <w:numId w:val="8"/>
              </w:numPr>
              <w:tabs>
                <w:tab w:val="left" w:pos="667"/>
              </w:tabs>
              <w:ind w:left="0" w:firstLine="100"/>
              <w:rPr>
                <w:rFonts w:ascii="Times New Roman" w:hAnsi="Times New Roman" w:cs="Times New Roman"/>
                <w:sz w:val="24"/>
                <w:szCs w:val="24"/>
              </w:rPr>
            </w:pPr>
            <w:r w:rsidRPr="008751FE">
              <w:rPr>
                <w:rStyle w:val="a6"/>
                <w:rFonts w:ascii="Times New Roman" w:hAnsi="Times New Roman"/>
                <w:i w:val="0"/>
                <w:sz w:val="24"/>
                <w:szCs w:val="24"/>
              </w:rPr>
              <w:t>знать действия при сигналах гражданской обороны</w:t>
            </w:r>
            <w:r w:rsidR="008A4DDD" w:rsidRPr="008751FE">
              <w:rPr>
                <w:rStyle w:val="a6"/>
                <w:rFonts w:ascii="Times New Roman" w:hAnsi="Times New Roman"/>
                <w:i w:val="0"/>
                <w:sz w:val="24"/>
                <w:szCs w:val="24"/>
              </w:rPr>
              <w:t>.</w:t>
            </w:r>
          </w:p>
        </w:tc>
      </w:tr>
      <w:tr w:rsidR="002E0231" w:rsidRPr="008751FE" w:rsidTr="008751FE">
        <w:tc>
          <w:tcPr>
            <w:tcW w:w="4295"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spacing w:after="0"/>
              <w:rPr>
                <w:rFonts w:ascii="Times New Roman" w:hAnsi="Times New Roman" w:cs="Times New Roman"/>
                <w:sz w:val="24"/>
                <w:szCs w:val="24"/>
              </w:rPr>
            </w:pPr>
            <w:r w:rsidRPr="008751FE">
              <w:rPr>
                <w:rFonts w:ascii="Times New Roman" w:hAnsi="Times New Roman" w:cs="Times New Roman"/>
                <w:sz w:val="24"/>
                <w:szCs w:val="24"/>
              </w:rPr>
              <w:lastRenderedPageBreak/>
              <w:t xml:space="preserve">ОК 04. Эффективно взаимодействовать и </w:t>
            </w:r>
            <w:r w:rsidR="008751FE" w:rsidRPr="008751FE">
              <w:rPr>
                <w:rFonts w:ascii="Times New Roman" w:hAnsi="Times New Roman" w:cs="Times New Roman"/>
                <w:sz w:val="24"/>
                <w:szCs w:val="24"/>
              </w:rPr>
              <w:t>работать в коллективе и команде.</w:t>
            </w:r>
          </w:p>
        </w:tc>
        <w:tc>
          <w:tcPr>
            <w:tcW w:w="6151"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numPr>
                <w:ilvl w:val="0"/>
                <w:numId w:val="8"/>
              </w:numPr>
              <w:tabs>
                <w:tab w:val="left" w:pos="603"/>
              </w:tabs>
              <w:spacing w:line="243" w:lineRule="exact"/>
              <w:ind w:left="36" w:firstLine="142"/>
              <w:rPr>
                <w:rStyle w:val="a6"/>
                <w:rFonts w:ascii="Times New Roman" w:hAnsi="Times New Roman"/>
                <w:i w:val="0"/>
                <w:sz w:val="24"/>
                <w:szCs w:val="24"/>
              </w:rPr>
            </w:pPr>
            <w:r w:rsidRPr="008751FE">
              <w:rPr>
                <w:rStyle w:val="a6"/>
                <w:rFonts w:ascii="Times New Roman" w:hAnsi="Times New Roman"/>
                <w:i w:val="0"/>
                <w:sz w:val="24"/>
                <w:szCs w:val="24"/>
              </w:rPr>
              <w:t>готовность к саморазвитию, самостоятельности и самоопределению;</w:t>
            </w:r>
          </w:p>
          <w:p w:rsidR="002E0231" w:rsidRPr="008751FE" w:rsidRDefault="002E0231" w:rsidP="008751FE">
            <w:pPr>
              <w:pStyle w:val="TableParagraph"/>
              <w:numPr>
                <w:ilvl w:val="0"/>
                <w:numId w:val="8"/>
              </w:numPr>
              <w:tabs>
                <w:tab w:val="left" w:pos="603"/>
              </w:tabs>
              <w:spacing w:line="243" w:lineRule="exact"/>
              <w:ind w:left="36" w:firstLine="142"/>
              <w:rPr>
                <w:rStyle w:val="a6"/>
                <w:rFonts w:ascii="Times New Roman" w:hAnsi="Times New Roman"/>
                <w:i w:val="0"/>
                <w:sz w:val="24"/>
                <w:szCs w:val="24"/>
              </w:rPr>
            </w:pPr>
            <w:r w:rsidRPr="008751FE">
              <w:rPr>
                <w:rStyle w:val="a6"/>
                <w:rFonts w:ascii="Times New Roman" w:hAnsi="Times New Roman"/>
                <w:i w:val="0"/>
                <w:sz w:val="24"/>
                <w:szCs w:val="24"/>
              </w:rPr>
              <w:t>овладение навыками учебно-исследовательской, проектной и социальной деятельности;</w:t>
            </w:r>
          </w:p>
          <w:p w:rsidR="002E0231" w:rsidRPr="008751FE" w:rsidRDefault="002E0231" w:rsidP="008751FE">
            <w:pPr>
              <w:pStyle w:val="TableParagraph"/>
              <w:spacing w:line="243" w:lineRule="exact"/>
              <w:rPr>
                <w:rStyle w:val="a6"/>
                <w:rFonts w:ascii="Times New Roman" w:hAnsi="Times New Roman"/>
                <w:i w:val="0"/>
                <w:sz w:val="24"/>
                <w:szCs w:val="24"/>
              </w:rPr>
            </w:pPr>
            <w:r w:rsidRPr="008751FE">
              <w:rPr>
                <w:rStyle w:val="a6"/>
                <w:rFonts w:ascii="Times New Roman" w:hAnsi="Times New Roman"/>
                <w:i w:val="0"/>
                <w:sz w:val="24"/>
                <w:szCs w:val="24"/>
              </w:rPr>
              <w:t>Овладение универсальными коммуникативными</w:t>
            </w:r>
          </w:p>
          <w:p w:rsidR="002E0231" w:rsidRPr="008751FE" w:rsidRDefault="002E0231" w:rsidP="008751FE">
            <w:pPr>
              <w:pStyle w:val="TableParagraph"/>
              <w:spacing w:before="15"/>
              <w:ind w:left="36"/>
              <w:rPr>
                <w:rStyle w:val="a6"/>
                <w:rFonts w:ascii="Times New Roman" w:hAnsi="Times New Roman"/>
                <w:i w:val="0"/>
                <w:sz w:val="24"/>
                <w:szCs w:val="24"/>
              </w:rPr>
            </w:pPr>
            <w:r w:rsidRPr="008751FE">
              <w:rPr>
                <w:rStyle w:val="a6"/>
                <w:rFonts w:ascii="Times New Roman" w:hAnsi="Times New Roman"/>
                <w:i w:val="0"/>
                <w:sz w:val="24"/>
                <w:szCs w:val="24"/>
              </w:rPr>
              <w:t>действиями:</w:t>
            </w:r>
          </w:p>
          <w:p w:rsidR="002E0231" w:rsidRPr="008751FE" w:rsidRDefault="002E0231" w:rsidP="008751FE">
            <w:pPr>
              <w:pStyle w:val="TableParagraph"/>
              <w:spacing w:before="15"/>
              <w:ind w:left="36"/>
              <w:rPr>
                <w:rStyle w:val="a6"/>
                <w:rFonts w:ascii="Times New Roman" w:hAnsi="Times New Roman"/>
                <w:i w:val="0"/>
                <w:sz w:val="24"/>
                <w:szCs w:val="24"/>
              </w:rPr>
            </w:pPr>
            <w:r w:rsidRPr="008751FE">
              <w:rPr>
                <w:rStyle w:val="a6"/>
                <w:rFonts w:ascii="Times New Roman" w:hAnsi="Times New Roman"/>
                <w:i w:val="0"/>
                <w:sz w:val="24"/>
                <w:szCs w:val="24"/>
              </w:rPr>
              <w:lastRenderedPageBreak/>
              <w:t>6) совместная деятельность:</w:t>
            </w:r>
          </w:p>
          <w:p w:rsidR="002E0231" w:rsidRPr="008751FE" w:rsidRDefault="002E0231" w:rsidP="008751FE">
            <w:pPr>
              <w:pStyle w:val="TableParagraph"/>
              <w:numPr>
                <w:ilvl w:val="0"/>
                <w:numId w:val="9"/>
              </w:numPr>
              <w:tabs>
                <w:tab w:val="left" w:pos="586"/>
              </w:tabs>
              <w:spacing w:before="15"/>
              <w:ind w:left="36" w:firstLine="142"/>
              <w:rPr>
                <w:rStyle w:val="a6"/>
                <w:rFonts w:ascii="Times New Roman" w:hAnsi="Times New Roman"/>
                <w:i w:val="0"/>
                <w:sz w:val="24"/>
                <w:szCs w:val="24"/>
              </w:rPr>
            </w:pPr>
            <w:r w:rsidRPr="008751FE">
              <w:rPr>
                <w:rStyle w:val="a6"/>
                <w:rFonts w:ascii="Times New Roman" w:hAnsi="Times New Roman"/>
                <w:i w:val="0"/>
                <w:sz w:val="24"/>
                <w:szCs w:val="24"/>
              </w:rPr>
              <w:t>понимать и использовать преимущества командной и индивидуальной работы;</w:t>
            </w:r>
          </w:p>
          <w:p w:rsidR="002E0231" w:rsidRPr="008751FE" w:rsidRDefault="002E0231" w:rsidP="008751FE">
            <w:pPr>
              <w:pStyle w:val="TableParagraph"/>
              <w:numPr>
                <w:ilvl w:val="0"/>
                <w:numId w:val="9"/>
              </w:numPr>
              <w:tabs>
                <w:tab w:val="left" w:pos="586"/>
              </w:tabs>
              <w:spacing w:before="15"/>
              <w:ind w:left="36" w:firstLine="142"/>
              <w:rPr>
                <w:rStyle w:val="a6"/>
                <w:rFonts w:ascii="Times New Roman" w:hAnsi="Times New Roman"/>
                <w:i w:val="0"/>
                <w:sz w:val="24"/>
                <w:szCs w:val="24"/>
              </w:rPr>
            </w:pPr>
            <w:r w:rsidRPr="008751FE">
              <w:rPr>
                <w:rStyle w:val="a6"/>
                <w:rFonts w:ascii="Times New Roman" w:hAnsi="Times New Roman"/>
                <w:i w:val="0"/>
                <w:sz w:val="24"/>
                <w:szCs w:val="24"/>
              </w:rPr>
              <w:t>принимать цели совместной деятельности, организовывать и координировать действия по ее достижения: составлять план действий, распределять роли с учетом мнений участников обсуждать результаты совместной работы; координировать и выполнять работу в условиях реального, виртуального и комбинированного взаимодействия;</w:t>
            </w:r>
          </w:p>
          <w:p w:rsidR="002E0231" w:rsidRPr="008751FE" w:rsidRDefault="002E0231" w:rsidP="008751FE">
            <w:pPr>
              <w:pStyle w:val="TableParagraph"/>
              <w:numPr>
                <w:ilvl w:val="0"/>
                <w:numId w:val="9"/>
              </w:numPr>
              <w:tabs>
                <w:tab w:val="left" w:pos="586"/>
              </w:tabs>
              <w:spacing w:before="15"/>
              <w:ind w:left="36" w:firstLine="142"/>
              <w:rPr>
                <w:rStyle w:val="a6"/>
                <w:rFonts w:ascii="Times New Roman" w:hAnsi="Times New Roman"/>
                <w:i w:val="0"/>
                <w:sz w:val="24"/>
                <w:szCs w:val="24"/>
              </w:rPr>
            </w:pPr>
            <w:r w:rsidRPr="008751FE">
              <w:rPr>
                <w:rStyle w:val="a6"/>
                <w:rFonts w:ascii="Times New Roman" w:hAnsi="Times New Roman"/>
                <w:i w:val="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2E0231" w:rsidRPr="008751FE" w:rsidRDefault="002E0231" w:rsidP="008751FE">
            <w:pPr>
              <w:pStyle w:val="TableParagraph"/>
              <w:spacing w:line="247" w:lineRule="auto"/>
              <w:ind w:left="36" w:right="203" w:firstLine="2"/>
              <w:rPr>
                <w:rStyle w:val="a6"/>
                <w:rFonts w:ascii="Times New Roman" w:hAnsi="Times New Roman"/>
                <w:i w:val="0"/>
                <w:sz w:val="24"/>
                <w:szCs w:val="24"/>
              </w:rPr>
            </w:pPr>
            <w:r w:rsidRPr="008751FE">
              <w:rPr>
                <w:rStyle w:val="a6"/>
                <w:rFonts w:ascii="Times New Roman" w:hAnsi="Times New Roman"/>
                <w:i w:val="0"/>
                <w:sz w:val="24"/>
                <w:szCs w:val="24"/>
              </w:rPr>
              <w:t xml:space="preserve">Овладение универсальными регулятивными действиями: </w:t>
            </w:r>
          </w:p>
          <w:p w:rsidR="002E0231" w:rsidRPr="008751FE" w:rsidRDefault="002E0231" w:rsidP="008751FE">
            <w:pPr>
              <w:pStyle w:val="TableParagraph"/>
              <w:spacing w:line="247" w:lineRule="auto"/>
              <w:ind w:left="36" w:right="203" w:firstLine="2"/>
              <w:rPr>
                <w:rStyle w:val="a6"/>
                <w:rFonts w:ascii="Times New Roman" w:hAnsi="Times New Roman"/>
                <w:i w:val="0"/>
                <w:sz w:val="24"/>
                <w:szCs w:val="24"/>
              </w:rPr>
            </w:pPr>
            <w:r w:rsidRPr="008751FE">
              <w:rPr>
                <w:rStyle w:val="a6"/>
                <w:rFonts w:ascii="Times New Roman" w:hAnsi="Times New Roman"/>
                <w:i w:val="0"/>
                <w:sz w:val="24"/>
                <w:szCs w:val="24"/>
              </w:rPr>
              <w:t>г) принятие себя и других людей:</w:t>
            </w:r>
          </w:p>
          <w:p w:rsidR="002E0231" w:rsidRPr="008751FE" w:rsidRDefault="002E0231" w:rsidP="008751FE">
            <w:pPr>
              <w:pStyle w:val="TableParagraph"/>
              <w:numPr>
                <w:ilvl w:val="0"/>
                <w:numId w:val="10"/>
              </w:numPr>
              <w:tabs>
                <w:tab w:val="left" w:pos="601"/>
              </w:tabs>
              <w:spacing w:line="247" w:lineRule="auto"/>
              <w:ind w:left="36" w:right="203" w:firstLine="142"/>
              <w:rPr>
                <w:rStyle w:val="a6"/>
                <w:rFonts w:ascii="Times New Roman" w:hAnsi="Times New Roman"/>
                <w:i w:val="0"/>
                <w:sz w:val="24"/>
                <w:szCs w:val="24"/>
              </w:rPr>
            </w:pPr>
            <w:r w:rsidRPr="008751FE">
              <w:rPr>
                <w:rStyle w:val="a6"/>
                <w:rFonts w:ascii="Times New Roman" w:hAnsi="Times New Roman"/>
                <w:i w:val="0"/>
                <w:sz w:val="24"/>
                <w:szCs w:val="24"/>
              </w:rPr>
              <w:t>принимать мотивы и аргументы других людей при анализе результатов деятельности;</w:t>
            </w:r>
          </w:p>
          <w:p w:rsidR="002E0231" w:rsidRPr="008751FE" w:rsidRDefault="002E0231" w:rsidP="008751FE">
            <w:pPr>
              <w:pStyle w:val="TableParagraph"/>
              <w:numPr>
                <w:ilvl w:val="0"/>
                <w:numId w:val="10"/>
              </w:numPr>
              <w:tabs>
                <w:tab w:val="left" w:pos="601"/>
              </w:tabs>
              <w:spacing w:line="247" w:lineRule="auto"/>
              <w:ind w:left="36" w:right="203" w:firstLine="142"/>
              <w:rPr>
                <w:rStyle w:val="a6"/>
                <w:rFonts w:ascii="Times New Roman" w:hAnsi="Times New Roman"/>
                <w:i w:val="0"/>
                <w:sz w:val="24"/>
                <w:szCs w:val="24"/>
              </w:rPr>
            </w:pPr>
            <w:r w:rsidRPr="008751FE">
              <w:rPr>
                <w:rStyle w:val="a6"/>
                <w:rFonts w:ascii="Times New Roman" w:hAnsi="Times New Roman"/>
                <w:i w:val="0"/>
                <w:sz w:val="24"/>
                <w:szCs w:val="24"/>
              </w:rPr>
              <w:t>признавать свое право и право других людей на ошибки;</w:t>
            </w:r>
          </w:p>
          <w:p w:rsidR="002E0231" w:rsidRPr="008751FE" w:rsidRDefault="002E0231" w:rsidP="008751FE">
            <w:pPr>
              <w:pStyle w:val="TableParagraph"/>
              <w:numPr>
                <w:ilvl w:val="0"/>
                <w:numId w:val="10"/>
              </w:numPr>
              <w:tabs>
                <w:tab w:val="left" w:pos="601"/>
              </w:tabs>
              <w:spacing w:line="247" w:lineRule="auto"/>
              <w:ind w:left="36" w:right="203" w:firstLine="142"/>
              <w:rPr>
                <w:rFonts w:ascii="Times New Roman" w:hAnsi="Times New Roman" w:cs="Times New Roman"/>
                <w:i/>
                <w:sz w:val="24"/>
                <w:szCs w:val="24"/>
              </w:rPr>
            </w:pPr>
            <w:r w:rsidRPr="008751FE">
              <w:rPr>
                <w:rStyle w:val="a6"/>
                <w:rFonts w:ascii="Times New Roman" w:hAnsi="Times New Roman"/>
                <w:i w:val="0"/>
                <w:sz w:val="24"/>
                <w:szCs w:val="24"/>
              </w:rPr>
              <w:t>развивать способность понимать мир с позиции другого человека</w:t>
            </w:r>
          </w:p>
        </w:tc>
        <w:tc>
          <w:tcPr>
            <w:tcW w:w="4340"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numPr>
                <w:ilvl w:val="0"/>
                <w:numId w:val="10"/>
              </w:numPr>
              <w:tabs>
                <w:tab w:val="left" w:pos="661"/>
              </w:tabs>
              <w:spacing w:line="243"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lastRenderedPageBreak/>
              <w:t xml:space="preserve">знать основы безопасного, конструктивного </w:t>
            </w:r>
            <w:proofErr w:type="spellStart"/>
            <w:r w:rsidRPr="008751FE">
              <w:rPr>
                <w:rStyle w:val="a6"/>
                <w:rFonts w:ascii="Times New Roman" w:hAnsi="Times New Roman"/>
                <w:i w:val="0"/>
                <w:sz w:val="24"/>
                <w:szCs w:val="24"/>
              </w:rPr>
              <w:t>oбщeния</w:t>
            </w:r>
            <w:proofErr w:type="spellEnd"/>
            <w:r w:rsidR="008A4DDD" w:rsidRPr="008751FE">
              <w:rPr>
                <w:rStyle w:val="a6"/>
                <w:rFonts w:ascii="Times New Roman" w:hAnsi="Times New Roman"/>
                <w:i w:val="0"/>
                <w:sz w:val="24"/>
                <w:szCs w:val="24"/>
              </w:rPr>
              <w:t>;</w:t>
            </w:r>
          </w:p>
          <w:p w:rsidR="002E0231" w:rsidRPr="008751FE" w:rsidRDefault="002E0231" w:rsidP="008751FE">
            <w:pPr>
              <w:pStyle w:val="TableParagraph"/>
              <w:numPr>
                <w:ilvl w:val="0"/>
                <w:numId w:val="10"/>
              </w:numPr>
              <w:tabs>
                <w:tab w:val="left" w:pos="661"/>
              </w:tabs>
              <w:spacing w:line="243"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t>уметь различ</w:t>
            </w:r>
            <w:r w:rsidR="008A4DDD" w:rsidRPr="008751FE">
              <w:rPr>
                <w:rStyle w:val="a6"/>
                <w:rFonts w:ascii="Times New Roman" w:hAnsi="Times New Roman"/>
                <w:i w:val="0"/>
                <w:sz w:val="24"/>
                <w:szCs w:val="24"/>
              </w:rPr>
              <w:t xml:space="preserve">ать опасные явления в социальном </w:t>
            </w:r>
            <w:r w:rsidRPr="008751FE">
              <w:rPr>
                <w:rStyle w:val="a6"/>
                <w:rFonts w:ascii="Times New Roman" w:hAnsi="Times New Roman"/>
                <w:i w:val="0"/>
                <w:sz w:val="24"/>
                <w:szCs w:val="24"/>
              </w:rPr>
              <w:t>взаимодействии, в том числе криминального характера;</w:t>
            </w:r>
          </w:p>
          <w:p w:rsidR="002E0231" w:rsidRPr="008751FE" w:rsidRDefault="002E0231" w:rsidP="008751FE">
            <w:pPr>
              <w:pStyle w:val="TableParagraph"/>
              <w:numPr>
                <w:ilvl w:val="0"/>
                <w:numId w:val="10"/>
              </w:numPr>
              <w:tabs>
                <w:tab w:val="left" w:pos="661"/>
              </w:tabs>
              <w:spacing w:line="243" w:lineRule="exact"/>
              <w:ind w:left="0" w:firstLine="100"/>
              <w:rPr>
                <w:rFonts w:ascii="Times New Roman" w:hAnsi="Times New Roman" w:cs="Times New Roman"/>
                <w:i/>
                <w:sz w:val="24"/>
                <w:szCs w:val="24"/>
              </w:rPr>
            </w:pPr>
            <w:r w:rsidRPr="008751FE">
              <w:rPr>
                <w:rStyle w:val="a6"/>
                <w:rFonts w:ascii="Times New Roman" w:hAnsi="Times New Roman"/>
                <w:i w:val="0"/>
                <w:sz w:val="24"/>
                <w:szCs w:val="24"/>
              </w:rPr>
              <w:t xml:space="preserve">уметь предупреждать опасные </w:t>
            </w:r>
            <w:r w:rsidRPr="008751FE">
              <w:rPr>
                <w:rStyle w:val="a6"/>
                <w:rFonts w:ascii="Times New Roman" w:hAnsi="Times New Roman"/>
                <w:i w:val="0"/>
                <w:sz w:val="24"/>
                <w:szCs w:val="24"/>
              </w:rPr>
              <w:lastRenderedPageBreak/>
              <w:t>явления и противодействовать им</w:t>
            </w:r>
            <w:r w:rsidR="008A4DDD" w:rsidRPr="008751FE">
              <w:rPr>
                <w:rStyle w:val="a6"/>
                <w:rFonts w:ascii="Times New Roman" w:hAnsi="Times New Roman"/>
                <w:i w:val="0"/>
                <w:sz w:val="24"/>
                <w:szCs w:val="24"/>
              </w:rPr>
              <w:t>.</w:t>
            </w:r>
          </w:p>
        </w:tc>
      </w:tr>
      <w:tr w:rsidR="002E0231" w:rsidRPr="008751FE" w:rsidTr="008751FE">
        <w:tc>
          <w:tcPr>
            <w:tcW w:w="4295"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suppressAutoHyphens/>
              <w:spacing w:after="0"/>
              <w:rPr>
                <w:rFonts w:ascii="Times New Roman" w:eastAsia="Times New Roman" w:hAnsi="Times New Roman" w:cs="Times New Roman"/>
                <w:b/>
                <w:sz w:val="24"/>
                <w:szCs w:val="24"/>
              </w:rPr>
            </w:pPr>
            <w:r w:rsidRPr="008751FE">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8751FE" w:rsidRPr="008751FE">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numPr>
                <w:ilvl w:val="0"/>
                <w:numId w:val="10"/>
              </w:numPr>
              <w:tabs>
                <w:tab w:val="left" w:pos="586"/>
              </w:tabs>
              <w:spacing w:line="250" w:lineRule="exact"/>
              <w:ind w:left="36" w:firstLine="142"/>
              <w:rPr>
                <w:rStyle w:val="a6"/>
                <w:rFonts w:ascii="Times New Roman" w:hAnsi="Times New Roman"/>
                <w:i w:val="0"/>
                <w:sz w:val="24"/>
                <w:szCs w:val="24"/>
              </w:rPr>
            </w:pPr>
            <w:r w:rsidRPr="008751FE">
              <w:rPr>
                <w:rStyle w:val="a6"/>
                <w:rFonts w:ascii="Times New Roman" w:hAnsi="Times New Roman"/>
                <w:i w:val="0"/>
                <w:sz w:val="24"/>
                <w:szCs w:val="24"/>
              </w:rPr>
              <w:t>осознание обучающимся российской гражданской идентичности;</w:t>
            </w:r>
          </w:p>
          <w:p w:rsidR="002E0231" w:rsidRPr="008751FE" w:rsidRDefault="002E0231" w:rsidP="008751FE">
            <w:pPr>
              <w:pStyle w:val="TableParagraph"/>
              <w:numPr>
                <w:ilvl w:val="0"/>
                <w:numId w:val="10"/>
              </w:numPr>
              <w:tabs>
                <w:tab w:val="left" w:pos="586"/>
              </w:tabs>
              <w:spacing w:line="250" w:lineRule="exact"/>
              <w:ind w:left="36" w:firstLine="142"/>
              <w:rPr>
                <w:rStyle w:val="a6"/>
                <w:rFonts w:ascii="Times New Roman" w:hAnsi="Times New Roman"/>
                <w:i w:val="0"/>
                <w:sz w:val="24"/>
                <w:szCs w:val="24"/>
              </w:rPr>
            </w:pPr>
            <w:r w:rsidRPr="008751FE">
              <w:rPr>
                <w:rStyle w:val="a6"/>
                <w:rFonts w:ascii="Times New Roman" w:hAnsi="Times New Roman"/>
                <w:i w:val="0"/>
                <w:sz w:val="24"/>
                <w:szCs w:val="24"/>
              </w:rPr>
              <w:t>целенаправленное развитие внутренней позиции личности на основе духовно -нравственных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2E0231" w:rsidRPr="008751FE" w:rsidRDefault="002E0231" w:rsidP="008751FE">
            <w:pPr>
              <w:pStyle w:val="TableParagraph"/>
              <w:spacing w:before="22"/>
              <w:ind w:left="36"/>
              <w:rPr>
                <w:rStyle w:val="a6"/>
                <w:rFonts w:ascii="Times New Roman" w:hAnsi="Times New Roman"/>
                <w:i w:val="0"/>
                <w:sz w:val="24"/>
                <w:szCs w:val="24"/>
              </w:rPr>
            </w:pPr>
            <w:r w:rsidRPr="008751FE">
              <w:rPr>
                <w:rStyle w:val="a6"/>
                <w:rFonts w:ascii="Times New Roman" w:hAnsi="Times New Roman"/>
                <w:i w:val="0"/>
                <w:sz w:val="24"/>
                <w:szCs w:val="24"/>
              </w:rPr>
              <w:t>В части гражданского воспитания:</w:t>
            </w:r>
          </w:p>
          <w:p w:rsidR="002E0231" w:rsidRPr="008751FE" w:rsidRDefault="002E0231" w:rsidP="008751FE">
            <w:pPr>
              <w:pStyle w:val="TableParagraph"/>
              <w:numPr>
                <w:ilvl w:val="0"/>
                <w:numId w:val="10"/>
              </w:numPr>
              <w:tabs>
                <w:tab w:val="left" w:pos="571"/>
              </w:tabs>
              <w:spacing w:before="22"/>
              <w:ind w:left="36" w:firstLine="142"/>
              <w:rPr>
                <w:rStyle w:val="a6"/>
                <w:rFonts w:ascii="Times New Roman" w:hAnsi="Times New Roman"/>
                <w:i w:val="0"/>
                <w:sz w:val="24"/>
                <w:szCs w:val="24"/>
              </w:rPr>
            </w:pPr>
            <w:r w:rsidRPr="008751FE">
              <w:rPr>
                <w:rStyle w:val="a6"/>
                <w:rFonts w:ascii="Times New Roman" w:hAnsi="Times New Roman"/>
                <w:i w:val="0"/>
                <w:sz w:val="24"/>
                <w:szCs w:val="24"/>
              </w:rPr>
              <w:t xml:space="preserve">осознание своих конституционных прав и </w:t>
            </w:r>
            <w:r w:rsidRPr="008751FE">
              <w:rPr>
                <w:rStyle w:val="a6"/>
                <w:rFonts w:ascii="Times New Roman" w:hAnsi="Times New Roman"/>
                <w:i w:val="0"/>
                <w:sz w:val="24"/>
                <w:szCs w:val="24"/>
              </w:rPr>
              <w:lastRenderedPageBreak/>
              <w:t>обязанностей</w:t>
            </w:r>
          </w:p>
          <w:p w:rsidR="002E0231" w:rsidRPr="008751FE" w:rsidRDefault="002E0231" w:rsidP="008751FE">
            <w:pPr>
              <w:pStyle w:val="TableParagraph"/>
              <w:numPr>
                <w:ilvl w:val="0"/>
                <w:numId w:val="10"/>
              </w:numPr>
              <w:tabs>
                <w:tab w:val="left" w:pos="571"/>
              </w:tabs>
              <w:spacing w:before="22"/>
              <w:ind w:left="36" w:firstLine="142"/>
              <w:rPr>
                <w:rStyle w:val="a6"/>
                <w:rFonts w:ascii="Times New Roman" w:hAnsi="Times New Roman"/>
                <w:i w:val="0"/>
                <w:sz w:val="24"/>
                <w:szCs w:val="24"/>
              </w:rPr>
            </w:pPr>
            <w:r w:rsidRPr="008751FE">
              <w:rPr>
                <w:rStyle w:val="a6"/>
                <w:rFonts w:ascii="Times New Roman" w:hAnsi="Times New Roman"/>
                <w:i w:val="0"/>
                <w:sz w:val="24"/>
                <w:szCs w:val="24"/>
              </w:rPr>
              <w:t>уважение закона и правопорядка; принятие   традиционных национальных,</w:t>
            </w:r>
          </w:p>
          <w:p w:rsidR="002E0231" w:rsidRPr="008751FE" w:rsidRDefault="002E0231" w:rsidP="008751FE">
            <w:pPr>
              <w:pStyle w:val="TableParagraph"/>
              <w:numPr>
                <w:ilvl w:val="0"/>
                <w:numId w:val="10"/>
              </w:numPr>
              <w:tabs>
                <w:tab w:val="left" w:pos="571"/>
              </w:tabs>
              <w:spacing w:before="15" w:line="247" w:lineRule="auto"/>
              <w:ind w:left="36" w:right="77" w:firstLine="142"/>
              <w:rPr>
                <w:rStyle w:val="a6"/>
                <w:rFonts w:ascii="Times New Roman" w:hAnsi="Times New Roman"/>
                <w:i w:val="0"/>
                <w:sz w:val="24"/>
                <w:szCs w:val="24"/>
              </w:rPr>
            </w:pPr>
            <w:r w:rsidRPr="008751FE">
              <w:rPr>
                <w:rStyle w:val="a6"/>
                <w:rFonts w:ascii="Times New Roman" w:hAnsi="Times New Roman"/>
                <w:i w:val="0"/>
                <w:sz w:val="24"/>
                <w:szCs w:val="24"/>
              </w:rPr>
              <w:t>общечеловеческих гуманистических и демократических ценностей:</w:t>
            </w:r>
          </w:p>
          <w:p w:rsidR="002E0231" w:rsidRPr="008751FE" w:rsidRDefault="002E0231" w:rsidP="008751FE">
            <w:pPr>
              <w:pStyle w:val="TableParagraph"/>
              <w:numPr>
                <w:ilvl w:val="0"/>
                <w:numId w:val="10"/>
              </w:numPr>
              <w:tabs>
                <w:tab w:val="left" w:pos="571"/>
              </w:tabs>
              <w:spacing w:before="15" w:line="247" w:lineRule="auto"/>
              <w:ind w:left="36" w:right="77" w:firstLine="142"/>
              <w:rPr>
                <w:rStyle w:val="a6"/>
                <w:rFonts w:ascii="Times New Roman" w:hAnsi="Times New Roman"/>
                <w:i w:val="0"/>
                <w:sz w:val="24"/>
                <w:szCs w:val="24"/>
              </w:rPr>
            </w:pPr>
            <w:r w:rsidRPr="008751FE">
              <w:rPr>
                <w:rStyle w:val="a6"/>
                <w:rFonts w:ascii="Times New Roman" w:hAnsi="Times New Roman"/>
                <w:i w:val="0"/>
                <w:sz w:val="24"/>
                <w:szCs w:val="24"/>
              </w:rPr>
              <w:t>готовность противостоять идеологии экстремизма, национализма, ксенофобии, дискриминации по социальные, религиозные, расовым, национальных признакам:</w:t>
            </w:r>
          </w:p>
          <w:p w:rsidR="002E0231" w:rsidRPr="008751FE" w:rsidRDefault="002E0231" w:rsidP="008751FE">
            <w:pPr>
              <w:pStyle w:val="TableParagraph"/>
              <w:numPr>
                <w:ilvl w:val="0"/>
                <w:numId w:val="10"/>
              </w:numPr>
              <w:tabs>
                <w:tab w:val="left" w:pos="571"/>
              </w:tabs>
              <w:spacing w:before="15" w:line="247" w:lineRule="auto"/>
              <w:ind w:left="36" w:right="77" w:firstLine="142"/>
              <w:rPr>
                <w:rStyle w:val="a6"/>
                <w:rFonts w:ascii="Times New Roman" w:hAnsi="Times New Roman"/>
                <w:i w:val="0"/>
                <w:sz w:val="24"/>
                <w:szCs w:val="24"/>
              </w:rPr>
            </w:pPr>
            <w:r w:rsidRPr="008751FE">
              <w:rPr>
                <w:rStyle w:val="a6"/>
                <w:rFonts w:ascii="Times New Roman" w:hAnsi="Times New Roman"/>
                <w:i w:val="0"/>
                <w:sz w:val="24"/>
                <w:szCs w:val="24"/>
              </w:rPr>
              <w:t xml:space="preserve">готовность вести совместную деятельность в интересах гражданского общества, участвовать в самоуправлении в </w:t>
            </w:r>
            <w:proofErr w:type="spellStart"/>
            <w:r w:rsidRPr="008751FE">
              <w:rPr>
                <w:rStyle w:val="a6"/>
                <w:rFonts w:ascii="Times New Roman" w:hAnsi="Times New Roman"/>
                <w:i w:val="0"/>
                <w:sz w:val="24"/>
                <w:szCs w:val="24"/>
              </w:rPr>
              <w:t>oбщeoбpaзoвaтeльнoй</w:t>
            </w:r>
            <w:proofErr w:type="spellEnd"/>
            <w:r w:rsidRPr="008751FE">
              <w:rPr>
                <w:rStyle w:val="a6"/>
                <w:rFonts w:ascii="Times New Roman" w:hAnsi="Times New Roman"/>
                <w:i w:val="0"/>
                <w:sz w:val="24"/>
                <w:szCs w:val="24"/>
              </w:rPr>
              <w:t xml:space="preserve"> организации и детско-юношеских организациях;</w:t>
            </w:r>
          </w:p>
          <w:p w:rsidR="002E0231" w:rsidRPr="008751FE" w:rsidRDefault="002E0231" w:rsidP="008751FE">
            <w:pPr>
              <w:pStyle w:val="TableParagraph"/>
              <w:numPr>
                <w:ilvl w:val="0"/>
                <w:numId w:val="10"/>
              </w:numPr>
              <w:tabs>
                <w:tab w:val="left" w:pos="571"/>
              </w:tabs>
              <w:spacing w:before="15" w:line="247" w:lineRule="auto"/>
              <w:ind w:left="36" w:right="77" w:firstLine="142"/>
              <w:rPr>
                <w:rStyle w:val="a6"/>
                <w:rFonts w:ascii="Times New Roman" w:hAnsi="Times New Roman"/>
                <w:i w:val="0"/>
                <w:sz w:val="24"/>
                <w:szCs w:val="24"/>
              </w:rPr>
            </w:pPr>
            <w:r w:rsidRPr="008751FE">
              <w:rPr>
                <w:rStyle w:val="a6"/>
                <w:rFonts w:ascii="Times New Roman" w:hAnsi="Times New Roman"/>
                <w:i w:val="0"/>
                <w:sz w:val="24"/>
                <w:szCs w:val="24"/>
              </w:rPr>
              <w:t>умение взаимодействовать с социальным институтом в соответствии с их функциями и назначением:</w:t>
            </w:r>
          </w:p>
          <w:p w:rsidR="002E0231" w:rsidRPr="008751FE" w:rsidRDefault="002E0231" w:rsidP="008751FE">
            <w:pPr>
              <w:pStyle w:val="TableParagraph"/>
              <w:numPr>
                <w:ilvl w:val="0"/>
                <w:numId w:val="10"/>
              </w:numPr>
              <w:tabs>
                <w:tab w:val="left" w:pos="571"/>
              </w:tabs>
              <w:spacing w:before="15" w:line="247" w:lineRule="auto"/>
              <w:ind w:left="36" w:right="77" w:firstLine="142"/>
              <w:rPr>
                <w:rStyle w:val="a6"/>
                <w:rFonts w:ascii="Times New Roman" w:hAnsi="Times New Roman"/>
                <w:i w:val="0"/>
                <w:sz w:val="24"/>
                <w:szCs w:val="24"/>
              </w:rPr>
            </w:pPr>
            <w:r w:rsidRPr="008751FE">
              <w:rPr>
                <w:rStyle w:val="a6"/>
                <w:rFonts w:ascii="Times New Roman" w:hAnsi="Times New Roman"/>
                <w:i w:val="0"/>
                <w:sz w:val="24"/>
                <w:szCs w:val="24"/>
              </w:rPr>
              <w:t>готовность к гуманитарной и волонтерской деятельности; патриотического воспитания:</w:t>
            </w:r>
          </w:p>
          <w:p w:rsidR="002E0231" w:rsidRPr="008751FE" w:rsidRDefault="002E0231" w:rsidP="008751FE">
            <w:pPr>
              <w:pStyle w:val="TableParagraph"/>
              <w:numPr>
                <w:ilvl w:val="0"/>
                <w:numId w:val="10"/>
              </w:numPr>
              <w:tabs>
                <w:tab w:val="left" w:pos="571"/>
              </w:tabs>
              <w:spacing w:before="15" w:line="247" w:lineRule="auto"/>
              <w:ind w:left="36" w:right="77" w:firstLine="142"/>
              <w:rPr>
                <w:rStyle w:val="a6"/>
                <w:rFonts w:ascii="Times New Roman" w:hAnsi="Times New Roman"/>
                <w:i w:val="0"/>
                <w:sz w:val="24"/>
                <w:szCs w:val="24"/>
              </w:rPr>
            </w:pPr>
            <w:r w:rsidRPr="008751FE">
              <w:rPr>
                <w:rStyle w:val="a6"/>
                <w:rFonts w:ascii="Times New Roman" w:hAnsi="Times New Roman"/>
                <w:i w:val="0"/>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E0231" w:rsidRPr="008751FE" w:rsidRDefault="002E0231" w:rsidP="008751FE">
            <w:pPr>
              <w:pStyle w:val="TableParagraph"/>
              <w:numPr>
                <w:ilvl w:val="0"/>
                <w:numId w:val="10"/>
              </w:numPr>
              <w:tabs>
                <w:tab w:val="left" w:pos="571"/>
              </w:tabs>
              <w:spacing w:before="15" w:line="247" w:lineRule="auto"/>
              <w:ind w:left="36" w:right="77" w:firstLine="142"/>
              <w:rPr>
                <w:rStyle w:val="a6"/>
                <w:rFonts w:ascii="Times New Roman" w:hAnsi="Times New Roman"/>
                <w:i w:val="0"/>
                <w:sz w:val="24"/>
                <w:szCs w:val="24"/>
              </w:rPr>
            </w:pPr>
            <w:r w:rsidRPr="008751FE">
              <w:rPr>
                <w:rStyle w:val="a6"/>
                <w:rFonts w:ascii="Times New Roman" w:hAnsi="Times New Roman"/>
                <w:i w:val="0"/>
                <w:sz w:val="24"/>
                <w:szCs w:val="24"/>
              </w:rPr>
              <w:t>ценнос</w:t>
            </w:r>
            <w:r w:rsidR="008A4DDD" w:rsidRPr="008751FE">
              <w:rPr>
                <w:rStyle w:val="a6"/>
                <w:rFonts w:ascii="Times New Roman" w:hAnsi="Times New Roman"/>
                <w:i w:val="0"/>
                <w:sz w:val="24"/>
                <w:szCs w:val="24"/>
              </w:rPr>
              <w:t>тное отношение к государственным</w:t>
            </w:r>
            <w:r w:rsidRPr="008751FE">
              <w:rPr>
                <w:rStyle w:val="a6"/>
                <w:rFonts w:ascii="Times New Roman" w:hAnsi="Times New Roman"/>
                <w:i w:val="0"/>
                <w:sz w:val="24"/>
                <w:szCs w:val="24"/>
              </w:rPr>
              <w:t xml:space="preserve"> символам, ист</w:t>
            </w:r>
            <w:r w:rsidR="008A4DDD" w:rsidRPr="008751FE">
              <w:rPr>
                <w:rStyle w:val="a6"/>
                <w:rFonts w:ascii="Times New Roman" w:hAnsi="Times New Roman"/>
                <w:i w:val="0"/>
                <w:sz w:val="24"/>
                <w:szCs w:val="24"/>
              </w:rPr>
              <w:t>орическому и природному наследию</w:t>
            </w:r>
            <w:r w:rsidRPr="008751FE">
              <w:rPr>
                <w:rStyle w:val="a6"/>
                <w:rFonts w:ascii="Times New Roman" w:hAnsi="Times New Roman"/>
                <w:i w:val="0"/>
                <w:sz w:val="24"/>
                <w:szCs w:val="24"/>
              </w:rPr>
              <w:t>, памятникам, традициям народов России, достижениям России в науке, искусстве, спорте, технологиях и труде: идейная убежденность, готовность к служению и защите Отечества, ответственность за его судьбу;</w:t>
            </w:r>
          </w:p>
          <w:p w:rsidR="002E0231" w:rsidRPr="008751FE" w:rsidRDefault="002E0231" w:rsidP="008751FE">
            <w:pPr>
              <w:pStyle w:val="TableParagraph"/>
              <w:numPr>
                <w:ilvl w:val="0"/>
                <w:numId w:val="10"/>
              </w:numPr>
              <w:tabs>
                <w:tab w:val="left" w:pos="571"/>
              </w:tabs>
              <w:spacing w:before="15" w:line="247" w:lineRule="auto"/>
              <w:ind w:left="36" w:right="77" w:firstLine="142"/>
              <w:rPr>
                <w:rStyle w:val="a6"/>
                <w:rFonts w:ascii="Times New Roman" w:hAnsi="Times New Roman"/>
                <w:i w:val="0"/>
                <w:sz w:val="24"/>
                <w:szCs w:val="24"/>
              </w:rPr>
            </w:pPr>
            <w:r w:rsidRPr="008751FE">
              <w:rPr>
                <w:rStyle w:val="a6"/>
                <w:rFonts w:ascii="Times New Roman" w:hAnsi="Times New Roman"/>
                <w:i w:val="0"/>
                <w:sz w:val="24"/>
                <w:szCs w:val="24"/>
              </w:rPr>
              <w:t>освоенные обучающимися</w:t>
            </w:r>
            <w:r w:rsidR="008A4DDD" w:rsidRPr="008751FE">
              <w:rPr>
                <w:rStyle w:val="a6"/>
                <w:rFonts w:ascii="Times New Roman" w:hAnsi="Times New Roman"/>
                <w:i w:val="0"/>
                <w:sz w:val="24"/>
                <w:szCs w:val="24"/>
              </w:rPr>
              <w:t xml:space="preserve"> </w:t>
            </w:r>
            <w:r w:rsidRPr="008751FE">
              <w:rPr>
                <w:rStyle w:val="a6"/>
                <w:rFonts w:ascii="Times New Roman" w:hAnsi="Times New Roman"/>
                <w:i w:val="0"/>
                <w:sz w:val="24"/>
                <w:szCs w:val="24"/>
              </w:rPr>
              <w:t>межпредметные понятия и универсальные учебные действия (регулятивные, познавательные, коммуникативные)</w:t>
            </w:r>
            <w:r w:rsidR="008A4DDD" w:rsidRPr="008751FE">
              <w:rPr>
                <w:rStyle w:val="a6"/>
                <w:rFonts w:ascii="Times New Roman" w:hAnsi="Times New Roman"/>
                <w:i w:val="0"/>
                <w:sz w:val="24"/>
                <w:szCs w:val="24"/>
              </w:rPr>
              <w:t>,</w:t>
            </w:r>
            <w:r w:rsidRPr="008751FE">
              <w:rPr>
                <w:rStyle w:val="a6"/>
                <w:rFonts w:ascii="Times New Roman" w:hAnsi="Times New Roman"/>
                <w:i w:val="0"/>
                <w:sz w:val="24"/>
                <w:szCs w:val="24"/>
              </w:rPr>
              <w:t xml:space="preserve"> </w:t>
            </w:r>
            <w:r w:rsidRPr="008751FE">
              <w:rPr>
                <w:rStyle w:val="a6"/>
                <w:rFonts w:ascii="Times New Roman" w:hAnsi="Times New Roman"/>
                <w:i w:val="0"/>
                <w:sz w:val="24"/>
                <w:szCs w:val="24"/>
              </w:rPr>
              <w:lastRenderedPageBreak/>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E0231" w:rsidRPr="008751FE" w:rsidRDefault="002E0231" w:rsidP="008751FE">
            <w:pPr>
              <w:pStyle w:val="TableParagraph"/>
              <w:numPr>
                <w:ilvl w:val="0"/>
                <w:numId w:val="10"/>
              </w:numPr>
              <w:tabs>
                <w:tab w:val="left" w:pos="571"/>
              </w:tabs>
              <w:spacing w:before="15" w:line="247" w:lineRule="auto"/>
              <w:ind w:left="36" w:right="77" w:firstLine="142"/>
              <w:rPr>
                <w:rStyle w:val="a6"/>
                <w:rFonts w:ascii="Times New Roman" w:hAnsi="Times New Roman"/>
                <w:i w:val="0"/>
                <w:sz w:val="24"/>
                <w:szCs w:val="24"/>
              </w:rPr>
            </w:pPr>
            <w:r w:rsidRPr="008751FE">
              <w:rPr>
                <w:rStyle w:val="a6"/>
                <w:rFonts w:ascii="Times New Roman" w:hAnsi="Times New Roman"/>
                <w:i w:val="0"/>
                <w:sz w:val="24"/>
                <w:szCs w:val="24"/>
              </w:rPr>
              <w:t>овладение навыками учебно-исследовательской, проектной и социальной деятельности</w:t>
            </w:r>
            <w:r w:rsidR="008A4DDD" w:rsidRPr="008751FE">
              <w:rPr>
                <w:rStyle w:val="a6"/>
                <w:rFonts w:ascii="Times New Roman" w:hAnsi="Times New Roman"/>
                <w:i w:val="0"/>
                <w:sz w:val="24"/>
                <w:szCs w:val="24"/>
              </w:rPr>
              <w:t>.</w:t>
            </w:r>
          </w:p>
        </w:tc>
        <w:tc>
          <w:tcPr>
            <w:tcW w:w="4340"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numPr>
                <w:ilvl w:val="0"/>
                <w:numId w:val="10"/>
              </w:numPr>
              <w:tabs>
                <w:tab w:val="left" w:pos="661"/>
              </w:tabs>
              <w:spacing w:line="240"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2E0231" w:rsidRPr="008751FE" w:rsidRDefault="002E0231" w:rsidP="008751FE">
            <w:pPr>
              <w:pStyle w:val="TableParagraph"/>
              <w:numPr>
                <w:ilvl w:val="0"/>
                <w:numId w:val="10"/>
              </w:numPr>
              <w:tabs>
                <w:tab w:val="left" w:pos="661"/>
              </w:tabs>
              <w:spacing w:line="240"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t xml:space="preserve">знать основы безопасного, конструктивного общения, уметь различать опасные явления в социальное взаимодействии, в том числе криминального характера: умение предупреждать опасные </w:t>
            </w:r>
            <w:r w:rsidRPr="008751FE">
              <w:rPr>
                <w:rStyle w:val="a6"/>
                <w:rFonts w:ascii="Times New Roman" w:hAnsi="Times New Roman"/>
                <w:i w:val="0"/>
                <w:sz w:val="24"/>
                <w:szCs w:val="24"/>
              </w:rPr>
              <w:lastRenderedPageBreak/>
              <w:t>явления и противодействовать им;</w:t>
            </w:r>
          </w:p>
          <w:p w:rsidR="002E0231" w:rsidRPr="008751FE" w:rsidRDefault="002E0231" w:rsidP="008751FE">
            <w:pPr>
              <w:pStyle w:val="TableParagraph"/>
              <w:numPr>
                <w:ilvl w:val="0"/>
                <w:numId w:val="10"/>
              </w:numPr>
              <w:tabs>
                <w:tab w:val="left" w:pos="661"/>
              </w:tabs>
              <w:spacing w:line="240"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t>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из: знать порядок действий при объявление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w:t>
            </w:r>
          </w:p>
          <w:p w:rsidR="002E0231" w:rsidRPr="008751FE" w:rsidRDefault="002E0231" w:rsidP="008751FE">
            <w:pPr>
              <w:pStyle w:val="TableParagraph"/>
              <w:numPr>
                <w:ilvl w:val="0"/>
                <w:numId w:val="10"/>
              </w:numPr>
              <w:tabs>
                <w:tab w:val="left" w:pos="661"/>
              </w:tabs>
              <w:spacing w:line="240"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t>сформировать представления о роли России в современном мире: угрозах военного характера: роли Вооруженных Сил Российской Федерации в обеспечения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2E0231" w:rsidRPr="008751FE" w:rsidRDefault="002E0231" w:rsidP="008751FE">
            <w:pPr>
              <w:pStyle w:val="TableParagraph"/>
              <w:numPr>
                <w:ilvl w:val="0"/>
                <w:numId w:val="10"/>
              </w:numPr>
              <w:tabs>
                <w:tab w:val="left" w:pos="661"/>
              </w:tabs>
              <w:spacing w:line="240"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t>знать основы государственной политики в области защиты населения и территорий от чрезвычайных ситуаций различного характера; знание задал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2E0231" w:rsidRPr="008751FE" w:rsidRDefault="002E0231" w:rsidP="008751FE">
            <w:pPr>
              <w:pStyle w:val="TableParagraph"/>
              <w:numPr>
                <w:ilvl w:val="0"/>
                <w:numId w:val="10"/>
              </w:numPr>
              <w:tabs>
                <w:tab w:val="left" w:pos="661"/>
              </w:tabs>
              <w:spacing w:line="240" w:lineRule="exact"/>
              <w:ind w:left="0" w:firstLine="100"/>
              <w:rPr>
                <w:rFonts w:ascii="Times New Roman" w:hAnsi="Times New Roman" w:cs="Times New Roman"/>
                <w:sz w:val="24"/>
                <w:szCs w:val="24"/>
              </w:rPr>
            </w:pPr>
            <w:r w:rsidRPr="008751FE">
              <w:rPr>
                <w:rStyle w:val="a6"/>
                <w:rFonts w:ascii="Times New Roman" w:hAnsi="Times New Roman"/>
                <w:i w:val="0"/>
                <w:sz w:val="24"/>
                <w:szCs w:val="24"/>
              </w:rPr>
              <w:t xml:space="preserve">знать основы государственной </w:t>
            </w:r>
            <w:r w:rsidRPr="008751FE">
              <w:rPr>
                <w:rStyle w:val="a6"/>
                <w:rFonts w:ascii="Times New Roman" w:hAnsi="Times New Roman"/>
                <w:i w:val="0"/>
                <w:sz w:val="24"/>
                <w:szCs w:val="24"/>
              </w:rPr>
              <w:lastRenderedPageBreak/>
              <w:t>системы, российског</w:t>
            </w:r>
            <w:r w:rsidR="008A4DDD" w:rsidRPr="008751FE">
              <w:rPr>
                <w:rStyle w:val="a6"/>
                <w:rFonts w:ascii="Times New Roman" w:hAnsi="Times New Roman"/>
                <w:i w:val="0"/>
                <w:sz w:val="24"/>
                <w:szCs w:val="24"/>
              </w:rPr>
              <w:t xml:space="preserve">о законодательства, направленные </w:t>
            </w:r>
            <w:r w:rsidRPr="008751FE">
              <w:rPr>
                <w:rStyle w:val="a6"/>
                <w:rFonts w:ascii="Times New Roman" w:hAnsi="Times New Roman"/>
                <w:i w:val="0"/>
                <w:sz w:val="24"/>
                <w:szCs w:val="24"/>
              </w:rPr>
              <w:t xml:space="preserve"> на защиту населения от внешних и внутренних угроз: сформировать представления о роли государства, общества и личности в обеспечения безопасности</w:t>
            </w:r>
            <w:r w:rsidR="008A4DDD" w:rsidRPr="008751FE">
              <w:rPr>
                <w:rStyle w:val="a6"/>
                <w:rFonts w:ascii="Times New Roman" w:hAnsi="Times New Roman"/>
                <w:i w:val="0"/>
                <w:sz w:val="24"/>
                <w:szCs w:val="24"/>
              </w:rPr>
              <w:t>.</w:t>
            </w:r>
          </w:p>
        </w:tc>
      </w:tr>
      <w:tr w:rsidR="002E0231" w:rsidRPr="008751FE" w:rsidTr="008751FE">
        <w:tc>
          <w:tcPr>
            <w:tcW w:w="4295"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spacing w:after="0"/>
              <w:rPr>
                <w:rFonts w:ascii="Times New Roman" w:hAnsi="Times New Roman" w:cs="Times New Roman"/>
                <w:sz w:val="24"/>
                <w:szCs w:val="24"/>
              </w:rPr>
            </w:pPr>
            <w:r w:rsidRPr="008751FE">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w:t>
            </w:r>
            <w:r w:rsidR="008751FE" w:rsidRPr="008751FE">
              <w:rPr>
                <w:rFonts w:ascii="Times New Roman" w:hAnsi="Times New Roman" w:cs="Times New Roman"/>
                <w:sz w:val="24"/>
                <w:szCs w:val="24"/>
              </w:rPr>
              <w:t>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spacing w:line="248" w:lineRule="exact"/>
              <w:ind w:left="36"/>
              <w:jc w:val="both"/>
              <w:rPr>
                <w:rStyle w:val="a6"/>
                <w:rFonts w:ascii="Times New Roman" w:hAnsi="Times New Roman"/>
                <w:i w:val="0"/>
                <w:sz w:val="24"/>
                <w:szCs w:val="24"/>
              </w:rPr>
            </w:pPr>
            <w:r w:rsidRPr="008751FE">
              <w:rPr>
                <w:rStyle w:val="a6"/>
                <w:rFonts w:ascii="Times New Roman" w:hAnsi="Times New Roman"/>
                <w:i w:val="0"/>
                <w:sz w:val="24"/>
                <w:szCs w:val="24"/>
              </w:rPr>
              <w:t>В области экологического воспитания:</w:t>
            </w:r>
          </w:p>
          <w:p w:rsidR="002E0231" w:rsidRPr="008751FE" w:rsidRDefault="002E0231" w:rsidP="008751FE">
            <w:pPr>
              <w:pStyle w:val="TableParagraph"/>
              <w:numPr>
                <w:ilvl w:val="0"/>
                <w:numId w:val="11"/>
              </w:numPr>
              <w:tabs>
                <w:tab w:val="left" w:pos="586"/>
              </w:tabs>
              <w:spacing w:line="248" w:lineRule="exact"/>
              <w:ind w:left="36" w:firstLine="142"/>
              <w:jc w:val="both"/>
              <w:rPr>
                <w:rStyle w:val="a6"/>
                <w:rFonts w:ascii="Times New Roman" w:hAnsi="Times New Roman"/>
                <w:i w:val="0"/>
                <w:sz w:val="24"/>
                <w:szCs w:val="24"/>
              </w:rPr>
            </w:pPr>
            <w:r w:rsidRPr="008751FE">
              <w:rPr>
                <w:rStyle w:val="a6"/>
                <w:rFonts w:ascii="Times New Roman" w:hAnsi="Times New Roman"/>
                <w:i w:val="0"/>
                <w:sz w:val="24"/>
                <w:szCs w:val="24"/>
              </w:rPr>
              <w:t>сформированность экологической культуры, понимание влияния социально -экономических процессов на состояние природной и социальной среды, осознание глобального характера экологических проблем:</w:t>
            </w:r>
          </w:p>
          <w:p w:rsidR="002E0231" w:rsidRPr="008751FE" w:rsidRDefault="002E0231" w:rsidP="008751FE">
            <w:pPr>
              <w:pStyle w:val="TableParagraph"/>
              <w:numPr>
                <w:ilvl w:val="0"/>
                <w:numId w:val="11"/>
              </w:numPr>
              <w:tabs>
                <w:tab w:val="left" w:pos="586"/>
              </w:tabs>
              <w:spacing w:line="248" w:lineRule="exact"/>
              <w:ind w:left="36" w:firstLine="142"/>
              <w:jc w:val="both"/>
              <w:rPr>
                <w:rStyle w:val="a6"/>
                <w:rFonts w:ascii="Times New Roman" w:hAnsi="Times New Roman"/>
                <w:i w:val="0"/>
                <w:sz w:val="24"/>
                <w:szCs w:val="24"/>
              </w:rPr>
            </w:pPr>
            <w:r w:rsidRPr="008751FE">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w:t>
            </w:r>
          </w:p>
          <w:p w:rsidR="002E0231" w:rsidRPr="008751FE" w:rsidRDefault="002E0231" w:rsidP="008751FE">
            <w:pPr>
              <w:pStyle w:val="a8"/>
              <w:numPr>
                <w:ilvl w:val="0"/>
                <w:numId w:val="11"/>
              </w:numPr>
              <w:tabs>
                <w:tab w:val="left" w:pos="586"/>
              </w:tabs>
              <w:spacing w:after="0" w:line="240" w:lineRule="auto"/>
              <w:ind w:left="36" w:firstLine="142"/>
              <w:rPr>
                <w:rStyle w:val="a6"/>
                <w:rFonts w:ascii="Times New Roman" w:eastAsia="Calibri" w:hAnsi="Times New Roman"/>
                <w:i w:val="0"/>
                <w:sz w:val="24"/>
                <w:szCs w:val="24"/>
                <w:lang w:eastAsia="ru-RU"/>
              </w:rPr>
            </w:pPr>
            <w:r w:rsidRPr="008751FE">
              <w:rPr>
                <w:rStyle w:val="a6"/>
                <w:rFonts w:ascii="Times New Roman" w:eastAsia="Calibri" w:hAnsi="Times New Roman"/>
                <w:i w:val="0"/>
                <w:sz w:val="24"/>
                <w:szCs w:val="24"/>
                <w:lang w:eastAsia="ru-RU"/>
              </w:rPr>
              <w:t xml:space="preserve">активное неприятие действий, приносящих вред </w:t>
            </w:r>
            <w:proofErr w:type="spellStart"/>
            <w:r w:rsidRPr="008751FE">
              <w:rPr>
                <w:rStyle w:val="a6"/>
                <w:rFonts w:ascii="Times New Roman" w:eastAsia="Calibri" w:hAnsi="Times New Roman"/>
                <w:i w:val="0"/>
                <w:sz w:val="24"/>
                <w:szCs w:val="24"/>
                <w:lang w:eastAsia="ru-RU"/>
              </w:rPr>
              <w:t>oкpyжaющeй</w:t>
            </w:r>
            <w:proofErr w:type="spellEnd"/>
            <w:r w:rsidRPr="008751FE">
              <w:rPr>
                <w:rStyle w:val="a6"/>
                <w:rFonts w:ascii="Times New Roman" w:eastAsia="Calibri" w:hAnsi="Times New Roman"/>
                <w:i w:val="0"/>
                <w:sz w:val="24"/>
                <w:szCs w:val="24"/>
                <w:lang w:eastAsia="ru-RU"/>
              </w:rPr>
              <w:t xml:space="preserve"> среде;</w:t>
            </w:r>
          </w:p>
          <w:p w:rsidR="002E0231" w:rsidRPr="008751FE" w:rsidRDefault="002E0231" w:rsidP="008751FE">
            <w:pPr>
              <w:pStyle w:val="a8"/>
              <w:numPr>
                <w:ilvl w:val="0"/>
                <w:numId w:val="11"/>
              </w:numPr>
              <w:tabs>
                <w:tab w:val="left" w:pos="586"/>
              </w:tabs>
              <w:spacing w:after="0" w:line="240" w:lineRule="auto"/>
              <w:ind w:left="36" w:firstLine="142"/>
              <w:rPr>
                <w:rStyle w:val="a6"/>
                <w:rFonts w:ascii="Times New Roman" w:eastAsia="Calibri" w:hAnsi="Times New Roman"/>
                <w:i w:val="0"/>
                <w:sz w:val="24"/>
                <w:szCs w:val="24"/>
                <w:lang w:eastAsia="ru-RU"/>
              </w:rPr>
            </w:pPr>
            <w:r w:rsidRPr="008751FE">
              <w:rPr>
                <w:rStyle w:val="a6"/>
                <w:rFonts w:ascii="Times New Roman" w:eastAsia="Calibri" w:hAnsi="Times New Roman"/>
                <w:i w:val="0"/>
                <w:sz w:val="24"/>
                <w:szCs w:val="24"/>
                <w:lang w:eastAsia="ru-RU"/>
              </w:rPr>
              <w:t>умение прогнозировать неблагоприятные экологические последствия предпринимаемых действий, предотвращать и</w:t>
            </w:r>
            <w:r w:rsidR="008751FE">
              <w:rPr>
                <w:rStyle w:val="a6"/>
                <w:rFonts w:ascii="Times New Roman" w:eastAsia="Calibri" w:hAnsi="Times New Roman"/>
                <w:i w:val="0"/>
                <w:sz w:val="24"/>
                <w:szCs w:val="24"/>
                <w:lang w:eastAsia="ru-RU"/>
              </w:rPr>
              <w:t xml:space="preserve">х расширение опыта деятельности </w:t>
            </w:r>
            <w:r w:rsidRPr="008751FE">
              <w:rPr>
                <w:rStyle w:val="a6"/>
                <w:rFonts w:ascii="Times New Roman" w:eastAsia="Calibri" w:hAnsi="Times New Roman"/>
                <w:i w:val="0"/>
                <w:sz w:val="24"/>
                <w:szCs w:val="24"/>
                <w:lang w:eastAsia="ru-RU"/>
              </w:rPr>
              <w:t>экологической направленности;</w:t>
            </w:r>
          </w:p>
          <w:p w:rsidR="002E0231" w:rsidRPr="008751FE" w:rsidRDefault="002E0231" w:rsidP="008751FE">
            <w:pPr>
              <w:pStyle w:val="TableParagraph"/>
              <w:numPr>
                <w:ilvl w:val="0"/>
                <w:numId w:val="11"/>
              </w:numPr>
              <w:tabs>
                <w:tab w:val="left" w:pos="556"/>
                <w:tab w:val="left" w:pos="586"/>
                <w:tab w:val="left" w:pos="1940"/>
                <w:tab w:val="left" w:pos="3249"/>
              </w:tabs>
              <w:spacing w:before="10" w:line="265" w:lineRule="exact"/>
              <w:ind w:left="36" w:firstLine="142"/>
              <w:rPr>
                <w:rFonts w:ascii="Times New Roman" w:hAnsi="Times New Roman" w:cs="Times New Roman"/>
                <w:sz w:val="24"/>
                <w:szCs w:val="24"/>
              </w:rPr>
            </w:pPr>
            <w:r w:rsidRPr="008751FE">
              <w:rPr>
                <w:rStyle w:val="a6"/>
                <w:rFonts w:ascii="Times New Roman" w:hAnsi="Times New Roman"/>
                <w:i w:val="0"/>
                <w:sz w:val="24"/>
                <w:szCs w:val="24"/>
              </w:rPr>
              <w:t>овладение навыками учебно-исследовательской, проектной и социальной деятельности;</w:t>
            </w:r>
          </w:p>
        </w:tc>
        <w:tc>
          <w:tcPr>
            <w:tcW w:w="4340"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numPr>
                <w:ilvl w:val="0"/>
                <w:numId w:val="11"/>
              </w:numPr>
              <w:tabs>
                <w:tab w:val="left" w:pos="646"/>
              </w:tabs>
              <w:spacing w:line="254" w:lineRule="exact"/>
              <w:ind w:left="0" w:firstLine="100"/>
              <w:rPr>
                <w:rStyle w:val="a6"/>
                <w:rFonts w:ascii="Times New Roman" w:hAnsi="Times New Roman"/>
                <w:i w:val="0"/>
                <w:sz w:val="24"/>
                <w:szCs w:val="24"/>
              </w:rPr>
            </w:pPr>
            <w:r w:rsidRPr="008751FE">
              <w:rPr>
                <w:rStyle w:val="a6"/>
                <w:rFonts w:ascii="Times New Roman" w:hAnsi="Times New Roman"/>
                <w:i w:val="0"/>
                <w:sz w:val="24"/>
                <w:szCs w:val="24"/>
              </w:rPr>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rsidR="002E0231" w:rsidRPr="008751FE" w:rsidRDefault="002E0231" w:rsidP="008751FE">
            <w:pPr>
              <w:pStyle w:val="TableParagraph"/>
              <w:numPr>
                <w:ilvl w:val="0"/>
                <w:numId w:val="11"/>
              </w:numPr>
              <w:tabs>
                <w:tab w:val="left" w:pos="646"/>
              </w:tabs>
              <w:spacing w:before="10" w:line="252" w:lineRule="auto"/>
              <w:ind w:left="0" w:right="147" w:firstLine="100"/>
              <w:rPr>
                <w:rStyle w:val="a6"/>
                <w:rFonts w:ascii="Times New Roman" w:hAnsi="Times New Roman"/>
                <w:i w:val="0"/>
                <w:sz w:val="24"/>
                <w:szCs w:val="24"/>
              </w:rPr>
            </w:pPr>
            <w:r w:rsidRPr="008751FE">
              <w:rPr>
                <w:rStyle w:val="a6"/>
                <w:rFonts w:ascii="Times New Roman" w:hAnsi="Times New Roman"/>
                <w:i w:val="0"/>
                <w:sz w:val="24"/>
                <w:szCs w:val="24"/>
              </w:rPr>
              <w:t>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rsidR="002E0231" w:rsidRPr="008751FE" w:rsidRDefault="002E0231" w:rsidP="008751FE">
            <w:pPr>
              <w:pStyle w:val="TableParagraph"/>
              <w:numPr>
                <w:ilvl w:val="0"/>
                <w:numId w:val="11"/>
              </w:numPr>
              <w:tabs>
                <w:tab w:val="left" w:pos="646"/>
              </w:tabs>
              <w:spacing w:before="10" w:line="252" w:lineRule="auto"/>
              <w:ind w:left="0" w:right="147" w:firstLine="100"/>
              <w:rPr>
                <w:rStyle w:val="a6"/>
                <w:rFonts w:ascii="Times New Roman" w:hAnsi="Times New Roman"/>
                <w:i w:val="0"/>
                <w:sz w:val="24"/>
                <w:szCs w:val="24"/>
              </w:rPr>
            </w:pPr>
            <w:r w:rsidRPr="008751FE">
              <w:rPr>
                <w:rStyle w:val="a6"/>
                <w:rFonts w:ascii="Times New Roman" w:hAnsi="Times New Roman"/>
                <w:i w:val="0"/>
                <w:sz w:val="24"/>
                <w:szCs w:val="24"/>
              </w:rPr>
              <w:t xml:space="preserve">знать о способах безопасного поведения в природной среде: уметь применять их на практике: знать </w:t>
            </w:r>
            <w:r w:rsidRPr="008751FE">
              <w:rPr>
                <w:rStyle w:val="a6"/>
                <w:rFonts w:ascii="Times New Roman" w:hAnsi="Times New Roman"/>
                <w:i w:val="0"/>
                <w:sz w:val="24"/>
                <w:szCs w:val="24"/>
              </w:rPr>
              <w:lastRenderedPageBreak/>
              <w:t>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w:t>
            </w:r>
          </w:p>
          <w:p w:rsidR="002E0231" w:rsidRPr="008751FE" w:rsidRDefault="002E0231" w:rsidP="008751FE">
            <w:pPr>
              <w:pStyle w:val="TableParagraph"/>
              <w:numPr>
                <w:ilvl w:val="0"/>
                <w:numId w:val="11"/>
              </w:numPr>
              <w:tabs>
                <w:tab w:val="left" w:pos="646"/>
              </w:tabs>
              <w:spacing w:before="10" w:line="252" w:lineRule="auto"/>
              <w:ind w:left="0" w:right="147" w:firstLine="100"/>
              <w:rPr>
                <w:rFonts w:ascii="Times New Roman" w:hAnsi="Times New Roman" w:cs="Times New Roman"/>
                <w:sz w:val="24"/>
                <w:szCs w:val="24"/>
              </w:rPr>
            </w:pPr>
            <w:r w:rsidRPr="008751FE">
              <w:rPr>
                <w:rStyle w:val="a6"/>
                <w:rFonts w:ascii="Times New Roman" w:hAnsi="Times New Roman"/>
                <w:i w:val="0"/>
                <w:sz w:val="24"/>
                <w:szCs w:val="24"/>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2E0231" w:rsidRPr="008751FE" w:rsidTr="008751FE">
        <w:tc>
          <w:tcPr>
            <w:tcW w:w="4295"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spacing w:after="0"/>
              <w:rPr>
                <w:rFonts w:ascii="Times New Roman" w:hAnsi="Times New Roman" w:cs="Times New Roman"/>
                <w:sz w:val="24"/>
                <w:szCs w:val="24"/>
              </w:rPr>
            </w:pPr>
            <w:r w:rsidRPr="008751FE">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w:t>
            </w:r>
            <w:r w:rsidR="008751FE" w:rsidRPr="008751FE">
              <w:rPr>
                <w:rFonts w:ascii="Times New Roman" w:hAnsi="Times New Roman" w:cs="Times New Roman"/>
                <w:sz w:val="24"/>
                <w:szCs w:val="24"/>
              </w:rPr>
              <w:t>вня физической подготовленности.</w:t>
            </w:r>
          </w:p>
        </w:tc>
        <w:tc>
          <w:tcPr>
            <w:tcW w:w="6151"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numPr>
                <w:ilvl w:val="0"/>
                <w:numId w:val="11"/>
              </w:numPr>
              <w:tabs>
                <w:tab w:val="left" w:pos="511"/>
                <w:tab w:val="left" w:pos="1737"/>
                <w:tab w:val="left" w:pos="2071"/>
                <w:tab w:val="left" w:pos="3761"/>
                <w:tab w:val="left" w:pos="5865"/>
              </w:tabs>
              <w:spacing w:line="254" w:lineRule="exact"/>
              <w:ind w:left="0" w:firstLine="106"/>
              <w:rPr>
                <w:rStyle w:val="a6"/>
                <w:rFonts w:ascii="Times New Roman" w:hAnsi="Times New Roman"/>
                <w:i w:val="0"/>
                <w:sz w:val="24"/>
                <w:szCs w:val="24"/>
              </w:rPr>
            </w:pPr>
            <w:r w:rsidRPr="008751FE">
              <w:rPr>
                <w:rStyle w:val="a6"/>
                <w:rFonts w:ascii="Times New Roman" w:hAnsi="Times New Roman"/>
                <w:i w:val="0"/>
                <w:sz w:val="24"/>
                <w:szCs w:val="24"/>
              </w:rPr>
              <w:t>готовность к саморазвитию, самостоятельности и самоопределению;</w:t>
            </w:r>
          </w:p>
          <w:p w:rsidR="002E0231" w:rsidRPr="008751FE" w:rsidRDefault="002E0231" w:rsidP="008751FE">
            <w:pPr>
              <w:pStyle w:val="TableParagraph"/>
              <w:numPr>
                <w:ilvl w:val="0"/>
                <w:numId w:val="11"/>
              </w:numPr>
              <w:tabs>
                <w:tab w:val="left" w:pos="511"/>
              </w:tabs>
              <w:spacing w:before="10"/>
              <w:ind w:left="0" w:firstLine="106"/>
              <w:rPr>
                <w:rStyle w:val="a6"/>
                <w:rFonts w:ascii="Times New Roman" w:hAnsi="Times New Roman"/>
                <w:i w:val="0"/>
                <w:sz w:val="24"/>
                <w:szCs w:val="24"/>
              </w:rPr>
            </w:pPr>
            <w:r w:rsidRPr="008751FE">
              <w:rPr>
                <w:rStyle w:val="a6"/>
                <w:rFonts w:ascii="Times New Roman" w:hAnsi="Times New Roman"/>
                <w:i w:val="0"/>
                <w:sz w:val="24"/>
                <w:szCs w:val="24"/>
              </w:rPr>
              <w:t>наличие мотивации к обучению и личностному развитию; в части физического воспитания:</w:t>
            </w:r>
          </w:p>
          <w:p w:rsidR="002E0231" w:rsidRPr="008751FE" w:rsidRDefault="002E0231" w:rsidP="008751FE">
            <w:pPr>
              <w:pStyle w:val="TableParagraph"/>
              <w:numPr>
                <w:ilvl w:val="0"/>
                <w:numId w:val="11"/>
              </w:numPr>
              <w:tabs>
                <w:tab w:val="left" w:pos="511"/>
              </w:tabs>
              <w:spacing w:before="10"/>
              <w:ind w:left="0" w:firstLine="106"/>
              <w:rPr>
                <w:rStyle w:val="a6"/>
                <w:rFonts w:ascii="Times New Roman" w:hAnsi="Times New Roman"/>
                <w:i w:val="0"/>
                <w:sz w:val="24"/>
                <w:szCs w:val="24"/>
              </w:rPr>
            </w:pPr>
            <w:r w:rsidRPr="008751FE">
              <w:rPr>
                <w:rStyle w:val="a6"/>
                <w:rFonts w:ascii="Times New Roman" w:hAnsi="Times New Roman"/>
                <w:i w:val="0"/>
                <w:sz w:val="24"/>
                <w:szCs w:val="24"/>
              </w:rPr>
              <w:t>сформированность здорового и безопасного образа жизни, ответственного отношения к своему здоровью;</w:t>
            </w:r>
          </w:p>
          <w:p w:rsidR="002E0231" w:rsidRPr="008751FE" w:rsidRDefault="002E0231" w:rsidP="008751FE">
            <w:pPr>
              <w:pStyle w:val="TableParagraph"/>
              <w:numPr>
                <w:ilvl w:val="0"/>
                <w:numId w:val="11"/>
              </w:numPr>
              <w:tabs>
                <w:tab w:val="left" w:pos="511"/>
              </w:tabs>
              <w:spacing w:before="10"/>
              <w:ind w:left="0" w:firstLine="106"/>
              <w:rPr>
                <w:rStyle w:val="a6"/>
                <w:rFonts w:ascii="Times New Roman" w:hAnsi="Times New Roman"/>
                <w:i w:val="0"/>
                <w:sz w:val="24"/>
                <w:szCs w:val="24"/>
              </w:rPr>
            </w:pPr>
            <w:r w:rsidRPr="008751FE">
              <w:rPr>
                <w:rStyle w:val="a6"/>
                <w:rFonts w:ascii="Times New Roman" w:hAnsi="Times New Roman"/>
                <w:i w:val="0"/>
                <w:sz w:val="24"/>
                <w:szCs w:val="24"/>
              </w:rPr>
              <w:t>потребность в физическое совершенствовании, занятиях спортивно -оздоровительной деятельностью;</w:t>
            </w:r>
          </w:p>
          <w:p w:rsidR="002E0231" w:rsidRPr="008751FE" w:rsidRDefault="002E0231" w:rsidP="008751FE">
            <w:pPr>
              <w:pStyle w:val="TableParagraph"/>
              <w:numPr>
                <w:ilvl w:val="0"/>
                <w:numId w:val="11"/>
              </w:numPr>
              <w:tabs>
                <w:tab w:val="left" w:pos="511"/>
              </w:tabs>
              <w:spacing w:before="10"/>
              <w:ind w:left="0" w:firstLine="106"/>
              <w:rPr>
                <w:rStyle w:val="a6"/>
                <w:rFonts w:ascii="Times New Roman" w:hAnsi="Times New Roman"/>
                <w:i w:val="0"/>
                <w:sz w:val="24"/>
                <w:szCs w:val="24"/>
              </w:rPr>
            </w:pPr>
            <w:r w:rsidRPr="008751FE">
              <w:rPr>
                <w:rStyle w:val="a6"/>
                <w:rFonts w:ascii="Times New Roman" w:hAnsi="Times New Roman"/>
                <w:i w:val="0"/>
                <w:sz w:val="24"/>
                <w:szCs w:val="24"/>
              </w:rPr>
              <w:t>активное неприятие вредных привычек и иных форт причинения вреда физическому и психическому здоровью;</w:t>
            </w:r>
          </w:p>
          <w:p w:rsidR="002E0231" w:rsidRPr="008751FE" w:rsidRDefault="002E0231" w:rsidP="008751FE">
            <w:pPr>
              <w:pStyle w:val="TableParagraph"/>
              <w:spacing w:before="10"/>
              <w:ind w:left="-21" w:hanging="15"/>
              <w:rPr>
                <w:rStyle w:val="a6"/>
                <w:rFonts w:ascii="Times New Roman" w:hAnsi="Times New Roman"/>
                <w:i w:val="0"/>
                <w:sz w:val="24"/>
                <w:szCs w:val="24"/>
              </w:rPr>
            </w:pPr>
            <w:r w:rsidRPr="008751FE">
              <w:rPr>
                <w:rStyle w:val="a6"/>
                <w:rFonts w:ascii="Times New Roman" w:hAnsi="Times New Roman"/>
                <w:i w:val="0"/>
                <w:sz w:val="24"/>
                <w:szCs w:val="24"/>
              </w:rPr>
              <w:t>Овладение универсальными регулятивными действиями:</w:t>
            </w:r>
          </w:p>
          <w:p w:rsidR="002E0231" w:rsidRPr="008751FE" w:rsidRDefault="002E0231" w:rsidP="008751FE">
            <w:pPr>
              <w:suppressAutoHyphens/>
              <w:spacing w:after="0"/>
              <w:ind w:left="-21" w:hanging="15"/>
              <w:rPr>
                <w:rStyle w:val="a6"/>
                <w:rFonts w:ascii="Times New Roman" w:hAnsi="Times New Roman"/>
                <w:i w:val="0"/>
                <w:sz w:val="24"/>
                <w:szCs w:val="24"/>
              </w:rPr>
            </w:pPr>
            <w:r w:rsidRPr="008751FE">
              <w:rPr>
                <w:rStyle w:val="a6"/>
                <w:rFonts w:ascii="Times New Roman" w:hAnsi="Times New Roman"/>
                <w:i w:val="0"/>
                <w:sz w:val="24"/>
                <w:szCs w:val="24"/>
              </w:rPr>
              <w:t>а) самоорганизация:</w:t>
            </w:r>
          </w:p>
          <w:p w:rsidR="002E0231" w:rsidRPr="008751FE" w:rsidRDefault="002E0231" w:rsidP="008751FE">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8751FE">
              <w:rPr>
                <w:rFonts w:ascii="Times New Roman" w:hAnsi="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r w:rsidR="008A4DDD" w:rsidRPr="008751FE">
              <w:rPr>
                <w:rFonts w:ascii="Times New Roman" w:hAnsi="Times New Roman"/>
                <w:sz w:val="24"/>
                <w:szCs w:val="24"/>
                <w:lang w:eastAsia="ru-RU"/>
              </w:rPr>
              <w:t>;</w:t>
            </w:r>
          </w:p>
          <w:p w:rsidR="002E0231" w:rsidRPr="008751FE" w:rsidRDefault="002E0231" w:rsidP="008751FE">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8751FE">
              <w:rPr>
                <w:rFonts w:ascii="Times New Roman" w:hAnsi="Times New Roman"/>
                <w:sz w:val="24"/>
                <w:szCs w:val="24"/>
                <w:lang w:eastAsia="ru-RU"/>
              </w:rPr>
              <w:lastRenderedPageBreak/>
              <w:t>давать оценку новым ситуациям</w:t>
            </w:r>
            <w:r w:rsidR="008A4DDD" w:rsidRPr="008751FE">
              <w:rPr>
                <w:rFonts w:ascii="Times New Roman" w:hAnsi="Times New Roman"/>
                <w:sz w:val="24"/>
                <w:szCs w:val="24"/>
                <w:lang w:eastAsia="ru-RU"/>
              </w:rPr>
              <w:t>;</w:t>
            </w:r>
          </w:p>
          <w:p w:rsidR="002E0231" w:rsidRPr="008751FE" w:rsidRDefault="002E0231" w:rsidP="008751FE">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8751FE">
              <w:rPr>
                <w:rFonts w:ascii="Times New Roman" w:hAnsi="Times New Roman"/>
                <w:sz w:val="24"/>
                <w:szCs w:val="24"/>
                <w:lang w:eastAsia="ru-RU"/>
              </w:rPr>
              <w:t>расширять рамки учебного предмета на основе личных предпочтений</w:t>
            </w:r>
          </w:p>
          <w:p w:rsidR="002E0231" w:rsidRPr="008751FE" w:rsidRDefault="002E0231" w:rsidP="008751FE">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8751FE">
              <w:rPr>
                <w:rFonts w:ascii="Times New Roman" w:hAnsi="Times New Roman"/>
                <w:sz w:val="24"/>
                <w:szCs w:val="24"/>
                <w:lang w:eastAsia="ru-RU"/>
              </w:rPr>
              <w:t>делать осознанный выбор, аргументировать его, брать ответственность за решение</w:t>
            </w:r>
            <w:r w:rsidR="008A4DDD" w:rsidRPr="008751FE">
              <w:rPr>
                <w:rFonts w:ascii="Times New Roman" w:hAnsi="Times New Roman"/>
                <w:sz w:val="24"/>
                <w:szCs w:val="24"/>
                <w:lang w:eastAsia="ru-RU"/>
              </w:rPr>
              <w:t>;</w:t>
            </w:r>
          </w:p>
          <w:p w:rsidR="002E0231" w:rsidRPr="008751FE" w:rsidRDefault="002E0231" w:rsidP="008751FE">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8751FE">
              <w:rPr>
                <w:rFonts w:ascii="Times New Roman" w:hAnsi="Times New Roman"/>
                <w:sz w:val="24"/>
                <w:szCs w:val="24"/>
                <w:lang w:eastAsia="ru-RU"/>
              </w:rPr>
              <w:t>оценивать приобретенный опыт</w:t>
            </w:r>
            <w:r w:rsidR="008A4DDD" w:rsidRPr="008751FE">
              <w:rPr>
                <w:rFonts w:ascii="Times New Roman" w:hAnsi="Times New Roman"/>
                <w:sz w:val="24"/>
                <w:szCs w:val="24"/>
                <w:lang w:eastAsia="ru-RU"/>
              </w:rPr>
              <w:t>;</w:t>
            </w:r>
          </w:p>
          <w:p w:rsidR="002E0231" w:rsidRPr="008751FE" w:rsidRDefault="002E0231" w:rsidP="008751FE">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8751FE">
              <w:rPr>
                <w:rFonts w:ascii="Times New Roman" w:hAnsi="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sidR="008A4DDD" w:rsidRPr="008751FE">
              <w:rPr>
                <w:rFonts w:ascii="Times New Roman" w:hAnsi="Times New Roman"/>
                <w:sz w:val="24"/>
                <w:szCs w:val="24"/>
                <w:lang w:eastAsia="ru-RU"/>
              </w:rPr>
              <w:t>.</w:t>
            </w:r>
          </w:p>
        </w:tc>
        <w:tc>
          <w:tcPr>
            <w:tcW w:w="4340" w:type="dxa"/>
            <w:tcBorders>
              <w:top w:val="single" w:sz="4" w:space="0" w:color="auto"/>
              <w:left w:val="single" w:sz="4" w:space="0" w:color="auto"/>
              <w:bottom w:val="single" w:sz="4" w:space="0" w:color="auto"/>
              <w:right w:val="single" w:sz="4" w:space="0" w:color="auto"/>
            </w:tcBorders>
          </w:tcPr>
          <w:p w:rsidR="002E0231" w:rsidRPr="008751FE" w:rsidRDefault="002E0231" w:rsidP="008751FE">
            <w:pPr>
              <w:pStyle w:val="TableParagraph"/>
              <w:numPr>
                <w:ilvl w:val="0"/>
                <w:numId w:val="12"/>
              </w:numPr>
              <w:tabs>
                <w:tab w:val="left" w:pos="618"/>
              </w:tabs>
              <w:spacing w:line="254" w:lineRule="exact"/>
              <w:ind w:left="0" w:firstLine="193"/>
              <w:rPr>
                <w:rStyle w:val="a6"/>
                <w:rFonts w:ascii="Times New Roman" w:hAnsi="Times New Roman"/>
                <w:i w:val="0"/>
                <w:sz w:val="24"/>
                <w:szCs w:val="24"/>
              </w:rPr>
            </w:pPr>
            <w:r w:rsidRPr="008751FE">
              <w:rPr>
                <w:rStyle w:val="a6"/>
                <w:rFonts w:ascii="Times New Roman" w:hAnsi="Times New Roman"/>
                <w:i w:val="0"/>
                <w:sz w:val="24"/>
                <w:szCs w:val="24"/>
              </w:rPr>
              <w:lastRenderedPageBreak/>
              <w:t>владеть основали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w:t>
            </w:r>
            <w:r w:rsidR="008A4DDD" w:rsidRPr="008751FE">
              <w:rPr>
                <w:rStyle w:val="a6"/>
                <w:rFonts w:ascii="Times New Roman" w:hAnsi="Times New Roman"/>
                <w:i w:val="0"/>
                <w:sz w:val="24"/>
                <w:szCs w:val="24"/>
              </w:rPr>
              <w:t xml:space="preserve">ировать представления о здоровом </w:t>
            </w:r>
            <w:r w:rsidRPr="008751FE">
              <w:rPr>
                <w:rStyle w:val="a6"/>
                <w:rFonts w:ascii="Times New Roman" w:hAnsi="Times New Roman"/>
                <w:i w:val="0"/>
                <w:sz w:val="24"/>
                <w:szCs w:val="24"/>
              </w:rPr>
              <w:t xml:space="preserve"> образе жизни и его роли в сохранения психического и физического здоровья, негативного отношения к вредным привычкам; знать о необходимых дейс</w:t>
            </w:r>
            <w:r w:rsidR="008A4DDD" w:rsidRPr="008751FE">
              <w:rPr>
                <w:rStyle w:val="a6"/>
                <w:rFonts w:ascii="Times New Roman" w:hAnsi="Times New Roman"/>
                <w:i w:val="0"/>
                <w:sz w:val="24"/>
                <w:szCs w:val="24"/>
              </w:rPr>
              <w:t>т</w:t>
            </w:r>
            <w:r w:rsidRPr="008751FE">
              <w:rPr>
                <w:rStyle w:val="a6"/>
                <w:rFonts w:ascii="Times New Roman" w:hAnsi="Times New Roman"/>
                <w:i w:val="0"/>
                <w:sz w:val="24"/>
                <w:szCs w:val="24"/>
              </w:rPr>
              <w:t xml:space="preserve">виях </w:t>
            </w:r>
            <w:r w:rsidR="008A4DDD" w:rsidRPr="008751FE">
              <w:rPr>
                <w:rStyle w:val="a6"/>
                <w:rFonts w:ascii="Times New Roman" w:hAnsi="Times New Roman"/>
                <w:i w:val="0"/>
                <w:sz w:val="24"/>
                <w:szCs w:val="24"/>
              </w:rPr>
              <w:t xml:space="preserve"> </w:t>
            </w:r>
            <w:r w:rsidRPr="008751FE">
              <w:rPr>
                <w:rStyle w:val="a6"/>
                <w:rFonts w:ascii="Times New Roman" w:hAnsi="Times New Roman"/>
                <w:i w:val="0"/>
                <w:sz w:val="24"/>
                <w:szCs w:val="24"/>
              </w:rPr>
              <w:t>при чрезвычайных ситуациях биолого-социального характера</w:t>
            </w:r>
            <w:r w:rsidR="008A4DDD" w:rsidRPr="008751FE">
              <w:rPr>
                <w:rStyle w:val="a6"/>
                <w:rFonts w:ascii="Times New Roman" w:hAnsi="Times New Roman"/>
                <w:i w:val="0"/>
                <w:sz w:val="24"/>
                <w:szCs w:val="24"/>
              </w:rPr>
              <w:t>.</w:t>
            </w:r>
          </w:p>
        </w:tc>
      </w:tr>
      <w:tr w:rsidR="002E0231" w:rsidRPr="008751FE" w:rsidTr="008751FE">
        <w:tc>
          <w:tcPr>
            <w:tcW w:w="4295" w:type="dxa"/>
            <w:tcBorders>
              <w:top w:val="single" w:sz="4" w:space="0" w:color="auto"/>
              <w:left w:val="single" w:sz="4" w:space="0" w:color="auto"/>
              <w:bottom w:val="single" w:sz="4" w:space="0" w:color="auto"/>
              <w:right w:val="single" w:sz="4" w:space="0" w:color="auto"/>
            </w:tcBorders>
            <w:hideMark/>
          </w:tcPr>
          <w:p w:rsidR="002E0231" w:rsidRPr="008751FE" w:rsidRDefault="0081045F" w:rsidP="008751FE">
            <w:pPr>
              <w:pStyle w:val="ConsPlusNormal"/>
              <w:tabs>
                <w:tab w:val="left" w:pos="0"/>
              </w:tabs>
              <w:rPr>
                <w:rFonts w:ascii="Times New Roman" w:hAnsi="Times New Roman" w:cs="Times New Roman"/>
                <w:sz w:val="24"/>
                <w:szCs w:val="24"/>
              </w:rPr>
            </w:pPr>
            <w:r w:rsidRPr="008751FE">
              <w:rPr>
                <w:rFonts w:ascii="Times New Roman" w:hAnsi="Times New Roman" w:cs="Times New Roman"/>
                <w:sz w:val="24"/>
                <w:szCs w:val="24"/>
              </w:rPr>
              <w:lastRenderedPageBreak/>
              <w:t>ПК1.1. Формировать алгоритмы разработки программных модулей в соответствии с техническим заданием.</w:t>
            </w:r>
          </w:p>
        </w:tc>
        <w:tc>
          <w:tcPr>
            <w:tcW w:w="6151" w:type="dxa"/>
            <w:tcBorders>
              <w:top w:val="single" w:sz="4" w:space="0" w:color="auto"/>
              <w:left w:val="single" w:sz="4" w:space="0" w:color="auto"/>
              <w:bottom w:val="single" w:sz="4" w:space="0" w:color="auto"/>
              <w:right w:val="single" w:sz="4" w:space="0" w:color="auto"/>
            </w:tcBorders>
          </w:tcPr>
          <w:p w:rsidR="002E0231" w:rsidRPr="008751FE" w:rsidRDefault="00300878" w:rsidP="008751FE">
            <w:pPr>
              <w:pStyle w:val="a8"/>
              <w:numPr>
                <w:ilvl w:val="0"/>
                <w:numId w:val="14"/>
              </w:numPr>
              <w:tabs>
                <w:tab w:val="left" w:pos="531"/>
              </w:tabs>
              <w:spacing w:after="0"/>
              <w:ind w:left="0" w:firstLine="106"/>
              <w:rPr>
                <w:rFonts w:ascii="Times New Roman" w:hAnsi="Times New Roman"/>
                <w:sz w:val="24"/>
                <w:szCs w:val="24"/>
                <w:lang w:eastAsia="ru-RU"/>
              </w:rPr>
            </w:pPr>
            <w:r w:rsidRPr="008751FE">
              <w:rPr>
                <w:rFonts w:ascii="Times New Roman" w:hAnsi="Times New Roman"/>
                <w:sz w:val="24"/>
                <w:szCs w:val="24"/>
                <w:lang w:eastAsia="ru-RU"/>
              </w:rPr>
              <w:t>осуществлять разработку кода программного модуля на языках низкого и высокого уровней;</w:t>
            </w:r>
          </w:p>
          <w:p w:rsidR="00300878" w:rsidRPr="008751FE" w:rsidRDefault="00300878" w:rsidP="008751FE">
            <w:pPr>
              <w:pStyle w:val="a8"/>
              <w:numPr>
                <w:ilvl w:val="0"/>
                <w:numId w:val="14"/>
              </w:numPr>
              <w:tabs>
                <w:tab w:val="left" w:pos="531"/>
              </w:tabs>
              <w:spacing w:after="0"/>
              <w:ind w:left="0" w:firstLine="106"/>
              <w:rPr>
                <w:rFonts w:ascii="Times New Roman" w:hAnsi="Times New Roman"/>
                <w:sz w:val="24"/>
                <w:szCs w:val="24"/>
                <w:lang w:eastAsia="ru-RU"/>
              </w:rPr>
            </w:pPr>
            <w:r w:rsidRPr="008751FE">
              <w:rPr>
                <w:rFonts w:ascii="Times New Roman" w:hAnsi="Times New Roman"/>
                <w:sz w:val="24"/>
                <w:szCs w:val="24"/>
                <w:lang w:eastAsia="ru-RU"/>
              </w:rPr>
              <w:t>создавать программу по разработанному алгоритму как отдельный модуль;</w:t>
            </w:r>
          </w:p>
          <w:p w:rsidR="00300878" w:rsidRPr="008751FE" w:rsidRDefault="00300878" w:rsidP="008751FE">
            <w:pPr>
              <w:pStyle w:val="a8"/>
              <w:numPr>
                <w:ilvl w:val="0"/>
                <w:numId w:val="14"/>
              </w:numPr>
              <w:tabs>
                <w:tab w:val="left" w:pos="531"/>
              </w:tabs>
              <w:spacing w:after="0"/>
              <w:ind w:left="0" w:firstLine="106"/>
              <w:rPr>
                <w:rFonts w:ascii="Times New Roman" w:hAnsi="Times New Roman"/>
                <w:sz w:val="24"/>
                <w:szCs w:val="24"/>
                <w:lang w:eastAsia="ru-RU"/>
              </w:rPr>
            </w:pPr>
            <w:r w:rsidRPr="008751FE">
              <w:rPr>
                <w:rFonts w:ascii="Times New Roman" w:hAnsi="Times New Roman"/>
                <w:sz w:val="24"/>
                <w:szCs w:val="24"/>
                <w:lang w:eastAsia="ru-RU"/>
              </w:rPr>
              <w:t>уметь выполнять оптимизацию и рефакторинг программного кода;</w:t>
            </w:r>
          </w:p>
          <w:p w:rsidR="00300878" w:rsidRPr="008751FE" w:rsidRDefault="00300878" w:rsidP="008751FE">
            <w:pPr>
              <w:pStyle w:val="a8"/>
              <w:numPr>
                <w:ilvl w:val="0"/>
                <w:numId w:val="14"/>
              </w:numPr>
              <w:tabs>
                <w:tab w:val="left" w:pos="531"/>
              </w:tabs>
              <w:spacing w:after="0"/>
              <w:ind w:left="0" w:firstLine="106"/>
              <w:rPr>
                <w:rFonts w:ascii="Times New Roman" w:hAnsi="Times New Roman"/>
                <w:sz w:val="24"/>
                <w:szCs w:val="24"/>
                <w:lang w:eastAsia="ru-RU"/>
              </w:rPr>
            </w:pPr>
            <w:r w:rsidRPr="008751FE">
              <w:rPr>
                <w:rFonts w:ascii="Times New Roman" w:hAnsi="Times New Roman"/>
                <w:sz w:val="24"/>
                <w:szCs w:val="24"/>
                <w:lang w:eastAsia="ru-RU"/>
              </w:rPr>
              <w:t>оформлять документацию на программные средства.</w:t>
            </w:r>
          </w:p>
        </w:tc>
        <w:tc>
          <w:tcPr>
            <w:tcW w:w="4340" w:type="dxa"/>
            <w:tcBorders>
              <w:top w:val="single" w:sz="4" w:space="0" w:color="auto"/>
              <w:left w:val="single" w:sz="4" w:space="0" w:color="auto"/>
              <w:bottom w:val="single" w:sz="4" w:space="0" w:color="auto"/>
              <w:right w:val="single" w:sz="4" w:space="0" w:color="auto"/>
            </w:tcBorders>
          </w:tcPr>
          <w:p w:rsidR="002E0231" w:rsidRPr="008751FE" w:rsidRDefault="00300878" w:rsidP="008751FE">
            <w:pPr>
              <w:pStyle w:val="af4"/>
              <w:numPr>
                <w:ilvl w:val="0"/>
                <w:numId w:val="14"/>
              </w:numPr>
              <w:tabs>
                <w:tab w:val="left" w:pos="601"/>
              </w:tabs>
              <w:suppressAutoHyphens/>
              <w:spacing w:after="0" w:line="259" w:lineRule="auto"/>
              <w:ind w:left="0" w:firstLine="193"/>
            </w:pPr>
            <w:r w:rsidRPr="008751FE">
              <w:t>основные этапы разработки программного обеспечения;</w:t>
            </w:r>
          </w:p>
          <w:p w:rsidR="00300878" w:rsidRPr="008751FE" w:rsidRDefault="008A4DDD" w:rsidP="008751FE">
            <w:pPr>
              <w:pStyle w:val="a8"/>
              <w:numPr>
                <w:ilvl w:val="0"/>
                <w:numId w:val="14"/>
              </w:numPr>
              <w:tabs>
                <w:tab w:val="left" w:pos="601"/>
              </w:tabs>
              <w:spacing w:after="0"/>
              <w:ind w:left="0" w:firstLine="193"/>
              <w:rPr>
                <w:rFonts w:ascii="Times New Roman" w:hAnsi="Times New Roman"/>
                <w:sz w:val="24"/>
                <w:szCs w:val="24"/>
                <w:lang w:eastAsia="ru-RU"/>
              </w:rPr>
            </w:pPr>
            <w:r w:rsidRPr="008751FE">
              <w:rPr>
                <w:rFonts w:ascii="Times New Roman" w:hAnsi="Times New Roman"/>
                <w:sz w:val="24"/>
                <w:szCs w:val="24"/>
                <w:lang w:eastAsia="ru-RU"/>
              </w:rPr>
              <w:t>основные принципы техно</w:t>
            </w:r>
            <w:r w:rsidR="00300878" w:rsidRPr="008751FE">
              <w:rPr>
                <w:rFonts w:ascii="Times New Roman" w:hAnsi="Times New Roman"/>
                <w:sz w:val="24"/>
                <w:szCs w:val="24"/>
                <w:lang w:eastAsia="ru-RU"/>
              </w:rPr>
              <w:t>логии структурного и объектно-ориентированного программирования;</w:t>
            </w:r>
          </w:p>
          <w:p w:rsidR="00300878" w:rsidRPr="008751FE" w:rsidRDefault="00300878" w:rsidP="008751FE">
            <w:pPr>
              <w:pStyle w:val="a8"/>
              <w:numPr>
                <w:ilvl w:val="0"/>
                <w:numId w:val="14"/>
              </w:numPr>
              <w:tabs>
                <w:tab w:val="left" w:pos="601"/>
              </w:tabs>
              <w:spacing w:after="0"/>
              <w:ind w:left="0" w:firstLine="193"/>
              <w:rPr>
                <w:rFonts w:ascii="Times New Roman" w:hAnsi="Times New Roman"/>
                <w:sz w:val="24"/>
                <w:szCs w:val="24"/>
                <w:lang w:eastAsia="ru-RU"/>
              </w:rPr>
            </w:pPr>
            <w:r w:rsidRPr="008751FE">
              <w:rPr>
                <w:rFonts w:ascii="Times New Roman" w:hAnsi="Times New Roman"/>
                <w:sz w:val="24"/>
                <w:szCs w:val="24"/>
                <w:lang w:eastAsia="ru-RU"/>
              </w:rPr>
              <w:t>способы оптимизации и приемы рефакторинга;</w:t>
            </w:r>
          </w:p>
          <w:p w:rsidR="00300878" w:rsidRPr="008751FE" w:rsidRDefault="00300878" w:rsidP="008751FE">
            <w:pPr>
              <w:pStyle w:val="a8"/>
              <w:numPr>
                <w:ilvl w:val="0"/>
                <w:numId w:val="14"/>
              </w:numPr>
              <w:tabs>
                <w:tab w:val="left" w:pos="601"/>
              </w:tabs>
              <w:spacing w:after="0"/>
              <w:ind w:left="0" w:firstLine="193"/>
              <w:rPr>
                <w:rFonts w:ascii="Times New Roman" w:hAnsi="Times New Roman"/>
                <w:sz w:val="24"/>
                <w:szCs w:val="24"/>
                <w:lang w:eastAsia="ru-RU"/>
              </w:rPr>
            </w:pPr>
            <w:r w:rsidRPr="008751FE">
              <w:rPr>
                <w:rFonts w:ascii="Times New Roman" w:hAnsi="Times New Roman"/>
                <w:sz w:val="24"/>
                <w:szCs w:val="24"/>
                <w:lang w:eastAsia="ru-RU"/>
              </w:rPr>
              <w:t>основные принципы отладки и тестирования программных продуктов.</w:t>
            </w:r>
          </w:p>
        </w:tc>
      </w:tr>
    </w:tbl>
    <w:p w:rsidR="002E0231" w:rsidRDefault="002E0231" w:rsidP="002E0231">
      <w:pPr>
        <w:suppressAutoHyphens/>
        <w:spacing w:after="0" w:line="240" w:lineRule="auto"/>
        <w:jc w:val="center"/>
        <w:rPr>
          <w:rFonts w:ascii="Times New Roman" w:eastAsia="Times New Roman" w:hAnsi="Times New Roman" w:cs="Times New Roman"/>
          <w:b/>
          <w:sz w:val="28"/>
          <w:szCs w:val="28"/>
          <w:lang w:eastAsia="ru-RU"/>
        </w:rPr>
        <w:sectPr w:rsidR="002E0231" w:rsidSect="0081045F">
          <w:pgSz w:w="16838" w:h="11906" w:orient="landscape"/>
          <w:pgMar w:top="850" w:right="1134" w:bottom="1701" w:left="1134" w:header="708" w:footer="708" w:gutter="0"/>
          <w:cols w:space="720"/>
          <w:titlePg/>
          <w:docGrid w:linePitch="299"/>
        </w:sectPr>
      </w:pPr>
    </w:p>
    <w:p w:rsidR="002E0231" w:rsidRPr="004E3760" w:rsidRDefault="002E0231" w:rsidP="002E023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2E0231" w:rsidRPr="004E3760" w:rsidRDefault="002E0231" w:rsidP="002E0231">
      <w:pPr>
        <w:suppressAutoHyphens/>
        <w:spacing w:after="0" w:line="240" w:lineRule="auto"/>
        <w:ind w:firstLine="709"/>
        <w:jc w:val="center"/>
        <w:rPr>
          <w:rFonts w:ascii="Times New Roman" w:eastAsia="Times New Roman" w:hAnsi="Times New Roman" w:cs="Times New Roman"/>
          <w:b/>
          <w:sz w:val="28"/>
          <w:szCs w:val="28"/>
          <w:lang w:eastAsia="ru-RU"/>
        </w:rPr>
      </w:pPr>
    </w:p>
    <w:p w:rsidR="002E0231" w:rsidRDefault="002E0231" w:rsidP="002E023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E0231" w:rsidRPr="004E3760" w:rsidRDefault="002E0231" w:rsidP="002E023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E0231" w:rsidRPr="004E3760" w:rsidTr="0081045F">
        <w:trPr>
          <w:trHeight w:val="490"/>
        </w:trPr>
        <w:tc>
          <w:tcPr>
            <w:tcW w:w="3685" w:type="pct"/>
            <w:vAlign w:val="center"/>
          </w:tcPr>
          <w:p w:rsidR="002E0231" w:rsidRPr="004E3760" w:rsidRDefault="002E0231" w:rsidP="0081045F">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2E0231" w:rsidRPr="004E3760" w:rsidRDefault="002E0231" w:rsidP="0081045F">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E0231" w:rsidRPr="004E3760" w:rsidTr="0081045F">
        <w:trPr>
          <w:trHeight w:val="490"/>
        </w:trPr>
        <w:tc>
          <w:tcPr>
            <w:tcW w:w="3685" w:type="pct"/>
            <w:vAlign w:val="center"/>
          </w:tcPr>
          <w:p w:rsidR="002E0231" w:rsidRPr="004E3760" w:rsidRDefault="002E0231" w:rsidP="0081045F">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2E0231" w:rsidRPr="004E3760" w:rsidRDefault="002E0231" w:rsidP="0081045F">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2E0231" w:rsidRPr="004E3760" w:rsidTr="0081045F">
        <w:trPr>
          <w:trHeight w:val="490"/>
        </w:trPr>
        <w:tc>
          <w:tcPr>
            <w:tcW w:w="3685" w:type="pct"/>
            <w:shd w:val="clear" w:color="auto" w:fill="auto"/>
          </w:tcPr>
          <w:p w:rsidR="002E0231" w:rsidRPr="004E3760" w:rsidRDefault="002E0231" w:rsidP="0081045F">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2E0231" w:rsidRPr="004E3760" w:rsidRDefault="001F18BC" w:rsidP="0081045F">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w:t>
            </w:r>
            <w:r w:rsidR="0064480C">
              <w:rPr>
                <w:rFonts w:ascii="Times New Roman" w:eastAsia="Times New Roman" w:hAnsi="Times New Roman" w:cs="Times New Roman"/>
                <w:b/>
                <w:iCs/>
                <w:sz w:val="28"/>
                <w:szCs w:val="28"/>
                <w:lang w:eastAsia="ru-RU"/>
              </w:rPr>
              <w:t>8</w:t>
            </w:r>
          </w:p>
        </w:tc>
      </w:tr>
      <w:tr w:rsidR="002E0231" w:rsidRPr="004E3760" w:rsidTr="0081045F">
        <w:trPr>
          <w:trHeight w:val="516"/>
        </w:trPr>
        <w:tc>
          <w:tcPr>
            <w:tcW w:w="5000" w:type="pct"/>
            <w:gridSpan w:val="2"/>
            <w:vAlign w:val="center"/>
          </w:tcPr>
          <w:p w:rsidR="002E0231" w:rsidRPr="004E3760" w:rsidRDefault="002E0231" w:rsidP="0081045F">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2E0231" w:rsidRPr="004E3760" w:rsidTr="0081045F">
        <w:trPr>
          <w:trHeight w:val="490"/>
        </w:trPr>
        <w:tc>
          <w:tcPr>
            <w:tcW w:w="3685" w:type="pct"/>
            <w:vAlign w:val="center"/>
          </w:tcPr>
          <w:p w:rsidR="002E0231" w:rsidRPr="004E3760" w:rsidRDefault="002E0231" w:rsidP="0081045F">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2E0231" w:rsidRPr="004E3760" w:rsidRDefault="002E0231" w:rsidP="0081045F">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2E0231" w:rsidRPr="004E3760" w:rsidTr="0081045F">
        <w:trPr>
          <w:trHeight w:val="490"/>
        </w:trPr>
        <w:tc>
          <w:tcPr>
            <w:tcW w:w="3685" w:type="pct"/>
            <w:vAlign w:val="center"/>
          </w:tcPr>
          <w:p w:rsidR="002E0231" w:rsidRPr="004E3760" w:rsidRDefault="002E0231" w:rsidP="0081045F">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2E0231" w:rsidRPr="004E3760" w:rsidRDefault="001F18BC" w:rsidP="0081045F">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w:t>
            </w:r>
            <w:r w:rsidR="002E0231">
              <w:rPr>
                <w:rFonts w:ascii="Times New Roman" w:eastAsia="Times New Roman" w:hAnsi="Times New Roman" w:cs="Times New Roman"/>
                <w:iCs/>
                <w:sz w:val="28"/>
                <w:szCs w:val="28"/>
                <w:lang w:eastAsia="ru-RU"/>
              </w:rPr>
              <w:t>0</w:t>
            </w:r>
          </w:p>
        </w:tc>
      </w:tr>
      <w:tr w:rsidR="002E0231" w:rsidRPr="004E3760" w:rsidTr="0081045F">
        <w:trPr>
          <w:trHeight w:val="331"/>
        </w:trPr>
        <w:tc>
          <w:tcPr>
            <w:tcW w:w="3685" w:type="pct"/>
            <w:vAlign w:val="center"/>
          </w:tcPr>
          <w:p w:rsidR="002E0231" w:rsidRPr="004E3760" w:rsidRDefault="002E0231" w:rsidP="0081045F">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216578">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r>
              <w:rPr>
                <w:rFonts w:ascii="Times New Roman" w:eastAsia="Times New Roman" w:hAnsi="Times New Roman" w:cs="Times New Roman"/>
                <w:b/>
                <w:iCs/>
                <w:sz w:val="28"/>
                <w:szCs w:val="28"/>
                <w:lang w:eastAsia="ru-RU"/>
              </w:rPr>
              <w:t xml:space="preserve"> </w:t>
            </w:r>
          </w:p>
        </w:tc>
        <w:tc>
          <w:tcPr>
            <w:tcW w:w="1315" w:type="pct"/>
            <w:vAlign w:val="center"/>
          </w:tcPr>
          <w:p w:rsidR="002E0231" w:rsidRPr="004E3760" w:rsidRDefault="001F18BC" w:rsidP="0081045F">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2E0231" w:rsidRPr="004E3760" w:rsidRDefault="002E0231" w:rsidP="002E0231">
      <w:pPr>
        <w:suppressAutoHyphens/>
        <w:spacing w:after="0" w:line="240" w:lineRule="auto"/>
        <w:rPr>
          <w:rFonts w:ascii="Times New Roman" w:eastAsia="Times New Roman" w:hAnsi="Times New Roman" w:cs="Times New Roman"/>
          <w:b/>
          <w:i/>
          <w:sz w:val="28"/>
          <w:szCs w:val="28"/>
          <w:lang w:eastAsia="ru-RU"/>
        </w:rPr>
        <w:sectPr w:rsidR="002E0231" w:rsidRPr="004E3760" w:rsidSect="0081045F">
          <w:pgSz w:w="11906" w:h="16838"/>
          <w:pgMar w:top="1134" w:right="850" w:bottom="1134" w:left="1701" w:header="708" w:footer="708" w:gutter="0"/>
          <w:cols w:space="720"/>
          <w:titlePg/>
          <w:docGrid w:linePitch="299"/>
        </w:sectPr>
      </w:pPr>
    </w:p>
    <w:p w:rsidR="00832790" w:rsidRPr="00832790" w:rsidRDefault="00832790" w:rsidP="00832790">
      <w:pPr>
        <w:spacing w:after="0" w:line="240" w:lineRule="auto"/>
        <w:ind w:firstLine="709"/>
        <w:rPr>
          <w:rFonts w:ascii="Times New Roman" w:eastAsia="Times New Roman" w:hAnsi="Times New Roman" w:cs="Times New Roman"/>
          <w:b/>
          <w:sz w:val="28"/>
          <w:szCs w:val="28"/>
          <w:lang w:eastAsia="ru-RU"/>
        </w:rPr>
      </w:pPr>
      <w:r w:rsidRPr="00832790">
        <w:rPr>
          <w:rFonts w:ascii="Times New Roman" w:eastAsia="Times New Roman" w:hAnsi="Times New Roman" w:cs="Times New Roman"/>
          <w:b/>
          <w:sz w:val="28"/>
          <w:szCs w:val="28"/>
          <w:lang w:eastAsia="ru-RU"/>
        </w:rPr>
        <w:lastRenderedPageBreak/>
        <w:t>2.2. Тематический план общеобразовательной дисциплины с профессионально ориентированным содержанием</w:t>
      </w:r>
    </w:p>
    <w:p w:rsidR="00832790" w:rsidRPr="00832790" w:rsidRDefault="00832790" w:rsidP="00832790">
      <w:pPr>
        <w:spacing w:after="0" w:line="240" w:lineRule="auto"/>
        <w:rPr>
          <w:rFonts w:ascii="Times New Roman" w:eastAsia="Times New Roman" w:hAnsi="Times New Roman" w:cs="Times New Roman"/>
          <w:b/>
          <w:bCs/>
          <w:sz w:val="28"/>
          <w:szCs w:val="28"/>
          <w:lang w:eastAsia="ru-RU"/>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4"/>
        <w:gridCol w:w="7234"/>
        <w:gridCol w:w="1467"/>
        <w:gridCol w:w="173"/>
        <w:gridCol w:w="2122"/>
      </w:tblGrid>
      <w:tr w:rsidR="00832790" w:rsidRPr="008751FE" w:rsidTr="008751FE">
        <w:trPr>
          <w:trHeight w:val="20"/>
        </w:trPr>
        <w:tc>
          <w:tcPr>
            <w:tcW w:w="1373" w:type="pct"/>
          </w:tcPr>
          <w:p w:rsidR="00832790" w:rsidRPr="008751FE" w:rsidRDefault="00832790" w:rsidP="00832790">
            <w:pPr>
              <w:suppressAutoHyphens/>
              <w:spacing w:after="200" w:line="276"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Наименование разделов и тем</w:t>
            </w:r>
          </w:p>
        </w:tc>
        <w:tc>
          <w:tcPr>
            <w:tcW w:w="2386" w:type="pct"/>
          </w:tcPr>
          <w:p w:rsidR="00832790" w:rsidRPr="008751FE" w:rsidRDefault="00832790" w:rsidP="00832790">
            <w:pPr>
              <w:suppressAutoHyphens/>
              <w:spacing w:after="200" w:line="276"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Содержание учебного материала  (основное и профессионально ориентированное), практические занятия</w:t>
            </w:r>
          </w:p>
        </w:tc>
        <w:tc>
          <w:tcPr>
            <w:tcW w:w="541" w:type="pct"/>
            <w:gridSpan w:val="2"/>
            <w:vAlign w:val="center"/>
          </w:tcPr>
          <w:p w:rsidR="00832790" w:rsidRPr="008751FE" w:rsidRDefault="00832790" w:rsidP="00832790">
            <w:pPr>
              <w:suppressAutoHyphens/>
              <w:spacing w:after="0" w:line="276"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Объем</w:t>
            </w:r>
          </w:p>
          <w:p w:rsidR="00832790" w:rsidRPr="008751FE" w:rsidRDefault="00832790" w:rsidP="00832790">
            <w:pPr>
              <w:suppressAutoHyphens/>
              <w:spacing w:after="0" w:line="240"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в часах</w:t>
            </w:r>
          </w:p>
        </w:tc>
        <w:tc>
          <w:tcPr>
            <w:tcW w:w="700" w:type="pct"/>
            <w:vAlign w:val="center"/>
          </w:tcPr>
          <w:p w:rsidR="00832790" w:rsidRPr="008751FE" w:rsidRDefault="00832790" w:rsidP="00832790">
            <w:pPr>
              <w:widowControl w:val="0"/>
              <w:spacing w:after="120" w:line="210" w:lineRule="exact"/>
              <w:jc w:val="center"/>
              <w:rPr>
                <w:rFonts w:ascii="Times New Roman" w:eastAsia="Tahoma" w:hAnsi="Times New Roman" w:cs="Times New Roman"/>
                <w:sz w:val="24"/>
                <w:szCs w:val="24"/>
              </w:rPr>
            </w:pPr>
            <w:r w:rsidRPr="008751FE">
              <w:rPr>
                <w:rFonts w:ascii="Times New Roman" w:eastAsia="Tahoma" w:hAnsi="Times New Roman" w:cs="Times New Roman"/>
                <w:b/>
                <w:bCs/>
                <w:color w:val="000000"/>
                <w:sz w:val="24"/>
                <w:szCs w:val="24"/>
                <w:shd w:val="clear" w:color="auto" w:fill="FFFFFF"/>
                <w:lang w:eastAsia="ru-RU" w:bidi="ru-RU"/>
              </w:rPr>
              <w:t>Формируемые</w:t>
            </w:r>
          </w:p>
          <w:p w:rsidR="00832790" w:rsidRPr="008751FE" w:rsidRDefault="00832790" w:rsidP="00832790">
            <w:pPr>
              <w:suppressAutoHyphens/>
              <w:spacing w:after="0" w:line="276" w:lineRule="auto"/>
              <w:jc w:val="center"/>
              <w:rPr>
                <w:rFonts w:ascii="Times New Roman" w:eastAsia="Times New Roman" w:hAnsi="Times New Roman" w:cs="Times New Roman"/>
                <w:b/>
                <w:bCs/>
                <w:sz w:val="24"/>
                <w:szCs w:val="24"/>
                <w:lang w:eastAsia="ru-RU"/>
              </w:rPr>
            </w:pPr>
            <w:r w:rsidRPr="008751FE">
              <w:rPr>
                <w:rFonts w:ascii="Times New Roman" w:eastAsia="Tahoma" w:hAnsi="Times New Roman" w:cs="Times New Roman"/>
                <w:b/>
                <w:bCs/>
                <w:color w:val="000000"/>
                <w:sz w:val="24"/>
                <w:szCs w:val="24"/>
                <w:shd w:val="clear" w:color="auto" w:fill="FFFFFF"/>
                <w:lang w:eastAsia="ru-RU" w:bidi="ru-RU"/>
              </w:rPr>
              <w:t>компетенции</w:t>
            </w:r>
          </w:p>
        </w:tc>
      </w:tr>
      <w:tr w:rsidR="00832790" w:rsidRPr="008751FE" w:rsidTr="009D5100">
        <w:trPr>
          <w:trHeight w:val="20"/>
        </w:trPr>
        <w:tc>
          <w:tcPr>
            <w:tcW w:w="1373" w:type="pct"/>
            <w:vAlign w:val="center"/>
          </w:tcPr>
          <w:p w:rsidR="00832790" w:rsidRPr="008751FE" w:rsidRDefault="00832790" w:rsidP="009D5100">
            <w:pPr>
              <w:spacing w:after="200" w:line="276"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1</w:t>
            </w:r>
          </w:p>
        </w:tc>
        <w:tc>
          <w:tcPr>
            <w:tcW w:w="2386" w:type="pct"/>
            <w:vAlign w:val="center"/>
          </w:tcPr>
          <w:p w:rsidR="00832790" w:rsidRPr="008751FE" w:rsidRDefault="00832790" w:rsidP="009D5100">
            <w:pPr>
              <w:spacing w:after="200" w:line="276" w:lineRule="auto"/>
              <w:jc w:val="center"/>
              <w:rPr>
                <w:rFonts w:ascii="Times New Roman" w:eastAsia="Times New Roman" w:hAnsi="Times New Roman" w:cs="Times New Roman"/>
                <w:b/>
                <w:bCs/>
                <w:i/>
                <w:sz w:val="24"/>
                <w:szCs w:val="24"/>
                <w:lang w:eastAsia="ru-RU"/>
              </w:rPr>
            </w:pPr>
            <w:r w:rsidRPr="008751FE">
              <w:rPr>
                <w:rFonts w:ascii="Times New Roman" w:eastAsia="Times New Roman" w:hAnsi="Times New Roman" w:cs="Times New Roman"/>
                <w:b/>
                <w:bCs/>
                <w:i/>
                <w:sz w:val="24"/>
                <w:szCs w:val="24"/>
                <w:lang w:eastAsia="ru-RU"/>
              </w:rPr>
              <w:t>2</w:t>
            </w:r>
          </w:p>
        </w:tc>
        <w:tc>
          <w:tcPr>
            <w:tcW w:w="541" w:type="pct"/>
            <w:gridSpan w:val="2"/>
            <w:vAlign w:val="center"/>
          </w:tcPr>
          <w:p w:rsidR="00832790" w:rsidRPr="008751FE" w:rsidRDefault="00832790" w:rsidP="009D5100">
            <w:pPr>
              <w:spacing w:after="200" w:line="276" w:lineRule="auto"/>
              <w:jc w:val="center"/>
              <w:rPr>
                <w:rFonts w:ascii="Times New Roman" w:eastAsia="Times New Roman" w:hAnsi="Times New Roman" w:cs="Times New Roman"/>
                <w:b/>
                <w:bCs/>
                <w:i/>
                <w:sz w:val="24"/>
                <w:szCs w:val="24"/>
                <w:lang w:eastAsia="ru-RU"/>
              </w:rPr>
            </w:pPr>
            <w:r w:rsidRPr="008751FE">
              <w:rPr>
                <w:rFonts w:ascii="Times New Roman" w:eastAsia="Times New Roman" w:hAnsi="Times New Roman" w:cs="Times New Roman"/>
                <w:b/>
                <w:bCs/>
                <w:i/>
                <w:sz w:val="24"/>
                <w:szCs w:val="24"/>
                <w:lang w:eastAsia="ru-RU"/>
              </w:rPr>
              <w:t>3</w:t>
            </w:r>
          </w:p>
        </w:tc>
        <w:tc>
          <w:tcPr>
            <w:tcW w:w="700" w:type="pct"/>
            <w:vAlign w:val="center"/>
          </w:tcPr>
          <w:p w:rsidR="00832790" w:rsidRPr="008751FE" w:rsidRDefault="00832790" w:rsidP="009D5100">
            <w:pPr>
              <w:spacing w:after="200" w:line="276" w:lineRule="auto"/>
              <w:jc w:val="center"/>
              <w:rPr>
                <w:rFonts w:ascii="Times New Roman" w:eastAsia="Times New Roman" w:hAnsi="Times New Roman" w:cs="Times New Roman"/>
                <w:b/>
                <w:bCs/>
                <w:i/>
                <w:sz w:val="24"/>
                <w:szCs w:val="24"/>
                <w:lang w:eastAsia="ru-RU"/>
              </w:rPr>
            </w:pPr>
            <w:r w:rsidRPr="008751FE">
              <w:rPr>
                <w:rFonts w:ascii="Times New Roman" w:eastAsia="Times New Roman" w:hAnsi="Times New Roman" w:cs="Times New Roman"/>
                <w:b/>
                <w:bCs/>
                <w:i/>
                <w:sz w:val="24"/>
                <w:szCs w:val="24"/>
                <w:lang w:eastAsia="ru-RU"/>
              </w:rPr>
              <w:t>4</w:t>
            </w:r>
          </w:p>
        </w:tc>
      </w:tr>
      <w:tr w:rsidR="00832790" w:rsidRPr="008751FE" w:rsidTr="008751FE">
        <w:trPr>
          <w:trHeight w:val="20"/>
        </w:trPr>
        <w:tc>
          <w:tcPr>
            <w:tcW w:w="5000" w:type="pct"/>
            <w:gridSpan w:val="5"/>
            <w:vAlign w:val="center"/>
          </w:tcPr>
          <w:p w:rsidR="00832790" w:rsidRPr="008751FE" w:rsidRDefault="00832790" w:rsidP="00832790">
            <w:pPr>
              <w:spacing w:after="0" w:line="240"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Основное содержание</w:t>
            </w:r>
          </w:p>
          <w:p w:rsidR="00832790" w:rsidRPr="008751FE" w:rsidRDefault="00832790" w:rsidP="00832790">
            <w:pPr>
              <w:spacing w:after="0" w:line="240" w:lineRule="auto"/>
              <w:jc w:val="center"/>
              <w:rPr>
                <w:rFonts w:ascii="Times New Roman" w:eastAsia="Times New Roman" w:hAnsi="Times New Roman" w:cs="Times New Roman"/>
                <w:b/>
                <w:bCs/>
                <w:i/>
                <w:sz w:val="24"/>
                <w:szCs w:val="24"/>
                <w:lang w:eastAsia="ru-RU"/>
              </w:rPr>
            </w:pPr>
          </w:p>
        </w:tc>
      </w:tr>
      <w:tr w:rsidR="00832790" w:rsidRPr="008751FE" w:rsidTr="008751FE">
        <w:trPr>
          <w:trHeight w:val="211"/>
        </w:trPr>
        <w:tc>
          <w:tcPr>
            <w:tcW w:w="3759" w:type="pct"/>
            <w:gridSpan w:val="2"/>
          </w:tcPr>
          <w:p w:rsidR="00832790" w:rsidRPr="008751FE" w:rsidRDefault="00832790" w:rsidP="00832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highlight w:val="red"/>
                <w:lang w:eastAsia="ru-RU"/>
              </w:rPr>
            </w:pPr>
            <w:r w:rsidRPr="008751FE">
              <w:rPr>
                <w:rFonts w:ascii="Times New Roman" w:eastAsia="Times New Roman" w:hAnsi="Times New Roman" w:cs="Times New Roman"/>
                <w:b/>
                <w:bCs/>
                <w:sz w:val="24"/>
                <w:szCs w:val="24"/>
                <w:lang w:eastAsia="ru-RU"/>
              </w:rPr>
              <w:t xml:space="preserve">Раздел 1. </w:t>
            </w:r>
            <w:r w:rsidRPr="008751FE">
              <w:rPr>
                <w:rFonts w:ascii="Times New Roman" w:eastAsia="Calibri" w:hAnsi="Times New Roman" w:cs="Times New Roman"/>
                <w:b/>
                <w:bCs/>
                <w:color w:val="000000"/>
                <w:sz w:val="24"/>
                <w:szCs w:val="24"/>
              </w:rPr>
              <w:t>Обеспечение личной безопасности и сохранения здоровья</w:t>
            </w:r>
          </w:p>
        </w:tc>
        <w:tc>
          <w:tcPr>
            <w:tcW w:w="484" w:type="pct"/>
            <w:vAlign w:val="center"/>
          </w:tcPr>
          <w:p w:rsidR="00832790" w:rsidRPr="008751FE" w:rsidRDefault="00832790" w:rsidP="00832790">
            <w:pPr>
              <w:spacing w:after="0" w:line="240" w:lineRule="auto"/>
              <w:jc w:val="center"/>
              <w:rPr>
                <w:rFonts w:ascii="Times New Roman" w:eastAsia="Times New Roman" w:hAnsi="Times New Roman" w:cs="Times New Roman"/>
                <w:b/>
                <w:bCs/>
                <w:iCs/>
                <w:sz w:val="24"/>
                <w:szCs w:val="24"/>
                <w:lang w:eastAsia="ru-RU"/>
              </w:rPr>
            </w:pPr>
            <w:r w:rsidRPr="008751FE">
              <w:rPr>
                <w:rFonts w:ascii="Times New Roman" w:eastAsia="Times New Roman" w:hAnsi="Times New Roman" w:cs="Times New Roman"/>
                <w:b/>
                <w:bCs/>
                <w:iCs/>
                <w:sz w:val="24"/>
                <w:szCs w:val="24"/>
                <w:lang w:eastAsia="ru-RU"/>
              </w:rPr>
              <w:t>16</w:t>
            </w:r>
          </w:p>
        </w:tc>
        <w:tc>
          <w:tcPr>
            <w:tcW w:w="757" w:type="pct"/>
            <w:gridSpan w:val="2"/>
            <w:vAlign w:val="center"/>
          </w:tcPr>
          <w:p w:rsidR="00832790" w:rsidRPr="008751FE" w:rsidRDefault="00832790" w:rsidP="00832790">
            <w:pPr>
              <w:spacing w:after="0" w:line="240" w:lineRule="auto"/>
              <w:jc w:val="center"/>
              <w:rPr>
                <w:rFonts w:ascii="Times New Roman" w:eastAsia="Times New Roman" w:hAnsi="Times New Roman" w:cs="Times New Roman"/>
                <w:b/>
                <w:bCs/>
                <w:i/>
                <w:sz w:val="24"/>
                <w:szCs w:val="24"/>
                <w:lang w:eastAsia="ru-RU"/>
              </w:rPr>
            </w:pPr>
            <w:r w:rsidRPr="008751FE">
              <w:rPr>
                <w:rFonts w:ascii="Times New Roman" w:eastAsia="Calibri" w:hAnsi="Times New Roman" w:cs="Times New Roman"/>
                <w:sz w:val="24"/>
                <w:szCs w:val="24"/>
              </w:rPr>
              <w:t>ОК 01; ОК 02,ОК 04; ОК 07; ОК 08</w:t>
            </w:r>
          </w:p>
        </w:tc>
      </w:tr>
      <w:tr w:rsidR="00832790" w:rsidRPr="008751FE" w:rsidTr="008751FE">
        <w:trPr>
          <w:trHeight w:val="85"/>
        </w:trPr>
        <w:tc>
          <w:tcPr>
            <w:tcW w:w="1373" w:type="pct"/>
            <w:vMerge w:val="restart"/>
            <w:vAlign w:val="center"/>
          </w:tcPr>
          <w:p w:rsidR="00832790" w:rsidRPr="008751FE" w:rsidRDefault="00832790"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Calibri" w:hAnsi="Times New Roman" w:cs="Times New Roman"/>
                <w:b/>
                <w:bCs/>
                <w:sz w:val="24"/>
                <w:szCs w:val="24"/>
              </w:rPr>
              <w:t xml:space="preserve">Тема 1.1 </w:t>
            </w:r>
            <w:r w:rsidRPr="008751FE">
              <w:rPr>
                <w:rFonts w:ascii="Times New Roman" w:eastAsia="Calibri" w:hAnsi="Times New Roman" w:cs="Times New Roman"/>
                <w:sz w:val="24"/>
                <w:szCs w:val="24"/>
              </w:rPr>
              <w:t>Мир опасностей современной молодежи в системе «человек - среда обитания»</w:t>
            </w:r>
          </w:p>
        </w:tc>
        <w:tc>
          <w:tcPr>
            <w:tcW w:w="2386" w:type="pct"/>
          </w:tcPr>
          <w:p w:rsidR="00832790" w:rsidRPr="008751FE" w:rsidRDefault="00832790"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Содержание учебного материала</w:t>
            </w:r>
          </w:p>
        </w:tc>
        <w:tc>
          <w:tcPr>
            <w:tcW w:w="484" w:type="pct"/>
            <w:vMerge w:val="restart"/>
            <w:vAlign w:val="center"/>
          </w:tcPr>
          <w:p w:rsidR="00832790" w:rsidRPr="008751FE" w:rsidRDefault="00832790" w:rsidP="00832790">
            <w:pPr>
              <w:suppressAutoHyphens/>
              <w:spacing w:after="0" w:line="240" w:lineRule="auto"/>
              <w:jc w:val="center"/>
              <w:rPr>
                <w:rFonts w:ascii="Times New Roman" w:eastAsia="Times New Roman" w:hAnsi="Times New Roman" w:cs="Times New Roman"/>
                <w:b/>
                <w:bCs/>
                <w:iCs/>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restart"/>
            <w:vAlign w:val="center"/>
          </w:tcPr>
          <w:p w:rsidR="00832790" w:rsidRPr="008751FE" w:rsidRDefault="009D5100" w:rsidP="009D5100">
            <w:pPr>
              <w:suppressAutoHyphen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ОК 02; ОК 04; 0К07</w:t>
            </w:r>
          </w:p>
        </w:tc>
      </w:tr>
      <w:tr w:rsidR="00832790" w:rsidRPr="008751FE" w:rsidTr="008751FE">
        <w:trPr>
          <w:trHeight w:val="20"/>
        </w:trPr>
        <w:tc>
          <w:tcPr>
            <w:tcW w:w="1373" w:type="pct"/>
            <w:vMerge/>
          </w:tcPr>
          <w:p w:rsidR="00832790" w:rsidRPr="008751FE" w:rsidRDefault="00832790" w:rsidP="00832790">
            <w:pPr>
              <w:spacing w:after="0" w:line="240" w:lineRule="auto"/>
              <w:rPr>
                <w:rFonts w:ascii="Times New Roman" w:eastAsia="Times New Roman" w:hAnsi="Times New Roman" w:cs="Times New Roman"/>
                <w:b/>
                <w:bCs/>
                <w:i/>
                <w:sz w:val="24"/>
                <w:szCs w:val="24"/>
                <w:lang w:eastAsia="ru-RU"/>
              </w:rPr>
            </w:pPr>
          </w:p>
        </w:tc>
        <w:tc>
          <w:tcPr>
            <w:tcW w:w="2386" w:type="pct"/>
          </w:tcPr>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 xml:space="preserve">Опасность </w:t>
            </w:r>
            <w:r w:rsidR="008751FE" w:rsidRPr="008751FE">
              <w:rPr>
                <w:rFonts w:ascii="Times New Roman" w:eastAsia="Tahoma" w:hAnsi="Times New Roman" w:cs="Times New Roman"/>
                <w:sz w:val="24"/>
                <w:szCs w:val="24"/>
              </w:rPr>
              <w:t>-</w:t>
            </w:r>
            <w:r w:rsidRPr="008751FE">
              <w:rPr>
                <w:rFonts w:ascii="Times New Roman" w:eastAsia="Tahoma" w:hAnsi="Times New Roman" w:cs="Times New Roman"/>
                <w:sz w:val="24"/>
                <w:szCs w:val="24"/>
              </w:rPr>
              <w:t xml:space="preserve"> это способность явлений, процессов, объектов в</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системе «человек - среда обитания» в определенных условиях причинять</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вред людям, природной среде и материальным ресурсам;</w:t>
            </w:r>
          </w:p>
          <w:p w:rsidR="00832790" w:rsidRPr="008751FE" w:rsidRDefault="00832790" w:rsidP="009D5100">
            <w:pPr>
              <w:pStyle w:val="26"/>
            </w:pPr>
            <w:r w:rsidRPr="008751FE">
              <w:t>опасность как система - «объект защиты - источник опасности - негативное</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воздействие, опасность как процесс:</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 xml:space="preserve">1) накопления отклонений от нормального состояния или процесса; </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 xml:space="preserve">2) инициирование негативной способности/чрезвычайного события; </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3) актуализация негативных факторов;</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 xml:space="preserve">4) локализация/прекращение действия негативных факторов. </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Предметное действие</w:t>
            </w:r>
            <w:r w:rsidRPr="008751FE">
              <w:rPr>
                <w:rFonts w:ascii="Times New Roman" w:eastAsia="Tahoma" w:hAnsi="Times New Roman" w:cs="Times New Roman"/>
                <w:i/>
                <w:iCs/>
                <w:color w:val="000000"/>
                <w:sz w:val="24"/>
                <w:szCs w:val="24"/>
                <w:shd w:val="clear" w:color="auto" w:fill="FFFFFF"/>
                <w:lang w:eastAsia="ru-RU" w:bidi="ru-RU"/>
              </w:rPr>
              <w:t>:</w:t>
            </w:r>
            <w:r w:rsidRPr="008751FE">
              <w:rPr>
                <w:rFonts w:ascii="Times New Roman" w:eastAsia="Tahoma" w:hAnsi="Times New Roman" w:cs="Times New Roman"/>
                <w:sz w:val="24"/>
                <w:szCs w:val="24"/>
              </w:rPr>
              <w:t xml:space="preserve"> моделирование поля опасностей на примере современной молодежи;</w:t>
            </w:r>
          </w:p>
          <w:p w:rsidR="00832790" w:rsidRPr="008751FE" w:rsidRDefault="00832790" w:rsidP="00832790">
            <w:pPr>
              <w:spacing w:after="0" w:line="240" w:lineRule="auto"/>
              <w:jc w:val="both"/>
              <w:rPr>
                <w:rFonts w:ascii="Times New Roman" w:eastAsia="Calibri"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Правило действия</w:t>
            </w:r>
            <w:r w:rsidRPr="008751FE">
              <w:rPr>
                <w:rFonts w:ascii="Times New Roman" w:eastAsia="Tahoma" w:hAnsi="Times New Roman" w:cs="Times New Roman"/>
                <w:i/>
                <w:iCs/>
                <w:color w:val="000000"/>
                <w:sz w:val="24"/>
                <w:szCs w:val="24"/>
                <w:shd w:val="clear" w:color="auto" w:fill="FFFFFF"/>
                <w:lang w:eastAsia="ru-RU" w:bidi="ru-RU"/>
              </w:rPr>
              <w:t>:</w:t>
            </w:r>
            <w:r w:rsidRPr="008751FE">
              <w:rPr>
                <w:rFonts w:ascii="Times New Roman" w:eastAsia="Calibri" w:hAnsi="Times New Roman" w:cs="Times New Roman"/>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w:t>
            </w:r>
          </w:p>
          <w:p w:rsidR="00832790" w:rsidRPr="008751FE" w:rsidRDefault="00832790" w:rsidP="00832790">
            <w:pPr>
              <w:spacing w:after="0" w:line="240" w:lineRule="auto"/>
              <w:jc w:val="both"/>
              <w:rPr>
                <w:rFonts w:ascii="Times New Roman" w:eastAsia="Calibri" w:hAnsi="Times New Roman" w:cs="Times New Roman"/>
                <w:sz w:val="24"/>
                <w:szCs w:val="24"/>
              </w:rPr>
            </w:pPr>
            <w:r w:rsidRPr="008751FE">
              <w:rPr>
                <w:rFonts w:ascii="Times New Roman" w:eastAsia="Calibri" w:hAnsi="Times New Roman" w:cs="Times New Roman"/>
                <w:sz w:val="24"/>
                <w:szCs w:val="24"/>
              </w:rPr>
              <w:t xml:space="preserve"> </w:t>
            </w:r>
            <w:r w:rsidRPr="008751FE">
              <w:rPr>
                <w:rFonts w:ascii="Times New Roman" w:eastAsia="Tahoma" w:hAnsi="Times New Roman" w:cs="Times New Roman"/>
                <w:iCs/>
                <w:color w:val="000000"/>
                <w:sz w:val="24"/>
                <w:szCs w:val="24"/>
                <w:shd w:val="clear" w:color="auto" w:fill="FFFFFF"/>
                <w:lang w:eastAsia="ru-RU" w:bidi="ru-RU"/>
              </w:rPr>
              <w:t>Алгоритм</w:t>
            </w:r>
            <w:r w:rsidRPr="008751FE">
              <w:rPr>
                <w:rFonts w:ascii="Times New Roman" w:eastAsia="Calibri" w:hAnsi="Times New Roman" w:cs="Times New Roman"/>
                <w:i/>
                <w:sz w:val="24"/>
                <w:szCs w:val="24"/>
              </w:rPr>
              <w:t xml:space="preserve"> </w:t>
            </w:r>
            <w:r w:rsidRPr="008751FE">
              <w:rPr>
                <w:rFonts w:ascii="Times New Roman" w:eastAsia="Calibri" w:hAnsi="Times New Roman" w:cs="Times New Roman"/>
                <w:sz w:val="24"/>
                <w:szCs w:val="24"/>
              </w:rPr>
              <w:t>выявления и классификации опасностей (по происхождению, по кругам опасностей).</w:t>
            </w:r>
          </w:p>
        </w:tc>
        <w:tc>
          <w:tcPr>
            <w:tcW w:w="484" w:type="pct"/>
            <w:vMerge/>
            <w:vAlign w:val="center"/>
          </w:tcPr>
          <w:p w:rsidR="00832790" w:rsidRPr="008751FE" w:rsidRDefault="00832790" w:rsidP="00832790">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832790" w:rsidRPr="008751FE" w:rsidTr="008751FE">
        <w:trPr>
          <w:trHeight w:val="70"/>
        </w:trPr>
        <w:tc>
          <w:tcPr>
            <w:tcW w:w="1373" w:type="pct"/>
            <w:vMerge w:val="restart"/>
            <w:vAlign w:val="center"/>
          </w:tcPr>
          <w:p w:rsidR="00832790" w:rsidRPr="008751FE" w:rsidRDefault="00832790"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 xml:space="preserve">Тема 1.2 </w:t>
            </w:r>
            <w:r w:rsidRPr="008751FE">
              <w:rPr>
                <w:rFonts w:ascii="Times New Roman" w:eastAsia="Calibri" w:hAnsi="Times New Roman" w:cs="Times New Roman"/>
                <w:sz w:val="24"/>
                <w:szCs w:val="24"/>
              </w:rPr>
              <w:t xml:space="preserve">Опасности на дорогах </w:t>
            </w:r>
            <w:r w:rsidRPr="008751FE">
              <w:rPr>
                <w:rFonts w:ascii="Times New Roman" w:eastAsia="Times New Roman" w:hAnsi="Times New Roman" w:cs="Times New Roman"/>
                <w:bCs/>
                <w:sz w:val="24"/>
                <w:szCs w:val="24"/>
                <w:lang w:eastAsia="ru-RU"/>
              </w:rPr>
              <w:t xml:space="preserve">в </w:t>
            </w:r>
            <w:r w:rsidRPr="008751FE">
              <w:rPr>
                <w:rFonts w:ascii="Times New Roman" w:eastAsia="Times New Roman" w:hAnsi="Times New Roman" w:cs="Times New Roman"/>
                <w:bCs/>
                <w:sz w:val="24"/>
                <w:szCs w:val="24"/>
                <w:lang w:eastAsia="ru-RU"/>
              </w:rPr>
              <w:lastRenderedPageBreak/>
              <w:t>системе «человек-участник дорожного движения - среда дорожного движения»</w:t>
            </w:r>
          </w:p>
        </w:tc>
        <w:tc>
          <w:tcPr>
            <w:tcW w:w="2386" w:type="pct"/>
          </w:tcPr>
          <w:p w:rsidR="00832790" w:rsidRPr="008751FE" w:rsidRDefault="00832790"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lastRenderedPageBreak/>
              <w:t>Содержание учебного материала</w:t>
            </w:r>
          </w:p>
        </w:tc>
        <w:tc>
          <w:tcPr>
            <w:tcW w:w="484" w:type="pc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sz w:val="24"/>
                <w:szCs w:val="24"/>
                <w:lang w:eastAsia="ru-RU"/>
              </w:rPr>
            </w:pPr>
          </w:p>
        </w:tc>
        <w:tc>
          <w:tcPr>
            <w:tcW w:w="757" w:type="pct"/>
            <w:gridSpan w:val="2"/>
            <w:vMerge w:val="restart"/>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02; ОК 04; 0К07</w:t>
            </w:r>
          </w:p>
        </w:tc>
      </w:tr>
      <w:tr w:rsidR="00832790" w:rsidRPr="008751FE" w:rsidTr="008751FE">
        <w:trPr>
          <w:trHeight w:val="2963"/>
        </w:trPr>
        <w:tc>
          <w:tcPr>
            <w:tcW w:w="1373" w:type="pct"/>
            <w:vMerge/>
          </w:tcPr>
          <w:p w:rsidR="00832790" w:rsidRPr="008751FE" w:rsidRDefault="00832790" w:rsidP="00832790">
            <w:pPr>
              <w:spacing w:after="0" w:line="240" w:lineRule="auto"/>
              <w:rPr>
                <w:rFonts w:ascii="Times New Roman" w:eastAsia="Calibri" w:hAnsi="Times New Roman" w:cs="Times New Roman"/>
                <w:sz w:val="24"/>
                <w:szCs w:val="24"/>
              </w:rPr>
            </w:pPr>
          </w:p>
        </w:tc>
        <w:tc>
          <w:tcPr>
            <w:tcW w:w="2386" w:type="pct"/>
          </w:tcPr>
          <w:p w:rsidR="00832790" w:rsidRPr="008751FE" w:rsidRDefault="00832790" w:rsidP="00832790">
            <w:pPr>
              <w:spacing w:after="0" w:line="240" w:lineRule="auto"/>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Понятие: опасности на дорогах - это способность явлений, процессов,</w:t>
            </w:r>
          </w:p>
          <w:p w:rsidR="00832790" w:rsidRPr="008751FE" w:rsidRDefault="00832790" w:rsidP="00832790">
            <w:pPr>
              <w:spacing w:after="0" w:line="240" w:lineRule="auto"/>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объектов в системе «человек-участник дорожного движения - среда дорожного движения» в определенных условиях причинять вред людям,</w:t>
            </w:r>
          </w:p>
          <w:p w:rsidR="00832790" w:rsidRPr="008751FE" w:rsidRDefault="00832790" w:rsidP="00832790">
            <w:pPr>
              <w:spacing w:after="0" w:line="240" w:lineRule="auto"/>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среде и материальным ресурсам;</w:t>
            </w:r>
          </w:p>
          <w:p w:rsidR="00832790" w:rsidRPr="008751FE" w:rsidRDefault="00832790" w:rsidP="00832790">
            <w:pPr>
              <w:spacing w:after="0" w:line="240" w:lineRule="auto"/>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 xml:space="preserve">Предметное действие: выявлять и описывать опасности для разных участников дорожного движения (пешеход, </w:t>
            </w:r>
            <w:proofErr w:type="spellStart"/>
            <w:r w:rsidRPr="008751FE">
              <w:rPr>
                <w:rFonts w:ascii="Times New Roman" w:eastAsia="Times New Roman" w:hAnsi="Times New Roman" w:cs="Times New Roman"/>
                <w:bCs/>
                <w:sz w:val="24"/>
                <w:szCs w:val="24"/>
                <w:lang w:eastAsia="ru-RU"/>
              </w:rPr>
              <w:t>электросамокатчик</w:t>
            </w:r>
            <w:proofErr w:type="spellEnd"/>
            <w:r w:rsidRPr="008751FE">
              <w:rPr>
                <w:rFonts w:ascii="Times New Roman" w:eastAsia="Times New Roman" w:hAnsi="Times New Roman" w:cs="Times New Roman"/>
                <w:bCs/>
                <w:sz w:val="24"/>
                <w:szCs w:val="24"/>
                <w:lang w:eastAsia="ru-RU"/>
              </w:rPr>
              <w:t>/райдер, мотоциклист);</w:t>
            </w:r>
          </w:p>
          <w:p w:rsidR="00832790" w:rsidRPr="008751FE" w:rsidRDefault="00832790" w:rsidP="00832790">
            <w:pPr>
              <w:spacing w:after="0" w:line="240" w:lineRule="auto"/>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Правило действия: чтобы 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832790" w:rsidRPr="008751FE" w:rsidRDefault="00832790" w:rsidP="00832790">
            <w:pPr>
              <w:spacing w:after="0" w:line="240" w:lineRule="auto"/>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Алгоритм выявления и описания опасностей на дорогах.</w:t>
            </w:r>
          </w:p>
        </w:tc>
        <w:tc>
          <w:tcPr>
            <w:tcW w:w="484" w:type="pct"/>
          </w:tcPr>
          <w:p w:rsidR="00832790" w:rsidRPr="008751FE" w:rsidRDefault="00832790" w:rsidP="00832790">
            <w:pPr>
              <w:suppressAutoHyphens/>
              <w:spacing w:after="200" w:line="276" w:lineRule="auto"/>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9D5100" w:rsidRPr="008751FE" w:rsidTr="008751FE">
        <w:trPr>
          <w:trHeight w:val="70"/>
        </w:trPr>
        <w:tc>
          <w:tcPr>
            <w:tcW w:w="1373" w:type="pct"/>
            <w:vMerge w:val="restart"/>
            <w:vAlign w:val="center"/>
          </w:tcPr>
          <w:p w:rsidR="009D5100" w:rsidRPr="008751FE" w:rsidRDefault="009D5100"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lastRenderedPageBreak/>
              <w:t>Тема 1.3</w:t>
            </w:r>
            <w:r w:rsidRPr="008751FE">
              <w:rPr>
                <w:rFonts w:ascii="Times New Roman" w:eastAsia="Times New Roman" w:hAnsi="Times New Roman" w:cs="Times New Roman"/>
                <w:bCs/>
                <w:sz w:val="24"/>
                <w:szCs w:val="24"/>
                <w:lang w:eastAsia="ru-RU"/>
              </w:rPr>
              <w:t xml:space="preserve"> Опасности в ситуации пожара в общественном месте, в своем жилище</w:t>
            </w:r>
          </w:p>
        </w:tc>
        <w:tc>
          <w:tcPr>
            <w:tcW w:w="2386" w:type="pct"/>
            <w:vAlign w:val="bottom"/>
          </w:tcPr>
          <w:p w:rsidR="009D5100" w:rsidRPr="008751FE" w:rsidRDefault="009D5100"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t xml:space="preserve">Содержание учебного материала </w:t>
            </w:r>
          </w:p>
        </w:tc>
        <w:tc>
          <w:tcPr>
            <w:tcW w:w="484" w:type="pct"/>
            <w:vMerge w:val="restart"/>
            <w:vAlign w:val="center"/>
          </w:tcPr>
          <w:p w:rsidR="009D5100" w:rsidRPr="008751FE" w:rsidRDefault="009D5100" w:rsidP="00832790">
            <w:pPr>
              <w:suppressAutoHyphens/>
              <w:spacing w:after="200" w:line="276"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restart"/>
            <w:vAlign w:val="center"/>
          </w:tcPr>
          <w:p w:rsidR="009D5100" w:rsidRPr="008751FE" w:rsidRDefault="009D5100" w:rsidP="009D510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0К 04; ОК 07</w:t>
            </w:r>
          </w:p>
        </w:tc>
      </w:tr>
      <w:tr w:rsidR="009D5100" w:rsidRPr="008751FE" w:rsidTr="008751FE">
        <w:trPr>
          <w:trHeight w:val="2213"/>
        </w:trPr>
        <w:tc>
          <w:tcPr>
            <w:tcW w:w="1373" w:type="pct"/>
            <w:vMerge/>
          </w:tcPr>
          <w:p w:rsidR="009D5100" w:rsidRPr="008751FE" w:rsidRDefault="009D5100" w:rsidP="00832790">
            <w:pPr>
              <w:spacing w:after="0" w:line="240" w:lineRule="auto"/>
              <w:rPr>
                <w:rFonts w:ascii="Times New Roman" w:eastAsia="Times New Roman" w:hAnsi="Times New Roman" w:cs="Times New Roman"/>
                <w:b/>
                <w:bCs/>
                <w:sz w:val="24"/>
                <w:szCs w:val="24"/>
                <w:lang w:eastAsia="ru-RU"/>
              </w:rPr>
            </w:pPr>
          </w:p>
        </w:tc>
        <w:tc>
          <w:tcPr>
            <w:tcW w:w="2386" w:type="pct"/>
            <w:vAlign w:val="bottom"/>
          </w:tcPr>
          <w:p w:rsidR="009D5100" w:rsidRPr="008751FE" w:rsidRDefault="009D5100"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t>Лекция</w:t>
            </w:r>
          </w:p>
          <w:p w:rsidR="009D5100" w:rsidRPr="008751FE" w:rsidRDefault="009D5100" w:rsidP="00832790">
            <w:pPr>
              <w:spacing w:after="0" w:line="240" w:lineRule="auto"/>
              <w:rPr>
                <w:rFonts w:ascii="Times New Roman" w:eastAsia="Calibri" w:hAnsi="Times New Roman" w:cs="Times New Roman"/>
                <w:bCs/>
                <w:sz w:val="24"/>
                <w:szCs w:val="24"/>
              </w:rPr>
            </w:pPr>
            <w:r w:rsidRPr="008751FE">
              <w:rPr>
                <w:rFonts w:ascii="Times New Roman" w:eastAsia="Calibri" w:hAnsi="Times New Roman" w:cs="Times New Roman"/>
                <w:bCs/>
                <w:sz w:val="24"/>
                <w:szCs w:val="24"/>
              </w:rPr>
              <w:t>Понятие: опасность пожара в общественном месте - это способность явлений, процессов горения, горючих материалов и объектов причинять вред людям и материальным ресурсам;</w:t>
            </w:r>
          </w:p>
          <w:p w:rsidR="009D5100" w:rsidRPr="008751FE" w:rsidRDefault="009D5100" w:rsidP="00832790">
            <w:pPr>
              <w:spacing w:after="0" w:line="240" w:lineRule="auto"/>
              <w:rPr>
                <w:rFonts w:ascii="Times New Roman" w:eastAsia="Calibri" w:hAnsi="Times New Roman" w:cs="Times New Roman"/>
                <w:bCs/>
                <w:sz w:val="24"/>
                <w:szCs w:val="24"/>
              </w:rPr>
            </w:pPr>
            <w:r w:rsidRPr="008751FE">
              <w:rPr>
                <w:rFonts w:ascii="Times New Roman" w:eastAsia="Calibri" w:hAnsi="Times New Roman" w:cs="Times New Roman"/>
                <w:bCs/>
                <w:sz w:val="24"/>
                <w:szCs w:val="24"/>
              </w:rPr>
              <w:t>Предметное действие: выявлять и описывать опасности в ситуации пожара в общественном месте, в своем жилище;</w:t>
            </w:r>
          </w:p>
          <w:p w:rsidR="009D5100" w:rsidRPr="008751FE" w:rsidRDefault="009D5100" w:rsidP="00832790">
            <w:pPr>
              <w:spacing w:after="0" w:line="240" w:lineRule="auto"/>
              <w:rPr>
                <w:rFonts w:ascii="Times New Roman" w:eastAsia="Calibri" w:hAnsi="Times New Roman" w:cs="Times New Roman"/>
                <w:bCs/>
                <w:sz w:val="24"/>
                <w:szCs w:val="24"/>
              </w:rPr>
            </w:pPr>
            <w:r w:rsidRPr="008751FE">
              <w:rPr>
                <w:rFonts w:ascii="Times New Roman" w:eastAsia="Calibri" w:hAnsi="Times New Roman" w:cs="Times New Roman"/>
                <w:bCs/>
                <w:sz w:val="24"/>
                <w:szCs w:val="24"/>
              </w:rPr>
              <w:t>Правило действия: чтобы выявить и описать опасности пожара нужно определить условия пожара, при которых элемент системы «человек - общественное место», «человек- жилище» становится причиной нанесения вреда человеку.</w:t>
            </w:r>
          </w:p>
          <w:p w:rsidR="009D5100" w:rsidRPr="008751FE" w:rsidRDefault="009D5100" w:rsidP="00832790">
            <w:pPr>
              <w:spacing w:after="0" w:line="240" w:lineRule="auto"/>
              <w:rPr>
                <w:rFonts w:ascii="Times New Roman" w:eastAsia="Calibri" w:hAnsi="Times New Roman" w:cs="Times New Roman"/>
                <w:bCs/>
                <w:sz w:val="24"/>
                <w:szCs w:val="24"/>
              </w:rPr>
            </w:pPr>
            <w:r w:rsidRPr="008751FE">
              <w:rPr>
                <w:rFonts w:ascii="Times New Roman" w:eastAsia="Calibri" w:hAnsi="Times New Roman" w:cs="Times New Roman"/>
                <w:bCs/>
                <w:sz w:val="24"/>
                <w:szCs w:val="24"/>
              </w:rPr>
              <w:t>Алгоритм выявления и описание опасностей в ситуации пожара в общественном месте (на примере торгового центра, кинотеатра, клуба)</w:t>
            </w:r>
          </w:p>
        </w:tc>
        <w:tc>
          <w:tcPr>
            <w:tcW w:w="484" w:type="pct"/>
            <w:vMerge/>
            <w:vAlign w:val="center"/>
          </w:tcPr>
          <w:p w:rsidR="009D5100" w:rsidRPr="008751FE" w:rsidRDefault="009D5100" w:rsidP="00832790">
            <w:pPr>
              <w:suppressAutoHyphens/>
              <w:spacing w:after="200" w:line="276"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9D5100" w:rsidRPr="008751FE" w:rsidRDefault="009D5100" w:rsidP="00832790">
            <w:pPr>
              <w:spacing w:after="0" w:line="240" w:lineRule="auto"/>
              <w:jc w:val="center"/>
              <w:rPr>
                <w:rFonts w:ascii="Times New Roman" w:eastAsia="Calibri" w:hAnsi="Times New Roman" w:cs="Times New Roman"/>
                <w:sz w:val="24"/>
                <w:szCs w:val="24"/>
              </w:rPr>
            </w:pPr>
          </w:p>
        </w:tc>
      </w:tr>
      <w:tr w:rsidR="009D5100" w:rsidRPr="008751FE" w:rsidTr="008751FE">
        <w:trPr>
          <w:trHeight w:val="843"/>
        </w:trPr>
        <w:tc>
          <w:tcPr>
            <w:tcW w:w="1373" w:type="pct"/>
            <w:vMerge/>
          </w:tcPr>
          <w:p w:rsidR="009D5100" w:rsidRPr="008751FE" w:rsidRDefault="009D5100" w:rsidP="00832790">
            <w:pPr>
              <w:spacing w:after="0" w:line="240" w:lineRule="auto"/>
              <w:rPr>
                <w:rFonts w:ascii="Times New Roman" w:eastAsia="Times New Roman" w:hAnsi="Times New Roman" w:cs="Times New Roman"/>
                <w:b/>
                <w:bCs/>
                <w:sz w:val="24"/>
                <w:szCs w:val="24"/>
                <w:lang w:eastAsia="ru-RU"/>
              </w:rPr>
            </w:pPr>
          </w:p>
        </w:tc>
        <w:tc>
          <w:tcPr>
            <w:tcW w:w="2386" w:type="pct"/>
          </w:tcPr>
          <w:p w:rsidR="009D5100" w:rsidRPr="008751FE" w:rsidRDefault="009D5100" w:rsidP="00832790">
            <w:pPr>
              <w:spacing w:after="0" w:line="240" w:lineRule="auto"/>
              <w:rPr>
                <w:rFonts w:ascii="Times New Roman" w:eastAsia="Calibri" w:hAnsi="Times New Roman" w:cs="Times New Roman"/>
                <w:b/>
                <w:bCs/>
                <w:sz w:val="24"/>
                <w:szCs w:val="24"/>
                <w:u w:val="single"/>
              </w:rPr>
            </w:pPr>
            <w:r w:rsidRPr="008751FE">
              <w:rPr>
                <w:rFonts w:ascii="Times New Roman" w:eastAsia="Calibri" w:hAnsi="Times New Roman" w:cs="Times New Roman"/>
                <w:b/>
                <w:color w:val="000000"/>
                <w:sz w:val="24"/>
                <w:szCs w:val="24"/>
              </w:rPr>
              <w:t>Практическая работа №1</w:t>
            </w:r>
            <w:r w:rsidRPr="008751FE">
              <w:rPr>
                <w:rFonts w:ascii="Times New Roman" w:eastAsia="Calibri" w:hAnsi="Times New Roman" w:cs="Times New Roman"/>
                <w:color w:val="000000"/>
                <w:sz w:val="24"/>
                <w:szCs w:val="24"/>
              </w:rPr>
              <w:t>«Изучение правил поведения при возникновении пожаров. Применение  первичных средств тушения пожаров».</w:t>
            </w:r>
          </w:p>
        </w:tc>
        <w:tc>
          <w:tcPr>
            <w:tcW w:w="484" w:type="pct"/>
            <w:vAlign w:val="center"/>
          </w:tcPr>
          <w:p w:rsidR="009D5100" w:rsidRPr="008751FE" w:rsidRDefault="009D5100" w:rsidP="00832790">
            <w:pPr>
              <w:suppressAutoHyphens/>
              <w:spacing w:after="200" w:line="276"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4</w:t>
            </w:r>
          </w:p>
        </w:tc>
        <w:tc>
          <w:tcPr>
            <w:tcW w:w="757" w:type="pct"/>
            <w:gridSpan w:val="2"/>
            <w:vMerge/>
            <w:vAlign w:val="center"/>
          </w:tcPr>
          <w:p w:rsidR="009D5100" w:rsidRPr="008751FE" w:rsidRDefault="009D5100" w:rsidP="00832790">
            <w:pPr>
              <w:spacing w:after="0" w:line="240" w:lineRule="auto"/>
              <w:jc w:val="center"/>
              <w:rPr>
                <w:rFonts w:ascii="Times New Roman" w:eastAsia="Calibri" w:hAnsi="Times New Roman" w:cs="Times New Roman"/>
                <w:sz w:val="24"/>
                <w:szCs w:val="24"/>
              </w:rPr>
            </w:pPr>
          </w:p>
        </w:tc>
      </w:tr>
      <w:tr w:rsidR="008751FE" w:rsidRPr="008751FE" w:rsidTr="008751FE">
        <w:trPr>
          <w:trHeight w:val="381"/>
        </w:trPr>
        <w:tc>
          <w:tcPr>
            <w:tcW w:w="1373" w:type="pct"/>
            <w:vMerge w:val="restart"/>
          </w:tcPr>
          <w:p w:rsidR="008751FE" w:rsidRPr="008751FE" w:rsidRDefault="008751FE"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lastRenderedPageBreak/>
              <w:t xml:space="preserve">Тема 1.4 </w:t>
            </w:r>
            <w:r w:rsidRPr="008751FE">
              <w:rPr>
                <w:rFonts w:ascii="Times New Roman" w:eastAsia="Times New Roman" w:hAnsi="Times New Roman" w:cs="Times New Roman"/>
                <w:bCs/>
                <w:sz w:val="24"/>
                <w:szCs w:val="24"/>
                <w:lang w:eastAsia="ru-RU"/>
              </w:rPr>
              <w:t>Опасности в ситуации захвата заложников в общественном месте (ЧС).</w:t>
            </w:r>
            <w:r w:rsidRPr="008751FE">
              <w:rPr>
                <w:rFonts w:ascii="Times New Roman" w:eastAsia="Times New Roman" w:hAnsi="Times New Roman" w:cs="Times New Roman"/>
                <w:b/>
                <w:bCs/>
                <w:i/>
                <w:sz w:val="24"/>
                <w:szCs w:val="24"/>
                <w:lang w:eastAsia="ru-RU"/>
              </w:rPr>
              <w:t xml:space="preserve"> </w:t>
            </w:r>
            <w:r w:rsidRPr="008751FE">
              <w:rPr>
                <w:rFonts w:ascii="Times New Roman" w:eastAsia="Times New Roman" w:hAnsi="Times New Roman" w:cs="Times New Roman"/>
                <w:bCs/>
                <w:sz w:val="24"/>
                <w:szCs w:val="24"/>
                <w:lang w:eastAsia="ru-RU"/>
              </w:rPr>
              <w:t>Рекомендации гражданам по действиям при угрозе совершения террористического акта</w:t>
            </w:r>
          </w:p>
        </w:tc>
        <w:tc>
          <w:tcPr>
            <w:tcW w:w="2386" w:type="pct"/>
          </w:tcPr>
          <w:p w:rsidR="008751FE" w:rsidRPr="008751FE" w:rsidRDefault="008751FE" w:rsidP="00832790">
            <w:pPr>
              <w:widowControl w:val="0"/>
              <w:shd w:val="clear" w:color="auto" w:fill="FFFFFF"/>
              <w:spacing w:after="0" w:line="210" w:lineRule="exact"/>
              <w:rPr>
                <w:rFonts w:ascii="Times New Roman" w:eastAsia="Tahoma" w:hAnsi="Times New Roman" w:cs="Times New Roman"/>
                <w:b/>
                <w:sz w:val="24"/>
                <w:szCs w:val="24"/>
              </w:rPr>
            </w:pPr>
            <w:r w:rsidRPr="008751FE">
              <w:rPr>
                <w:rFonts w:ascii="Times New Roman" w:eastAsia="Tahoma" w:hAnsi="Times New Roman" w:cs="Times New Roman"/>
                <w:b/>
                <w:sz w:val="24"/>
                <w:szCs w:val="24"/>
              </w:rPr>
              <w:t>Содержание учебного материала</w:t>
            </w:r>
          </w:p>
        </w:tc>
        <w:tc>
          <w:tcPr>
            <w:tcW w:w="484" w:type="pct"/>
            <w:vMerge w:val="restart"/>
            <w:vAlign w:val="center"/>
          </w:tcPr>
          <w:p w:rsidR="008751FE" w:rsidRPr="008751FE" w:rsidRDefault="008751FE" w:rsidP="008751FE">
            <w:pPr>
              <w:suppressAutoHyphens/>
              <w:spacing w:after="200" w:line="276"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4</w:t>
            </w:r>
          </w:p>
        </w:tc>
        <w:tc>
          <w:tcPr>
            <w:tcW w:w="757" w:type="pct"/>
            <w:gridSpan w:val="2"/>
            <w:vMerge w:val="restart"/>
            <w:vAlign w:val="center"/>
          </w:tcPr>
          <w:p w:rsidR="008751FE" w:rsidRPr="008751FE" w:rsidRDefault="008751FE" w:rsidP="008751FE">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1,ОК 02,0К 04; ОК 07</w:t>
            </w:r>
          </w:p>
        </w:tc>
      </w:tr>
      <w:tr w:rsidR="008751FE" w:rsidRPr="008751FE" w:rsidTr="008751FE">
        <w:trPr>
          <w:trHeight w:val="4270"/>
        </w:trPr>
        <w:tc>
          <w:tcPr>
            <w:tcW w:w="1373" w:type="pct"/>
            <w:vMerge/>
            <w:tcBorders>
              <w:bottom w:val="single" w:sz="4" w:space="0" w:color="auto"/>
            </w:tcBorders>
          </w:tcPr>
          <w:p w:rsidR="008751FE" w:rsidRPr="008751FE" w:rsidRDefault="008751FE" w:rsidP="00832790">
            <w:pPr>
              <w:spacing w:after="0" w:line="240" w:lineRule="auto"/>
              <w:rPr>
                <w:rFonts w:ascii="Times New Roman" w:eastAsia="Times New Roman" w:hAnsi="Times New Roman" w:cs="Times New Roman"/>
                <w:b/>
                <w:bCs/>
                <w:sz w:val="24"/>
                <w:szCs w:val="24"/>
                <w:lang w:eastAsia="ru-RU"/>
              </w:rPr>
            </w:pPr>
          </w:p>
        </w:tc>
        <w:tc>
          <w:tcPr>
            <w:tcW w:w="2386" w:type="pct"/>
            <w:tcBorders>
              <w:bottom w:val="single" w:sz="4" w:space="0" w:color="auto"/>
            </w:tcBorders>
          </w:tcPr>
          <w:p w:rsidR="008751FE" w:rsidRPr="008751FE" w:rsidRDefault="008751FE" w:rsidP="00832790">
            <w:pPr>
              <w:widowControl w:val="0"/>
              <w:shd w:val="clear" w:color="auto" w:fill="FFFFFF"/>
              <w:spacing w:after="0" w:line="240" w:lineRule="auto"/>
              <w:rPr>
                <w:rFonts w:ascii="Times New Roman" w:eastAsia="Tahoma" w:hAnsi="Times New Roman" w:cs="Times New Roman"/>
                <w:sz w:val="24"/>
                <w:szCs w:val="24"/>
              </w:rPr>
            </w:pPr>
            <w:r w:rsidRPr="008751FE">
              <w:rPr>
                <w:rFonts w:ascii="Times New Roman" w:eastAsia="Tahoma" w:hAnsi="Times New Roman" w:cs="Times New Roman"/>
                <w:sz w:val="24"/>
                <w:szCs w:val="24"/>
              </w:rPr>
              <w:t xml:space="preserve">Понятие: опасности ситуации захвата заложников в общественном месте, опасности </w:t>
            </w:r>
            <w:r w:rsidRPr="008751FE">
              <w:rPr>
                <w:rFonts w:ascii="Times New Roman" w:eastAsia="Times New Roman" w:hAnsi="Times New Roman" w:cs="Times New Roman"/>
                <w:bCs/>
                <w:sz w:val="24"/>
                <w:szCs w:val="24"/>
                <w:lang w:eastAsia="ru-RU"/>
              </w:rPr>
              <w:t>при угрозе совершения террористического акта;</w:t>
            </w:r>
            <w:r w:rsidRPr="008751FE">
              <w:rPr>
                <w:rFonts w:ascii="Times New Roman" w:eastAsia="Tahoma" w:hAnsi="Times New Roman" w:cs="Times New Roman"/>
                <w:sz w:val="24"/>
                <w:szCs w:val="24"/>
              </w:rPr>
              <w:t xml:space="preserve"> </w:t>
            </w:r>
          </w:p>
          <w:p w:rsidR="008751FE" w:rsidRPr="008751FE" w:rsidRDefault="008751FE" w:rsidP="00832790">
            <w:pPr>
              <w:widowControl w:val="0"/>
              <w:shd w:val="clear" w:color="auto" w:fill="FFFFFF"/>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sz w:val="24"/>
                <w:szCs w:val="24"/>
              </w:rPr>
              <w:t xml:space="preserve">Предметное действие: выявить и описать опасности в ситуации захвата заложников в общественном месте, опасности </w:t>
            </w:r>
            <w:r w:rsidRPr="008751FE">
              <w:rPr>
                <w:rFonts w:ascii="Times New Roman" w:eastAsia="Times New Roman" w:hAnsi="Times New Roman" w:cs="Times New Roman"/>
                <w:bCs/>
                <w:sz w:val="24"/>
                <w:szCs w:val="24"/>
                <w:lang w:eastAsia="ru-RU"/>
              </w:rPr>
              <w:t>при угрозе совершения террористического акта;</w:t>
            </w:r>
          </w:p>
          <w:p w:rsidR="008751FE" w:rsidRPr="008751FE" w:rsidRDefault="008751FE" w:rsidP="00832790">
            <w:pPr>
              <w:widowControl w:val="0"/>
              <w:shd w:val="clear" w:color="auto" w:fill="FFFFFF"/>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sz w:val="24"/>
                <w:szCs w:val="24"/>
              </w:rPr>
              <w:t>Правило действия: определение условий, при которых заложнику может быть нанесен вред; выявлять опасностей при обнаружении подозрительного предмета в общественном транспорте, на лестничных площадках, около дверей квартир, в учреждениях, в общественных местах;</w:t>
            </w:r>
          </w:p>
          <w:p w:rsidR="008751FE" w:rsidRPr="008751FE" w:rsidRDefault="008751FE" w:rsidP="00832790">
            <w:pPr>
              <w:widowControl w:val="0"/>
              <w:spacing w:after="0" w:line="240" w:lineRule="auto"/>
              <w:rPr>
                <w:rFonts w:ascii="Times New Roman" w:eastAsia="Tahoma" w:hAnsi="Times New Roman" w:cs="Times New Roman"/>
                <w:sz w:val="24"/>
                <w:szCs w:val="24"/>
              </w:rPr>
            </w:pPr>
            <w:r w:rsidRPr="008751FE">
              <w:rPr>
                <w:rFonts w:ascii="Times New Roman" w:eastAsia="Tahoma" w:hAnsi="Times New Roman" w:cs="Times New Roman"/>
                <w:sz w:val="24"/>
                <w:szCs w:val="24"/>
              </w:rPr>
              <w:t xml:space="preserve"> Алгоритм выявления и описания опасностей в ситуации захвата заложников террористами, стрельбе в общественных местах (колледже, публичном мероприятии) и при обнаружении подозрительного предмета.</w:t>
            </w:r>
          </w:p>
        </w:tc>
        <w:tc>
          <w:tcPr>
            <w:tcW w:w="484" w:type="pct"/>
            <w:vMerge/>
            <w:tcBorders>
              <w:bottom w:val="single" w:sz="4" w:space="0" w:color="auto"/>
            </w:tcBorders>
            <w:vAlign w:val="center"/>
          </w:tcPr>
          <w:p w:rsidR="008751FE" w:rsidRPr="008751FE" w:rsidRDefault="008751FE" w:rsidP="00832790">
            <w:pPr>
              <w:suppressAutoHyphens/>
              <w:spacing w:after="200" w:line="276" w:lineRule="auto"/>
              <w:jc w:val="center"/>
              <w:rPr>
                <w:rFonts w:ascii="Times New Roman" w:eastAsia="Times New Roman" w:hAnsi="Times New Roman" w:cs="Times New Roman"/>
                <w:sz w:val="24"/>
                <w:szCs w:val="24"/>
                <w:lang w:eastAsia="ru-RU"/>
              </w:rPr>
            </w:pPr>
          </w:p>
        </w:tc>
        <w:tc>
          <w:tcPr>
            <w:tcW w:w="757" w:type="pct"/>
            <w:gridSpan w:val="2"/>
            <w:vMerge/>
            <w:tcBorders>
              <w:bottom w:val="single" w:sz="4" w:space="0" w:color="auto"/>
            </w:tcBorders>
            <w:vAlign w:val="center"/>
          </w:tcPr>
          <w:p w:rsidR="008751FE" w:rsidRPr="008751FE" w:rsidRDefault="008751FE" w:rsidP="00832790">
            <w:pPr>
              <w:spacing w:after="0" w:line="240" w:lineRule="auto"/>
              <w:jc w:val="center"/>
              <w:rPr>
                <w:rFonts w:ascii="Times New Roman" w:eastAsia="Calibri" w:hAnsi="Times New Roman" w:cs="Times New Roman"/>
                <w:sz w:val="24"/>
                <w:szCs w:val="24"/>
              </w:rPr>
            </w:pPr>
          </w:p>
        </w:tc>
      </w:tr>
      <w:tr w:rsidR="008751FE" w:rsidRPr="008751FE" w:rsidTr="008751FE">
        <w:trPr>
          <w:trHeight w:val="1513"/>
        </w:trPr>
        <w:tc>
          <w:tcPr>
            <w:tcW w:w="1373" w:type="pct"/>
            <w:vMerge/>
          </w:tcPr>
          <w:p w:rsidR="008751FE" w:rsidRPr="008751FE" w:rsidRDefault="008751FE" w:rsidP="00832790">
            <w:pPr>
              <w:spacing w:after="0" w:line="240" w:lineRule="auto"/>
              <w:rPr>
                <w:rFonts w:ascii="Times New Roman" w:eastAsia="Times New Roman" w:hAnsi="Times New Roman" w:cs="Times New Roman"/>
                <w:b/>
                <w:bCs/>
                <w:sz w:val="24"/>
                <w:szCs w:val="24"/>
                <w:lang w:eastAsia="ru-RU"/>
              </w:rPr>
            </w:pPr>
          </w:p>
        </w:tc>
        <w:tc>
          <w:tcPr>
            <w:tcW w:w="2386" w:type="pct"/>
          </w:tcPr>
          <w:p w:rsidR="008751FE" w:rsidRPr="008751FE" w:rsidRDefault="008751FE" w:rsidP="00832790">
            <w:pPr>
              <w:widowControl w:val="0"/>
              <w:spacing w:line="276" w:lineRule="auto"/>
              <w:contextualSpacing/>
              <w:rPr>
                <w:rFonts w:ascii="Times New Roman" w:eastAsia="Calibri" w:hAnsi="Times New Roman" w:cs="Times New Roman"/>
                <w:color w:val="000000"/>
                <w:sz w:val="24"/>
                <w:szCs w:val="24"/>
                <w:lang w:eastAsia="ru-RU"/>
              </w:rPr>
            </w:pPr>
            <w:r w:rsidRPr="008751FE">
              <w:rPr>
                <w:rFonts w:ascii="Times New Roman" w:eastAsia="Calibri" w:hAnsi="Times New Roman" w:cs="Times New Roman"/>
                <w:b/>
                <w:color w:val="000000"/>
                <w:sz w:val="24"/>
                <w:szCs w:val="24"/>
                <w:lang w:eastAsia="ru-RU"/>
              </w:rPr>
              <w:t>Практическая работа №2</w:t>
            </w:r>
            <w:r w:rsidRPr="008751FE">
              <w:rPr>
                <w:rFonts w:ascii="Times New Roman" w:eastAsia="Calibri" w:hAnsi="Times New Roman" w:cs="Times New Roman"/>
                <w:color w:val="000000"/>
                <w:sz w:val="24"/>
                <w:szCs w:val="24"/>
                <w:lang w:eastAsia="ru-RU"/>
              </w:rPr>
              <w:t xml:space="preserve"> «Изучение способов бесконфликтного поведения».</w:t>
            </w:r>
          </w:p>
          <w:p w:rsidR="008751FE" w:rsidRPr="008751FE" w:rsidRDefault="008751FE" w:rsidP="00832790">
            <w:pPr>
              <w:widowControl w:val="0"/>
              <w:spacing w:line="276" w:lineRule="auto"/>
              <w:contextualSpacing/>
              <w:rPr>
                <w:rFonts w:ascii="Times New Roman" w:eastAsia="Calibri" w:hAnsi="Times New Roman" w:cs="Times New Roman"/>
                <w:b/>
                <w:color w:val="000000"/>
                <w:sz w:val="24"/>
                <w:szCs w:val="24"/>
                <w:lang w:eastAsia="ru-RU"/>
              </w:rPr>
            </w:pPr>
            <w:r w:rsidRPr="008751FE">
              <w:rPr>
                <w:rFonts w:ascii="Times New Roman" w:eastAsia="Calibri" w:hAnsi="Times New Roman" w:cs="Times New Roman"/>
                <w:sz w:val="24"/>
                <w:szCs w:val="24"/>
              </w:rPr>
              <w:t>Содержание: изучение способов бесконфликтного общения и саморегуляции; создание конфликтной ситуации, поиск разрешения ситуации.</w:t>
            </w:r>
          </w:p>
        </w:tc>
        <w:tc>
          <w:tcPr>
            <w:tcW w:w="484" w:type="pct"/>
            <w:vAlign w:val="center"/>
          </w:tcPr>
          <w:p w:rsidR="008751FE" w:rsidRPr="008751FE" w:rsidRDefault="008751FE" w:rsidP="00832790">
            <w:pPr>
              <w:suppressAutoHyphens/>
              <w:spacing w:after="200" w:line="276" w:lineRule="auto"/>
              <w:jc w:val="center"/>
              <w:rPr>
                <w:rFonts w:ascii="Times New Roman" w:eastAsia="Times New Roman" w:hAnsi="Times New Roman" w:cs="Times New Roman"/>
                <w:b/>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Align w:val="center"/>
          </w:tcPr>
          <w:p w:rsidR="008751FE" w:rsidRPr="008751FE" w:rsidRDefault="008751FE" w:rsidP="00832790">
            <w:pPr>
              <w:spacing w:after="0" w:line="240" w:lineRule="auto"/>
              <w:jc w:val="center"/>
              <w:rPr>
                <w:rFonts w:ascii="Times New Roman" w:eastAsia="Calibri" w:hAnsi="Times New Roman" w:cs="Times New Roman"/>
                <w:sz w:val="24"/>
                <w:szCs w:val="24"/>
                <w:lang w:bidi="en-US"/>
              </w:rPr>
            </w:pPr>
            <w:r w:rsidRPr="008751FE">
              <w:rPr>
                <w:rFonts w:ascii="Times New Roman" w:eastAsia="Calibri" w:hAnsi="Times New Roman" w:cs="Times New Roman"/>
                <w:sz w:val="24"/>
                <w:szCs w:val="24"/>
                <w:lang w:bidi="en-US"/>
              </w:rPr>
              <w:t>ОК 1, ОК 4, ОК 06</w:t>
            </w:r>
          </w:p>
        </w:tc>
      </w:tr>
      <w:tr w:rsidR="00832790" w:rsidRPr="008751FE" w:rsidTr="008751FE">
        <w:trPr>
          <w:trHeight w:val="70"/>
        </w:trPr>
        <w:tc>
          <w:tcPr>
            <w:tcW w:w="3759" w:type="pct"/>
            <w:gridSpan w:val="2"/>
            <w:vAlign w:val="center"/>
          </w:tcPr>
          <w:p w:rsidR="00832790" w:rsidRPr="008751FE" w:rsidRDefault="00832790"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Calibri" w:hAnsi="Times New Roman" w:cs="Times New Roman"/>
                <w:b/>
                <w:bCs/>
                <w:sz w:val="24"/>
                <w:szCs w:val="24"/>
              </w:rPr>
              <w:t xml:space="preserve">Раздел 2. </w:t>
            </w:r>
            <w:r w:rsidRPr="008751FE">
              <w:rPr>
                <w:rFonts w:ascii="Times New Roman" w:eastAsia="Calibri" w:hAnsi="Times New Roman" w:cs="Times New Roman"/>
                <w:b/>
                <w:sz w:val="24"/>
                <w:szCs w:val="24"/>
              </w:rPr>
              <w:t>Методы оценки риска</w:t>
            </w:r>
          </w:p>
        </w:tc>
        <w:tc>
          <w:tcPr>
            <w:tcW w:w="484" w:type="pc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10</w:t>
            </w:r>
          </w:p>
        </w:tc>
        <w:tc>
          <w:tcPr>
            <w:tcW w:w="757" w:type="pct"/>
            <w:gridSpan w:val="2"/>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r w:rsidRPr="008751FE">
              <w:rPr>
                <w:rFonts w:ascii="Times New Roman" w:eastAsia="Calibri" w:hAnsi="Times New Roman" w:cs="Times New Roman"/>
                <w:sz w:val="24"/>
                <w:szCs w:val="24"/>
              </w:rPr>
              <w:t>ОК 02; ОК 04; ОК07; ОК 08</w:t>
            </w:r>
          </w:p>
        </w:tc>
      </w:tr>
      <w:tr w:rsidR="00832790" w:rsidRPr="008751FE" w:rsidTr="008751FE">
        <w:trPr>
          <w:trHeight w:val="70"/>
        </w:trPr>
        <w:tc>
          <w:tcPr>
            <w:tcW w:w="1373" w:type="pct"/>
            <w:vMerge w:val="restart"/>
            <w:vAlign w:val="center"/>
          </w:tcPr>
          <w:p w:rsidR="00832790" w:rsidRPr="008751FE" w:rsidRDefault="00832790" w:rsidP="00832790">
            <w:pPr>
              <w:spacing w:after="200" w:line="276" w:lineRule="auto"/>
              <w:rPr>
                <w:rFonts w:ascii="Times New Roman" w:eastAsia="Calibri" w:hAnsi="Times New Roman" w:cs="Times New Roman"/>
                <w:b/>
                <w:bCs/>
                <w:sz w:val="24"/>
                <w:szCs w:val="24"/>
              </w:rPr>
            </w:pPr>
            <w:r w:rsidRPr="008751FE">
              <w:rPr>
                <w:rFonts w:ascii="Times New Roman" w:eastAsia="Times New Roman" w:hAnsi="Times New Roman" w:cs="Times New Roman"/>
                <w:b/>
                <w:bCs/>
                <w:sz w:val="24"/>
                <w:szCs w:val="24"/>
                <w:lang w:eastAsia="ru-RU"/>
              </w:rPr>
              <w:t>Тема</w:t>
            </w:r>
            <w:r w:rsidRPr="008751FE">
              <w:rPr>
                <w:rFonts w:ascii="Times New Roman" w:eastAsia="Times New Roman" w:hAnsi="Times New Roman" w:cs="Times New Roman"/>
                <w:b/>
                <w:sz w:val="24"/>
                <w:szCs w:val="24"/>
                <w:lang w:eastAsia="ru-RU"/>
              </w:rPr>
              <w:t xml:space="preserve">2.1 </w:t>
            </w:r>
            <w:r w:rsidRPr="008751FE">
              <w:rPr>
                <w:rFonts w:ascii="Times New Roman" w:eastAsia="Calibri" w:hAnsi="Times New Roman" w:cs="Times New Roman"/>
                <w:sz w:val="24"/>
                <w:szCs w:val="24"/>
              </w:rPr>
              <w:t xml:space="preserve">Риск, как количественная мера опасности. </w:t>
            </w:r>
          </w:p>
        </w:tc>
        <w:tc>
          <w:tcPr>
            <w:tcW w:w="2386" w:type="pct"/>
          </w:tcPr>
          <w:p w:rsidR="00832790" w:rsidRPr="008751FE" w:rsidRDefault="00832790"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t xml:space="preserve">Содержание учебного материала </w:t>
            </w:r>
          </w:p>
        </w:tc>
        <w:tc>
          <w:tcPr>
            <w:tcW w:w="484" w:type="pct"/>
            <w:vMerge w:val="restar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restart"/>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02; ОК 04; 0К07</w:t>
            </w:r>
          </w:p>
        </w:tc>
      </w:tr>
      <w:tr w:rsidR="00832790" w:rsidRPr="008751FE" w:rsidTr="008751FE">
        <w:trPr>
          <w:trHeight w:val="134"/>
        </w:trPr>
        <w:tc>
          <w:tcPr>
            <w:tcW w:w="1373" w:type="pct"/>
            <w:vMerge/>
          </w:tcPr>
          <w:p w:rsidR="00832790" w:rsidRPr="008751FE" w:rsidRDefault="00832790" w:rsidP="00832790">
            <w:pPr>
              <w:spacing w:after="200" w:line="276" w:lineRule="auto"/>
              <w:rPr>
                <w:rFonts w:ascii="Times New Roman" w:eastAsia="Times New Roman" w:hAnsi="Times New Roman" w:cs="Times New Roman"/>
                <w:b/>
                <w:bCs/>
                <w:i/>
                <w:sz w:val="24"/>
                <w:szCs w:val="24"/>
                <w:lang w:eastAsia="ru-RU"/>
              </w:rPr>
            </w:pPr>
          </w:p>
        </w:tc>
        <w:tc>
          <w:tcPr>
            <w:tcW w:w="2386" w:type="pct"/>
          </w:tcPr>
          <w:p w:rsidR="00832790" w:rsidRPr="008751FE" w:rsidRDefault="00832790" w:rsidP="00832790">
            <w:pPr>
              <w:widowControl w:val="0"/>
              <w:shd w:val="clear" w:color="auto" w:fill="FFFFFF"/>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sz w:val="24"/>
                <w:szCs w:val="24"/>
              </w:rPr>
              <w:t>лекция</w:t>
            </w:r>
          </w:p>
          <w:p w:rsidR="00832790" w:rsidRPr="008751FE" w:rsidRDefault="00832790" w:rsidP="00832790">
            <w:pPr>
              <w:widowControl w:val="0"/>
              <w:shd w:val="clear" w:color="auto" w:fill="FFFFFF"/>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sz w:val="24"/>
                <w:szCs w:val="24"/>
              </w:rPr>
              <w:t>риск - это количественная мера опасности, сочетание:</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1) вероятности (или частоты) нанесения ущерба и 2) тяжести этого ущерба для объекта защиты;</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Приемлемый риск - уровень опасности, который на данном этапе социально</w:t>
            </w:r>
            <w:r w:rsidR="00C619C3" w:rsidRPr="008751FE">
              <w:rPr>
                <w:rFonts w:ascii="Times New Roman" w:eastAsia="Tahoma" w:hAnsi="Times New Roman" w:cs="Times New Roman"/>
                <w:sz w:val="24"/>
                <w:szCs w:val="24"/>
              </w:rPr>
              <w:t>-</w:t>
            </w:r>
            <w:r w:rsidRPr="008751FE">
              <w:rPr>
                <w:rFonts w:ascii="Times New Roman" w:eastAsia="Tahoma" w:hAnsi="Times New Roman" w:cs="Times New Roman"/>
                <w:sz w:val="24"/>
                <w:szCs w:val="24"/>
              </w:rPr>
              <w:softHyphen/>
              <w:t xml:space="preserve">экономического и научно-технического развития </w:t>
            </w:r>
            <w:r w:rsidRPr="008751FE">
              <w:rPr>
                <w:rFonts w:ascii="Times New Roman" w:eastAsia="Tahoma" w:hAnsi="Times New Roman" w:cs="Times New Roman"/>
                <w:sz w:val="24"/>
                <w:szCs w:val="24"/>
              </w:rPr>
              <w:lastRenderedPageBreak/>
              <w:t>общество считает допустимым;</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Предметное действие</w:t>
            </w:r>
            <w:r w:rsidRPr="008751FE">
              <w:rPr>
                <w:rFonts w:ascii="Times New Roman" w:eastAsia="Tahoma" w:hAnsi="Times New Roman" w:cs="Times New Roman"/>
                <w:sz w:val="24"/>
                <w:szCs w:val="24"/>
              </w:rPr>
              <w:t>: определение вероятности осуществления риска и масштаба последствий воздействия вредных и опасных факторов среды для разработки/выбора мер по профилактике и защите;</w:t>
            </w:r>
          </w:p>
          <w:p w:rsidR="00832790" w:rsidRPr="008751FE" w:rsidRDefault="00832790" w:rsidP="00832790">
            <w:pPr>
              <w:spacing w:after="0" w:line="240" w:lineRule="auto"/>
              <w:rPr>
                <w:rFonts w:ascii="Times New Roman" w:eastAsia="Times New Roman" w:hAnsi="Times New Roman" w:cs="Times New Roman"/>
                <w:bCs/>
                <w:i/>
                <w:sz w:val="24"/>
                <w:szCs w:val="24"/>
                <w:lang w:eastAsia="ru-RU"/>
              </w:rPr>
            </w:pPr>
            <w:r w:rsidRPr="008751FE">
              <w:rPr>
                <w:rFonts w:ascii="Times New Roman" w:eastAsia="Tahoma" w:hAnsi="Times New Roman" w:cs="Times New Roman"/>
                <w:iCs/>
                <w:color w:val="000000"/>
                <w:sz w:val="24"/>
                <w:szCs w:val="24"/>
                <w:shd w:val="clear" w:color="auto" w:fill="FFFFFF"/>
                <w:lang w:eastAsia="ru-RU" w:bidi="ru-RU"/>
              </w:rPr>
              <w:t>Правило действия:</w:t>
            </w:r>
            <w:r w:rsidRPr="008751FE">
              <w:rPr>
                <w:rFonts w:ascii="Times New Roman" w:eastAsia="Calibri" w:hAnsi="Times New Roman" w:cs="Times New Roman"/>
                <w:sz w:val="24"/>
                <w:szCs w:val="24"/>
              </w:rPr>
              <w:t xml:space="preserve"> чтобы оценить риск, нужно рассчитать вероятность наступления негативного события и определить тяжесть его последствий. </w:t>
            </w:r>
            <w:r w:rsidRPr="008751FE">
              <w:rPr>
                <w:rFonts w:ascii="Times New Roman" w:eastAsia="Tahoma" w:hAnsi="Times New Roman" w:cs="Times New Roman"/>
                <w:iCs/>
                <w:color w:val="000000"/>
                <w:sz w:val="24"/>
                <w:szCs w:val="24"/>
                <w:shd w:val="clear" w:color="auto" w:fill="FFFFFF"/>
                <w:lang w:eastAsia="ru-RU" w:bidi="ru-RU"/>
              </w:rPr>
              <w:t>Алгоритм</w:t>
            </w:r>
            <w:r w:rsidRPr="008751FE">
              <w:rPr>
                <w:rFonts w:ascii="Times New Roman" w:eastAsia="Calibri" w:hAnsi="Times New Roman" w:cs="Times New Roman"/>
                <w:sz w:val="24"/>
                <w:szCs w:val="24"/>
              </w:rPr>
              <w:t xml:space="preserve"> расчета риска по формуле.</w:t>
            </w:r>
          </w:p>
        </w:tc>
        <w:tc>
          <w:tcPr>
            <w:tcW w:w="484" w:type="pct"/>
            <w:vMerge/>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832790" w:rsidRPr="008751FE" w:rsidTr="008751FE">
        <w:trPr>
          <w:trHeight w:val="301"/>
        </w:trPr>
        <w:tc>
          <w:tcPr>
            <w:tcW w:w="1373" w:type="pct"/>
            <w:vMerge w:val="restart"/>
            <w:vAlign w:val="center"/>
          </w:tcPr>
          <w:p w:rsidR="00832790" w:rsidRPr="008751FE" w:rsidRDefault="00832790"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lastRenderedPageBreak/>
              <w:t xml:space="preserve">Тема 2.2 </w:t>
            </w:r>
            <w:r w:rsidRPr="008751FE">
              <w:rPr>
                <w:rFonts w:ascii="Times New Roman" w:eastAsia="Calibri" w:hAnsi="Times New Roman" w:cs="Times New Roman"/>
                <w:sz w:val="24"/>
                <w:szCs w:val="24"/>
              </w:rPr>
              <w:t>Риски на дорогах</w:t>
            </w:r>
          </w:p>
        </w:tc>
        <w:tc>
          <w:tcPr>
            <w:tcW w:w="2386" w:type="pct"/>
          </w:tcPr>
          <w:p w:rsidR="00832790" w:rsidRPr="008751FE" w:rsidRDefault="00832790"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t xml:space="preserve">Содержание учебного материала </w:t>
            </w:r>
          </w:p>
        </w:tc>
        <w:tc>
          <w:tcPr>
            <w:tcW w:w="484" w:type="pct"/>
            <w:vMerge w:val="restart"/>
          </w:tcPr>
          <w:p w:rsidR="00832790" w:rsidRPr="008751FE" w:rsidRDefault="00832790" w:rsidP="00832790">
            <w:pPr>
              <w:suppressAutoHyphens/>
              <w:spacing w:after="0" w:line="240"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restart"/>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0К 04; ОК 07</w:t>
            </w:r>
          </w:p>
        </w:tc>
      </w:tr>
      <w:tr w:rsidR="00832790" w:rsidRPr="008751FE" w:rsidTr="008751FE">
        <w:trPr>
          <w:trHeight w:val="2172"/>
        </w:trPr>
        <w:tc>
          <w:tcPr>
            <w:tcW w:w="1373" w:type="pct"/>
            <w:vMerge/>
          </w:tcPr>
          <w:p w:rsidR="00832790" w:rsidRPr="008751FE" w:rsidRDefault="00832790" w:rsidP="00832790">
            <w:pPr>
              <w:spacing w:after="0" w:line="240" w:lineRule="auto"/>
              <w:rPr>
                <w:rFonts w:ascii="Times New Roman" w:eastAsia="Times New Roman" w:hAnsi="Times New Roman" w:cs="Times New Roman"/>
                <w:b/>
                <w:bCs/>
                <w:i/>
                <w:sz w:val="24"/>
                <w:szCs w:val="24"/>
                <w:lang w:eastAsia="ru-RU"/>
              </w:rPr>
            </w:pPr>
          </w:p>
        </w:tc>
        <w:tc>
          <w:tcPr>
            <w:tcW w:w="2386" w:type="pct"/>
          </w:tcPr>
          <w:p w:rsidR="00832790" w:rsidRPr="008751FE" w:rsidRDefault="00832790" w:rsidP="00832790">
            <w:pPr>
              <w:widowControl w:val="0"/>
              <w:spacing w:after="0" w:line="269" w:lineRule="exact"/>
              <w:ind w:left="63"/>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Понятие:</w:t>
            </w:r>
            <w:r w:rsidRPr="008751FE">
              <w:rPr>
                <w:rFonts w:ascii="Times New Roman" w:eastAsia="Tahoma" w:hAnsi="Times New Roman" w:cs="Times New Roman"/>
                <w:i/>
                <w:sz w:val="24"/>
                <w:szCs w:val="24"/>
              </w:rPr>
              <w:t xml:space="preserve"> </w:t>
            </w:r>
            <w:r w:rsidRPr="008751FE">
              <w:rPr>
                <w:rFonts w:ascii="Times New Roman" w:eastAsia="Tahoma" w:hAnsi="Times New Roman" w:cs="Times New Roman"/>
                <w:sz w:val="24"/>
                <w:szCs w:val="24"/>
              </w:rPr>
              <w:t>риски на дорогах - количественная мера опасности для участника дорожного движения, сочетающая риск:</w:t>
            </w:r>
          </w:p>
          <w:p w:rsidR="00832790" w:rsidRPr="008751FE" w:rsidRDefault="00832790" w:rsidP="00832790">
            <w:pPr>
              <w:widowControl w:val="0"/>
              <w:spacing w:after="0" w:line="269" w:lineRule="exact"/>
              <w:ind w:left="63"/>
              <w:rPr>
                <w:rFonts w:ascii="Times New Roman" w:eastAsia="Tahoma" w:hAnsi="Times New Roman" w:cs="Times New Roman"/>
                <w:sz w:val="24"/>
                <w:szCs w:val="24"/>
              </w:rPr>
            </w:pPr>
            <w:r w:rsidRPr="008751FE">
              <w:rPr>
                <w:rFonts w:ascii="Times New Roman" w:eastAsia="Tahoma" w:hAnsi="Times New Roman" w:cs="Times New Roman"/>
                <w:sz w:val="24"/>
                <w:szCs w:val="24"/>
              </w:rPr>
              <w:t>1) вероятности (или частоты) негативного события/ДТП</w:t>
            </w:r>
          </w:p>
          <w:p w:rsidR="00832790" w:rsidRPr="008751FE" w:rsidRDefault="00832790" w:rsidP="00832790">
            <w:pPr>
              <w:widowControl w:val="0"/>
              <w:spacing w:after="0" w:line="269" w:lineRule="exact"/>
              <w:ind w:left="63"/>
              <w:rPr>
                <w:rFonts w:ascii="Times New Roman" w:eastAsia="Tahoma" w:hAnsi="Times New Roman" w:cs="Times New Roman"/>
                <w:sz w:val="24"/>
                <w:szCs w:val="24"/>
              </w:rPr>
            </w:pPr>
            <w:r w:rsidRPr="008751FE">
              <w:rPr>
                <w:rFonts w:ascii="Times New Roman" w:eastAsia="Tahoma" w:hAnsi="Times New Roman" w:cs="Times New Roman"/>
                <w:sz w:val="24"/>
                <w:szCs w:val="24"/>
              </w:rPr>
              <w:t>2) тяжести его ущерба жизни и здоровью;</w:t>
            </w:r>
          </w:p>
          <w:p w:rsidR="00832790" w:rsidRPr="008751FE" w:rsidRDefault="00832790" w:rsidP="00832790">
            <w:pPr>
              <w:widowControl w:val="0"/>
              <w:spacing w:after="0" w:line="269" w:lineRule="exact"/>
              <w:ind w:left="63"/>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Предметное действие</w:t>
            </w:r>
            <w:r w:rsidRPr="008751FE">
              <w:rPr>
                <w:rFonts w:ascii="Times New Roman" w:eastAsia="Tahoma" w:hAnsi="Times New Roman" w:cs="Times New Roman"/>
                <w:i/>
                <w:iCs/>
                <w:color w:val="000000"/>
                <w:sz w:val="24"/>
                <w:szCs w:val="24"/>
                <w:shd w:val="clear" w:color="auto" w:fill="FFFFFF"/>
                <w:lang w:eastAsia="ru-RU" w:bidi="ru-RU"/>
              </w:rPr>
              <w:t>:</w:t>
            </w:r>
            <w:r w:rsidRPr="008751FE">
              <w:rPr>
                <w:rFonts w:ascii="Times New Roman" w:eastAsia="Tahoma" w:hAnsi="Times New Roman" w:cs="Times New Roman"/>
                <w:sz w:val="24"/>
                <w:szCs w:val="24"/>
              </w:rPr>
              <w:t xml:space="preserve"> определение вероятности осуществления риска и масштаба последствий воздействия опасных факторов дорожного движения в отношении различных его участников для разработки/выбора мер по профилактике и защите;</w:t>
            </w:r>
          </w:p>
          <w:p w:rsidR="00832790" w:rsidRPr="008751FE" w:rsidRDefault="00832790" w:rsidP="00832790">
            <w:pPr>
              <w:widowControl w:val="0"/>
              <w:spacing w:after="0" w:line="269" w:lineRule="exact"/>
              <w:ind w:left="63"/>
              <w:jc w:val="both"/>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Правило действия</w:t>
            </w:r>
            <w:r w:rsidRPr="008751FE">
              <w:rPr>
                <w:rFonts w:ascii="Times New Roman" w:eastAsia="Tahoma" w:hAnsi="Times New Roman" w:cs="Times New Roman"/>
                <w:i/>
                <w:iCs/>
                <w:color w:val="000000"/>
                <w:sz w:val="24"/>
                <w:szCs w:val="24"/>
                <w:shd w:val="clear" w:color="auto" w:fill="FFFFFF"/>
                <w:lang w:eastAsia="ru-RU" w:bidi="ru-RU"/>
              </w:rPr>
              <w:t>:</w:t>
            </w:r>
            <w:r w:rsidRPr="008751FE">
              <w:rPr>
                <w:rFonts w:ascii="Times New Roman" w:eastAsia="Tahoma" w:hAnsi="Times New Roman" w:cs="Times New Roman"/>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w:t>
            </w:r>
          </w:p>
          <w:p w:rsidR="00832790" w:rsidRPr="008751FE" w:rsidRDefault="00832790" w:rsidP="00832790">
            <w:pPr>
              <w:spacing w:after="0" w:line="240" w:lineRule="auto"/>
              <w:ind w:left="63"/>
              <w:rPr>
                <w:rFonts w:ascii="Times New Roman" w:eastAsia="Times New Roman" w:hAnsi="Times New Roman" w:cs="Times New Roman"/>
                <w:bCs/>
                <w:i/>
                <w:sz w:val="24"/>
                <w:szCs w:val="24"/>
                <w:lang w:eastAsia="ru-RU"/>
              </w:rPr>
            </w:pPr>
            <w:r w:rsidRPr="008751FE">
              <w:rPr>
                <w:rFonts w:ascii="Times New Roman" w:eastAsia="Tahoma" w:hAnsi="Times New Roman" w:cs="Times New Roman"/>
                <w:iCs/>
                <w:color w:val="000000"/>
                <w:sz w:val="24"/>
                <w:szCs w:val="24"/>
                <w:shd w:val="clear" w:color="auto" w:fill="FFFFFF"/>
                <w:lang w:eastAsia="ru-RU" w:bidi="ru-RU"/>
              </w:rPr>
              <w:t>Алгоритм оценки</w:t>
            </w:r>
            <w:r w:rsidRPr="008751FE">
              <w:rPr>
                <w:rFonts w:ascii="Times New Roman" w:eastAsia="Calibri" w:hAnsi="Times New Roman" w:cs="Times New Roman"/>
                <w:sz w:val="24"/>
                <w:szCs w:val="24"/>
              </w:rPr>
              <w:t xml:space="preserve"> риска для разных участников дорожного движения (пешеход, </w:t>
            </w:r>
            <w:proofErr w:type="spellStart"/>
            <w:r w:rsidRPr="008751FE">
              <w:rPr>
                <w:rFonts w:ascii="Times New Roman" w:eastAsia="Calibri" w:hAnsi="Times New Roman" w:cs="Times New Roman"/>
                <w:sz w:val="24"/>
                <w:szCs w:val="24"/>
              </w:rPr>
              <w:t>электросамокатчик</w:t>
            </w:r>
            <w:proofErr w:type="spellEnd"/>
            <w:r w:rsidRPr="008751FE">
              <w:rPr>
                <w:rFonts w:ascii="Times New Roman" w:eastAsia="Calibri" w:hAnsi="Times New Roman" w:cs="Times New Roman"/>
                <w:sz w:val="24"/>
                <w:szCs w:val="24"/>
              </w:rPr>
              <w:t>/райдер, мотоциклист).</w:t>
            </w:r>
          </w:p>
        </w:tc>
        <w:tc>
          <w:tcPr>
            <w:tcW w:w="484" w:type="pct"/>
            <w:vMerge/>
            <w:vAlign w:val="center"/>
          </w:tcPr>
          <w:p w:rsidR="00832790" w:rsidRPr="008751FE" w:rsidRDefault="00832790" w:rsidP="00832790">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832790" w:rsidRPr="008751FE" w:rsidTr="008751FE">
        <w:trPr>
          <w:trHeight w:val="20"/>
        </w:trPr>
        <w:tc>
          <w:tcPr>
            <w:tcW w:w="1373" w:type="pct"/>
            <w:vMerge w:val="restart"/>
            <w:vAlign w:val="center"/>
          </w:tcPr>
          <w:p w:rsidR="00832790" w:rsidRPr="008751FE" w:rsidRDefault="00832790"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 xml:space="preserve">Тема 2.3 </w:t>
            </w:r>
            <w:r w:rsidRPr="008751FE">
              <w:rPr>
                <w:rFonts w:ascii="Times New Roman" w:eastAsia="Calibri" w:hAnsi="Times New Roman" w:cs="Times New Roman"/>
                <w:sz w:val="24"/>
                <w:szCs w:val="24"/>
              </w:rPr>
              <w:t>Риски в ситуации пожара в общественном месте (ЧС)</w:t>
            </w:r>
          </w:p>
        </w:tc>
        <w:tc>
          <w:tcPr>
            <w:tcW w:w="2386" w:type="pct"/>
          </w:tcPr>
          <w:p w:rsidR="00832790" w:rsidRPr="008751FE" w:rsidRDefault="00832790"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t xml:space="preserve">Содержание учебного материала </w:t>
            </w:r>
          </w:p>
        </w:tc>
        <w:tc>
          <w:tcPr>
            <w:tcW w:w="484" w:type="pct"/>
            <w:vMerge w:val="restar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restart"/>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02; ОК 04; 0К07</w:t>
            </w:r>
          </w:p>
        </w:tc>
      </w:tr>
      <w:tr w:rsidR="00832790" w:rsidRPr="008751FE" w:rsidTr="008751FE">
        <w:trPr>
          <w:trHeight w:val="20"/>
        </w:trPr>
        <w:tc>
          <w:tcPr>
            <w:tcW w:w="1373" w:type="pct"/>
            <w:vMerge/>
          </w:tcPr>
          <w:p w:rsidR="00832790" w:rsidRPr="008751FE" w:rsidRDefault="00832790" w:rsidP="00832790">
            <w:pPr>
              <w:spacing w:after="0" w:line="240" w:lineRule="auto"/>
              <w:rPr>
                <w:rFonts w:ascii="Times New Roman" w:eastAsia="Times New Roman" w:hAnsi="Times New Roman" w:cs="Times New Roman"/>
                <w:b/>
                <w:bCs/>
                <w:i/>
                <w:sz w:val="24"/>
                <w:szCs w:val="24"/>
                <w:lang w:eastAsia="ru-RU"/>
              </w:rPr>
            </w:pPr>
          </w:p>
        </w:tc>
        <w:tc>
          <w:tcPr>
            <w:tcW w:w="2386" w:type="pct"/>
          </w:tcPr>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Понятие:</w:t>
            </w:r>
            <w:r w:rsidRPr="008751FE">
              <w:rPr>
                <w:rFonts w:ascii="Times New Roman" w:eastAsia="Tahoma" w:hAnsi="Times New Roman" w:cs="Times New Roman"/>
                <w:sz w:val="24"/>
                <w:szCs w:val="24"/>
              </w:rPr>
              <w:t xml:space="preserve"> риски в ситуации пожара в общественном месте - количественная мера опасности для посетителя, сочетающая риск:</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 xml:space="preserve">1) вероятности (или частоты) пожара; </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2) тяжести его ущерба жизни и здоровью от опасных факторов пожара (ожоги, отравление угарным газом, гибель);</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Предметное действие</w:t>
            </w:r>
            <w:r w:rsidRPr="008751FE">
              <w:rPr>
                <w:rFonts w:ascii="Times New Roman" w:eastAsia="Tahoma" w:hAnsi="Times New Roman" w:cs="Times New Roman"/>
                <w:sz w:val="24"/>
                <w:szCs w:val="24"/>
              </w:rPr>
              <w:t xml:space="preserve">: определение вероятности осуществления риска пожара в общественном месте и масштаба последствий воздействия опасных факторов пожара на посетителей для </w:t>
            </w:r>
            <w:r w:rsidRPr="008751FE">
              <w:rPr>
                <w:rFonts w:ascii="Times New Roman" w:eastAsia="Tahoma" w:hAnsi="Times New Roman" w:cs="Times New Roman"/>
                <w:sz w:val="24"/>
                <w:szCs w:val="24"/>
              </w:rPr>
              <w:lastRenderedPageBreak/>
              <w:t>разработки/выбора мер по профилактике и защите;</w:t>
            </w:r>
          </w:p>
          <w:p w:rsidR="00832790" w:rsidRPr="008751FE" w:rsidRDefault="00832790" w:rsidP="00832790">
            <w:pPr>
              <w:spacing w:after="0" w:line="240" w:lineRule="auto"/>
              <w:jc w:val="both"/>
              <w:rPr>
                <w:rFonts w:ascii="Times New Roman" w:eastAsia="Calibri"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Правило действия</w:t>
            </w:r>
            <w:r w:rsidRPr="008751FE">
              <w:rPr>
                <w:rFonts w:ascii="Times New Roman" w:eastAsia="Tahoma" w:hAnsi="Times New Roman" w:cs="Times New Roman"/>
                <w:i/>
                <w:iCs/>
                <w:color w:val="000000"/>
                <w:sz w:val="24"/>
                <w:szCs w:val="24"/>
                <w:shd w:val="clear" w:color="auto" w:fill="FFFFFF"/>
                <w:lang w:eastAsia="ru-RU" w:bidi="ru-RU"/>
              </w:rPr>
              <w:t>:</w:t>
            </w:r>
            <w:r w:rsidRPr="008751FE">
              <w:rPr>
                <w:rFonts w:ascii="Times New Roman" w:eastAsia="Calibri" w:hAnsi="Times New Roman" w:cs="Times New Roman"/>
                <w:sz w:val="24"/>
                <w:szCs w:val="24"/>
              </w:rPr>
              <w:t xml:space="preserve">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rsidR="00832790" w:rsidRPr="008751FE" w:rsidRDefault="00832790" w:rsidP="00832790">
            <w:pPr>
              <w:spacing w:after="0" w:line="240" w:lineRule="auto"/>
              <w:jc w:val="both"/>
              <w:rPr>
                <w:rFonts w:ascii="Times New Roman" w:eastAsia="Times New Roman" w:hAnsi="Times New Roman" w:cs="Times New Roman"/>
                <w:bCs/>
                <w:i/>
                <w:sz w:val="24"/>
                <w:szCs w:val="24"/>
                <w:lang w:eastAsia="ru-RU"/>
              </w:rPr>
            </w:pPr>
            <w:r w:rsidRPr="008751FE">
              <w:rPr>
                <w:rFonts w:ascii="Times New Roman" w:eastAsia="Calibri" w:hAnsi="Times New Roman" w:cs="Times New Roman"/>
                <w:sz w:val="24"/>
                <w:szCs w:val="24"/>
              </w:rPr>
              <w:t xml:space="preserve"> </w:t>
            </w:r>
            <w:r w:rsidRPr="008751FE">
              <w:rPr>
                <w:rFonts w:ascii="Times New Roman" w:eastAsia="Tahoma" w:hAnsi="Times New Roman" w:cs="Times New Roman"/>
                <w:iCs/>
                <w:color w:val="000000"/>
                <w:sz w:val="24"/>
                <w:szCs w:val="24"/>
                <w:shd w:val="clear" w:color="auto" w:fill="FFFFFF"/>
                <w:lang w:eastAsia="ru-RU" w:bidi="ru-RU"/>
              </w:rPr>
              <w:t>Алгоритм</w:t>
            </w:r>
            <w:r w:rsidRPr="008751FE">
              <w:rPr>
                <w:rFonts w:ascii="Times New Roman" w:eastAsia="Calibri" w:hAnsi="Times New Roman" w:cs="Times New Roman"/>
                <w:i/>
                <w:sz w:val="24"/>
                <w:szCs w:val="24"/>
              </w:rPr>
              <w:t xml:space="preserve"> </w:t>
            </w:r>
            <w:r w:rsidRPr="008751FE">
              <w:rPr>
                <w:rFonts w:ascii="Times New Roman" w:eastAsia="Calibri" w:hAnsi="Times New Roman" w:cs="Times New Roman"/>
                <w:sz w:val="24"/>
                <w:szCs w:val="24"/>
              </w:rPr>
              <w:t>оценки рисков опасных факторов пожара в общественном месте (торговом центре, клубе, интернате для престарелых</w:t>
            </w:r>
            <w:r w:rsidRPr="008751FE">
              <w:rPr>
                <w:rFonts w:ascii="Calibri" w:eastAsia="Calibri" w:hAnsi="Calibri" w:cs="Times New Roman"/>
                <w:sz w:val="24"/>
                <w:szCs w:val="24"/>
              </w:rPr>
              <w:t>).</w:t>
            </w:r>
          </w:p>
        </w:tc>
        <w:tc>
          <w:tcPr>
            <w:tcW w:w="484" w:type="pct"/>
            <w:vMerge/>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832790" w:rsidRPr="008751FE" w:rsidTr="008751FE">
        <w:trPr>
          <w:trHeight w:val="70"/>
        </w:trPr>
        <w:tc>
          <w:tcPr>
            <w:tcW w:w="1373" w:type="pct"/>
            <w:vMerge w:val="restart"/>
            <w:vAlign w:val="center"/>
          </w:tcPr>
          <w:p w:rsidR="00832790" w:rsidRPr="008751FE" w:rsidRDefault="00832790" w:rsidP="00832790">
            <w:pPr>
              <w:widowControl w:val="0"/>
              <w:spacing w:after="0" w:line="269" w:lineRule="exact"/>
              <w:rPr>
                <w:rFonts w:ascii="Times New Roman" w:eastAsia="Tahoma" w:hAnsi="Times New Roman" w:cs="Times New Roman"/>
                <w:sz w:val="24"/>
                <w:szCs w:val="24"/>
              </w:rPr>
            </w:pPr>
            <w:r w:rsidRPr="008751FE">
              <w:rPr>
                <w:rFonts w:ascii="Times New Roman" w:eastAsia="Times New Roman" w:hAnsi="Times New Roman" w:cs="Times New Roman"/>
                <w:b/>
                <w:bCs/>
                <w:sz w:val="24"/>
                <w:szCs w:val="24"/>
                <w:lang w:eastAsia="ru-RU"/>
              </w:rPr>
              <w:lastRenderedPageBreak/>
              <w:t>Тема 2.4</w:t>
            </w:r>
            <w:r w:rsidRPr="008751FE">
              <w:rPr>
                <w:rFonts w:ascii="Times New Roman" w:eastAsia="Tahoma" w:hAnsi="Times New Roman" w:cs="Times New Roman"/>
                <w:sz w:val="24"/>
                <w:szCs w:val="24"/>
              </w:rPr>
              <w:t xml:space="preserve"> Риск захвата</w:t>
            </w:r>
          </w:p>
          <w:p w:rsidR="00832790" w:rsidRPr="008751FE" w:rsidRDefault="00832790"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Calibri" w:hAnsi="Times New Roman" w:cs="Times New Roman"/>
                <w:sz w:val="24"/>
                <w:szCs w:val="24"/>
              </w:rPr>
              <w:t>заложников/стрельбы в общественном месте (ЧС)</w:t>
            </w:r>
          </w:p>
        </w:tc>
        <w:tc>
          <w:tcPr>
            <w:tcW w:w="2386" w:type="pct"/>
          </w:tcPr>
          <w:p w:rsidR="00832790" w:rsidRPr="008751FE" w:rsidRDefault="00832790"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t xml:space="preserve">Содержание учебного материала </w:t>
            </w:r>
          </w:p>
        </w:tc>
        <w:tc>
          <w:tcPr>
            <w:tcW w:w="484" w:type="pct"/>
            <w:vMerge w:val="restar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restart"/>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02; ОК 04; ОК07</w:t>
            </w:r>
          </w:p>
        </w:tc>
      </w:tr>
      <w:tr w:rsidR="00832790" w:rsidRPr="008751FE" w:rsidTr="008751FE">
        <w:trPr>
          <w:trHeight w:val="2544"/>
        </w:trPr>
        <w:tc>
          <w:tcPr>
            <w:tcW w:w="1373" w:type="pct"/>
            <w:vMerge/>
          </w:tcPr>
          <w:p w:rsidR="00832790" w:rsidRPr="008751FE" w:rsidRDefault="00832790" w:rsidP="00832790">
            <w:pPr>
              <w:spacing w:after="0" w:line="240" w:lineRule="auto"/>
              <w:rPr>
                <w:rFonts w:ascii="Times New Roman" w:eastAsia="Times New Roman" w:hAnsi="Times New Roman" w:cs="Times New Roman"/>
                <w:b/>
                <w:bCs/>
                <w:i/>
                <w:sz w:val="24"/>
                <w:szCs w:val="24"/>
                <w:lang w:eastAsia="ru-RU"/>
              </w:rPr>
            </w:pPr>
          </w:p>
        </w:tc>
        <w:tc>
          <w:tcPr>
            <w:tcW w:w="2386" w:type="pct"/>
          </w:tcPr>
          <w:p w:rsidR="00832790" w:rsidRPr="008751FE" w:rsidRDefault="00832790" w:rsidP="00832790">
            <w:pPr>
              <w:widowControl w:val="0"/>
              <w:spacing w:after="0" w:line="269" w:lineRule="exact"/>
              <w:jc w:val="both"/>
              <w:rPr>
                <w:rFonts w:ascii="Times New Roman" w:eastAsia="Tahoma" w:hAnsi="Times New Roman" w:cs="Times New Roman"/>
                <w:b/>
                <w:iCs/>
                <w:color w:val="000000"/>
                <w:sz w:val="24"/>
                <w:szCs w:val="24"/>
                <w:shd w:val="clear" w:color="auto" w:fill="FFFFFF"/>
                <w:lang w:eastAsia="ru-RU" w:bidi="ru-RU"/>
              </w:rPr>
            </w:pPr>
            <w:r w:rsidRPr="008751FE">
              <w:rPr>
                <w:rFonts w:ascii="Times New Roman" w:eastAsia="Tahoma" w:hAnsi="Times New Roman" w:cs="Times New Roman"/>
                <w:b/>
                <w:iCs/>
                <w:color w:val="000000"/>
                <w:sz w:val="24"/>
                <w:szCs w:val="24"/>
                <w:shd w:val="clear" w:color="auto" w:fill="FFFFFF"/>
                <w:lang w:eastAsia="ru-RU" w:bidi="ru-RU"/>
              </w:rPr>
              <w:t>Лекция</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Понятие:</w:t>
            </w:r>
            <w:r w:rsidRPr="008751FE">
              <w:rPr>
                <w:rFonts w:ascii="Times New Roman" w:eastAsia="Tahoma" w:hAnsi="Times New Roman" w:cs="Times New Roman"/>
                <w:sz w:val="24"/>
                <w:szCs w:val="24"/>
              </w:rPr>
              <w:t xml:space="preserve"> риск захвата заложников в общественном месте - количественная мера опасности для посетителя, сочетающая риск:</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sz w:val="24"/>
                <w:szCs w:val="24"/>
              </w:rPr>
              <w:t xml:space="preserve"> 1) вероятности (или частоты) захвата заложников/стрельбы и 2) тяжести его ущерба жизни и здоровью (травмы, в </w:t>
            </w:r>
            <w:proofErr w:type="spellStart"/>
            <w:r w:rsidRPr="008751FE">
              <w:rPr>
                <w:rFonts w:ascii="Times New Roman" w:eastAsia="Tahoma" w:hAnsi="Times New Roman" w:cs="Times New Roman"/>
                <w:sz w:val="24"/>
                <w:szCs w:val="24"/>
              </w:rPr>
              <w:t>т.ч</w:t>
            </w:r>
            <w:proofErr w:type="spellEnd"/>
            <w:r w:rsidRPr="008751FE">
              <w:rPr>
                <w:rFonts w:ascii="Times New Roman" w:eastAsia="Tahoma" w:hAnsi="Times New Roman" w:cs="Times New Roman"/>
                <w:sz w:val="24"/>
                <w:szCs w:val="24"/>
              </w:rPr>
              <w:t>. психологическая, ранения, гибель);</w:t>
            </w:r>
          </w:p>
          <w:p w:rsidR="00832790" w:rsidRPr="008751FE" w:rsidRDefault="00832790" w:rsidP="00832790">
            <w:pPr>
              <w:spacing w:after="0" w:line="240" w:lineRule="auto"/>
              <w:jc w:val="both"/>
              <w:rPr>
                <w:rFonts w:ascii="Times New Roman" w:eastAsia="Calibri"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Предметное действие</w:t>
            </w:r>
            <w:r w:rsidRPr="008751FE">
              <w:rPr>
                <w:rFonts w:ascii="Times New Roman" w:eastAsia="Calibri" w:hAnsi="Times New Roman" w:cs="Times New Roman"/>
                <w:sz w:val="24"/>
                <w:szCs w:val="24"/>
              </w:rPr>
              <w:t>: определение вероятности осуществления риска (по формуле) и масштаба/тяжести последствий воздействия опасных факторов захвата заложников/стрельбы в общественном месте для разработки/выбора мер по профилактике и защите посетителей;</w:t>
            </w:r>
          </w:p>
          <w:p w:rsidR="00832790" w:rsidRPr="008751FE" w:rsidRDefault="00832790" w:rsidP="00832790">
            <w:pPr>
              <w:spacing w:after="0" w:line="240" w:lineRule="auto"/>
              <w:jc w:val="both"/>
              <w:rPr>
                <w:rFonts w:ascii="Times New Roman" w:eastAsia="Calibri" w:hAnsi="Times New Roman" w:cs="Times New Roman"/>
                <w:sz w:val="24"/>
                <w:szCs w:val="24"/>
              </w:rPr>
            </w:pPr>
            <w:r w:rsidRPr="008751FE">
              <w:rPr>
                <w:rFonts w:ascii="Times New Roman" w:eastAsia="Calibri" w:hAnsi="Times New Roman" w:cs="Times New Roman"/>
                <w:sz w:val="24"/>
                <w:szCs w:val="24"/>
              </w:rPr>
              <w:t xml:space="preserve"> </w:t>
            </w:r>
            <w:r w:rsidRPr="008751FE">
              <w:rPr>
                <w:rFonts w:ascii="Times New Roman" w:eastAsia="Tahoma" w:hAnsi="Times New Roman" w:cs="Times New Roman"/>
                <w:iCs/>
                <w:color w:val="000000"/>
                <w:sz w:val="24"/>
                <w:szCs w:val="24"/>
                <w:shd w:val="clear" w:color="auto" w:fill="FFFFFF"/>
                <w:lang w:eastAsia="ru-RU" w:bidi="ru-RU"/>
              </w:rPr>
              <w:t>Правило действия</w:t>
            </w:r>
            <w:r w:rsidRPr="008751FE">
              <w:rPr>
                <w:rFonts w:ascii="Times New Roman" w:eastAsia="Tahoma" w:hAnsi="Times New Roman" w:cs="Times New Roman"/>
                <w:i/>
                <w:iCs/>
                <w:color w:val="000000"/>
                <w:sz w:val="24"/>
                <w:szCs w:val="24"/>
                <w:shd w:val="clear" w:color="auto" w:fill="FFFFFF"/>
                <w:lang w:eastAsia="ru-RU" w:bidi="ru-RU"/>
              </w:rPr>
              <w:t>:</w:t>
            </w:r>
            <w:r w:rsidRPr="008751FE">
              <w:rPr>
                <w:rFonts w:ascii="Times New Roman" w:eastAsia="Calibri" w:hAnsi="Times New Roman" w:cs="Times New Roman"/>
                <w:sz w:val="24"/>
                <w:szCs w:val="24"/>
              </w:rPr>
              <w:t xml:space="preserve">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832790" w:rsidRPr="008751FE" w:rsidRDefault="00832790" w:rsidP="00832790">
            <w:pPr>
              <w:spacing w:after="0" w:line="240" w:lineRule="auto"/>
              <w:jc w:val="both"/>
              <w:rPr>
                <w:rFonts w:ascii="Times New Roman" w:eastAsia="Times New Roman" w:hAnsi="Times New Roman" w:cs="Times New Roman"/>
                <w:bCs/>
                <w:i/>
                <w:sz w:val="24"/>
                <w:szCs w:val="24"/>
                <w:lang w:eastAsia="ru-RU"/>
              </w:rPr>
            </w:pPr>
            <w:r w:rsidRPr="008751FE">
              <w:rPr>
                <w:rFonts w:ascii="Times New Roman" w:eastAsia="Calibri" w:hAnsi="Times New Roman" w:cs="Times New Roman"/>
                <w:sz w:val="24"/>
                <w:szCs w:val="24"/>
              </w:rPr>
              <w:t xml:space="preserve"> </w:t>
            </w:r>
            <w:r w:rsidRPr="008751FE">
              <w:rPr>
                <w:rFonts w:ascii="Times New Roman" w:eastAsia="Tahoma" w:hAnsi="Times New Roman" w:cs="Times New Roman"/>
                <w:iCs/>
                <w:color w:val="000000"/>
                <w:sz w:val="24"/>
                <w:szCs w:val="24"/>
                <w:shd w:val="clear" w:color="auto" w:fill="FFFFFF"/>
                <w:lang w:eastAsia="ru-RU" w:bidi="ru-RU"/>
              </w:rPr>
              <w:t>Алгоритм</w:t>
            </w:r>
            <w:r w:rsidRPr="008751FE">
              <w:rPr>
                <w:rFonts w:ascii="Times New Roman" w:eastAsia="Calibri" w:hAnsi="Times New Roman" w:cs="Times New Roman"/>
                <w:i/>
                <w:sz w:val="24"/>
                <w:szCs w:val="24"/>
              </w:rPr>
              <w:t xml:space="preserve"> </w:t>
            </w:r>
            <w:r w:rsidRPr="008751FE">
              <w:rPr>
                <w:rFonts w:ascii="Times New Roman" w:eastAsia="Calibri" w:hAnsi="Times New Roman" w:cs="Times New Roman"/>
                <w:sz w:val="24"/>
                <w:szCs w:val="24"/>
              </w:rPr>
              <w:t>оценки рисков в ситуации захвата заложников/стрельбы в общественном месте.</w:t>
            </w:r>
          </w:p>
        </w:tc>
        <w:tc>
          <w:tcPr>
            <w:tcW w:w="484" w:type="pct"/>
            <w:vMerge/>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832790" w:rsidRPr="008751FE" w:rsidTr="008751FE">
        <w:trPr>
          <w:trHeight w:val="64"/>
        </w:trPr>
        <w:tc>
          <w:tcPr>
            <w:tcW w:w="3759" w:type="pct"/>
            <w:gridSpan w:val="2"/>
          </w:tcPr>
          <w:p w:rsidR="00832790" w:rsidRPr="008751FE" w:rsidRDefault="00832790" w:rsidP="00832790">
            <w:pPr>
              <w:widowControl w:val="0"/>
              <w:spacing w:line="276" w:lineRule="auto"/>
              <w:contextualSpacing/>
              <w:rPr>
                <w:rFonts w:ascii="Times New Roman" w:eastAsia="Calibri" w:hAnsi="Times New Roman" w:cs="Times New Roman"/>
                <w:b/>
                <w:color w:val="000000"/>
                <w:sz w:val="24"/>
                <w:szCs w:val="24"/>
                <w:lang w:eastAsia="ru-RU"/>
              </w:rPr>
            </w:pPr>
            <w:r w:rsidRPr="008751FE">
              <w:rPr>
                <w:rFonts w:ascii="Times New Roman" w:eastAsia="Calibri" w:hAnsi="Times New Roman" w:cs="Times New Roman"/>
                <w:b/>
                <w:color w:val="000000"/>
                <w:sz w:val="24"/>
                <w:szCs w:val="24"/>
                <w:lang w:eastAsia="ru-RU"/>
              </w:rPr>
              <w:t>Профессионально-ориентированное содержание</w:t>
            </w:r>
          </w:p>
        </w:tc>
        <w:tc>
          <w:tcPr>
            <w:tcW w:w="484" w:type="pct"/>
            <w:vMerge w:val="restar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restart"/>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01; ОК 02; ОК03; ОК 04</w:t>
            </w:r>
          </w:p>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ПК 1.1</w:t>
            </w:r>
          </w:p>
        </w:tc>
      </w:tr>
      <w:tr w:rsidR="00832790" w:rsidRPr="008751FE" w:rsidTr="008751FE">
        <w:trPr>
          <w:trHeight w:val="136"/>
        </w:trPr>
        <w:tc>
          <w:tcPr>
            <w:tcW w:w="3759" w:type="pct"/>
            <w:gridSpan w:val="2"/>
          </w:tcPr>
          <w:p w:rsidR="00832790" w:rsidRPr="008751FE" w:rsidRDefault="00832790" w:rsidP="00832790">
            <w:pPr>
              <w:widowControl w:val="0"/>
              <w:spacing w:line="276" w:lineRule="auto"/>
              <w:contextualSpacing/>
              <w:rPr>
                <w:rFonts w:ascii="Times New Roman" w:eastAsia="Calibri" w:hAnsi="Times New Roman" w:cs="Times New Roman"/>
                <w:b/>
                <w:color w:val="000000"/>
                <w:sz w:val="24"/>
                <w:szCs w:val="24"/>
                <w:lang w:eastAsia="ru-RU"/>
              </w:rPr>
            </w:pPr>
            <w:r w:rsidRPr="008751FE">
              <w:rPr>
                <w:rFonts w:ascii="Times New Roman" w:eastAsia="Calibri" w:hAnsi="Times New Roman" w:cs="Times New Roman"/>
                <w:b/>
                <w:color w:val="000000"/>
                <w:sz w:val="24"/>
                <w:szCs w:val="24"/>
                <w:lang w:eastAsia="ru-RU"/>
              </w:rPr>
              <w:t>Практическое занятие № 3:</w:t>
            </w:r>
          </w:p>
          <w:p w:rsidR="00832790" w:rsidRPr="008751FE" w:rsidRDefault="00832790" w:rsidP="00832790">
            <w:pPr>
              <w:widowControl w:val="0"/>
              <w:spacing w:line="276" w:lineRule="auto"/>
              <w:contextualSpacing/>
              <w:rPr>
                <w:rFonts w:ascii="Times New Roman" w:eastAsia="Calibri" w:hAnsi="Times New Roman" w:cs="Times New Roman"/>
                <w:color w:val="000000"/>
                <w:sz w:val="24"/>
                <w:szCs w:val="24"/>
                <w:lang w:eastAsia="ru-RU"/>
              </w:rPr>
            </w:pPr>
            <w:r w:rsidRPr="008751FE">
              <w:rPr>
                <w:rFonts w:ascii="Times New Roman" w:eastAsia="Calibri" w:hAnsi="Times New Roman" w:cs="Times New Roman"/>
                <w:color w:val="000000"/>
                <w:sz w:val="24"/>
                <w:szCs w:val="24"/>
                <w:lang w:eastAsia="ru-RU"/>
              </w:rPr>
              <w:t>«Анализ опасностей профессиональной сферы».</w:t>
            </w:r>
          </w:p>
          <w:p w:rsidR="00832790" w:rsidRPr="008751FE" w:rsidRDefault="00832790" w:rsidP="00832790">
            <w:pPr>
              <w:widowControl w:val="0"/>
              <w:spacing w:line="276" w:lineRule="auto"/>
              <w:contextualSpacing/>
              <w:rPr>
                <w:rFonts w:ascii="Times New Roman" w:eastAsia="Calibri" w:hAnsi="Times New Roman" w:cs="Times New Roman"/>
                <w:color w:val="000000"/>
                <w:sz w:val="24"/>
                <w:szCs w:val="24"/>
                <w:lang w:eastAsia="ru-RU"/>
              </w:rPr>
            </w:pPr>
            <w:r w:rsidRPr="008751FE">
              <w:rPr>
                <w:rFonts w:ascii="Times New Roman" w:eastAsia="Calibri" w:hAnsi="Times New Roman" w:cs="Times New Roman"/>
                <w:sz w:val="24"/>
                <w:szCs w:val="24"/>
              </w:rPr>
              <w:t>Содержание: выявление и оценка опасных и вредных производственных факторов; упражнения в умении определять опасные и вредные производственные факторы применительно к профессии.</w:t>
            </w:r>
          </w:p>
        </w:tc>
        <w:tc>
          <w:tcPr>
            <w:tcW w:w="484" w:type="pct"/>
            <w:vMerge/>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p>
        </w:tc>
      </w:tr>
      <w:tr w:rsidR="00832790" w:rsidRPr="008751FE" w:rsidTr="008751FE">
        <w:trPr>
          <w:trHeight w:val="824"/>
        </w:trPr>
        <w:tc>
          <w:tcPr>
            <w:tcW w:w="3759" w:type="pct"/>
            <w:gridSpan w:val="2"/>
          </w:tcPr>
          <w:p w:rsidR="00832790" w:rsidRPr="008751FE" w:rsidRDefault="00832790" w:rsidP="00832790">
            <w:pPr>
              <w:widowControl w:val="0"/>
              <w:spacing w:after="0" w:line="269" w:lineRule="exact"/>
              <w:rPr>
                <w:rFonts w:ascii="Times New Roman" w:eastAsia="Tahoma" w:hAnsi="Times New Roman" w:cs="Times New Roman"/>
                <w:b/>
                <w:sz w:val="24"/>
                <w:szCs w:val="24"/>
              </w:rPr>
            </w:pPr>
            <w:r w:rsidRPr="008751FE">
              <w:rPr>
                <w:rFonts w:ascii="Times New Roman" w:eastAsia="Tahoma" w:hAnsi="Times New Roman" w:cs="Times New Roman"/>
                <w:b/>
                <w:bCs/>
                <w:color w:val="000000"/>
                <w:sz w:val="24"/>
                <w:szCs w:val="24"/>
                <w:shd w:val="clear" w:color="auto" w:fill="FFFFFF"/>
                <w:lang w:eastAsia="ru-RU" w:bidi="ru-RU"/>
              </w:rPr>
              <w:lastRenderedPageBreak/>
              <w:t xml:space="preserve">Раздел </w:t>
            </w:r>
            <w:r w:rsidRPr="008751FE">
              <w:rPr>
                <w:rFonts w:ascii="Times New Roman" w:eastAsia="Tahoma" w:hAnsi="Times New Roman" w:cs="Times New Roman"/>
                <w:b/>
                <w:sz w:val="24"/>
                <w:szCs w:val="24"/>
              </w:rPr>
              <w:t>3</w:t>
            </w:r>
            <w:r w:rsidRPr="008751FE">
              <w:rPr>
                <w:rFonts w:ascii="Times New Roman" w:eastAsia="Tahoma" w:hAnsi="Times New Roman" w:cs="Times New Roman"/>
                <w:sz w:val="24"/>
                <w:szCs w:val="24"/>
              </w:rPr>
              <w:t xml:space="preserve">. </w:t>
            </w:r>
            <w:r w:rsidRPr="008751FE">
              <w:rPr>
                <w:rFonts w:ascii="Times New Roman" w:eastAsia="Tahoma" w:hAnsi="Times New Roman" w:cs="Times New Roman"/>
                <w:b/>
                <w:bCs/>
                <w:color w:val="000000"/>
                <w:sz w:val="24"/>
                <w:szCs w:val="24"/>
                <w:shd w:val="clear" w:color="auto" w:fill="FFFFFF"/>
                <w:lang w:eastAsia="ru-RU" w:bidi="ru-RU"/>
              </w:rPr>
              <w:t>Защита населения и территорий от чрезвычайных ситуаций</w:t>
            </w:r>
          </w:p>
        </w:tc>
        <w:tc>
          <w:tcPr>
            <w:tcW w:w="484" w:type="pc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
                <w:sz w:val="24"/>
                <w:szCs w:val="24"/>
                <w:lang w:eastAsia="ru-RU"/>
              </w:rPr>
            </w:pPr>
            <w:r w:rsidRPr="008751FE">
              <w:rPr>
                <w:rFonts w:ascii="Times New Roman" w:eastAsia="Times New Roman" w:hAnsi="Times New Roman" w:cs="Times New Roman"/>
                <w:b/>
                <w:sz w:val="24"/>
                <w:szCs w:val="24"/>
                <w:lang w:eastAsia="ru-RU"/>
              </w:rPr>
              <w:t>14</w:t>
            </w:r>
          </w:p>
        </w:tc>
        <w:tc>
          <w:tcPr>
            <w:tcW w:w="757" w:type="pct"/>
            <w:gridSpan w:val="2"/>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02; ОК 0З; ОК 04; ОК 07; ОК 08</w:t>
            </w:r>
          </w:p>
        </w:tc>
      </w:tr>
      <w:tr w:rsidR="00832790" w:rsidRPr="008751FE" w:rsidTr="008751FE">
        <w:trPr>
          <w:trHeight w:val="4812"/>
        </w:trPr>
        <w:tc>
          <w:tcPr>
            <w:tcW w:w="1373" w:type="pct"/>
            <w:vMerge w:val="restart"/>
            <w:vAlign w:val="center"/>
          </w:tcPr>
          <w:p w:rsidR="00832790" w:rsidRPr="008751FE" w:rsidRDefault="00832790" w:rsidP="00832790">
            <w:pPr>
              <w:widowControl w:val="0"/>
              <w:spacing w:after="0" w:line="269" w:lineRule="exact"/>
              <w:rPr>
                <w:rFonts w:ascii="Times New Roman" w:eastAsia="Tahoma" w:hAnsi="Times New Roman" w:cs="Times New Roman"/>
                <w:b/>
                <w:bCs/>
                <w:color w:val="000000"/>
                <w:sz w:val="24"/>
                <w:szCs w:val="24"/>
                <w:shd w:val="clear" w:color="auto" w:fill="FFFFFF"/>
                <w:lang w:eastAsia="ru-RU" w:bidi="ru-RU"/>
              </w:rPr>
            </w:pPr>
            <w:r w:rsidRPr="008751FE">
              <w:rPr>
                <w:rFonts w:ascii="Times New Roman" w:eastAsia="Tahoma" w:hAnsi="Times New Roman" w:cs="Times New Roman"/>
                <w:b/>
                <w:sz w:val="24"/>
                <w:szCs w:val="24"/>
              </w:rPr>
              <w:t>Тема 3.1</w:t>
            </w:r>
            <w:r w:rsidRPr="008751FE">
              <w:rPr>
                <w:rFonts w:ascii="Times New Roman" w:eastAsia="Tahoma" w:hAnsi="Times New Roman" w:cs="Times New Roman"/>
                <w:sz w:val="24"/>
                <w:szCs w:val="24"/>
              </w:rPr>
              <w:t xml:space="preserve"> Понятие о защите от опасности</w:t>
            </w:r>
          </w:p>
        </w:tc>
        <w:tc>
          <w:tcPr>
            <w:tcW w:w="2386" w:type="pct"/>
          </w:tcPr>
          <w:p w:rsidR="00832790" w:rsidRPr="008751FE" w:rsidRDefault="00832790" w:rsidP="00832790">
            <w:pPr>
              <w:widowControl w:val="0"/>
              <w:spacing w:after="0" w:line="269" w:lineRule="exact"/>
              <w:rPr>
                <w:rFonts w:ascii="Times New Roman" w:eastAsia="Tahoma" w:hAnsi="Times New Roman" w:cs="Times New Roman"/>
                <w:b/>
                <w:iCs/>
                <w:color w:val="000000"/>
                <w:sz w:val="24"/>
                <w:szCs w:val="24"/>
                <w:shd w:val="clear" w:color="auto" w:fill="FFFFFF"/>
                <w:lang w:eastAsia="ru-RU" w:bidi="ru-RU"/>
              </w:rPr>
            </w:pPr>
            <w:r w:rsidRPr="008751FE">
              <w:rPr>
                <w:rFonts w:ascii="Times New Roman" w:eastAsia="Tahoma" w:hAnsi="Times New Roman" w:cs="Times New Roman"/>
                <w:b/>
                <w:iCs/>
                <w:color w:val="000000"/>
                <w:sz w:val="24"/>
                <w:szCs w:val="24"/>
                <w:shd w:val="clear" w:color="auto" w:fill="FFFFFF"/>
                <w:lang w:eastAsia="ru-RU" w:bidi="ru-RU"/>
              </w:rPr>
              <w:t>Лекция</w:t>
            </w:r>
          </w:p>
          <w:p w:rsidR="00832790" w:rsidRPr="008751FE" w:rsidRDefault="00832790"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Понятие:</w:t>
            </w:r>
            <w:r w:rsidRPr="008751FE">
              <w:rPr>
                <w:rFonts w:ascii="Times New Roman" w:eastAsia="Tahoma" w:hAnsi="Times New Roman" w:cs="Times New Roman"/>
                <w:sz w:val="24"/>
                <w:szCs w:val="24"/>
              </w:rPr>
              <w:t xml:space="preserve"> </w:t>
            </w:r>
            <w:r w:rsidRPr="008751FE">
              <w:rPr>
                <w:rFonts w:ascii="Times New Roman" w:eastAsia="Tahoma" w:hAnsi="Times New Roman" w:cs="Times New Roman"/>
                <w:bCs/>
                <w:color w:val="000000"/>
                <w:sz w:val="24"/>
                <w:szCs w:val="24"/>
                <w:shd w:val="clear" w:color="auto" w:fill="FFFFFF"/>
                <w:lang w:eastAsia="ru-RU" w:bidi="ru-RU"/>
              </w:rPr>
              <w:t xml:space="preserve">Защита от опасностей </w:t>
            </w:r>
            <w:r w:rsidRPr="008751FE">
              <w:rPr>
                <w:rFonts w:ascii="Times New Roman" w:eastAsia="Tahoma" w:hAnsi="Times New Roman" w:cs="Times New Roman"/>
                <w:b/>
                <w:bCs/>
                <w:color w:val="000000"/>
                <w:sz w:val="24"/>
                <w:szCs w:val="24"/>
                <w:shd w:val="clear" w:color="auto" w:fill="FFFFFF"/>
                <w:lang w:eastAsia="ru-RU" w:bidi="ru-RU"/>
              </w:rPr>
              <w:t xml:space="preserve">- </w:t>
            </w:r>
            <w:r w:rsidRPr="008751FE">
              <w:rPr>
                <w:rFonts w:ascii="Times New Roman" w:eastAsia="Tahoma" w:hAnsi="Times New Roman" w:cs="Times New Roman"/>
                <w:bCs/>
                <w:color w:val="000000"/>
                <w:sz w:val="24"/>
                <w:szCs w:val="24"/>
                <w:shd w:val="clear" w:color="auto" w:fill="FFFFFF"/>
                <w:lang w:eastAsia="ru-RU" w:bidi="ru-RU"/>
              </w:rPr>
              <w:t>это</w:t>
            </w:r>
            <w:r w:rsidRPr="008751FE">
              <w:rPr>
                <w:rFonts w:ascii="Times New Roman" w:eastAsia="Tahoma" w:hAnsi="Times New Roman" w:cs="Times New Roman"/>
                <w:b/>
                <w:bCs/>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способы и методы снижения уровня и</w:t>
            </w:r>
          </w:p>
          <w:p w:rsidR="00832790" w:rsidRPr="008751FE" w:rsidRDefault="00832790"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sz w:val="24"/>
                <w:szCs w:val="24"/>
              </w:rPr>
              <w:t xml:space="preserve">продолжительности действия </w:t>
            </w:r>
            <w:r w:rsidRPr="008751FE">
              <w:rPr>
                <w:rFonts w:ascii="Times New Roman" w:eastAsia="Tahoma" w:hAnsi="Times New Roman" w:cs="Times New Roman"/>
                <w:bCs/>
                <w:color w:val="000000"/>
                <w:sz w:val="24"/>
                <w:szCs w:val="24"/>
                <w:shd w:val="clear" w:color="auto" w:fill="FFFFFF"/>
                <w:lang w:eastAsia="ru-RU" w:bidi="ru-RU"/>
              </w:rPr>
              <w:t xml:space="preserve">опасностей </w:t>
            </w:r>
            <w:r w:rsidRPr="008751FE">
              <w:rPr>
                <w:rFonts w:ascii="Times New Roman" w:eastAsia="Tahoma" w:hAnsi="Times New Roman" w:cs="Times New Roman"/>
                <w:sz w:val="24"/>
                <w:szCs w:val="24"/>
              </w:rPr>
              <w:t xml:space="preserve">на человека (природу). </w:t>
            </w:r>
            <w:r w:rsidRPr="008751FE">
              <w:rPr>
                <w:rFonts w:ascii="Times New Roman" w:eastAsia="Times New Roman" w:hAnsi="Times New Roman" w:cs="Times New Roman"/>
                <w:sz w:val="24"/>
                <w:szCs w:val="24"/>
              </w:rPr>
              <w:t>Общие понятия и классификация чрезвычайных ситуаций природного и техногенного характера. Отработка   правила поведения при получении сигнала о чрезвычайной ситуации.  Характеристика ЧС природного и техногенного характера.</w:t>
            </w:r>
          </w:p>
          <w:p w:rsidR="00832790" w:rsidRPr="008751FE" w:rsidRDefault="00832790" w:rsidP="00832790">
            <w:pPr>
              <w:widowControl w:val="0"/>
              <w:spacing w:after="0" w:line="269" w:lineRule="exact"/>
              <w:rPr>
                <w:rFonts w:ascii="Times New Roman" w:eastAsia="Tahoma" w:hAnsi="Times New Roman" w:cs="Times New Roman"/>
                <w:b/>
                <w:bCs/>
                <w:color w:val="000000"/>
                <w:sz w:val="24"/>
                <w:szCs w:val="24"/>
                <w:shd w:val="clear" w:color="auto" w:fill="FFFFFF"/>
                <w:lang w:eastAsia="ru-RU" w:bidi="ru-RU"/>
              </w:rPr>
            </w:pPr>
            <w:r w:rsidRPr="008751FE">
              <w:rPr>
                <w:rFonts w:ascii="Times New Roman" w:eastAsia="Tahoma" w:hAnsi="Times New Roman" w:cs="Times New Roman"/>
                <w:iCs/>
                <w:color w:val="000000"/>
                <w:sz w:val="24"/>
                <w:szCs w:val="24"/>
                <w:shd w:val="clear" w:color="auto" w:fill="FFFFFF"/>
                <w:lang w:eastAsia="ru-RU" w:bidi="ru-RU"/>
              </w:rPr>
              <w:t>Правило</w:t>
            </w:r>
            <w:r w:rsidRPr="008751FE">
              <w:rPr>
                <w:rFonts w:ascii="Times New Roman" w:eastAsia="Tahoma" w:hAnsi="Times New Roman" w:cs="Times New Roman"/>
                <w:sz w:val="24"/>
                <w:szCs w:val="24"/>
              </w:rPr>
              <w:t xml:space="preserve">: чтобы </w:t>
            </w:r>
            <w:r w:rsidRPr="008751FE">
              <w:rPr>
                <w:rFonts w:ascii="Times New Roman" w:eastAsia="Tahoma" w:hAnsi="Times New Roman" w:cs="Times New Roman"/>
                <w:b/>
                <w:bCs/>
                <w:color w:val="000000"/>
                <w:sz w:val="24"/>
                <w:szCs w:val="24"/>
                <w:shd w:val="clear" w:color="auto" w:fill="FFFFFF"/>
                <w:lang w:eastAsia="ru-RU" w:bidi="ru-RU"/>
              </w:rPr>
              <w:t>з</w:t>
            </w:r>
            <w:r w:rsidRPr="008751FE">
              <w:rPr>
                <w:rFonts w:ascii="Times New Roman" w:eastAsia="Tahoma" w:hAnsi="Times New Roman" w:cs="Times New Roman"/>
                <w:bCs/>
                <w:color w:val="000000"/>
                <w:sz w:val="24"/>
                <w:szCs w:val="24"/>
                <w:shd w:val="clear" w:color="auto" w:fill="FFFFFF"/>
                <w:lang w:eastAsia="ru-RU" w:bidi="ru-RU"/>
              </w:rPr>
              <w:t>ащитить</w:t>
            </w:r>
            <w:r w:rsidRPr="008751FE">
              <w:rPr>
                <w:rFonts w:ascii="Times New Roman" w:eastAsia="Tahoma" w:hAnsi="Times New Roman" w:cs="Times New Roman"/>
                <w:b/>
                <w:bCs/>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 xml:space="preserve">объект </w:t>
            </w:r>
            <w:r w:rsidRPr="008751FE">
              <w:rPr>
                <w:rFonts w:ascii="Times New Roman" w:eastAsia="Tahoma" w:hAnsi="Times New Roman" w:cs="Times New Roman"/>
                <w:bCs/>
                <w:color w:val="000000"/>
                <w:sz w:val="24"/>
                <w:szCs w:val="24"/>
                <w:shd w:val="clear" w:color="auto" w:fill="FFFFFF"/>
                <w:lang w:eastAsia="ru-RU" w:bidi="ru-RU"/>
              </w:rPr>
              <w:t>от опасностей, необходимо</w:t>
            </w:r>
            <w:r w:rsidRPr="008751FE">
              <w:rPr>
                <w:rFonts w:ascii="Times New Roman" w:eastAsia="Tahoma" w:hAnsi="Times New Roman" w:cs="Times New Roman"/>
                <w:b/>
                <w:bCs/>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 xml:space="preserve">снизить негативное влияние источников </w:t>
            </w:r>
            <w:r w:rsidRPr="008751FE">
              <w:rPr>
                <w:rFonts w:ascii="Times New Roman" w:eastAsia="Tahoma" w:hAnsi="Times New Roman" w:cs="Times New Roman"/>
                <w:bCs/>
                <w:color w:val="000000"/>
                <w:sz w:val="24"/>
                <w:szCs w:val="24"/>
                <w:shd w:val="clear" w:color="auto" w:fill="FFFFFF"/>
                <w:lang w:eastAsia="ru-RU" w:bidi="ru-RU"/>
              </w:rPr>
              <w:t>опасности</w:t>
            </w:r>
            <w:r w:rsidRPr="008751FE">
              <w:rPr>
                <w:rFonts w:ascii="Times New Roman" w:eastAsia="Tahoma" w:hAnsi="Times New Roman" w:cs="Times New Roman"/>
                <w:b/>
                <w:bCs/>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 xml:space="preserve">(сокращением значения риска и размеров </w:t>
            </w:r>
            <w:r w:rsidRPr="008751FE">
              <w:rPr>
                <w:rFonts w:ascii="Times New Roman" w:eastAsia="Tahoma" w:hAnsi="Times New Roman" w:cs="Times New Roman"/>
                <w:bCs/>
                <w:color w:val="000000"/>
                <w:sz w:val="24"/>
                <w:szCs w:val="24"/>
                <w:shd w:val="clear" w:color="auto" w:fill="FFFFFF"/>
                <w:lang w:eastAsia="ru-RU" w:bidi="ru-RU"/>
              </w:rPr>
              <w:t xml:space="preserve">опасных </w:t>
            </w:r>
            <w:r w:rsidRPr="008751FE">
              <w:rPr>
                <w:rFonts w:ascii="Times New Roman" w:eastAsia="Tahoma" w:hAnsi="Times New Roman" w:cs="Times New Roman"/>
                <w:sz w:val="24"/>
                <w:szCs w:val="24"/>
              </w:rPr>
              <w:t xml:space="preserve">зон), его выведением из </w:t>
            </w:r>
            <w:r w:rsidRPr="008751FE">
              <w:rPr>
                <w:rFonts w:ascii="Times New Roman" w:eastAsia="Tahoma" w:hAnsi="Times New Roman" w:cs="Times New Roman"/>
                <w:bCs/>
                <w:color w:val="000000"/>
                <w:sz w:val="24"/>
                <w:szCs w:val="24"/>
                <w:shd w:val="clear" w:color="auto" w:fill="FFFFFF"/>
                <w:lang w:eastAsia="ru-RU" w:bidi="ru-RU"/>
              </w:rPr>
              <w:t>опасной</w:t>
            </w:r>
            <w:r w:rsidRPr="008751FE">
              <w:rPr>
                <w:rFonts w:ascii="Times New Roman" w:eastAsia="Tahoma" w:hAnsi="Times New Roman" w:cs="Times New Roman"/>
                <w:b/>
                <w:bCs/>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 xml:space="preserve">зоны; применением </w:t>
            </w:r>
            <w:proofErr w:type="spellStart"/>
            <w:r w:rsidRPr="008751FE">
              <w:rPr>
                <w:rFonts w:ascii="Times New Roman" w:eastAsia="Tahoma" w:hAnsi="Times New Roman" w:cs="Times New Roman"/>
                <w:sz w:val="24"/>
                <w:szCs w:val="24"/>
              </w:rPr>
              <w:t>экобиозащитной</w:t>
            </w:r>
            <w:proofErr w:type="spellEnd"/>
            <w:r w:rsidRPr="008751FE">
              <w:rPr>
                <w:rFonts w:ascii="Times New Roman" w:eastAsia="Tahoma" w:hAnsi="Times New Roman" w:cs="Times New Roman"/>
                <w:sz w:val="24"/>
                <w:szCs w:val="24"/>
              </w:rPr>
              <w:t xml:space="preserve"> техники и средств индивидуальной </w:t>
            </w:r>
            <w:r w:rsidRPr="008751FE">
              <w:rPr>
                <w:rFonts w:ascii="Times New Roman" w:eastAsia="Tahoma" w:hAnsi="Times New Roman" w:cs="Times New Roman"/>
                <w:bCs/>
                <w:color w:val="000000"/>
                <w:sz w:val="24"/>
                <w:szCs w:val="24"/>
                <w:shd w:val="clear" w:color="auto" w:fill="FFFFFF"/>
                <w:lang w:eastAsia="ru-RU" w:bidi="ru-RU"/>
              </w:rPr>
              <w:t>защиты</w:t>
            </w:r>
            <w:r w:rsidRPr="008751FE">
              <w:rPr>
                <w:rFonts w:ascii="Times New Roman" w:eastAsia="Tahoma" w:hAnsi="Times New Roman" w:cs="Times New Roman"/>
                <w:b/>
                <w:bCs/>
                <w:color w:val="000000"/>
                <w:sz w:val="24"/>
                <w:szCs w:val="24"/>
                <w:shd w:val="clear" w:color="auto" w:fill="FFFFFF"/>
                <w:lang w:eastAsia="ru-RU" w:bidi="ru-RU"/>
              </w:rPr>
              <w:t xml:space="preserve">. </w:t>
            </w:r>
          </w:p>
          <w:p w:rsidR="00832790" w:rsidRPr="008751FE" w:rsidRDefault="00832790"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Предметное действие:</w:t>
            </w:r>
            <w:r w:rsidRPr="008751FE">
              <w:rPr>
                <w:rFonts w:ascii="Times New Roman" w:eastAsia="Tahoma" w:hAnsi="Times New Roman" w:cs="Times New Roman"/>
                <w:sz w:val="24"/>
                <w:szCs w:val="24"/>
              </w:rPr>
              <w:t xml:space="preserve"> выбор мер (способы, методы, средства, модели поведения) для защиты от опасностей окружающей среды, в том числе в чрезвычайной ситуации.</w:t>
            </w:r>
          </w:p>
          <w:p w:rsidR="00832790" w:rsidRPr="008751FE" w:rsidRDefault="00832790"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Правило действия:</w:t>
            </w:r>
            <w:r w:rsidRPr="008751FE">
              <w:rPr>
                <w:rFonts w:ascii="Times New Roman" w:eastAsia="Tahoma" w:hAnsi="Times New Roman" w:cs="Times New Roman"/>
                <w:sz w:val="24"/>
                <w:szCs w:val="24"/>
              </w:rPr>
              <w:t xml:space="preserve"> чтобы 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8751FE">
              <w:rPr>
                <w:rFonts w:ascii="Times New Roman" w:eastAsia="Tahoma" w:hAnsi="Times New Roman" w:cs="Times New Roman"/>
                <w:sz w:val="24"/>
                <w:szCs w:val="24"/>
              </w:rPr>
              <w:t>доступность+функциональность</w:t>
            </w:r>
            <w:proofErr w:type="spellEnd"/>
            <w:r w:rsidRPr="008751FE">
              <w:rPr>
                <w:rFonts w:ascii="Times New Roman" w:eastAsia="Tahoma" w:hAnsi="Times New Roman" w:cs="Times New Roman"/>
                <w:sz w:val="24"/>
                <w:szCs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832790" w:rsidRPr="008751FE" w:rsidRDefault="00832790"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Алгоритм</w:t>
            </w:r>
            <w:r w:rsidRPr="008751FE">
              <w:rPr>
                <w:rFonts w:ascii="Times New Roman" w:eastAsia="Tahoma" w:hAnsi="Times New Roman" w:cs="Times New Roman"/>
                <w:sz w:val="24"/>
                <w:szCs w:val="24"/>
              </w:rPr>
              <w:t xml:space="preserve"> выбора способа защиты на основе нормативных документов.</w:t>
            </w:r>
          </w:p>
        </w:tc>
        <w:tc>
          <w:tcPr>
            <w:tcW w:w="484" w:type="pct"/>
            <w:shd w:val="clear" w:color="auto" w:fill="auto"/>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2</w:t>
            </w:r>
          </w:p>
        </w:tc>
        <w:tc>
          <w:tcPr>
            <w:tcW w:w="757" w:type="pct"/>
            <w:gridSpan w:val="2"/>
            <w:vMerge w:val="restart"/>
            <w:vAlign w:val="center"/>
          </w:tcPr>
          <w:p w:rsidR="00832790" w:rsidRPr="008751FE" w:rsidRDefault="00832790" w:rsidP="008751FE">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1; ОК 02; ОК 03, ОК 04</w:t>
            </w:r>
          </w:p>
        </w:tc>
      </w:tr>
      <w:tr w:rsidR="00832790" w:rsidRPr="008751FE" w:rsidTr="008751FE">
        <w:trPr>
          <w:trHeight w:val="70"/>
        </w:trPr>
        <w:tc>
          <w:tcPr>
            <w:tcW w:w="1373" w:type="pct"/>
            <w:vMerge/>
          </w:tcPr>
          <w:p w:rsidR="00832790" w:rsidRPr="008751FE" w:rsidRDefault="00832790" w:rsidP="00832790">
            <w:pPr>
              <w:spacing w:after="0" w:line="240" w:lineRule="auto"/>
              <w:jc w:val="both"/>
              <w:rPr>
                <w:rFonts w:ascii="Times New Roman" w:eastAsia="Times New Roman" w:hAnsi="Times New Roman" w:cs="Times New Roman"/>
                <w:b/>
                <w:bCs/>
                <w:sz w:val="24"/>
                <w:szCs w:val="24"/>
                <w:lang w:eastAsia="ru-RU"/>
              </w:rPr>
            </w:pPr>
          </w:p>
        </w:tc>
        <w:tc>
          <w:tcPr>
            <w:tcW w:w="2386" w:type="pct"/>
          </w:tcPr>
          <w:p w:rsidR="00832790" w:rsidRPr="008751FE" w:rsidRDefault="00832790" w:rsidP="00832790">
            <w:pPr>
              <w:widowControl w:val="0"/>
              <w:spacing w:after="0" w:line="269" w:lineRule="exact"/>
              <w:jc w:val="both"/>
              <w:rPr>
                <w:rFonts w:ascii="Times New Roman" w:eastAsia="Tahoma" w:hAnsi="Times New Roman" w:cs="Times New Roman"/>
                <w:b/>
                <w:color w:val="000000"/>
                <w:sz w:val="24"/>
                <w:szCs w:val="24"/>
                <w:lang w:eastAsia="ru-RU"/>
              </w:rPr>
            </w:pPr>
            <w:r w:rsidRPr="008751FE">
              <w:rPr>
                <w:rFonts w:ascii="Times New Roman" w:eastAsia="Tahoma" w:hAnsi="Times New Roman" w:cs="Times New Roman"/>
                <w:b/>
                <w:color w:val="000000"/>
                <w:sz w:val="24"/>
                <w:szCs w:val="24"/>
                <w:lang w:eastAsia="ru-RU"/>
              </w:rPr>
              <w:t>Практическое занятие № 4</w:t>
            </w:r>
          </w:p>
          <w:p w:rsidR="00832790" w:rsidRPr="008751FE" w:rsidRDefault="00832790" w:rsidP="00832790">
            <w:pPr>
              <w:widowControl w:val="0"/>
              <w:spacing w:after="0" w:line="269" w:lineRule="exact"/>
              <w:rPr>
                <w:rFonts w:ascii="Times New Roman" w:eastAsia="Tahoma" w:hAnsi="Times New Roman" w:cs="Times New Roman"/>
                <w:bCs/>
                <w:color w:val="000000"/>
                <w:sz w:val="24"/>
                <w:szCs w:val="24"/>
                <w:shd w:val="clear" w:color="auto" w:fill="FFFFFF"/>
              </w:rPr>
            </w:pPr>
            <w:r w:rsidRPr="008751FE">
              <w:rPr>
                <w:rFonts w:ascii="Times New Roman" w:eastAsia="Tahoma" w:hAnsi="Times New Roman" w:cs="Times New Roman"/>
                <w:bCs/>
                <w:color w:val="000000"/>
                <w:sz w:val="24"/>
                <w:szCs w:val="24"/>
                <w:shd w:val="clear" w:color="auto" w:fill="FFFFFF"/>
              </w:rPr>
              <w:t>«Изучение средств индивидуальной и коллективной защиты».</w:t>
            </w:r>
          </w:p>
        </w:tc>
        <w:tc>
          <w:tcPr>
            <w:tcW w:w="484" w:type="pc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2</w:t>
            </w: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832790" w:rsidRPr="008751FE" w:rsidTr="008751FE">
        <w:trPr>
          <w:trHeight w:val="134"/>
        </w:trPr>
        <w:tc>
          <w:tcPr>
            <w:tcW w:w="3759" w:type="pct"/>
            <w:gridSpan w:val="2"/>
            <w:vAlign w:val="center"/>
          </w:tcPr>
          <w:p w:rsidR="00832790" w:rsidRPr="008751FE" w:rsidRDefault="00832790" w:rsidP="00832790">
            <w:pPr>
              <w:widowControl w:val="0"/>
              <w:spacing w:after="0" w:line="269" w:lineRule="exact"/>
              <w:jc w:val="both"/>
              <w:rPr>
                <w:rFonts w:ascii="Times New Roman" w:eastAsia="Tahoma" w:hAnsi="Times New Roman" w:cs="Times New Roman"/>
                <w:b/>
                <w:color w:val="000000"/>
                <w:sz w:val="24"/>
                <w:szCs w:val="24"/>
                <w:lang w:eastAsia="ru-RU"/>
              </w:rPr>
            </w:pPr>
            <w:r w:rsidRPr="008751FE">
              <w:rPr>
                <w:rFonts w:ascii="Times New Roman" w:eastAsia="Tahoma" w:hAnsi="Times New Roman" w:cs="Times New Roman"/>
                <w:b/>
                <w:color w:val="000000"/>
                <w:sz w:val="24"/>
                <w:szCs w:val="24"/>
                <w:lang w:eastAsia="ru-RU"/>
              </w:rPr>
              <w:t>Профессионально-ориентированное содержание</w:t>
            </w:r>
          </w:p>
        </w:tc>
        <w:tc>
          <w:tcPr>
            <w:tcW w:w="484" w:type="pc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8</w:t>
            </w:r>
          </w:p>
        </w:tc>
        <w:tc>
          <w:tcPr>
            <w:tcW w:w="757" w:type="pct"/>
            <w:gridSpan w:val="2"/>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p>
        </w:tc>
      </w:tr>
      <w:tr w:rsidR="00832790" w:rsidRPr="008751FE" w:rsidTr="008751FE">
        <w:trPr>
          <w:trHeight w:val="134"/>
        </w:trPr>
        <w:tc>
          <w:tcPr>
            <w:tcW w:w="1373" w:type="pct"/>
            <w:vMerge w:val="restart"/>
            <w:vAlign w:val="center"/>
          </w:tcPr>
          <w:p w:rsidR="00832790" w:rsidRPr="008751FE" w:rsidRDefault="00832790" w:rsidP="00832790">
            <w:pPr>
              <w:spacing w:after="0" w:line="240" w:lineRule="auto"/>
              <w:rPr>
                <w:rFonts w:ascii="Times New Roman" w:eastAsia="Times New Roman" w:hAnsi="Times New Roman" w:cs="Times New Roman"/>
                <w:b/>
                <w:bCs/>
                <w:sz w:val="24"/>
                <w:szCs w:val="24"/>
                <w:lang w:eastAsia="ru-RU"/>
              </w:rPr>
            </w:pPr>
          </w:p>
        </w:tc>
        <w:tc>
          <w:tcPr>
            <w:tcW w:w="2386" w:type="pct"/>
          </w:tcPr>
          <w:p w:rsidR="00832790" w:rsidRPr="008751FE" w:rsidRDefault="00832790" w:rsidP="00832790">
            <w:pPr>
              <w:widowControl w:val="0"/>
              <w:spacing w:after="0" w:line="269" w:lineRule="exact"/>
              <w:jc w:val="both"/>
              <w:rPr>
                <w:rFonts w:ascii="Times New Roman" w:eastAsia="Tahoma" w:hAnsi="Times New Roman" w:cs="Times New Roman"/>
                <w:b/>
                <w:color w:val="000000"/>
                <w:sz w:val="24"/>
                <w:szCs w:val="24"/>
                <w:lang w:eastAsia="ru-RU"/>
              </w:rPr>
            </w:pPr>
            <w:r w:rsidRPr="008751FE">
              <w:rPr>
                <w:rFonts w:ascii="Times New Roman" w:eastAsia="Tahoma" w:hAnsi="Times New Roman" w:cs="Times New Roman"/>
                <w:b/>
                <w:color w:val="000000"/>
                <w:sz w:val="24"/>
                <w:szCs w:val="24"/>
                <w:lang w:eastAsia="ru-RU"/>
              </w:rPr>
              <w:t>Практическое занятие № 5</w:t>
            </w:r>
          </w:p>
          <w:p w:rsidR="00832790" w:rsidRPr="008751FE" w:rsidRDefault="00832790" w:rsidP="00832790">
            <w:pPr>
              <w:widowControl w:val="0"/>
              <w:spacing w:after="0" w:line="269" w:lineRule="exact"/>
              <w:jc w:val="both"/>
              <w:rPr>
                <w:rFonts w:ascii="Times New Roman" w:eastAsia="Tahoma" w:hAnsi="Times New Roman" w:cs="Times New Roman"/>
                <w:b/>
                <w:color w:val="000000"/>
                <w:sz w:val="24"/>
                <w:szCs w:val="24"/>
                <w:lang w:eastAsia="ru-RU"/>
              </w:rPr>
            </w:pPr>
            <w:r w:rsidRPr="008751FE">
              <w:rPr>
                <w:rFonts w:ascii="Times New Roman" w:eastAsia="Tahoma" w:hAnsi="Times New Roman" w:cs="Times New Roman"/>
                <w:b/>
                <w:color w:val="000000"/>
                <w:sz w:val="24"/>
                <w:szCs w:val="24"/>
                <w:lang w:eastAsia="ru-RU"/>
              </w:rPr>
              <w:t>«</w:t>
            </w:r>
            <w:r w:rsidRPr="008751FE">
              <w:rPr>
                <w:rFonts w:ascii="Times New Roman" w:eastAsia="Tahoma" w:hAnsi="Times New Roman" w:cs="Times New Roman"/>
                <w:sz w:val="24"/>
                <w:szCs w:val="24"/>
              </w:rPr>
              <w:t>Расчёт системы искусственного освещения в производственном помещении</w:t>
            </w:r>
            <w:r w:rsidRPr="008751FE">
              <w:rPr>
                <w:rFonts w:ascii="Times New Roman" w:eastAsia="Tahoma" w:hAnsi="Times New Roman" w:cs="Times New Roman"/>
                <w:b/>
                <w:color w:val="000000"/>
                <w:sz w:val="24"/>
                <w:szCs w:val="24"/>
                <w:lang w:eastAsia="ru-RU"/>
              </w:rPr>
              <w:t xml:space="preserve">» </w:t>
            </w:r>
          </w:p>
          <w:p w:rsidR="00832790" w:rsidRPr="008751FE" w:rsidRDefault="00832790" w:rsidP="00832790">
            <w:pPr>
              <w:widowControl w:val="0"/>
              <w:spacing w:after="0" w:line="269" w:lineRule="exact"/>
              <w:rPr>
                <w:rFonts w:ascii="Times New Roman" w:eastAsia="Tahoma" w:hAnsi="Times New Roman" w:cs="Times New Roman"/>
                <w:b/>
                <w:color w:val="000000"/>
                <w:sz w:val="24"/>
                <w:szCs w:val="24"/>
                <w:lang w:eastAsia="ru-RU"/>
              </w:rPr>
            </w:pPr>
            <w:r w:rsidRPr="008751FE">
              <w:rPr>
                <w:rFonts w:ascii="Times New Roman" w:eastAsia="Tahoma" w:hAnsi="Times New Roman" w:cs="Times New Roman"/>
                <w:bCs/>
                <w:color w:val="000000"/>
                <w:sz w:val="24"/>
                <w:szCs w:val="24"/>
                <w:shd w:val="clear" w:color="auto" w:fill="FFFFFF"/>
              </w:rPr>
              <w:t>Содержание: расчет системы искусственного освещения в зависимости от предъявляемых требований.</w:t>
            </w:r>
          </w:p>
        </w:tc>
        <w:tc>
          <w:tcPr>
            <w:tcW w:w="484" w:type="pc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4</w:t>
            </w:r>
          </w:p>
        </w:tc>
        <w:tc>
          <w:tcPr>
            <w:tcW w:w="757" w:type="pct"/>
            <w:gridSpan w:val="2"/>
            <w:vMerge w:val="restart"/>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1; ОК 02; ОК03, ОК 04</w:t>
            </w:r>
          </w:p>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ПК 1.1</w:t>
            </w:r>
          </w:p>
        </w:tc>
      </w:tr>
      <w:tr w:rsidR="00832790" w:rsidRPr="008751FE" w:rsidTr="008751FE">
        <w:trPr>
          <w:trHeight w:val="20"/>
        </w:trPr>
        <w:tc>
          <w:tcPr>
            <w:tcW w:w="1373" w:type="pct"/>
            <w:vMerge/>
          </w:tcPr>
          <w:p w:rsidR="00832790" w:rsidRPr="008751FE" w:rsidRDefault="00832790" w:rsidP="00832790">
            <w:pPr>
              <w:spacing w:after="0" w:line="240" w:lineRule="auto"/>
              <w:jc w:val="both"/>
              <w:rPr>
                <w:rFonts w:ascii="Times New Roman" w:eastAsia="Times New Roman" w:hAnsi="Times New Roman" w:cs="Times New Roman"/>
                <w:b/>
                <w:bCs/>
                <w:sz w:val="24"/>
                <w:szCs w:val="24"/>
                <w:lang w:eastAsia="ru-RU"/>
              </w:rPr>
            </w:pPr>
          </w:p>
        </w:tc>
        <w:tc>
          <w:tcPr>
            <w:tcW w:w="2386" w:type="pct"/>
            <w:vAlign w:val="bottom"/>
          </w:tcPr>
          <w:p w:rsidR="00832790" w:rsidRPr="008751FE" w:rsidRDefault="00832790" w:rsidP="00832790">
            <w:pPr>
              <w:widowControl w:val="0"/>
              <w:spacing w:after="0" w:line="269" w:lineRule="exact"/>
              <w:jc w:val="both"/>
              <w:rPr>
                <w:rFonts w:ascii="Times New Roman" w:eastAsia="Tahoma" w:hAnsi="Times New Roman" w:cs="Times New Roman"/>
                <w:b/>
                <w:color w:val="000000"/>
                <w:sz w:val="24"/>
                <w:szCs w:val="24"/>
                <w:lang w:eastAsia="ru-RU"/>
              </w:rPr>
            </w:pPr>
            <w:r w:rsidRPr="008751FE">
              <w:rPr>
                <w:rFonts w:ascii="Times New Roman" w:eastAsia="Tahoma" w:hAnsi="Times New Roman" w:cs="Times New Roman"/>
                <w:b/>
                <w:color w:val="000000"/>
                <w:sz w:val="24"/>
                <w:szCs w:val="24"/>
                <w:lang w:eastAsia="ru-RU"/>
              </w:rPr>
              <w:t>Практическое занятие № 6</w:t>
            </w:r>
          </w:p>
          <w:p w:rsidR="00832790" w:rsidRPr="008751FE" w:rsidRDefault="00832790" w:rsidP="00832790">
            <w:pPr>
              <w:widowControl w:val="0"/>
              <w:spacing w:after="0" w:line="269" w:lineRule="exact"/>
              <w:jc w:val="both"/>
              <w:rPr>
                <w:rFonts w:ascii="Times New Roman" w:eastAsia="Tahoma" w:hAnsi="Times New Roman" w:cs="Times New Roman"/>
                <w:color w:val="000000"/>
                <w:sz w:val="24"/>
                <w:szCs w:val="24"/>
                <w:lang w:eastAsia="ru-RU"/>
              </w:rPr>
            </w:pPr>
            <w:r w:rsidRPr="008751FE">
              <w:rPr>
                <w:rFonts w:ascii="Times New Roman" w:eastAsia="Tahoma" w:hAnsi="Times New Roman" w:cs="Times New Roman"/>
                <w:color w:val="000000"/>
                <w:sz w:val="24"/>
                <w:szCs w:val="24"/>
                <w:lang w:eastAsia="ru-RU"/>
              </w:rPr>
              <w:t>«Определение интенсивности шума на</w:t>
            </w:r>
            <w:r w:rsidRPr="008751FE">
              <w:rPr>
                <w:rFonts w:ascii="Times New Roman" w:eastAsia="Tahoma" w:hAnsi="Times New Roman" w:cs="Times New Roman"/>
                <w:b/>
                <w:color w:val="000000"/>
                <w:sz w:val="24"/>
                <w:szCs w:val="24"/>
                <w:lang w:eastAsia="ru-RU"/>
              </w:rPr>
              <w:t xml:space="preserve"> </w:t>
            </w:r>
            <w:r w:rsidRPr="008751FE">
              <w:rPr>
                <w:rFonts w:ascii="Times New Roman" w:eastAsia="Tahoma" w:hAnsi="Times New Roman" w:cs="Times New Roman"/>
                <w:color w:val="000000"/>
                <w:sz w:val="24"/>
                <w:szCs w:val="24"/>
                <w:lang w:eastAsia="ru-RU"/>
              </w:rPr>
              <w:t>рабочем месте»</w:t>
            </w:r>
          </w:p>
          <w:p w:rsidR="00832790" w:rsidRPr="008751FE" w:rsidRDefault="00832790" w:rsidP="00832790">
            <w:pPr>
              <w:widowControl w:val="0"/>
              <w:spacing w:after="0" w:line="269" w:lineRule="exact"/>
              <w:jc w:val="both"/>
              <w:rPr>
                <w:rFonts w:ascii="Times New Roman" w:eastAsia="Tahoma" w:hAnsi="Times New Roman" w:cs="Times New Roman"/>
                <w:b/>
                <w:color w:val="000000"/>
                <w:sz w:val="24"/>
                <w:szCs w:val="24"/>
                <w:lang w:eastAsia="ru-RU"/>
              </w:rPr>
            </w:pPr>
            <w:r w:rsidRPr="008751FE">
              <w:rPr>
                <w:rFonts w:ascii="Times New Roman" w:eastAsia="Tahoma" w:hAnsi="Times New Roman" w:cs="Times New Roman"/>
                <w:color w:val="000000"/>
                <w:sz w:val="24"/>
                <w:szCs w:val="24"/>
                <w:lang w:eastAsia="ru-RU"/>
              </w:rPr>
              <w:t xml:space="preserve">Содержание: </w:t>
            </w:r>
            <w:proofErr w:type="spellStart"/>
            <w:r w:rsidRPr="008751FE">
              <w:rPr>
                <w:rFonts w:ascii="Times New Roman" w:eastAsia="Tahoma" w:hAnsi="Times New Roman" w:cs="Times New Roman"/>
                <w:color w:val="000000"/>
                <w:sz w:val="24"/>
                <w:szCs w:val="24"/>
                <w:lang w:eastAsia="ru-RU"/>
              </w:rPr>
              <w:t>шумозащитные</w:t>
            </w:r>
            <w:proofErr w:type="spellEnd"/>
            <w:r w:rsidRPr="008751FE">
              <w:rPr>
                <w:rFonts w:ascii="Times New Roman" w:eastAsia="Tahoma" w:hAnsi="Times New Roman" w:cs="Times New Roman"/>
                <w:color w:val="000000"/>
                <w:sz w:val="24"/>
                <w:szCs w:val="24"/>
                <w:lang w:eastAsia="ru-RU"/>
              </w:rPr>
              <w:t xml:space="preserve"> свойства </w:t>
            </w:r>
            <w:proofErr w:type="spellStart"/>
            <w:r w:rsidRPr="008751FE">
              <w:rPr>
                <w:rFonts w:ascii="Times New Roman" w:eastAsia="Tahoma" w:hAnsi="Times New Roman" w:cs="Times New Roman"/>
                <w:color w:val="000000"/>
                <w:sz w:val="24"/>
                <w:szCs w:val="24"/>
                <w:lang w:eastAsia="ru-RU"/>
              </w:rPr>
              <w:t>звукопоглащающих</w:t>
            </w:r>
            <w:proofErr w:type="spellEnd"/>
            <w:r w:rsidRPr="008751FE">
              <w:rPr>
                <w:rFonts w:ascii="Times New Roman" w:eastAsia="Tahoma" w:hAnsi="Times New Roman" w:cs="Times New Roman"/>
                <w:color w:val="000000"/>
                <w:sz w:val="24"/>
                <w:szCs w:val="24"/>
                <w:lang w:eastAsia="ru-RU"/>
              </w:rPr>
              <w:t xml:space="preserve"> и звукоизолирующих материалов.</w:t>
            </w:r>
          </w:p>
        </w:tc>
        <w:tc>
          <w:tcPr>
            <w:tcW w:w="484" w:type="pc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2</w:t>
            </w: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832790" w:rsidRPr="008751FE" w:rsidTr="008751FE">
        <w:trPr>
          <w:trHeight w:val="20"/>
        </w:trPr>
        <w:tc>
          <w:tcPr>
            <w:tcW w:w="1373" w:type="pct"/>
            <w:vMerge/>
          </w:tcPr>
          <w:p w:rsidR="00832790" w:rsidRPr="008751FE" w:rsidRDefault="00832790" w:rsidP="00832790">
            <w:pPr>
              <w:spacing w:after="0" w:line="240" w:lineRule="auto"/>
              <w:jc w:val="both"/>
              <w:rPr>
                <w:rFonts w:ascii="Times New Roman" w:eastAsia="Times New Roman" w:hAnsi="Times New Roman" w:cs="Times New Roman"/>
                <w:b/>
                <w:bCs/>
                <w:sz w:val="24"/>
                <w:szCs w:val="24"/>
                <w:lang w:eastAsia="ru-RU"/>
              </w:rPr>
            </w:pPr>
          </w:p>
        </w:tc>
        <w:tc>
          <w:tcPr>
            <w:tcW w:w="2386" w:type="pct"/>
            <w:vAlign w:val="bottom"/>
          </w:tcPr>
          <w:p w:rsidR="00832790" w:rsidRPr="008751FE" w:rsidRDefault="00832790" w:rsidP="00832790">
            <w:pPr>
              <w:widowControl w:val="0"/>
              <w:spacing w:after="0" w:line="269" w:lineRule="exact"/>
              <w:jc w:val="both"/>
              <w:rPr>
                <w:rFonts w:ascii="Times New Roman" w:eastAsia="Tahoma" w:hAnsi="Times New Roman" w:cs="Times New Roman"/>
                <w:color w:val="000000"/>
                <w:sz w:val="24"/>
                <w:szCs w:val="24"/>
                <w:lang w:eastAsia="ru-RU"/>
              </w:rPr>
            </w:pPr>
            <w:r w:rsidRPr="008751FE">
              <w:rPr>
                <w:rFonts w:ascii="Times New Roman" w:eastAsia="Tahoma" w:hAnsi="Times New Roman" w:cs="Times New Roman"/>
                <w:b/>
                <w:color w:val="000000"/>
                <w:sz w:val="24"/>
                <w:szCs w:val="24"/>
                <w:lang w:eastAsia="ru-RU"/>
              </w:rPr>
              <w:t>Практическое занятие №7 «</w:t>
            </w:r>
            <w:r w:rsidRPr="008751FE">
              <w:rPr>
                <w:rFonts w:ascii="Times New Roman" w:eastAsia="Tahoma" w:hAnsi="Times New Roman" w:cs="Times New Roman"/>
                <w:color w:val="000000"/>
                <w:sz w:val="24"/>
                <w:szCs w:val="24"/>
                <w:lang w:eastAsia="ru-RU"/>
              </w:rPr>
              <w:t>Выбор средств обеспечения электробезопасности»</w:t>
            </w:r>
          </w:p>
          <w:p w:rsidR="00832790" w:rsidRPr="008751FE" w:rsidRDefault="00832790" w:rsidP="00832790">
            <w:pPr>
              <w:widowControl w:val="0"/>
              <w:spacing w:after="0" w:line="269" w:lineRule="exact"/>
              <w:jc w:val="both"/>
              <w:rPr>
                <w:rFonts w:ascii="Times New Roman" w:eastAsia="Tahoma" w:hAnsi="Times New Roman" w:cs="Times New Roman"/>
                <w:b/>
                <w:color w:val="000000"/>
                <w:sz w:val="24"/>
                <w:szCs w:val="24"/>
                <w:lang w:eastAsia="ru-RU"/>
              </w:rPr>
            </w:pPr>
            <w:r w:rsidRPr="008751FE">
              <w:rPr>
                <w:rFonts w:ascii="Times New Roman" w:eastAsia="Tahoma" w:hAnsi="Times New Roman" w:cs="Times New Roman"/>
                <w:color w:val="000000"/>
                <w:sz w:val="24"/>
                <w:szCs w:val="24"/>
                <w:lang w:eastAsia="ru-RU"/>
              </w:rPr>
              <w:t>Содержание: изучение конструкции, назначения, правил использования и методики испытаний защитных изолирующих средств при работе в электроустановках.</w:t>
            </w:r>
          </w:p>
        </w:tc>
        <w:tc>
          <w:tcPr>
            <w:tcW w:w="484" w:type="pc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2</w:t>
            </w: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832790" w:rsidRPr="008751FE" w:rsidTr="008751FE">
        <w:trPr>
          <w:trHeight w:val="287"/>
        </w:trPr>
        <w:tc>
          <w:tcPr>
            <w:tcW w:w="1373" w:type="pct"/>
            <w:vMerge w:val="restart"/>
            <w:vAlign w:val="center"/>
          </w:tcPr>
          <w:p w:rsidR="00832790" w:rsidRPr="008751FE" w:rsidRDefault="00832790" w:rsidP="00832790">
            <w:pPr>
              <w:spacing w:after="0" w:line="240" w:lineRule="auto"/>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 xml:space="preserve">Тема3.2 </w:t>
            </w:r>
            <w:r w:rsidRPr="008751FE">
              <w:rPr>
                <w:rFonts w:ascii="Times New Roman" w:eastAsia="Calibri" w:hAnsi="Times New Roman" w:cs="Times New Roman"/>
                <w:sz w:val="24"/>
                <w:szCs w:val="24"/>
              </w:rPr>
              <w:t>Профилактика опасных заболеваний. Здоровый образ жизни.</w:t>
            </w:r>
          </w:p>
        </w:tc>
        <w:tc>
          <w:tcPr>
            <w:tcW w:w="2386" w:type="pct"/>
          </w:tcPr>
          <w:p w:rsidR="00832790" w:rsidRPr="008751FE" w:rsidRDefault="00832790"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t xml:space="preserve">Содержание учебного материала </w:t>
            </w:r>
          </w:p>
        </w:tc>
        <w:tc>
          <w:tcPr>
            <w:tcW w:w="484" w:type="pct"/>
            <w:vMerge w:val="restar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2</w:t>
            </w:r>
          </w:p>
        </w:tc>
        <w:tc>
          <w:tcPr>
            <w:tcW w:w="757" w:type="pct"/>
            <w:gridSpan w:val="2"/>
            <w:vMerge w:val="restart"/>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3; ОК 04; ОК 08</w:t>
            </w:r>
          </w:p>
        </w:tc>
      </w:tr>
      <w:tr w:rsidR="00832790" w:rsidRPr="008751FE" w:rsidTr="008751FE">
        <w:trPr>
          <w:trHeight w:val="20"/>
        </w:trPr>
        <w:tc>
          <w:tcPr>
            <w:tcW w:w="1373" w:type="pct"/>
            <w:vMerge/>
          </w:tcPr>
          <w:p w:rsidR="00832790" w:rsidRPr="008751FE" w:rsidRDefault="00832790" w:rsidP="00832790">
            <w:pPr>
              <w:spacing w:after="0" w:line="240" w:lineRule="auto"/>
              <w:jc w:val="both"/>
              <w:rPr>
                <w:rFonts w:ascii="Times New Roman" w:eastAsia="Times New Roman" w:hAnsi="Times New Roman" w:cs="Times New Roman"/>
                <w:b/>
                <w:bCs/>
                <w:sz w:val="24"/>
                <w:szCs w:val="24"/>
                <w:lang w:eastAsia="ru-RU"/>
              </w:rPr>
            </w:pPr>
          </w:p>
        </w:tc>
        <w:tc>
          <w:tcPr>
            <w:tcW w:w="2386" w:type="pct"/>
            <w:vAlign w:val="bottom"/>
          </w:tcPr>
          <w:p w:rsidR="00832790" w:rsidRPr="008751FE" w:rsidRDefault="00832790" w:rsidP="00832790">
            <w:pPr>
              <w:shd w:val="clear" w:color="auto" w:fill="FFFFFF"/>
              <w:jc w:val="both"/>
              <w:rPr>
                <w:rFonts w:ascii="Times New Roman" w:eastAsia="Times New Roman"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Понятие:</w:t>
            </w:r>
            <w:r w:rsidRPr="008751FE">
              <w:rPr>
                <w:rFonts w:ascii="Times New Roman" w:eastAsia="Calibri" w:hAnsi="Times New Roman" w:cs="Times New Roman"/>
                <w:sz w:val="24"/>
                <w:szCs w:val="24"/>
              </w:rPr>
              <w:t xml:space="preserve"> защита жизни и здоровья - способы и методы снижения уровня действия вредных и опасных факторов для физического и психического здоровья.</w:t>
            </w:r>
            <w:r w:rsidRPr="008751FE">
              <w:rPr>
                <w:rFonts w:ascii="Times New Roman" w:eastAsia="Times New Roman" w:hAnsi="Times New Roman" w:cs="Times New Roman"/>
                <w:sz w:val="24"/>
                <w:szCs w:val="24"/>
              </w:rPr>
              <w:t xml:space="preserve"> Факторы, способствующие укреплению здоровья и личная гигиена. Общие понятия о вредных привычках и их профилактика. Влияние двигательной активности на здоровье человека. Влияние оздоровительной физической культуры на организм человека. Основные инфекционные заболевания, пути передачи и профилактика.</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Предметное действие:</w:t>
            </w:r>
            <w:r w:rsidRPr="008751FE">
              <w:rPr>
                <w:rFonts w:ascii="Times New Roman" w:eastAsia="Tahoma" w:hAnsi="Times New Roman" w:cs="Times New Roman"/>
                <w:sz w:val="24"/>
                <w:szCs w:val="24"/>
              </w:rPr>
              <w:t xml:space="preserve"> выбор мер (способов, методов, средств, образа жизни) для защиты жизни и здоровья от опасностей окружающей среды. </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Правило действия:</w:t>
            </w:r>
            <w:r w:rsidRPr="008751FE">
              <w:rPr>
                <w:rFonts w:ascii="Times New Roman" w:eastAsia="Tahoma" w:hAnsi="Times New Roman" w:cs="Times New Roman"/>
                <w:sz w:val="24"/>
                <w:szCs w:val="24"/>
              </w:rPr>
              <w:t xml:space="preserve"> подобрать согласно гигиеническим нормам/требованиям оптимальные средства профилактики заболеваний, модели безопасного поведения, в </w:t>
            </w:r>
            <w:proofErr w:type="spellStart"/>
            <w:r w:rsidRPr="008751FE">
              <w:rPr>
                <w:rFonts w:ascii="Times New Roman" w:eastAsia="Tahoma" w:hAnsi="Times New Roman" w:cs="Times New Roman"/>
                <w:sz w:val="24"/>
                <w:szCs w:val="24"/>
              </w:rPr>
              <w:t>т.ч</w:t>
            </w:r>
            <w:proofErr w:type="spellEnd"/>
            <w:r w:rsidRPr="008751FE">
              <w:rPr>
                <w:rFonts w:ascii="Times New Roman" w:eastAsia="Tahoma" w:hAnsi="Times New Roman" w:cs="Times New Roman"/>
                <w:sz w:val="24"/>
                <w:szCs w:val="24"/>
              </w:rPr>
              <w:t>. в пандемию.</w:t>
            </w:r>
          </w:p>
          <w:p w:rsidR="00832790" w:rsidRPr="008751FE" w:rsidRDefault="00832790" w:rsidP="00832790">
            <w:pPr>
              <w:widowControl w:val="0"/>
              <w:spacing w:after="0" w:line="269" w:lineRule="exact"/>
              <w:jc w:val="both"/>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Алгоритм</w:t>
            </w:r>
            <w:r w:rsidRPr="008751FE">
              <w:rPr>
                <w:rFonts w:ascii="Times New Roman" w:eastAsia="Tahoma" w:hAnsi="Times New Roman" w:cs="Times New Roman"/>
                <w:i/>
                <w:sz w:val="24"/>
                <w:szCs w:val="24"/>
              </w:rPr>
              <w:t xml:space="preserve"> </w:t>
            </w:r>
            <w:r w:rsidRPr="008751FE">
              <w:rPr>
                <w:rFonts w:ascii="Times New Roman" w:eastAsia="Tahoma" w:hAnsi="Times New Roman" w:cs="Times New Roman"/>
                <w:sz w:val="24"/>
                <w:szCs w:val="24"/>
              </w:rPr>
              <w:t xml:space="preserve">выбора способа профилактики типичных/смертельно опасных для подростков заболеваний (инфекционных, </w:t>
            </w:r>
            <w:r w:rsidRPr="008751FE">
              <w:rPr>
                <w:rFonts w:ascii="Times New Roman" w:eastAsia="Tahoma" w:hAnsi="Times New Roman" w:cs="Times New Roman"/>
                <w:sz w:val="24"/>
                <w:szCs w:val="24"/>
              </w:rPr>
              <w:lastRenderedPageBreak/>
              <w:t>психологических).</w:t>
            </w:r>
          </w:p>
        </w:tc>
        <w:tc>
          <w:tcPr>
            <w:tcW w:w="484" w:type="pct"/>
            <w:vMerge/>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Cs/>
                <w:sz w:val="24"/>
                <w:szCs w:val="24"/>
                <w:lang w:eastAsia="ru-RU"/>
              </w:rPr>
            </w:pP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8751FE" w:rsidRPr="008751FE" w:rsidTr="008751FE">
        <w:trPr>
          <w:trHeight w:val="283"/>
        </w:trPr>
        <w:tc>
          <w:tcPr>
            <w:tcW w:w="3759" w:type="pct"/>
            <w:gridSpan w:val="2"/>
          </w:tcPr>
          <w:p w:rsidR="008751FE" w:rsidRPr="008751FE" w:rsidRDefault="008751FE" w:rsidP="008751FE">
            <w:pPr>
              <w:spacing w:after="0" w:line="240" w:lineRule="auto"/>
              <w:jc w:val="both"/>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lastRenderedPageBreak/>
              <w:t>Раздел 4</w:t>
            </w:r>
            <w:r>
              <w:rPr>
                <w:rFonts w:ascii="Times New Roman" w:eastAsia="Times New Roman" w:hAnsi="Times New Roman" w:cs="Times New Roman"/>
                <w:b/>
                <w:bCs/>
                <w:sz w:val="24"/>
                <w:szCs w:val="24"/>
                <w:lang w:eastAsia="ru-RU"/>
              </w:rPr>
              <w:t xml:space="preserve">. </w:t>
            </w:r>
            <w:r w:rsidRPr="008751FE">
              <w:rPr>
                <w:rFonts w:ascii="Times New Roman" w:eastAsia="Tahoma" w:hAnsi="Times New Roman" w:cs="Times New Roman"/>
                <w:b/>
                <w:sz w:val="24"/>
                <w:szCs w:val="24"/>
              </w:rPr>
              <w:t>Основы военной службы</w:t>
            </w:r>
          </w:p>
        </w:tc>
        <w:tc>
          <w:tcPr>
            <w:tcW w:w="484" w:type="pct"/>
            <w:vAlign w:val="center"/>
          </w:tcPr>
          <w:p w:rsidR="008751FE" w:rsidRPr="008751FE" w:rsidRDefault="008751FE" w:rsidP="00832790">
            <w:pPr>
              <w:suppressAutoHyphens/>
              <w:spacing w:after="200" w:line="276" w:lineRule="auto"/>
              <w:jc w:val="center"/>
              <w:rPr>
                <w:rFonts w:ascii="Times New Roman" w:eastAsia="Times New Roman" w:hAnsi="Times New Roman" w:cs="Times New Roman"/>
                <w:b/>
                <w:bCs/>
                <w:color w:val="FF0000"/>
                <w:sz w:val="24"/>
                <w:szCs w:val="24"/>
                <w:lang w:eastAsia="ru-RU"/>
              </w:rPr>
            </w:pPr>
            <w:r w:rsidRPr="008751FE">
              <w:rPr>
                <w:rFonts w:ascii="Times New Roman" w:eastAsia="Times New Roman" w:hAnsi="Times New Roman" w:cs="Times New Roman"/>
                <w:b/>
                <w:bCs/>
                <w:sz w:val="24"/>
                <w:szCs w:val="24"/>
                <w:lang w:eastAsia="ru-RU"/>
              </w:rPr>
              <w:t>8</w:t>
            </w:r>
          </w:p>
        </w:tc>
        <w:tc>
          <w:tcPr>
            <w:tcW w:w="757" w:type="pct"/>
            <w:gridSpan w:val="2"/>
            <w:vAlign w:val="center"/>
          </w:tcPr>
          <w:p w:rsidR="008751FE" w:rsidRPr="008751FE" w:rsidRDefault="008751FE"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01; ОК 02; ОК 03; ОК 04; ОК 06; ОК08</w:t>
            </w:r>
          </w:p>
        </w:tc>
      </w:tr>
      <w:tr w:rsidR="00832790" w:rsidRPr="008751FE" w:rsidTr="008751FE">
        <w:trPr>
          <w:trHeight w:val="288"/>
        </w:trPr>
        <w:tc>
          <w:tcPr>
            <w:tcW w:w="1373" w:type="pct"/>
            <w:vMerge w:val="restart"/>
            <w:vAlign w:val="center"/>
          </w:tcPr>
          <w:p w:rsidR="00832790" w:rsidRPr="008751FE" w:rsidRDefault="00832790" w:rsidP="00832790">
            <w:pPr>
              <w:spacing w:after="0" w:line="276" w:lineRule="auto"/>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 xml:space="preserve">Тема 4.1 </w:t>
            </w:r>
            <w:r w:rsidRPr="008751FE">
              <w:rPr>
                <w:rFonts w:ascii="Times New Roman" w:eastAsia="Times New Roman" w:hAnsi="Times New Roman" w:cs="Times New Roman"/>
                <w:bCs/>
                <w:sz w:val="24"/>
                <w:szCs w:val="24"/>
                <w:lang w:eastAsia="ru-RU"/>
              </w:rPr>
              <w:t xml:space="preserve">Организационная структура ВС РФ, виды ВС РФ, рода войск. </w:t>
            </w:r>
            <w:r w:rsidRPr="008751FE">
              <w:rPr>
                <w:rFonts w:ascii="Times New Roman" w:eastAsia="Calibri" w:hAnsi="Times New Roman" w:cs="Times New Roman"/>
                <w:sz w:val="24"/>
                <w:szCs w:val="24"/>
              </w:rPr>
              <w:t>Основные понятия о воинской обязанности</w:t>
            </w:r>
          </w:p>
        </w:tc>
        <w:tc>
          <w:tcPr>
            <w:tcW w:w="2386" w:type="pct"/>
            <w:vAlign w:val="bottom"/>
          </w:tcPr>
          <w:p w:rsidR="00832790" w:rsidRPr="008751FE" w:rsidRDefault="00832790"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t xml:space="preserve">Содержание учебного материала </w:t>
            </w:r>
          </w:p>
        </w:tc>
        <w:tc>
          <w:tcPr>
            <w:tcW w:w="484" w:type="pct"/>
            <w:vMerge w:val="restar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restart"/>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03, ОК 06; ОК 08</w:t>
            </w:r>
          </w:p>
        </w:tc>
      </w:tr>
      <w:tr w:rsidR="00832790" w:rsidRPr="008751FE" w:rsidTr="008751FE">
        <w:trPr>
          <w:trHeight w:val="134"/>
        </w:trPr>
        <w:tc>
          <w:tcPr>
            <w:tcW w:w="1373" w:type="pct"/>
            <w:vMerge/>
            <w:vAlign w:val="center"/>
          </w:tcPr>
          <w:p w:rsidR="00832790" w:rsidRPr="008751FE" w:rsidRDefault="00832790" w:rsidP="00832790">
            <w:pPr>
              <w:spacing w:after="0" w:line="276" w:lineRule="auto"/>
              <w:rPr>
                <w:rFonts w:ascii="Times New Roman" w:eastAsia="Times New Roman" w:hAnsi="Times New Roman" w:cs="Times New Roman"/>
                <w:b/>
                <w:bCs/>
                <w:sz w:val="24"/>
                <w:szCs w:val="24"/>
                <w:lang w:eastAsia="ru-RU"/>
              </w:rPr>
            </w:pPr>
          </w:p>
        </w:tc>
        <w:tc>
          <w:tcPr>
            <w:tcW w:w="2386" w:type="pct"/>
            <w:vAlign w:val="bottom"/>
          </w:tcPr>
          <w:p w:rsidR="00832790" w:rsidRPr="008751FE" w:rsidRDefault="00832790" w:rsidP="00832790">
            <w:pPr>
              <w:spacing w:after="0" w:line="240" w:lineRule="auto"/>
              <w:jc w:val="both"/>
              <w:rPr>
                <w:rFonts w:ascii="Times New Roman" w:eastAsia="Times New Roman" w:hAnsi="Times New Roman" w:cs="Times New Roman"/>
                <w:bCs/>
                <w:sz w:val="24"/>
                <w:szCs w:val="24"/>
                <w:lang w:eastAsia="ru-RU"/>
              </w:rPr>
            </w:pPr>
            <w:r w:rsidRPr="008751FE">
              <w:rPr>
                <w:rFonts w:ascii="Times New Roman" w:eastAsia="Times New Roman" w:hAnsi="Times New Roman" w:cs="Times New Roman"/>
                <w:bCs/>
                <w:sz w:val="24"/>
                <w:szCs w:val="24"/>
                <w:lang w:eastAsia="ru-RU"/>
              </w:rPr>
              <w:t xml:space="preserve">Понятие о Вооруженных Силах Российской Федерации, обеспечении безопасности нашей страны. </w:t>
            </w:r>
            <w:r w:rsidRPr="008751FE">
              <w:rPr>
                <w:rFonts w:ascii="Times New Roman" w:eastAsia="Calibri" w:hAnsi="Times New Roman" w:cs="Times New Roman"/>
                <w:sz w:val="24"/>
                <w:szCs w:val="24"/>
              </w:rPr>
              <w:t xml:space="preserve">Предназначение Вооруженных Сил РФ. </w:t>
            </w:r>
            <w:r w:rsidRPr="008751FE">
              <w:rPr>
                <w:rFonts w:ascii="Times New Roman" w:eastAsia="Times New Roman" w:hAnsi="Times New Roman" w:cs="Times New Roman"/>
                <w:bCs/>
                <w:sz w:val="24"/>
                <w:szCs w:val="24"/>
                <w:lang w:eastAsia="ru-RU"/>
              </w:rPr>
              <w:t xml:space="preserve">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 Воинские звания. Знаки отличия.</w:t>
            </w:r>
          </w:p>
          <w:p w:rsidR="00832790" w:rsidRPr="008751FE" w:rsidRDefault="00832790" w:rsidP="00832790">
            <w:pPr>
              <w:spacing w:after="0" w:line="240" w:lineRule="auto"/>
              <w:rPr>
                <w:rFonts w:ascii="Times New Roman" w:eastAsia="Calibri"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Понятие</w:t>
            </w:r>
            <w:r w:rsidRPr="008751FE">
              <w:rPr>
                <w:rFonts w:ascii="Times New Roman" w:eastAsia="Calibri" w:hAnsi="Times New Roman" w:cs="Times New Roman"/>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p w:rsidR="00832790" w:rsidRPr="008751FE" w:rsidRDefault="00832790" w:rsidP="00832790">
            <w:pPr>
              <w:spacing w:after="0" w:line="240" w:lineRule="auto"/>
              <w:rPr>
                <w:rFonts w:ascii="Times New Roman" w:eastAsia="Calibri" w:hAnsi="Times New Roman" w:cs="Times New Roman"/>
                <w:b/>
                <w:sz w:val="24"/>
                <w:szCs w:val="24"/>
              </w:rPr>
            </w:pPr>
          </w:p>
        </w:tc>
        <w:tc>
          <w:tcPr>
            <w:tcW w:w="484" w:type="pct"/>
            <w:vMerge/>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p>
        </w:tc>
      </w:tr>
      <w:tr w:rsidR="00832790" w:rsidRPr="008751FE" w:rsidTr="008751FE">
        <w:trPr>
          <w:trHeight w:val="263"/>
        </w:trPr>
        <w:tc>
          <w:tcPr>
            <w:tcW w:w="1373" w:type="pct"/>
            <w:vMerge/>
          </w:tcPr>
          <w:p w:rsidR="00832790" w:rsidRPr="008751FE" w:rsidRDefault="00832790" w:rsidP="00832790">
            <w:pPr>
              <w:spacing w:after="0" w:line="276" w:lineRule="auto"/>
              <w:rPr>
                <w:rFonts w:ascii="Times New Roman" w:eastAsia="Times New Roman" w:hAnsi="Times New Roman" w:cs="Times New Roman"/>
                <w:b/>
                <w:bCs/>
                <w:sz w:val="24"/>
                <w:szCs w:val="24"/>
                <w:lang w:eastAsia="ru-RU"/>
              </w:rPr>
            </w:pPr>
          </w:p>
        </w:tc>
        <w:tc>
          <w:tcPr>
            <w:tcW w:w="2386" w:type="pct"/>
          </w:tcPr>
          <w:p w:rsidR="00832790" w:rsidRPr="008751FE" w:rsidRDefault="00832790" w:rsidP="00832790">
            <w:pPr>
              <w:spacing w:after="0" w:line="240" w:lineRule="auto"/>
              <w:rPr>
                <w:rFonts w:ascii="Times New Roman" w:eastAsia="Calibri" w:hAnsi="Times New Roman" w:cs="Times New Roman"/>
                <w:sz w:val="24"/>
                <w:szCs w:val="24"/>
              </w:rPr>
            </w:pPr>
            <w:r w:rsidRPr="008751FE">
              <w:rPr>
                <w:rFonts w:ascii="Times New Roman" w:eastAsia="Times New Roman" w:hAnsi="Times New Roman" w:cs="Times New Roman"/>
                <w:b/>
                <w:bCs/>
                <w:sz w:val="24"/>
                <w:szCs w:val="24"/>
                <w:lang w:eastAsia="ru-RU"/>
              </w:rPr>
              <w:t xml:space="preserve">Практическое занятие № 8 </w:t>
            </w:r>
            <w:r w:rsidRPr="008751FE">
              <w:rPr>
                <w:rFonts w:ascii="Times New Roman" w:eastAsia="Calibri" w:hAnsi="Times New Roman" w:cs="Times New Roman"/>
                <w:sz w:val="24"/>
                <w:szCs w:val="24"/>
              </w:rPr>
              <w:t>«Основы военной службы»</w:t>
            </w:r>
          </w:p>
        </w:tc>
        <w:tc>
          <w:tcPr>
            <w:tcW w:w="484" w:type="pc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4</w:t>
            </w:r>
          </w:p>
        </w:tc>
        <w:tc>
          <w:tcPr>
            <w:tcW w:w="757" w:type="pct"/>
            <w:gridSpan w:val="2"/>
            <w:vMerge/>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p>
        </w:tc>
      </w:tr>
      <w:tr w:rsidR="008751FE" w:rsidRPr="008751FE" w:rsidTr="008751FE">
        <w:trPr>
          <w:trHeight w:val="70"/>
        </w:trPr>
        <w:tc>
          <w:tcPr>
            <w:tcW w:w="1373" w:type="pct"/>
            <w:vMerge w:val="restart"/>
            <w:vAlign w:val="center"/>
          </w:tcPr>
          <w:p w:rsidR="008751FE" w:rsidRPr="008751FE" w:rsidRDefault="008751FE"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b/>
                <w:sz w:val="24"/>
                <w:szCs w:val="24"/>
              </w:rPr>
              <w:t>Тема 4.2</w:t>
            </w:r>
            <w:r w:rsidRPr="008751FE">
              <w:rPr>
                <w:rFonts w:ascii="Times New Roman" w:eastAsia="Tahoma" w:hAnsi="Times New Roman" w:cs="Times New Roman"/>
                <w:sz w:val="24"/>
                <w:szCs w:val="24"/>
              </w:rPr>
              <w:t xml:space="preserve"> Как стать офицером Российской армии. Основные виды военных образовательных</w:t>
            </w:r>
          </w:p>
          <w:p w:rsidR="008751FE" w:rsidRPr="008751FE" w:rsidRDefault="008751FE"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sz w:val="24"/>
                <w:szCs w:val="24"/>
              </w:rPr>
              <w:t>учреждений</w:t>
            </w:r>
          </w:p>
          <w:p w:rsidR="008751FE" w:rsidRPr="008751FE" w:rsidRDefault="008751FE"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sz w:val="24"/>
                <w:szCs w:val="24"/>
              </w:rPr>
              <w:t>профессионального</w:t>
            </w:r>
          </w:p>
          <w:p w:rsidR="008751FE" w:rsidRPr="008751FE" w:rsidRDefault="008751FE" w:rsidP="00832790">
            <w:pPr>
              <w:spacing w:after="0" w:line="240" w:lineRule="auto"/>
              <w:rPr>
                <w:rFonts w:ascii="Times New Roman" w:eastAsia="Calibri" w:hAnsi="Times New Roman" w:cs="Times New Roman"/>
                <w:b/>
                <w:sz w:val="24"/>
                <w:szCs w:val="24"/>
              </w:rPr>
            </w:pPr>
            <w:r w:rsidRPr="008751FE">
              <w:rPr>
                <w:rFonts w:ascii="Times New Roman" w:eastAsia="Calibri" w:hAnsi="Times New Roman" w:cs="Times New Roman"/>
                <w:sz w:val="24"/>
                <w:szCs w:val="24"/>
              </w:rPr>
              <w:t>образования</w:t>
            </w:r>
          </w:p>
        </w:tc>
        <w:tc>
          <w:tcPr>
            <w:tcW w:w="2386" w:type="pct"/>
            <w:vAlign w:val="center"/>
          </w:tcPr>
          <w:p w:rsidR="008751FE" w:rsidRPr="008751FE" w:rsidRDefault="008751FE"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t xml:space="preserve">Содержание учебного материала </w:t>
            </w:r>
          </w:p>
        </w:tc>
        <w:tc>
          <w:tcPr>
            <w:tcW w:w="484" w:type="pct"/>
          </w:tcPr>
          <w:p w:rsidR="008751FE" w:rsidRPr="008751FE" w:rsidRDefault="008751FE" w:rsidP="00832790">
            <w:pPr>
              <w:suppressAutoHyphens/>
              <w:spacing w:after="200" w:line="276" w:lineRule="auto"/>
              <w:rPr>
                <w:rFonts w:ascii="Times New Roman" w:eastAsia="Times New Roman" w:hAnsi="Times New Roman" w:cs="Times New Roman"/>
                <w:sz w:val="24"/>
                <w:szCs w:val="24"/>
                <w:lang w:eastAsia="ru-RU"/>
              </w:rPr>
            </w:pPr>
          </w:p>
        </w:tc>
        <w:tc>
          <w:tcPr>
            <w:tcW w:w="757" w:type="pct"/>
            <w:gridSpan w:val="2"/>
            <w:vMerge w:val="restart"/>
            <w:vAlign w:val="center"/>
          </w:tcPr>
          <w:p w:rsidR="008751FE" w:rsidRPr="008751FE" w:rsidRDefault="008751FE" w:rsidP="00832790">
            <w:pPr>
              <w:suppressAutoHyphens/>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1; ОК 2, ОК Об; ОК 08</w:t>
            </w:r>
          </w:p>
        </w:tc>
      </w:tr>
      <w:tr w:rsidR="008751FE" w:rsidRPr="008751FE" w:rsidTr="008751FE">
        <w:trPr>
          <w:trHeight w:val="974"/>
        </w:trPr>
        <w:tc>
          <w:tcPr>
            <w:tcW w:w="1373" w:type="pct"/>
            <w:vMerge/>
          </w:tcPr>
          <w:p w:rsidR="008751FE" w:rsidRPr="008751FE" w:rsidRDefault="008751FE" w:rsidP="00832790">
            <w:pPr>
              <w:spacing w:after="0" w:line="240" w:lineRule="auto"/>
              <w:rPr>
                <w:rFonts w:ascii="Times New Roman" w:eastAsia="Calibri" w:hAnsi="Times New Roman" w:cs="Times New Roman"/>
                <w:b/>
                <w:sz w:val="24"/>
                <w:szCs w:val="24"/>
              </w:rPr>
            </w:pPr>
          </w:p>
        </w:tc>
        <w:tc>
          <w:tcPr>
            <w:tcW w:w="2386" w:type="pct"/>
          </w:tcPr>
          <w:p w:rsidR="008751FE" w:rsidRPr="008751FE" w:rsidRDefault="008751FE" w:rsidP="00832790">
            <w:pPr>
              <w:spacing w:after="0" w:line="240" w:lineRule="auto"/>
              <w:rPr>
                <w:rFonts w:ascii="Times New Roman" w:eastAsia="Calibri" w:hAnsi="Times New Roman" w:cs="Times New Roman"/>
                <w:bCs/>
                <w:sz w:val="24"/>
                <w:szCs w:val="24"/>
                <w:u w:val="single"/>
              </w:rPr>
            </w:pPr>
            <w:r w:rsidRPr="008751FE">
              <w:rPr>
                <w:rFonts w:ascii="Times New Roman" w:eastAsia="Tahoma" w:hAnsi="Times New Roman" w:cs="Times New Roman"/>
                <w:iCs/>
                <w:color w:val="000000"/>
                <w:sz w:val="24"/>
                <w:szCs w:val="24"/>
                <w:shd w:val="clear" w:color="auto" w:fill="FFFFFF"/>
                <w:lang w:eastAsia="ru-RU" w:bidi="ru-RU"/>
              </w:rPr>
              <w:t>Понятие</w:t>
            </w:r>
            <w:r w:rsidRPr="008751FE">
              <w:rPr>
                <w:rFonts w:ascii="Times New Roman" w:eastAsia="Tahoma" w:hAnsi="Times New Roman" w:cs="Times New Roman"/>
                <w:b/>
                <w:bCs/>
                <w:i/>
                <w:color w:val="000000"/>
                <w:sz w:val="24"/>
                <w:szCs w:val="24"/>
                <w:shd w:val="clear" w:color="auto" w:fill="FFFFFF"/>
                <w:lang w:eastAsia="ru-RU" w:bidi="ru-RU"/>
              </w:rPr>
              <w:t xml:space="preserve"> </w:t>
            </w:r>
            <w:r w:rsidRPr="008751FE">
              <w:rPr>
                <w:rFonts w:ascii="Times New Roman" w:eastAsia="Calibri" w:hAnsi="Times New Roman" w:cs="Times New Roman"/>
                <w:sz w:val="24"/>
                <w:szCs w:val="24"/>
              </w:rPr>
              <w:t>об офицерском составе, порядке поступления и обучения в военных образовательных учреждениях, требованиях, предъявляемых к подготовке офицеров. Кодекс чести Российского офицера, требованиях общества, предъявляемых к офицеру.</w:t>
            </w:r>
          </w:p>
        </w:tc>
        <w:tc>
          <w:tcPr>
            <w:tcW w:w="484" w:type="pct"/>
            <w:vAlign w:val="center"/>
          </w:tcPr>
          <w:p w:rsidR="008751FE" w:rsidRPr="008751FE" w:rsidRDefault="008751FE" w:rsidP="00832790">
            <w:pPr>
              <w:suppressAutoHyphens/>
              <w:spacing w:after="200" w:line="276"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ign w:val="center"/>
          </w:tcPr>
          <w:p w:rsidR="008751FE" w:rsidRPr="008751FE" w:rsidRDefault="008751FE" w:rsidP="00832790">
            <w:pPr>
              <w:suppressAutoHyphens/>
              <w:spacing w:after="0" w:line="240" w:lineRule="auto"/>
              <w:jc w:val="center"/>
              <w:rPr>
                <w:rFonts w:ascii="Times New Roman" w:eastAsia="Calibri" w:hAnsi="Times New Roman" w:cs="Times New Roman"/>
                <w:sz w:val="24"/>
                <w:szCs w:val="24"/>
              </w:rPr>
            </w:pPr>
          </w:p>
        </w:tc>
      </w:tr>
      <w:tr w:rsidR="00832790" w:rsidRPr="008751FE" w:rsidTr="008751FE">
        <w:trPr>
          <w:trHeight w:val="205"/>
        </w:trPr>
        <w:tc>
          <w:tcPr>
            <w:tcW w:w="3759" w:type="pct"/>
            <w:gridSpan w:val="2"/>
          </w:tcPr>
          <w:p w:rsidR="00832790" w:rsidRPr="008751FE" w:rsidRDefault="00832790" w:rsidP="00832790">
            <w:pPr>
              <w:spacing w:after="200" w:line="276" w:lineRule="auto"/>
              <w:rPr>
                <w:rFonts w:ascii="Times New Roman" w:eastAsia="Times New Roman" w:hAnsi="Times New Roman" w:cs="Times New Roman"/>
                <w:b/>
                <w:bCs/>
                <w:sz w:val="24"/>
                <w:szCs w:val="24"/>
                <w:lang w:eastAsia="ru-RU"/>
              </w:rPr>
            </w:pPr>
            <w:r w:rsidRPr="008751FE">
              <w:rPr>
                <w:rFonts w:ascii="Times New Roman" w:eastAsia="Calibri" w:hAnsi="Times New Roman" w:cs="Times New Roman"/>
                <w:b/>
                <w:bCs/>
                <w:sz w:val="24"/>
                <w:szCs w:val="24"/>
              </w:rPr>
              <w:t>Раздел 5.</w:t>
            </w:r>
            <w:r w:rsidRPr="008751FE">
              <w:rPr>
                <w:rFonts w:ascii="Times New Roman" w:eastAsia="Times New Roman" w:hAnsi="Times New Roman" w:cs="Times New Roman"/>
                <w:b/>
                <w:bCs/>
                <w:sz w:val="24"/>
                <w:szCs w:val="24"/>
                <w:lang w:eastAsia="ru-RU"/>
              </w:rPr>
              <w:t xml:space="preserve"> </w:t>
            </w:r>
            <w:r w:rsidRPr="008751FE">
              <w:rPr>
                <w:rFonts w:ascii="Times New Roman" w:eastAsia="Calibri" w:hAnsi="Times New Roman" w:cs="Times New Roman"/>
                <w:b/>
                <w:bCs/>
                <w:sz w:val="24"/>
                <w:szCs w:val="24"/>
              </w:rPr>
              <w:t>Основы медицинских знаний</w:t>
            </w:r>
          </w:p>
        </w:tc>
        <w:tc>
          <w:tcPr>
            <w:tcW w:w="484" w:type="pct"/>
            <w:vAlign w:val="center"/>
          </w:tcPr>
          <w:p w:rsidR="00832790" w:rsidRPr="008751FE" w:rsidRDefault="00832790" w:rsidP="00832790">
            <w:pPr>
              <w:suppressAutoHyphens/>
              <w:spacing w:after="200" w:line="276" w:lineRule="auto"/>
              <w:jc w:val="center"/>
              <w:rPr>
                <w:rFonts w:ascii="Times New Roman" w:eastAsia="Times New Roman" w:hAnsi="Times New Roman" w:cs="Times New Roman"/>
                <w:b/>
                <w:bCs/>
                <w:sz w:val="24"/>
                <w:szCs w:val="24"/>
                <w:lang w:eastAsia="ru-RU"/>
              </w:rPr>
            </w:pPr>
            <w:r w:rsidRPr="008751FE">
              <w:rPr>
                <w:rFonts w:ascii="Times New Roman" w:eastAsia="Times New Roman" w:hAnsi="Times New Roman" w:cs="Times New Roman"/>
                <w:b/>
                <w:bCs/>
                <w:sz w:val="24"/>
                <w:szCs w:val="24"/>
                <w:lang w:eastAsia="ru-RU"/>
              </w:rPr>
              <w:t>30</w:t>
            </w:r>
          </w:p>
        </w:tc>
        <w:tc>
          <w:tcPr>
            <w:tcW w:w="757" w:type="pct"/>
            <w:gridSpan w:val="2"/>
            <w:vAlign w:val="center"/>
          </w:tcPr>
          <w:p w:rsidR="00832790" w:rsidRPr="008751FE" w:rsidRDefault="00832790" w:rsidP="00832790">
            <w:pPr>
              <w:spacing w:after="0" w:line="240" w:lineRule="auto"/>
              <w:jc w:val="center"/>
              <w:rPr>
                <w:rFonts w:ascii="Times New Roman" w:eastAsia="Times New Roman" w:hAnsi="Times New Roman" w:cs="Times New Roman"/>
                <w:sz w:val="24"/>
                <w:szCs w:val="24"/>
                <w:lang w:eastAsia="ru-RU"/>
              </w:rPr>
            </w:pPr>
            <w:r w:rsidRPr="008751FE">
              <w:rPr>
                <w:rFonts w:ascii="Times New Roman" w:eastAsia="Calibri" w:hAnsi="Times New Roman" w:cs="Times New Roman"/>
                <w:sz w:val="24"/>
                <w:szCs w:val="24"/>
              </w:rPr>
              <w:t>ОК 02; ОК 04; 0К07</w:t>
            </w:r>
          </w:p>
        </w:tc>
      </w:tr>
      <w:tr w:rsidR="008751FE" w:rsidRPr="008751FE" w:rsidTr="008751FE">
        <w:trPr>
          <w:trHeight w:val="70"/>
        </w:trPr>
        <w:tc>
          <w:tcPr>
            <w:tcW w:w="1373" w:type="pct"/>
            <w:vMerge w:val="restart"/>
            <w:vAlign w:val="center"/>
          </w:tcPr>
          <w:p w:rsidR="008751FE" w:rsidRPr="008751FE" w:rsidRDefault="008751FE" w:rsidP="00832790">
            <w:pPr>
              <w:spacing w:after="0" w:line="240" w:lineRule="auto"/>
              <w:rPr>
                <w:rFonts w:ascii="Times New Roman" w:eastAsia="Tahoma" w:hAnsi="Times New Roman" w:cs="Times New Roman"/>
                <w:b/>
                <w:bCs/>
                <w:color w:val="000000"/>
                <w:sz w:val="24"/>
                <w:szCs w:val="24"/>
                <w:shd w:val="clear" w:color="auto" w:fill="FFFFFF"/>
                <w:lang w:eastAsia="ru-RU" w:bidi="ru-RU"/>
              </w:rPr>
            </w:pPr>
            <w:r w:rsidRPr="008751FE">
              <w:rPr>
                <w:rFonts w:ascii="Times New Roman" w:eastAsia="Tahoma" w:hAnsi="Times New Roman" w:cs="Times New Roman"/>
                <w:b/>
                <w:bCs/>
                <w:color w:val="000000"/>
                <w:sz w:val="24"/>
                <w:szCs w:val="24"/>
                <w:shd w:val="clear" w:color="auto" w:fill="FFFFFF"/>
                <w:lang w:eastAsia="ru-RU" w:bidi="ru-RU"/>
              </w:rPr>
              <w:t xml:space="preserve">Тема </w:t>
            </w:r>
            <w:r w:rsidRPr="008751FE">
              <w:rPr>
                <w:rFonts w:ascii="Times New Roman" w:eastAsia="Calibri" w:hAnsi="Times New Roman" w:cs="Times New Roman"/>
                <w:b/>
                <w:sz w:val="24"/>
                <w:szCs w:val="24"/>
              </w:rPr>
              <w:t>5.1</w:t>
            </w:r>
            <w:r w:rsidRPr="008751FE">
              <w:rPr>
                <w:rFonts w:ascii="Times New Roman" w:eastAsia="Calibri" w:hAnsi="Times New Roman" w:cs="Times New Roman"/>
                <w:sz w:val="24"/>
                <w:szCs w:val="24"/>
              </w:rPr>
              <w:t xml:space="preserve"> Первая помощь при неотложных состояниях: закон и </w:t>
            </w:r>
            <w:r w:rsidRPr="008751FE">
              <w:rPr>
                <w:rFonts w:ascii="Times New Roman" w:eastAsia="Calibri" w:hAnsi="Times New Roman" w:cs="Times New Roman"/>
                <w:sz w:val="24"/>
                <w:szCs w:val="24"/>
              </w:rPr>
              <w:lastRenderedPageBreak/>
              <w:t>порядок оказания первой помощи. Алгоритм помощи пострадавшим при ДТП и ЧС</w:t>
            </w:r>
          </w:p>
        </w:tc>
        <w:tc>
          <w:tcPr>
            <w:tcW w:w="2386" w:type="pct"/>
          </w:tcPr>
          <w:p w:rsidR="008751FE" w:rsidRPr="008751FE" w:rsidRDefault="008751FE"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lastRenderedPageBreak/>
              <w:t xml:space="preserve">Содержание учебного материала </w:t>
            </w:r>
          </w:p>
        </w:tc>
        <w:tc>
          <w:tcPr>
            <w:tcW w:w="484" w:type="pct"/>
            <w:vMerge w:val="restart"/>
            <w:vAlign w:val="center"/>
          </w:tcPr>
          <w:p w:rsidR="008751FE" w:rsidRPr="008751FE" w:rsidRDefault="008751FE" w:rsidP="00832790">
            <w:pPr>
              <w:suppressAutoHyphens/>
              <w:spacing w:after="0" w:line="240"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restart"/>
            <w:vAlign w:val="center"/>
          </w:tcPr>
          <w:p w:rsidR="008751FE" w:rsidRPr="008751FE" w:rsidRDefault="008751FE" w:rsidP="008751FE">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02; ОК 04; ОК07</w:t>
            </w:r>
          </w:p>
        </w:tc>
      </w:tr>
      <w:tr w:rsidR="008751FE" w:rsidRPr="008751FE" w:rsidTr="008751FE">
        <w:trPr>
          <w:trHeight w:val="70"/>
        </w:trPr>
        <w:tc>
          <w:tcPr>
            <w:tcW w:w="1373" w:type="pct"/>
            <w:vMerge/>
            <w:vAlign w:val="center"/>
          </w:tcPr>
          <w:p w:rsidR="008751FE" w:rsidRPr="008751FE" w:rsidRDefault="008751FE" w:rsidP="00832790">
            <w:pPr>
              <w:spacing w:after="0" w:line="240" w:lineRule="auto"/>
              <w:rPr>
                <w:rFonts w:ascii="Times New Roman" w:eastAsia="Times New Roman" w:hAnsi="Times New Roman" w:cs="Times New Roman"/>
                <w:b/>
                <w:bCs/>
                <w:color w:val="FF0000"/>
                <w:sz w:val="24"/>
                <w:szCs w:val="24"/>
                <w:lang w:eastAsia="ru-RU"/>
              </w:rPr>
            </w:pPr>
          </w:p>
        </w:tc>
        <w:tc>
          <w:tcPr>
            <w:tcW w:w="2386" w:type="pct"/>
          </w:tcPr>
          <w:p w:rsidR="008751FE" w:rsidRPr="008751FE" w:rsidRDefault="008751FE" w:rsidP="00832790">
            <w:pPr>
              <w:widowControl w:val="0"/>
              <w:spacing w:after="0" w:line="269" w:lineRule="exact"/>
              <w:rPr>
                <w:rFonts w:ascii="Times New Roman" w:eastAsia="Tahoma" w:hAnsi="Times New Roman" w:cs="Times New Roman"/>
                <w:i/>
                <w:sz w:val="24"/>
                <w:szCs w:val="24"/>
              </w:rPr>
            </w:pPr>
            <w:r w:rsidRPr="008751FE">
              <w:rPr>
                <w:rFonts w:ascii="Times New Roman" w:eastAsia="Tahoma" w:hAnsi="Times New Roman" w:cs="Times New Roman"/>
                <w:iCs/>
                <w:color w:val="000000"/>
                <w:sz w:val="24"/>
                <w:szCs w:val="24"/>
                <w:shd w:val="clear" w:color="auto" w:fill="FFFFFF"/>
                <w:lang w:eastAsia="ru-RU" w:bidi="ru-RU"/>
              </w:rPr>
              <w:t>Понятие</w:t>
            </w:r>
            <w:r w:rsidRPr="008751FE">
              <w:rPr>
                <w:rFonts w:ascii="Times New Roman" w:eastAsia="Tahoma" w:hAnsi="Times New Roman" w:cs="Times New Roman"/>
                <w:b/>
                <w:bCs/>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 xml:space="preserve">о неотложных состояниях в УК РФ Статья 124, Статья </w:t>
            </w:r>
            <w:r w:rsidRPr="008751FE">
              <w:rPr>
                <w:rFonts w:ascii="Times New Roman" w:eastAsia="Tahoma" w:hAnsi="Times New Roman" w:cs="Times New Roman"/>
                <w:sz w:val="24"/>
                <w:szCs w:val="24"/>
              </w:rPr>
              <w:lastRenderedPageBreak/>
              <w:t xml:space="preserve">125, </w:t>
            </w:r>
            <w:r w:rsidRPr="008751FE">
              <w:rPr>
                <w:rFonts w:ascii="Times New Roman" w:eastAsia="Tahoma" w:hAnsi="Times New Roman" w:cs="Times New Roman"/>
                <w:iCs/>
                <w:color w:val="000000"/>
                <w:sz w:val="24"/>
                <w:szCs w:val="24"/>
                <w:shd w:val="clear" w:color="auto" w:fill="FFFFFF"/>
                <w:lang w:eastAsia="ru-RU" w:bidi="ru-RU"/>
              </w:rPr>
              <w:t>Правила</w:t>
            </w:r>
            <w:r w:rsidRPr="008751FE">
              <w:rPr>
                <w:rFonts w:ascii="Times New Roman" w:eastAsia="Tahoma" w:hAnsi="Times New Roman" w:cs="Times New Roman"/>
                <w:i/>
                <w:sz w:val="24"/>
                <w:szCs w:val="24"/>
              </w:rPr>
              <w:t xml:space="preserve"> </w:t>
            </w:r>
            <w:r w:rsidRPr="008751FE">
              <w:rPr>
                <w:rFonts w:ascii="Times New Roman" w:eastAsia="Tahoma" w:hAnsi="Times New Roman" w:cs="Times New Roman"/>
                <w:sz w:val="24"/>
                <w:szCs w:val="24"/>
              </w:rPr>
              <w:t>проведения диагностики и помощи в неотложных состояниях</w:t>
            </w:r>
          </w:p>
          <w:p w:rsidR="008751FE" w:rsidRPr="008751FE" w:rsidRDefault="008751FE"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sz w:val="24"/>
                <w:szCs w:val="24"/>
              </w:rPr>
              <w:t>Оказание первой помощи при эпилепсии, инсульте, инфаркте, остановке сердца, искусственная вентиляция легких.</w:t>
            </w:r>
          </w:p>
          <w:p w:rsidR="008751FE" w:rsidRPr="008751FE" w:rsidRDefault="008751FE"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Понятие о</w:t>
            </w:r>
            <w:r w:rsidRPr="008751FE">
              <w:rPr>
                <w:rFonts w:ascii="Times New Roman" w:eastAsia="Tahoma" w:hAnsi="Times New Roman" w:cs="Times New Roman"/>
                <w:b/>
                <w:bCs/>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ДТП и ЧС на транспорте.</w:t>
            </w:r>
          </w:p>
          <w:p w:rsidR="008751FE" w:rsidRPr="008751FE" w:rsidRDefault="008751FE"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Правила</w:t>
            </w:r>
            <w:r w:rsidRPr="008751FE">
              <w:rPr>
                <w:rFonts w:ascii="Times New Roman" w:eastAsia="Tahoma" w:hAnsi="Times New Roman" w:cs="Times New Roman"/>
                <w:b/>
                <w:bCs/>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помощи при травмах рук, ног, головы, при переломах, вывихах, ушибах и т.д.</w:t>
            </w:r>
          </w:p>
          <w:p w:rsidR="008751FE" w:rsidRPr="008751FE" w:rsidRDefault="008751FE" w:rsidP="00832790">
            <w:pPr>
              <w:spacing w:after="0" w:line="240" w:lineRule="auto"/>
              <w:rPr>
                <w:rFonts w:ascii="Times New Roman" w:eastAsia="Calibri"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Алгоритмы</w:t>
            </w:r>
            <w:r w:rsidRPr="008751FE">
              <w:rPr>
                <w:rFonts w:ascii="Times New Roman" w:eastAsia="Tahoma" w:hAnsi="Times New Roman" w:cs="Times New Roman"/>
                <w:b/>
                <w:bCs/>
                <w:i/>
                <w:color w:val="000000"/>
                <w:sz w:val="24"/>
                <w:szCs w:val="24"/>
                <w:shd w:val="clear" w:color="auto" w:fill="FFFFFF"/>
                <w:lang w:eastAsia="ru-RU" w:bidi="ru-RU"/>
              </w:rPr>
              <w:t xml:space="preserve"> </w:t>
            </w:r>
            <w:r w:rsidRPr="008751FE">
              <w:rPr>
                <w:rFonts w:ascii="Times New Roman" w:eastAsia="Calibri" w:hAnsi="Times New Roman" w:cs="Times New Roman"/>
                <w:sz w:val="24"/>
                <w:szCs w:val="24"/>
              </w:rPr>
              <w:t>оказание первой помощи при травмах, ранениях, переломах. Отработка моделей поведения при ЧС на транспорте.</w:t>
            </w:r>
          </w:p>
        </w:tc>
        <w:tc>
          <w:tcPr>
            <w:tcW w:w="484" w:type="pct"/>
            <w:vMerge/>
            <w:vAlign w:val="center"/>
          </w:tcPr>
          <w:p w:rsidR="008751FE" w:rsidRPr="008751FE" w:rsidRDefault="008751FE" w:rsidP="00832790">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8751FE" w:rsidRPr="008751FE" w:rsidRDefault="008751FE" w:rsidP="00832790">
            <w:pPr>
              <w:spacing w:after="0" w:line="240" w:lineRule="auto"/>
              <w:jc w:val="center"/>
              <w:rPr>
                <w:rFonts w:ascii="Times New Roman" w:eastAsia="Calibri" w:hAnsi="Times New Roman" w:cs="Times New Roman"/>
                <w:sz w:val="24"/>
                <w:szCs w:val="24"/>
              </w:rPr>
            </w:pPr>
          </w:p>
        </w:tc>
      </w:tr>
      <w:tr w:rsidR="008751FE" w:rsidRPr="008751FE" w:rsidTr="008751FE">
        <w:trPr>
          <w:trHeight w:val="70"/>
        </w:trPr>
        <w:tc>
          <w:tcPr>
            <w:tcW w:w="1373" w:type="pct"/>
            <w:vMerge/>
          </w:tcPr>
          <w:p w:rsidR="008751FE" w:rsidRPr="008751FE" w:rsidRDefault="008751FE" w:rsidP="00832790">
            <w:pPr>
              <w:spacing w:after="0" w:line="240" w:lineRule="auto"/>
              <w:rPr>
                <w:rFonts w:ascii="Times New Roman" w:eastAsia="Tahoma" w:hAnsi="Times New Roman" w:cs="Times New Roman"/>
                <w:b/>
                <w:bCs/>
                <w:color w:val="000000"/>
                <w:sz w:val="24"/>
                <w:szCs w:val="24"/>
                <w:shd w:val="clear" w:color="auto" w:fill="FFFFFF"/>
                <w:lang w:eastAsia="ru-RU" w:bidi="ru-RU"/>
              </w:rPr>
            </w:pPr>
          </w:p>
        </w:tc>
        <w:tc>
          <w:tcPr>
            <w:tcW w:w="2386" w:type="pct"/>
          </w:tcPr>
          <w:p w:rsidR="008751FE" w:rsidRPr="008751FE" w:rsidRDefault="008751FE" w:rsidP="00832790">
            <w:pPr>
              <w:spacing w:line="276" w:lineRule="auto"/>
              <w:rPr>
                <w:rFonts w:ascii="Times New Roman" w:eastAsia="Calibri" w:hAnsi="Times New Roman" w:cs="Times New Roman"/>
                <w:b/>
                <w:sz w:val="24"/>
                <w:szCs w:val="24"/>
              </w:rPr>
            </w:pPr>
            <w:r w:rsidRPr="008751FE">
              <w:rPr>
                <w:rFonts w:ascii="Times New Roman" w:eastAsia="Times New Roman" w:hAnsi="Times New Roman" w:cs="Times New Roman"/>
                <w:b/>
                <w:bCs/>
                <w:sz w:val="24"/>
                <w:szCs w:val="24"/>
                <w:lang w:eastAsia="ru-RU"/>
              </w:rPr>
              <w:t xml:space="preserve">Практическое занятие № 9 </w:t>
            </w:r>
            <w:r w:rsidRPr="008751FE">
              <w:rPr>
                <w:rFonts w:ascii="Times New Roman" w:eastAsia="Calibri" w:hAnsi="Times New Roman" w:cs="Times New Roman"/>
                <w:sz w:val="24"/>
                <w:szCs w:val="24"/>
              </w:rPr>
              <w:t>«Оказание первой медицинской помощи при шоковом состоянии».</w:t>
            </w:r>
          </w:p>
        </w:tc>
        <w:tc>
          <w:tcPr>
            <w:tcW w:w="484" w:type="pct"/>
            <w:vAlign w:val="center"/>
          </w:tcPr>
          <w:p w:rsidR="008751FE" w:rsidRPr="008751FE" w:rsidRDefault="008751FE" w:rsidP="00832790">
            <w:pPr>
              <w:suppressAutoHyphens/>
              <w:spacing w:after="0" w:line="240"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ign w:val="center"/>
          </w:tcPr>
          <w:p w:rsidR="008751FE" w:rsidRPr="008751FE" w:rsidRDefault="008751FE" w:rsidP="00832790">
            <w:pPr>
              <w:spacing w:after="0" w:line="240" w:lineRule="auto"/>
              <w:jc w:val="center"/>
              <w:rPr>
                <w:rFonts w:ascii="Times New Roman" w:eastAsia="Calibri" w:hAnsi="Times New Roman" w:cs="Times New Roman"/>
                <w:sz w:val="24"/>
                <w:szCs w:val="24"/>
              </w:rPr>
            </w:pPr>
          </w:p>
        </w:tc>
      </w:tr>
      <w:tr w:rsidR="008751FE" w:rsidRPr="008751FE" w:rsidTr="008751FE">
        <w:trPr>
          <w:trHeight w:val="354"/>
        </w:trPr>
        <w:tc>
          <w:tcPr>
            <w:tcW w:w="1373" w:type="pct"/>
            <w:vMerge/>
          </w:tcPr>
          <w:p w:rsidR="008751FE" w:rsidRPr="008751FE" w:rsidRDefault="008751FE" w:rsidP="00832790">
            <w:pPr>
              <w:spacing w:after="0" w:line="240" w:lineRule="auto"/>
              <w:rPr>
                <w:rFonts w:ascii="Times New Roman" w:eastAsia="Tahoma" w:hAnsi="Times New Roman" w:cs="Times New Roman"/>
                <w:b/>
                <w:bCs/>
                <w:color w:val="000000"/>
                <w:sz w:val="24"/>
                <w:szCs w:val="24"/>
                <w:shd w:val="clear" w:color="auto" w:fill="FFFFFF"/>
                <w:lang w:eastAsia="ru-RU" w:bidi="ru-RU"/>
              </w:rPr>
            </w:pPr>
          </w:p>
        </w:tc>
        <w:tc>
          <w:tcPr>
            <w:tcW w:w="2386" w:type="pct"/>
            <w:vAlign w:val="center"/>
          </w:tcPr>
          <w:p w:rsidR="008751FE" w:rsidRPr="008751FE" w:rsidRDefault="008751FE" w:rsidP="00832790">
            <w:pPr>
              <w:spacing w:after="0" w:line="240" w:lineRule="auto"/>
              <w:rPr>
                <w:rFonts w:ascii="Times New Roman" w:eastAsia="Calibri" w:hAnsi="Times New Roman" w:cs="Times New Roman"/>
                <w:bCs/>
                <w:sz w:val="24"/>
                <w:szCs w:val="24"/>
                <w:u w:val="single"/>
              </w:rPr>
            </w:pPr>
            <w:r w:rsidRPr="008751FE">
              <w:rPr>
                <w:rFonts w:ascii="Times New Roman" w:eastAsia="Calibri" w:hAnsi="Times New Roman" w:cs="Times New Roman"/>
                <w:b/>
                <w:sz w:val="24"/>
                <w:szCs w:val="24"/>
              </w:rPr>
              <w:t xml:space="preserve">Практические занятия № 10 </w:t>
            </w:r>
            <w:r w:rsidRPr="008751FE">
              <w:rPr>
                <w:rFonts w:ascii="Times New Roman" w:eastAsia="Calibri" w:hAnsi="Times New Roman" w:cs="Times New Roman"/>
                <w:sz w:val="24"/>
                <w:szCs w:val="24"/>
              </w:rPr>
              <w:t xml:space="preserve"> «Оказание первой медицинской и доврачебной помощи при ушибах и вывихах».</w:t>
            </w:r>
          </w:p>
        </w:tc>
        <w:tc>
          <w:tcPr>
            <w:tcW w:w="484" w:type="pct"/>
            <w:vAlign w:val="center"/>
          </w:tcPr>
          <w:p w:rsidR="008751FE" w:rsidRPr="008751FE" w:rsidRDefault="008751FE" w:rsidP="00832790">
            <w:pPr>
              <w:suppressAutoHyphens/>
              <w:spacing w:after="0" w:line="240"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4</w:t>
            </w:r>
          </w:p>
        </w:tc>
        <w:tc>
          <w:tcPr>
            <w:tcW w:w="757" w:type="pct"/>
            <w:gridSpan w:val="2"/>
            <w:vMerge/>
            <w:vAlign w:val="center"/>
          </w:tcPr>
          <w:p w:rsidR="008751FE" w:rsidRPr="008751FE" w:rsidRDefault="008751FE" w:rsidP="00832790">
            <w:pPr>
              <w:spacing w:after="0" w:line="240" w:lineRule="auto"/>
              <w:jc w:val="center"/>
              <w:rPr>
                <w:rFonts w:ascii="Times New Roman" w:eastAsia="Calibri" w:hAnsi="Times New Roman" w:cs="Times New Roman"/>
                <w:sz w:val="24"/>
                <w:szCs w:val="24"/>
              </w:rPr>
            </w:pPr>
          </w:p>
        </w:tc>
      </w:tr>
      <w:tr w:rsidR="008751FE" w:rsidRPr="008751FE" w:rsidTr="008751FE">
        <w:trPr>
          <w:trHeight w:val="462"/>
        </w:trPr>
        <w:tc>
          <w:tcPr>
            <w:tcW w:w="1373" w:type="pct"/>
            <w:vMerge/>
          </w:tcPr>
          <w:p w:rsidR="008751FE" w:rsidRPr="008751FE" w:rsidRDefault="008751FE" w:rsidP="00832790">
            <w:pPr>
              <w:spacing w:after="0" w:line="240" w:lineRule="auto"/>
              <w:rPr>
                <w:rFonts w:ascii="Times New Roman" w:eastAsia="Tahoma" w:hAnsi="Times New Roman" w:cs="Times New Roman"/>
                <w:b/>
                <w:bCs/>
                <w:color w:val="000000"/>
                <w:sz w:val="24"/>
                <w:szCs w:val="24"/>
                <w:shd w:val="clear" w:color="auto" w:fill="FFFFFF"/>
                <w:lang w:eastAsia="ru-RU" w:bidi="ru-RU"/>
              </w:rPr>
            </w:pPr>
          </w:p>
        </w:tc>
        <w:tc>
          <w:tcPr>
            <w:tcW w:w="2386" w:type="pct"/>
          </w:tcPr>
          <w:p w:rsidR="008751FE" w:rsidRPr="008751FE" w:rsidRDefault="008751FE" w:rsidP="00832790">
            <w:pPr>
              <w:spacing w:after="0" w:line="240" w:lineRule="auto"/>
              <w:rPr>
                <w:rFonts w:ascii="Times New Roman" w:eastAsia="Calibri" w:hAnsi="Times New Roman" w:cs="Times New Roman"/>
                <w:b/>
                <w:sz w:val="24"/>
                <w:szCs w:val="24"/>
              </w:rPr>
            </w:pPr>
            <w:r w:rsidRPr="008751FE">
              <w:rPr>
                <w:rFonts w:ascii="Times New Roman" w:eastAsia="Calibri" w:hAnsi="Times New Roman" w:cs="Times New Roman"/>
                <w:b/>
                <w:sz w:val="24"/>
                <w:szCs w:val="24"/>
              </w:rPr>
              <w:t>Практические занятия № 11</w:t>
            </w:r>
            <w:r w:rsidRPr="008751FE">
              <w:rPr>
                <w:rFonts w:ascii="Times New Roman" w:eastAsia="Calibri" w:hAnsi="Times New Roman" w:cs="Times New Roman"/>
                <w:sz w:val="24"/>
                <w:szCs w:val="24"/>
              </w:rPr>
              <w:t xml:space="preserve"> «Оказание первой медицинской и доврачебной помощи при травмах позвоночника».</w:t>
            </w:r>
          </w:p>
        </w:tc>
        <w:tc>
          <w:tcPr>
            <w:tcW w:w="484" w:type="pct"/>
            <w:vAlign w:val="center"/>
          </w:tcPr>
          <w:p w:rsidR="008751FE" w:rsidRPr="008751FE" w:rsidRDefault="008751FE" w:rsidP="00832790">
            <w:pPr>
              <w:suppressAutoHyphens/>
              <w:spacing w:after="0" w:line="240"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4</w:t>
            </w:r>
          </w:p>
        </w:tc>
        <w:tc>
          <w:tcPr>
            <w:tcW w:w="757" w:type="pct"/>
            <w:gridSpan w:val="2"/>
            <w:vMerge/>
            <w:vAlign w:val="center"/>
          </w:tcPr>
          <w:p w:rsidR="008751FE" w:rsidRPr="008751FE" w:rsidRDefault="008751FE" w:rsidP="00832790">
            <w:pPr>
              <w:spacing w:after="0" w:line="240" w:lineRule="auto"/>
              <w:jc w:val="center"/>
              <w:rPr>
                <w:rFonts w:ascii="Times New Roman" w:eastAsia="Calibri" w:hAnsi="Times New Roman" w:cs="Times New Roman"/>
                <w:sz w:val="24"/>
                <w:szCs w:val="24"/>
              </w:rPr>
            </w:pPr>
          </w:p>
        </w:tc>
      </w:tr>
      <w:tr w:rsidR="00832790" w:rsidRPr="008751FE" w:rsidTr="008751FE">
        <w:trPr>
          <w:trHeight w:val="343"/>
        </w:trPr>
        <w:tc>
          <w:tcPr>
            <w:tcW w:w="1373" w:type="pct"/>
            <w:vMerge w:val="restart"/>
            <w:vAlign w:val="center"/>
          </w:tcPr>
          <w:p w:rsidR="00832790" w:rsidRPr="008751FE" w:rsidRDefault="00832790" w:rsidP="00832790">
            <w:pPr>
              <w:spacing w:after="0" w:line="240" w:lineRule="auto"/>
              <w:rPr>
                <w:rFonts w:ascii="Times New Roman" w:eastAsia="Tahoma" w:hAnsi="Times New Roman" w:cs="Times New Roman"/>
                <w:b/>
                <w:bCs/>
                <w:color w:val="000000"/>
                <w:sz w:val="24"/>
                <w:szCs w:val="24"/>
                <w:shd w:val="clear" w:color="auto" w:fill="FFFFFF"/>
                <w:lang w:eastAsia="ru-RU" w:bidi="ru-RU"/>
              </w:rPr>
            </w:pPr>
            <w:r w:rsidRPr="008751FE">
              <w:rPr>
                <w:rFonts w:ascii="Times New Roman" w:eastAsia="Tahoma" w:hAnsi="Times New Roman" w:cs="Times New Roman"/>
                <w:b/>
                <w:bCs/>
                <w:color w:val="000000"/>
                <w:sz w:val="24"/>
                <w:szCs w:val="24"/>
                <w:shd w:val="clear" w:color="auto" w:fill="FFFFFF"/>
                <w:lang w:eastAsia="ru-RU" w:bidi="ru-RU"/>
              </w:rPr>
              <w:t xml:space="preserve">Тема 5.2 </w:t>
            </w:r>
            <w:r w:rsidRPr="008751FE">
              <w:rPr>
                <w:rFonts w:ascii="Times New Roman" w:eastAsia="Calibri" w:hAnsi="Times New Roman" w:cs="Times New Roman"/>
                <w:sz w:val="24"/>
                <w:szCs w:val="24"/>
              </w:rPr>
              <w:t>Алгоритм помощи при кровотечениях и ранениях, при ожогах различных видов.</w:t>
            </w:r>
          </w:p>
        </w:tc>
        <w:tc>
          <w:tcPr>
            <w:tcW w:w="2386" w:type="pct"/>
            <w:vAlign w:val="center"/>
          </w:tcPr>
          <w:p w:rsidR="00832790" w:rsidRPr="008751FE" w:rsidRDefault="00832790" w:rsidP="00832790">
            <w:pPr>
              <w:spacing w:after="0" w:line="240" w:lineRule="auto"/>
              <w:rPr>
                <w:rFonts w:ascii="Times New Roman" w:eastAsia="Calibri" w:hAnsi="Times New Roman" w:cs="Times New Roman"/>
                <w:b/>
                <w:bCs/>
                <w:sz w:val="24"/>
                <w:szCs w:val="24"/>
              </w:rPr>
            </w:pPr>
            <w:r w:rsidRPr="008751FE">
              <w:rPr>
                <w:rFonts w:ascii="Times New Roman" w:eastAsia="Calibri" w:hAnsi="Times New Roman" w:cs="Times New Roman"/>
                <w:b/>
                <w:bCs/>
                <w:sz w:val="24"/>
                <w:szCs w:val="24"/>
              </w:rPr>
              <w:t>Содержание учебного материала</w:t>
            </w:r>
          </w:p>
        </w:tc>
        <w:tc>
          <w:tcPr>
            <w:tcW w:w="484" w:type="pct"/>
            <w:vMerge w:val="restart"/>
            <w:vAlign w:val="center"/>
          </w:tcPr>
          <w:p w:rsidR="00832790" w:rsidRPr="008751FE" w:rsidRDefault="00832790" w:rsidP="00832790">
            <w:pPr>
              <w:suppressAutoHyphens/>
              <w:spacing w:after="0" w:line="240"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2</w:t>
            </w:r>
          </w:p>
        </w:tc>
        <w:tc>
          <w:tcPr>
            <w:tcW w:w="757" w:type="pct"/>
            <w:gridSpan w:val="2"/>
            <w:vMerge w:val="restart"/>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r w:rsidRPr="008751FE">
              <w:rPr>
                <w:rFonts w:ascii="Times New Roman" w:eastAsia="Calibri" w:hAnsi="Times New Roman" w:cs="Times New Roman"/>
                <w:sz w:val="24"/>
                <w:szCs w:val="24"/>
              </w:rPr>
              <w:t>ОК 04; 0К 07</w:t>
            </w:r>
          </w:p>
        </w:tc>
      </w:tr>
      <w:tr w:rsidR="00832790" w:rsidRPr="008751FE" w:rsidTr="008751FE">
        <w:trPr>
          <w:trHeight w:val="969"/>
        </w:trPr>
        <w:tc>
          <w:tcPr>
            <w:tcW w:w="1373" w:type="pct"/>
            <w:vMerge/>
            <w:vAlign w:val="center"/>
          </w:tcPr>
          <w:p w:rsidR="00832790" w:rsidRPr="008751FE" w:rsidRDefault="00832790" w:rsidP="00832790">
            <w:pPr>
              <w:spacing w:after="0" w:line="240" w:lineRule="auto"/>
              <w:rPr>
                <w:rFonts w:ascii="Times New Roman" w:eastAsia="Tahoma" w:hAnsi="Times New Roman" w:cs="Times New Roman"/>
                <w:b/>
                <w:bCs/>
                <w:color w:val="000000"/>
                <w:sz w:val="24"/>
                <w:szCs w:val="24"/>
                <w:shd w:val="clear" w:color="auto" w:fill="FFFFFF"/>
                <w:lang w:eastAsia="ru-RU" w:bidi="ru-RU"/>
              </w:rPr>
            </w:pPr>
          </w:p>
        </w:tc>
        <w:tc>
          <w:tcPr>
            <w:tcW w:w="2386" w:type="pct"/>
          </w:tcPr>
          <w:p w:rsidR="00832790" w:rsidRPr="008751FE" w:rsidRDefault="00832790"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Понятие</w:t>
            </w:r>
            <w:r w:rsidRPr="008751FE">
              <w:rPr>
                <w:rFonts w:ascii="Times New Roman" w:eastAsia="Tahoma" w:hAnsi="Times New Roman" w:cs="Times New Roman"/>
                <w:b/>
                <w:bCs/>
                <w:i/>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 xml:space="preserve">о видах кровотечений, средствах обеззараживания и дезинфекции. </w:t>
            </w:r>
            <w:r w:rsidRPr="008751FE">
              <w:rPr>
                <w:rFonts w:ascii="Times New Roman" w:eastAsia="Tahoma" w:hAnsi="Times New Roman" w:cs="Times New Roman"/>
                <w:iCs/>
                <w:color w:val="000000"/>
                <w:sz w:val="24"/>
                <w:szCs w:val="24"/>
                <w:shd w:val="clear" w:color="auto" w:fill="FFFFFF"/>
                <w:lang w:eastAsia="ru-RU" w:bidi="ru-RU"/>
              </w:rPr>
              <w:t>Правила</w:t>
            </w:r>
            <w:r w:rsidRPr="008751FE">
              <w:rPr>
                <w:rFonts w:ascii="Times New Roman" w:eastAsia="Tahoma" w:hAnsi="Times New Roman" w:cs="Times New Roman"/>
                <w:sz w:val="24"/>
                <w:szCs w:val="24"/>
              </w:rPr>
              <w:t xml:space="preserve"> остановки кровотечений. </w:t>
            </w:r>
            <w:r w:rsidRPr="008751FE">
              <w:rPr>
                <w:rFonts w:ascii="Times New Roman" w:eastAsia="Tahoma" w:hAnsi="Times New Roman" w:cs="Times New Roman"/>
                <w:iCs/>
                <w:color w:val="000000"/>
                <w:sz w:val="24"/>
                <w:szCs w:val="24"/>
                <w:shd w:val="clear" w:color="auto" w:fill="FFFFFF"/>
                <w:lang w:eastAsia="ru-RU" w:bidi="ru-RU"/>
              </w:rPr>
              <w:t>Способы</w:t>
            </w:r>
            <w:r w:rsidRPr="008751FE">
              <w:rPr>
                <w:rFonts w:ascii="Times New Roman" w:eastAsia="Tahoma" w:hAnsi="Times New Roman" w:cs="Times New Roman"/>
                <w:b/>
                <w:bCs/>
                <w:i/>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и особенности фиксации конечностей.</w:t>
            </w:r>
          </w:p>
          <w:p w:rsidR="00832790" w:rsidRPr="008751FE" w:rsidRDefault="00832790"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iCs/>
                <w:color w:val="000000"/>
                <w:sz w:val="24"/>
                <w:szCs w:val="24"/>
                <w:shd w:val="clear" w:color="auto" w:fill="FFFFFF"/>
                <w:lang w:eastAsia="ru-RU" w:bidi="ru-RU"/>
              </w:rPr>
              <w:t>Алгоритмы</w:t>
            </w:r>
            <w:r w:rsidRPr="008751FE">
              <w:rPr>
                <w:rFonts w:ascii="Times New Roman" w:eastAsia="Tahoma" w:hAnsi="Times New Roman" w:cs="Times New Roman"/>
                <w:b/>
                <w:bCs/>
                <w:i/>
                <w:color w:val="000000"/>
                <w:sz w:val="24"/>
                <w:szCs w:val="24"/>
                <w:shd w:val="clear" w:color="auto" w:fill="FFFFFF"/>
                <w:lang w:eastAsia="ru-RU" w:bidi="ru-RU"/>
              </w:rPr>
              <w:t xml:space="preserve"> </w:t>
            </w:r>
            <w:r w:rsidRPr="008751FE">
              <w:rPr>
                <w:rFonts w:ascii="Times New Roman" w:eastAsia="Tahoma" w:hAnsi="Times New Roman" w:cs="Times New Roman"/>
                <w:sz w:val="24"/>
                <w:szCs w:val="24"/>
              </w:rPr>
              <w:t>оказания первой помощи при кровотечениях, ранениях.</w:t>
            </w:r>
          </w:p>
          <w:p w:rsidR="00832790" w:rsidRPr="008751FE" w:rsidRDefault="00832790"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sz w:val="24"/>
                <w:szCs w:val="24"/>
              </w:rPr>
              <w:t>Алгоритм помощи при ожогах различных видов.</w:t>
            </w:r>
          </w:p>
        </w:tc>
        <w:tc>
          <w:tcPr>
            <w:tcW w:w="484" w:type="pct"/>
            <w:vMerge/>
            <w:vAlign w:val="center"/>
          </w:tcPr>
          <w:p w:rsidR="00832790" w:rsidRPr="008751FE" w:rsidRDefault="00832790" w:rsidP="00832790">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p>
        </w:tc>
      </w:tr>
      <w:tr w:rsidR="00832790" w:rsidRPr="008751FE" w:rsidTr="008751FE">
        <w:trPr>
          <w:trHeight w:val="355"/>
        </w:trPr>
        <w:tc>
          <w:tcPr>
            <w:tcW w:w="1373" w:type="pct"/>
            <w:vMerge/>
            <w:vAlign w:val="center"/>
          </w:tcPr>
          <w:p w:rsidR="00832790" w:rsidRPr="008751FE" w:rsidRDefault="00832790" w:rsidP="00832790">
            <w:pPr>
              <w:spacing w:after="0" w:line="240" w:lineRule="auto"/>
              <w:rPr>
                <w:rFonts w:ascii="Times New Roman" w:eastAsia="Tahoma" w:hAnsi="Times New Roman" w:cs="Times New Roman"/>
                <w:b/>
                <w:bCs/>
                <w:color w:val="000000"/>
                <w:sz w:val="24"/>
                <w:szCs w:val="24"/>
                <w:shd w:val="clear" w:color="auto" w:fill="FFFFFF"/>
                <w:lang w:eastAsia="ru-RU" w:bidi="ru-RU"/>
              </w:rPr>
            </w:pPr>
          </w:p>
        </w:tc>
        <w:tc>
          <w:tcPr>
            <w:tcW w:w="2386" w:type="pct"/>
          </w:tcPr>
          <w:p w:rsidR="00832790" w:rsidRPr="008751FE" w:rsidRDefault="00832790" w:rsidP="00832790">
            <w:pPr>
              <w:widowControl w:val="0"/>
              <w:spacing w:after="0" w:line="269" w:lineRule="exact"/>
              <w:rPr>
                <w:rFonts w:ascii="Times New Roman" w:eastAsia="Tahoma" w:hAnsi="Times New Roman" w:cs="Times New Roman"/>
                <w:sz w:val="24"/>
                <w:szCs w:val="24"/>
              </w:rPr>
            </w:pPr>
            <w:r w:rsidRPr="008751FE">
              <w:rPr>
                <w:rFonts w:ascii="Times New Roman" w:eastAsia="Tahoma" w:hAnsi="Times New Roman" w:cs="Times New Roman"/>
                <w:b/>
                <w:sz w:val="24"/>
                <w:szCs w:val="24"/>
              </w:rPr>
              <w:t>Практические занятия № 12 «</w:t>
            </w:r>
            <w:r w:rsidRPr="008751FE">
              <w:rPr>
                <w:rFonts w:ascii="Times New Roman" w:eastAsia="Tahoma" w:hAnsi="Times New Roman" w:cs="Times New Roman"/>
                <w:sz w:val="24"/>
                <w:szCs w:val="24"/>
              </w:rPr>
              <w:t>Оказание медицинской помощи пострадавшим с ранениями мягких тканей. Остановка кровотечений».</w:t>
            </w:r>
          </w:p>
        </w:tc>
        <w:tc>
          <w:tcPr>
            <w:tcW w:w="484" w:type="pct"/>
            <w:vAlign w:val="center"/>
          </w:tcPr>
          <w:p w:rsidR="00832790" w:rsidRPr="008751FE" w:rsidRDefault="00832790" w:rsidP="00832790">
            <w:pPr>
              <w:suppressAutoHyphens/>
              <w:spacing w:after="0" w:line="240"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4</w:t>
            </w:r>
          </w:p>
        </w:tc>
        <w:tc>
          <w:tcPr>
            <w:tcW w:w="757" w:type="pct"/>
            <w:gridSpan w:val="2"/>
            <w:vMerge/>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p>
        </w:tc>
      </w:tr>
      <w:tr w:rsidR="00832790" w:rsidRPr="008751FE" w:rsidTr="008751FE">
        <w:trPr>
          <w:trHeight w:val="363"/>
        </w:trPr>
        <w:tc>
          <w:tcPr>
            <w:tcW w:w="1373" w:type="pct"/>
            <w:vMerge/>
            <w:vAlign w:val="center"/>
          </w:tcPr>
          <w:p w:rsidR="00832790" w:rsidRPr="008751FE" w:rsidRDefault="00832790" w:rsidP="00832790">
            <w:pPr>
              <w:spacing w:after="0" w:line="240" w:lineRule="auto"/>
              <w:rPr>
                <w:rFonts w:ascii="Times New Roman" w:eastAsia="Tahoma" w:hAnsi="Times New Roman" w:cs="Times New Roman"/>
                <w:b/>
                <w:bCs/>
                <w:color w:val="000000"/>
                <w:sz w:val="24"/>
                <w:szCs w:val="24"/>
                <w:shd w:val="clear" w:color="auto" w:fill="FFFFFF"/>
                <w:lang w:eastAsia="ru-RU" w:bidi="ru-RU"/>
              </w:rPr>
            </w:pPr>
          </w:p>
        </w:tc>
        <w:tc>
          <w:tcPr>
            <w:tcW w:w="2386" w:type="pct"/>
          </w:tcPr>
          <w:p w:rsidR="00832790" w:rsidRPr="008751FE" w:rsidRDefault="00832790" w:rsidP="00832790">
            <w:pPr>
              <w:spacing w:after="0" w:line="240" w:lineRule="auto"/>
              <w:rPr>
                <w:rFonts w:ascii="Times New Roman" w:eastAsia="Calibri" w:hAnsi="Times New Roman" w:cs="Times New Roman"/>
                <w:bCs/>
                <w:sz w:val="24"/>
                <w:szCs w:val="24"/>
                <w:u w:val="single"/>
              </w:rPr>
            </w:pPr>
            <w:r w:rsidRPr="008751FE">
              <w:rPr>
                <w:rFonts w:ascii="Times New Roman" w:eastAsia="Calibri" w:hAnsi="Times New Roman" w:cs="Times New Roman"/>
                <w:b/>
                <w:sz w:val="24"/>
                <w:szCs w:val="24"/>
              </w:rPr>
              <w:t>Практические занятия № 13 «</w:t>
            </w:r>
            <w:r w:rsidRPr="008751FE">
              <w:rPr>
                <w:rFonts w:ascii="Times New Roman" w:eastAsia="Calibri" w:hAnsi="Times New Roman" w:cs="Times New Roman"/>
                <w:sz w:val="24"/>
                <w:szCs w:val="24"/>
              </w:rPr>
              <w:t>Наложение повязок</w:t>
            </w:r>
            <w:r w:rsidRPr="008751FE">
              <w:rPr>
                <w:rFonts w:ascii="Times New Roman" w:eastAsia="Calibri" w:hAnsi="Times New Roman" w:cs="Times New Roman"/>
                <w:b/>
                <w:sz w:val="24"/>
                <w:szCs w:val="24"/>
              </w:rPr>
              <w:t>».</w:t>
            </w:r>
          </w:p>
        </w:tc>
        <w:tc>
          <w:tcPr>
            <w:tcW w:w="484" w:type="pct"/>
            <w:vAlign w:val="center"/>
          </w:tcPr>
          <w:p w:rsidR="00832790" w:rsidRPr="008751FE" w:rsidRDefault="00832790" w:rsidP="00832790">
            <w:pPr>
              <w:suppressAutoHyphens/>
              <w:spacing w:after="0" w:line="240"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4</w:t>
            </w:r>
          </w:p>
        </w:tc>
        <w:tc>
          <w:tcPr>
            <w:tcW w:w="757" w:type="pct"/>
            <w:gridSpan w:val="2"/>
            <w:vMerge/>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p>
        </w:tc>
      </w:tr>
      <w:tr w:rsidR="00832790" w:rsidRPr="008751FE" w:rsidTr="008751FE">
        <w:trPr>
          <w:trHeight w:val="553"/>
        </w:trPr>
        <w:tc>
          <w:tcPr>
            <w:tcW w:w="1373" w:type="pct"/>
            <w:vMerge/>
            <w:vAlign w:val="center"/>
          </w:tcPr>
          <w:p w:rsidR="00832790" w:rsidRPr="008751FE" w:rsidRDefault="00832790" w:rsidP="00832790">
            <w:pPr>
              <w:spacing w:after="0" w:line="240" w:lineRule="auto"/>
              <w:rPr>
                <w:rFonts w:ascii="Times New Roman" w:eastAsia="Tahoma" w:hAnsi="Times New Roman" w:cs="Times New Roman"/>
                <w:b/>
                <w:bCs/>
                <w:color w:val="000000"/>
                <w:sz w:val="24"/>
                <w:szCs w:val="24"/>
                <w:shd w:val="clear" w:color="auto" w:fill="FFFFFF"/>
                <w:lang w:eastAsia="ru-RU" w:bidi="ru-RU"/>
              </w:rPr>
            </w:pPr>
          </w:p>
        </w:tc>
        <w:tc>
          <w:tcPr>
            <w:tcW w:w="2386" w:type="pct"/>
          </w:tcPr>
          <w:p w:rsidR="00832790" w:rsidRPr="008751FE" w:rsidRDefault="00832790" w:rsidP="00832790">
            <w:pPr>
              <w:widowControl w:val="0"/>
              <w:spacing w:after="0" w:line="269" w:lineRule="exact"/>
              <w:rPr>
                <w:rFonts w:ascii="Times New Roman" w:eastAsia="Tahoma" w:hAnsi="Times New Roman" w:cs="Times New Roman"/>
                <w:b/>
                <w:sz w:val="24"/>
                <w:szCs w:val="24"/>
              </w:rPr>
            </w:pPr>
            <w:r w:rsidRPr="008751FE">
              <w:rPr>
                <w:rFonts w:ascii="Times New Roman" w:eastAsia="Tahoma" w:hAnsi="Times New Roman" w:cs="Times New Roman"/>
                <w:b/>
                <w:sz w:val="24"/>
                <w:szCs w:val="24"/>
              </w:rPr>
              <w:t>Практические занятия № 14 «</w:t>
            </w:r>
            <w:r w:rsidRPr="008751FE">
              <w:rPr>
                <w:rFonts w:ascii="Times New Roman" w:eastAsia="Tahoma" w:hAnsi="Times New Roman" w:cs="Times New Roman"/>
                <w:sz w:val="24"/>
                <w:szCs w:val="24"/>
              </w:rPr>
              <w:t>Оказание первой медицинской и доврачебной помощи при переломах. Наложение шин</w:t>
            </w:r>
            <w:r w:rsidRPr="008751FE">
              <w:rPr>
                <w:rFonts w:ascii="Times New Roman" w:eastAsia="Tahoma" w:hAnsi="Times New Roman" w:cs="Times New Roman"/>
                <w:b/>
                <w:sz w:val="24"/>
                <w:szCs w:val="24"/>
              </w:rPr>
              <w:t>».</w:t>
            </w:r>
          </w:p>
        </w:tc>
        <w:tc>
          <w:tcPr>
            <w:tcW w:w="484" w:type="pct"/>
            <w:vAlign w:val="center"/>
          </w:tcPr>
          <w:p w:rsidR="00832790" w:rsidRPr="008751FE" w:rsidRDefault="00832790" w:rsidP="00832790">
            <w:pPr>
              <w:suppressAutoHyphens/>
              <w:spacing w:after="0" w:line="240"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4</w:t>
            </w:r>
          </w:p>
        </w:tc>
        <w:tc>
          <w:tcPr>
            <w:tcW w:w="757" w:type="pct"/>
            <w:gridSpan w:val="2"/>
            <w:vMerge/>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p>
        </w:tc>
      </w:tr>
      <w:tr w:rsidR="00832790" w:rsidRPr="008751FE" w:rsidTr="008751FE">
        <w:trPr>
          <w:trHeight w:val="547"/>
        </w:trPr>
        <w:tc>
          <w:tcPr>
            <w:tcW w:w="1373" w:type="pct"/>
            <w:vMerge/>
            <w:vAlign w:val="center"/>
          </w:tcPr>
          <w:p w:rsidR="00832790" w:rsidRPr="008751FE" w:rsidRDefault="00832790" w:rsidP="00832790">
            <w:pPr>
              <w:spacing w:after="0" w:line="240" w:lineRule="auto"/>
              <w:rPr>
                <w:rFonts w:ascii="Times New Roman" w:eastAsia="Tahoma" w:hAnsi="Times New Roman" w:cs="Times New Roman"/>
                <w:b/>
                <w:bCs/>
                <w:color w:val="000000"/>
                <w:sz w:val="24"/>
                <w:szCs w:val="24"/>
                <w:shd w:val="clear" w:color="auto" w:fill="FFFFFF"/>
                <w:lang w:eastAsia="ru-RU" w:bidi="ru-RU"/>
              </w:rPr>
            </w:pPr>
          </w:p>
        </w:tc>
        <w:tc>
          <w:tcPr>
            <w:tcW w:w="2386" w:type="pct"/>
          </w:tcPr>
          <w:p w:rsidR="00832790" w:rsidRPr="008751FE" w:rsidRDefault="00832790" w:rsidP="00832790">
            <w:pPr>
              <w:spacing w:after="0" w:line="240" w:lineRule="auto"/>
              <w:rPr>
                <w:rFonts w:ascii="Times New Roman" w:eastAsia="Calibri" w:hAnsi="Times New Roman" w:cs="Times New Roman"/>
                <w:bCs/>
                <w:sz w:val="24"/>
                <w:szCs w:val="24"/>
                <w:u w:val="single"/>
              </w:rPr>
            </w:pPr>
            <w:r w:rsidRPr="008751FE">
              <w:rPr>
                <w:rFonts w:ascii="Times New Roman" w:eastAsia="Calibri" w:hAnsi="Times New Roman" w:cs="Times New Roman"/>
                <w:b/>
                <w:sz w:val="24"/>
                <w:szCs w:val="24"/>
              </w:rPr>
              <w:t>Практические занятия № 15 «</w:t>
            </w:r>
            <w:r w:rsidRPr="008751FE">
              <w:rPr>
                <w:rFonts w:ascii="Times New Roman" w:eastAsia="Calibri" w:hAnsi="Times New Roman" w:cs="Times New Roman"/>
                <w:spacing w:val="-8"/>
                <w:sz w:val="24"/>
                <w:szCs w:val="24"/>
              </w:rPr>
              <w:t>Оказание первой медицинской и доврачебной помощи при травмах груди</w:t>
            </w:r>
            <w:r w:rsidRPr="008751FE">
              <w:rPr>
                <w:rFonts w:ascii="Times New Roman" w:eastAsia="Calibri" w:hAnsi="Times New Roman" w:cs="Times New Roman"/>
                <w:b/>
                <w:sz w:val="24"/>
                <w:szCs w:val="24"/>
              </w:rPr>
              <w:t>».</w:t>
            </w:r>
          </w:p>
        </w:tc>
        <w:tc>
          <w:tcPr>
            <w:tcW w:w="484" w:type="pct"/>
            <w:vAlign w:val="center"/>
          </w:tcPr>
          <w:p w:rsidR="00832790" w:rsidRPr="008751FE" w:rsidRDefault="00832790" w:rsidP="00832790">
            <w:pPr>
              <w:suppressAutoHyphens/>
              <w:spacing w:after="0" w:line="240" w:lineRule="auto"/>
              <w:jc w:val="center"/>
              <w:rPr>
                <w:rFonts w:ascii="Times New Roman" w:eastAsia="Times New Roman" w:hAnsi="Times New Roman" w:cs="Times New Roman"/>
                <w:sz w:val="24"/>
                <w:szCs w:val="24"/>
                <w:lang w:eastAsia="ru-RU"/>
              </w:rPr>
            </w:pPr>
            <w:r w:rsidRPr="008751FE">
              <w:rPr>
                <w:rFonts w:ascii="Times New Roman" w:eastAsia="Times New Roman" w:hAnsi="Times New Roman" w:cs="Times New Roman"/>
                <w:sz w:val="24"/>
                <w:szCs w:val="24"/>
                <w:lang w:eastAsia="ru-RU"/>
              </w:rPr>
              <w:t>4</w:t>
            </w:r>
          </w:p>
        </w:tc>
        <w:tc>
          <w:tcPr>
            <w:tcW w:w="757" w:type="pct"/>
            <w:gridSpan w:val="2"/>
            <w:vMerge/>
            <w:vAlign w:val="center"/>
          </w:tcPr>
          <w:p w:rsidR="00832790" w:rsidRPr="008751FE" w:rsidRDefault="00832790" w:rsidP="00832790">
            <w:pPr>
              <w:spacing w:after="0" w:line="240" w:lineRule="auto"/>
              <w:jc w:val="center"/>
              <w:rPr>
                <w:rFonts w:ascii="Times New Roman" w:eastAsia="Calibri" w:hAnsi="Times New Roman" w:cs="Times New Roman"/>
                <w:sz w:val="24"/>
                <w:szCs w:val="24"/>
              </w:rPr>
            </w:pPr>
          </w:p>
        </w:tc>
      </w:tr>
    </w:tbl>
    <w:p w:rsidR="00832790" w:rsidRDefault="00832790" w:rsidP="002E0231">
      <w:pPr>
        <w:spacing w:after="0" w:line="240" w:lineRule="auto"/>
        <w:ind w:firstLine="709"/>
        <w:rPr>
          <w:rFonts w:ascii="Times New Roman" w:eastAsia="Times New Roman" w:hAnsi="Times New Roman" w:cs="Times New Roman"/>
          <w:b/>
          <w:sz w:val="28"/>
          <w:szCs w:val="28"/>
          <w:lang w:eastAsia="ru-RU"/>
        </w:rPr>
      </w:pPr>
    </w:p>
    <w:p w:rsidR="002E0231" w:rsidRPr="004E3760" w:rsidRDefault="002E0231" w:rsidP="002E0231">
      <w:pPr>
        <w:spacing w:after="0" w:line="240" w:lineRule="auto"/>
        <w:ind w:firstLine="709"/>
        <w:rPr>
          <w:rFonts w:ascii="Times New Roman" w:eastAsia="Times New Roman" w:hAnsi="Times New Roman" w:cs="Times New Roman"/>
          <w:i/>
          <w:sz w:val="28"/>
          <w:szCs w:val="28"/>
          <w:lang w:eastAsia="ru-RU"/>
        </w:rPr>
        <w:sectPr w:rsidR="002E0231" w:rsidRPr="004E3760" w:rsidSect="0081045F">
          <w:pgSz w:w="16840" w:h="11907" w:orient="landscape"/>
          <w:pgMar w:top="1701" w:right="680" w:bottom="851" w:left="1134" w:header="709" w:footer="709" w:gutter="0"/>
          <w:cols w:space="720"/>
        </w:sectPr>
      </w:pPr>
    </w:p>
    <w:p w:rsidR="0048747D" w:rsidRPr="0048747D" w:rsidRDefault="0048747D" w:rsidP="00FA1EDD">
      <w:pPr>
        <w:spacing w:after="0" w:line="240" w:lineRule="auto"/>
        <w:ind w:firstLine="709"/>
        <w:jc w:val="both"/>
        <w:rPr>
          <w:rFonts w:ascii="Times New Roman" w:eastAsia="Times New Roman" w:hAnsi="Times New Roman" w:cs="Times New Roman"/>
          <w:b/>
          <w:bCs/>
          <w:sz w:val="28"/>
          <w:szCs w:val="28"/>
          <w:lang w:eastAsia="ru-RU"/>
        </w:rPr>
      </w:pPr>
      <w:r w:rsidRPr="0048747D">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48747D" w:rsidRPr="0048747D" w:rsidRDefault="0048747D" w:rsidP="0048747D">
      <w:pPr>
        <w:spacing w:after="0" w:line="240" w:lineRule="auto"/>
        <w:ind w:firstLine="709"/>
        <w:contextualSpacing/>
        <w:jc w:val="both"/>
        <w:rPr>
          <w:rFonts w:ascii="Times New Roman" w:eastAsia="Times New Roman" w:hAnsi="Times New Roman" w:cs="Times New Roman"/>
          <w:bCs/>
          <w:sz w:val="28"/>
          <w:szCs w:val="28"/>
          <w:lang w:eastAsia="ru-RU"/>
        </w:rPr>
      </w:pPr>
    </w:p>
    <w:p w:rsidR="0048747D" w:rsidRPr="0048747D" w:rsidRDefault="0048747D" w:rsidP="0048747D">
      <w:pPr>
        <w:suppressAutoHyphens/>
        <w:spacing w:after="0" w:line="240" w:lineRule="auto"/>
        <w:ind w:firstLine="709"/>
        <w:jc w:val="both"/>
        <w:rPr>
          <w:rFonts w:ascii="Times New Roman" w:eastAsia="Times New Roman" w:hAnsi="Times New Roman" w:cs="Times New Roman"/>
          <w:bCs/>
          <w:color w:val="000000"/>
          <w:sz w:val="28"/>
          <w:szCs w:val="28"/>
          <w:lang w:eastAsia="ru-RU"/>
        </w:rPr>
      </w:pPr>
      <w:r w:rsidRPr="0048747D">
        <w:rPr>
          <w:rFonts w:ascii="Times New Roman" w:eastAsia="Times New Roman" w:hAnsi="Times New Roman" w:cs="Times New Roman"/>
          <w:bCs/>
          <w:sz w:val="28"/>
          <w:szCs w:val="28"/>
          <w:lang w:eastAsia="ru-RU"/>
        </w:rPr>
        <w:t>3.1. Для реализации программы общеобразовательной дисциплины предусмотрены следующее специальное помещение: лаборатория Электрических основ источников питания.</w:t>
      </w:r>
    </w:p>
    <w:p w:rsidR="0048747D" w:rsidRPr="0048747D" w:rsidRDefault="0048747D" w:rsidP="0048747D">
      <w:pPr>
        <w:spacing w:after="0" w:line="240" w:lineRule="auto"/>
        <w:ind w:firstLine="709"/>
        <w:contextualSpacing/>
        <w:jc w:val="both"/>
        <w:rPr>
          <w:rFonts w:ascii="Times New Roman" w:eastAsia="Times New Roman" w:hAnsi="Times New Roman" w:cs="Times New Roman"/>
          <w:sz w:val="28"/>
          <w:szCs w:val="28"/>
        </w:rPr>
      </w:pPr>
      <w:r w:rsidRPr="0048747D">
        <w:rPr>
          <w:rFonts w:ascii="Times New Roman" w:eastAsia="Times New Roman" w:hAnsi="Times New Roman" w:cs="Times New Roman"/>
          <w:sz w:val="28"/>
          <w:szCs w:val="28"/>
        </w:rPr>
        <w:t>Оборудование учебного кабинета:</w:t>
      </w:r>
    </w:p>
    <w:p w:rsidR="0048747D" w:rsidRPr="0048747D" w:rsidRDefault="0048747D" w:rsidP="0048747D">
      <w:pPr>
        <w:numPr>
          <w:ilvl w:val="0"/>
          <w:numId w:val="2"/>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48747D">
        <w:rPr>
          <w:rFonts w:ascii="Times New Roman" w:eastAsia="Times New Roman" w:hAnsi="Times New Roman" w:cs="Times New Roman"/>
          <w:sz w:val="28"/>
          <w:szCs w:val="28"/>
          <w:lang w:eastAsia="ar-SA"/>
        </w:rPr>
        <w:t>посадочные места по количеству обучающихся;</w:t>
      </w:r>
    </w:p>
    <w:p w:rsidR="0048747D" w:rsidRPr="0048747D" w:rsidRDefault="0048747D" w:rsidP="0048747D">
      <w:pPr>
        <w:numPr>
          <w:ilvl w:val="0"/>
          <w:numId w:val="2"/>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48747D">
        <w:rPr>
          <w:rFonts w:ascii="Times New Roman" w:eastAsia="Times New Roman" w:hAnsi="Times New Roman" w:cs="Times New Roman"/>
          <w:sz w:val="28"/>
          <w:szCs w:val="28"/>
          <w:lang w:eastAsia="ar-SA"/>
        </w:rPr>
        <w:t>рабочее место преподавателя;</w:t>
      </w:r>
    </w:p>
    <w:p w:rsidR="0048747D" w:rsidRPr="0048747D" w:rsidRDefault="0048747D" w:rsidP="0048747D">
      <w:pPr>
        <w:numPr>
          <w:ilvl w:val="0"/>
          <w:numId w:val="2"/>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48747D">
        <w:rPr>
          <w:rFonts w:ascii="Times New Roman" w:eastAsia="Times New Roman" w:hAnsi="Times New Roman" w:cs="Times New Roman"/>
          <w:sz w:val="28"/>
          <w:szCs w:val="28"/>
          <w:lang w:eastAsia="ar-SA"/>
        </w:rPr>
        <w:t>комплект учебно-наглядных пособий;</w:t>
      </w:r>
    </w:p>
    <w:p w:rsidR="0048747D" w:rsidRPr="0048747D" w:rsidRDefault="0048747D" w:rsidP="0048747D">
      <w:pPr>
        <w:numPr>
          <w:ilvl w:val="0"/>
          <w:numId w:val="2"/>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48747D">
        <w:rPr>
          <w:rFonts w:ascii="Times New Roman" w:eastAsia="Times New Roman" w:hAnsi="Times New Roman" w:cs="Times New Roman"/>
          <w:sz w:val="28"/>
          <w:szCs w:val="28"/>
          <w:lang w:eastAsia="ar-SA"/>
        </w:rPr>
        <w:t>комплект электронных видеоматериалов;</w:t>
      </w:r>
    </w:p>
    <w:p w:rsidR="0048747D" w:rsidRPr="0048747D" w:rsidRDefault="0048747D" w:rsidP="0048747D">
      <w:pPr>
        <w:numPr>
          <w:ilvl w:val="0"/>
          <w:numId w:val="2"/>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48747D">
        <w:rPr>
          <w:rFonts w:ascii="Times New Roman" w:eastAsia="Times New Roman" w:hAnsi="Times New Roman" w:cs="Times New Roman"/>
          <w:sz w:val="28"/>
          <w:szCs w:val="28"/>
          <w:lang w:eastAsia="ar-SA"/>
        </w:rPr>
        <w:t>задания для контрольных работ;</w:t>
      </w:r>
    </w:p>
    <w:p w:rsidR="0048747D" w:rsidRPr="0048747D" w:rsidRDefault="0048747D" w:rsidP="0048747D">
      <w:pPr>
        <w:numPr>
          <w:ilvl w:val="0"/>
          <w:numId w:val="2"/>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48747D">
        <w:rPr>
          <w:rFonts w:ascii="Times New Roman" w:eastAsia="Times New Roman" w:hAnsi="Times New Roman" w:cs="Times New Roman"/>
          <w:sz w:val="28"/>
          <w:szCs w:val="28"/>
          <w:lang w:eastAsia="ar-SA"/>
        </w:rPr>
        <w:t>профессионально ориентированные задания;</w:t>
      </w:r>
    </w:p>
    <w:p w:rsidR="0048747D" w:rsidRPr="0048747D" w:rsidRDefault="0048747D" w:rsidP="0048747D">
      <w:pPr>
        <w:numPr>
          <w:ilvl w:val="0"/>
          <w:numId w:val="2"/>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48747D">
        <w:rPr>
          <w:rFonts w:ascii="Times New Roman" w:eastAsia="Times New Roman" w:hAnsi="Times New Roman" w:cs="Times New Roman"/>
          <w:sz w:val="28"/>
          <w:szCs w:val="28"/>
          <w:lang w:eastAsia="ar-SA"/>
        </w:rPr>
        <w:t>материалы дифференцированного зачета.</w:t>
      </w:r>
    </w:p>
    <w:p w:rsidR="0048747D" w:rsidRPr="0048747D" w:rsidRDefault="0048747D" w:rsidP="009D5100">
      <w:pPr>
        <w:pStyle w:val="aff"/>
      </w:pPr>
      <w:r w:rsidRPr="0048747D">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48747D" w:rsidRPr="0048747D" w:rsidRDefault="0048747D" w:rsidP="0048747D">
      <w:pPr>
        <w:suppressAutoHyphens/>
        <w:spacing w:after="0" w:line="240" w:lineRule="auto"/>
        <w:ind w:left="1429"/>
        <w:contextualSpacing/>
        <w:jc w:val="both"/>
        <w:rPr>
          <w:rFonts w:ascii="Times New Roman" w:eastAsia="Times New Roman" w:hAnsi="Times New Roman" w:cs="Times New Roman"/>
          <w:sz w:val="28"/>
          <w:szCs w:val="28"/>
          <w:lang w:eastAsia="ar-SA"/>
        </w:rPr>
      </w:pPr>
    </w:p>
    <w:p w:rsidR="0048747D" w:rsidRPr="0048747D" w:rsidRDefault="0048747D" w:rsidP="0048747D">
      <w:pPr>
        <w:spacing w:after="0" w:line="240" w:lineRule="auto"/>
        <w:ind w:firstLine="709"/>
        <w:contextualSpacing/>
        <w:jc w:val="both"/>
        <w:rPr>
          <w:rFonts w:ascii="Times New Roman" w:eastAsia="Times New Roman" w:hAnsi="Times New Roman" w:cs="Times New Roman"/>
          <w:sz w:val="28"/>
          <w:szCs w:val="28"/>
        </w:rPr>
      </w:pPr>
      <w:r w:rsidRPr="0048747D">
        <w:rPr>
          <w:rFonts w:ascii="Times New Roman" w:eastAsia="Times New Roman" w:hAnsi="Times New Roman" w:cs="Times New Roman"/>
          <w:sz w:val="28"/>
          <w:szCs w:val="28"/>
        </w:rPr>
        <w:t>Технические средства обучения:</w:t>
      </w:r>
    </w:p>
    <w:p w:rsidR="0048747D" w:rsidRPr="0048747D" w:rsidRDefault="0048747D" w:rsidP="0048747D">
      <w:pPr>
        <w:numPr>
          <w:ilvl w:val="0"/>
          <w:numId w:val="2"/>
        </w:numPr>
        <w:suppressAutoHyphens/>
        <w:spacing w:after="0" w:line="240" w:lineRule="auto"/>
        <w:ind w:left="0" w:right="707" w:firstLine="709"/>
        <w:contextualSpacing/>
        <w:jc w:val="both"/>
        <w:rPr>
          <w:rFonts w:ascii="Times New Roman" w:eastAsia="Times New Roman" w:hAnsi="Times New Roman" w:cs="Times New Roman"/>
          <w:sz w:val="28"/>
          <w:szCs w:val="28"/>
          <w:lang w:eastAsia="ar-SA"/>
        </w:rPr>
      </w:pPr>
      <w:r w:rsidRPr="0048747D">
        <w:rPr>
          <w:rFonts w:ascii="Times New Roman" w:eastAsia="Times New Roman" w:hAnsi="Times New Roman" w:cs="Times New Roman"/>
          <w:sz w:val="28"/>
          <w:szCs w:val="28"/>
          <w:lang w:eastAsia="ar-SA"/>
        </w:rPr>
        <w:t>персональный компьютер с лицензионным программным обеспечением;</w:t>
      </w:r>
    </w:p>
    <w:p w:rsidR="0048747D" w:rsidRPr="0048747D" w:rsidRDefault="0048747D" w:rsidP="0048747D">
      <w:pPr>
        <w:numPr>
          <w:ilvl w:val="0"/>
          <w:numId w:val="2"/>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48747D">
        <w:rPr>
          <w:rFonts w:ascii="Times New Roman" w:eastAsia="Times New Roman" w:hAnsi="Times New Roman" w:cs="Times New Roman"/>
          <w:sz w:val="28"/>
          <w:szCs w:val="28"/>
          <w:lang w:eastAsia="ar-SA"/>
        </w:rPr>
        <w:t>проектор с экраном.</w:t>
      </w:r>
    </w:p>
    <w:p w:rsidR="0048747D" w:rsidRPr="0048747D" w:rsidRDefault="0048747D" w:rsidP="0048747D">
      <w:pPr>
        <w:spacing w:after="0" w:line="240" w:lineRule="auto"/>
        <w:ind w:firstLine="709"/>
        <w:contextualSpacing/>
        <w:jc w:val="both"/>
        <w:rPr>
          <w:rFonts w:ascii="Times New Roman" w:eastAsia="Times New Roman" w:hAnsi="Times New Roman" w:cs="Times New Roman"/>
          <w:sz w:val="28"/>
          <w:szCs w:val="28"/>
        </w:rPr>
      </w:pPr>
    </w:p>
    <w:p w:rsidR="0048747D" w:rsidRPr="0048747D" w:rsidRDefault="0048747D" w:rsidP="0048747D">
      <w:pPr>
        <w:spacing w:after="0" w:line="240" w:lineRule="auto"/>
        <w:ind w:firstLine="709"/>
        <w:contextualSpacing/>
        <w:jc w:val="both"/>
        <w:rPr>
          <w:rFonts w:ascii="Times New Roman" w:eastAsia="Times New Roman" w:hAnsi="Times New Roman" w:cs="Times New Roman"/>
          <w:sz w:val="28"/>
          <w:szCs w:val="28"/>
        </w:rPr>
      </w:pPr>
      <w:r w:rsidRPr="0048747D">
        <w:rPr>
          <w:rFonts w:ascii="Times New Roman" w:eastAsia="Times New Roman" w:hAnsi="Times New Roman" w:cs="Times New Roman"/>
          <w:sz w:val="28"/>
          <w:szCs w:val="28"/>
        </w:rPr>
        <w:t>Залы:</w:t>
      </w:r>
    </w:p>
    <w:p w:rsidR="0048747D" w:rsidRPr="0048747D" w:rsidRDefault="0048747D" w:rsidP="0048747D">
      <w:pPr>
        <w:spacing w:after="0" w:line="240" w:lineRule="auto"/>
        <w:ind w:firstLine="709"/>
        <w:contextualSpacing/>
        <w:jc w:val="both"/>
        <w:rPr>
          <w:rFonts w:ascii="Times New Roman" w:eastAsia="Times New Roman" w:hAnsi="Times New Roman" w:cs="Times New Roman"/>
          <w:sz w:val="28"/>
          <w:szCs w:val="28"/>
        </w:rPr>
      </w:pPr>
      <w:r w:rsidRPr="0048747D">
        <w:rPr>
          <w:rFonts w:ascii="Times New Roman" w:eastAsia="Times New Roman" w:hAnsi="Times New Roman" w:cs="Times New Roman"/>
          <w:sz w:val="28"/>
          <w:szCs w:val="28"/>
        </w:rPr>
        <w:t>Библиотека, читальный зал с выходом в сеть Интернет.</w:t>
      </w:r>
    </w:p>
    <w:p w:rsidR="0048747D" w:rsidRPr="0048747D" w:rsidRDefault="0048747D" w:rsidP="0048747D">
      <w:pPr>
        <w:spacing w:after="0" w:line="240" w:lineRule="auto"/>
        <w:ind w:firstLine="709"/>
        <w:contextualSpacing/>
        <w:jc w:val="both"/>
        <w:rPr>
          <w:rFonts w:ascii="Times New Roman" w:eastAsia="Times New Roman" w:hAnsi="Times New Roman" w:cs="Times New Roman"/>
          <w:sz w:val="28"/>
          <w:szCs w:val="28"/>
        </w:rPr>
      </w:pPr>
    </w:p>
    <w:p w:rsidR="0048747D" w:rsidRPr="0048747D" w:rsidRDefault="0048747D" w:rsidP="0048747D">
      <w:pPr>
        <w:spacing w:after="0" w:line="240" w:lineRule="auto"/>
        <w:ind w:firstLine="709"/>
        <w:contextualSpacing/>
        <w:jc w:val="both"/>
        <w:rPr>
          <w:rFonts w:ascii="Times New Roman" w:eastAsia="Times New Roman" w:hAnsi="Times New Roman" w:cs="Times New Roman"/>
          <w:b/>
          <w:sz w:val="28"/>
          <w:szCs w:val="28"/>
        </w:rPr>
      </w:pPr>
      <w:r w:rsidRPr="0048747D">
        <w:rPr>
          <w:rFonts w:ascii="Times New Roman" w:eastAsia="Times New Roman" w:hAnsi="Times New Roman" w:cs="Times New Roman"/>
          <w:b/>
          <w:sz w:val="28"/>
          <w:szCs w:val="28"/>
        </w:rPr>
        <w:t>3.2. Информационное обеспечение реализации программы</w:t>
      </w:r>
    </w:p>
    <w:p w:rsidR="0048747D" w:rsidRPr="0048747D" w:rsidRDefault="0048747D" w:rsidP="0048747D">
      <w:pPr>
        <w:spacing w:after="0" w:line="240" w:lineRule="auto"/>
        <w:ind w:firstLine="709"/>
        <w:contextualSpacing/>
        <w:jc w:val="both"/>
        <w:rPr>
          <w:rFonts w:ascii="Times New Roman" w:eastAsia="Times New Roman" w:hAnsi="Times New Roman" w:cs="Times New Roman"/>
          <w:sz w:val="28"/>
          <w:szCs w:val="28"/>
        </w:rPr>
      </w:pPr>
      <w:r w:rsidRPr="0048747D">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48747D" w:rsidRPr="0048747D" w:rsidRDefault="0048747D" w:rsidP="0048747D">
      <w:pPr>
        <w:spacing w:after="0" w:line="240" w:lineRule="auto"/>
        <w:ind w:firstLine="709"/>
        <w:contextualSpacing/>
        <w:jc w:val="both"/>
        <w:rPr>
          <w:rFonts w:ascii="Times New Roman" w:eastAsia="Times New Roman" w:hAnsi="Times New Roman" w:cs="Times New Roman"/>
          <w:b/>
          <w:sz w:val="28"/>
          <w:szCs w:val="28"/>
        </w:rPr>
      </w:pPr>
    </w:p>
    <w:p w:rsidR="0048747D" w:rsidRPr="0048747D" w:rsidRDefault="0048747D" w:rsidP="0048747D">
      <w:pPr>
        <w:spacing w:after="0" w:line="240" w:lineRule="auto"/>
        <w:ind w:firstLine="709"/>
        <w:contextualSpacing/>
        <w:jc w:val="both"/>
        <w:rPr>
          <w:rFonts w:ascii="Times New Roman" w:eastAsia="Times New Roman" w:hAnsi="Times New Roman" w:cs="Times New Roman"/>
          <w:b/>
          <w:sz w:val="28"/>
          <w:szCs w:val="28"/>
        </w:rPr>
      </w:pPr>
      <w:r w:rsidRPr="0048747D">
        <w:rPr>
          <w:rFonts w:ascii="Times New Roman" w:eastAsia="Times New Roman" w:hAnsi="Times New Roman" w:cs="Times New Roman"/>
          <w:b/>
          <w:sz w:val="28"/>
          <w:szCs w:val="28"/>
        </w:rPr>
        <w:t>3.2.1. Основные печатные издания</w:t>
      </w:r>
    </w:p>
    <w:p w:rsidR="0048747D" w:rsidRPr="0048747D" w:rsidRDefault="0048747D" w:rsidP="0048747D">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8747D" w:rsidRPr="0048747D" w:rsidRDefault="0048747D" w:rsidP="0048747D">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48747D">
        <w:rPr>
          <w:rFonts w:ascii="Times New Roman" w:eastAsia="Times New Roman" w:hAnsi="Times New Roman" w:cs="Times New Roman"/>
          <w:sz w:val="28"/>
          <w:szCs w:val="28"/>
          <w:lang w:eastAsia="ru-RU"/>
        </w:rPr>
        <w:t>Безопасность жизнедеятельности. Практикум: учебное пособие для среднего профессионального образования / Я. Д. Вишняков [и д</w:t>
      </w:r>
      <w:r w:rsidR="009D5100">
        <w:rPr>
          <w:rFonts w:ascii="Times New Roman" w:eastAsia="Times New Roman" w:hAnsi="Times New Roman" w:cs="Times New Roman"/>
          <w:sz w:val="28"/>
          <w:szCs w:val="28"/>
          <w:lang w:eastAsia="ru-RU"/>
        </w:rPr>
        <w:t>р.]</w:t>
      </w:r>
      <w:r w:rsidRPr="0048747D">
        <w:rPr>
          <w:rFonts w:ascii="Times New Roman" w:eastAsia="Times New Roman" w:hAnsi="Times New Roman" w:cs="Times New Roman"/>
          <w:sz w:val="28"/>
          <w:szCs w:val="28"/>
          <w:lang w:eastAsia="ru-RU"/>
        </w:rPr>
        <w:t>; под общей реда</w:t>
      </w:r>
      <w:r w:rsidR="009D5100">
        <w:rPr>
          <w:rFonts w:ascii="Times New Roman" w:eastAsia="Times New Roman" w:hAnsi="Times New Roman" w:cs="Times New Roman"/>
          <w:sz w:val="28"/>
          <w:szCs w:val="28"/>
          <w:lang w:eastAsia="ru-RU"/>
        </w:rPr>
        <w:t>кцией Я. Д. Вишнякова. – Москва</w:t>
      </w:r>
      <w:r w:rsidRPr="0048747D">
        <w:rPr>
          <w:rFonts w:ascii="Times New Roman" w:eastAsia="Times New Roman" w:hAnsi="Times New Roman" w:cs="Times New Roman"/>
          <w:sz w:val="28"/>
          <w:szCs w:val="28"/>
          <w:lang w:eastAsia="ru-RU"/>
        </w:rPr>
        <w:t xml:space="preserve">: Издательство Юрайт, 2019. – 249 с. – (Профессиональное образование). – </w:t>
      </w:r>
      <w:r w:rsidR="009D5100">
        <w:rPr>
          <w:rFonts w:ascii="Times New Roman" w:eastAsia="Times New Roman" w:hAnsi="Times New Roman" w:cs="Times New Roman"/>
          <w:sz w:val="28"/>
          <w:szCs w:val="28"/>
          <w:lang w:eastAsia="ru-RU"/>
        </w:rPr>
        <w:t>ISBN 978-5-534-01577-5. – Текст</w:t>
      </w:r>
      <w:r w:rsidRPr="0048747D">
        <w:rPr>
          <w:rFonts w:ascii="Times New Roman" w:eastAsia="Times New Roman" w:hAnsi="Times New Roman" w:cs="Times New Roman"/>
          <w:sz w:val="28"/>
          <w:szCs w:val="28"/>
          <w:lang w:eastAsia="ru-RU"/>
        </w:rPr>
        <w:t>: электронный // ЭБС Юрайт [сайт]. – URL: https://urait.ru/bcode/43460</w:t>
      </w:r>
    </w:p>
    <w:p w:rsidR="0048747D" w:rsidRPr="0048747D" w:rsidRDefault="0048747D" w:rsidP="0048747D">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48747D">
        <w:rPr>
          <w:rFonts w:ascii="Times New Roman" w:eastAsia="Times New Roman" w:hAnsi="Times New Roman" w:cs="Times New Roman"/>
          <w:sz w:val="28"/>
          <w:szCs w:val="28"/>
          <w:lang w:eastAsia="ru-RU"/>
        </w:rPr>
        <w:t>Безопасность жизнедеятельнос</w:t>
      </w:r>
      <w:r w:rsidR="009D5100">
        <w:rPr>
          <w:rFonts w:ascii="Times New Roman" w:eastAsia="Times New Roman" w:hAnsi="Times New Roman" w:cs="Times New Roman"/>
          <w:sz w:val="28"/>
          <w:szCs w:val="28"/>
          <w:lang w:eastAsia="ru-RU"/>
        </w:rPr>
        <w:t>ти</w:t>
      </w:r>
      <w:r w:rsidRPr="0048747D">
        <w:rPr>
          <w:rFonts w:ascii="Times New Roman" w:eastAsia="Times New Roman" w:hAnsi="Times New Roman" w:cs="Times New Roman"/>
          <w:sz w:val="28"/>
          <w:szCs w:val="28"/>
          <w:lang w:eastAsia="ru-RU"/>
        </w:rPr>
        <w:t>: учебник и практикум для среднего профессионального образ</w:t>
      </w:r>
      <w:r w:rsidR="009D5100">
        <w:rPr>
          <w:rFonts w:ascii="Times New Roman" w:eastAsia="Times New Roman" w:hAnsi="Times New Roman" w:cs="Times New Roman"/>
          <w:sz w:val="28"/>
          <w:szCs w:val="28"/>
          <w:lang w:eastAsia="ru-RU"/>
        </w:rPr>
        <w:t>ования / С. В. Абрамова [и др.]</w:t>
      </w:r>
      <w:r w:rsidRPr="0048747D">
        <w:rPr>
          <w:rFonts w:ascii="Times New Roman" w:eastAsia="Times New Roman" w:hAnsi="Times New Roman" w:cs="Times New Roman"/>
          <w:sz w:val="28"/>
          <w:szCs w:val="28"/>
          <w:lang w:eastAsia="ru-RU"/>
        </w:rPr>
        <w:t>; под общей ред</w:t>
      </w:r>
      <w:r w:rsidR="009D5100">
        <w:rPr>
          <w:rFonts w:ascii="Times New Roman" w:eastAsia="Times New Roman" w:hAnsi="Times New Roman" w:cs="Times New Roman"/>
          <w:sz w:val="28"/>
          <w:szCs w:val="28"/>
          <w:lang w:eastAsia="ru-RU"/>
        </w:rPr>
        <w:t>акцией В. П. Соломина. – Москва</w:t>
      </w:r>
      <w:r w:rsidRPr="0048747D">
        <w:rPr>
          <w:rFonts w:ascii="Times New Roman" w:eastAsia="Times New Roman" w:hAnsi="Times New Roman" w:cs="Times New Roman"/>
          <w:sz w:val="28"/>
          <w:szCs w:val="28"/>
          <w:lang w:eastAsia="ru-RU"/>
        </w:rPr>
        <w:t xml:space="preserve">: Издательство Юрайт, 2020. – 399 с. – </w:t>
      </w:r>
      <w:r w:rsidRPr="0048747D">
        <w:rPr>
          <w:rFonts w:ascii="Times New Roman" w:eastAsia="Times New Roman" w:hAnsi="Times New Roman" w:cs="Times New Roman"/>
          <w:sz w:val="28"/>
          <w:szCs w:val="28"/>
          <w:lang w:eastAsia="ru-RU"/>
        </w:rPr>
        <w:lastRenderedPageBreak/>
        <w:t xml:space="preserve">(Профессиональное образование). – </w:t>
      </w:r>
      <w:r w:rsidR="009D5100">
        <w:rPr>
          <w:rFonts w:ascii="Times New Roman" w:eastAsia="Times New Roman" w:hAnsi="Times New Roman" w:cs="Times New Roman"/>
          <w:sz w:val="28"/>
          <w:szCs w:val="28"/>
          <w:lang w:eastAsia="ru-RU"/>
        </w:rPr>
        <w:t>ISBN 978-5-534-02041-0. – Текст</w:t>
      </w:r>
      <w:r w:rsidRPr="0048747D">
        <w:rPr>
          <w:rFonts w:ascii="Times New Roman" w:eastAsia="Times New Roman" w:hAnsi="Times New Roman" w:cs="Times New Roman"/>
          <w:sz w:val="28"/>
          <w:szCs w:val="28"/>
          <w:lang w:eastAsia="ru-RU"/>
        </w:rPr>
        <w:t>: электронный // ЭБС Юрайт [сайт]. – URL: https://urait.ru/bcode/45078</w:t>
      </w:r>
    </w:p>
    <w:p w:rsidR="0048747D" w:rsidRPr="0048747D" w:rsidRDefault="0048747D" w:rsidP="0048747D">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48747D">
        <w:rPr>
          <w:rFonts w:ascii="Times New Roman" w:eastAsia="Times New Roman" w:hAnsi="Times New Roman" w:cs="Times New Roman"/>
          <w:sz w:val="28"/>
          <w:szCs w:val="28"/>
          <w:lang w:eastAsia="ru-RU"/>
        </w:rPr>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48747D">
        <w:rPr>
          <w:rFonts w:ascii="Times New Roman" w:eastAsia="Times New Roman" w:hAnsi="Times New Roman" w:cs="Times New Roman"/>
          <w:sz w:val="28"/>
          <w:szCs w:val="28"/>
          <w:lang w:eastAsia="ru-RU"/>
        </w:rPr>
        <w:t>перераб</w:t>
      </w:r>
      <w:proofErr w:type="spellEnd"/>
      <w:proofErr w:type="gramStart"/>
      <w:r w:rsidRPr="0048747D">
        <w:rPr>
          <w:rFonts w:ascii="Times New Roman" w:eastAsia="Times New Roman" w:hAnsi="Times New Roman" w:cs="Times New Roman"/>
          <w:sz w:val="28"/>
          <w:szCs w:val="28"/>
          <w:lang w:eastAsia="ru-RU"/>
        </w:rPr>
        <w:t>.</w:t>
      </w:r>
      <w:proofErr w:type="gramEnd"/>
      <w:r w:rsidRPr="0048747D">
        <w:rPr>
          <w:rFonts w:ascii="Times New Roman" w:eastAsia="Times New Roman" w:hAnsi="Times New Roman" w:cs="Times New Roman"/>
          <w:sz w:val="28"/>
          <w:szCs w:val="28"/>
          <w:lang w:eastAsia="ru-RU"/>
        </w:rPr>
        <w:t xml:space="preserve"> и доп. – Москва: Издательство Юрайт, 2020. – 174 с. – (Профессиональное образование). – </w:t>
      </w:r>
      <w:r w:rsidR="009D5100">
        <w:rPr>
          <w:rFonts w:ascii="Times New Roman" w:eastAsia="Times New Roman" w:hAnsi="Times New Roman" w:cs="Times New Roman"/>
          <w:sz w:val="28"/>
          <w:szCs w:val="28"/>
          <w:lang w:eastAsia="ru-RU"/>
        </w:rPr>
        <w:t>ISBN 978-5-534-08521-1. – Текст</w:t>
      </w:r>
      <w:r w:rsidRPr="0048747D">
        <w:rPr>
          <w:rFonts w:ascii="Times New Roman" w:eastAsia="Times New Roman" w:hAnsi="Times New Roman" w:cs="Times New Roman"/>
          <w:sz w:val="28"/>
          <w:szCs w:val="28"/>
          <w:lang w:eastAsia="ru-RU"/>
        </w:rPr>
        <w:t xml:space="preserve">: электронный // ЭБС Юрайт [сайт]. </w:t>
      </w:r>
      <w:r w:rsidR="002951E6">
        <w:rPr>
          <w:rFonts w:ascii="Times New Roman" w:eastAsia="Times New Roman" w:hAnsi="Times New Roman" w:cs="Times New Roman"/>
          <w:sz w:val="28"/>
          <w:szCs w:val="28"/>
          <w:lang w:eastAsia="ru-RU"/>
        </w:rPr>
        <w:t>-</w:t>
      </w:r>
      <w:r w:rsidRPr="0048747D">
        <w:rPr>
          <w:rFonts w:ascii="Times New Roman" w:eastAsia="Times New Roman" w:hAnsi="Times New Roman" w:cs="Times New Roman"/>
          <w:sz w:val="28"/>
          <w:szCs w:val="28"/>
          <w:lang w:eastAsia="ru-RU"/>
        </w:rPr>
        <w:t xml:space="preserve"> URL: https://urait.ru/bcode/454510</w:t>
      </w:r>
    </w:p>
    <w:p w:rsidR="0048747D" w:rsidRPr="0048747D" w:rsidRDefault="0048747D" w:rsidP="0048747D">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48747D">
        <w:rPr>
          <w:rFonts w:ascii="Times New Roman" w:eastAsia="Times New Roman" w:hAnsi="Times New Roman" w:cs="Times New Roman"/>
          <w:sz w:val="28"/>
          <w:szCs w:val="28"/>
          <w:lang w:eastAsia="ru-RU"/>
        </w:rPr>
        <w:t>Долгов, В. С. Основы</w:t>
      </w:r>
      <w:r w:rsidR="009D5100">
        <w:rPr>
          <w:rFonts w:ascii="Times New Roman" w:eastAsia="Times New Roman" w:hAnsi="Times New Roman" w:cs="Times New Roman"/>
          <w:sz w:val="28"/>
          <w:szCs w:val="28"/>
          <w:lang w:eastAsia="ru-RU"/>
        </w:rPr>
        <w:t xml:space="preserve"> безопасности жизнедеятельности</w:t>
      </w:r>
      <w:r w:rsidRPr="0048747D">
        <w:rPr>
          <w:rFonts w:ascii="Times New Roman" w:eastAsia="Times New Roman" w:hAnsi="Times New Roman" w:cs="Times New Roman"/>
          <w:sz w:val="28"/>
          <w:szCs w:val="28"/>
          <w:lang w:eastAsia="ru-RU"/>
        </w:rPr>
        <w:t>: учебник / В. С. Д</w:t>
      </w:r>
      <w:r w:rsidR="009D5100">
        <w:rPr>
          <w:rFonts w:ascii="Times New Roman" w:eastAsia="Times New Roman" w:hAnsi="Times New Roman" w:cs="Times New Roman"/>
          <w:sz w:val="28"/>
          <w:szCs w:val="28"/>
          <w:lang w:eastAsia="ru-RU"/>
        </w:rPr>
        <w:t>олгов. – Санкт-Петербург</w:t>
      </w:r>
      <w:r w:rsidRPr="0048747D">
        <w:rPr>
          <w:rFonts w:ascii="Times New Roman" w:eastAsia="Times New Roman" w:hAnsi="Times New Roman" w:cs="Times New Roman"/>
          <w:sz w:val="28"/>
          <w:szCs w:val="28"/>
          <w:lang w:eastAsia="ru-RU"/>
        </w:rPr>
        <w:t xml:space="preserve">: Лань, 2020. – 188 с. – </w:t>
      </w:r>
      <w:r w:rsidR="009D5100">
        <w:rPr>
          <w:rFonts w:ascii="Times New Roman" w:eastAsia="Times New Roman" w:hAnsi="Times New Roman" w:cs="Times New Roman"/>
          <w:sz w:val="28"/>
          <w:szCs w:val="28"/>
          <w:lang w:eastAsia="ru-RU"/>
        </w:rPr>
        <w:t>ISBN 978-5-8114-3928-7. – Текст: электронный // Лань</w:t>
      </w:r>
      <w:r w:rsidRPr="0048747D">
        <w:rPr>
          <w:rFonts w:ascii="Times New Roman" w:eastAsia="Times New Roman" w:hAnsi="Times New Roman" w:cs="Times New Roman"/>
          <w:sz w:val="28"/>
          <w:szCs w:val="28"/>
          <w:lang w:eastAsia="ru-RU"/>
        </w:rPr>
        <w:t>: электронно-библиотечная система. – URL: https://e.lanbook.com/book/133903</w:t>
      </w:r>
    </w:p>
    <w:p w:rsidR="0048747D" w:rsidRPr="0048747D" w:rsidRDefault="0048747D" w:rsidP="0048747D">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48747D">
        <w:rPr>
          <w:rFonts w:ascii="Times New Roman" w:eastAsia="Times New Roman" w:hAnsi="Times New Roman" w:cs="Times New Roman"/>
          <w:sz w:val="28"/>
          <w:szCs w:val="28"/>
          <w:lang w:eastAsia="ru-RU"/>
        </w:rPr>
        <w:t xml:space="preserve">Косолапова Н.В., Прокопенко Н.А. Основы безопасности жизнедеятельности: учебник для студентов учреждений сред. проф. образования/Н.В. Косолапова, Н.А. Прокопенко, Побежимова Е.Л </w:t>
      </w:r>
      <w:r w:rsidR="002951E6">
        <w:rPr>
          <w:rFonts w:ascii="Times New Roman" w:eastAsia="Times New Roman" w:hAnsi="Times New Roman" w:cs="Times New Roman"/>
          <w:sz w:val="28"/>
          <w:szCs w:val="28"/>
          <w:lang w:eastAsia="ru-RU"/>
        </w:rPr>
        <w:t>-</w:t>
      </w:r>
      <w:r w:rsidRPr="0048747D">
        <w:rPr>
          <w:rFonts w:ascii="Times New Roman" w:eastAsia="Times New Roman" w:hAnsi="Times New Roman" w:cs="Times New Roman"/>
          <w:sz w:val="28"/>
          <w:szCs w:val="28"/>
          <w:lang w:eastAsia="ru-RU"/>
        </w:rPr>
        <w:t xml:space="preserve"> М.: Издательский центр «Академия», 2017. -368 с.</w:t>
      </w:r>
    </w:p>
    <w:p w:rsidR="0048747D" w:rsidRPr="0048747D" w:rsidRDefault="0048747D" w:rsidP="0048747D">
      <w:pPr>
        <w:suppressAutoHyphens/>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48747D">
        <w:rPr>
          <w:rFonts w:ascii="Times New Roman" w:eastAsia="Times New Roman" w:hAnsi="Times New Roman" w:cs="Times New Roman"/>
          <w:sz w:val="28"/>
          <w:szCs w:val="28"/>
          <w:lang w:eastAsia="ru-RU"/>
        </w:rPr>
        <w:t>Микрюков</w:t>
      </w:r>
      <w:proofErr w:type="spellEnd"/>
      <w:r w:rsidRPr="0048747D">
        <w:rPr>
          <w:rFonts w:ascii="Times New Roman" w:eastAsia="Times New Roman" w:hAnsi="Times New Roman" w:cs="Times New Roman"/>
          <w:sz w:val="28"/>
          <w:szCs w:val="28"/>
          <w:lang w:eastAsia="ru-RU"/>
        </w:rPr>
        <w:t xml:space="preserve"> В.Ю. Основы военной службы: учебник для учащихся старших классов </w:t>
      </w:r>
      <w:proofErr w:type="spellStart"/>
      <w:r w:rsidRPr="0048747D">
        <w:rPr>
          <w:rFonts w:ascii="Times New Roman" w:eastAsia="Times New Roman" w:hAnsi="Times New Roman" w:cs="Times New Roman"/>
          <w:sz w:val="28"/>
          <w:szCs w:val="28"/>
          <w:lang w:eastAsia="ru-RU"/>
        </w:rPr>
        <w:t>средн</w:t>
      </w:r>
      <w:proofErr w:type="spellEnd"/>
      <w:r w:rsidRPr="0048747D">
        <w:rPr>
          <w:rFonts w:ascii="Times New Roman" w:eastAsia="Times New Roman" w:hAnsi="Times New Roman" w:cs="Times New Roman"/>
          <w:sz w:val="28"/>
          <w:szCs w:val="28"/>
          <w:lang w:eastAsia="ru-RU"/>
        </w:rPr>
        <w:t xml:space="preserve">. образовательных учреждений и студентов </w:t>
      </w:r>
      <w:proofErr w:type="spellStart"/>
      <w:r w:rsidRPr="0048747D">
        <w:rPr>
          <w:rFonts w:ascii="Times New Roman" w:eastAsia="Times New Roman" w:hAnsi="Times New Roman" w:cs="Times New Roman"/>
          <w:sz w:val="28"/>
          <w:szCs w:val="28"/>
          <w:lang w:eastAsia="ru-RU"/>
        </w:rPr>
        <w:t>средн</w:t>
      </w:r>
      <w:proofErr w:type="spellEnd"/>
      <w:r w:rsidRPr="0048747D">
        <w:rPr>
          <w:rFonts w:ascii="Times New Roman" w:eastAsia="Times New Roman" w:hAnsi="Times New Roman" w:cs="Times New Roman"/>
          <w:sz w:val="28"/>
          <w:szCs w:val="28"/>
          <w:lang w:eastAsia="ru-RU"/>
        </w:rPr>
        <w:t xml:space="preserve">. спец. </w:t>
      </w:r>
      <w:proofErr w:type="spellStart"/>
      <w:r w:rsidRPr="0048747D">
        <w:rPr>
          <w:rFonts w:ascii="Times New Roman" w:eastAsia="Times New Roman" w:hAnsi="Times New Roman" w:cs="Times New Roman"/>
          <w:sz w:val="28"/>
          <w:szCs w:val="28"/>
          <w:lang w:eastAsia="ru-RU"/>
        </w:rPr>
        <w:t>учебн</w:t>
      </w:r>
      <w:proofErr w:type="spellEnd"/>
      <w:r w:rsidRPr="0048747D">
        <w:rPr>
          <w:rFonts w:ascii="Times New Roman" w:eastAsia="Times New Roman" w:hAnsi="Times New Roman" w:cs="Times New Roman"/>
          <w:sz w:val="28"/>
          <w:szCs w:val="28"/>
          <w:lang w:eastAsia="ru-RU"/>
        </w:rPr>
        <w:t>. заведений, а также преподавателей этого курса. — М., 2014</w:t>
      </w:r>
    </w:p>
    <w:p w:rsidR="0048747D" w:rsidRPr="0048747D" w:rsidRDefault="0048747D" w:rsidP="0048747D">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48747D">
        <w:rPr>
          <w:rFonts w:ascii="Times New Roman" w:eastAsia="Times New Roman" w:hAnsi="Times New Roman" w:cs="Times New Roman"/>
          <w:sz w:val="28"/>
          <w:szCs w:val="28"/>
          <w:lang w:eastAsia="ru-RU"/>
        </w:rPr>
        <w:t xml:space="preserve">Пантелеева, Е. В. Безопасность жизнедеятельности: учебное пособие / Е. В. Пантелеева, Д. В. </w:t>
      </w:r>
      <w:proofErr w:type="spellStart"/>
      <w:r w:rsidRPr="0048747D">
        <w:rPr>
          <w:rFonts w:ascii="Times New Roman" w:eastAsia="Times New Roman" w:hAnsi="Times New Roman" w:cs="Times New Roman"/>
          <w:sz w:val="28"/>
          <w:szCs w:val="28"/>
          <w:lang w:eastAsia="ru-RU"/>
        </w:rPr>
        <w:t>Альжев</w:t>
      </w:r>
      <w:proofErr w:type="spellEnd"/>
      <w:r w:rsidRPr="0048747D">
        <w:rPr>
          <w:rFonts w:ascii="Times New Roman" w:eastAsia="Times New Roman" w:hAnsi="Times New Roman" w:cs="Times New Roman"/>
          <w:sz w:val="28"/>
          <w:szCs w:val="28"/>
          <w:lang w:eastAsia="ru-RU"/>
        </w:rPr>
        <w:t>. – 2-е изд., стер. – Москва: ФЛИНТА, 2019. – 287 с. – ISBN 978-5-9765-1727-</w:t>
      </w:r>
      <w:r w:rsidR="009D5100">
        <w:rPr>
          <w:rFonts w:ascii="Times New Roman" w:eastAsia="Times New Roman" w:hAnsi="Times New Roman" w:cs="Times New Roman"/>
          <w:sz w:val="28"/>
          <w:szCs w:val="28"/>
          <w:lang w:eastAsia="ru-RU"/>
        </w:rPr>
        <w:t>1. – Текст: электронный // Лань</w:t>
      </w:r>
      <w:r w:rsidRPr="0048747D">
        <w:rPr>
          <w:rFonts w:ascii="Times New Roman" w:eastAsia="Times New Roman" w:hAnsi="Times New Roman" w:cs="Times New Roman"/>
          <w:sz w:val="28"/>
          <w:szCs w:val="28"/>
          <w:lang w:eastAsia="ru-RU"/>
        </w:rPr>
        <w:t xml:space="preserve">: электронно-библиотечная система. – URL: </w:t>
      </w:r>
      <w:hyperlink r:id="rId10" w:history="1">
        <w:r w:rsidRPr="0048747D">
          <w:rPr>
            <w:rFonts w:ascii="Times New Roman" w:eastAsia="Times New Roman" w:hAnsi="Times New Roman" w:cs="Times New Roman"/>
            <w:color w:val="0000FF"/>
            <w:sz w:val="28"/>
            <w:szCs w:val="28"/>
            <w:u w:val="single"/>
            <w:lang w:eastAsia="ru-RU"/>
          </w:rPr>
          <w:t>https://e.lanbook.com/book/119416</w:t>
        </w:r>
      </w:hyperlink>
    </w:p>
    <w:p w:rsidR="0048747D" w:rsidRPr="0048747D" w:rsidRDefault="0048747D" w:rsidP="0048747D">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8747D" w:rsidRPr="0048747D" w:rsidRDefault="0048747D" w:rsidP="0048747D">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48747D">
        <w:rPr>
          <w:rFonts w:ascii="Times New Roman" w:eastAsia="Times New Roman" w:hAnsi="Times New Roman" w:cs="Times New Roman"/>
          <w:b/>
          <w:bCs/>
          <w:sz w:val="28"/>
          <w:szCs w:val="28"/>
          <w:lang w:eastAsia="ru-RU"/>
        </w:rPr>
        <w:t>3.2.2. Дополнительные источники</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1.</w:t>
      </w:r>
      <w:r w:rsidRPr="0048747D">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48747D" w:rsidRPr="002951E6" w:rsidRDefault="0048747D" w:rsidP="002951E6">
      <w:pPr>
        <w:pStyle w:val="aff"/>
        <w:spacing w:line="259" w:lineRule="auto"/>
        <w:rPr>
          <w:rFonts w:eastAsia="Times New Roman"/>
          <w:bCs/>
          <w:lang w:eastAsia="ru-RU"/>
        </w:rPr>
      </w:pPr>
      <w:r w:rsidRPr="002951E6">
        <w:rPr>
          <w:rFonts w:eastAsia="Times New Roman"/>
          <w:bCs/>
          <w:lang w:eastAsia="ru-RU"/>
        </w:rPr>
        <w:t>2.</w:t>
      </w:r>
      <w:r w:rsidRPr="002951E6">
        <w:rPr>
          <w:rFonts w:eastAsia="Times New Roman"/>
          <w:bCs/>
          <w:lang w:eastAsia="ru-RU"/>
        </w:rPr>
        <w:tab/>
        <w:t xml:space="preserve">Федеральный закон от 28.03.1998 № 53-ФЗ «О воинской обязанности и военной службе» (в ред. от 04.03.2013, с изм. от 21.03.1013) // СЗ РФ. </w:t>
      </w:r>
      <w:r w:rsidR="002951E6" w:rsidRPr="002951E6">
        <w:rPr>
          <w:rFonts w:eastAsia="Times New Roman"/>
          <w:bCs/>
          <w:lang w:eastAsia="ru-RU"/>
        </w:rPr>
        <w:t>-</w:t>
      </w:r>
      <w:r w:rsidRPr="002951E6">
        <w:rPr>
          <w:rFonts w:eastAsia="Times New Roman"/>
          <w:bCs/>
          <w:lang w:eastAsia="ru-RU"/>
        </w:rPr>
        <w:t xml:space="preserve"> 1998. </w:t>
      </w:r>
      <w:r w:rsidR="002951E6" w:rsidRPr="002951E6">
        <w:rPr>
          <w:rFonts w:eastAsia="Times New Roman"/>
          <w:bCs/>
          <w:lang w:eastAsia="ru-RU"/>
        </w:rPr>
        <w:t>-</w:t>
      </w:r>
      <w:r w:rsidRPr="002951E6">
        <w:rPr>
          <w:rFonts w:eastAsia="Times New Roman"/>
          <w:bCs/>
          <w:lang w:eastAsia="ru-RU"/>
        </w:rPr>
        <w:t xml:space="preserve"> № 13. </w:t>
      </w:r>
      <w:r w:rsidR="002951E6" w:rsidRPr="002951E6">
        <w:rPr>
          <w:rFonts w:eastAsia="Times New Roman"/>
          <w:bCs/>
          <w:lang w:eastAsia="ru-RU"/>
        </w:rPr>
        <w:t>-</w:t>
      </w:r>
      <w:r w:rsidRPr="002951E6">
        <w:rPr>
          <w:rFonts w:eastAsia="Times New Roman"/>
          <w:bCs/>
          <w:lang w:eastAsia="ru-RU"/>
        </w:rPr>
        <w:t xml:space="preserve"> Ст. 1475. </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3.</w:t>
      </w:r>
      <w:r w:rsidRPr="0048747D">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1994.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 35.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Ст. 3648. </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4.</w:t>
      </w:r>
      <w:r w:rsidRPr="0048747D">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1997.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 30.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Ст. 3588. </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5.</w:t>
      </w:r>
      <w:r w:rsidRPr="0048747D">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2002.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 30.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Ст. 3030. </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6.</w:t>
      </w:r>
      <w:r w:rsidRPr="0048747D">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1996.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 23.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Ст. 2750. </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7.</w:t>
      </w:r>
      <w:r w:rsidRPr="0048747D">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2002.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 2.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Ст. 133. </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lastRenderedPageBreak/>
        <w:t>8.</w:t>
      </w:r>
      <w:r w:rsidRPr="0048747D">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2011.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N 48.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Ст. 6724. </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9.</w:t>
      </w:r>
      <w:r w:rsidRPr="0048747D">
        <w:rPr>
          <w:rFonts w:ascii="Times New Roman" w:eastAsia="Times New Roman" w:hAnsi="Times New Roman" w:cs="Times New Roman"/>
          <w:bCs/>
          <w:sz w:val="28"/>
          <w:szCs w:val="28"/>
          <w:lang w:eastAsia="ru-RU"/>
        </w:rPr>
        <w:tab/>
        <w:t xml:space="preserve">Указ Президента РФ от 05.02.2010 № 146 «О Военной доктрине Российской Федерации» // СЗ РФ.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2010.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 7.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Ст. 724. </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10.</w:t>
      </w:r>
      <w:r w:rsidRPr="0048747D">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2004.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 2.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Ст. 121. </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11.</w:t>
      </w:r>
      <w:r w:rsidRPr="0048747D">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2012. </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12.</w:t>
      </w:r>
      <w:r w:rsidRPr="0048747D">
        <w:rPr>
          <w:rFonts w:ascii="Times New Roman" w:eastAsia="Times New Roman" w:hAnsi="Times New Roman" w:cs="Times New Roman"/>
          <w:bCs/>
          <w:sz w:val="28"/>
          <w:szCs w:val="28"/>
          <w:lang w:eastAsia="ru-RU"/>
        </w:rPr>
        <w:tab/>
      </w:r>
      <w:proofErr w:type="spellStart"/>
      <w:r w:rsidRPr="0048747D">
        <w:rPr>
          <w:rFonts w:ascii="Times New Roman" w:eastAsia="Times New Roman" w:hAnsi="Times New Roman" w:cs="Times New Roman"/>
          <w:bCs/>
          <w:sz w:val="28"/>
          <w:szCs w:val="28"/>
          <w:lang w:eastAsia="ru-RU"/>
        </w:rPr>
        <w:t>Айзман</w:t>
      </w:r>
      <w:proofErr w:type="spellEnd"/>
      <w:r w:rsidRPr="0048747D">
        <w:rPr>
          <w:rFonts w:ascii="Times New Roman" w:eastAsia="Times New Roman" w:hAnsi="Times New Roman" w:cs="Times New Roman"/>
          <w:bCs/>
          <w:sz w:val="28"/>
          <w:szCs w:val="28"/>
          <w:lang w:eastAsia="ru-RU"/>
        </w:rPr>
        <w:t xml:space="preserve"> Р.И., Омельченко И.В. Основы медицинских знаний: </w:t>
      </w:r>
      <w:proofErr w:type="spellStart"/>
      <w:r w:rsidRPr="0048747D">
        <w:rPr>
          <w:rFonts w:ascii="Times New Roman" w:eastAsia="Times New Roman" w:hAnsi="Times New Roman" w:cs="Times New Roman"/>
          <w:bCs/>
          <w:sz w:val="28"/>
          <w:szCs w:val="28"/>
          <w:lang w:eastAsia="ru-RU"/>
        </w:rPr>
        <w:t>учебн</w:t>
      </w:r>
      <w:proofErr w:type="spellEnd"/>
      <w:r w:rsidRPr="0048747D">
        <w:rPr>
          <w:rFonts w:ascii="Times New Roman" w:eastAsia="Times New Roman" w:hAnsi="Times New Roman" w:cs="Times New Roman"/>
          <w:bCs/>
          <w:sz w:val="28"/>
          <w:szCs w:val="28"/>
          <w:lang w:eastAsia="ru-RU"/>
        </w:rPr>
        <w:t xml:space="preserve">. пособие для бакалавров.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М., 2013.</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13.</w:t>
      </w:r>
      <w:r w:rsidRPr="0048747D">
        <w:rPr>
          <w:rFonts w:ascii="Times New Roman" w:eastAsia="Times New Roman" w:hAnsi="Times New Roman" w:cs="Times New Roman"/>
          <w:bCs/>
          <w:sz w:val="28"/>
          <w:szCs w:val="28"/>
          <w:lang w:eastAsia="ru-RU"/>
        </w:rPr>
        <w:tab/>
        <w:t xml:space="preserve">Кобяков Ю.П. Физическая культура. Основы здорового образа жизни. </w:t>
      </w:r>
      <w:r w:rsidR="002951E6">
        <w:rPr>
          <w:rFonts w:ascii="Times New Roman" w:eastAsia="Times New Roman" w:hAnsi="Times New Roman" w:cs="Times New Roman"/>
          <w:bCs/>
          <w:sz w:val="28"/>
          <w:szCs w:val="28"/>
          <w:lang w:eastAsia="ru-RU"/>
        </w:rPr>
        <w:t>-</w:t>
      </w:r>
      <w:r w:rsidRPr="0048747D">
        <w:rPr>
          <w:rFonts w:ascii="Times New Roman" w:eastAsia="Times New Roman" w:hAnsi="Times New Roman" w:cs="Times New Roman"/>
          <w:bCs/>
          <w:sz w:val="28"/>
          <w:szCs w:val="28"/>
          <w:lang w:eastAsia="ru-RU"/>
        </w:rPr>
        <w:t xml:space="preserve"> М., 2012.</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14.</w:t>
      </w:r>
      <w:r w:rsidRPr="0048747D">
        <w:rPr>
          <w:rFonts w:ascii="Times New Roman" w:eastAsia="Times New Roman" w:hAnsi="Times New Roman" w:cs="Times New Roman"/>
          <w:bCs/>
          <w:sz w:val="28"/>
          <w:szCs w:val="28"/>
          <w:lang w:eastAsia="ru-RU"/>
        </w:rPr>
        <w:tab/>
        <w:t>http://www.hsea.ru Первая медицинская помощь</w:t>
      </w:r>
      <w:r w:rsidR="005B68AB">
        <w:rPr>
          <w:rFonts w:ascii="Times New Roman" w:eastAsia="Times New Roman" w:hAnsi="Times New Roman" w:cs="Times New Roman"/>
          <w:bCs/>
          <w:sz w:val="28"/>
          <w:szCs w:val="28"/>
          <w:lang w:eastAsia="ru-RU"/>
        </w:rPr>
        <w:t>.</w:t>
      </w:r>
    </w:p>
    <w:p w:rsidR="0048747D" w:rsidRPr="0048747D" w:rsidRDefault="0048747D" w:rsidP="002951E6">
      <w:pPr>
        <w:spacing w:after="0"/>
        <w:ind w:firstLine="709"/>
        <w:jc w:val="both"/>
        <w:rPr>
          <w:rFonts w:ascii="Times New Roman" w:eastAsia="Times New Roman" w:hAnsi="Times New Roman" w:cs="Times New Roman"/>
          <w:bCs/>
          <w:sz w:val="28"/>
          <w:szCs w:val="28"/>
          <w:lang w:eastAsia="ru-RU"/>
        </w:rPr>
      </w:pPr>
      <w:r w:rsidRPr="0048747D">
        <w:rPr>
          <w:rFonts w:ascii="Times New Roman" w:eastAsia="Times New Roman" w:hAnsi="Times New Roman" w:cs="Times New Roman"/>
          <w:bCs/>
          <w:sz w:val="28"/>
          <w:szCs w:val="28"/>
          <w:lang w:eastAsia="ru-RU"/>
        </w:rPr>
        <w:t>15.</w:t>
      </w:r>
      <w:r w:rsidRPr="0048747D">
        <w:rPr>
          <w:rFonts w:ascii="Times New Roman" w:eastAsia="Times New Roman" w:hAnsi="Times New Roman" w:cs="Times New Roman"/>
          <w:bCs/>
          <w:sz w:val="28"/>
          <w:szCs w:val="28"/>
          <w:lang w:eastAsia="ru-RU"/>
        </w:rPr>
        <w:tab/>
      </w:r>
      <w:proofErr w:type="gramStart"/>
      <w:r w:rsidRPr="0048747D">
        <w:rPr>
          <w:rFonts w:ascii="Times New Roman" w:eastAsia="Times New Roman" w:hAnsi="Times New Roman" w:cs="Times New Roman"/>
          <w:bCs/>
          <w:sz w:val="28"/>
          <w:szCs w:val="28"/>
          <w:lang w:eastAsia="ru-RU"/>
        </w:rPr>
        <w:t>http://www.spas-extreme.ru  Россия</w:t>
      </w:r>
      <w:proofErr w:type="gramEnd"/>
      <w:r w:rsidRPr="0048747D">
        <w:rPr>
          <w:rFonts w:ascii="Times New Roman" w:eastAsia="Times New Roman" w:hAnsi="Times New Roman" w:cs="Times New Roman"/>
          <w:bCs/>
          <w:sz w:val="28"/>
          <w:szCs w:val="28"/>
          <w:lang w:eastAsia="ru-RU"/>
        </w:rPr>
        <w:t xml:space="preserve"> без наркотиков</w:t>
      </w:r>
      <w:r w:rsidR="005B68AB">
        <w:rPr>
          <w:rFonts w:ascii="Times New Roman" w:eastAsia="Times New Roman" w:hAnsi="Times New Roman" w:cs="Times New Roman"/>
          <w:bCs/>
          <w:sz w:val="28"/>
          <w:szCs w:val="28"/>
          <w:lang w:eastAsia="ru-RU"/>
        </w:rPr>
        <w:t>.</w:t>
      </w:r>
    </w:p>
    <w:p w:rsidR="0048747D" w:rsidRPr="0048747D" w:rsidRDefault="0048747D" w:rsidP="002951E6">
      <w:pPr>
        <w:spacing w:after="0"/>
        <w:ind w:firstLine="709"/>
        <w:jc w:val="both"/>
        <w:rPr>
          <w:rFonts w:ascii="Times New Roman" w:eastAsia="Times New Roman" w:hAnsi="Times New Roman" w:cs="Times New Roman"/>
          <w:b/>
          <w:sz w:val="28"/>
          <w:szCs w:val="28"/>
          <w:lang w:eastAsia="ru-RU"/>
        </w:rPr>
      </w:pPr>
      <w:r w:rsidRPr="0048747D">
        <w:rPr>
          <w:rFonts w:ascii="Times New Roman" w:eastAsia="Times New Roman" w:hAnsi="Times New Roman" w:cs="Times New Roman"/>
          <w:bCs/>
          <w:sz w:val="28"/>
          <w:szCs w:val="28"/>
          <w:lang w:eastAsia="ru-RU"/>
        </w:rPr>
        <w:t>16.</w:t>
      </w:r>
      <w:r w:rsidRPr="0048747D">
        <w:rPr>
          <w:rFonts w:ascii="Times New Roman" w:eastAsia="Times New Roman" w:hAnsi="Times New Roman" w:cs="Times New Roman"/>
          <w:bCs/>
          <w:sz w:val="28"/>
          <w:szCs w:val="28"/>
          <w:lang w:eastAsia="ru-RU"/>
        </w:rPr>
        <w:tab/>
        <w:t>http://www.obzh.info информационный веб-сайт (обучение и воспитание основам бе</w:t>
      </w:r>
      <w:r w:rsidR="009D5100">
        <w:rPr>
          <w:rFonts w:ascii="Times New Roman" w:eastAsia="Times New Roman" w:hAnsi="Times New Roman" w:cs="Times New Roman"/>
          <w:bCs/>
          <w:sz w:val="28"/>
          <w:szCs w:val="28"/>
          <w:lang w:eastAsia="ru-RU"/>
        </w:rPr>
        <w:t>зопасности жизнедеятельности).</w:t>
      </w:r>
    </w:p>
    <w:p w:rsidR="0048747D" w:rsidRPr="0048747D" w:rsidRDefault="0048747D" w:rsidP="0048747D">
      <w:pPr>
        <w:numPr>
          <w:ilvl w:val="0"/>
          <w:numId w:val="1"/>
        </w:numPr>
        <w:suppressAutoHyphens/>
        <w:spacing w:after="0" w:line="240" w:lineRule="auto"/>
        <w:ind w:left="0" w:firstLine="0"/>
        <w:contextualSpacing/>
        <w:jc w:val="center"/>
        <w:rPr>
          <w:rFonts w:ascii="Times New Roman" w:eastAsia="Times New Roman" w:hAnsi="Times New Roman" w:cs="Times New Roman"/>
          <w:b/>
          <w:sz w:val="28"/>
          <w:szCs w:val="28"/>
          <w:lang w:eastAsia="ru-RU"/>
        </w:rPr>
        <w:sectPr w:rsidR="0048747D" w:rsidRPr="0048747D" w:rsidSect="008751FE">
          <w:pgSz w:w="11906" w:h="16838"/>
          <w:pgMar w:top="1134" w:right="566" w:bottom="1134" w:left="1701" w:header="708" w:footer="708" w:gutter="0"/>
          <w:cols w:space="708"/>
          <w:docGrid w:linePitch="360"/>
        </w:sectPr>
      </w:pPr>
    </w:p>
    <w:p w:rsidR="0048747D" w:rsidRDefault="0048747D" w:rsidP="00FA1EDD">
      <w:pPr>
        <w:numPr>
          <w:ilvl w:val="0"/>
          <w:numId w:val="1"/>
        </w:numPr>
        <w:suppressAutoHyphens/>
        <w:spacing w:after="0" w:line="240" w:lineRule="auto"/>
        <w:ind w:left="0" w:firstLine="851"/>
        <w:contextualSpacing/>
        <w:jc w:val="both"/>
        <w:rPr>
          <w:rFonts w:ascii="Times New Roman" w:eastAsia="Times New Roman" w:hAnsi="Times New Roman" w:cs="Times New Roman"/>
          <w:b/>
          <w:sz w:val="28"/>
          <w:szCs w:val="28"/>
          <w:lang w:eastAsia="ru-RU"/>
        </w:rPr>
      </w:pPr>
      <w:r w:rsidRPr="0048747D">
        <w:rPr>
          <w:rFonts w:ascii="Times New Roman" w:eastAsia="Times New Roman" w:hAnsi="Times New Roman" w:cs="Times New Roman"/>
          <w:b/>
          <w:sz w:val="28"/>
          <w:szCs w:val="28"/>
          <w:lang w:eastAsia="ru-RU"/>
        </w:rPr>
        <w:lastRenderedPageBreak/>
        <w:t>КОНТРОЛЬ И ОЦЕНКА РЕЗУЛЬТАТОВ ОСВОЕНИЯ ОБЩЕОБРАЗОВАТЕЛЬНОЙ ДИСЦИПЛИНЫ</w:t>
      </w:r>
    </w:p>
    <w:p w:rsidR="009D5100" w:rsidRPr="0048747D" w:rsidRDefault="009D5100" w:rsidP="009D5100">
      <w:pPr>
        <w:suppressAutoHyphens/>
        <w:spacing w:after="0" w:line="240" w:lineRule="auto"/>
        <w:contextualSpacing/>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3564"/>
        <w:gridCol w:w="3132"/>
        <w:gridCol w:w="3159"/>
      </w:tblGrid>
      <w:tr w:rsidR="0048747D" w:rsidRPr="009D5100" w:rsidTr="008751FE">
        <w:tc>
          <w:tcPr>
            <w:tcW w:w="3564" w:type="dxa"/>
          </w:tcPr>
          <w:p w:rsidR="0048747D" w:rsidRPr="009D5100" w:rsidRDefault="0048747D" w:rsidP="009D5100">
            <w:pPr>
              <w:spacing w:after="0" w:line="240" w:lineRule="auto"/>
              <w:jc w:val="center"/>
              <w:rPr>
                <w:rFonts w:ascii="Times New Roman" w:hAnsi="Times New Roman" w:cs="Times New Roman"/>
                <w:b/>
                <w:sz w:val="24"/>
                <w:szCs w:val="24"/>
              </w:rPr>
            </w:pPr>
            <w:r w:rsidRPr="009D5100">
              <w:rPr>
                <w:rFonts w:ascii="Times New Roman" w:hAnsi="Times New Roman" w:cs="Times New Roman"/>
                <w:b/>
                <w:sz w:val="24"/>
                <w:szCs w:val="24"/>
              </w:rPr>
              <w:t>Общая/профессиональная компетенция</w:t>
            </w:r>
          </w:p>
        </w:tc>
        <w:tc>
          <w:tcPr>
            <w:tcW w:w="3132" w:type="dxa"/>
          </w:tcPr>
          <w:p w:rsidR="0048747D" w:rsidRPr="009D5100" w:rsidRDefault="0048747D" w:rsidP="009D5100">
            <w:pPr>
              <w:spacing w:after="0" w:line="240" w:lineRule="auto"/>
              <w:jc w:val="center"/>
              <w:rPr>
                <w:rFonts w:ascii="Times New Roman" w:hAnsi="Times New Roman" w:cs="Times New Roman"/>
                <w:b/>
                <w:sz w:val="24"/>
                <w:szCs w:val="24"/>
              </w:rPr>
            </w:pPr>
            <w:r w:rsidRPr="009D5100">
              <w:rPr>
                <w:rFonts w:ascii="Times New Roman" w:hAnsi="Times New Roman" w:cs="Times New Roman"/>
                <w:b/>
                <w:sz w:val="24"/>
                <w:szCs w:val="24"/>
              </w:rPr>
              <w:t>Раздел/Тема</w:t>
            </w:r>
          </w:p>
        </w:tc>
        <w:tc>
          <w:tcPr>
            <w:tcW w:w="3159" w:type="dxa"/>
          </w:tcPr>
          <w:p w:rsidR="0048747D" w:rsidRPr="009D5100" w:rsidRDefault="0048747D" w:rsidP="009D5100">
            <w:pPr>
              <w:spacing w:after="0" w:line="240" w:lineRule="auto"/>
              <w:jc w:val="center"/>
              <w:rPr>
                <w:rFonts w:ascii="Times New Roman" w:hAnsi="Times New Roman" w:cs="Times New Roman"/>
                <w:b/>
                <w:sz w:val="24"/>
                <w:szCs w:val="24"/>
              </w:rPr>
            </w:pPr>
            <w:r w:rsidRPr="009D5100">
              <w:rPr>
                <w:rFonts w:ascii="Times New Roman" w:hAnsi="Times New Roman" w:cs="Times New Roman"/>
                <w:b/>
                <w:sz w:val="24"/>
                <w:szCs w:val="24"/>
              </w:rPr>
              <w:t>Тип оценочных мероприятий</w:t>
            </w:r>
          </w:p>
        </w:tc>
      </w:tr>
      <w:tr w:rsidR="0048747D" w:rsidRPr="009D5100" w:rsidTr="008751FE">
        <w:tc>
          <w:tcPr>
            <w:tcW w:w="3564" w:type="dxa"/>
          </w:tcPr>
          <w:p w:rsidR="0048747D" w:rsidRPr="00FA1EDD" w:rsidRDefault="009D5100" w:rsidP="0048747D">
            <w:pPr>
              <w:spacing w:after="0" w:line="240" w:lineRule="auto"/>
              <w:rPr>
                <w:rFonts w:ascii="Times New Roman" w:hAnsi="Times New Roman" w:cs="Times New Roman"/>
                <w:sz w:val="24"/>
                <w:szCs w:val="24"/>
              </w:rPr>
            </w:pPr>
            <w:r w:rsidRPr="00FA1EDD">
              <w:rPr>
                <w:rFonts w:ascii="Times New Roman" w:hAnsi="Times New Roman" w:cs="Times New Roman"/>
                <w:sz w:val="24"/>
                <w:szCs w:val="24"/>
              </w:rPr>
              <w:t xml:space="preserve">ОК 01. </w:t>
            </w:r>
            <w:r w:rsidR="0048747D" w:rsidRPr="00FA1EDD">
              <w:rPr>
                <w:rFonts w:ascii="Times New Roman" w:hAnsi="Times New Roman" w:cs="Times New Roman"/>
                <w:sz w:val="24"/>
                <w:szCs w:val="24"/>
              </w:rPr>
              <w:t>Выбирать способы решения задач профессиональной деятельности приме</w:t>
            </w:r>
            <w:r w:rsidR="002951E6" w:rsidRPr="00FA1EDD">
              <w:rPr>
                <w:rFonts w:ascii="Times New Roman" w:hAnsi="Times New Roman" w:cs="Times New Roman"/>
                <w:sz w:val="24"/>
                <w:szCs w:val="24"/>
              </w:rPr>
              <w:t>нительно к различным контекстам.</w:t>
            </w:r>
          </w:p>
        </w:tc>
        <w:tc>
          <w:tcPr>
            <w:tcW w:w="3132"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р.1: Тема 1.4</w:t>
            </w:r>
          </w:p>
          <w:p w:rsidR="0048747D" w:rsidRPr="009D5100" w:rsidRDefault="009D5100"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Р.3</w:t>
            </w:r>
            <w:r w:rsidR="0048747D" w:rsidRPr="009D5100">
              <w:rPr>
                <w:rFonts w:ascii="Times New Roman" w:hAnsi="Times New Roman" w:cs="Times New Roman"/>
                <w:sz w:val="24"/>
                <w:szCs w:val="24"/>
              </w:rPr>
              <w:t>: Тема 3.1</w:t>
            </w:r>
          </w:p>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 4: Тема 4.2</w:t>
            </w:r>
          </w:p>
        </w:tc>
        <w:tc>
          <w:tcPr>
            <w:tcW w:w="3159"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Фронтальный опрос,</w:t>
            </w:r>
          </w:p>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защита презентаций, тестирование</w:t>
            </w:r>
          </w:p>
        </w:tc>
      </w:tr>
      <w:tr w:rsidR="0048747D" w:rsidRPr="009D5100" w:rsidTr="008751FE">
        <w:tc>
          <w:tcPr>
            <w:tcW w:w="3564" w:type="dxa"/>
          </w:tcPr>
          <w:p w:rsidR="0048747D" w:rsidRPr="00FA1EDD" w:rsidRDefault="009D5100" w:rsidP="0048747D">
            <w:pPr>
              <w:spacing w:after="0" w:line="240" w:lineRule="auto"/>
              <w:rPr>
                <w:rFonts w:ascii="Times New Roman" w:hAnsi="Times New Roman" w:cs="Times New Roman"/>
                <w:sz w:val="24"/>
                <w:szCs w:val="24"/>
              </w:rPr>
            </w:pPr>
            <w:r w:rsidRPr="00FA1EDD">
              <w:rPr>
                <w:rFonts w:ascii="Times New Roman" w:hAnsi="Times New Roman" w:cs="Times New Roman"/>
                <w:sz w:val="24"/>
                <w:szCs w:val="24"/>
              </w:rPr>
              <w:t xml:space="preserve">ОК 02. </w:t>
            </w:r>
            <w:r w:rsidR="0048747D" w:rsidRPr="00FA1ED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w:t>
            </w:r>
            <w:r w:rsidR="002951E6" w:rsidRPr="00FA1EDD">
              <w:rPr>
                <w:rFonts w:ascii="Times New Roman" w:hAnsi="Times New Roman" w:cs="Times New Roman"/>
                <w:sz w:val="24"/>
                <w:szCs w:val="24"/>
              </w:rPr>
              <w:t>ч профессиональной деятельности.</w:t>
            </w:r>
          </w:p>
        </w:tc>
        <w:tc>
          <w:tcPr>
            <w:tcW w:w="3132"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р.1: Тема 1.1; 1.2; 1.4</w:t>
            </w:r>
          </w:p>
          <w:p w:rsidR="0048747D" w:rsidRPr="009D5100" w:rsidRDefault="009D5100"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Р.2</w:t>
            </w:r>
            <w:r w:rsidR="0048747D" w:rsidRPr="009D5100">
              <w:rPr>
                <w:rFonts w:ascii="Times New Roman" w:hAnsi="Times New Roman" w:cs="Times New Roman"/>
                <w:sz w:val="24"/>
                <w:szCs w:val="24"/>
              </w:rPr>
              <w:t>: Тема 2.1; 2.3; 2.4</w:t>
            </w:r>
          </w:p>
          <w:p w:rsidR="0048747D" w:rsidRPr="009D5100" w:rsidRDefault="009D5100"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Р.3</w:t>
            </w:r>
            <w:r w:rsidR="0048747D" w:rsidRPr="009D5100">
              <w:rPr>
                <w:rFonts w:ascii="Times New Roman" w:hAnsi="Times New Roman" w:cs="Times New Roman"/>
                <w:sz w:val="24"/>
                <w:szCs w:val="24"/>
              </w:rPr>
              <w:t>: Тема 3.1</w:t>
            </w:r>
          </w:p>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Р.4: Тема 4.2</w:t>
            </w:r>
          </w:p>
          <w:p w:rsidR="0048747D" w:rsidRPr="009D5100" w:rsidRDefault="009D5100"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 5: Тема 5.1</w:t>
            </w:r>
          </w:p>
        </w:tc>
        <w:tc>
          <w:tcPr>
            <w:tcW w:w="3159"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Фронтальный опрос,</w:t>
            </w:r>
          </w:p>
          <w:p w:rsidR="0048747D" w:rsidRPr="009D5100" w:rsidRDefault="0048747D" w:rsidP="0048747D">
            <w:pPr>
              <w:spacing w:after="0" w:line="240" w:lineRule="auto"/>
              <w:rPr>
                <w:rFonts w:ascii="Times New Roman" w:hAnsi="Times New Roman" w:cs="Times New Roman"/>
                <w:b/>
                <w:sz w:val="24"/>
                <w:szCs w:val="24"/>
              </w:rPr>
            </w:pPr>
            <w:r w:rsidRPr="009D5100">
              <w:rPr>
                <w:rFonts w:ascii="Times New Roman" w:hAnsi="Times New Roman" w:cs="Times New Roman"/>
                <w:sz w:val="24"/>
                <w:szCs w:val="24"/>
              </w:rPr>
              <w:t>защита рефератов, тестирование</w:t>
            </w:r>
          </w:p>
        </w:tc>
      </w:tr>
      <w:tr w:rsidR="0048747D" w:rsidRPr="009D5100" w:rsidTr="008751FE">
        <w:tc>
          <w:tcPr>
            <w:tcW w:w="3564" w:type="dxa"/>
          </w:tcPr>
          <w:p w:rsidR="0048747D" w:rsidRPr="00FA1EDD" w:rsidRDefault="0048747D" w:rsidP="0048747D">
            <w:pPr>
              <w:spacing w:after="0" w:line="240" w:lineRule="auto"/>
              <w:rPr>
                <w:rFonts w:ascii="Times New Roman" w:hAnsi="Times New Roman" w:cs="Times New Roman"/>
                <w:sz w:val="24"/>
                <w:szCs w:val="24"/>
              </w:rPr>
            </w:pPr>
            <w:r w:rsidRPr="00FA1EDD">
              <w:rPr>
                <w:rFonts w:ascii="Times New Roman" w:hAnsi="Times New Roman" w:cs="Times New Roman"/>
                <w:sz w:val="24"/>
                <w:szCs w:val="24"/>
              </w:rPr>
              <w:t xml:space="preserve">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w:t>
            </w:r>
            <w:r w:rsidR="002951E6" w:rsidRPr="00FA1EDD">
              <w:rPr>
                <w:rFonts w:ascii="Times New Roman" w:hAnsi="Times New Roman" w:cs="Times New Roman"/>
                <w:sz w:val="24"/>
                <w:szCs w:val="24"/>
              </w:rPr>
              <w:t>в различных жизненных ситуациях.</w:t>
            </w:r>
          </w:p>
        </w:tc>
        <w:tc>
          <w:tcPr>
            <w:tcW w:w="3132"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Р.3: Тема 3.1; 3.2</w:t>
            </w:r>
          </w:p>
          <w:p w:rsidR="0048747D" w:rsidRPr="009D5100" w:rsidRDefault="009D5100"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Р.4: Тема 4.1</w:t>
            </w:r>
          </w:p>
        </w:tc>
        <w:tc>
          <w:tcPr>
            <w:tcW w:w="3159"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Фронтальный опрос,</w:t>
            </w:r>
          </w:p>
          <w:p w:rsidR="0048747D" w:rsidRPr="009D5100" w:rsidRDefault="0048747D" w:rsidP="0048747D">
            <w:pPr>
              <w:spacing w:after="0" w:line="240" w:lineRule="auto"/>
              <w:rPr>
                <w:rFonts w:ascii="Times New Roman" w:hAnsi="Times New Roman" w:cs="Times New Roman"/>
                <w:b/>
                <w:sz w:val="24"/>
                <w:szCs w:val="24"/>
              </w:rPr>
            </w:pPr>
            <w:r w:rsidRPr="009D5100">
              <w:rPr>
                <w:rFonts w:ascii="Times New Roman" w:hAnsi="Times New Roman" w:cs="Times New Roman"/>
                <w:sz w:val="24"/>
                <w:szCs w:val="24"/>
              </w:rPr>
              <w:t>защита рефератов, защита презентаций ,тестирование</w:t>
            </w:r>
          </w:p>
        </w:tc>
      </w:tr>
      <w:tr w:rsidR="0048747D" w:rsidRPr="009D5100" w:rsidTr="008751FE">
        <w:tc>
          <w:tcPr>
            <w:tcW w:w="3564" w:type="dxa"/>
          </w:tcPr>
          <w:p w:rsidR="0048747D" w:rsidRPr="00FA1EDD" w:rsidRDefault="0048747D" w:rsidP="0048747D">
            <w:pPr>
              <w:spacing w:after="0" w:line="240" w:lineRule="auto"/>
              <w:rPr>
                <w:rFonts w:ascii="Times New Roman" w:hAnsi="Times New Roman" w:cs="Times New Roman"/>
                <w:sz w:val="24"/>
                <w:szCs w:val="24"/>
              </w:rPr>
            </w:pPr>
            <w:r w:rsidRPr="00FA1EDD">
              <w:rPr>
                <w:rFonts w:ascii="Times New Roman" w:hAnsi="Times New Roman" w:cs="Times New Roman"/>
                <w:sz w:val="24"/>
                <w:szCs w:val="24"/>
              </w:rPr>
              <w:t xml:space="preserve">ОК 04. Эффективно взаимодействовать и </w:t>
            </w:r>
            <w:r w:rsidR="002951E6" w:rsidRPr="00FA1EDD">
              <w:rPr>
                <w:rFonts w:ascii="Times New Roman" w:hAnsi="Times New Roman" w:cs="Times New Roman"/>
                <w:sz w:val="24"/>
                <w:szCs w:val="24"/>
              </w:rPr>
              <w:t>работать в коллективе и команде.</w:t>
            </w:r>
          </w:p>
        </w:tc>
        <w:tc>
          <w:tcPr>
            <w:tcW w:w="3132"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р.1: Тема 1.1; 1.2; 1.3;</w:t>
            </w:r>
          </w:p>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Р.2: Тема 2.1; 2.2; 2.3; 2.4</w:t>
            </w:r>
          </w:p>
          <w:p w:rsidR="0048747D" w:rsidRPr="009D5100" w:rsidRDefault="009D5100"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Р.3</w:t>
            </w:r>
            <w:r w:rsidR="0048747D" w:rsidRPr="009D5100">
              <w:rPr>
                <w:rFonts w:ascii="Times New Roman" w:hAnsi="Times New Roman" w:cs="Times New Roman"/>
                <w:sz w:val="24"/>
                <w:szCs w:val="24"/>
              </w:rPr>
              <w:t xml:space="preserve">: Тема 3.1; 3.2; </w:t>
            </w:r>
          </w:p>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Р.5: Тема 5.1; 5.2</w:t>
            </w:r>
          </w:p>
        </w:tc>
        <w:tc>
          <w:tcPr>
            <w:tcW w:w="3159"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Фронтальный опрос,</w:t>
            </w:r>
          </w:p>
          <w:p w:rsidR="0048747D" w:rsidRPr="009D5100" w:rsidRDefault="0048747D" w:rsidP="0048747D">
            <w:pPr>
              <w:spacing w:after="0" w:line="240" w:lineRule="auto"/>
              <w:rPr>
                <w:rFonts w:ascii="Times New Roman" w:hAnsi="Times New Roman" w:cs="Times New Roman"/>
                <w:b/>
                <w:sz w:val="24"/>
                <w:szCs w:val="24"/>
              </w:rPr>
            </w:pPr>
            <w:r w:rsidRPr="009D5100">
              <w:rPr>
                <w:rFonts w:ascii="Times New Roman" w:hAnsi="Times New Roman" w:cs="Times New Roman"/>
                <w:sz w:val="24"/>
                <w:szCs w:val="24"/>
              </w:rPr>
              <w:t>Защита рефератов, тестирование</w:t>
            </w:r>
          </w:p>
        </w:tc>
      </w:tr>
      <w:tr w:rsidR="0048747D" w:rsidRPr="009D5100" w:rsidTr="008751FE">
        <w:tc>
          <w:tcPr>
            <w:tcW w:w="3564" w:type="dxa"/>
          </w:tcPr>
          <w:p w:rsidR="0048747D" w:rsidRPr="00FA1EDD" w:rsidRDefault="0048747D" w:rsidP="0048747D">
            <w:pPr>
              <w:spacing w:after="0" w:line="240" w:lineRule="auto"/>
              <w:rPr>
                <w:rFonts w:ascii="Times New Roman" w:hAnsi="Times New Roman" w:cs="Times New Roman"/>
                <w:sz w:val="24"/>
                <w:szCs w:val="24"/>
              </w:rPr>
            </w:pPr>
            <w:r w:rsidRPr="00FA1EDD">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w:t>
            </w:r>
            <w:r w:rsidR="002951E6" w:rsidRPr="00FA1EDD">
              <w:rPr>
                <w:rFonts w:ascii="Times New Roman" w:hAnsi="Times New Roman" w:cs="Times New Roman"/>
                <w:sz w:val="24"/>
                <w:szCs w:val="24"/>
              </w:rPr>
              <w:t>ты антикоррупционного поведения.</w:t>
            </w:r>
          </w:p>
        </w:tc>
        <w:tc>
          <w:tcPr>
            <w:tcW w:w="3132" w:type="dxa"/>
          </w:tcPr>
          <w:p w:rsidR="0048747D" w:rsidRPr="009D5100" w:rsidRDefault="009D5100"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Р.4: Тема 4.1</w:t>
            </w:r>
          </w:p>
        </w:tc>
        <w:tc>
          <w:tcPr>
            <w:tcW w:w="3159"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Фронтальный опрос,</w:t>
            </w:r>
          </w:p>
          <w:p w:rsidR="0048747D" w:rsidRPr="009D5100" w:rsidRDefault="0048747D" w:rsidP="0048747D">
            <w:pPr>
              <w:spacing w:after="0" w:line="240" w:lineRule="auto"/>
              <w:rPr>
                <w:rFonts w:ascii="Times New Roman" w:hAnsi="Times New Roman" w:cs="Times New Roman"/>
                <w:b/>
                <w:sz w:val="24"/>
                <w:szCs w:val="24"/>
              </w:rPr>
            </w:pPr>
            <w:r w:rsidRPr="009D5100">
              <w:rPr>
                <w:rFonts w:ascii="Times New Roman" w:hAnsi="Times New Roman" w:cs="Times New Roman"/>
                <w:sz w:val="24"/>
                <w:szCs w:val="24"/>
              </w:rPr>
              <w:t>защита рефератов, тестирование</w:t>
            </w:r>
          </w:p>
        </w:tc>
      </w:tr>
      <w:tr w:rsidR="0048747D" w:rsidRPr="009D5100" w:rsidTr="008751FE">
        <w:tc>
          <w:tcPr>
            <w:tcW w:w="3564" w:type="dxa"/>
          </w:tcPr>
          <w:p w:rsidR="0048747D" w:rsidRPr="00FA1EDD" w:rsidRDefault="0048747D" w:rsidP="0048747D">
            <w:pPr>
              <w:spacing w:after="0" w:line="240" w:lineRule="auto"/>
              <w:rPr>
                <w:rFonts w:ascii="Times New Roman" w:hAnsi="Times New Roman" w:cs="Times New Roman"/>
                <w:sz w:val="24"/>
                <w:szCs w:val="24"/>
              </w:rPr>
            </w:pPr>
            <w:r w:rsidRPr="00FA1EDD">
              <w:rPr>
                <w:rFonts w:ascii="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w:t>
            </w:r>
            <w:r w:rsidRPr="00FA1EDD">
              <w:rPr>
                <w:rFonts w:ascii="Times New Roman" w:hAnsi="Times New Roman" w:cs="Times New Roman"/>
                <w:sz w:val="24"/>
                <w:szCs w:val="24"/>
              </w:rPr>
              <w:lastRenderedPageBreak/>
              <w:t>бережливого производства, эффективно дейст</w:t>
            </w:r>
            <w:r w:rsidR="002951E6" w:rsidRPr="00FA1EDD">
              <w:rPr>
                <w:rFonts w:ascii="Times New Roman" w:hAnsi="Times New Roman" w:cs="Times New Roman"/>
                <w:sz w:val="24"/>
                <w:szCs w:val="24"/>
              </w:rPr>
              <w:t>вовать в чрезвычайных ситуациях.</w:t>
            </w:r>
          </w:p>
        </w:tc>
        <w:tc>
          <w:tcPr>
            <w:tcW w:w="3132"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lastRenderedPageBreak/>
              <w:t>р.1: Тема 1.1; 1.2; 1.3; 1.4</w:t>
            </w:r>
          </w:p>
          <w:p w:rsidR="0048747D" w:rsidRPr="009D5100" w:rsidRDefault="009D5100"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Р.2</w:t>
            </w:r>
            <w:r w:rsidR="0048747D" w:rsidRPr="009D5100">
              <w:rPr>
                <w:rFonts w:ascii="Times New Roman" w:hAnsi="Times New Roman" w:cs="Times New Roman"/>
                <w:sz w:val="24"/>
                <w:szCs w:val="24"/>
              </w:rPr>
              <w:t>: Тема 2.1; 2.2; 2.3; 2.4</w:t>
            </w:r>
          </w:p>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Р.5: Тема 5.1; 5.2</w:t>
            </w:r>
          </w:p>
        </w:tc>
        <w:tc>
          <w:tcPr>
            <w:tcW w:w="3159"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Фронтальный опрос,</w:t>
            </w:r>
          </w:p>
          <w:p w:rsidR="0048747D" w:rsidRPr="009D5100" w:rsidRDefault="0048747D" w:rsidP="0048747D">
            <w:pPr>
              <w:spacing w:after="0" w:line="240" w:lineRule="auto"/>
              <w:rPr>
                <w:rFonts w:ascii="Times New Roman" w:hAnsi="Times New Roman" w:cs="Times New Roman"/>
                <w:b/>
                <w:sz w:val="24"/>
                <w:szCs w:val="24"/>
              </w:rPr>
            </w:pPr>
            <w:r w:rsidRPr="009D5100">
              <w:rPr>
                <w:rFonts w:ascii="Times New Roman" w:hAnsi="Times New Roman" w:cs="Times New Roman"/>
                <w:sz w:val="24"/>
                <w:szCs w:val="24"/>
              </w:rPr>
              <w:t>защита рефератов, защита презентаций ,тестирование</w:t>
            </w:r>
          </w:p>
        </w:tc>
      </w:tr>
      <w:tr w:rsidR="0048747D" w:rsidRPr="009D5100" w:rsidTr="008751FE">
        <w:tc>
          <w:tcPr>
            <w:tcW w:w="3564" w:type="dxa"/>
          </w:tcPr>
          <w:p w:rsidR="0048747D" w:rsidRPr="00FA1EDD" w:rsidRDefault="0048747D" w:rsidP="0048747D">
            <w:pPr>
              <w:spacing w:after="0" w:line="240" w:lineRule="auto"/>
              <w:rPr>
                <w:rFonts w:ascii="Times New Roman" w:hAnsi="Times New Roman" w:cs="Times New Roman"/>
                <w:sz w:val="24"/>
                <w:szCs w:val="24"/>
              </w:rPr>
            </w:pPr>
            <w:r w:rsidRPr="00FA1EDD">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w:t>
            </w:r>
            <w:r w:rsidR="002951E6" w:rsidRPr="00FA1EDD">
              <w:rPr>
                <w:rFonts w:ascii="Times New Roman" w:hAnsi="Times New Roman" w:cs="Times New Roman"/>
                <w:sz w:val="24"/>
                <w:szCs w:val="24"/>
              </w:rPr>
              <w:t>вня физической подготовленности.</w:t>
            </w:r>
          </w:p>
        </w:tc>
        <w:tc>
          <w:tcPr>
            <w:tcW w:w="3132" w:type="dxa"/>
          </w:tcPr>
          <w:p w:rsidR="0048747D" w:rsidRPr="009D5100" w:rsidRDefault="009D5100"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Р.3</w:t>
            </w:r>
            <w:r w:rsidR="0048747D" w:rsidRPr="009D5100">
              <w:rPr>
                <w:rFonts w:ascii="Times New Roman" w:hAnsi="Times New Roman" w:cs="Times New Roman"/>
                <w:sz w:val="24"/>
                <w:szCs w:val="24"/>
              </w:rPr>
              <w:t>: Тема 3.2</w:t>
            </w:r>
          </w:p>
          <w:p w:rsidR="0048747D" w:rsidRPr="002032A7" w:rsidRDefault="002032A7" w:rsidP="0048747D">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 4.2</w:t>
            </w:r>
          </w:p>
        </w:tc>
        <w:tc>
          <w:tcPr>
            <w:tcW w:w="3159"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Фронтальный опрос,</w:t>
            </w:r>
          </w:p>
          <w:p w:rsidR="0048747D" w:rsidRPr="009D5100" w:rsidRDefault="0048747D" w:rsidP="0048747D">
            <w:pPr>
              <w:spacing w:after="0" w:line="240" w:lineRule="auto"/>
              <w:rPr>
                <w:rFonts w:ascii="Times New Roman" w:hAnsi="Times New Roman" w:cs="Times New Roman"/>
                <w:b/>
                <w:sz w:val="24"/>
                <w:szCs w:val="24"/>
              </w:rPr>
            </w:pPr>
            <w:r w:rsidRPr="009D5100">
              <w:rPr>
                <w:rFonts w:ascii="Times New Roman" w:hAnsi="Times New Roman" w:cs="Times New Roman"/>
                <w:sz w:val="24"/>
                <w:szCs w:val="24"/>
              </w:rPr>
              <w:t>защита рефератов, тестирование</w:t>
            </w:r>
          </w:p>
        </w:tc>
      </w:tr>
      <w:tr w:rsidR="0048747D" w:rsidRPr="009D5100" w:rsidTr="008751FE">
        <w:tc>
          <w:tcPr>
            <w:tcW w:w="3564" w:type="dxa"/>
          </w:tcPr>
          <w:p w:rsidR="0048747D" w:rsidRPr="00FA1EDD" w:rsidRDefault="0048747D" w:rsidP="009D5100">
            <w:pPr>
              <w:widowControl w:val="0"/>
              <w:autoSpaceDE w:val="0"/>
              <w:autoSpaceDN w:val="0"/>
              <w:spacing w:after="0" w:line="240" w:lineRule="auto"/>
              <w:rPr>
                <w:rFonts w:ascii="Times New Roman" w:eastAsia="Times New Roman" w:hAnsi="Times New Roman" w:cs="Times New Roman"/>
                <w:sz w:val="24"/>
                <w:szCs w:val="24"/>
              </w:rPr>
            </w:pPr>
            <w:r w:rsidRPr="00FA1EDD">
              <w:rPr>
                <w:rFonts w:ascii="Times New Roman" w:eastAsia="Times New Roman" w:hAnsi="Times New Roman" w:cs="Times New Roman"/>
                <w:sz w:val="24"/>
                <w:szCs w:val="24"/>
              </w:rPr>
              <w:t>ПК 1.1 Производить администрирование сетевого оборудования в соответствии с действ</w:t>
            </w:r>
            <w:r w:rsidR="009D5100" w:rsidRPr="00FA1EDD">
              <w:rPr>
                <w:rFonts w:ascii="Times New Roman" w:eastAsia="Times New Roman" w:hAnsi="Times New Roman" w:cs="Times New Roman"/>
                <w:sz w:val="24"/>
                <w:szCs w:val="24"/>
              </w:rPr>
              <w:t>ующими отраслевыми стандартами.</w:t>
            </w:r>
          </w:p>
        </w:tc>
        <w:tc>
          <w:tcPr>
            <w:tcW w:w="3132" w:type="dxa"/>
          </w:tcPr>
          <w:p w:rsidR="0048747D" w:rsidRPr="009D5100" w:rsidRDefault="0048747D" w:rsidP="0048747D">
            <w:pPr>
              <w:spacing w:after="0" w:line="240" w:lineRule="auto"/>
              <w:rPr>
                <w:rFonts w:ascii="Times New Roman" w:hAnsi="Times New Roman" w:cs="Times New Roman"/>
                <w:sz w:val="24"/>
                <w:szCs w:val="24"/>
              </w:rPr>
            </w:pPr>
            <w:r w:rsidRPr="009D5100">
              <w:rPr>
                <w:rFonts w:ascii="Times New Roman" w:hAnsi="Times New Roman" w:cs="Times New Roman"/>
                <w:sz w:val="24"/>
                <w:szCs w:val="24"/>
              </w:rPr>
              <w:t>Р.2</w:t>
            </w:r>
          </w:p>
          <w:p w:rsidR="0048747D" w:rsidRPr="009D5100" w:rsidRDefault="0048747D" w:rsidP="0048747D">
            <w:pPr>
              <w:spacing w:after="0" w:line="240" w:lineRule="auto"/>
              <w:rPr>
                <w:rFonts w:ascii="Times New Roman" w:hAnsi="Times New Roman" w:cs="Times New Roman"/>
                <w:b/>
                <w:sz w:val="24"/>
                <w:szCs w:val="24"/>
              </w:rPr>
            </w:pPr>
            <w:r w:rsidRPr="009D5100">
              <w:rPr>
                <w:rFonts w:ascii="Times New Roman" w:hAnsi="Times New Roman" w:cs="Times New Roman"/>
                <w:sz w:val="24"/>
                <w:szCs w:val="24"/>
              </w:rPr>
              <w:t>Р.3</w:t>
            </w:r>
          </w:p>
        </w:tc>
        <w:tc>
          <w:tcPr>
            <w:tcW w:w="3159" w:type="dxa"/>
          </w:tcPr>
          <w:p w:rsidR="0048747D" w:rsidRPr="009D5100" w:rsidRDefault="0048747D" w:rsidP="0048747D">
            <w:pPr>
              <w:spacing w:after="0" w:line="240" w:lineRule="auto"/>
              <w:rPr>
                <w:rFonts w:ascii="Times New Roman" w:hAnsi="Times New Roman" w:cs="Times New Roman"/>
                <w:sz w:val="24"/>
                <w:szCs w:val="24"/>
              </w:rPr>
            </w:pPr>
            <w:proofErr w:type="spellStart"/>
            <w:r w:rsidRPr="009D5100">
              <w:rPr>
                <w:rFonts w:ascii="Times New Roman" w:hAnsi="Times New Roman" w:cs="Times New Roman"/>
                <w:sz w:val="24"/>
                <w:szCs w:val="24"/>
              </w:rPr>
              <w:t>Практичекие</w:t>
            </w:r>
            <w:proofErr w:type="spellEnd"/>
            <w:r w:rsidRPr="009D5100">
              <w:rPr>
                <w:rFonts w:ascii="Times New Roman" w:hAnsi="Times New Roman" w:cs="Times New Roman"/>
                <w:sz w:val="24"/>
                <w:szCs w:val="24"/>
              </w:rPr>
              <w:t xml:space="preserve"> работы № 3, 5, 6, 7.</w:t>
            </w:r>
          </w:p>
        </w:tc>
      </w:tr>
    </w:tbl>
    <w:p w:rsidR="0081045F" w:rsidRDefault="0081045F" w:rsidP="0048747D">
      <w:pPr>
        <w:spacing w:after="0" w:line="240" w:lineRule="auto"/>
        <w:jc w:val="both"/>
      </w:pPr>
    </w:p>
    <w:sectPr w:rsidR="0081045F" w:rsidSect="008751FE">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09B" w:rsidRDefault="0058009B">
      <w:pPr>
        <w:spacing w:after="0" w:line="240" w:lineRule="auto"/>
      </w:pPr>
      <w:r>
        <w:separator/>
      </w:r>
    </w:p>
  </w:endnote>
  <w:endnote w:type="continuationSeparator" w:id="0">
    <w:p w:rsidR="0058009B" w:rsidRDefault="00580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1FE" w:rsidRPr="008A777E" w:rsidRDefault="008751FE">
    <w:pPr>
      <w:pStyle w:val="ae"/>
      <w:jc w:val="center"/>
      <w:rPr>
        <w:rFonts w:ascii="Times New Roman" w:hAnsi="Times New Roman" w:cs="Times New Roman"/>
      </w:rPr>
    </w:pPr>
  </w:p>
  <w:p w:rsidR="008751FE" w:rsidRDefault="008751FE">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09B" w:rsidRDefault="0058009B">
      <w:pPr>
        <w:spacing w:after="0" w:line="240" w:lineRule="auto"/>
      </w:pPr>
      <w:r>
        <w:separator/>
      </w:r>
    </w:p>
  </w:footnote>
  <w:footnote w:type="continuationSeparator" w:id="0">
    <w:p w:rsidR="0058009B" w:rsidRDefault="005800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E5D0F7C8"/>
    <w:lvl w:ilvl="0" w:tplc="13BEAA0C">
      <w:start w:val="1"/>
      <w:numFmt w:val="bullet"/>
      <w:lvlText w:val="−"/>
      <w:lvlJc w:val="left"/>
      <w:pPr>
        <w:ind w:left="723" w:hanging="360"/>
      </w:pPr>
      <w:rPr>
        <w:rFonts w:ascii="Times New Roman" w:hAnsi="Times New Roman" w:cs="Times New Roman" w:hint="default"/>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E0149A9"/>
    <w:multiLevelType w:val="hybridMultilevel"/>
    <w:tmpl w:val="23C6E1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9F1B8E"/>
    <w:multiLevelType w:val="hybridMultilevel"/>
    <w:tmpl w:val="DA84B0A6"/>
    <w:lvl w:ilvl="0" w:tplc="13BEAA0C">
      <w:start w:val="1"/>
      <w:numFmt w:val="bullet"/>
      <w:lvlText w:val="−"/>
      <w:lvlJc w:val="left"/>
      <w:pPr>
        <w:ind w:left="756" w:hanging="360"/>
      </w:pPr>
      <w:rPr>
        <w:rFonts w:ascii="Times New Roman" w:hAnsi="Times New Roman" w:cs="Times New Roman" w:hint="default"/>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6" w15:restartNumberingAfterBreak="0">
    <w:nsid w:val="2EF22799"/>
    <w:multiLevelType w:val="hybridMultilevel"/>
    <w:tmpl w:val="4E78D57C"/>
    <w:lvl w:ilvl="0" w:tplc="13BEAA0C">
      <w:start w:val="1"/>
      <w:numFmt w:val="bullet"/>
      <w:lvlText w:val="−"/>
      <w:lvlJc w:val="left"/>
      <w:pPr>
        <w:ind w:left="716" w:hanging="360"/>
      </w:pPr>
      <w:rPr>
        <w:rFonts w:ascii="Times New Roman" w:hAnsi="Times New Roman" w:cs="Times New Roman" w:hint="default"/>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7"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9BC393E"/>
    <w:multiLevelType w:val="hybridMultilevel"/>
    <w:tmpl w:val="67D4859A"/>
    <w:lvl w:ilvl="0" w:tplc="13BEAA0C">
      <w:start w:val="1"/>
      <w:numFmt w:val="bullet"/>
      <w:lvlText w:val="−"/>
      <w:lvlJc w:val="left"/>
      <w:pPr>
        <w:ind w:left="756" w:hanging="360"/>
      </w:pPr>
      <w:rPr>
        <w:rFonts w:ascii="Times New Roman" w:hAnsi="Times New Roman" w:cs="Times New Roman" w:hint="default"/>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9" w15:restartNumberingAfterBreak="0">
    <w:nsid w:val="5D275BA9"/>
    <w:multiLevelType w:val="hybridMultilevel"/>
    <w:tmpl w:val="39F8383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6C3029FE"/>
    <w:multiLevelType w:val="hybridMultilevel"/>
    <w:tmpl w:val="F05224C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8A06F5C"/>
    <w:multiLevelType w:val="hybridMultilevel"/>
    <w:tmpl w:val="8A426BAE"/>
    <w:lvl w:ilvl="0" w:tplc="13BEAA0C">
      <w:start w:val="1"/>
      <w:numFmt w:val="bullet"/>
      <w:lvlText w:val="−"/>
      <w:lvlJc w:val="left"/>
      <w:pPr>
        <w:ind w:left="851" w:hanging="360"/>
      </w:pPr>
      <w:rPr>
        <w:rFonts w:ascii="Times New Roman" w:hAnsi="Times New Roman" w:cs="Times New Roman"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7"/>
  </w:num>
  <w:num w:numId="3">
    <w:abstractNumId w:val="12"/>
  </w:num>
  <w:num w:numId="4">
    <w:abstractNumId w:val="13"/>
  </w:num>
  <w:num w:numId="5">
    <w:abstractNumId w:val="5"/>
  </w:num>
  <w:num w:numId="6">
    <w:abstractNumId w:val="1"/>
  </w:num>
  <w:num w:numId="7">
    <w:abstractNumId w:val="4"/>
  </w:num>
  <w:num w:numId="8">
    <w:abstractNumId w:val="6"/>
  </w:num>
  <w:num w:numId="9">
    <w:abstractNumId w:val="8"/>
  </w:num>
  <w:num w:numId="10">
    <w:abstractNumId w:val="11"/>
  </w:num>
  <w:num w:numId="11">
    <w:abstractNumId w:val="3"/>
  </w:num>
  <w:num w:numId="12">
    <w:abstractNumId w:val="10"/>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231"/>
    <w:rsid w:val="000440B5"/>
    <w:rsid w:val="001F18BC"/>
    <w:rsid w:val="002032A7"/>
    <w:rsid w:val="00216578"/>
    <w:rsid w:val="002671DC"/>
    <w:rsid w:val="002951E6"/>
    <w:rsid w:val="002E0231"/>
    <w:rsid w:val="002F18A8"/>
    <w:rsid w:val="00300878"/>
    <w:rsid w:val="00405FAE"/>
    <w:rsid w:val="0048747D"/>
    <w:rsid w:val="0058009B"/>
    <w:rsid w:val="005B68AB"/>
    <w:rsid w:val="0064480C"/>
    <w:rsid w:val="006472C7"/>
    <w:rsid w:val="006D18AB"/>
    <w:rsid w:val="007260D7"/>
    <w:rsid w:val="00763A2B"/>
    <w:rsid w:val="00783C05"/>
    <w:rsid w:val="0081045F"/>
    <w:rsid w:val="00832790"/>
    <w:rsid w:val="008751FE"/>
    <w:rsid w:val="008A4DDD"/>
    <w:rsid w:val="009D5100"/>
    <w:rsid w:val="009E22FC"/>
    <w:rsid w:val="00A14A00"/>
    <w:rsid w:val="00BD0505"/>
    <w:rsid w:val="00BF6923"/>
    <w:rsid w:val="00C619C3"/>
    <w:rsid w:val="00C7277A"/>
    <w:rsid w:val="00C847B1"/>
    <w:rsid w:val="00D87C66"/>
    <w:rsid w:val="00DB7591"/>
    <w:rsid w:val="00DD23EA"/>
    <w:rsid w:val="00DD4A40"/>
    <w:rsid w:val="00E905EC"/>
    <w:rsid w:val="00F115D1"/>
    <w:rsid w:val="00FA1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C657C"/>
  <w15:docId w15:val="{584BAC2D-465F-4162-8976-5C240F940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231"/>
    <w:pPr>
      <w:spacing w:after="160" w:line="259" w:lineRule="auto"/>
    </w:pPr>
  </w:style>
  <w:style w:type="paragraph" w:styleId="1">
    <w:name w:val="heading 1"/>
    <w:basedOn w:val="a"/>
    <w:next w:val="a"/>
    <w:link w:val="10"/>
    <w:uiPriority w:val="9"/>
    <w:qFormat/>
    <w:rsid w:val="002E023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E0231"/>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2E023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0231"/>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2E0231"/>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2E023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E0231"/>
    <w:pPr>
      <w:spacing w:after="0" w:line="240" w:lineRule="auto"/>
    </w:pPr>
    <w:rPr>
      <w:sz w:val="20"/>
      <w:szCs w:val="20"/>
    </w:rPr>
  </w:style>
  <w:style w:type="character" w:customStyle="1" w:styleId="a4">
    <w:name w:val="Текст сноски Знак"/>
    <w:basedOn w:val="a0"/>
    <w:link w:val="a3"/>
    <w:uiPriority w:val="99"/>
    <w:semiHidden/>
    <w:rsid w:val="002E0231"/>
    <w:rPr>
      <w:sz w:val="20"/>
      <w:szCs w:val="20"/>
    </w:rPr>
  </w:style>
  <w:style w:type="character" w:styleId="a5">
    <w:name w:val="footnote reference"/>
    <w:uiPriority w:val="99"/>
    <w:rsid w:val="002E0231"/>
    <w:rPr>
      <w:rFonts w:cs="Times New Roman"/>
      <w:vertAlign w:val="superscript"/>
    </w:rPr>
  </w:style>
  <w:style w:type="character" w:styleId="a6">
    <w:name w:val="Emphasis"/>
    <w:qFormat/>
    <w:rsid w:val="002E0231"/>
    <w:rPr>
      <w:rFonts w:cs="Times New Roman"/>
      <w:i/>
    </w:rPr>
  </w:style>
  <w:style w:type="character" w:styleId="a7">
    <w:name w:val="Hyperlink"/>
    <w:uiPriority w:val="99"/>
    <w:rsid w:val="002E023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E023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E023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E0231"/>
    <w:pPr>
      <w:outlineLvl w:val="9"/>
    </w:pPr>
    <w:rPr>
      <w:lang w:eastAsia="ru-RU"/>
    </w:rPr>
  </w:style>
  <w:style w:type="paragraph" w:styleId="21">
    <w:name w:val="toc 2"/>
    <w:basedOn w:val="a"/>
    <w:next w:val="a"/>
    <w:autoRedefine/>
    <w:uiPriority w:val="39"/>
    <w:unhideWhenUsed/>
    <w:rsid w:val="002E0231"/>
    <w:pPr>
      <w:spacing w:after="100"/>
      <w:ind w:left="220"/>
    </w:pPr>
    <w:rPr>
      <w:rFonts w:eastAsiaTheme="minorEastAsia" w:cs="Times New Roman"/>
      <w:lang w:eastAsia="ru-RU"/>
    </w:rPr>
  </w:style>
  <w:style w:type="paragraph" w:styleId="11">
    <w:name w:val="toc 1"/>
    <w:basedOn w:val="a"/>
    <w:next w:val="a"/>
    <w:autoRedefine/>
    <w:uiPriority w:val="39"/>
    <w:unhideWhenUsed/>
    <w:rsid w:val="002E0231"/>
    <w:pPr>
      <w:spacing w:after="100"/>
    </w:pPr>
    <w:rPr>
      <w:rFonts w:eastAsiaTheme="minorEastAsia" w:cs="Times New Roman"/>
      <w:lang w:eastAsia="ru-RU"/>
    </w:rPr>
  </w:style>
  <w:style w:type="paragraph" w:styleId="31">
    <w:name w:val="toc 3"/>
    <w:basedOn w:val="a"/>
    <w:next w:val="a"/>
    <w:autoRedefine/>
    <w:uiPriority w:val="39"/>
    <w:unhideWhenUsed/>
    <w:rsid w:val="002E0231"/>
    <w:pPr>
      <w:spacing w:after="100"/>
      <w:ind w:left="440"/>
    </w:pPr>
    <w:rPr>
      <w:rFonts w:eastAsiaTheme="minorEastAsia" w:cs="Times New Roman"/>
      <w:lang w:eastAsia="ru-RU"/>
    </w:rPr>
  </w:style>
  <w:style w:type="paragraph" w:styleId="ac">
    <w:name w:val="header"/>
    <w:basedOn w:val="a"/>
    <w:link w:val="ad"/>
    <w:uiPriority w:val="99"/>
    <w:unhideWhenUsed/>
    <w:rsid w:val="002E023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E0231"/>
  </w:style>
  <w:style w:type="paragraph" w:styleId="ae">
    <w:name w:val="footer"/>
    <w:basedOn w:val="a"/>
    <w:link w:val="af"/>
    <w:uiPriority w:val="99"/>
    <w:unhideWhenUsed/>
    <w:rsid w:val="002E023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E0231"/>
  </w:style>
  <w:style w:type="character" w:customStyle="1" w:styleId="fontstyle01">
    <w:name w:val="fontstyle01"/>
    <w:basedOn w:val="a0"/>
    <w:rsid w:val="002E023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E023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E023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E023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E023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E023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E0231"/>
    <w:rPr>
      <w:rFonts w:ascii="Calibri" w:eastAsia="Times New Roman" w:hAnsi="Calibri" w:cs="Times New Roman"/>
      <w:lang w:eastAsia="ru-RU"/>
    </w:rPr>
  </w:style>
  <w:style w:type="table" w:customStyle="1" w:styleId="4">
    <w:name w:val="Сетка таблицы4"/>
    <w:basedOn w:val="a1"/>
    <w:uiPriority w:val="39"/>
    <w:rsid w:val="002E0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2E0231"/>
    <w:pPr>
      <w:spacing w:after="0" w:line="240" w:lineRule="auto"/>
    </w:pPr>
    <w:rPr>
      <w:rFonts w:ascii="Calibri" w:eastAsia="Times New Roman" w:hAnsi="Calibri" w:cs="Times New Roman"/>
      <w:lang w:eastAsia="ru-RU"/>
    </w:rPr>
  </w:style>
  <w:style w:type="paragraph" w:styleId="af4">
    <w:name w:val="Body Text"/>
    <w:basedOn w:val="a"/>
    <w:link w:val="af5"/>
    <w:rsid w:val="002E023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E0231"/>
    <w:rPr>
      <w:rFonts w:ascii="Times New Roman" w:eastAsia="Times New Roman" w:hAnsi="Times New Roman" w:cs="Times New Roman"/>
      <w:sz w:val="24"/>
      <w:szCs w:val="24"/>
      <w:lang w:eastAsia="ru-RU"/>
    </w:rPr>
  </w:style>
  <w:style w:type="paragraph" w:customStyle="1" w:styleId="Style5">
    <w:name w:val="Style5"/>
    <w:basedOn w:val="a"/>
    <w:uiPriority w:val="99"/>
    <w:rsid w:val="002E023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E023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E0231"/>
    <w:rPr>
      <w:rFonts w:ascii="Tahoma" w:hAnsi="Tahoma" w:cs="Tahoma"/>
      <w:sz w:val="16"/>
      <w:szCs w:val="16"/>
    </w:rPr>
  </w:style>
  <w:style w:type="paragraph" w:styleId="af8">
    <w:name w:val="annotation text"/>
    <w:basedOn w:val="a"/>
    <w:link w:val="af9"/>
    <w:uiPriority w:val="99"/>
    <w:semiHidden/>
    <w:unhideWhenUsed/>
    <w:rsid w:val="002E023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E0231"/>
    <w:rPr>
      <w:rFonts w:ascii="Times New Roman" w:eastAsia="Times New Roman" w:hAnsi="Times New Roman" w:cs="Times New Roman"/>
      <w:sz w:val="20"/>
      <w:szCs w:val="20"/>
    </w:rPr>
  </w:style>
  <w:style w:type="character" w:styleId="afa">
    <w:name w:val="annotation reference"/>
    <w:uiPriority w:val="99"/>
    <w:semiHidden/>
    <w:unhideWhenUsed/>
    <w:rsid w:val="002E0231"/>
    <w:rPr>
      <w:sz w:val="16"/>
      <w:szCs w:val="16"/>
    </w:rPr>
  </w:style>
  <w:style w:type="character" w:customStyle="1" w:styleId="afb">
    <w:name w:val="Гипертекстовая ссылка"/>
    <w:basedOn w:val="a0"/>
    <w:uiPriority w:val="99"/>
    <w:rsid w:val="002E0231"/>
    <w:rPr>
      <w:b/>
      <w:bCs/>
      <w:color w:val="106BBE"/>
    </w:rPr>
  </w:style>
  <w:style w:type="paragraph" w:styleId="afc">
    <w:name w:val="annotation subject"/>
    <w:basedOn w:val="af8"/>
    <w:next w:val="af8"/>
    <w:link w:val="afd"/>
    <w:uiPriority w:val="99"/>
    <w:semiHidden/>
    <w:unhideWhenUsed/>
    <w:rsid w:val="002E023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E0231"/>
    <w:rPr>
      <w:rFonts w:ascii="Times New Roman" w:eastAsia="Times New Roman" w:hAnsi="Times New Roman" w:cs="Times New Roman"/>
      <w:b/>
      <w:bCs/>
      <w:sz w:val="20"/>
      <w:szCs w:val="20"/>
    </w:rPr>
  </w:style>
  <w:style w:type="paragraph" w:styleId="afe">
    <w:name w:val="Revision"/>
    <w:hidden/>
    <w:uiPriority w:val="99"/>
    <w:semiHidden/>
    <w:rsid w:val="002E0231"/>
    <w:pPr>
      <w:spacing w:after="0" w:line="240" w:lineRule="auto"/>
    </w:pPr>
  </w:style>
  <w:style w:type="character" w:customStyle="1" w:styleId="5">
    <w:name w:val="Основной текст (5)_"/>
    <w:basedOn w:val="a0"/>
    <w:link w:val="50"/>
    <w:rsid w:val="002E0231"/>
    <w:rPr>
      <w:rFonts w:ascii="Tahoma" w:eastAsia="Tahoma" w:hAnsi="Tahoma" w:cs="Tahoma"/>
      <w:sz w:val="24"/>
      <w:szCs w:val="24"/>
      <w:shd w:val="clear" w:color="auto" w:fill="FFFFFF"/>
    </w:rPr>
  </w:style>
  <w:style w:type="paragraph" w:customStyle="1" w:styleId="50">
    <w:name w:val="Основной текст (5)"/>
    <w:basedOn w:val="a"/>
    <w:link w:val="5"/>
    <w:rsid w:val="002E0231"/>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2E0231"/>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2E0231"/>
    <w:rPr>
      <w:rFonts w:ascii="Tahoma" w:eastAsia="Tahoma" w:hAnsi="Tahoma" w:cs="Tahoma"/>
      <w:sz w:val="21"/>
      <w:szCs w:val="21"/>
      <w:shd w:val="clear" w:color="auto" w:fill="FFFFFF"/>
    </w:rPr>
  </w:style>
  <w:style w:type="character" w:customStyle="1" w:styleId="24">
    <w:name w:val="Основной текст (2) + Полужирный"/>
    <w:basedOn w:val="22"/>
    <w:rsid w:val="002E0231"/>
    <w:rPr>
      <w:rFonts w:ascii="Tahoma" w:eastAsia="Tahoma" w:hAnsi="Tahoma" w:cs="Tahoma"/>
      <w:b/>
      <w:bCs/>
      <w:color w:val="000000"/>
      <w:spacing w:val="0"/>
      <w:w w:val="100"/>
      <w:position w:val="0"/>
      <w:sz w:val="21"/>
      <w:szCs w:val="21"/>
      <w:shd w:val="clear" w:color="auto" w:fill="FFFFFF"/>
      <w:lang w:val="ru-RU" w:eastAsia="ru-RU" w:bidi="ru-RU"/>
    </w:rPr>
  </w:style>
  <w:style w:type="paragraph" w:customStyle="1" w:styleId="23">
    <w:name w:val="Основной текст (2)"/>
    <w:basedOn w:val="a"/>
    <w:link w:val="22"/>
    <w:rsid w:val="002E0231"/>
    <w:pPr>
      <w:widowControl w:val="0"/>
      <w:shd w:val="clear" w:color="auto" w:fill="FFFFFF"/>
      <w:spacing w:after="0" w:line="312" w:lineRule="exact"/>
    </w:pPr>
    <w:rPr>
      <w:rFonts w:ascii="Tahoma" w:eastAsia="Tahoma" w:hAnsi="Tahoma" w:cs="Tahoma"/>
      <w:sz w:val="21"/>
      <w:szCs w:val="21"/>
    </w:rPr>
  </w:style>
  <w:style w:type="character" w:customStyle="1" w:styleId="25">
    <w:name w:val="Основной текст (2) + Курсив"/>
    <w:basedOn w:val="22"/>
    <w:rsid w:val="002E0231"/>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2E0231"/>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2E023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1045F"/>
    <w:pPr>
      <w:widowControl w:val="0"/>
      <w:autoSpaceDE w:val="0"/>
      <w:autoSpaceDN w:val="0"/>
      <w:spacing w:after="0" w:line="240" w:lineRule="auto"/>
    </w:pPr>
    <w:rPr>
      <w:rFonts w:ascii="Arial" w:eastAsiaTheme="minorEastAsia" w:hAnsi="Arial" w:cs="Arial"/>
      <w:sz w:val="20"/>
      <w:lang w:eastAsia="ru-RU"/>
    </w:rPr>
  </w:style>
  <w:style w:type="paragraph" w:styleId="26">
    <w:name w:val="Body Text 2"/>
    <w:basedOn w:val="a"/>
    <w:link w:val="27"/>
    <w:uiPriority w:val="99"/>
    <w:unhideWhenUsed/>
    <w:rsid w:val="009D5100"/>
    <w:pPr>
      <w:widowControl w:val="0"/>
      <w:spacing w:after="0" w:line="269" w:lineRule="exact"/>
      <w:jc w:val="both"/>
    </w:pPr>
    <w:rPr>
      <w:rFonts w:ascii="Times New Roman" w:eastAsia="Tahoma" w:hAnsi="Times New Roman" w:cs="Times New Roman"/>
      <w:sz w:val="24"/>
      <w:szCs w:val="24"/>
    </w:rPr>
  </w:style>
  <w:style w:type="character" w:customStyle="1" w:styleId="27">
    <w:name w:val="Основной текст 2 Знак"/>
    <w:basedOn w:val="a0"/>
    <w:link w:val="26"/>
    <w:uiPriority w:val="99"/>
    <w:rsid w:val="009D5100"/>
    <w:rPr>
      <w:rFonts w:ascii="Times New Roman" w:eastAsia="Tahoma" w:hAnsi="Times New Roman" w:cs="Times New Roman"/>
      <w:sz w:val="24"/>
      <w:szCs w:val="24"/>
    </w:rPr>
  </w:style>
  <w:style w:type="paragraph" w:styleId="aff">
    <w:name w:val="Body Text Indent"/>
    <w:basedOn w:val="a"/>
    <w:link w:val="aff0"/>
    <w:uiPriority w:val="99"/>
    <w:unhideWhenUsed/>
    <w:rsid w:val="009D5100"/>
    <w:pPr>
      <w:spacing w:after="0" w:line="240" w:lineRule="auto"/>
      <w:ind w:firstLine="709"/>
      <w:jc w:val="both"/>
    </w:pPr>
    <w:rPr>
      <w:rFonts w:ascii="Times New Roman" w:eastAsia="Calibri" w:hAnsi="Times New Roman" w:cs="Times New Roman"/>
      <w:sz w:val="28"/>
      <w:szCs w:val="28"/>
    </w:rPr>
  </w:style>
  <w:style w:type="character" w:customStyle="1" w:styleId="aff0">
    <w:name w:val="Основной текст с отступом Знак"/>
    <w:basedOn w:val="a0"/>
    <w:link w:val="aff"/>
    <w:uiPriority w:val="99"/>
    <w:rsid w:val="009D5100"/>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76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lanbook.com/book/119416"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Aubk3/FDIKIb9GW9uIaEgozzajvATrE7b6iAEAb8bWU=</DigestValue>
    </Reference>
    <Reference URI="#idOfficeObject" Type="http://www.w3.org/2000/09/xmldsig#Object">
      <DigestMethod Algorithm="urn:ietf:params:xml:ns:cpxmlsec:algorithms:gostr34112012-256"/>
      <DigestValue>G19Uhtxzhhye7CXawGLC7vv0zvpn/9kewLrvFUJwgB4=</DigestValue>
    </Reference>
  </SignedInfo>
  <SignatureValue>mx1eQ+FyfCkcuuWKSsQKtMA1k76xgsoD4raE1fkxHti6HzH6/6W5dMoPrFGJGFU+
6pT4FneVEpxP/szIto3cyg==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4"/>
            <mdssi:RelationshipReference SourceId="rId9"/>
          </Transform>
          <Transform Algorithm="http://www.w3.org/TR/2001/REC-xml-c14n-20010315"/>
        </Transforms>
        <DigestMethod Algorithm="http://www.w3.org/2000/09/xmldsig#sha1"/>
        <DigestValue>lDNPG0Y88xs5esy2DhkQHFBRgy0=</DigestValue>
      </Reference>
      <Reference URI="/word/document.xml?ContentType=application/vnd.openxmlformats-officedocument.wordprocessingml.document.main+xml">
        <DigestMethod Algorithm="http://www.w3.org/2000/09/xmldsig#sha1"/>
        <DigestValue>CkJ1a2NXMhM6U1O5QX80gd6gVdg=</DigestValue>
      </Reference>
      <Reference URI="/word/endnotes.xml?ContentType=application/vnd.openxmlformats-officedocument.wordprocessingml.endnotes+xml">
        <DigestMethod Algorithm="http://www.w3.org/2000/09/xmldsig#sha1"/>
        <DigestValue>ynL1+lqdfsc7mveP0BQs5EhEBt8=</DigestValue>
      </Reference>
      <Reference URI="/word/fontTable.xml?ContentType=application/vnd.openxmlformats-officedocument.wordprocessingml.fontTable+xml">
        <DigestMethod Algorithm="http://www.w3.org/2000/09/xmldsig#sha1"/>
        <DigestValue>eBqLF2FJaUlKXgD/BUs61H8j9HQ=</DigestValue>
      </Reference>
      <Reference URI="/word/footer1.xml?ContentType=application/vnd.openxmlformats-officedocument.wordprocessingml.footer+xml">
        <DigestMethod Algorithm="http://www.w3.org/2000/09/xmldsig#sha1"/>
        <DigestValue>OrkhuiVL/Hkvy+5abY16j5j0dlo=</DigestValue>
      </Reference>
      <Reference URI="/word/footnotes.xml?ContentType=application/vnd.openxmlformats-officedocument.wordprocessingml.footnotes+xml">
        <DigestMethod Algorithm="http://www.w3.org/2000/09/xmldsig#sha1"/>
        <DigestValue>u3uDiek4w6YtHfsnTfNpeIbIXBo=</DigestValue>
      </Reference>
      <Reference URI="/word/numbering.xml?ContentType=application/vnd.openxmlformats-officedocument.wordprocessingml.numbering+xml">
        <DigestMethod Algorithm="http://www.w3.org/2000/09/xmldsig#sha1"/>
        <DigestValue>9SUQEwZZ2jtkxHKf/PHfABw7F08=</DigestValue>
      </Reference>
      <Reference URI="/word/settings.xml?ContentType=application/vnd.openxmlformats-officedocument.wordprocessingml.settings+xml">
        <DigestMethod Algorithm="http://www.w3.org/2000/09/xmldsig#sha1"/>
        <DigestValue>BKYoH3ZCQHmevaV7N4aX8W0djE4=</DigestValue>
      </Reference>
      <Reference URI="/word/styles.xml?ContentType=application/vnd.openxmlformats-officedocument.wordprocessingml.styles+xml">
        <DigestMethod Algorithm="http://www.w3.org/2000/09/xmldsig#sha1"/>
        <DigestValue>hly3ldpJRsLIoml5FHii8Oe9tX0=</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k8SBS5dkLHFRLxPhoHnO0+Rkodo=</DigestValue>
      </Reference>
    </Manifest>
    <SignatureProperties>
      <SignatureProperty Id="idSignatureTime" Target="#idPackageSignature">
        <mdssi:SignatureTime>
          <mdssi:Format>YYYY-MM-DDThh:mm:ssTZD</mdssi:Format>
          <mdssi:Value>2023-09-13T14:33:16Z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10BB9-0CB6-4A4E-9088-47DAAAC09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28</Pages>
  <Words>6527</Words>
  <Characters>37207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29</cp:revision>
  <dcterms:created xsi:type="dcterms:W3CDTF">2023-04-03T14:53:00Z</dcterms:created>
  <dcterms:modified xsi:type="dcterms:W3CDTF">2023-09-13T13:34:00Z</dcterms:modified>
</cp:coreProperties>
</file>