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3401B" w14:textId="77777777" w:rsidR="0041399F" w:rsidRPr="000D7876" w:rsidRDefault="0041399F" w:rsidP="0041399F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МИНИСТЕРСТВО ОБЩЕГО И ПРОФЕССИОНАЛЬНОГО ОБРАЗОВАНИЯ</w:t>
      </w:r>
    </w:p>
    <w:p w14:paraId="357F0C2C" w14:textId="77777777" w:rsidR="0041399F" w:rsidRDefault="0041399F" w:rsidP="0041399F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14:paraId="6602CEF2" w14:textId="77777777" w:rsidR="0041399F" w:rsidRPr="00C86C57" w:rsidRDefault="0041399F" w:rsidP="0041399F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  <w:r w:rsidRPr="00C86C57">
        <w:rPr>
          <w:iCs/>
          <w:sz w:val="28"/>
          <w:szCs w:val="28"/>
        </w:rPr>
        <w:t>ОБРАЗОВАТЕЛЬНОЕ УЧРЕЖДЕНИЕ</w:t>
      </w:r>
    </w:p>
    <w:p w14:paraId="14CA0763" w14:textId="77777777" w:rsidR="0041399F" w:rsidRPr="00C86C57" w:rsidRDefault="0041399F" w:rsidP="0041399F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14:paraId="258A22E7" w14:textId="77777777" w:rsidR="0041399F" w:rsidRPr="00C86C57" w:rsidRDefault="0041399F" w:rsidP="0041399F">
      <w:pPr>
        <w:pStyle w:val="ab"/>
        <w:spacing w:after="0" w:line="360" w:lineRule="auto"/>
        <w:jc w:val="center"/>
        <w:rPr>
          <w:b/>
          <w:iCs/>
          <w:sz w:val="28"/>
          <w:szCs w:val="28"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14:paraId="233A4909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109AF7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E15AE27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0C6DF65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874D546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269F04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5AF4C52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10FC6F9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551087D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0BF6892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465C4F4" w14:textId="78A55DF6" w:rsidR="000568B4" w:rsidRPr="003562D4" w:rsidRDefault="000568B4" w:rsidP="004139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41A958" w14:textId="77777777" w:rsidR="000568B4" w:rsidRPr="003562D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F45BE68" w14:textId="77777777" w:rsidR="0041399F" w:rsidRPr="00616A5F" w:rsidRDefault="0041399F" w:rsidP="0041399F">
      <w:pPr>
        <w:rPr>
          <w:rFonts w:ascii="Times New Roman" w:hAnsi="Times New Roman"/>
        </w:rPr>
      </w:pPr>
    </w:p>
    <w:p w14:paraId="51A657CC" w14:textId="77777777" w:rsidR="0041399F" w:rsidRPr="007C3204" w:rsidRDefault="0041399F" w:rsidP="0041399F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14:paraId="758319E7" w14:textId="77777777" w:rsidR="0041399F" w:rsidRDefault="0041399F" w:rsidP="0041399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86C57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14:paraId="4185A93B" w14:textId="4AA2DF9C" w:rsidR="0041399F" w:rsidRPr="008F1D7A" w:rsidRDefault="0041399F" w:rsidP="0041399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ОГСЭ.03</w:t>
      </w:r>
      <w:r w:rsidRPr="008F1D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«Иностранный язык</w:t>
      </w:r>
      <w:r w:rsidRPr="008F1D7A">
        <w:rPr>
          <w:rFonts w:ascii="Times New Roman" w:hAnsi="Times New Roman"/>
          <w:b/>
          <w:sz w:val="28"/>
          <w:szCs w:val="28"/>
        </w:rPr>
        <w:t>»</w:t>
      </w:r>
    </w:p>
    <w:p w14:paraId="3FBA0F14" w14:textId="77777777" w:rsidR="0041399F" w:rsidRPr="00C86C57" w:rsidRDefault="0041399F" w:rsidP="0041399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86C57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14:paraId="5FE15984" w14:textId="77777777" w:rsidR="0041399F" w:rsidRPr="007C3204" w:rsidRDefault="0041399F" w:rsidP="0041399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7C3204">
        <w:rPr>
          <w:rFonts w:ascii="Times New Roman" w:hAnsi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/>
          <w:sz w:val="28"/>
          <w:szCs w:val="28"/>
        </w:rPr>
        <w:t>и</w:t>
      </w:r>
    </w:p>
    <w:bookmarkEnd w:id="0"/>
    <w:p w14:paraId="63340254" w14:textId="77777777" w:rsidR="0041399F" w:rsidRDefault="0041399F" w:rsidP="0041399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38.02.04</w:t>
      </w:r>
      <w:r w:rsidRPr="00C86C5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«Коммерция»</w:t>
      </w:r>
    </w:p>
    <w:p w14:paraId="5D4A4780" w14:textId="77777777" w:rsidR="0041399F" w:rsidRPr="00C86C57" w:rsidRDefault="0041399F" w:rsidP="0041399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86C57">
        <w:rPr>
          <w:rFonts w:ascii="Times New Roman" w:hAnsi="Times New Roman"/>
          <w:sz w:val="28"/>
          <w:szCs w:val="28"/>
        </w:rPr>
        <w:t xml:space="preserve"> (базовой подготовки)</w:t>
      </w:r>
    </w:p>
    <w:p w14:paraId="71A42AB1" w14:textId="5BDBEDFC" w:rsidR="008424A8" w:rsidRPr="003D65AE" w:rsidRDefault="008424A8" w:rsidP="008B7D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206C62E" w14:textId="77777777" w:rsidR="000568B4" w:rsidRPr="00662EBA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8EDB28C" w14:textId="77777777" w:rsidR="000568B4" w:rsidRPr="003562D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1E7648C" w14:textId="77777777" w:rsidR="000568B4" w:rsidRPr="003562D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50937D5" w14:textId="77777777" w:rsidR="000568B4" w:rsidRPr="003562D4" w:rsidRDefault="000568B4" w:rsidP="000568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AFD2A6" w14:textId="77777777" w:rsidR="000568B4" w:rsidRPr="003562D4" w:rsidRDefault="000568B4" w:rsidP="000568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AEED0C" w14:textId="18A871F1" w:rsidR="000568B4" w:rsidRDefault="000568B4" w:rsidP="004139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C8B12F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B425162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38F96F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6C6198C" w14:textId="77777777" w:rsidR="000568B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8E79BBC" w14:textId="1F79D4C6" w:rsidR="000568B4" w:rsidRPr="0041399F" w:rsidRDefault="000568B4" w:rsidP="0041399F">
      <w:pPr>
        <w:pStyle w:val="Style36"/>
        <w:widowControl/>
        <w:autoSpaceDE/>
        <w:autoSpaceDN/>
        <w:adjustRightInd/>
        <w:rPr>
          <w:rFonts w:eastAsia="Calibri"/>
          <w:lang w:eastAsia="en-US"/>
        </w:rPr>
      </w:pPr>
    </w:p>
    <w:p w14:paraId="584E525D" w14:textId="77777777" w:rsidR="000568B4" w:rsidRPr="003562D4" w:rsidRDefault="000568B4" w:rsidP="000568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FBA962C" w14:textId="77777777" w:rsidR="000568B4" w:rsidRPr="0041399F" w:rsidRDefault="00DE7365" w:rsidP="000568B4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41399F">
        <w:rPr>
          <w:rFonts w:ascii="Times New Roman" w:hAnsi="Times New Roman"/>
          <w:sz w:val="28"/>
          <w:szCs w:val="24"/>
        </w:rPr>
        <w:t xml:space="preserve">г. </w:t>
      </w:r>
      <w:r w:rsidR="000568B4" w:rsidRPr="0041399F">
        <w:rPr>
          <w:rFonts w:ascii="Times New Roman" w:hAnsi="Times New Roman"/>
          <w:sz w:val="28"/>
          <w:szCs w:val="24"/>
        </w:rPr>
        <w:t>Ростов-на-Дону</w:t>
      </w:r>
    </w:p>
    <w:p w14:paraId="441FEE66" w14:textId="02F7EE2F" w:rsidR="000568B4" w:rsidRPr="0041399F" w:rsidRDefault="00671426" w:rsidP="000568B4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41399F">
        <w:rPr>
          <w:rFonts w:ascii="Times New Roman" w:hAnsi="Times New Roman"/>
          <w:sz w:val="28"/>
          <w:szCs w:val="24"/>
        </w:rPr>
        <w:t>202</w:t>
      </w:r>
      <w:r w:rsidR="00D55B13">
        <w:rPr>
          <w:rFonts w:ascii="Times New Roman" w:hAnsi="Times New Roman"/>
          <w:sz w:val="28"/>
          <w:szCs w:val="24"/>
        </w:rPr>
        <w:t>2</w:t>
      </w:r>
      <w:r w:rsidRPr="0041399F">
        <w:rPr>
          <w:rFonts w:ascii="Times New Roman" w:hAnsi="Times New Roman"/>
          <w:sz w:val="28"/>
          <w:szCs w:val="24"/>
        </w:rPr>
        <w:t xml:space="preserve"> год </w:t>
      </w:r>
    </w:p>
    <w:tbl>
      <w:tblPr>
        <w:tblW w:w="1054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6052"/>
        <w:gridCol w:w="4493"/>
      </w:tblGrid>
      <w:tr w:rsidR="0041399F" w:rsidRPr="0087077D" w14:paraId="07C03E19" w14:textId="77777777" w:rsidTr="0087077D">
        <w:trPr>
          <w:trHeight w:val="2398"/>
        </w:trPr>
        <w:tc>
          <w:tcPr>
            <w:tcW w:w="6052" w:type="dxa"/>
          </w:tcPr>
          <w:p w14:paraId="137AE495" w14:textId="77777777" w:rsidR="0041399F" w:rsidRPr="0034521B" w:rsidRDefault="0041399F" w:rsidP="0041399F">
            <w:pPr>
              <w:tabs>
                <w:tab w:val="left" w:pos="316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4521B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34521B">
              <w:rPr>
                <w:rFonts w:ascii="Times New Roman" w:hAnsi="Times New Roman"/>
                <w:b/>
                <w:sz w:val="24"/>
                <w:szCs w:val="24"/>
              </w:rPr>
              <w:t>ОДОБРЕНО</w:t>
            </w:r>
          </w:p>
          <w:p w14:paraId="6C9FD768" w14:textId="77777777" w:rsidR="0041399F" w:rsidRPr="0034521B" w:rsidRDefault="0041399F" w:rsidP="0041399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14:paraId="4B17A239" w14:textId="77777777" w:rsidR="0041399F" w:rsidRPr="007C3204" w:rsidRDefault="0041399F" w:rsidP="004139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7C3204">
              <w:rPr>
                <w:rFonts w:ascii="Times New Roman" w:hAnsi="Times New Roman"/>
                <w:sz w:val="24"/>
                <w:szCs w:val="24"/>
                <w:u w:val="single"/>
              </w:rPr>
              <w:t xml:space="preserve">«Филологии»                                                                          </w:t>
            </w:r>
          </w:p>
          <w:p w14:paraId="64B73ED8" w14:textId="61BC1BC7" w:rsidR="0041399F" w:rsidRPr="0034521B" w:rsidRDefault="0041399F" w:rsidP="0041399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Протокол № </w:t>
            </w:r>
            <w:r w:rsidRPr="007C320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от </w:t>
            </w:r>
            <w:r w:rsidRPr="007C320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31 августа 202</w:t>
            </w:r>
            <w:r w:rsidR="00D55B13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</w:t>
            </w:r>
            <w:r w:rsidRPr="0034521B">
              <w:rPr>
                <w:rFonts w:ascii="Times New Roman" w:hAnsi="Times New Roman"/>
                <w:bCs/>
                <w:sz w:val="24"/>
                <w:szCs w:val="24"/>
              </w:rPr>
              <w:t xml:space="preserve">    года</w:t>
            </w:r>
          </w:p>
          <w:p w14:paraId="64F2D203" w14:textId="77777777" w:rsidR="0041399F" w:rsidRPr="0034521B" w:rsidRDefault="0041399F" w:rsidP="0041399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ЦК </w:t>
            </w:r>
          </w:p>
          <w:p w14:paraId="5FE1A0EA" w14:textId="526FAC5C" w:rsidR="0041399F" w:rsidRPr="0087077D" w:rsidRDefault="0041399F" w:rsidP="0041399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  </w:t>
            </w:r>
            <w:r w:rsidRPr="0034521B">
              <w:rPr>
                <w:rFonts w:ascii="Times New Roman" w:hAnsi="Times New Roman"/>
                <w:bCs/>
                <w:sz w:val="24"/>
                <w:szCs w:val="24"/>
              </w:rPr>
              <w:t>О.Н. Гуденко</w:t>
            </w:r>
          </w:p>
        </w:tc>
        <w:tc>
          <w:tcPr>
            <w:tcW w:w="4493" w:type="dxa"/>
          </w:tcPr>
          <w:p w14:paraId="661C1078" w14:textId="77777777" w:rsidR="0041399F" w:rsidRPr="0034521B" w:rsidRDefault="0041399F" w:rsidP="0041399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14:paraId="5DB0B83D" w14:textId="77777777" w:rsidR="0041399F" w:rsidRPr="0034521B" w:rsidRDefault="0041399F" w:rsidP="0041399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14:paraId="5F98E489" w14:textId="77777777" w:rsidR="0041399F" w:rsidRPr="0034521B" w:rsidRDefault="0041399F" w:rsidP="0041399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</w:t>
            </w:r>
            <w:r w:rsidRPr="003452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И.В.Подцатова</w:t>
            </w:r>
          </w:p>
          <w:p w14:paraId="07843696" w14:textId="77777777" w:rsidR="0041399F" w:rsidRPr="0034521B" w:rsidRDefault="0041399F" w:rsidP="0041399F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262C2CD2" w14:textId="404AE91A" w:rsidR="0041399F" w:rsidRPr="0087077D" w:rsidRDefault="0041399F" w:rsidP="00D55B13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3204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«31»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 августа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202</w:t>
            </w:r>
            <w:r w:rsidR="00D55B13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</w:t>
            </w:r>
            <w:r w:rsidRPr="003452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г.</w:t>
            </w:r>
          </w:p>
        </w:tc>
      </w:tr>
    </w:tbl>
    <w:p w14:paraId="751AF555" w14:textId="77777777" w:rsidR="000568B4" w:rsidRDefault="000568B4" w:rsidP="000568B4">
      <w:pPr>
        <w:tabs>
          <w:tab w:val="left" w:pos="316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642BD2F" w14:textId="77777777" w:rsidR="000568B4" w:rsidRDefault="000568B4" w:rsidP="000568B4">
      <w:pPr>
        <w:tabs>
          <w:tab w:val="left" w:pos="316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9607EED" w14:textId="7D6330CA" w:rsidR="000568B4" w:rsidRDefault="000568B4" w:rsidP="000568B4">
      <w:pPr>
        <w:tabs>
          <w:tab w:val="left" w:pos="3168"/>
        </w:tabs>
        <w:spacing w:after="0" w:line="240" w:lineRule="auto"/>
        <w:rPr>
          <w:rFonts w:ascii="Times New Roman" w:hAnsi="Times New Roman"/>
          <w:b/>
        </w:rPr>
      </w:pPr>
    </w:p>
    <w:p w14:paraId="6153C2C5" w14:textId="11B2FF56" w:rsidR="0054063D" w:rsidRDefault="0054063D" w:rsidP="000568B4">
      <w:pPr>
        <w:tabs>
          <w:tab w:val="left" w:pos="3168"/>
        </w:tabs>
        <w:spacing w:after="0" w:line="240" w:lineRule="auto"/>
        <w:rPr>
          <w:rFonts w:ascii="Times New Roman" w:hAnsi="Times New Roman"/>
          <w:b/>
        </w:rPr>
      </w:pPr>
    </w:p>
    <w:p w14:paraId="1AFA312E" w14:textId="2F4BB044" w:rsidR="0054063D" w:rsidRDefault="0054063D" w:rsidP="000568B4">
      <w:pPr>
        <w:tabs>
          <w:tab w:val="left" w:pos="3168"/>
        </w:tabs>
        <w:spacing w:after="0" w:line="240" w:lineRule="auto"/>
        <w:rPr>
          <w:rFonts w:ascii="Times New Roman" w:hAnsi="Times New Roman"/>
          <w:b/>
        </w:rPr>
      </w:pPr>
    </w:p>
    <w:p w14:paraId="05B5FC32" w14:textId="30DC001C" w:rsidR="0054063D" w:rsidRDefault="0054063D" w:rsidP="000568B4">
      <w:pPr>
        <w:tabs>
          <w:tab w:val="left" w:pos="3168"/>
        </w:tabs>
        <w:spacing w:after="0" w:line="240" w:lineRule="auto"/>
        <w:rPr>
          <w:rFonts w:ascii="Times New Roman" w:hAnsi="Times New Roman"/>
          <w:b/>
        </w:rPr>
      </w:pPr>
    </w:p>
    <w:p w14:paraId="02FCF83C" w14:textId="369F093C" w:rsidR="0054063D" w:rsidRDefault="0054063D" w:rsidP="000568B4">
      <w:pPr>
        <w:tabs>
          <w:tab w:val="left" w:pos="3168"/>
        </w:tabs>
        <w:spacing w:after="0" w:line="240" w:lineRule="auto"/>
        <w:rPr>
          <w:rFonts w:ascii="Times New Roman" w:hAnsi="Times New Roman"/>
          <w:b/>
        </w:rPr>
      </w:pPr>
    </w:p>
    <w:p w14:paraId="2CD8765A" w14:textId="270FF5EF" w:rsidR="002E7245" w:rsidRDefault="002E7245" w:rsidP="002E7245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color w:val="auto"/>
        </w:rPr>
      </w:pPr>
      <w:r>
        <w:rPr>
          <w:kern w:val="0"/>
          <w:lang w:eastAsia="ru-RU"/>
        </w:rPr>
        <w:t>Рабочая программа учебной дисциплины</w:t>
      </w:r>
      <w:r>
        <w:rPr>
          <w:b/>
          <w:kern w:val="0"/>
          <w:lang w:eastAsia="ru-RU"/>
        </w:rPr>
        <w:t xml:space="preserve"> </w:t>
      </w:r>
      <w:r w:rsidR="00E24791" w:rsidRPr="0041399F">
        <w:rPr>
          <w:bCs/>
        </w:rPr>
        <w:t>ОГСЭ.</w:t>
      </w:r>
      <w:r w:rsidR="00D55B13">
        <w:rPr>
          <w:bCs/>
        </w:rPr>
        <w:t>0</w:t>
      </w:r>
      <w:r w:rsidR="00E24791" w:rsidRPr="0041399F">
        <w:rPr>
          <w:bCs/>
        </w:rPr>
        <w:t xml:space="preserve">3 </w:t>
      </w:r>
      <w:r w:rsidR="00E24791" w:rsidRPr="0041399F">
        <w:t>«Иностранный язык»</w:t>
      </w:r>
      <w:r>
        <w:t xml:space="preserve"> </w:t>
      </w:r>
      <w:r>
        <w:rPr>
          <w:kern w:val="0"/>
          <w:lang w:eastAsia="ru-RU"/>
        </w:rPr>
        <w:t xml:space="preserve">разработана </w:t>
      </w:r>
      <w:r>
        <w:rPr>
          <w:color w:val="auto"/>
        </w:rPr>
        <w:t>на основе Федерального государственного образовательного стандарта среднего профессионального образования по специальности 38.02.04 «Коммерция (по отраслям)» (№ 539 от «15» мая 2014 г., per. Минюст РФ № 32855 «25» июня 2014 г) и в соответствии с требованиями регионального рынка труда на основании утвержденных на цикловых комиссиях колледжа перечнем по спец. 38.02.04 «Коммерция (по отраслям)».</w:t>
      </w:r>
    </w:p>
    <w:p w14:paraId="5D6399D5" w14:textId="12EE8AAC" w:rsidR="005F6999" w:rsidRPr="005F6999" w:rsidRDefault="005F6999" w:rsidP="005F69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F699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Перечень знаний, умений, науки и технологии утвержден на заседании цикловой комиссии протокол № 1 от 31 августа 202</w:t>
      </w:r>
      <w:r w:rsidR="00CB095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</w:t>
      </w:r>
      <w:bookmarkStart w:id="1" w:name="_GoBack"/>
      <w:bookmarkEnd w:id="1"/>
      <w:r w:rsidRPr="005F699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года, в рамках ФГОС.</w:t>
      </w:r>
    </w:p>
    <w:p w14:paraId="0E321BF7" w14:textId="77777777" w:rsidR="0054063D" w:rsidRPr="005E1DFB" w:rsidRDefault="0054063D" w:rsidP="000568B4">
      <w:pPr>
        <w:tabs>
          <w:tab w:val="left" w:pos="3168"/>
        </w:tabs>
        <w:spacing w:after="0" w:line="240" w:lineRule="auto"/>
        <w:rPr>
          <w:rFonts w:ascii="Times New Roman" w:hAnsi="Times New Roman"/>
          <w:b/>
        </w:rPr>
      </w:pPr>
    </w:p>
    <w:p w14:paraId="27FD0178" w14:textId="77777777" w:rsidR="000568B4" w:rsidRPr="0041399F" w:rsidRDefault="000568B4" w:rsidP="00594490">
      <w:pPr>
        <w:tabs>
          <w:tab w:val="left" w:pos="316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2E289E" w14:textId="77777777" w:rsidR="000568B4" w:rsidRPr="0041399F" w:rsidRDefault="000568B4" w:rsidP="000568B4">
      <w:pPr>
        <w:tabs>
          <w:tab w:val="left" w:pos="316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D90EEF" w14:textId="77777777" w:rsidR="00401E61" w:rsidRPr="0041399F" w:rsidRDefault="00401E61" w:rsidP="000568B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399F">
        <w:rPr>
          <w:rFonts w:ascii="Times New Roman" w:hAnsi="Times New Roman"/>
          <w:color w:val="000000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231EE95A" w14:textId="77777777" w:rsidR="00401E61" w:rsidRPr="0041399F" w:rsidRDefault="00401E61" w:rsidP="000568B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3EAE55A" w14:textId="77777777" w:rsidR="00401E61" w:rsidRPr="0041399F" w:rsidRDefault="000568B4" w:rsidP="00401E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99F">
        <w:rPr>
          <w:rFonts w:ascii="Times New Roman" w:hAnsi="Times New Roman"/>
          <w:color w:val="000000"/>
          <w:sz w:val="24"/>
          <w:szCs w:val="24"/>
        </w:rPr>
        <w:t>Разработчик:</w:t>
      </w:r>
      <w:r w:rsidR="00671426" w:rsidRPr="0041399F">
        <w:rPr>
          <w:rFonts w:ascii="Times New Roman" w:hAnsi="Times New Roman"/>
          <w:color w:val="000000"/>
          <w:sz w:val="24"/>
          <w:szCs w:val="24"/>
        </w:rPr>
        <w:t xml:space="preserve"> Марченко С. П. </w:t>
      </w:r>
      <w:r w:rsidR="00401E61" w:rsidRPr="004139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01E61" w:rsidRPr="0041399F">
        <w:rPr>
          <w:rFonts w:ascii="Times New Roman" w:eastAsia="Times New Roman" w:hAnsi="Times New Roman"/>
          <w:sz w:val="24"/>
          <w:szCs w:val="24"/>
          <w:lang w:eastAsia="ru-RU"/>
        </w:rPr>
        <w:t>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1B9D594D" w14:textId="424DB351" w:rsidR="00CF7F7F" w:rsidRPr="0041399F" w:rsidRDefault="00401E61" w:rsidP="00CF7F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color w:val="000000"/>
          <w:sz w:val="24"/>
          <w:szCs w:val="24"/>
        </w:rPr>
        <w:t>Рецензент</w:t>
      </w:r>
      <w:r w:rsidR="000568B4" w:rsidRPr="0041399F">
        <w:rPr>
          <w:rFonts w:ascii="Times New Roman" w:hAnsi="Times New Roman"/>
          <w:color w:val="000000"/>
          <w:sz w:val="24"/>
          <w:szCs w:val="24"/>
        </w:rPr>
        <w:t>:</w:t>
      </w:r>
      <w:r w:rsidR="00671426" w:rsidRPr="004139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F7F7F" w:rsidRPr="0041399F">
        <w:rPr>
          <w:rFonts w:ascii="Times New Roman" w:hAnsi="Times New Roman"/>
          <w:sz w:val="24"/>
          <w:szCs w:val="24"/>
        </w:rPr>
        <w:t>Ковтунова Л. А.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14:paraId="1BFB3100" w14:textId="7E77A7CD" w:rsidR="000568B4" w:rsidRPr="0041399F" w:rsidRDefault="000568B4" w:rsidP="00CF7F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93971C" w14:textId="77777777" w:rsidR="000568B4" w:rsidRPr="0041399F" w:rsidRDefault="000568B4" w:rsidP="000568B4">
      <w:pPr>
        <w:tabs>
          <w:tab w:val="left" w:pos="316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18B2EF" w14:textId="77777777" w:rsidR="000568B4" w:rsidRPr="0041399F" w:rsidRDefault="000568B4" w:rsidP="000568B4">
      <w:pPr>
        <w:rPr>
          <w:rFonts w:ascii="Times New Roman" w:hAnsi="Times New Roman"/>
          <w:noProof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br w:type="page"/>
      </w:r>
    </w:p>
    <w:p w14:paraId="019569A6" w14:textId="77777777" w:rsidR="000568B4" w:rsidRPr="0041399F" w:rsidRDefault="000568B4" w:rsidP="000568B4">
      <w:pPr>
        <w:pStyle w:val="11"/>
      </w:pPr>
      <w:r w:rsidRPr="0041399F">
        <w:lastRenderedPageBreak/>
        <w:t>СОДЕРЖАНИЕ</w:t>
      </w:r>
    </w:p>
    <w:p w14:paraId="5C02AB38" w14:textId="77777777" w:rsidR="000568B4" w:rsidRPr="0041399F" w:rsidRDefault="000568B4" w:rsidP="000568B4">
      <w:pPr>
        <w:pStyle w:val="11"/>
      </w:pPr>
    </w:p>
    <w:p w14:paraId="6D6F59BC" w14:textId="77777777" w:rsidR="000568B4" w:rsidRPr="0041399F" w:rsidRDefault="00E42A64" w:rsidP="000568B4">
      <w:pPr>
        <w:pStyle w:val="11"/>
        <w:jc w:val="left"/>
        <w:rPr>
          <w:b w:val="0"/>
        </w:rPr>
      </w:pPr>
      <w:r w:rsidRPr="0041399F">
        <w:rPr>
          <w:b w:val="0"/>
        </w:rPr>
        <w:fldChar w:fldCharType="begin"/>
      </w:r>
      <w:r w:rsidR="000568B4" w:rsidRPr="0041399F">
        <w:rPr>
          <w:b w:val="0"/>
        </w:rPr>
        <w:instrText xml:space="preserve"> TOC \o "1-3" \h \z \u </w:instrText>
      </w:r>
      <w:r w:rsidRPr="0041399F">
        <w:rPr>
          <w:b w:val="0"/>
        </w:rPr>
        <w:fldChar w:fldCharType="separate"/>
      </w:r>
      <w:r w:rsidR="000568B4" w:rsidRPr="0041399F">
        <w:rPr>
          <w:b w:val="0"/>
        </w:rPr>
        <w:t>1 ПАСПОРТ РАБОЧЕЙ ПРОГРАММЫ УЧЕБНОЙ ДИСЦИПЛИНЫ</w:t>
      </w:r>
      <w:r w:rsidR="000568B4" w:rsidRPr="0041399F">
        <w:rPr>
          <w:b w:val="0"/>
          <w:webHidden/>
        </w:rPr>
        <w:tab/>
      </w:r>
      <w:r w:rsidR="000568B4" w:rsidRPr="0041399F">
        <w:rPr>
          <w:b w:val="0"/>
        </w:rPr>
        <w:t>4</w:t>
      </w:r>
    </w:p>
    <w:p w14:paraId="63D27728" w14:textId="77777777" w:rsidR="000568B4" w:rsidRPr="0041399F" w:rsidRDefault="000568B4" w:rsidP="000568B4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1C322F19" w14:textId="77777777" w:rsidR="000568B4" w:rsidRPr="0041399F" w:rsidRDefault="000568B4" w:rsidP="000568B4">
      <w:pPr>
        <w:pStyle w:val="11"/>
        <w:jc w:val="left"/>
        <w:rPr>
          <w:rFonts w:eastAsia="Times New Roman"/>
          <w:b w:val="0"/>
          <w:lang w:eastAsia="ru-RU"/>
        </w:rPr>
      </w:pPr>
      <w:r w:rsidRPr="0041399F">
        <w:rPr>
          <w:b w:val="0"/>
        </w:rPr>
        <w:t>2 СТРУКТУРА И СОДЕРЖАНИЕ УЧЕБНОЙ ДИСЦИПЛИНЫ</w:t>
      </w:r>
      <w:r w:rsidRPr="0041399F">
        <w:rPr>
          <w:b w:val="0"/>
          <w:webHidden/>
        </w:rPr>
        <w:tab/>
      </w:r>
      <w:r w:rsidRPr="0041399F">
        <w:rPr>
          <w:b w:val="0"/>
        </w:rPr>
        <w:t>5</w:t>
      </w:r>
    </w:p>
    <w:p w14:paraId="4C458555" w14:textId="77777777" w:rsidR="000568B4" w:rsidRPr="0041399F" w:rsidRDefault="000568B4" w:rsidP="000568B4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2218F103" w14:textId="77777777" w:rsidR="000568B4" w:rsidRPr="0041399F" w:rsidRDefault="00CB095F" w:rsidP="000568B4">
      <w:pPr>
        <w:pStyle w:val="11"/>
        <w:jc w:val="left"/>
        <w:rPr>
          <w:b w:val="0"/>
        </w:rPr>
      </w:pPr>
      <w:hyperlink w:anchor="_Toc253587769" w:history="1">
        <w:r w:rsidR="000568B4" w:rsidRPr="0041399F">
          <w:rPr>
            <w:rStyle w:val="a4"/>
            <w:b w:val="0"/>
          </w:rPr>
          <w:t>3 УСЛОВИЯ РЕАЛИЗАЦИИ РАБОЧЕЙ ПРОГРАММЫ УЧЕБНОЙ ДИСЦИПЛИНЫ</w:t>
        </w:r>
        <w:r w:rsidR="000568B4" w:rsidRPr="0041399F">
          <w:rPr>
            <w:b w:val="0"/>
            <w:webHidden/>
          </w:rPr>
          <w:tab/>
          <w:t>1</w:t>
        </w:r>
      </w:hyperlink>
      <w:r w:rsidR="000568B4" w:rsidRPr="0041399F">
        <w:rPr>
          <w:b w:val="0"/>
        </w:rPr>
        <w:t>5</w:t>
      </w:r>
    </w:p>
    <w:p w14:paraId="31E2BF7B" w14:textId="77777777" w:rsidR="000568B4" w:rsidRPr="0041399F" w:rsidRDefault="000568B4" w:rsidP="000568B4">
      <w:pPr>
        <w:pStyle w:val="11"/>
        <w:jc w:val="left"/>
        <w:rPr>
          <w:b w:val="0"/>
        </w:rPr>
      </w:pPr>
    </w:p>
    <w:p w14:paraId="62D89EC8" w14:textId="77777777" w:rsidR="000568B4" w:rsidRPr="0041399F" w:rsidRDefault="00E42A64" w:rsidP="000568B4">
      <w:pPr>
        <w:pStyle w:val="11"/>
        <w:jc w:val="left"/>
        <w:rPr>
          <w:rStyle w:val="a4"/>
          <w:b w:val="0"/>
        </w:rPr>
      </w:pPr>
      <w:r w:rsidRPr="0041399F">
        <w:rPr>
          <w:b w:val="0"/>
        </w:rPr>
        <w:fldChar w:fldCharType="begin"/>
      </w:r>
      <w:r w:rsidR="000568B4" w:rsidRPr="0041399F">
        <w:rPr>
          <w:b w:val="0"/>
        </w:rPr>
        <w:instrText>HYPERLINK \l "_Toc253587770"</w:instrText>
      </w:r>
      <w:r w:rsidRPr="0041399F">
        <w:rPr>
          <w:b w:val="0"/>
        </w:rPr>
        <w:fldChar w:fldCharType="separate"/>
      </w:r>
      <w:r w:rsidR="000568B4" w:rsidRPr="0041399F">
        <w:rPr>
          <w:rStyle w:val="a4"/>
          <w:b w:val="0"/>
        </w:rPr>
        <w:t>4 КОНТРОЛЬ И ОЦЕНКА РЕЗУЛЬТАТОВ</w:t>
      </w:r>
    </w:p>
    <w:p w14:paraId="2B505B57" w14:textId="77777777" w:rsidR="000568B4" w:rsidRPr="0041399F" w:rsidRDefault="000568B4" w:rsidP="000568B4">
      <w:pPr>
        <w:pStyle w:val="11"/>
        <w:jc w:val="left"/>
        <w:rPr>
          <w:rFonts w:eastAsia="Times New Roman"/>
          <w:b w:val="0"/>
          <w:lang w:eastAsia="ru-RU"/>
        </w:rPr>
      </w:pPr>
      <w:r w:rsidRPr="0041399F">
        <w:rPr>
          <w:rStyle w:val="a4"/>
          <w:b w:val="0"/>
        </w:rPr>
        <w:t>ОСВОЕНИЯ ДИСЦИПЛИНЫ</w:t>
      </w:r>
      <w:r w:rsidRPr="0041399F">
        <w:rPr>
          <w:b w:val="0"/>
          <w:webHidden/>
        </w:rPr>
        <w:tab/>
      </w:r>
      <w:r w:rsidR="00E42A64" w:rsidRPr="0041399F">
        <w:rPr>
          <w:b w:val="0"/>
        </w:rPr>
        <w:fldChar w:fldCharType="end"/>
      </w:r>
      <w:r w:rsidRPr="0041399F">
        <w:rPr>
          <w:b w:val="0"/>
        </w:rPr>
        <w:t>16</w:t>
      </w:r>
    </w:p>
    <w:p w14:paraId="44CCD5AC" w14:textId="77777777" w:rsidR="000568B4" w:rsidRPr="0041399F" w:rsidRDefault="00E42A64" w:rsidP="000568B4">
      <w:pPr>
        <w:tabs>
          <w:tab w:val="left" w:pos="316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fldChar w:fldCharType="end"/>
      </w:r>
    </w:p>
    <w:p w14:paraId="012E02C0" w14:textId="77777777" w:rsidR="000568B4" w:rsidRPr="0041399F" w:rsidRDefault="000568B4" w:rsidP="000568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2C3C5E" w14:textId="77777777" w:rsidR="000568B4" w:rsidRPr="0041399F" w:rsidRDefault="000568B4" w:rsidP="000568B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514B9F8" w14:textId="77777777" w:rsidR="000568B4" w:rsidRPr="0041399F" w:rsidRDefault="000568B4" w:rsidP="000568B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2F198B" w14:textId="77777777" w:rsidR="000568B4" w:rsidRPr="0041399F" w:rsidRDefault="000568B4" w:rsidP="000568B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F390AF" w14:textId="77777777" w:rsidR="000568B4" w:rsidRPr="0041399F" w:rsidRDefault="000568B4" w:rsidP="000568B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026356" w14:textId="77777777" w:rsidR="000568B4" w:rsidRPr="0041399F" w:rsidRDefault="000568B4" w:rsidP="000568B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A9CB50" w14:textId="77777777" w:rsidR="000568B4" w:rsidRPr="0041399F" w:rsidRDefault="000568B4" w:rsidP="000568B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E97349" w14:textId="77777777" w:rsidR="000568B4" w:rsidRPr="0041399F" w:rsidRDefault="000568B4" w:rsidP="000568B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3F88C57" w14:textId="77777777" w:rsidR="000568B4" w:rsidRPr="0041399F" w:rsidRDefault="000568B4" w:rsidP="000568B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12CB0C2" w14:textId="77777777" w:rsidR="000568B4" w:rsidRPr="0041399F" w:rsidRDefault="000568B4" w:rsidP="000568B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85E36E" w14:textId="77777777" w:rsidR="000568B4" w:rsidRPr="0041399F" w:rsidRDefault="000568B4" w:rsidP="000568B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72F4D0" w14:textId="77777777" w:rsidR="000568B4" w:rsidRPr="0041399F" w:rsidRDefault="000568B4" w:rsidP="000568B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E26A116" w14:textId="77777777" w:rsidR="000568B4" w:rsidRPr="0041399F" w:rsidRDefault="000568B4" w:rsidP="000568B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FE9473" w14:textId="77777777" w:rsidR="000568B4" w:rsidRPr="0041399F" w:rsidRDefault="000568B4" w:rsidP="000568B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391AFE2" w14:textId="77777777" w:rsidR="000568B4" w:rsidRPr="0041399F" w:rsidRDefault="000568B4" w:rsidP="000568B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153C1A" w14:textId="77777777" w:rsidR="000568B4" w:rsidRPr="0041399F" w:rsidRDefault="000568B4" w:rsidP="000568B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4AFAAD5" w14:textId="77777777" w:rsidR="000568B4" w:rsidRPr="0041399F" w:rsidRDefault="000568B4" w:rsidP="000568B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2396ABE" w14:textId="77777777" w:rsidR="000568B4" w:rsidRPr="0041399F" w:rsidRDefault="000568B4" w:rsidP="000568B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FC0F229" w14:textId="77777777" w:rsidR="000568B4" w:rsidRPr="0041399F" w:rsidRDefault="000568B4" w:rsidP="000568B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816E164" w14:textId="77777777" w:rsidR="000568B4" w:rsidRPr="0041399F" w:rsidRDefault="000568B4" w:rsidP="000568B4">
      <w:pPr>
        <w:rPr>
          <w:rFonts w:ascii="Times New Roman" w:hAnsi="Times New Roman"/>
          <w:b/>
          <w:sz w:val="24"/>
          <w:szCs w:val="24"/>
        </w:rPr>
      </w:pPr>
      <w:r w:rsidRPr="0041399F">
        <w:rPr>
          <w:rFonts w:ascii="Times New Roman" w:hAnsi="Times New Roman"/>
          <w:b/>
          <w:sz w:val="24"/>
          <w:szCs w:val="24"/>
        </w:rPr>
        <w:br w:type="page"/>
      </w:r>
    </w:p>
    <w:p w14:paraId="60D192A4" w14:textId="77777777" w:rsidR="000568B4" w:rsidRPr="0041399F" w:rsidRDefault="000568B4" w:rsidP="000568B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399F">
        <w:rPr>
          <w:rFonts w:ascii="Times New Roman" w:hAnsi="Times New Roman"/>
          <w:b/>
          <w:sz w:val="24"/>
          <w:szCs w:val="24"/>
        </w:rPr>
        <w:lastRenderedPageBreak/>
        <w:t>1. ПАСПОРТ РАБОЧЕЙ ПРОГРАММЫ УЧЕБНОЙ ДИСЦИПЛИНЫ</w:t>
      </w:r>
    </w:p>
    <w:p w14:paraId="62F38B32" w14:textId="685EF358" w:rsidR="000568B4" w:rsidRPr="0041399F" w:rsidRDefault="00887441" w:rsidP="000568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399F">
        <w:rPr>
          <w:rFonts w:ascii="Times New Roman" w:hAnsi="Times New Roman"/>
          <w:b/>
          <w:sz w:val="24"/>
          <w:szCs w:val="24"/>
        </w:rPr>
        <w:t>ОГСЭ.</w:t>
      </w:r>
      <w:r w:rsidR="00D55B13">
        <w:rPr>
          <w:rFonts w:ascii="Times New Roman" w:hAnsi="Times New Roman"/>
          <w:b/>
          <w:sz w:val="24"/>
          <w:szCs w:val="24"/>
        </w:rPr>
        <w:t>0</w:t>
      </w:r>
      <w:r w:rsidRPr="0041399F">
        <w:rPr>
          <w:rFonts w:ascii="Times New Roman" w:hAnsi="Times New Roman"/>
          <w:b/>
          <w:sz w:val="24"/>
          <w:szCs w:val="24"/>
        </w:rPr>
        <w:t xml:space="preserve">3 </w:t>
      </w:r>
      <w:r w:rsidR="000568B4" w:rsidRPr="0041399F">
        <w:rPr>
          <w:rFonts w:ascii="Times New Roman" w:hAnsi="Times New Roman"/>
          <w:b/>
          <w:sz w:val="24"/>
          <w:szCs w:val="24"/>
        </w:rPr>
        <w:t>«Иностранный язык»</w:t>
      </w:r>
    </w:p>
    <w:p w14:paraId="342FF367" w14:textId="77777777" w:rsidR="000568B4" w:rsidRPr="0041399F" w:rsidRDefault="000568B4" w:rsidP="000568B4">
      <w:pPr>
        <w:pStyle w:val="12-3"/>
        <w:spacing w:before="0" w:line="240" w:lineRule="auto"/>
        <w:rPr>
          <w:rFonts w:ascii="Times New Roman" w:hAnsi="Times New Roman"/>
          <w:szCs w:val="24"/>
        </w:rPr>
      </w:pPr>
    </w:p>
    <w:p w14:paraId="2E998206" w14:textId="77777777" w:rsidR="000568B4" w:rsidRPr="0041399F" w:rsidRDefault="000568B4" w:rsidP="00683C7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4"/>
          <w:szCs w:val="24"/>
        </w:rPr>
      </w:pPr>
      <w:r w:rsidRPr="0041399F">
        <w:rPr>
          <w:rFonts w:ascii="Times New Roman" w:hAnsi="Times New Roman"/>
          <w:b/>
          <w:sz w:val="24"/>
          <w:szCs w:val="24"/>
        </w:rPr>
        <w:t xml:space="preserve">1.1. Область применения программы. </w:t>
      </w:r>
    </w:p>
    <w:p w14:paraId="521DDE38" w14:textId="0718A99F" w:rsidR="000568B4" w:rsidRPr="0041399F" w:rsidRDefault="000568B4" w:rsidP="005F699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Программа учебной дисциплины</w:t>
      </w:r>
      <w:r w:rsidR="00EE5A61" w:rsidRPr="0041399F">
        <w:rPr>
          <w:rFonts w:ascii="Times New Roman" w:hAnsi="Times New Roman"/>
          <w:sz w:val="24"/>
          <w:szCs w:val="24"/>
        </w:rPr>
        <w:t xml:space="preserve"> </w:t>
      </w:r>
      <w:r w:rsidR="00887441" w:rsidRPr="0041399F">
        <w:rPr>
          <w:rFonts w:ascii="Times New Roman" w:hAnsi="Times New Roman"/>
          <w:bCs/>
          <w:sz w:val="24"/>
          <w:szCs w:val="24"/>
        </w:rPr>
        <w:t>ОГСЭ.</w:t>
      </w:r>
      <w:r w:rsidR="00D55B13">
        <w:rPr>
          <w:rFonts w:ascii="Times New Roman" w:hAnsi="Times New Roman"/>
          <w:bCs/>
          <w:sz w:val="24"/>
          <w:szCs w:val="24"/>
        </w:rPr>
        <w:t>0</w:t>
      </w:r>
      <w:r w:rsidR="00887441" w:rsidRPr="0041399F">
        <w:rPr>
          <w:rFonts w:ascii="Times New Roman" w:hAnsi="Times New Roman"/>
          <w:bCs/>
          <w:sz w:val="24"/>
          <w:szCs w:val="24"/>
        </w:rPr>
        <w:t xml:space="preserve">3 </w:t>
      </w:r>
      <w:r w:rsidR="00EE5A61" w:rsidRPr="0041399F">
        <w:rPr>
          <w:rFonts w:ascii="Times New Roman" w:hAnsi="Times New Roman"/>
          <w:sz w:val="24"/>
          <w:szCs w:val="24"/>
        </w:rPr>
        <w:t>«Иностранный язык»</w:t>
      </w:r>
      <w:r w:rsidRPr="0041399F">
        <w:rPr>
          <w:rFonts w:ascii="Times New Roman" w:hAnsi="Times New Roman"/>
          <w:sz w:val="24"/>
          <w:szCs w:val="24"/>
        </w:rPr>
        <w:t xml:space="preserve"> является частью основной профессиональной образовательной программы специальности </w:t>
      </w:r>
      <w:r w:rsidR="0054063D" w:rsidRPr="0054063D">
        <w:rPr>
          <w:rFonts w:ascii="Times New Roman" w:eastAsia="Times New Roman" w:hAnsi="Times New Roman"/>
          <w:bCs/>
          <w:sz w:val="24"/>
          <w:szCs w:val="24"/>
          <w:lang w:eastAsia="ar-SA"/>
        </w:rPr>
        <w:t>специальности 38.02.04 Коммерция (по отраслям) (Зарегистрировано в   Минюсте   России 26.02.2018 N 50135</w:t>
      </w:r>
    </w:p>
    <w:p w14:paraId="5EE2F377" w14:textId="77777777" w:rsidR="00EE5A61" w:rsidRPr="0041399F" w:rsidRDefault="00EE5A61" w:rsidP="005F699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Рабочая программа пре</w:t>
      </w:r>
      <w:r w:rsidR="008B7D0E" w:rsidRPr="0041399F">
        <w:rPr>
          <w:rFonts w:ascii="Times New Roman" w:hAnsi="Times New Roman"/>
          <w:sz w:val="24"/>
          <w:szCs w:val="24"/>
        </w:rPr>
        <w:t xml:space="preserve">дназначена для студентов очной </w:t>
      </w:r>
      <w:r w:rsidRPr="0041399F">
        <w:rPr>
          <w:rFonts w:ascii="Times New Roman" w:hAnsi="Times New Roman"/>
          <w:sz w:val="24"/>
          <w:szCs w:val="24"/>
        </w:rPr>
        <w:t>форм обучения.</w:t>
      </w:r>
    </w:p>
    <w:p w14:paraId="43A3165D" w14:textId="77777777" w:rsidR="00EE5A61" w:rsidRPr="0041399F" w:rsidRDefault="00EE5A61" w:rsidP="005944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9DCA78" w14:textId="77777777" w:rsidR="000568B4" w:rsidRPr="0041399F" w:rsidRDefault="000568B4" w:rsidP="00594490">
      <w:pPr>
        <w:pStyle w:val="12-3"/>
        <w:spacing w:before="0" w:line="240" w:lineRule="auto"/>
        <w:rPr>
          <w:rFonts w:ascii="Times New Roman" w:hAnsi="Times New Roman"/>
          <w:b w:val="0"/>
          <w:szCs w:val="24"/>
        </w:rPr>
      </w:pPr>
    </w:p>
    <w:p w14:paraId="5A6D51E2" w14:textId="103D1A64" w:rsidR="00EE5A61" w:rsidRPr="00683C78" w:rsidRDefault="00683C78" w:rsidP="00683C78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 </w:t>
      </w:r>
      <w:r w:rsidR="00EE5A61" w:rsidRPr="00683C78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14:paraId="2EEB2158" w14:textId="67CA17A0" w:rsidR="00EE5A61" w:rsidRPr="0041399F" w:rsidRDefault="00EE5A61" w:rsidP="00EE5A61">
      <w:pPr>
        <w:pStyle w:val="a5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Учебная дисциплина</w:t>
      </w:r>
      <w:r w:rsidR="00851427" w:rsidRPr="0041399F">
        <w:rPr>
          <w:rFonts w:ascii="Times New Roman" w:hAnsi="Times New Roman"/>
          <w:sz w:val="24"/>
          <w:szCs w:val="24"/>
        </w:rPr>
        <w:t xml:space="preserve"> </w:t>
      </w:r>
      <w:r w:rsidR="00887441" w:rsidRPr="0041399F">
        <w:rPr>
          <w:rFonts w:ascii="Times New Roman" w:hAnsi="Times New Roman"/>
          <w:bCs/>
          <w:sz w:val="24"/>
          <w:szCs w:val="24"/>
        </w:rPr>
        <w:t>ОГСЭ.</w:t>
      </w:r>
      <w:r w:rsidR="00D55B13">
        <w:rPr>
          <w:rFonts w:ascii="Times New Roman" w:hAnsi="Times New Roman"/>
          <w:bCs/>
          <w:sz w:val="24"/>
          <w:szCs w:val="24"/>
        </w:rPr>
        <w:t>0</w:t>
      </w:r>
      <w:r w:rsidR="00887441" w:rsidRPr="0041399F">
        <w:rPr>
          <w:rFonts w:ascii="Times New Roman" w:hAnsi="Times New Roman"/>
          <w:bCs/>
          <w:sz w:val="24"/>
          <w:szCs w:val="24"/>
        </w:rPr>
        <w:t xml:space="preserve">3 </w:t>
      </w:r>
      <w:r w:rsidRPr="0041399F">
        <w:rPr>
          <w:rFonts w:ascii="Times New Roman" w:hAnsi="Times New Roman"/>
          <w:sz w:val="24"/>
          <w:szCs w:val="24"/>
        </w:rPr>
        <w:t>«Иностранный язык»</w:t>
      </w:r>
      <w:r w:rsidR="00851427" w:rsidRPr="0041399F">
        <w:rPr>
          <w:rFonts w:ascii="Times New Roman" w:hAnsi="Times New Roman"/>
          <w:sz w:val="24"/>
          <w:szCs w:val="24"/>
        </w:rPr>
        <w:t xml:space="preserve"> </w:t>
      </w:r>
      <w:r w:rsidRPr="0041399F">
        <w:rPr>
          <w:rFonts w:ascii="Times New Roman" w:hAnsi="Times New Roman"/>
          <w:sz w:val="24"/>
          <w:szCs w:val="24"/>
        </w:rPr>
        <w:t>относится</w:t>
      </w:r>
      <w:r w:rsidR="00851427" w:rsidRPr="0041399F">
        <w:rPr>
          <w:rFonts w:ascii="Times New Roman" w:hAnsi="Times New Roman"/>
          <w:sz w:val="24"/>
          <w:szCs w:val="24"/>
        </w:rPr>
        <w:t xml:space="preserve"> </w:t>
      </w:r>
      <w:r w:rsidRPr="0041399F">
        <w:rPr>
          <w:rFonts w:ascii="Times New Roman" w:hAnsi="Times New Roman"/>
          <w:sz w:val="24"/>
          <w:szCs w:val="24"/>
        </w:rPr>
        <w:t>к общеобразовательному циклу, является базовой</w:t>
      </w:r>
      <w:r w:rsidR="00851427" w:rsidRPr="0041399F">
        <w:rPr>
          <w:rFonts w:ascii="Times New Roman" w:hAnsi="Times New Roman"/>
          <w:sz w:val="24"/>
          <w:szCs w:val="24"/>
        </w:rPr>
        <w:t xml:space="preserve"> </w:t>
      </w:r>
      <w:r w:rsidRPr="0041399F">
        <w:rPr>
          <w:rFonts w:ascii="Times New Roman" w:hAnsi="Times New Roman"/>
          <w:sz w:val="24"/>
          <w:szCs w:val="24"/>
        </w:rPr>
        <w:t>учебной дисциплиной, изучается в 3,4,5,6</w:t>
      </w:r>
      <w:r w:rsidR="003D65AE" w:rsidRPr="0041399F">
        <w:rPr>
          <w:rFonts w:ascii="Times New Roman" w:hAnsi="Times New Roman"/>
          <w:sz w:val="24"/>
          <w:szCs w:val="24"/>
        </w:rPr>
        <w:t xml:space="preserve"> </w:t>
      </w:r>
      <w:r w:rsidRPr="0041399F">
        <w:rPr>
          <w:rFonts w:ascii="Times New Roman" w:hAnsi="Times New Roman"/>
          <w:sz w:val="24"/>
          <w:szCs w:val="24"/>
        </w:rPr>
        <w:t>семестрах.</w:t>
      </w:r>
    </w:p>
    <w:p w14:paraId="0D6B096F" w14:textId="77777777" w:rsidR="000568B4" w:rsidRPr="0041399F" w:rsidRDefault="000568B4" w:rsidP="000568B4">
      <w:pPr>
        <w:pStyle w:val="12-3"/>
        <w:spacing w:before="0" w:line="240" w:lineRule="auto"/>
        <w:rPr>
          <w:rFonts w:ascii="Times New Roman" w:hAnsi="Times New Roman"/>
          <w:szCs w:val="24"/>
        </w:rPr>
      </w:pPr>
    </w:p>
    <w:p w14:paraId="5E55A058" w14:textId="77777777" w:rsidR="003923D2" w:rsidRPr="0041399F" w:rsidRDefault="000568B4" w:rsidP="003923D2">
      <w:pPr>
        <w:pStyle w:val="12-3"/>
        <w:spacing w:before="0" w:line="240" w:lineRule="auto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 xml:space="preserve">1.3. </w:t>
      </w:r>
      <w:r w:rsidR="003923D2" w:rsidRPr="0041399F">
        <w:rPr>
          <w:rFonts w:ascii="Times New Roman" w:hAnsi="Times New Roman"/>
          <w:szCs w:val="24"/>
        </w:rPr>
        <w:t>Цели и задачи дисциплины – требования к результатам освоения дисциплины:</w:t>
      </w:r>
    </w:p>
    <w:p w14:paraId="15F53294" w14:textId="77777777" w:rsidR="003923D2" w:rsidRPr="0041399F" w:rsidRDefault="003923D2" w:rsidP="003923D2">
      <w:pPr>
        <w:pStyle w:val="12-3"/>
        <w:spacing w:before="0" w:line="240" w:lineRule="auto"/>
        <w:rPr>
          <w:rFonts w:ascii="Times New Roman" w:hAnsi="Times New Roman"/>
          <w:szCs w:val="24"/>
        </w:rPr>
      </w:pPr>
    </w:p>
    <w:p w14:paraId="7AA20CBD" w14:textId="427629EA" w:rsidR="003923D2" w:rsidRPr="0041399F" w:rsidRDefault="003923D2" w:rsidP="00683C78">
      <w:pPr>
        <w:pStyle w:val="12-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 xml:space="preserve">Содержание программы учебной дисциплины </w:t>
      </w:r>
      <w:r w:rsidR="00887441" w:rsidRPr="0041399F">
        <w:rPr>
          <w:rFonts w:ascii="Times New Roman" w:hAnsi="Times New Roman"/>
          <w:bCs/>
          <w:szCs w:val="24"/>
        </w:rPr>
        <w:t>ОГСЭ.</w:t>
      </w:r>
      <w:r w:rsidR="00D55B13">
        <w:rPr>
          <w:rFonts w:ascii="Times New Roman" w:hAnsi="Times New Roman"/>
          <w:bCs/>
          <w:szCs w:val="24"/>
        </w:rPr>
        <w:t>0</w:t>
      </w:r>
      <w:r w:rsidR="00887441" w:rsidRPr="0041399F">
        <w:rPr>
          <w:rFonts w:ascii="Times New Roman" w:hAnsi="Times New Roman"/>
          <w:bCs/>
          <w:szCs w:val="24"/>
        </w:rPr>
        <w:t xml:space="preserve">3 </w:t>
      </w:r>
      <w:r w:rsidRPr="0041399F">
        <w:rPr>
          <w:rFonts w:ascii="Times New Roman" w:hAnsi="Times New Roman"/>
          <w:szCs w:val="24"/>
        </w:rPr>
        <w:t>«</w:t>
      </w:r>
      <w:r w:rsidR="00887441" w:rsidRPr="0041399F">
        <w:rPr>
          <w:rFonts w:ascii="Times New Roman" w:hAnsi="Times New Roman"/>
          <w:szCs w:val="24"/>
        </w:rPr>
        <w:t>Иностранный язык</w:t>
      </w:r>
      <w:r w:rsidRPr="0041399F">
        <w:rPr>
          <w:rFonts w:ascii="Times New Roman" w:hAnsi="Times New Roman"/>
          <w:szCs w:val="24"/>
        </w:rPr>
        <w:t xml:space="preserve">» направлено на достижение следующих целей: </w:t>
      </w:r>
    </w:p>
    <w:p w14:paraId="35CF989C" w14:textId="77777777" w:rsidR="003923D2" w:rsidRPr="0041399F" w:rsidRDefault="003923D2" w:rsidP="00683C78">
      <w:pPr>
        <w:pStyle w:val="12-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• 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781E6C83" w14:textId="77777777" w:rsidR="003923D2" w:rsidRPr="0041399F" w:rsidRDefault="003923D2" w:rsidP="00683C78">
      <w:pPr>
        <w:pStyle w:val="12-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 xml:space="preserve">• 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 </w:t>
      </w:r>
    </w:p>
    <w:p w14:paraId="4235E79C" w14:textId="77777777" w:rsidR="003923D2" w:rsidRPr="0041399F" w:rsidRDefault="003923D2" w:rsidP="00683C78">
      <w:pPr>
        <w:pStyle w:val="12-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 xml:space="preserve">•  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 </w:t>
      </w:r>
    </w:p>
    <w:p w14:paraId="290315A1" w14:textId="77777777" w:rsidR="003923D2" w:rsidRPr="0041399F" w:rsidRDefault="003923D2" w:rsidP="00683C78">
      <w:pPr>
        <w:pStyle w:val="12-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 xml:space="preserve">•  воспитание личности, способной и желающей участвовать в общении на межкультурном уровне; </w:t>
      </w:r>
    </w:p>
    <w:p w14:paraId="76617FAD" w14:textId="77777777" w:rsidR="003923D2" w:rsidRPr="0041399F" w:rsidRDefault="003923D2" w:rsidP="00683C78">
      <w:pPr>
        <w:pStyle w:val="12-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•  воспитание уважительного отношения к другим культурам и социальным субкультурам.</w:t>
      </w:r>
    </w:p>
    <w:p w14:paraId="156C06E9" w14:textId="77777777" w:rsidR="000568B4" w:rsidRPr="0041399F" w:rsidRDefault="000568B4" w:rsidP="00DC4AEA">
      <w:pPr>
        <w:pStyle w:val="12-3"/>
        <w:spacing w:before="0" w:line="240" w:lineRule="auto"/>
        <w:ind w:firstLine="0"/>
        <w:rPr>
          <w:rFonts w:ascii="Times New Roman" w:hAnsi="Times New Roman"/>
          <w:b w:val="0"/>
          <w:szCs w:val="24"/>
        </w:rPr>
      </w:pPr>
      <w:r w:rsidRPr="0041399F">
        <w:rPr>
          <w:rFonts w:ascii="Times New Roman" w:hAnsi="Times New Roman"/>
          <w:szCs w:val="24"/>
        </w:rPr>
        <w:t>В результате освоения дисциплины обучающийся должен уметь:</w:t>
      </w:r>
    </w:p>
    <w:p w14:paraId="6C51E43F" w14:textId="77777777" w:rsidR="000568B4" w:rsidRPr="0041399F" w:rsidRDefault="005E1DFB" w:rsidP="008B7D0E">
      <w:pPr>
        <w:pStyle w:val="12-"/>
        <w:numPr>
          <w:ilvl w:val="0"/>
          <w:numId w:val="0"/>
        </w:numPr>
        <w:tabs>
          <w:tab w:val="left" w:pos="851"/>
        </w:tabs>
        <w:spacing w:line="240" w:lineRule="auto"/>
        <w:ind w:left="284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-</w:t>
      </w:r>
      <w:r w:rsidR="000568B4" w:rsidRPr="0041399F">
        <w:rPr>
          <w:rFonts w:ascii="Times New Roman" w:hAnsi="Times New Roman"/>
          <w:szCs w:val="24"/>
        </w:rPr>
        <w:t>общаться (устно и письменно) на иностранном языке на профессиональные и повседневные темы;</w:t>
      </w:r>
    </w:p>
    <w:p w14:paraId="1CAE294B" w14:textId="77777777" w:rsidR="000568B4" w:rsidRPr="0041399F" w:rsidRDefault="000568B4" w:rsidP="003923D2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1399F">
        <w:rPr>
          <w:rFonts w:ascii="Times New Roman" w:hAnsi="Times New Roman"/>
          <w:sz w:val="24"/>
          <w:szCs w:val="24"/>
          <w:u w:val="single"/>
        </w:rPr>
        <w:t>говорение</w:t>
      </w:r>
    </w:p>
    <w:p w14:paraId="6072E501" w14:textId="77777777" w:rsidR="000568B4" w:rsidRPr="0041399F" w:rsidRDefault="000568B4" w:rsidP="003923D2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– вести диалог</w:t>
      </w:r>
    </w:p>
    <w:p w14:paraId="32C8517F" w14:textId="77777777" w:rsidR="000568B4" w:rsidRPr="0041399F" w:rsidRDefault="000568B4" w:rsidP="003923D2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– рассказывать, рассуждать в связи с изученной тематикой, проблематикой прочитанных/прослушанных текстов; описывать события, излагать факты, делать сообщения;</w:t>
      </w:r>
    </w:p>
    <w:p w14:paraId="49EB51D3" w14:textId="77777777" w:rsidR="000568B4" w:rsidRPr="0041399F" w:rsidRDefault="000568B4" w:rsidP="003923D2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1399F">
        <w:rPr>
          <w:rFonts w:ascii="Times New Roman" w:hAnsi="Times New Roman"/>
          <w:sz w:val="24"/>
          <w:szCs w:val="24"/>
          <w:u w:val="single"/>
        </w:rPr>
        <w:t>аудирование</w:t>
      </w:r>
    </w:p>
    <w:p w14:paraId="63AED993" w14:textId="77777777" w:rsidR="000568B4" w:rsidRPr="0041399F" w:rsidRDefault="000568B4" w:rsidP="003923D2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– понимать относительно полно (общий смысл) высказывания на изучаемом иностранном языке в различных ситуациях общения;</w:t>
      </w:r>
    </w:p>
    <w:p w14:paraId="45DDD902" w14:textId="77777777" w:rsidR="000568B4" w:rsidRPr="0041399F" w:rsidRDefault="000568B4" w:rsidP="003923D2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– понимать основное содержание аутентичных аудио- или видеотекстов познавательного характера на темы, предлагаемые в рамках курса, выборочно извлекать из них необходимую информацию;</w:t>
      </w:r>
    </w:p>
    <w:p w14:paraId="6ADAFE30" w14:textId="77777777" w:rsidR="000568B4" w:rsidRPr="0041399F" w:rsidRDefault="000568B4" w:rsidP="003923D2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– оценивать важность/новизну информации, определять свое отношение к ней.</w:t>
      </w:r>
    </w:p>
    <w:p w14:paraId="6E5656D2" w14:textId="77777777" w:rsidR="000568B4" w:rsidRPr="0041399F" w:rsidRDefault="000568B4" w:rsidP="008B7D0E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1399F">
        <w:rPr>
          <w:rFonts w:ascii="Times New Roman" w:hAnsi="Times New Roman"/>
          <w:sz w:val="24"/>
          <w:szCs w:val="24"/>
          <w:u w:val="single"/>
        </w:rPr>
        <w:t>чтение</w:t>
      </w:r>
    </w:p>
    <w:p w14:paraId="014D98F9" w14:textId="7535D4F1" w:rsidR="000568B4" w:rsidRPr="0041399F" w:rsidRDefault="000568B4" w:rsidP="008B7D0E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– читать аутентичные тексты технического стиля, используя основные виды чтения (ознакомительное, изучающее, просмотровое/поисковое) в зависимости от коммуникативной задачи;</w:t>
      </w:r>
    </w:p>
    <w:p w14:paraId="18F2447A" w14:textId="77777777" w:rsidR="000568B4" w:rsidRPr="0041399F" w:rsidRDefault="000568B4" w:rsidP="008B7D0E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1399F">
        <w:rPr>
          <w:rFonts w:ascii="Times New Roman" w:hAnsi="Times New Roman"/>
          <w:sz w:val="24"/>
          <w:szCs w:val="24"/>
          <w:u w:val="single"/>
        </w:rPr>
        <w:lastRenderedPageBreak/>
        <w:t>письменная речь</w:t>
      </w:r>
    </w:p>
    <w:p w14:paraId="2139C2C2" w14:textId="77777777" w:rsidR="000568B4" w:rsidRPr="0041399F" w:rsidRDefault="000568B4" w:rsidP="008B7D0E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 xml:space="preserve">– описывать явления, события, излагать факты </w:t>
      </w:r>
    </w:p>
    <w:p w14:paraId="3FF14190" w14:textId="77777777" w:rsidR="000568B4" w:rsidRPr="0041399F" w:rsidRDefault="000568B4" w:rsidP="008B7D0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использовать приобретенные знания и умения в практической и профессиональной деятельности, повседневной жизни.</w:t>
      </w:r>
    </w:p>
    <w:p w14:paraId="256D1289" w14:textId="77777777" w:rsidR="000568B4" w:rsidRPr="0041399F" w:rsidRDefault="000568B4" w:rsidP="008B7D0E">
      <w:pPr>
        <w:pStyle w:val="12-"/>
        <w:numPr>
          <w:ilvl w:val="0"/>
          <w:numId w:val="0"/>
        </w:numPr>
        <w:tabs>
          <w:tab w:val="left" w:pos="851"/>
        </w:tabs>
        <w:spacing w:line="240" w:lineRule="auto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переводить (со словарем) иностранные тексты профессиональной направленности;</w:t>
      </w:r>
    </w:p>
    <w:p w14:paraId="646CCC10" w14:textId="77777777" w:rsidR="000568B4" w:rsidRPr="0041399F" w:rsidRDefault="000568B4" w:rsidP="008B7D0E">
      <w:pPr>
        <w:pStyle w:val="12-"/>
        <w:numPr>
          <w:ilvl w:val="0"/>
          <w:numId w:val="0"/>
        </w:numPr>
        <w:tabs>
          <w:tab w:val="left" w:pos="851"/>
        </w:tabs>
        <w:spacing w:line="240" w:lineRule="auto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самостоятельно совершенствовать устную и письменную речь, пополнять словарный запас.</w:t>
      </w:r>
    </w:p>
    <w:p w14:paraId="3CDD67CA" w14:textId="77777777" w:rsidR="000568B4" w:rsidRPr="0041399F" w:rsidRDefault="000568B4" w:rsidP="000568B4">
      <w:pPr>
        <w:pStyle w:val="12-0"/>
        <w:tabs>
          <w:tab w:val="left" w:pos="330"/>
        </w:tabs>
        <w:spacing w:line="240" w:lineRule="auto"/>
        <w:ind w:left="-30" w:firstLine="580"/>
        <w:rPr>
          <w:rFonts w:ascii="Times New Roman" w:hAnsi="Times New Roman"/>
          <w:szCs w:val="24"/>
        </w:rPr>
      </w:pPr>
    </w:p>
    <w:p w14:paraId="14E39264" w14:textId="77777777" w:rsidR="000568B4" w:rsidRPr="0041399F" w:rsidRDefault="000568B4" w:rsidP="000568B4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41399F">
        <w:rPr>
          <w:rFonts w:ascii="Times New Roman" w:hAnsi="Times New Roman"/>
          <w:szCs w:val="24"/>
        </w:rPr>
        <w:t xml:space="preserve">В результате освоения дисциплины обучающийся должен </w:t>
      </w:r>
      <w:r w:rsidRPr="0041399F">
        <w:rPr>
          <w:rFonts w:ascii="Times New Roman" w:hAnsi="Times New Roman"/>
          <w:b/>
          <w:szCs w:val="24"/>
        </w:rPr>
        <w:t>знать:</w:t>
      </w:r>
    </w:p>
    <w:p w14:paraId="7973D047" w14:textId="77777777" w:rsidR="000568B4" w:rsidRPr="0041399F" w:rsidRDefault="000568B4" w:rsidP="008B7D0E">
      <w:pPr>
        <w:pStyle w:val="12-"/>
        <w:numPr>
          <w:ilvl w:val="0"/>
          <w:numId w:val="0"/>
        </w:numPr>
        <w:tabs>
          <w:tab w:val="left" w:pos="851"/>
        </w:tabs>
        <w:spacing w:line="240" w:lineRule="auto"/>
        <w:ind w:left="284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лексический минимум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</w:r>
    </w:p>
    <w:p w14:paraId="6B0A3EB5" w14:textId="77777777" w:rsidR="000568B4" w:rsidRPr="0041399F" w:rsidRDefault="000568B4" w:rsidP="000568B4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szCs w:val="24"/>
        </w:rPr>
      </w:pPr>
    </w:p>
    <w:p w14:paraId="03149CF8" w14:textId="77777777" w:rsidR="000568B4" w:rsidRPr="0041399F" w:rsidRDefault="000568B4" w:rsidP="000568B4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41399F">
        <w:rPr>
          <w:rFonts w:ascii="Times New Roman" w:hAnsi="Times New Roman"/>
          <w:szCs w:val="24"/>
        </w:rPr>
        <w:t xml:space="preserve">В результате освоения дисциплины обучающийся должен </w:t>
      </w:r>
      <w:r w:rsidRPr="0041399F">
        <w:rPr>
          <w:rFonts w:ascii="Times New Roman" w:hAnsi="Times New Roman"/>
          <w:b/>
          <w:szCs w:val="24"/>
        </w:rPr>
        <w:t>владеть:</w:t>
      </w:r>
    </w:p>
    <w:p w14:paraId="48D68945" w14:textId="77777777" w:rsidR="000568B4" w:rsidRPr="0041399F" w:rsidRDefault="000568B4" w:rsidP="008B7D0E">
      <w:pPr>
        <w:pStyle w:val="12-"/>
        <w:numPr>
          <w:ilvl w:val="0"/>
          <w:numId w:val="0"/>
        </w:numPr>
        <w:tabs>
          <w:tab w:val="left" w:pos="851"/>
        </w:tabs>
        <w:spacing w:line="240" w:lineRule="auto"/>
        <w:ind w:left="284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иностранным языком в объеме, необходимом для возможности получения информации из зарубежных источников;</w:t>
      </w:r>
    </w:p>
    <w:p w14:paraId="695CF83A" w14:textId="77777777" w:rsidR="000568B4" w:rsidRPr="0041399F" w:rsidRDefault="000568B4" w:rsidP="008B7D0E">
      <w:pPr>
        <w:pStyle w:val="12-"/>
        <w:numPr>
          <w:ilvl w:val="0"/>
          <w:numId w:val="0"/>
        </w:numPr>
        <w:tabs>
          <w:tab w:val="left" w:pos="851"/>
        </w:tabs>
        <w:spacing w:line="240" w:lineRule="auto"/>
        <w:ind w:left="539" w:hanging="255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навыками письменного аргументированного изложения собственной точки зрения;</w:t>
      </w:r>
    </w:p>
    <w:p w14:paraId="2EABC9F3" w14:textId="77777777" w:rsidR="000568B4" w:rsidRPr="0041399F" w:rsidRDefault="000568B4" w:rsidP="008B7D0E">
      <w:pPr>
        <w:pStyle w:val="12-"/>
        <w:numPr>
          <w:ilvl w:val="0"/>
          <w:numId w:val="0"/>
        </w:numPr>
        <w:tabs>
          <w:tab w:val="left" w:pos="851"/>
        </w:tabs>
        <w:spacing w:line="240" w:lineRule="auto"/>
        <w:ind w:left="539" w:hanging="255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навыками публичной речи, аргументации, ведения дискуссии и полемики;</w:t>
      </w:r>
    </w:p>
    <w:p w14:paraId="0F6F32F1" w14:textId="50764CD8" w:rsidR="000568B4" w:rsidRDefault="000568B4" w:rsidP="008B7D0E">
      <w:pPr>
        <w:pStyle w:val="12-"/>
        <w:numPr>
          <w:ilvl w:val="0"/>
          <w:numId w:val="0"/>
        </w:numPr>
        <w:tabs>
          <w:tab w:val="left" w:pos="851"/>
        </w:tabs>
        <w:spacing w:line="240" w:lineRule="auto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навыками критического восприятия информации.</w:t>
      </w:r>
    </w:p>
    <w:p w14:paraId="656ECF23" w14:textId="70E46237" w:rsidR="0078465E" w:rsidRDefault="0078465E" w:rsidP="008B7D0E">
      <w:pPr>
        <w:pStyle w:val="12-"/>
        <w:numPr>
          <w:ilvl w:val="0"/>
          <w:numId w:val="0"/>
        </w:numPr>
        <w:tabs>
          <w:tab w:val="left" w:pos="851"/>
        </w:tabs>
        <w:spacing w:line="240" w:lineRule="auto"/>
        <w:rPr>
          <w:rFonts w:ascii="Times New Roman" w:hAnsi="Times New Roman"/>
          <w:szCs w:val="24"/>
        </w:rPr>
      </w:pPr>
    </w:p>
    <w:p w14:paraId="65882B4D" w14:textId="77777777" w:rsidR="0078465E" w:rsidRPr="0078465E" w:rsidRDefault="0078465E" w:rsidP="0078465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846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рамках образовательной программы у обучающихся формируются личностные результаты: </w:t>
      </w:r>
    </w:p>
    <w:p w14:paraId="0498C3E2" w14:textId="77777777" w:rsidR="0078465E" w:rsidRDefault="0078465E" w:rsidP="008B7D0E">
      <w:pPr>
        <w:pStyle w:val="12-"/>
        <w:numPr>
          <w:ilvl w:val="0"/>
          <w:numId w:val="0"/>
        </w:numPr>
        <w:tabs>
          <w:tab w:val="left" w:pos="851"/>
        </w:tabs>
        <w:spacing w:line="240" w:lineRule="auto"/>
        <w:rPr>
          <w:rFonts w:ascii="Times New Roman" w:hAnsi="Times New Roman"/>
          <w:szCs w:val="24"/>
        </w:rPr>
      </w:pP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8"/>
        <w:gridCol w:w="2863"/>
      </w:tblGrid>
      <w:tr w:rsidR="0054063D" w:rsidRPr="00D50365" w14:paraId="4B4F21C9" w14:textId="77777777" w:rsidTr="00D55B13">
        <w:tc>
          <w:tcPr>
            <w:tcW w:w="7338" w:type="dxa"/>
          </w:tcPr>
          <w:p w14:paraId="434126B0" w14:textId="77777777" w:rsidR="0054063D" w:rsidRPr="00D50365" w:rsidRDefault="0054063D" w:rsidP="00D55B13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36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14:paraId="35760A7A" w14:textId="77777777" w:rsidR="0054063D" w:rsidRPr="00D50365" w:rsidRDefault="0054063D" w:rsidP="00D55B13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36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14:paraId="0C7CAA50" w14:textId="77777777" w:rsidR="0054063D" w:rsidRPr="00D50365" w:rsidRDefault="0054063D" w:rsidP="00D55B13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365">
              <w:rPr>
                <w:rFonts w:ascii="Times New Roman" w:eastAsia="Times New Roman" w:hAnsi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863" w:type="dxa"/>
            <w:vAlign w:val="center"/>
          </w:tcPr>
          <w:p w14:paraId="259E7730" w14:textId="77777777" w:rsidR="0054063D" w:rsidRPr="00D50365" w:rsidRDefault="0054063D" w:rsidP="00D55B13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365">
              <w:rPr>
                <w:rFonts w:ascii="Times New Roman" w:eastAsia="Times New Roman" w:hAnsi="Times New Roman"/>
                <w:b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54063D" w:rsidRPr="00D50365" w14:paraId="37F9803E" w14:textId="77777777" w:rsidTr="00D55B13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00273" w14:textId="77777777" w:rsidR="0054063D" w:rsidRPr="00D50365" w:rsidRDefault="0054063D" w:rsidP="00D55B13">
            <w:pPr>
              <w:widowControl w:val="0"/>
              <w:autoSpaceDE w:val="0"/>
              <w:autoSpaceDN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FAB4DF" w14:textId="77777777" w:rsidR="0054063D" w:rsidRPr="00D50365" w:rsidRDefault="0054063D" w:rsidP="00D55B13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7</w:t>
            </w:r>
          </w:p>
        </w:tc>
      </w:tr>
      <w:tr w:rsidR="0054063D" w:rsidRPr="00D50365" w14:paraId="62140A08" w14:textId="77777777" w:rsidTr="00D55B13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98AF5" w14:textId="77777777" w:rsidR="0054063D" w:rsidRPr="00D50365" w:rsidRDefault="0054063D" w:rsidP="00D55B13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14E14C" w14:textId="77777777" w:rsidR="0054063D" w:rsidRPr="00D50365" w:rsidRDefault="0054063D" w:rsidP="00D55B13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8</w:t>
            </w:r>
          </w:p>
        </w:tc>
      </w:tr>
    </w:tbl>
    <w:p w14:paraId="17105299" w14:textId="77777777" w:rsidR="0054063D" w:rsidRPr="0041399F" w:rsidRDefault="0054063D" w:rsidP="008B7D0E">
      <w:pPr>
        <w:pStyle w:val="12-"/>
        <w:numPr>
          <w:ilvl w:val="0"/>
          <w:numId w:val="0"/>
        </w:numPr>
        <w:tabs>
          <w:tab w:val="left" w:pos="851"/>
        </w:tabs>
        <w:spacing w:line="240" w:lineRule="auto"/>
        <w:rPr>
          <w:rFonts w:ascii="Times New Roman" w:hAnsi="Times New Roman"/>
          <w:szCs w:val="24"/>
        </w:rPr>
      </w:pPr>
    </w:p>
    <w:p w14:paraId="3801FBDA" w14:textId="77777777" w:rsidR="000568B4" w:rsidRPr="0041399F" w:rsidRDefault="000568B4" w:rsidP="000568B4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14:paraId="3F27ABCB" w14:textId="4543B982" w:rsidR="00E63C81" w:rsidRPr="0041399F" w:rsidRDefault="000568B4" w:rsidP="00E63C81">
      <w:pPr>
        <w:pStyle w:val="12-3"/>
        <w:spacing w:before="0" w:line="240" w:lineRule="auto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1.4.</w:t>
      </w:r>
      <w:r w:rsidR="00E63C81" w:rsidRPr="0041399F">
        <w:rPr>
          <w:rFonts w:ascii="Times New Roman" w:hAnsi="Times New Roman"/>
          <w:szCs w:val="24"/>
        </w:rPr>
        <w:t xml:space="preserve"> Результаты освоения дисциплины </w:t>
      </w:r>
      <w:r w:rsidR="00887441" w:rsidRPr="0041399F">
        <w:rPr>
          <w:rFonts w:ascii="Times New Roman" w:hAnsi="Times New Roman"/>
          <w:bCs/>
          <w:szCs w:val="24"/>
        </w:rPr>
        <w:t>ОГСЭ.</w:t>
      </w:r>
      <w:r w:rsidR="00D55B13">
        <w:rPr>
          <w:rFonts w:ascii="Times New Roman" w:hAnsi="Times New Roman"/>
          <w:bCs/>
          <w:szCs w:val="24"/>
        </w:rPr>
        <w:t>0</w:t>
      </w:r>
      <w:r w:rsidR="00887441" w:rsidRPr="0041399F">
        <w:rPr>
          <w:rFonts w:ascii="Times New Roman" w:hAnsi="Times New Roman"/>
          <w:bCs/>
          <w:szCs w:val="24"/>
        </w:rPr>
        <w:t xml:space="preserve">3 </w:t>
      </w:r>
      <w:r w:rsidR="00E63C81" w:rsidRPr="0041399F">
        <w:rPr>
          <w:rFonts w:ascii="Times New Roman" w:hAnsi="Times New Roman"/>
          <w:szCs w:val="24"/>
        </w:rPr>
        <w:t>«Иностранный язык»</w:t>
      </w:r>
    </w:p>
    <w:p w14:paraId="59610CF7" w14:textId="77777777" w:rsidR="00E63C81" w:rsidRPr="0041399F" w:rsidRDefault="00E63C81" w:rsidP="00E63C81">
      <w:pPr>
        <w:pStyle w:val="Style22"/>
        <w:widowControl/>
        <w:spacing w:line="240" w:lineRule="auto"/>
        <w:rPr>
          <w:rStyle w:val="FontStyle63"/>
          <w:rFonts w:ascii="Times New Roman" w:hAnsi="Times New Roman" w:cs="Times New Roman"/>
          <w:sz w:val="24"/>
          <w:szCs w:val="24"/>
        </w:rPr>
      </w:pPr>
    </w:p>
    <w:p w14:paraId="28CF4895" w14:textId="77777777" w:rsidR="004723A2" w:rsidRPr="0041399F" w:rsidRDefault="004723A2" w:rsidP="004723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 xml:space="preserve">Дисциплина ОГСЭ.03 «Иностранный язык в профессиональной деятельности» способствует формированию </w:t>
      </w:r>
      <w:r w:rsidRPr="0041399F">
        <w:rPr>
          <w:rFonts w:ascii="Times New Roman" w:hAnsi="Times New Roman"/>
          <w:b/>
          <w:sz w:val="24"/>
          <w:szCs w:val="24"/>
        </w:rPr>
        <w:t>базовых компетенций:</w:t>
      </w:r>
    </w:p>
    <w:p w14:paraId="33204C87" w14:textId="77777777" w:rsidR="004723A2" w:rsidRPr="0041399F" w:rsidRDefault="004723A2" w:rsidP="004723A2">
      <w:pPr>
        <w:pStyle w:val="Style36"/>
        <w:widowControl/>
        <w:tabs>
          <w:tab w:val="left" w:pos="1234"/>
        </w:tabs>
        <w:rPr>
          <w:rFonts w:eastAsia="Times New Roman"/>
          <w:color w:val="000000"/>
        </w:rPr>
      </w:pPr>
      <w:r w:rsidRPr="0041399F">
        <w:rPr>
          <w:rFonts w:eastAsia="Times New Roman"/>
          <w:b/>
          <w:color w:val="000000"/>
        </w:rPr>
        <w:t>OK1.</w:t>
      </w:r>
      <w:r w:rsidRPr="0041399F">
        <w:rPr>
          <w:rFonts w:eastAsia="Times New Roman"/>
          <w:color w:val="000000"/>
        </w:rPr>
        <w:t xml:space="preserve"> Понимать сущность и социальную значимость своей будущей профессии, проявлять к ней устойчивый интерес.</w:t>
      </w:r>
    </w:p>
    <w:p w14:paraId="7924AD0F" w14:textId="2FB144EE" w:rsidR="004723A2" w:rsidRPr="0041399F" w:rsidRDefault="004723A2" w:rsidP="004723A2">
      <w:pPr>
        <w:pStyle w:val="Style36"/>
        <w:widowControl/>
        <w:tabs>
          <w:tab w:val="left" w:pos="1234"/>
        </w:tabs>
        <w:rPr>
          <w:rFonts w:eastAsia="Times New Roman"/>
          <w:color w:val="000000"/>
        </w:rPr>
      </w:pPr>
      <w:r w:rsidRPr="0041399F">
        <w:rPr>
          <w:rFonts w:eastAsia="Times New Roman"/>
          <w:b/>
          <w:color w:val="000000"/>
        </w:rPr>
        <w:t>ОK2.</w:t>
      </w:r>
      <w:r w:rsidR="00D55B13">
        <w:rPr>
          <w:rFonts w:eastAsia="Times New Roman"/>
          <w:b/>
          <w:color w:val="000000"/>
        </w:rPr>
        <w:t xml:space="preserve"> </w:t>
      </w:r>
      <w:r w:rsidRPr="0041399F">
        <w:rPr>
          <w:rFonts w:eastAsia="Times New Roman"/>
          <w:color w:val="000000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0F10065F" w14:textId="36128B62" w:rsidR="004723A2" w:rsidRPr="0041399F" w:rsidRDefault="004723A2" w:rsidP="004723A2">
      <w:pPr>
        <w:pStyle w:val="Style36"/>
        <w:widowControl/>
        <w:tabs>
          <w:tab w:val="left" w:pos="1234"/>
        </w:tabs>
        <w:rPr>
          <w:rFonts w:eastAsia="Times New Roman"/>
          <w:color w:val="000000"/>
        </w:rPr>
      </w:pPr>
      <w:r w:rsidRPr="0041399F">
        <w:rPr>
          <w:rFonts w:eastAsia="Times New Roman"/>
          <w:b/>
          <w:color w:val="000000"/>
        </w:rPr>
        <w:t>ОК3.</w:t>
      </w:r>
      <w:r w:rsidR="00D55B13">
        <w:rPr>
          <w:rFonts w:eastAsia="Times New Roman"/>
          <w:b/>
          <w:color w:val="000000"/>
        </w:rPr>
        <w:t xml:space="preserve"> </w:t>
      </w:r>
      <w:r w:rsidRPr="0041399F">
        <w:rPr>
          <w:rFonts w:eastAsia="Times New Roman"/>
          <w:color w:val="000000"/>
        </w:rPr>
        <w:t>Принимать решения в стандартных и нестандартных ситуациях и нести за них ответственность.</w:t>
      </w:r>
    </w:p>
    <w:p w14:paraId="74D12FF8" w14:textId="77777777" w:rsidR="004723A2" w:rsidRPr="0041399F" w:rsidRDefault="004723A2" w:rsidP="004723A2">
      <w:pPr>
        <w:pStyle w:val="Style36"/>
        <w:widowControl/>
        <w:tabs>
          <w:tab w:val="left" w:pos="1234"/>
        </w:tabs>
        <w:rPr>
          <w:rFonts w:eastAsia="Times New Roman"/>
          <w:color w:val="000000"/>
        </w:rPr>
      </w:pPr>
      <w:r w:rsidRPr="0041399F">
        <w:rPr>
          <w:rFonts w:eastAsia="Times New Roman"/>
          <w:color w:val="000000"/>
        </w:rPr>
        <w:t xml:space="preserve">деятельности повышение квалификации </w:t>
      </w:r>
    </w:p>
    <w:p w14:paraId="182A258C" w14:textId="09050A87" w:rsidR="004723A2" w:rsidRPr="0041399F" w:rsidRDefault="004723A2" w:rsidP="004723A2">
      <w:pPr>
        <w:pStyle w:val="Style36"/>
        <w:widowControl/>
        <w:tabs>
          <w:tab w:val="left" w:pos="1234"/>
        </w:tabs>
        <w:rPr>
          <w:rFonts w:eastAsia="Times New Roman"/>
          <w:color w:val="000000"/>
        </w:rPr>
      </w:pPr>
      <w:r w:rsidRPr="0041399F">
        <w:rPr>
          <w:rFonts w:eastAsia="Times New Roman"/>
          <w:b/>
          <w:color w:val="000000"/>
        </w:rPr>
        <w:t>OK4.</w:t>
      </w:r>
      <w:r w:rsidR="00D55B13">
        <w:rPr>
          <w:rFonts w:eastAsia="Times New Roman"/>
          <w:b/>
          <w:color w:val="000000"/>
        </w:rPr>
        <w:t xml:space="preserve"> </w:t>
      </w:r>
      <w:r w:rsidRPr="0041399F">
        <w:rPr>
          <w:rFonts w:eastAsia="Times New Roman"/>
          <w:color w:val="000000"/>
        </w:rPr>
        <w:t xml:space="preserve">Осуществлять поиск и использование информации, необходимой, для эффективного выполнения профессиональных задач, профессионального и личностного развития. </w:t>
      </w:r>
    </w:p>
    <w:p w14:paraId="23EF276E" w14:textId="77777777" w:rsidR="004723A2" w:rsidRPr="0041399F" w:rsidRDefault="004723A2" w:rsidP="004723A2">
      <w:pPr>
        <w:pStyle w:val="Style36"/>
        <w:widowControl/>
        <w:tabs>
          <w:tab w:val="left" w:pos="1234"/>
        </w:tabs>
        <w:rPr>
          <w:rFonts w:eastAsia="Times New Roman"/>
          <w:color w:val="000000"/>
        </w:rPr>
      </w:pPr>
      <w:r w:rsidRPr="0041399F">
        <w:rPr>
          <w:rFonts w:eastAsia="Times New Roman"/>
          <w:b/>
          <w:color w:val="000000"/>
        </w:rPr>
        <w:t>ОК5</w:t>
      </w:r>
      <w:r w:rsidRPr="0041399F">
        <w:rPr>
          <w:rFonts w:eastAsia="Times New Roman"/>
          <w:color w:val="000000"/>
        </w:rPr>
        <w:t>.   Использовать информационно - коммуникационные технологии в профессиональной деятельности.</w:t>
      </w:r>
    </w:p>
    <w:p w14:paraId="28C869F3" w14:textId="77777777" w:rsidR="004723A2" w:rsidRPr="0041399F" w:rsidRDefault="004723A2" w:rsidP="004723A2">
      <w:pPr>
        <w:pStyle w:val="Style36"/>
        <w:widowControl/>
        <w:tabs>
          <w:tab w:val="left" w:pos="1234"/>
        </w:tabs>
        <w:rPr>
          <w:rFonts w:eastAsia="Times New Roman"/>
          <w:color w:val="000000"/>
        </w:rPr>
      </w:pPr>
      <w:r w:rsidRPr="0041399F">
        <w:rPr>
          <w:rFonts w:eastAsia="Times New Roman"/>
          <w:b/>
          <w:color w:val="000000"/>
        </w:rPr>
        <w:lastRenderedPageBreak/>
        <w:t>OK6.</w:t>
      </w:r>
      <w:r w:rsidRPr="0041399F">
        <w:rPr>
          <w:rFonts w:eastAsia="Times New Roman"/>
          <w:color w:val="000000"/>
        </w:rPr>
        <w:t xml:space="preserve">  Работать в коллективе и команде, эффективно общаться с коллегами, руководством, потребителями.</w:t>
      </w:r>
    </w:p>
    <w:p w14:paraId="2B955197" w14:textId="73639F5F" w:rsidR="004723A2" w:rsidRPr="0041399F" w:rsidRDefault="004723A2" w:rsidP="004723A2">
      <w:pPr>
        <w:pStyle w:val="Style36"/>
        <w:widowControl/>
        <w:tabs>
          <w:tab w:val="left" w:pos="1234"/>
        </w:tabs>
        <w:rPr>
          <w:rFonts w:eastAsia="Times New Roman"/>
          <w:color w:val="000000"/>
        </w:rPr>
      </w:pPr>
      <w:r w:rsidRPr="0041399F">
        <w:rPr>
          <w:rFonts w:eastAsia="Times New Roman"/>
          <w:b/>
          <w:color w:val="000000"/>
        </w:rPr>
        <w:t>OK7.</w:t>
      </w:r>
      <w:r w:rsidR="00D55B13">
        <w:rPr>
          <w:rFonts w:eastAsia="Times New Roman"/>
          <w:b/>
          <w:color w:val="000000"/>
        </w:rPr>
        <w:t xml:space="preserve"> </w:t>
      </w:r>
      <w:r w:rsidRPr="0041399F">
        <w:rPr>
          <w:rFonts w:eastAsia="Times New Roman"/>
          <w:color w:val="000000"/>
        </w:rPr>
        <w:t>Брать на себя ответственность за работу членов команды (подчиненных), результат выполнения задания.</w:t>
      </w:r>
    </w:p>
    <w:p w14:paraId="1A67DE2E" w14:textId="1B9D854C" w:rsidR="004723A2" w:rsidRPr="0041399F" w:rsidRDefault="004723A2" w:rsidP="004723A2">
      <w:pPr>
        <w:pStyle w:val="Style36"/>
        <w:widowControl/>
        <w:tabs>
          <w:tab w:val="left" w:pos="1234"/>
        </w:tabs>
        <w:rPr>
          <w:rFonts w:eastAsia="Times New Roman"/>
          <w:color w:val="000000"/>
        </w:rPr>
      </w:pPr>
      <w:r w:rsidRPr="0041399F">
        <w:rPr>
          <w:rFonts w:eastAsia="Times New Roman"/>
          <w:b/>
          <w:color w:val="000000"/>
        </w:rPr>
        <w:t>ОK8</w:t>
      </w:r>
      <w:r w:rsidR="00D55B13">
        <w:rPr>
          <w:rFonts w:eastAsia="Times New Roman"/>
          <w:b/>
          <w:color w:val="000000"/>
        </w:rPr>
        <w:t>.</w:t>
      </w:r>
      <w:r w:rsidRPr="0041399F">
        <w:rPr>
          <w:rFonts w:eastAsia="Times New Roman"/>
          <w:color w:val="000000"/>
        </w:rPr>
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1DC359C3" w14:textId="77777777" w:rsidR="004723A2" w:rsidRPr="0041399F" w:rsidRDefault="004723A2" w:rsidP="004723A2">
      <w:pPr>
        <w:pStyle w:val="Style36"/>
        <w:widowControl/>
        <w:tabs>
          <w:tab w:val="left" w:pos="1234"/>
        </w:tabs>
        <w:rPr>
          <w:rFonts w:eastAsia="Times New Roman"/>
          <w:color w:val="000000"/>
        </w:rPr>
      </w:pPr>
      <w:r w:rsidRPr="0041399F">
        <w:rPr>
          <w:rFonts w:eastAsia="Times New Roman"/>
          <w:b/>
          <w:color w:val="000000"/>
        </w:rPr>
        <w:t>OK 9.</w:t>
      </w:r>
      <w:r w:rsidRPr="0041399F">
        <w:rPr>
          <w:rFonts w:eastAsia="Times New Roman"/>
          <w:color w:val="000000"/>
        </w:rPr>
        <w:t xml:space="preserve"> Ориентироваться в условиях частой смены технологий в профессиональной деятельности.</w:t>
      </w:r>
      <w:r w:rsidRPr="0041399F">
        <w:rPr>
          <w:rFonts w:eastAsia="Times New Roman"/>
          <w:color w:val="000000"/>
        </w:rPr>
        <w:br/>
      </w:r>
      <w:r w:rsidRPr="0041399F">
        <w:rPr>
          <w:rFonts w:eastAsia="Times New Roman"/>
          <w:b/>
          <w:color w:val="000000"/>
        </w:rPr>
        <w:t>OK 10.</w:t>
      </w:r>
      <w:r w:rsidRPr="0041399F">
        <w:rPr>
          <w:rFonts w:eastAsia="Times New Roman"/>
          <w:color w:val="000000"/>
        </w:rPr>
        <w:t xml:space="preserve"> Развивать культуру межличностного общения, взаимодействия между людьми, устанавливать психологические контакты с учетом межкультурных и этнических различий</w:t>
      </w:r>
    </w:p>
    <w:p w14:paraId="6A575984" w14:textId="77777777" w:rsidR="004723A2" w:rsidRPr="0041399F" w:rsidRDefault="004723A2" w:rsidP="004723A2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41399F">
        <w:rPr>
          <w:rFonts w:ascii="Times New Roman" w:hAnsi="Times New Roman"/>
          <w:szCs w:val="24"/>
        </w:rPr>
        <w:t xml:space="preserve">В результате освоения дисциплины обучающийся должен обладать </w:t>
      </w:r>
      <w:r w:rsidRPr="0041399F">
        <w:rPr>
          <w:rFonts w:ascii="Times New Roman" w:hAnsi="Times New Roman"/>
          <w:b/>
          <w:szCs w:val="24"/>
        </w:rPr>
        <w:t>профессиональными компетенциями:</w:t>
      </w:r>
    </w:p>
    <w:p w14:paraId="34120854" w14:textId="77777777" w:rsidR="004723A2" w:rsidRPr="0041399F" w:rsidRDefault="004723A2" w:rsidP="004723A2">
      <w:pPr>
        <w:pStyle w:val="12-"/>
        <w:numPr>
          <w:ilvl w:val="0"/>
          <w:numId w:val="0"/>
        </w:numPr>
        <w:tabs>
          <w:tab w:val="left" w:pos="708"/>
        </w:tabs>
        <w:spacing w:line="240" w:lineRule="auto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b/>
          <w:i/>
          <w:szCs w:val="24"/>
        </w:rPr>
        <w:t>ПК1.2</w:t>
      </w:r>
      <w:r w:rsidRPr="0041399F">
        <w:rPr>
          <w:rFonts w:ascii="Times New Roman" w:hAnsi="Times New Roman"/>
          <w:szCs w:val="24"/>
        </w:rPr>
        <w:t xml:space="preserve"> Осуществлять безналичные платежи с использованием различных форм расчетов в национальной и иностранной валютах.</w:t>
      </w:r>
    </w:p>
    <w:p w14:paraId="32D63D28" w14:textId="50BCEE1B" w:rsidR="004723A2" w:rsidRPr="0041399F" w:rsidRDefault="004723A2" w:rsidP="004723A2">
      <w:pPr>
        <w:pStyle w:val="12-"/>
        <w:numPr>
          <w:ilvl w:val="0"/>
          <w:numId w:val="0"/>
        </w:numPr>
        <w:tabs>
          <w:tab w:val="left" w:pos="708"/>
        </w:tabs>
        <w:spacing w:line="240" w:lineRule="auto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b/>
          <w:i/>
          <w:szCs w:val="24"/>
        </w:rPr>
        <w:t>ПК1.5</w:t>
      </w:r>
      <w:r w:rsidR="00D55B13">
        <w:rPr>
          <w:rFonts w:ascii="Times New Roman" w:hAnsi="Times New Roman"/>
          <w:b/>
          <w:i/>
          <w:szCs w:val="24"/>
        </w:rPr>
        <w:t xml:space="preserve"> </w:t>
      </w:r>
      <w:r w:rsidRPr="0041399F">
        <w:rPr>
          <w:rFonts w:ascii="Times New Roman" w:hAnsi="Times New Roman"/>
          <w:szCs w:val="24"/>
        </w:rPr>
        <w:t>Осуществлять международные расчеты по экспортно-импортным операциям.</w:t>
      </w:r>
    </w:p>
    <w:p w14:paraId="5FF4FBAD" w14:textId="77777777" w:rsidR="004723A2" w:rsidRPr="0041399F" w:rsidRDefault="004723A2" w:rsidP="004723A2">
      <w:pPr>
        <w:pStyle w:val="12-"/>
        <w:numPr>
          <w:ilvl w:val="0"/>
          <w:numId w:val="0"/>
        </w:numPr>
        <w:tabs>
          <w:tab w:val="left" w:pos="708"/>
        </w:tabs>
        <w:spacing w:line="240" w:lineRule="auto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b/>
          <w:i/>
          <w:szCs w:val="24"/>
        </w:rPr>
        <w:t>ПК1.6</w:t>
      </w:r>
      <w:r w:rsidRPr="0041399F">
        <w:rPr>
          <w:rFonts w:ascii="Times New Roman" w:hAnsi="Times New Roman"/>
          <w:szCs w:val="24"/>
        </w:rPr>
        <w:t xml:space="preserve"> Обслуживать расчетные операции с использованием различных видов платежных карт.</w:t>
      </w:r>
    </w:p>
    <w:p w14:paraId="222E77E7" w14:textId="14EE39DF" w:rsidR="000568B4" w:rsidRPr="00D55B13" w:rsidRDefault="004723A2" w:rsidP="00D55B13">
      <w:pPr>
        <w:pStyle w:val="12-"/>
        <w:numPr>
          <w:ilvl w:val="0"/>
          <w:numId w:val="0"/>
        </w:numPr>
        <w:tabs>
          <w:tab w:val="left" w:pos="708"/>
        </w:tabs>
        <w:spacing w:line="240" w:lineRule="auto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b/>
          <w:i/>
          <w:szCs w:val="24"/>
        </w:rPr>
        <w:t>ПК2.4</w:t>
      </w:r>
      <w:r w:rsidR="00D55B13">
        <w:rPr>
          <w:rFonts w:ascii="Times New Roman" w:hAnsi="Times New Roman"/>
          <w:b/>
          <w:i/>
          <w:szCs w:val="24"/>
        </w:rPr>
        <w:t xml:space="preserve"> </w:t>
      </w:r>
      <w:r w:rsidRPr="0041399F">
        <w:rPr>
          <w:rFonts w:ascii="Times New Roman" w:hAnsi="Times New Roman"/>
          <w:szCs w:val="24"/>
        </w:rPr>
        <w:t>Проводить операции на рынке межбанковских кредитов.</w:t>
      </w:r>
    </w:p>
    <w:p w14:paraId="2CC504A0" w14:textId="77777777" w:rsidR="004723A2" w:rsidRPr="0041399F" w:rsidRDefault="004723A2" w:rsidP="000568B4">
      <w:pPr>
        <w:pStyle w:val="12-"/>
        <w:numPr>
          <w:ilvl w:val="0"/>
          <w:numId w:val="0"/>
        </w:numPr>
        <w:spacing w:line="240" w:lineRule="auto"/>
        <w:ind w:left="284"/>
        <w:jc w:val="center"/>
        <w:rPr>
          <w:rFonts w:ascii="Times New Roman" w:hAnsi="Times New Roman"/>
          <w:b/>
          <w:szCs w:val="24"/>
        </w:rPr>
      </w:pPr>
    </w:p>
    <w:p w14:paraId="00A91889" w14:textId="77777777" w:rsidR="004723A2" w:rsidRPr="0041399F" w:rsidRDefault="004723A2" w:rsidP="000568B4">
      <w:pPr>
        <w:pStyle w:val="12-"/>
        <w:numPr>
          <w:ilvl w:val="0"/>
          <w:numId w:val="0"/>
        </w:numPr>
        <w:spacing w:line="240" w:lineRule="auto"/>
        <w:ind w:left="284"/>
        <w:jc w:val="center"/>
        <w:rPr>
          <w:rFonts w:ascii="Times New Roman" w:hAnsi="Times New Roman"/>
          <w:b/>
          <w:szCs w:val="24"/>
        </w:rPr>
      </w:pPr>
    </w:p>
    <w:p w14:paraId="634FB99E" w14:textId="03380451" w:rsidR="004723A2" w:rsidRPr="0041399F" w:rsidRDefault="004723A2" w:rsidP="0054063D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/>
          <w:b/>
          <w:szCs w:val="24"/>
        </w:rPr>
      </w:pPr>
    </w:p>
    <w:p w14:paraId="393D35FD" w14:textId="08A6D0BF" w:rsidR="0054063D" w:rsidRDefault="0054063D" w:rsidP="0054063D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/>
          <w:b/>
          <w:szCs w:val="24"/>
        </w:rPr>
      </w:pPr>
    </w:p>
    <w:p w14:paraId="6FE50EA3" w14:textId="77777777" w:rsidR="0078465E" w:rsidRDefault="0078465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Cs w:val="24"/>
        </w:rPr>
        <w:br w:type="page"/>
      </w:r>
    </w:p>
    <w:p w14:paraId="6BBA9276" w14:textId="18F0FB4A" w:rsidR="000568B4" w:rsidRPr="0041399F" w:rsidRDefault="000568B4" w:rsidP="000568B4">
      <w:pPr>
        <w:pStyle w:val="12-"/>
        <w:numPr>
          <w:ilvl w:val="0"/>
          <w:numId w:val="0"/>
        </w:numPr>
        <w:spacing w:line="240" w:lineRule="auto"/>
        <w:ind w:left="284"/>
        <w:jc w:val="center"/>
        <w:rPr>
          <w:rFonts w:ascii="Times New Roman" w:hAnsi="Times New Roman"/>
          <w:b/>
          <w:szCs w:val="24"/>
        </w:rPr>
      </w:pPr>
      <w:r w:rsidRPr="0041399F">
        <w:rPr>
          <w:rFonts w:ascii="Times New Roman" w:hAnsi="Times New Roman"/>
          <w:b/>
          <w:szCs w:val="24"/>
        </w:rPr>
        <w:t>2. СТРУКТУРА И СОДЕРЖАНИЕ УЧЕБНОЙ ДИСЦИПЛИНЫ</w:t>
      </w:r>
    </w:p>
    <w:p w14:paraId="6F91A5E3" w14:textId="77777777" w:rsidR="000568B4" w:rsidRPr="0041399F" w:rsidRDefault="000568B4" w:rsidP="000568B4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2.1. Объем учебной дисциплины и виды учебной работы</w:t>
      </w:r>
    </w:p>
    <w:p w14:paraId="4195DA65" w14:textId="77777777" w:rsidR="000568B4" w:rsidRPr="0041399F" w:rsidRDefault="000568B4" w:rsidP="000568B4">
      <w:pPr>
        <w:pStyle w:val="12-3"/>
        <w:spacing w:before="0" w:line="240" w:lineRule="auto"/>
        <w:ind w:firstLine="0"/>
        <w:rPr>
          <w:rFonts w:ascii="Times New Roman" w:hAnsi="Times New Roman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0568B4" w:rsidRPr="0041399F" w14:paraId="03BE0007" w14:textId="77777777" w:rsidTr="008424A8">
        <w:trPr>
          <w:trHeight w:val="20"/>
        </w:trPr>
        <w:tc>
          <w:tcPr>
            <w:tcW w:w="7904" w:type="dxa"/>
            <w:shd w:val="clear" w:color="auto" w:fill="auto"/>
            <w:vAlign w:val="center"/>
          </w:tcPr>
          <w:p w14:paraId="2CE821F2" w14:textId="77777777" w:rsidR="000568B4" w:rsidRPr="0041399F" w:rsidRDefault="000568B4" w:rsidP="008424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606AFECE" w14:textId="77777777" w:rsidR="000568B4" w:rsidRPr="0041399F" w:rsidRDefault="000568B4" w:rsidP="008424A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0568B4" w:rsidRPr="0041399F" w14:paraId="17CF00A2" w14:textId="77777777" w:rsidTr="008424A8">
        <w:trPr>
          <w:trHeight w:val="20"/>
        </w:trPr>
        <w:tc>
          <w:tcPr>
            <w:tcW w:w="7904" w:type="dxa"/>
            <w:shd w:val="clear" w:color="auto" w:fill="auto"/>
          </w:tcPr>
          <w:p w14:paraId="2B13C231" w14:textId="3236C0B4" w:rsidR="000568B4" w:rsidRPr="0041399F" w:rsidRDefault="003D65AE" w:rsidP="008424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>Объём ОП</w:t>
            </w:r>
            <w:r w:rsidR="000568B4" w:rsidRPr="0041399F">
              <w:rPr>
                <w:rFonts w:ascii="Times New Roman" w:hAnsi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300DADBD" w14:textId="77777777" w:rsidR="000568B4" w:rsidRPr="0041399F" w:rsidRDefault="00D404E2" w:rsidP="008424A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iCs/>
                <w:sz w:val="24"/>
                <w:szCs w:val="24"/>
              </w:rPr>
              <w:t>175</w:t>
            </w:r>
          </w:p>
        </w:tc>
      </w:tr>
      <w:tr w:rsidR="000568B4" w:rsidRPr="0041399F" w14:paraId="3BA3F9EC" w14:textId="77777777" w:rsidTr="008424A8">
        <w:trPr>
          <w:trHeight w:val="20"/>
        </w:trPr>
        <w:tc>
          <w:tcPr>
            <w:tcW w:w="7904" w:type="dxa"/>
            <w:shd w:val="clear" w:color="auto" w:fill="auto"/>
          </w:tcPr>
          <w:p w14:paraId="7B57F993" w14:textId="77777777" w:rsidR="000568B4" w:rsidRPr="0041399F" w:rsidRDefault="000568B4" w:rsidP="008424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790E7B7A" w14:textId="77777777" w:rsidR="000568B4" w:rsidRPr="0041399F" w:rsidRDefault="00D404E2" w:rsidP="008424A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iCs/>
                <w:sz w:val="24"/>
                <w:szCs w:val="24"/>
              </w:rPr>
              <w:t>118</w:t>
            </w:r>
          </w:p>
        </w:tc>
      </w:tr>
      <w:tr w:rsidR="000568B4" w:rsidRPr="0041399F" w14:paraId="3D043199" w14:textId="77777777" w:rsidTr="008424A8">
        <w:trPr>
          <w:trHeight w:val="20"/>
        </w:trPr>
        <w:tc>
          <w:tcPr>
            <w:tcW w:w="7904" w:type="dxa"/>
            <w:shd w:val="clear" w:color="auto" w:fill="auto"/>
          </w:tcPr>
          <w:p w14:paraId="1CB79D4A" w14:textId="77777777" w:rsidR="000568B4" w:rsidRPr="0041399F" w:rsidRDefault="000568B4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4B19EF75" w14:textId="77777777" w:rsidR="000568B4" w:rsidRPr="0041399F" w:rsidRDefault="00D404E2" w:rsidP="008424A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iCs/>
                <w:sz w:val="24"/>
                <w:szCs w:val="24"/>
              </w:rPr>
              <w:t>118</w:t>
            </w:r>
          </w:p>
        </w:tc>
      </w:tr>
      <w:tr w:rsidR="000568B4" w:rsidRPr="0041399F" w14:paraId="438F5C2E" w14:textId="77777777" w:rsidTr="008424A8">
        <w:trPr>
          <w:trHeight w:val="20"/>
        </w:trPr>
        <w:tc>
          <w:tcPr>
            <w:tcW w:w="7904" w:type="dxa"/>
            <w:shd w:val="clear" w:color="auto" w:fill="auto"/>
          </w:tcPr>
          <w:p w14:paraId="64EF891B" w14:textId="77777777" w:rsidR="000568B4" w:rsidRPr="0041399F" w:rsidRDefault="000568B4" w:rsidP="008424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546BB86F" w14:textId="77777777" w:rsidR="000568B4" w:rsidRPr="0041399F" w:rsidRDefault="00D404E2" w:rsidP="008424A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iCs/>
                <w:sz w:val="24"/>
                <w:szCs w:val="24"/>
              </w:rPr>
              <w:t>57</w:t>
            </w:r>
          </w:p>
        </w:tc>
      </w:tr>
      <w:tr w:rsidR="000568B4" w:rsidRPr="0041399F" w14:paraId="593E361E" w14:textId="77777777" w:rsidTr="008424A8">
        <w:trPr>
          <w:trHeight w:val="20"/>
        </w:trPr>
        <w:tc>
          <w:tcPr>
            <w:tcW w:w="7904" w:type="dxa"/>
            <w:shd w:val="clear" w:color="auto" w:fill="auto"/>
          </w:tcPr>
          <w:p w14:paraId="6DD03317" w14:textId="77777777" w:rsidR="000568B4" w:rsidRPr="0041399F" w:rsidRDefault="000568B4" w:rsidP="008424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6744E626" w14:textId="77777777" w:rsidR="000568B4" w:rsidRPr="0041399F" w:rsidRDefault="000568B4" w:rsidP="008424A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0568B4" w:rsidRPr="0041399F" w14:paraId="5CB2B0DF" w14:textId="77777777" w:rsidTr="008424A8">
        <w:trPr>
          <w:trHeight w:val="20"/>
        </w:trPr>
        <w:tc>
          <w:tcPr>
            <w:tcW w:w="7904" w:type="dxa"/>
            <w:shd w:val="clear" w:color="auto" w:fill="auto"/>
          </w:tcPr>
          <w:p w14:paraId="42AEEF78" w14:textId="77777777" w:rsidR="000568B4" w:rsidRPr="0041399F" w:rsidRDefault="000568B4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чтение и перевод текста, выполнение упражнений, составление опорного тезисного плана, подготовка к монологическому высказыванию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4C25AEE0" w14:textId="77777777" w:rsidR="000568B4" w:rsidRPr="0041399F" w:rsidRDefault="00263C99" w:rsidP="008424A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0568B4" w:rsidRPr="0041399F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0568B4" w:rsidRPr="0041399F" w14:paraId="593FD40D" w14:textId="77777777" w:rsidTr="008424A8">
        <w:trPr>
          <w:trHeight w:val="20"/>
        </w:trPr>
        <w:tc>
          <w:tcPr>
            <w:tcW w:w="7904" w:type="dxa"/>
            <w:shd w:val="clear" w:color="auto" w:fill="auto"/>
          </w:tcPr>
          <w:p w14:paraId="4E38519F" w14:textId="77777777" w:rsidR="000568B4" w:rsidRPr="0041399F" w:rsidRDefault="000568B4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подготовка докладов, рефератов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61A02F34" w14:textId="77777777" w:rsidR="000568B4" w:rsidRPr="0041399F" w:rsidRDefault="00263C99" w:rsidP="008424A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</w:tc>
      </w:tr>
      <w:tr w:rsidR="000568B4" w:rsidRPr="0041399F" w14:paraId="6DC556E6" w14:textId="77777777" w:rsidTr="008424A8">
        <w:trPr>
          <w:trHeight w:val="20"/>
        </w:trPr>
        <w:tc>
          <w:tcPr>
            <w:tcW w:w="7904" w:type="dxa"/>
            <w:shd w:val="clear" w:color="auto" w:fill="auto"/>
          </w:tcPr>
          <w:p w14:paraId="00B6E1B9" w14:textId="77777777" w:rsidR="000568B4" w:rsidRPr="0041399F" w:rsidRDefault="000568B4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составление диалогов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02FE385F" w14:textId="77777777" w:rsidR="000568B4" w:rsidRPr="0041399F" w:rsidRDefault="00263C99" w:rsidP="008424A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0568B4" w:rsidRPr="0041399F" w14:paraId="78E619BE" w14:textId="77777777" w:rsidTr="008424A8">
        <w:trPr>
          <w:trHeight w:val="20"/>
        </w:trPr>
        <w:tc>
          <w:tcPr>
            <w:tcW w:w="7904" w:type="dxa"/>
            <w:shd w:val="clear" w:color="auto" w:fill="auto"/>
          </w:tcPr>
          <w:p w14:paraId="46A39858" w14:textId="77777777" w:rsidR="000568B4" w:rsidRPr="0041399F" w:rsidRDefault="000568B4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выполнение предтекстовых упражнений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0D1850F2" w14:textId="77777777" w:rsidR="000568B4" w:rsidRPr="0041399F" w:rsidRDefault="000568B4" w:rsidP="008424A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0568B4" w:rsidRPr="0041399F" w14:paraId="16E485AE" w14:textId="77777777" w:rsidTr="008424A8">
        <w:trPr>
          <w:trHeight w:val="20"/>
        </w:trPr>
        <w:tc>
          <w:tcPr>
            <w:tcW w:w="9639" w:type="dxa"/>
            <w:gridSpan w:val="2"/>
            <w:shd w:val="clear" w:color="auto" w:fill="auto"/>
            <w:vAlign w:val="center"/>
          </w:tcPr>
          <w:p w14:paraId="2E769951" w14:textId="77777777" w:rsidR="000568B4" w:rsidRPr="0041399F" w:rsidRDefault="00A952A9" w:rsidP="00E13A5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</w:t>
            </w:r>
            <w:r w:rsidR="000568B4" w:rsidRPr="0041399F">
              <w:rPr>
                <w:rFonts w:ascii="Times New Roman" w:hAnsi="Times New Roman"/>
                <w:b/>
                <w:iCs/>
                <w:sz w:val="24"/>
                <w:szCs w:val="24"/>
              </w:rPr>
              <w:t>аттестация</w:t>
            </w:r>
            <w:r w:rsidR="000568B4" w:rsidRPr="0041399F">
              <w:rPr>
                <w:rFonts w:ascii="Times New Roman" w:hAnsi="Times New Roman"/>
                <w:iCs/>
                <w:sz w:val="24"/>
                <w:szCs w:val="24"/>
              </w:rPr>
              <w:t xml:space="preserve"> в фо</w:t>
            </w:r>
            <w:r w:rsidR="00E13A52" w:rsidRPr="0041399F">
              <w:rPr>
                <w:rFonts w:ascii="Times New Roman" w:hAnsi="Times New Roman"/>
                <w:iCs/>
                <w:sz w:val="24"/>
                <w:szCs w:val="24"/>
              </w:rPr>
              <w:t>рме дифференцированного зачета</w:t>
            </w:r>
          </w:p>
        </w:tc>
      </w:tr>
    </w:tbl>
    <w:p w14:paraId="57E9221A" w14:textId="77777777" w:rsidR="000568B4" w:rsidRPr="0041399F" w:rsidRDefault="000568B4" w:rsidP="000568B4">
      <w:pPr>
        <w:pStyle w:val="12-"/>
        <w:numPr>
          <w:ilvl w:val="0"/>
          <w:numId w:val="0"/>
        </w:numPr>
        <w:spacing w:line="240" w:lineRule="auto"/>
        <w:ind w:left="539"/>
        <w:rPr>
          <w:rFonts w:ascii="Times New Roman" w:hAnsi="Times New Roman"/>
          <w:szCs w:val="24"/>
        </w:rPr>
      </w:pPr>
    </w:p>
    <w:p w14:paraId="25CE1AA3" w14:textId="77777777" w:rsidR="000568B4" w:rsidRPr="0041399F" w:rsidRDefault="000568B4" w:rsidP="00056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6EE094DC" w14:textId="77777777" w:rsidR="000568B4" w:rsidRPr="0041399F" w:rsidRDefault="000568B4" w:rsidP="000568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BBBE39" w14:textId="77777777" w:rsidR="000568B4" w:rsidRPr="0041399F" w:rsidRDefault="000568B4" w:rsidP="000568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7D65C1" w14:textId="77777777" w:rsidR="000568B4" w:rsidRPr="0041399F" w:rsidRDefault="000568B4" w:rsidP="000568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B556D0" w14:textId="77777777" w:rsidR="000568B4" w:rsidRPr="0041399F" w:rsidRDefault="000568B4" w:rsidP="000568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D017CA" w14:textId="77777777" w:rsidR="000568B4" w:rsidRPr="0041399F" w:rsidRDefault="000568B4" w:rsidP="000568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2DA35B" w14:textId="77777777" w:rsidR="000568B4" w:rsidRPr="0041399F" w:rsidRDefault="000568B4" w:rsidP="000568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E0C761" w14:textId="77777777" w:rsidR="000568B4" w:rsidRPr="0041399F" w:rsidRDefault="000568B4" w:rsidP="000568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4DAE9A" w14:textId="77777777" w:rsidR="000568B4" w:rsidRPr="0041399F" w:rsidRDefault="000568B4" w:rsidP="000568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302608" w14:textId="77777777" w:rsidR="000568B4" w:rsidRPr="0041399F" w:rsidRDefault="000568B4" w:rsidP="000568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2FE3D0" w14:textId="77777777" w:rsidR="000568B4" w:rsidRPr="0041399F" w:rsidRDefault="000568B4" w:rsidP="000568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437369" w14:textId="77777777" w:rsidR="000568B4" w:rsidRPr="0041399F" w:rsidRDefault="000568B4" w:rsidP="000568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AF5C9C" w14:textId="4665A46F" w:rsidR="0054063D" w:rsidRDefault="0054063D" w:rsidP="000568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6844F6" w14:textId="77777777" w:rsidR="0054063D" w:rsidRPr="0054063D" w:rsidRDefault="0054063D" w:rsidP="0054063D">
      <w:pPr>
        <w:rPr>
          <w:rFonts w:ascii="Times New Roman" w:hAnsi="Times New Roman"/>
          <w:sz w:val="24"/>
          <w:szCs w:val="24"/>
        </w:rPr>
      </w:pPr>
    </w:p>
    <w:p w14:paraId="1257DBDE" w14:textId="77777777" w:rsidR="0054063D" w:rsidRPr="0054063D" w:rsidRDefault="0054063D" w:rsidP="0054063D">
      <w:pPr>
        <w:rPr>
          <w:rFonts w:ascii="Times New Roman" w:hAnsi="Times New Roman"/>
          <w:sz w:val="24"/>
          <w:szCs w:val="24"/>
        </w:rPr>
      </w:pPr>
    </w:p>
    <w:p w14:paraId="76E560CB" w14:textId="77777777" w:rsidR="0054063D" w:rsidRPr="0054063D" w:rsidRDefault="0054063D" w:rsidP="0054063D">
      <w:pPr>
        <w:rPr>
          <w:rFonts w:ascii="Times New Roman" w:hAnsi="Times New Roman"/>
          <w:sz w:val="24"/>
          <w:szCs w:val="24"/>
        </w:rPr>
      </w:pPr>
    </w:p>
    <w:p w14:paraId="3C6D0B10" w14:textId="77777777" w:rsidR="0054063D" w:rsidRPr="0054063D" w:rsidRDefault="0054063D" w:rsidP="0054063D">
      <w:pPr>
        <w:rPr>
          <w:rFonts w:ascii="Times New Roman" w:hAnsi="Times New Roman"/>
          <w:sz w:val="24"/>
          <w:szCs w:val="24"/>
        </w:rPr>
      </w:pPr>
    </w:p>
    <w:p w14:paraId="4462193B" w14:textId="19541389" w:rsidR="0054063D" w:rsidRDefault="0054063D" w:rsidP="0054063D">
      <w:pPr>
        <w:rPr>
          <w:rFonts w:ascii="Times New Roman" w:hAnsi="Times New Roman"/>
          <w:sz w:val="24"/>
          <w:szCs w:val="24"/>
        </w:rPr>
      </w:pPr>
    </w:p>
    <w:p w14:paraId="497E27F1" w14:textId="3ED32018" w:rsidR="000568B4" w:rsidRDefault="0054063D" w:rsidP="0054063D">
      <w:pPr>
        <w:tabs>
          <w:tab w:val="left" w:pos="18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14303434" w14:textId="558C25EB" w:rsidR="0054063D" w:rsidRPr="0054063D" w:rsidRDefault="0054063D" w:rsidP="0054063D">
      <w:pPr>
        <w:tabs>
          <w:tab w:val="left" w:pos="1845"/>
        </w:tabs>
        <w:rPr>
          <w:rFonts w:ascii="Times New Roman" w:hAnsi="Times New Roman"/>
          <w:sz w:val="24"/>
          <w:szCs w:val="24"/>
        </w:rPr>
        <w:sectPr w:rsidR="0054063D" w:rsidRPr="0054063D" w:rsidSect="005F6999">
          <w:footerReference w:type="default" r:id="rId8"/>
          <w:pgSz w:w="11907" w:h="16839" w:code="9"/>
          <w:pgMar w:top="1134" w:right="1134" w:bottom="1134" w:left="1276" w:header="284" w:footer="284" w:gutter="0"/>
          <w:cols w:space="708"/>
          <w:docGrid w:linePitch="360"/>
        </w:sectPr>
      </w:pPr>
    </w:p>
    <w:p w14:paraId="3E46CBC5" w14:textId="77777777" w:rsidR="000568B4" w:rsidRPr="0041399F" w:rsidRDefault="000568B4" w:rsidP="000568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399F">
        <w:rPr>
          <w:rFonts w:ascii="Times New Roman" w:hAnsi="Times New Roman"/>
          <w:b/>
          <w:sz w:val="24"/>
          <w:szCs w:val="24"/>
        </w:rPr>
        <w:t>2.2 Тематический план и содержание учебной дисциплины «Иностранный язык»</w:t>
      </w:r>
    </w:p>
    <w:p w14:paraId="3D041C15" w14:textId="77777777" w:rsidR="008C59C4" w:rsidRPr="0041399F" w:rsidRDefault="008C59C4" w:rsidP="008C59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B63176" w14:textId="77777777" w:rsidR="000568B4" w:rsidRPr="0041399F" w:rsidRDefault="000568B4" w:rsidP="000568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6"/>
        <w:gridCol w:w="11373"/>
        <w:gridCol w:w="993"/>
        <w:gridCol w:w="1842"/>
      </w:tblGrid>
      <w:tr w:rsidR="007063A2" w:rsidRPr="0041399F" w14:paraId="3E733B9D" w14:textId="77777777" w:rsidTr="00D55B13">
        <w:trPr>
          <w:trHeight w:val="20"/>
          <w:tblHeader/>
        </w:trPr>
        <w:tc>
          <w:tcPr>
            <w:tcW w:w="1776" w:type="dxa"/>
            <w:vAlign w:val="center"/>
          </w:tcPr>
          <w:p w14:paraId="259461EC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1373" w:type="dxa"/>
            <w:vAlign w:val="center"/>
          </w:tcPr>
          <w:p w14:paraId="487D5D58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3" w:type="dxa"/>
            <w:vAlign w:val="center"/>
          </w:tcPr>
          <w:p w14:paraId="0C72E52B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Объем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ECE6130" w14:textId="1C5C89FB" w:rsidR="007063A2" w:rsidRPr="00D55B13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5B13">
              <w:rPr>
                <w:rFonts w:ascii="Times New Roman" w:hAnsi="Times New Roman"/>
                <w:b/>
                <w:bCs/>
                <w:sz w:val="24"/>
              </w:rPr>
              <w:t>Формируемые ОК и ПК , ЛР</w:t>
            </w:r>
          </w:p>
        </w:tc>
      </w:tr>
      <w:tr w:rsidR="007063A2" w:rsidRPr="0041399F" w14:paraId="7E31D018" w14:textId="77777777" w:rsidTr="00D55B13">
        <w:trPr>
          <w:trHeight w:val="309"/>
        </w:trPr>
        <w:tc>
          <w:tcPr>
            <w:tcW w:w="15984" w:type="dxa"/>
            <w:gridSpan w:val="4"/>
            <w:vAlign w:val="center"/>
          </w:tcPr>
          <w:p w14:paraId="65C2D352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3 семестр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(32</w:t>
            </w:r>
            <w:r w:rsidR="00D404E2"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часа/15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часов)</w:t>
            </w:r>
          </w:p>
        </w:tc>
      </w:tr>
      <w:tr w:rsidR="007063A2" w:rsidRPr="0041399F" w14:paraId="3E45571E" w14:textId="77777777" w:rsidTr="00D55B13">
        <w:trPr>
          <w:trHeight w:val="20"/>
        </w:trPr>
        <w:tc>
          <w:tcPr>
            <w:tcW w:w="13149" w:type="dxa"/>
            <w:gridSpan w:val="2"/>
            <w:vAlign w:val="center"/>
          </w:tcPr>
          <w:p w14:paraId="58092AB8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993" w:type="dxa"/>
            <w:vAlign w:val="center"/>
          </w:tcPr>
          <w:p w14:paraId="72B8B460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2ECB76B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063A2" w:rsidRPr="0041399F" w14:paraId="793DDF85" w14:textId="77777777" w:rsidTr="00D55B13">
        <w:trPr>
          <w:trHeight w:val="775"/>
        </w:trPr>
        <w:tc>
          <w:tcPr>
            <w:tcW w:w="1776" w:type="dxa"/>
            <w:vMerge w:val="restart"/>
            <w:vAlign w:val="center"/>
          </w:tcPr>
          <w:p w14:paraId="052BEC2C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 1.</w:t>
            </w:r>
          </w:p>
          <w:p w14:paraId="01101866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Профессия</w:t>
            </w:r>
          </w:p>
        </w:tc>
        <w:tc>
          <w:tcPr>
            <w:tcW w:w="11373" w:type="dxa"/>
            <w:vAlign w:val="center"/>
          </w:tcPr>
          <w:p w14:paraId="6184AE4F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занятия: </w:t>
            </w:r>
          </w:p>
          <w:p w14:paraId="3A2001D0" w14:textId="651EAD08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Текст: Кто такой менеджер?</w:t>
            </w:r>
            <w:r w:rsidR="004723A2" w:rsidRPr="004139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>.Грамматика:  Порядок слов в английском языке</w:t>
            </w:r>
          </w:p>
        </w:tc>
        <w:tc>
          <w:tcPr>
            <w:tcW w:w="993" w:type="dxa"/>
            <w:vAlign w:val="center"/>
          </w:tcPr>
          <w:p w14:paraId="78F26A31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06E0CDA5" w14:textId="4BE22002" w:rsidR="007063A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  <w:tr w:rsidR="007063A2" w:rsidRPr="0041399F" w14:paraId="1979193A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55B4F471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1A126819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4F3040C7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чтение и перевод текста, выполнение упражнений, составление опорного тезисного плана, подготовка к монологическому высказыванию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931E6E4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36F13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063A2" w:rsidRPr="0041399F" w14:paraId="4F69F439" w14:textId="77777777" w:rsidTr="00D55B13">
        <w:trPr>
          <w:trHeight w:val="795"/>
        </w:trPr>
        <w:tc>
          <w:tcPr>
            <w:tcW w:w="1776" w:type="dxa"/>
            <w:vMerge/>
            <w:vAlign w:val="center"/>
          </w:tcPr>
          <w:p w14:paraId="55C97A12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2D5CE0A1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5F223D07" w14:textId="77777777" w:rsidR="007063A2" w:rsidRPr="0041399F" w:rsidRDefault="007063A2" w:rsidP="00192842">
            <w:pPr>
              <w:numPr>
                <w:ilvl w:val="0"/>
                <w:numId w:val="5"/>
              </w:num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Текст: Управление – наука или искусство?</w:t>
            </w:r>
          </w:p>
          <w:p w14:paraId="3F8C2CC1" w14:textId="77777777" w:rsidR="007063A2" w:rsidRPr="0041399F" w:rsidRDefault="007063A2" w:rsidP="00192842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Грамматика: Основные типы вопросов (стр. 90)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F9DC193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14:paraId="62181FF5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528EE813" w14:textId="7931F6A6" w:rsidR="007063A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  <w:tr w:rsidR="007063A2" w:rsidRPr="0041399F" w14:paraId="618F975C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2ECB07F3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3DFCB591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22CE4FAC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выполнение предтекстовых упражнений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D344B6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46FFE20B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063A2" w:rsidRPr="0041399F" w14:paraId="2F2B8B80" w14:textId="77777777" w:rsidTr="00D55B13">
        <w:trPr>
          <w:trHeight w:val="703"/>
        </w:trPr>
        <w:tc>
          <w:tcPr>
            <w:tcW w:w="1776" w:type="dxa"/>
            <w:vMerge/>
            <w:vAlign w:val="center"/>
          </w:tcPr>
          <w:p w14:paraId="5CAE9CAE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73" w:type="dxa"/>
            <w:vAlign w:val="center"/>
          </w:tcPr>
          <w:p w14:paraId="31BDAD82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54B61616" w14:textId="4FAA0908" w:rsidR="007063A2" w:rsidRPr="0041399F" w:rsidRDefault="00683C78" w:rsidP="00192842">
            <w:pPr>
              <w:pStyle w:val="a5"/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Текст: </w:t>
            </w:r>
            <w:r w:rsidR="007063A2" w:rsidRPr="0041399F">
              <w:rPr>
                <w:rFonts w:ascii="Times New Roman" w:hAnsi="Times New Roman"/>
                <w:sz w:val="24"/>
                <w:szCs w:val="24"/>
              </w:rPr>
              <w:t>Черты характера успешного работника</w:t>
            </w:r>
          </w:p>
          <w:p w14:paraId="687A3D3B" w14:textId="77777777" w:rsidR="007063A2" w:rsidRPr="0041399F" w:rsidRDefault="007063A2" w:rsidP="00192842">
            <w:pPr>
              <w:pStyle w:val="a5"/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Грамматика: Настоящие времена в сравнении(стр.106-108).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48BE836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7658290B" w14:textId="4CD3CDB1" w:rsidR="007063A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  <w:tr w:rsidR="007063A2" w:rsidRPr="0041399F" w14:paraId="526553C0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349374C2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17F3065A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работа:</w:t>
            </w:r>
          </w:p>
          <w:p w14:paraId="6147764C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подготовка докладов, рефератов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D922604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3AC92A37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063A2" w:rsidRPr="0041399F" w14:paraId="472BDC72" w14:textId="77777777" w:rsidTr="00D55B13">
        <w:trPr>
          <w:trHeight w:val="795"/>
        </w:trPr>
        <w:tc>
          <w:tcPr>
            <w:tcW w:w="1776" w:type="dxa"/>
            <w:vMerge w:val="restart"/>
            <w:vAlign w:val="center"/>
          </w:tcPr>
          <w:p w14:paraId="144AC970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2.</w:t>
            </w:r>
          </w:p>
          <w:p w14:paraId="141E9B9E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Деловая переписка</w:t>
            </w:r>
          </w:p>
        </w:tc>
        <w:tc>
          <w:tcPr>
            <w:tcW w:w="11373" w:type="dxa"/>
            <w:vAlign w:val="center"/>
          </w:tcPr>
          <w:p w14:paraId="7544AC46" w14:textId="23E8401D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</w:t>
            </w:r>
            <w:r w:rsidR="004723A2"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занятия:</w:t>
            </w:r>
          </w:p>
          <w:p w14:paraId="6691FC41" w14:textId="77777777" w:rsidR="007063A2" w:rsidRPr="0041399F" w:rsidRDefault="007063A2" w:rsidP="00192842">
            <w:pPr>
              <w:pStyle w:val="a5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41399F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 xml:space="preserve"> Телефонный деловой разговор</w:t>
            </w:r>
          </w:p>
          <w:p w14:paraId="09872927" w14:textId="77777777" w:rsidR="007063A2" w:rsidRPr="0041399F" w:rsidRDefault="007063A2" w:rsidP="00192842">
            <w:pPr>
              <w:pStyle w:val="a5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Грамматика: Настоящие времена в сравнении (стр.106-108). Модальные глаголы.</w:t>
            </w:r>
          </w:p>
        </w:tc>
        <w:tc>
          <w:tcPr>
            <w:tcW w:w="993" w:type="dxa"/>
            <w:vAlign w:val="center"/>
          </w:tcPr>
          <w:p w14:paraId="214260FC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A8F76A5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3CC75C47" w14:textId="614B552B" w:rsidR="007063A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  <w:tr w:rsidR="007063A2" w:rsidRPr="0041399F" w14:paraId="2B22AE16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78B4D448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4C40CA50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14:paraId="6C9E3826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выполнение предтекстовых упражнений</w:t>
            </w:r>
          </w:p>
        </w:tc>
        <w:tc>
          <w:tcPr>
            <w:tcW w:w="993" w:type="dxa"/>
            <w:vAlign w:val="center"/>
          </w:tcPr>
          <w:p w14:paraId="0CDD08E3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16AAA257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063A2" w:rsidRPr="0041399F" w14:paraId="7BB26C85" w14:textId="77777777" w:rsidTr="00D55B13">
        <w:trPr>
          <w:trHeight w:val="765"/>
        </w:trPr>
        <w:tc>
          <w:tcPr>
            <w:tcW w:w="1776" w:type="dxa"/>
            <w:vMerge/>
            <w:vAlign w:val="center"/>
          </w:tcPr>
          <w:p w14:paraId="6C7D4A98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tcBorders>
              <w:bottom w:val="single" w:sz="4" w:space="0" w:color="auto"/>
            </w:tcBorders>
            <w:vAlign w:val="center"/>
          </w:tcPr>
          <w:p w14:paraId="1DA3A9CC" w14:textId="1FF069FC" w:rsidR="007063A2" w:rsidRPr="0041399F" w:rsidRDefault="007063A2" w:rsidP="00192842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</w:t>
            </w:r>
            <w:r w:rsidR="004723A2"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занятия:</w:t>
            </w:r>
          </w:p>
          <w:p w14:paraId="2AB5C543" w14:textId="64E0E67E" w:rsidR="007063A2" w:rsidRPr="0041399F" w:rsidRDefault="007063A2" w:rsidP="00192842">
            <w:pPr>
              <w:pStyle w:val="a5"/>
              <w:numPr>
                <w:ilvl w:val="0"/>
                <w:numId w:val="25"/>
              </w:numPr>
              <w:tabs>
                <w:tab w:val="left" w:pos="33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4723A2" w:rsidRPr="004139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D15B6" w:rsidRPr="0041399F">
              <w:rPr>
                <w:rFonts w:ascii="Times New Roman" w:hAnsi="Times New Roman"/>
                <w:bCs/>
                <w:sz w:val="24"/>
                <w:szCs w:val="24"/>
              </w:rPr>
              <w:t>Деловые письма</w:t>
            </w:r>
          </w:p>
          <w:p w14:paraId="1A5D6020" w14:textId="77777777" w:rsidR="007063A2" w:rsidRPr="0041399F" w:rsidRDefault="007063A2" w:rsidP="00192842">
            <w:pPr>
              <w:pStyle w:val="a5"/>
              <w:numPr>
                <w:ilvl w:val="0"/>
                <w:numId w:val="25"/>
              </w:numPr>
              <w:tabs>
                <w:tab w:val="left" w:pos="317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: Модальные глаголы.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B3D7BBA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C048B7" w14:textId="39040489" w:rsidR="007063A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  <w:tr w:rsidR="007063A2" w:rsidRPr="0041399F" w14:paraId="65CC1948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06FA1492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42F3C808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1D4DAE14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составление диалогов</w:t>
            </w:r>
          </w:p>
        </w:tc>
        <w:tc>
          <w:tcPr>
            <w:tcW w:w="993" w:type="dxa"/>
            <w:vAlign w:val="center"/>
          </w:tcPr>
          <w:p w14:paraId="481C0092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754EA991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063A2" w:rsidRPr="0041399F" w14:paraId="58B688EF" w14:textId="77777777" w:rsidTr="00D55B13">
        <w:trPr>
          <w:trHeight w:val="795"/>
        </w:trPr>
        <w:tc>
          <w:tcPr>
            <w:tcW w:w="1776" w:type="dxa"/>
            <w:vMerge/>
            <w:vAlign w:val="center"/>
          </w:tcPr>
          <w:p w14:paraId="61F2D7DD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3C502B07" w14:textId="77777777" w:rsidR="007063A2" w:rsidRPr="0041399F" w:rsidRDefault="007063A2" w:rsidP="0019284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6A8F7B0A" w14:textId="77777777" w:rsidR="007063A2" w:rsidRPr="0041399F" w:rsidRDefault="007063A2" w:rsidP="00192842">
            <w:pPr>
              <w:numPr>
                <w:ilvl w:val="0"/>
                <w:numId w:val="8"/>
              </w:num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 xml:space="preserve">Текст: </w:t>
            </w:r>
            <w:r w:rsidR="00DD15B6" w:rsidRPr="0041399F">
              <w:rPr>
                <w:rFonts w:ascii="Times New Roman" w:hAnsi="Times New Roman"/>
                <w:sz w:val="24"/>
                <w:szCs w:val="24"/>
              </w:rPr>
              <w:t>Особенности разных видов писем..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D70241F" w14:textId="77777777" w:rsidR="007063A2" w:rsidRPr="0041399F" w:rsidRDefault="007063A2" w:rsidP="00192842">
            <w:pPr>
              <w:numPr>
                <w:ilvl w:val="0"/>
                <w:numId w:val="8"/>
              </w:numPr>
              <w:shd w:val="clear" w:color="auto" w:fill="FFFFFF"/>
              <w:tabs>
                <w:tab w:val="left" w:pos="332"/>
              </w:tabs>
              <w:autoSpaceDE w:val="0"/>
              <w:autoSpaceDN w:val="0"/>
              <w:adjustRightInd w:val="0"/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Грамматика: Страдательный залог.</w:t>
            </w:r>
          </w:p>
        </w:tc>
        <w:tc>
          <w:tcPr>
            <w:tcW w:w="993" w:type="dxa"/>
            <w:vAlign w:val="center"/>
          </w:tcPr>
          <w:p w14:paraId="72268BE8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4BD22A88" w14:textId="0A58B5D0" w:rsidR="007063A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  <w:tr w:rsidR="007063A2" w:rsidRPr="0041399F" w14:paraId="6514DBB2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6DB01762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177DED49" w14:textId="77777777" w:rsidR="007063A2" w:rsidRPr="0041399F" w:rsidRDefault="007063A2" w:rsidP="00192842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работа:</w:t>
            </w:r>
          </w:p>
          <w:p w14:paraId="5504C589" w14:textId="77777777" w:rsidR="007063A2" w:rsidRPr="0041399F" w:rsidRDefault="007063A2" w:rsidP="00192842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составление диалогов</w:t>
            </w:r>
          </w:p>
        </w:tc>
        <w:tc>
          <w:tcPr>
            <w:tcW w:w="993" w:type="dxa"/>
            <w:vAlign w:val="center"/>
          </w:tcPr>
          <w:p w14:paraId="331B0591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2EB15BA0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063A2" w:rsidRPr="0041399F" w14:paraId="5484FD9E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6C3D1BF2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73" w:type="dxa"/>
            <w:vAlign w:val="center"/>
          </w:tcPr>
          <w:p w14:paraId="7F65FC69" w14:textId="77777777" w:rsidR="007063A2" w:rsidRPr="0041399F" w:rsidRDefault="007063A2" w:rsidP="001928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06913EC3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D2160A3" w14:textId="69BCDCFF" w:rsidR="007063A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  <w:tr w:rsidR="007063A2" w:rsidRPr="0041399F" w14:paraId="338CCF55" w14:textId="77777777" w:rsidTr="00D55B13">
        <w:trPr>
          <w:trHeight w:val="20"/>
        </w:trPr>
        <w:tc>
          <w:tcPr>
            <w:tcW w:w="15984" w:type="dxa"/>
            <w:gridSpan w:val="4"/>
            <w:vAlign w:val="center"/>
          </w:tcPr>
          <w:p w14:paraId="0D027D47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семестр</w:t>
            </w:r>
            <w:r w:rsidR="00D404E2" w:rsidRPr="004139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(42</w:t>
            </w:r>
            <w:r w:rsidR="00D404E2" w:rsidRPr="004139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\20)</w:t>
            </w:r>
          </w:p>
        </w:tc>
      </w:tr>
      <w:tr w:rsidR="007063A2" w:rsidRPr="0041399F" w14:paraId="6FB762D6" w14:textId="77777777" w:rsidTr="00D55B13">
        <w:trPr>
          <w:trHeight w:val="765"/>
        </w:trPr>
        <w:tc>
          <w:tcPr>
            <w:tcW w:w="1776" w:type="dxa"/>
            <w:vMerge w:val="restart"/>
            <w:vAlign w:val="center"/>
          </w:tcPr>
          <w:p w14:paraId="3BFAAEBF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AE1F8A"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3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90774D" w:rsidRPr="004139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Бизнес документация</w:t>
            </w:r>
          </w:p>
          <w:p w14:paraId="1B0E9813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19ECDDB5" w14:textId="77777777" w:rsidR="007063A2" w:rsidRPr="0041399F" w:rsidRDefault="007063A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2F022333" w14:textId="1BC00ABC" w:rsidR="0090774D" w:rsidRPr="0041399F" w:rsidRDefault="0090774D" w:rsidP="00192842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Текст: Бизнес документы</w:t>
            </w:r>
          </w:p>
          <w:p w14:paraId="000D2915" w14:textId="77777777" w:rsidR="007063A2" w:rsidRPr="0041399F" w:rsidRDefault="0090774D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Грамматика: Страдательный залог</w:t>
            </w:r>
          </w:p>
        </w:tc>
        <w:tc>
          <w:tcPr>
            <w:tcW w:w="993" w:type="dxa"/>
            <w:vAlign w:val="center"/>
          </w:tcPr>
          <w:p w14:paraId="13EDBE08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22A0039D" w14:textId="1BED826F" w:rsidR="007063A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  <w:tr w:rsidR="007063A2" w:rsidRPr="0041399F" w14:paraId="61C50EA7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69579A56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60C8B2FA" w14:textId="77777777" w:rsidR="007063A2" w:rsidRPr="0041399F" w:rsidRDefault="007063A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14:paraId="0E870394" w14:textId="77777777" w:rsidR="007063A2" w:rsidRPr="0041399F" w:rsidRDefault="007063A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составление диалогов</w:t>
            </w:r>
          </w:p>
        </w:tc>
        <w:tc>
          <w:tcPr>
            <w:tcW w:w="993" w:type="dxa"/>
            <w:vAlign w:val="center"/>
          </w:tcPr>
          <w:p w14:paraId="6CA107AD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78B0598D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20687108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063A2" w:rsidRPr="0041399F" w14:paraId="493C84E9" w14:textId="77777777" w:rsidTr="00D55B13">
        <w:trPr>
          <w:trHeight w:val="555"/>
        </w:trPr>
        <w:tc>
          <w:tcPr>
            <w:tcW w:w="1776" w:type="dxa"/>
            <w:vMerge/>
            <w:vAlign w:val="center"/>
          </w:tcPr>
          <w:p w14:paraId="5FD01932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4D638F05" w14:textId="22F760C4" w:rsidR="0090774D" w:rsidRPr="0041399F" w:rsidRDefault="0090774D" w:rsidP="001928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</w:t>
            </w:r>
            <w:r w:rsidR="004723A2"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занятия:</w:t>
            </w:r>
          </w:p>
          <w:p w14:paraId="7F729651" w14:textId="77777777" w:rsidR="007063A2" w:rsidRPr="0041399F" w:rsidRDefault="0090774D" w:rsidP="00192842">
            <w:pPr>
              <w:pStyle w:val="a5"/>
              <w:tabs>
                <w:tab w:val="left" w:pos="398"/>
                <w:tab w:val="left" w:pos="163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Предложение. Виды предложений</w:t>
            </w:r>
          </w:p>
        </w:tc>
        <w:tc>
          <w:tcPr>
            <w:tcW w:w="993" w:type="dxa"/>
            <w:vAlign w:val="center"/>
          </w:tcPr>
          <w:p w14:paraId="69FDAA05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437060C0" w14:textId="125AFF69" w:rsidR="007063A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  <w:tr w:rsidR="007063A2" w:rsidRPr="0041399F" w14:paraId="3A9A7909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31C3AC59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3AB793AC" w14:textId="77777777" w:rsidR="007063A2" w:rsidRPr="0041399F" w:rsidRDefault="007063A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14:paraId="2FA8EFF2" w14:textId="77777777" w:rsidR="007063A2" w:rsidRPr="0041399F" w:rsidRDefault="0090774D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 xml:space="preserve">чтение и перевод текста, выполнение упражнений, составление опорного тезисного плана, подготовка к монологическому высказыванию </w:t>
            </w:r>
            <w:r w:rsidR="007063A2" w:rsidRPr="0041399F">
              <w:rPr>
                <w:rFonts w:ascii="Times New Roman" w:hAnsi="Times New Roman"/>
                <w:sz w:val="24"/>
                <w:szCs w:val="24"/>
              </w:rPr>
              <w:t>выполнение предтекстовых упражнений</w:t>
            </w:r>
          </w:p>
        </w:tc>
        <w:tc>
          <w:tcPr>
            <w:tcW w:w="993" w:type="dxa"/>
            <w:vAlign w:val="center"/>
          </w:tcPr>
          <w:p w14:paraId="7F09F52C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3C0F8628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063A2" w:rsidRPr="0041399F" w14:paraId="0DAE47E4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53221334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5D478FED" w14:textId="77777777" w:rsidR="007063A2" w:rsidRPr="0041399F" w:rsidRDefault="007063A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1D694F5E" w14:textId="074815C0" w:rsidR="007063A2" w:rsidRPr="0041399F" w:rsidRDefault="007063A2" w:rsidP="00192842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 xml:space="preserve">1.Текст: </w:t>
            </w:r>
            <w:r w:rsidR="0090774D" w:rsidRPr="0041399F">
              <w:rPr>
                <w:rFonts w:ascii="Times New Roman" w:hAnsi="Times New Roman"/>
                <w:sz w:val="24"/>
                <w:szCs w:val="24"/>
              </w:rPr>
              <w:t>Контракты и их особенности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C167B93" w14:textId="7377125B" w:rsidR="007063A2" w:rsidRPr="0041399F" w:rsidRDefault="007063A2" w:rsidP="00192842">
            <w:pPr>
              <w:pStyle w:val="a5"/>
              <w:tabs>
                <w:tab w:val="left" w:pos="398"/>
                <w:tab w:val="left" w:pos="163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 xml:space="preserve">2.Грамматика: </w:t>
            </w:r>
            <w:r w:rsidR="0090774D" w:rsidRPr="0041399F">
              <w:rPr>
                <w:rFonts w:ascii="Times New Roman" w:hAnsi="Times New Roman"/>
                <w:bCs/>
                <w:sz w:val="24"/>
                <w:szCs w:val="24"/>
              </w:rPr>
              <w:t>Будущее время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 xml:space="preserve"> в сравнении.</w:t>
            </w:r>
          </w:p>
        </w:tc>
        <w:tc>
          <w:tcPr>
            <w:tcW w:w="993" w:type="dxa"/>
            <w:vAlign w:val="center"/>
          </w:tcPr>
          <w:p w14:paraId="358F999C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6104BC07" w14:textId="654A6DB2" w:rsidR="007063A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  <w:tr w:rsidR="007063A2" w:rsidRPr="0041399F" w14:paraId="4BF31726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7208A627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50DB2C70" w14:textId="77777777" w:rsidR="007063A2" w:rsidRPr="0041399F" w:rsidRDefault="007063A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14:paraId="0344B1B6" w14:textId="77777777" w:rsidR="007063A2" w:rsidRPr="0041399F" w:rsidRDefault="007063A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чтение и перевод текста, выполнение упражнений, составление опорного тезисного плана</w:t>
            </w:r>
          </w:p>
        </w:tc>
        <w:tc>
          <w:tcPr>
            <w:tcW w:w="993" w:type="dxa"/>
            <w:vAlign w:val="center"/>
          </w:tcPr>
          <w:p w14:paraId="7D62519B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3FE193E2" w14:textId="77777777" w:rsidR="007063A2" w:rsidRPr="0041399F" w:rsidRDefault="007063A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92842" w:rsidRPr="0041399F" w14:paraId="5F183704" w14:textId="77777777" w:rsidTr="00D55B13">
        <w:trPr>
          <w:trHeight w:val="70"/>
        </w:trPr>
        <w:tc>
          <w:tcPr>
            <w:tcW w:w="1776" w:type="dxa"/>
            <w:vMerge w:val="restart"/>
            <w:vAlign w:val="center"/>
          </w:tcPr>
          <w:p w14:paraId="47CBE2AC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AE1F8A"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4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73C3C077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Прием на работу</w:t>
            </w:r>
          </w:p>
        </w:tc>
        <w:tc>
          <w:tcPr>
            <w:tcW w:w="11373" w:type="dxa"/>
            <w:vAlign w:val="center"/>
          </w:tcPr>
          <w:p w14:paraId="37BB8938" w14:textId="77777777" w:rsidR="00192842" w:rsidRPr="0041399F" w:rsidRDefault="0019284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308C0A14" w14:textId="77777777" w:rsidR="00192842" w:rsidRPr="0041399F" w:rsidRDefault="00192842" w:rsidP="00192842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1.Текст: Трудоустройство.</w:t>
            </w:r>
          </w:p>
          <w:p w14:paraId="076B67DA" w14:textId="77777777" w:rsidR="00192842" w:rsidRPr="0041399F" w:rsidRDefault="00192842" w:rsidP="00192842">
            <w:pPr>
              <w:pStyle w:val="a5"/>
              <w:tabs>
                <w:tab w:val="left" w:pos="398"/>
                <w:tab w:val="left" w:pos="163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2.Грамматика: Сослагательное наклонение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14:paraId="3E7BCDB8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2E8FD62D" w14:textId="6D004983" w:rsidR="0019284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  <w:tr w:rsidR="00192842" w:rsidRPr="0041399F" w14:paraId="43E4AAFA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3F0376E9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02F5960D" w14:textId="77777777" w:rsidR="00192842" w:rsidRPr="0041399F" w:rsidRDefault="0019284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14:paraId="228A1630" w14:textId="77777777" w:rsidR="00192842" w:rsidRPr="0041399F" w:rsidRDefault="00192842" w:rsidP="00192842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чтение и перевод текста, выполнение упражнений, составление опорного тезисного плана</w:t>
            </w:r>
          </w:p>
        </w:tc>
        <w:tc>
          <w:tcPr>
            <w:tcW w:w="993" w:type="dxa"/>
            <w:vAlign w:val="center"/>
          </w:tcPr>
          <w:p w14:paraId="26820263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64A25D5D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92842" w:rsidRPr="0041399F" w14:paraId="2FD61C8A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36800BC4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69503AF6" w14:textId="77777777" w:rsidR="00192842" w:rsidRPr="0041399F" w:rsidRDefault="0019284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45F2EAA0" w14:textId="77777777" w:rsidR="00192842" w:rsidRPr="0041399F" w:rsidRDefault="00192842" w:rsidP="00192842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1.Текст: Заявление.</w:t>
            </w:r>
          </w:p>
          <w:p w14:paraId="131FCE40" w14:textId="77777777" w:rsidR="00192842" w:rsidRPr="0041399F" w:rsidRDefault="00192842" w:rsidP="00192842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2.Грамматика: Сослагательное наклонение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14:paraId="463823B9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72BF4C11" w14:textId="5621B822" w:rsidR="0019284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  <w:tr w:rsidR="00192842" w:rsidRPr="0041399F" w14:paraId="5ECEDE1C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4411B76B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tcBorders>
              <w:bottom w:val="single" w:sz="4" w:space="0" w:color="auto"/>
            </w:tcBorders>
            <w:vAlign w:val="center"/>
          </w:tcPr>
          <w:p w14:paraId="76B6632D" w14:textId="77777777" w:rsidR="00192842" w:rsidRPr="0041399F" w:rsidRDefault="0019284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14:paraId="4E07B759" w14:textId="77777777" w:rsidR="00192842" w:rsidRPr="0041399F" w:rsidRDefault="00192842" w:rsidP="00192842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чтение и перевод текста, выполнение упражнений, составление опорного тезисного плана</w:t>
            </w:r>
          </w:p>
        </w:tc>
        <w:tc>
          <w:tcPr>
            <w:tcW w:w="993" w:type="dxa"/>
            <w:vAlign w:val="center"/>
          </w:tcPr>
          <w:p w14:paraId="1911B0DE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56BAFED4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92842" w:rsidRPr="0041399F" w14:paraId="1685C8C2" w14:textId="77777777" w:rsidTr="00D55B13">
        <w:trPr>
          <w:trHeight w:val="454"/>
        </w:trPr>
        <w:tc>
          <w:tcPr>
            <w:tcW w:w="1776" w:type="dxa"/>
            <w:vMerge/>
            <w:vAlign w:val="center"/>
          </w:tcPr>
          <w:p w14:paraId="412BC2DF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46DFB1AA" w14:textId="77777777" w:rsidR="00192842" w:rsidRPr="0041399F" w:rsidRDefault="0019284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0EAF99A2" w14:textId="77777777" w:rsidR="00192842" w:rsidRPr="0041399F" w:rsidRDefault="00192842" w:rsidP="00192842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1.Текст: Образец резюме.</w:t>
            </w:r>
          </w:p>
          <w:p w14:paraId="01A58B49" w14:textId="77777777" w:rsidR="00192842" w:rsidRPr="0041399F" w:rsidRDefault="00192842" w:rsidP="00192842">
            <w:pPr>
              <w:pStyle w:val="a5"/>
              <w:tabs>
                <w:tab w:val="left" w:pos="398"/>
                <w:tab w:val="left" w:pos="163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 xml:space="preserve">2.Грамматика: 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Будущие времена в сравнении.</w:t>
            </w:r>
          </w:p>
        </w:tc>
        <w:tc>
          <w:tcPr>
            <w:tcW w:w="993" w:type="dxa"/>
            <w:vAlign w:val="center"/>
          </w:tcPr>
          <w:p w14:paraId="46DD222C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2C74C3BC" w14:textId="233D00FB" w:rsidR="00192842" w:rsidRPr="0041399F" w:rsidRDefault="00D55B13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  <w:tr w:rsidR="00192842" w:rsidRPr="0041399F" w14:paraId="23B4E6A7" w14:textId="77777777" w:rsidTr="00D55B13">
        <w:trPr>
          <w:trHeight w:val="480"/>
        </w:trPr>
        <w:tc>
          <w:tcPr>
            <w:tcW w:w="1776" w:type="dxa"/>
            <w:vMerge/>
            <w:vAlign w:val="center"/>
          </w:tcPr>
          <w:p w14:paraId="25737C91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5A7E8218" w14:textId="77777777" w:rsidR="00192842" w:rsidRPr="0041399F" w:rsidRDefault="0019284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14:paraId="4251AE22" w14:textId="77777777" w:rsidR="00192842" w:rsidRPr="0041399F" w:rsidRDefault="00192842" w:rsidP="0019284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чтение и перевод текста, выполнение упражнений, составление опорного тезисного плана</w:t>
            </w:r>
          </w:p>
        </w:tc>
        <w:tc>
          <w:tcPr>
            <w:tcW w:w="993" w:type="dxa"/>
            <w:vAlign w:val="center"/>
          </w:tcPr>
          <w:p w14:paraId="529218E8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49D24BDB" w14:textId="77777777" w:rsidR="00192842" w:rsidRPr="0041399F" w:rsidRDefault="00192842" w:rsidP="00192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92842" w:rsidRPr="0041399F" w14:paraId="4647366D" w14:textId="77777777" w:rsidTr="00D55B13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5984" w:type="dxa"/>
            <w:gridSpan w:val="4"/>
          </w:tcPr>
          <w:p w14:paraId="6E016331" w14:textId="77777777" w:rsidR="00192842" w:rsidRPr="0041399F" w:rsidRDefault="00192842" w:rsidP="001928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</w:tr>
      <w:tr w:rsidR="00AE1F8A" w:rsidRPr="0041399F" w14:paraId="55AF8564" w14:textId="77777777" w:rsidTr="00D55B13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5984" w:type="dxa"/>
            <w:gridSpan w:val="4"/>
          </w:tcPr>
          <w:p w14:paraId="34FFD588" w14:textId="77777777" w:rsidR="00AE1F8A" w:rsidRPr="0041399F" w:rsidRDefault="00054A40" w:rsidP="00054A40">
            <w:pPr>
              <w:tabs>
                <w:tab w:val="left" w:pos="4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                            5 семестр</w:t>
            </w:r>
            <w:r w:rsidR="00D404E2" w:rsidRPr="004139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(22\11)</w:t>
            </w:r>
          </w:p>
        </w:tc>
      </w:tr>
    </w:tbl>
    <w:p w14:paraId="499D3601" w14:textId="77777777" w:rsidR="000568B4" w:rsidRPr="0041399F" w:rsidRDefault="000568B4" w:rsidP="00AE1F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6"/>
        <w:gridCol w:w="11373"/>
        <w:gridCol w:w="993"/>
        <w:gridCol w:w="1842"/>
      </w:tblGrid>
      <w:tr w:rsidR="00C46A6F" w:rsidRPr="0041399F" w14:paraId="7243586D" w14:textId="77777777" w:rsidTr="00D55B13">
        <w:trPr>
          <w:trHeight w:val="795"/>
        </w:trPr>
        <w:tc>
          <w:tcPr>
            <w:tcW w:w="1776" w:type="dxa"/>
            <w:vMerge w:val="restart"/>
            <w:vAlign w:val="center"/>
          </w:tcPr>
          <w:p w14:paraId="2F2D94B0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5.</w:t>
            </w:r>
          </w:p>
          <w:p w14:paraId="02ADF2FE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Основные понятия экономики</w:t>
            </w:r>
          </w:p>
        </w:tc>
        <w:tc>
          <w:tcPr>
            <w:tcW w:w="11373" w:type="dxa"/>
            <w:vAlign w:val="center"/>
          </w:tcPr>
          <w:p w14:paraId="664F9F96" w14:textId="3A082252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</w:t>
            </w:r>
            <w:r w:rsidR="004723A2"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занятия:</w:t>
            </w:r>
          </w:p>
          <w:p w14:paraId="17AA28DF" w14:textId="77777777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1.Текст: Спрос и предложение</w:t>
            </w:r>
          </w:p>
          <w:p w14:paraId="75EEA24A" w14:textId="061413B5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 xml:space="preserve">2.Грамматика: Прошедшие времена в сравнении (стр.108, 111, 113) Функции глагола </w:t>
            </w: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</w:t>
            </w:r>
            <w:r w:rsidR="00683C7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be</w:t>
            </w:r>
          </w:p>
        </w:tc>
        <w:tc>
          <w:tcPr>
            <w:tcW w:w="993" w:type="dxa"/>
            <w:vAlign w:val="center"/>
          </w:tcPr>
          <w:p w14:paraId="5ED4E253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27FB644B" w14:textId="591CF0BF" w:rsidR="00C46A6F" w:rsidRPr="0041399F" w:rsidRDefault="00D55B13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  <w:tr w:rsidR="00C46A6F" w:rsidRPr="0041399F" w14:paraId="154A4E4F" w14:textId="77777777" w:rsidTr="00D55B13">
        <w:trPr>
          <w:trHeight w:val="221"/>
        </w:trPr>
        <w:tc>
          <w:tcPr>
            <w:tcW w:w="1776" w:type="dxa"/>
            <w:vMerge/>
            <w:vAlign w:val="center"/>
          </w:tcPr>
          <w:p w14:paraId="1CA43CDE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63BFE072" w14:textId="77777777" w:rsidR="00C46A6F" w:rsidRPr="0041399F" w:rsidRDefault="00C46A6F" w:rsidP="00C46A6F">
            <w:pPr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53126069" w14:textId="77777777" w:rsidR="00C46A6F" w:rsidRPr="0041399F" w:rsidRDefault="00C46A6F" w:rsidP="00C46A6F">
            <w:pPr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чтение и перевод текста, выполнение упражнений, составление опорного тезисного плана, подготовка к монологическому высказыванию</w:t>
            </w:r>
          </w:p>
        </w:tc>
        <w:tc>
          <w:tcPr>
            <w:tcW w:w="993" w:type="dxa"/>
            <w:vAlign w:val="center"/>
          </w:tcPr>
          <w:p w14:paraId="030984AC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337CE0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46A6F" w:rsidRPr="0041399F" w14:paraId="51C9FB18" w14:textId="77777777" w:rsidTr="00D55B13">
        <w:trPr>
          <w:trHeight w:val="795"/>
        </w:trPr>
        <w:tc>
          <w:tcPr>
            <w:tcW w:w="1776" w:type="dxa"/>
            <w:vMerge/>
            <w:vAlign w:val="center"/>
          </w:tcPr>
          <w:p w14:paraId="5EAAE844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5D9D620D" w14:textId="77777777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79C77565" w14:textId="651987F7" w:rsidR="00C46A6F" w:rsidRPr="0041399F" w:rsidRDefault="00C46A6F" w:rsidP="00C46A6F">
            <w:pPr>
              <w:numPr>
                <w:ilvl w:val="0"/>
                <w:numId w:val="16"/>
              </w:numPr>
              <w:tabs>
                <w:tab w:val="left" w:pos="270"/>
                <w:tab w:val="left" w:pos="1635"/>
              </w:tabs>
              <w:spacing w:after="0" w:line="240" w:lineRule="auto"/>
              <w:ind w:left="129" w:right="-108" w:hanging="9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41399F">
              <w:rPr>
                <w:rFonts w:ascii="Times New Roman" w:hAnsi="Times New Roman"/>
                <w:spacing w:val="-4"/>
                <w:sz w:val="24"/>
                <w:szCs w:val="24"/>
              </w:rPr>
              <w:t>:</w:t>
            </w:r>
            <w:r w:rsidR="004723A2" w:rsidRPr="0041399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>Рыночная цена</w:t>
            </w:r>
          </w:p>
          <w:p w14:paraId="73EF9A60" w14:textId="7B30F5D6" w:rsidR="00C46A6F" w:rsidRPr="0041399F" w:rsidRDefault="00C46A6F" w:rsidP="00C46A6F">
            <w:pPr>
              <w:numPr>
                <w:ilvl w:val="0"/>
                <w:numId w:val="16"/>
              </w:numPr>
              <w:tabs>
                <w:tab w:val="left" w:pos="270"/>
                <w:tab w:val="left" w:pos="1635"/>
              </w:tabs>
              <w:spacing w:after="0" w:line="240" w:lineRule="auto"/>
              <w:ind w:left="129" w:right="-108" w:hanging="9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 xml:space="preserve">: Прошедшие времена в сравнении (стр.108, 111, 113) Функции глагола </w:t>
            </w: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</w:t>
            </w:r>
            <w:r w:rsidR="00683C7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have</w:t>
            </w:r>
          </w:p>
        </w:tc>
        <w:tc>
          <w:tcPr>
            <w:tcW w:w="993" w:type="dxa"/>
            <w:vAlign w:val="center"/>
          </w:tcPr>
          <w:p w14:paraId="4A024A4A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4E8C4A2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00CC6D32" w14:textId="77777777" w:rsidR="00C46A6F" w:rsidRPr="00D55B13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D85D1AF" w14:textId="58D3202C" w:rsidR="00C46A6F" w:rsidRPr="00D55B13" w:rsidRDefault="00D55B13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  <w:tr w:rsidR="00C46A6F" w:rsidRPr="0041399F" w14:paraId="59497A19" w14:textId="77777777" w:rsidTr="00D55B13">
        <w:trPr>
          <w:trHeight w:val="795"/>
        </w:trPr>
        <w:tc>
          <w:tcPr>
            <w:tcW w:w="1776" w:type="dxa"/>
            <w:vMerge/>
            <w:vAlign w:val="center"/>
          </w:tcPr>
          <w:p w14:paraId="4CB2A8D3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tcBorders>
              <w:bottom w:val="single" w:sz="4" w:space="0" w:color="auto"/>
            </w:tcBorders>
            <w:vAlign w:val="center"/>
          </w:tcPr>
          <w:p w14:paraId="7D039013" w14:textId="77777777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0CBB188D" w14:textId="77777777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чтение и перевод текста, выполнение упражнений, составление опорного тезисного плана, подготовка к монологическому высказыванию</w:t>
            </w:r>
          </w:p>
          <w:p w14:paraId="00A97F37" w14:textId="77777777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18217FB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DEB818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46A6F" w:rsidRPr="0041399F" w14:paraId="628C34A8" w14:textId="77777777" w:rsidTr="00D55B13">
        <w:trPr>
          <w:trHeight w:val="390"/>
        </w:trPr>
        <w:tc>
          <w:tcPr>
            <w:tcW w:w="1776" w:type="dxa"/>
            <w:vMerge/>
            <w:vAlign w:val="center"/>
          </w:tcPr>
          <w:p w14:paraId="72DDE8AC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4633F549" w14:textId="77777777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5255D373" w14:textId="1B03BF10" w:rsidR="00C46A6F" w:rsidRPr="0041399F" w:rsidRDefault="00C46A6F" w:rsidP="00C46A6F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41399F">
              <w:rPr>
                <w:rFonts w:ascii="Times New Roman" w:hAnsi="Times New Roman"/>
                <w:spacing w:val="-4"/>
                <w:sz w:val="24"/>
                <w:szCs w:val="24"/>
              </w:rPr>
              <w:t>:</w:t>
            </w:r>
            <w:r w:rsidR="004723A2" w:rsidRPr="0041399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>Импор</w:t>
            </w:r>
            <w:r w:rsidR="004723A2" w:rsidRPr="0041399F">
              <w:rPr>
                <w:rFonts w:ascii="Times New Roman" w:hAnsi="Times New Roman"/>
                <w:sz w:val="24"/>
                <w:szCs w:val="24"/>
              </w:rPr>
              <w:t>т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>, экспорт</w:t>
            </w:r>
          </w:p>
          <w:p w14:paraId="419DCC20" w14:textId="77777777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: Настоящее совершенное время</w:t>
            </w:r>
          </w:p>
        </w:tc>
        <w:tc>
          <w:tcPr>
            <w:tcW w:w="993" w:type="dxa"/>
            <w:vAlign w:val="center"/>
          </w:tcPr>
          <w:p w14:paraId="5DACD04C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BFEA4C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46A6F" w:rsidRPr="0041399F" w14:paraId="22B499EA" w14:textId="77777777" w:rsidTr="00D55B13">
        <w:trPr>
          <w:trHeight w:val="390"/>
        </w:trPr>
        <w:tc>
          <w:tcPr>
            <w:tcW w:w="1776" w:type="dxa"/>
            <w:vMerge/>
            <w:vAlign w:val="center"/>
          </w:tcPr>
          <w:p w14:paraId="37CD0313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4EFBB4E9" w14:textId="77777777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295833A6" w14:textId="77777777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чтение и перевод текста, выполнение упражнений, составление опорного тезисного плана, подготовка к монологическому высказыванию</w:t>
            </w:r>
          </w:p>
          <w:p w14:paraId="37C23B73" w14:textId="77777777" w:rsidR="00C46A6F" w:rsidRPr="0041399F" w:rsidRDefault="00C46A6F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16F83F1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1E25943D" w14:textId="77777777" w:rsidR="00C46A6F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1F8A" w:rsidRPr="0041399F" w14:paraId="5EE44471" w14:textId="77777777" w:rsidTr="00D55B13">
        <w:trPr>
          <w:trHeight w:val="823"/>
        </w:trPr>
        <w:tc>
          <w:tcPr>
            <w:tcW w:w="1776" w:type="dxa"/>
            <w:vMerge w:val="restart"/>
            <w:vAlign w:val="center"/>
          </w:tcPr>
          <w:p w14:paraId="058170DD" w14:textId="77777777" w:rsidR="00AE1F8A" w:rsidRPr="0041399F" w:rsidRDefault="00054A40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Unit6</w:t>
            </w:r>
            <w:r w:rsidR="00AE1F8A"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51D3935E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Принципы и концепции менеджмента</w:t>
            </w:r>
          </w:p>
          <w:p w14:paraId="3CC9691F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tcBorders>
              <w:bottom w:val="single" w:sz="4" w:space="0" w:color="auto"/>
            </w:tcBorders>
            <w:vAlign w:val="center"/>
          </w:tcPr>
          <w:p w14:paraId="15D29A4A" w14:textId="77777777" w:rsidR="00AE1F8A" w:rsidRPr="0041399F" w:rsidRDefault="00AE1F8A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4B75BC0F" w14:textId="77777777" w:rsidR="00AE1F8A" w:rsidRPr="0041399F" w:rsidRDefault="00AE1F8A" w:rsidP="00C46A6F">
            <w:pPr>
              <w:numPr>
                <w:ilvl w:val="0"/>
                <w:numId w:val="17"/>
              </w:numPr>
              <w:tabs>
                <w:tab w:val="left" w:pos="398"/>
                <w:tab w:val="left" w:pos="1635"/>
              </w:tabs>
              <w:spacing w:after="0" w:line="240" w:lineRule="auto"/>
              <w:ind w:left="39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Текст: Маркетинговое управление</w:t>
            </w:r>
          </w:p>
          <w:p w14:paraId="7EBC679C" w14:textId="12BF6214" w:rsidR="00AE1F8A" w:rsidRPr="0041399F" w:rsidRDefault="00AE1F8A" w:rsidP="00C46A6F">
            <w:pPr>
              <w:numPr>
                <w:ilvl w:val="0"/>
                <w:numId w:val="17"/>
              </w:numPr>
              <w:tabs>
                <w:tab w:val="clear" w:pos="720"/>
                <w:tab w:val="left" w:pos="398"/>
                <w:tab w:val="left" w:pos="1635"/>
              </w:tabs>
              <w:spacing w:after="0" w:line="240" w:lineRule="auto"/>
              <w:ind w:left="398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Местоимения</w:t>
            </w: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few, a few, little, a little (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стр</w:t>
            </w: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.70-71)</w:t>
            </w:r>
            <w:r w:rsidR="004723A2"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Функции</w:t>
            </w:r>
            <w:r w:rsidR="004723A2"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глагола</w:t>
            </w:r>
            <w:r w:rsidR="004723A2"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 do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CDFB58C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14:paraId="4D4488A9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3B9C33" w14:textId="27A15114" w:rsidR="00AE1F8A" w:rsidRPr="00D55B13" w:rsidRDefault="00D55B13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  <w:tr w:rsidR="00AE1F8A" w:rsidRPr="0041399F" w14:paraId="10DF1162" w14:textId="77777777" w:rsidTr="00D55B13">
        <w:trPr>
          <w:trHeight w:val="20"/>
        </w:trPr>
        <w:tc>
          <w:tcPr>
            <w:tcW w:w="1776" w:type="dxa"/>
            <w:vMerge/>
            <w:vAlign w:val="center"/>
          </w:tcPr>
          <w:p w14:paraId="76227CD0" w14:textId="77777777" w:rsidR="00AE1F8A" w:rsidRPr="00D55B13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241B28A2" w14:textId="77777777" w:rsidR="00AE1F8A" w:rsidRPr="0041399F" w:rsidRDefault="00AE1F8A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40F28613" w14:textId="77777777" w:rsidR="00AE1F8A" w:rsidRPr="0041399F" w:rsidRDefault="00AE1F8A" w:rsidP="00C46A6F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выполнение предтекстовых упражнений,  знание ЛЕ</w:t>
            </w:r>
          </w:p>
        </w:tc>
        <w:tc>
          <w:tcPr>
            <w:tcW w:w="993" w:type="dxa"/>
            <w:vAlign w:val="center"/>
          </w:tcPr>
          <w:p w14:paraId="330E5BB9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48E1935C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1F8A" w:rsidRPr="0041399F" w14:paraId="47B7DD99" w14:textId="77777777" w:rsidTr="00D55B13">
        <w:trPr>
          <w:trHeight w:val="795"/>
        </w:trPr>
        <w:tc>
          <w:tcPr>
            <w:tcW w:w="1776" w:type="dxa"/>
            <w:vMerge/>
            <w:vAlign w:val="center"/>
          </w:tcPr>
          <w:p w14:paraId="58AA91B9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22A55E18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  <w:p w14:paraId="3D178A2C" w14:textId="77777777" w:rsidR="00AE1F8A" w:rsidRPr="0041399F" w:rsidRDefault="00AE1F8A" w:rsidP="00C46A6F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1.Текст: Менеджмент: 6 шагов в принятии решения.</w:t>
            </w:r>
          </w:p>
          <w:p w14:paraId="4B1C9074" w14:textId="431E7901" w:rsidR="00AE1F8A" w:rsidRPr="0041399F" w:rsidRDefault="00AE1F8A" w:rsidP="00C46A6F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: Функции</w:t>
            </w:r>
            <w:r w:rsidR="004723A2" w:rsidRPr="004139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глагола</w:t>
            </w:r>
            <w:r w:rsidR="004723A2" w:rsidRPr="004139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</w:t>
            </w:r>
            <w:r w:rsidR="004723A2" w:rsidRPr="004139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do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4723A2" w:rsidRPr="004139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Функции окончания -</w:t>
            </w: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993" w:type="dxa"/>
            <w:vAlign w:val="center"/>
          </w:tcPr>
          <w:p w14:paraId="21DE7D25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6F73C776" w14:textId="36780FB2" w:rsidR="00AE1F8A" w:rsidRPr="0041399F" w:rsidRDefault="00D55B13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  <w:tr w:rsidR="00AE1F8A" w:rsidRPr="0041399F" w14:paraId="078A7C5E" w14:textId="77777777" w:rsidTr="00D55B13">
        <w:trPr>
          <w:trHeight w:val="259"/>
        </w:trPr>
        <w:tc>
          <w:tcPr>
            <w:tcW w:w="1776" w:type="dxa"/>
            <w:vMerge/>
            <w:vAlign w:val="center"/>
          </w:tcPr>
          <w:p w14:paraId="73BD076D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73" w:type="dxa"/>
            <w:vAlign w:val="center"/>
          </w:tcPr>
          <w:p w14:paraId="35D2E06D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75F88AF0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подготовка докладов, рефератов</w:t>
            </w:r>
          </w:p>
        </w:tc>
        <w:tc>
          <w:tcPr>
            <w:tcW w:w="993" w:type="dxa"/>
            <w:vAlign w:val="center"/>
          </w:tcPr>
          <w:p w14:paraId="5AF7151E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53F20A85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F8A" w:rsidRPr="0041399F" w14:paraId="5CB78005" w14:textId="77777777" w:rsidTr="00D55B13">
        <w:trPr>
          <w:trHeight w:val="259"/>
        </w:trPr>
        <w:tc>
          <w:tcPr>
            <w:tcW w:w="13149" w:type="dxa"/>
            <w:gridSpan w:val="2"/>
            <w:vAlign w:val="center"/>
          </w:tcPr>
          <w:p w14:paraId="66D1D2C6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A8FF1B7" w14:textId="77777777" w:rsidR="00AE1F8A" w:rsidRPr="0041399F" w:rsidRDefault="00AE1F8A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F38AFA8" w14:textId="3802D804" w:rsidR="00AE1F8A" w:rsidRPr="00D55B13" w:rsidRDefault="00D55B13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</w:tbl>
    <w:p w14:paraId="06B71E4E" w14:textId="77777777" w:rsidR="00AE1F8A" w:rsidRPr="0041399F" w:rsidRDefault="00AE1F8A" w:rsidP="00AE1F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124BB0" w14:textId="77777777" w:rsidR="00AE1F8A" w:rsidRPr="0041399F" w:rsidRDefault="00AE1F8A" w:rsidP="00AE1F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9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6"/>
        <w:gridCol w:w="10850"/>
        <w:gridCol w:w="1078"/>
        <w:gridCol w:w="1868"/>
      </w:tblGrid>
      <w:tr w:rsidR="00AE1F8A" w:rsidRPr="0041399F" w14:paraId="78686702" w14:textId="77777777" w:rsidTr="00D55B13">
        <w:trPr>
          <w:trHeight w:val="20"/>
          <w:tblHeader/>
        </w:trPr>
        <w:tc>
          <w:tcPr>
            <w:tcW w:w="2106" w:type="dxa"/>
            <w:vAlign w:val="center"/>
          </w:tcPr>
          <w:p w14:paraId="6AEE5F00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0850" w:type="dxa"/>
            <w:vAlign w:val="center"/>
          </w:tcPr>
          <w:p w14:paraId="55BF6874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078" w:type="dxa"/>
            <w:vAlign w:val="center"/>
          </w:tcPr>
          <w:p w14:paraId="2B1701E2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2CB0097A" w14:textId="244CC705" w:rsidR="00AE1F8A" w:rsidRPr="0041399F" w:rsidRDefault="00D55B13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5B13">
              <w:rPr>
                <w:rFonts w:ascii="Times New Roman" w:hAnsi="Times New Roman"/>
                <w:b/>
                <w:bCs/>
                <w:sz w:val="24"/>
              </w:rPr>
              <w:t>Формируемые ОК и ПК , ЛР</w:t>
            </w:r>
          </w:p>
        </w:tc>
      </w:tr>
      <w:tr w:rsidR="00AE1F8A" w:rsidRPr="0041399F" w14:paraId="3370576F" w14:textId="77777777" w:rsidTr="00D55B13">
        <w:trPr>
          <w:trHeight w:val="20"/>
        </w:trPr>
        <w:tc>
          <w:tcPr>
            <w:tcW w:w="12956" w:type="dxa"/>
            <w:gridSpan w:val="2"/>
            <w:vAlign w:val="center"/>
          </w:tcPr>
          <w:p w14:paraId="5844A1D3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6 семестр</w:t>
            </w:r>
            <w:r w:rsidR="009B46A2" w:rsidRPr="0041399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(22/11)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C00FD48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14:paraId="2D01A6FF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1F8A" w:rsidRPr="0041399F" w14:paraId="4A91FD7F" w14:textId="77777777" w:rsidTr="00D55B13">
        <w:trPr>
          <w:trHeight w:val="795"/>
        </w:trPr>
        <w:tc>
          <w:tcPr>
            <w:tcW w:w="2106" w:type="dxa"/>
            <w:vMerge w:val="restart"/>
            <w:vAlign w:val="center"/>
          </w:tcPr>
          <w:p w14:paraId="77D70C25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C46A6F"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0FF9EAF2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Реклама и рекламные стратегии</w:t>
            </w:r>
          </w:p>
        </w:tc>
        <w:tc>
          <w:tcPr>
            <w:tcW w:w="10850" w:type="dxa"/>
            <w:vAlign w:val="center"/>
          </w:tcPr>
          <w:p w14:paraId="01B6F101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6248517C" w14:textId="77777777" w:rsidR="00AE1F8A" w:rsidRPr="0041399F" w:rsidRDefault="00AE1F8A" w:rsidP="00D404E2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1.Текст: Реклама. Цена, которую мы платим за рекламу.</w:t>
            </w:r>
          </w:p>
          <w:p w14:paraId="0B6ADCA4" w14:textId="77777777" w:rsidR="00AE1F8A" w:rsidRPr="0041399F" w:rsidRDefault="00AE1F8A" w:rsidP="00D404E2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2.Грамматика: неличные формы глагола, отглагольное существительное (стр. 155-157)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1D9F3AD9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14:paraId="00A16450" w14:textId="177423B6" w:rsidR="00AE1F8A" w:rsidRPr="0041399F" w:rsidRDefault="00D55B13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  <w:tr w:rsidR="00AE1F8A" w:rsidRPr="0041399F" w14:paraId="2FF9C2A9" w14:textId="77777777" w:rsidTr="00D55B13">
        <w:trPr>
          <w:trHeight w:val="20"/>
        </w:trPr>
        <w:tc>
          <w:tcPr>
            <w:tcW w:w="2106" w:type="dxa"/>
            <w:vMerge/>
            <w:vAlign w:val="center"/>
          </w:tcPr>
          <w:p w14:paraId="5DB6BFF6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14:paraId="46EF28F8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60037B72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выполнение предтекстовых упражнений,  знание ЛЕ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A3BDF4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BADE95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1F8A" w:rsidRPr="0041399F" w14:paraId="718ABB0B" w14:textId="77777777" w:rsidTr="00D55B13">
        <w:trPr>
          <w:trHeight w:val="795"/>
        </w:trPr>
        <w:tc>
          <w:tcPr>
            <w:tcW w:w="2106" w:type="dxa"/>
            <w:vMerge/>
            <w:vAlign w:val="center"/>
          </w:tcPr>
          <w:p w14:paraId="1BADAC25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14:paraId="70B1C1FF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6E6C3ED2" w14:textId="77777777" w:rsidR="00AE1F8A" w:rsidRPr="0041399F" w:rsidRDefault="00AE1F8A" w:rsidP="00D404E2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1. Рекламные стратегии.</w:t>
            </w:r>
          </w:p>
          <w:p w14:paraId="49B2E52A" w14:textId="77777777" w:rsidR="00AE1F8A" w:rsidRPr="0041399F" w:rsidRDefault="00AE1F8A" w:rsidP="00D404E2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2.Грамматика: неличные формы глагола, отглагольное существительное (стр. 155-157)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6F0E653B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64E74A2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14:paraId="5ADD296A" w14:textId="68D0CE5C" w:rsidR="00AE1F8A" w:rsidRPr="0041399F" w:rsidRDefault="00D55B13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  <w:tr w:rsidR="00AE1F8A" w:rsidRPr="0041399F" w14:paraId="176CB67E" w14:textId="77777777" w:rsidTr="00D55B13">
        <w:trPr>
          <w:trHeight w:val="525"/>
        </w:trPr>
        <w:tc>
          <w:tcPr>
            <w:tcW w:w="2106" w:type="dxa"/>
            <w:vMerge/>
            <w:vAlign w:val="center"/>
          </w:tcPr>
          <w:p w14:paraId="723698A4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14:paraId="338AD154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color w:val="9BBB59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6F8D3FD5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подготовка докладов, рефератов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18D6B0B0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68" w:type="dxa"/>
            <w:vMerge/>
            <w:shd w:val="clear" w:color="auto" w:fill="auto"/>
            <w:vAlign w:val="center"/>
          </w:tcPr>
          <w:p w14:paraId="7F450F66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1F8A" w:rsidRPr="0041399F" w14:paraId="69667A0C" w14:textId="77777777" w:rsidTr="00D55B13">
        <w:trPr>
          <w:trHeight w:val="795"/>
        </w:trPr>
        <w:tc>
          <w:tcPr>
            <w:tcW w:w="2106" w:type="dxa"/>
            <w:vMerge w:val="restart"/>
            <w:vAlign w:val="center"/>
          </w:tcPr>
          <w:p w14:paraId="40A1ABC2" w14:textId="77777777" w:rsidR="00AE1F8A" w:rsidRPr="0041399F" w:rsidRDefault="00C46A6F" w:rsidP="00C46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8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, Основные формы организации бизнеса</w:t>
            </w:r>
          </w:p>
        </w:tc>
        <w:tc>
          <w:tcPr>
            <w:tcW w:w="10850" w:type="dxa"/>
            <w:vAlign w:val="center"/>
          </w:tcPr>
          <w:p w14:paraId="1546FCDB" w14:textId="0314FFB2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</w:t>
            </w:r>
            <w:r w:rsidR="004723A2"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занятия:</w:t>
            </w:r>
          </w:p>
          <w:p w14:paraId="5F5F2D0E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1.Текст</w:t>
            </w:r>
            <w:r w:rsidRPr="0041399F">
              <w:rPr>
                <w:rFonts w:ascii="Times New Roman" w:hAnsi="Times New Roman"/>
                <w:color w:val="000000"/>
                <w:sz w:val="24"/>
                <w:szCs w:val="24"/>
              </w:rPr>
              <w:t>: Индивидуальное партнерство. Партнерство.</w:t>
            </w:r>
          </w:p>
          <w:p w14:paraId="61506792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 xml:space="preserve">2.Грамматика: Причастие </w:t>
            </w:r>
            <w:r w:rsidRPr="0041399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 xml:space="preserve">, Причастие </w:t>
            </w:r>
            <w:r w:rsidRPr="0041399F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64A2450C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14:paraId="403FC49C" w14:textId="580F4140" w:rsidR="00AE1F8A" w:rsidRPr="0041399F" w:rsidRDefault="00D55B13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  <w:tr w:rsidR="00AE1F8A" w:rsidRPr="0041399F" w14:paraId="0928DAD4" w14:textId="77777777" w:rsidTr="00D55B13">
        <w:trPr>
          <w:trHeight w:val="20"/>
        </w:trPr>
        <w:tc>
          <w:tcPr>
            <w:tcW w:w="2106" w:type="dxa"/>
            <w:vMerge/>
            <w:vAlign w:val="center"/>
          </w:tcPr>
          <w:p w14:paraId="1B651559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14:paraId="0FF0BBE5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2164FB63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078" w:type="dxa"/>
            <w:tcBorders>
              <w:top w:val="nil"/>
            </w:tcBorders>
            <w:shd w:val="clear" w:color="auto" w:fill="auto"/>
            <w:vAlign w:val="center"/>
          </w:tcPr>
          <w:p w14:paraId="3A0CCB79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/>
            <w:shd w:val="clear" w:color="auto" w:fill="auto"/>
            <w:vAlign w:val="center"/>
          </w:tcPr>
          <w:p w14:paraId="17E6B7E0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1F8A" w:rsidRPr="0041399F" w14:paraId="365EC6A7" w14:textId="77777777" w:rsidTr="00D55B13">
        <w:trPr>
          <w:trHeight w:val="795"/>
        </w:trPr>
        <w:tc>
          <w:tcPr>
            <w:tcW w:w="2106" w:type="dxa"/>
            <w:vMerge/>
            <w:vAlign w:val="center"/>
          </w:tcPr>
          <w:p w14:paraId="7F5FB14E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14:paraId="152209AE" w14:textId="57A20B75" w:rsidR="00AE1F8A" w:rsidRPr="0041399F" w:rsidRDefault="00AE1F8A" w:rsidP="00D404E2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</w:t>
            </w:r>
            <w:r w:rsidR="004723A2"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занятия:</w:t>
            </w:r>
          </w:p>
          <w:p w14:paraId="55DA13EE" w14:textId="77777777" w:rsidR="00AE1F8A" w:rsidRPr="0041399F" w:rsidRDefault="00AE1F8A" w:rsidP="00D404E2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1.Государственные и частные компании.</w:t>
            </w:r>
          </w:p>
          <w:p w14:paraId="2A3B6263" w14:textId="77777777" w:rsidR="00AE1F8A" w:rsidRPr="0041399F" w:rsidRDefault="00AE1F8A" w:rsidP="00D404E2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2.Грамматика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 xml:space="preserve"> Причастие </w:t>
            </w:r>
            <w:r w:rsidRPr="0041399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 xml:space="preserve">, Причастие </w:t>
            </w:r>
            <w:r w:rsidRPr="0041399F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078" w:type="dxa"/>
            <w:vMerge w:val="restart"/>
            <w:shd w:val="clear" w:color="auto" w:fill="auto"/>
            <w:vAlign w:val="center"/>
          </w:tcPr>
          <w:p w14:paraId="433A2A09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296B6C58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14:paraId="192833FA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AE1F8A" w:rsidRPr="0041399F" w14:paraId="12950F23" w14:textId="77777777" w:rsidTr="00D55B13">
        <w:trPr>
          <w:trHeight w:val="20"/>
        </w:trPr>
        <w:tc>
          <w:tcPr>
            <w:tcW w:w="2106" w:type="dxa"/>
            <w:vMerge/>
            <w:vAlign w:val="center"/>
          </w:tcPr>
          <w:p w14:paraId="6CF7BD6C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14:paraId="772AC062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color w:val="9BBB59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14:paraId="3E235C06" w14:textId="7E9E5F65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подготовка к письменной самост.</w:t>
            </w:r>
            <w:r w:rsidR="004723A2" w:rsidRPr="004139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>работе с использованием изученных ЛЕ и ГК</w:t>
            </w:r>
          </w:p>
        </w:tc>
        <w:tc>
          <w:tcPr>
            <w:tcW w:w="1078" w:type="dxa"/>
            <w:vMerge/>
            <w:shd w:val="clear" w:color="auto" w:fill="auto"/>
            <w:vAlign w:val="center"/>
          </w:tcPr>
          <w:p w14:paraId="6D8E25B9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/>
            <w:shd w:val="clear" w:color="auto" w:fill="auto"/>
            <w:vAlign w:val="center"/>
          </w:tcPr>
          <w:p w14:paraId="014A185B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1F8A" w:rsidRPr="0041399F" w14:paraId="36463349" w14:textId="77777777" w:rsidTr="00D55B13">
        <w:trPr>
          <w:trHeight w:val="795"/>
        </w:trPr>
        <w:tc>
          <w:tcPr>
            <w:tcW w:w="2106" w:type="dxa"/>
            <w:vMerge/>
            <w:vAlign w:val="center"/>
          </w:tcPr>
          <w:p w14:paraId="7B726E68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14:paraId="70027610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29784A29" w14:textId="77777777" w:rsidR="00AE1F8A" w:rsidRPr="0041399F" w:rsidRDefault="00AE1F8A" w:rsidP="00D404E2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1.Текст: Корпорация.</w:t>
            </w:r>
          </w:p>
          <w:p w14:paraId="06C1D499" w14:textId="77777777" w:rsidR="00AE1F8A" w:rsidRPr="0041399F" w:rsidRDefault="00AE1F8A" w:rsidP="00D404E2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2.Грамматика: Инфинитив, Функции инфинитива (стр.155-157)</w:t>
            </w:r>
          </w:p>
        </w:tc>
        <w:tc>
          <w:tcPr>
            <w:tcW w:w="1078" w:type="dxa"/>
            <w:vMerge w:val="restart"/>
            <w:shd w:val="clear" w:color="auto" w:fill="auto"/>
            <w:vAlign w:val="center"/>
          </w:tcPr>
          <w:p w14:paraId="5505B2EB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6ADCA32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432BE6C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09C02269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14:paraId="2AF4BC36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9E52196" w14:textId="237F5AE8" w:rsidR="00AE1F8A" w:rsidRPr="0041399F" w:rsidRDefault="00D55B13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  <w:tr w:rsidR="00AE1F8A" w:rsidRPr="0041399F" w14:paraId="3AB47580" w14:textId="77777777" w:rsidTr="00D55B13">
        <w:trPr>
          <w:trHeight w:val="20"/>
        </w:trPr>
        <w:tc>
          <w:tcPr>
            <w:tcW w:w="2106" w:type="dxa"/>
            <w:vMerge/>
            <w:vAlign w:val="center"/>
          </w:tcPr>
          <w:p w14:paraId="3E2A4F69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14:paraId="78354B74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14:paraId="2F9C98F4" w14:textId="77777777" w:rsidR="00AE1F8A" w:rsidRPr="0041399F" w:rsidRDefault="00AE1F8A" w:rsidP="00D404E2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078" w:type="dxa"/>
            <w:vMerge/>
            <w:shd w:val="clear" w:color="auto" w:fill="auto"/>
            <w:vAlign w:val="center"/>
          </w:tcPr>
          <w:p w14:paraId="25A48D34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/>
            <w:shd w:val="clear" w:color="auto" w:fill="auto"/>
            <w:vAlign w:val="center"/>
          </w:tcPr>
          <w:p w14:paraId="34C9BF16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E1F8A" w:rsidRPr="0041399F" w14:paraId="1D51000B" w14:textId="77777777" w:rsidTr="00D55B13">
        <w:trPr>
          <w:trHeight w:val="795"/>
        </w:trPr>
        <w:tc>
          <w:tcPr>
            <w:tcW w:w="2106" w:type="dxa"/>
            <w:vMerge/>
            <w:vAlign w:val="center"/>
          </w:tcPr>
          <w:p w14:paraId="380C866B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14:paraId="538D8552" w14:textId="77777777" w:rsidR="00AE1F8A" w:rsidRPr="0041399F" w:rsidRDefault="00AE1F8A" w:rsidP="00D404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77407B72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1.Франчайзинг.</w:t>
            </w:r>
          </w:p>
          <w:p w14:paraId="7FCCAA63" w14:textId="77777777" w:rsidR="00AE1F8A" w:rsidRPr="0041399F" w:rsidRDefault="00AE1F8A" w:rsidP="00D404E2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2.Грамматика: Инфинитив, Функции инфинитива (стр.155-157)</w:t>
            </w:r>
          </w:p>
        </w:tc>
        <w:tc>
          <w:tcPr>
            <w:tcW w:w="1078" w:type="dxa"/>
            <w:vMerge w:val="restart"/>
            <w:shd w:val="clear" w:color="auto" w:fill="auto"/>
            <w:vAlign w:val="center"/>
          </w:tcPr>
          <w:p w14:paraId="69B1A068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5E63AD24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F6257B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14:paraId="5DD3B198" w14:textId="7CF3E657" w:rsidR="00AE1F8A" w:rsidRPr="0041399F" w:rsidRDefault="00D55B13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  <w:tr w:rsidR="00AE1F8A" w:rsidRPr="0041399F" w14:paraId="4F659CC8" w14:textId="77777777" w:rsidTr="00D55B13">
        <w:trPr>
          <w:trHeight w:val="583"/>
        </w:trPr>
        <w:tc>
          <w:tcPr>
            <w:tcW w:w="2106" w:type="dxa"/>
            <w:vMerge/>
            <w:vAlign w:val="center"/>
          </w:tcPr>
          <w:p w14:paraId="477B6815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14:paraId="6454CF69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9BBB59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14:paraId="24A5CA8F" w14:textId="1CBE9902" w:rsidR="00AE1F8A" w:rsidRPr="0041399F" w:rsidRDefault="00AE1F8A" w:rsidP="00D404E2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>подготовка к письменной самост.</w:t>
            </w:r>
            <w:r w:rsidR="004723A2" w:rsidRPr="004139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>работе с использованием изученных ЛЕ и ГК</w:t>
            </w:r>
          </w:p>
        </w:tc>
        <w:tc>
          <w:tcPr>
            <w:tcW w:w="1078" w:type="dxa"/>
            <w:vMerge/>
            <w:shd w:val="clear" w:color="auto" w:fill="auto"/>
            <w:vAlign w:val="center"/>
          </w:tcPr>
          <w:p w14:paraId="07589A82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vMerge/>
            <w:shd w:val="clear" w:color="auto" w:fill="auto"/>
            <w:vAlign w:val="center"/>
          </w:tcPr>
          <w:p w14:paraId="6D2C166F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1F8A" w:rsidRPr="0041399F" w14:paraId="0A24EDAB" w14:textId="77777777" w:rsidTr="00D55B13">
        <w:trPr>
          <w:trHeight w:val="20"/>
        </w:trPr>
        <w:tc>
          <w:tcPr>
            <w:tcW w:w="12956" w:type="dxa"/>
            <w:gridSpan w:val="2"/>
            <w:vAlign w:val="center"/>
          </w:tcPr>
          <w:p w14:paraId="083C7342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121E7336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353695FD" w14:textId="4677A28E" w:rsidR="00AE1F8A" w:rsidRPr="0041399F" w:rsidRDefault="00D55B13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ОК1-ОК10, ПК1.2, ПК1.5, ПК1.6, ПК2.4, ЛР7-ЛР8</w:t>
            </w:r>
          </w:p>
        </w:tc>
      </w:tr>
      <w:tr w:rsidR="00AE1F8A" w:rsidRPr="0041399F" w14:paraId="4D406C5C" w14:textId="77777777" w:rsidTr="00D55B13">
        <w:trPr>
          <w:trHeight w:val="20"/>
        </w:trPr>
        <w:tc>
          <w:tcPr>
            <w:tcW w:w="12956" w:type="dxa"/>
            <w:gridSpan w:val="2"/>
            <w:vAlign w:val="center"/>
          </w:tcPr>
          <w:p w14:paraId="45BE7C08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37A9209D" w14:textId="77777777" w:rsidR="00AE1F8A" w:rsidRPr="0041399F" w:rsidRDefault="009B46A2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118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6E54FB7A" w14:textId="77777777" w:rsidR="00AE1F8A" w:rsidRPr="0041399F" w:rsidRDefault="00AE1F8A" w:rsidP="00D40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</w:tbl>
    <w:p w14:paraId="3B89D4C6" w14:textId="77777777" w:rsidR="00AE1F8A" w:rsidRPr="0041399F" w:rsidRDefault="00AE1F8A" w:rsidP="00AE1F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B4711E" w14:textId="77777777" w:rsidR="000568B4" w:rsidRPr="0041399F" w:rsidRDefault="000568B4" w:rsidP="000568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6466C9" w14:textId="77777777" w:rsidR="000568B4" w:rsidRPr="0041399F" w:rsidRDefault="000568B4" w:rsidP="00056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14:paraId="10C81386" w14:textId="77777777" w:rsidR="000568B4" w:rsidRPr="0041399F" w:rsidRDefault="000568B4" w:rsidP="00056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14:paraId="66A1C1BC" w14:textId="77777777" w:rsidR="000568B4" w:rsidRPr="0041399F" w:rsidRDefault="000568B4" w:rsidP="00056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14:paraId="66924321" w14:textId="77777777" w:rsidR="000568B4" w:rsidRPr="0041399F" w:rsidRDefault="000568B4" w:rsidP="00056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задач).</w:t>
      </w:r>
    </w:p>
    <w:p w14:paraId="1426302B" w14:textId="77777777" w:rsidR="000568B4" w:rsidRPr="0041399F" w:rsidRDefault="000568B4" w:rsidP="00056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1299AC" w14:textId="77777777" w:rsidR="000568B4" w:rsidRPr="0041399F" w:rsidRDefault="000568B4" w:rsidP="00056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9E09DE" w14:textId="77777777" w:rsidR="000568B4" w:rsidRPr="0041399F" w:rsidRDefault="000568B4" w:rsidP="00056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ED4DD5" w14:textId="77777777" w:rsidR="000568B4" w:rsidRPr="0041399F" w:rsidRDefault="000568B4" w:rsidP="00056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CFC975" w14:textId="77777777" w:rsidR="000568B4" w:rsidRPr="0041399F" w:rsidRDefault="000568B4" w:rsidP="00056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0568B4" w:rsidRPr="0041399F" w:rsidSect="008424A8">
          <w:pgSz w:w="16839" w:h="11907" w:orient="landscape" w:code="9"/>
          <w:pgMar w:top="1134" w:right="567" w:bottom="1134" w:left="567" w:header="284" w:footer="284" w:gutter="0"/>
          <w:cols w:space="708"/>
          <w:docGrid w:linePitch="360"/>
        </w:sectPr>
      </w:pPr>
    </w:p>
    <w:p w14:paraId="5D7068B1" w14:textId="77777777" w:rsidR="000568B4" w:rsidRPr="0041399F" w:rsidRDefault="000568B4" w:rsidP="000568B4">
      <w:pPr>
        <w:pStyle w:val="-1"/>
        <w:spacing w:after="0" w:line="240" w:lineRule="auto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3. условия реализации программы дисциплины</w:t>
      </w:r>
      <w:r w:rsidR="00315FAF" w:rsidRPr="0041399F">
        <w:rPr>
          <w:rFonts w:ascii="Times New Roman" w:hAnsi="Times New Roman"/>
          <w:sz w:val="24"/>
          <w:szCs w:val="24"/>
        </w:rPr>
        <w:t xml:space="preserve"> «Иностранный язык»</w:t>
      </w:r>
    </w:p>
    <w:p w14:paraId="3C6D2A50" w14:textId="77777777" w:rsidR="000568B4" w:rsidRPr="0041399F" w:rsidRDefault="000568B4" w:rsidP="000568B4">
      <w:pPr>
        <w:pStyle w:val="12-3"/>
        <w:spacing w:before="0" w:line="240" w:lineRule="auto"/>
        <w:rPr>
          <w:rFonts w:ascii="Times New Roman" w:hAnsi="Times New Roman"/>
          <w:szCs w:val="24"/>
        </w:rPr>
      </w:pPr>
    </w:p>
    <w:p w14:paraId="42FD1B00" w14:textId="77777777" w:rsidR="000568B4" w:rsidRPr="0041399F" w:rsidRDefault="000568B4" w:rsidP="000568B4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3.1. Требования к минимальному материально-техническому обеспечению</w:t>
      </w:r>
    </w:p>
    <w:p w14:paraId="0301A3F9" w14:textId="77777777" w:rsidR="000568B4" w:rsidRPr="0041399F" w:rsidRDefault="000568B4" w:rsidP="000568B4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 xml:space="preserve">Реализация программы дисциплины требует наличия </w:t>
      </w:r>
      <w:r w:rsidRPr="0041399F">
        <w:rPr>
          <w:rFonts w:ascii="Times New Roman" w:hAnsi="Times New Roman"/>
          <w:color w:val="auto"/>
          <w:szCs w:val="24"/>
        </w:rPr>
        <w:t>учебного кабинета.</w:t>
      </w:r>
    </w:p>
    <w:p w14:paraId="70FC3A2E" w14:textId="77777777" w:rsidR="000568B4" w:rsidRPr="0041399F" w:rsidRDefault="000568B4" w:rsidP="000568B4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</w:p>
    <w:p w14:paraId="1750F5CB" w14:textId="77777777" w:rsidR="000568B4" w:rsidRPr="0041399F" w:rsidRDefault="000568B4" w:rsidP="000568B4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Оборудование учебного кабинета:</w:t>
      </w:r>
    </w:p>
    <w:p w14:paraId="17F239B3" w14:textId="77777777" w:rsidR="000568B4" w:rsidRPr="0041399F" w:rsidRDefault="000568B4" w:rsidP="000568B4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посадочные места по количеству обучающихся;</w:t>
      </w:r>
    </w:p>
    <w:p w14:paraId="429C5069" w14:textId="77777777" w:rsidR="000568B4" w:rsidRPr="0041399F" w:rsidRDefault="000568B4" w:rsidP="000568B4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рабочее место преподавателя;</w:t>
      </w:r>
    </w:p>
    <w:p w14:paraId="01C59175" w14:textId="77777777" w:rsidR="000568B4" w:rsidRPr="0041399F" w:rsidRDefault="000568B4" w:rsidP="000568B4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комплект учебно-наглядных пособий «Английский язык»;</w:t>
      </w:r>
    </w:p>
    <w:p w14:paraId="1369E9A8" w14:textId="77777777" w:rsidR="000568B4" w:rsidRPr="0041399F" w:rsidRDefault="000568B4" w:rsidP="000568B4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задания для тренинга.</w:t>
      </w:r>
    </w:p>
    <w:p w14:paraId="613595B1" w14:textId="77777777" w:rsidR="000568B4" w:rsidRPr="0041399F" w:rsidRDefault="000568B4" w:rsidP="000568B4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Cs w:val="24"/>
        </w:rPr>
      </w:pPr>
    </w:p>
    <w:p w14:paraId="5FBC98F7" w14:textId="77777777" w:rsidR="000568B4" w:rsidRPr="0041399F" w:rsidRDefault="000568B4" w:rsidP="000568B4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Технические средства обучения:</w:t>
      </w:r>
    </w:p>
    <w:p w14:paraId="61452A9F" w14:textId="77777777" w:rsidR="00315FAF" w:rsidRPr="0041399F" w:rsidRDefault="000568B4" w:rsidP="00120571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компьютеры с лиценз</w:t>
      </w:r>
      <w:r w:rsidR="00DC4AEA" w:rsidRPr="0041399F">
        <w:rPr>
          <w:rFonts w:ascii="Times New Roman" w:hAnsi="Times New Roman"/>
          <w:szCs w:val="24"/>
        </w:rPr>
        <w:t xml:space="preserve">ионным программным обеспечением </w:t>
      </w:r>
    </w:p>
    <w:p w14:paraId="35810F5F" w14:textId="77777777" w:rsidR="000568B4" w:rsidRPr="0041399F" w:rsidRDefault="00DC4AEA" w:rsidP="00120571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 xml:space="preserve">мультимедийный проектор и ноутбук </w:t>
      </w:r>
    </w:p>
    <w:p w14:paraId="333781C9" w14:textId="77777777" w:rsidR="000568B4" w:rsidRPr="0041399F" w:rsidRDefault="000568B4" w:rsidP="000568B4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электронные сло</w:t>
      </w:r>
      <w:r w:rsidR="00DC4AEA" w:rsidRPr="0041399F">
        <w:rPr>
          <w:rFonts w:ascii="Times New Roman" w:hAnsi="Times New Roman"/>
          <w:szCs w:val="24"/>
        </w:rPr>
        <w:t>вари, справочники и переводчики</w:t>
      </w:r>
    </w:p>
    <w:p w14:paraId="737AC06D" w14:textId="77777777" w:rsidR="00DC4AEA" w:rsidRPr="0041399F" w:rsidRDefault="00DC4AEA" w:rsidP="000568B4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Магнитофон с аудиозаписями на кассетах и дисках.</w:t>
      </w:r>
    </w:p>
    <w:p w14:paraId="47350F95" w14:textId="77777777" w:rsidR="000568B4" w:rsidRPr="0041399F" w:rsidRDefault="000568B4" w:rsidP="000568B4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Cs w:val="24"/>
        </w:rPr>
      </w:pPr>
    </w:p>
    <w:p w14:paraId="59A395E1" w14:textId="77777777" w:rsidR="000568B4" w:rsidRPr="0041399F" w:rsidRDefault="000568B4" w:rsidP="000568B4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szCs w:val="24"/>
        </w:rPr>
        <w:t>3.2. Информационное обеспечение обучения</w:t>
      </w:r>
    </w:p>
    <w:p w14:paraId="73B9AEE7" w14:textId="77777777" w:rsidR="000568B4" w:rsidRPr="0041399F" w:rsidRDefault="000568B4" w:rsidP="000568B4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41399F">
        <w:rPr>
          <w:rFonts w:ascii="Times New Roman" w:hAnsi="Times New Roman"/>
          <w:b/>
          <w:szCs w:val="24"/>
        </w:rPr>
        <w:t>Перечень рекомендуемых учебных изданий, Интернет-ресурсов, дополнительной литературы.</w:t>
      </w:r>
    </w:p>
    <w:p w14:paraId="3577CFC7" w14:textId="77777777" w:rsidR="000568B4" w:rsidRPr="0041399F" w:rsidRDefault="000568B4" w:rsidP="000568B4">
      <w:pPr>
        <w:pStyle w:val="12--"/>
        <w:spacing w:before="0" w:line="240" w:lineRule="auto"/>
        <w:ind w:firstLine="0"/>
        <w:rPr>
          <w:rFonts w:ascii="Times New Roman" w:hAnsi="Times New Roman"/>
          <w:color w:val="auto"/>
          <w:szCs w:val="24"/>
        </w:rPr>
      </w:pPr>
    </w:p>
    <w:p w14:paraId="506AC282" w14:textId="2120B354" w:rsidR="000568B4" w:rsidRPr="0041399F" w:rsidRDefault="000568B4" w:rsidP="000568B4">
      <w:pPr>
        <w:pStyle w:val="12--"/>
        <w:spacing w:before="0" w:line="240" w:lineRule="auto"/>
        <w:ind w:firstLine="0"/>
        <w:rPr>
          <w:rFonts w:ascii="Times New Roman" w:hAnsi="Times New Roman"/>
          <w:i w:val="0"/>
          <w:color w:val="auto"/>
          <w:szCs w:val="24"/>
        </w:rPr>
      </w:pPr>
      <w:r w:rsidRPr="0041399F">
        <w:rPr>
          <w:rFonts w:ascii="Times New Roman" w:hAnsi="Times New Roman"/>
          <w:i w:val="0"/>
          <w:color w:val="auto"/>
          <w:szCs w:val="24"/>
        </w:rPr>
        <w:t>Основная</w:t>
      </w:r>
      <w:r w:rsidR="00D55B13">
        <w:rPr>
          <w:rFonts w:ascii="Times New Roman" w:hAnsi="Times New Roman"/>
          <w:i w:val="0"/>
          <w:color w:val="auto"/>
          <w:szCs w:val="24"/>
        </w:rPr>
        <w:t xml:space="preserve"> </w:t>
      </w:r>
      <w:r w:rsidRPr="0041399F">
        <w:rPr>
          <w:rFonts w:ascii="Times New Roman" w:hAnsi="Times New Roman"/>
          <w:i w:val="0"/>
          <w:color w:val="auto"/>
          <w:szCs w:val="24"/>
        </w:rPr>
        <w:t>литература</w:t>
      </w:r>
      <w:r w:rsidRPr="0041399F">
        <w:rPr>
          <w:rFonts w:ascii="Times New Roman" w:hAnsi="Times New Roman"/>
          <w:i w:val="0"/>
          <w:color w:val="auto"/>
          <w:szCs w:val="24"/>
          <w:lang w:val="en-US"/>
        </w:rPr>
        <w:t>:</w:t>
      </w:r>
    </w:p>
    <w:p w14:paraId="2AB4DE6D" w14:textId="3B7EBB53" w:rsidR="000568B4" w:rsidRPr="0041399F" w:rsidRDefault="000568B4" w:rsidP="000568B4">
      <w:pPr>
        <w:pStyle w:val="12--"/>
        <w:numPr>
          <w:ilvl w:val="0"/>
          <w:numId w:val="24"/>
        </w:numPr>
        <w:spacing w:before="0" w:line="240" w:lineRule="auto"/>
        <w:ind w:firstLine="0"/>
        <w:jc w:val="left"/>
        <w:rPr>
          <w:rFonts w:ascii="Times New Roman" w:hAnsi="Times New Roman"/>
          <w:b w:val="0"/>
          <w:i w:val="0"/>
          <w:color w:val="auto"/>
          <w:szCs w:val="24"/>
        </w:rPr>
      </w:pPr>
      <w:r w:rsidRPr="0041399F">
        <w:rPr>
          <w:rFonts w:ascii="Times New Roman" w:hAnsi="Times New Roman"/>
          <w:b w:val="0"/>
          <w:i w:val="0"/>
          <w:color w:val="auto"/>
          <w:szCs w:val="24"/>
        </w:rPr>
        <w:t>Агабекян И.П.</w:t>
      </w:r>
      <w:r w:rsidR="00D55B13">
        <w:rPr>
          <w:rFonts w:ascii="Times New Roman" w:hAnsi="Times New Roman"/>
          <w:b w:val="0"/>
          <w:i w:val="0"/>
          <w:color w:val="auto"/>
          <w:szCs w:val="24"/>
        </w:rPr>
        <w:t xml:space="preserve"> </w:t>
      </w:r>
      <w:r w:rsidRPr="0041399F">
        <w:rPr>
          <w:rFonts w:ascii="Times New Roman" w:hAnsi="Times New Roman"/>
          <w:b w:val="0"/>
          <w:i w:val="0"/>
          <w:color w:val="auto"/>
          <w:szCs w:val="24"/>
        </w:rPr>
        <w:t>Английский язык/И.П.</w:t>
      </w:r>
      <w:r w:rsidR="007F630B">
        <w:rPr>
          <w:rFonts w:ascii="Times New Roman" w:hAnsi="Times New Roman"/>
          <w:b w:val="0"/>
          <w:i w:val="0"/>
          <w:color w:val="auto"/>
          <w:szCs w:val="24"/>
        </w:rPr>
        <w:t xml:space="preserve"> </w:t>
      </w:r>
      <w:r w:rsidRPr="0041399F">
        <w:rPr>
          <w:rFonts w:ascii="Times New Roman" w:hAnsi="Times New Roman"/>
          <w:b w:val="0"/>
          <w:i w:val="0"/>
          <w:color w:val="auto"/>
          <w:szCs w:val="24"/>
        </w:rPr>
        <w:t xml:space="preserve">Агабекян. изд.16-е, </w:t>
      </w:r>
      <w:r w:rsidR="00671426" w:rsidRPr="0041399F">
        <w:rPr>
          <w:rFonts w:ascii="Times New Roman" w:hAnsi="Times New Roman"/>
          <w:b w:val="0"/>
          <w:i w:val="0"/>
          <w:color w:val="auto"/>
          <w:szCs w:val="24"/>
        </w:rPr>
        <w:t>стер. – Ростов н/Д: Феникс, 2019</w:t>
      </w:r>
      <w:r w:rsidRPr="0041399F">
        <w:rPr>
          <w:rFonts w:ascii="Times New Roman" w:hAnsi="Times New Roman"/>
          <w:b w:val="0"/>
          <w:i w:val="0"/>
          <w:color w:val="auto"/>
          <w:szCs w:val="24"/>
        </w:rPr>
        <w:t>. – 318 с.- (Среднее профессиональное образование)</w:t>
      </w:r>
    </w:p>
    <w:p w14:paraId="77C5D655" w14:textId="534FC23E" w:rsidR="00C46A6F" w:rsidRPr="0041399F" w:rsidRDefault="00C46A6F" w:rsidP="00C46A6F">
      <w:pPr>
        <w:pStyle w:val="12--"/>
        <w:numPr>
          <w:ilvl w:val="0"/>
          <w:numId w:val="24"/>
        </w:numPr>
        <w:spacing w:line="240" w:lineRule="auto"/>
        <w:rPr>
          <w:rFonts w:ascii="Times New Roman" w:hAnsi="Times New Roman"/>
          <w:b w:val="0"/>
          <w:i w:val="0"/>
          <w:color w:val="auto"/>
          <w:szCs w:val="24"/>
        </w:rPr>
      </w:pPr>
      <w:r w:rsidRPr="0041399F">
        <w:rPr>
          <w:rFonts w:ascii="Times New Roman" w:hAnsi="Times New Roman"/>
          <w:b w:val="0"/>
          <w:i w:val="0"/>
          <w:color w:val="auto"/>
          <w:szCs w:val="24"/>
        </w:rPr>
        <w:t>Английский для менеджеров: учебное пособие. - Издание 14-е, стер.</w:t>
      </w:r>
      <w:r w:rsidR="007F630B">
        <w:rPr>
          <w:rFonts w:ascii="Times New Roman" w:hAnsi="Times New Roman"/>
          <w:b w:val="0"/>
          <w:i w:val="0"/>
          <w:color w:val="auto"/>
          <w:szCs w:val="24"/>
        </w:rPr>
        <w:t xml:space="preserve"> </w:t>
      </w:r>
      <w:r w:rsidRPr="0041399F">
        <w:rPr>
          <w:rFonts w:ascii="Times New Roman" w:hAnsi="Times New Roman"/>
          <w:b w:val="0"/>
          <w:i w:val="0"/>
          <w:color w:val="auto"/>
          <w:szCs w:val="24"/>
        </w:rPr>
        <w:t>Агабекян И.П.</w:t>
      </w:r>
    </w:p>
    <w:p w14:paraId="7BBC79CE" w14:textId="26420535" w:rsidR="000568B4" w:rsidRPr="0041399F" w:rsidRDefault="000568B4" w:rsidP="000568B4">
      <w:pPr>
        <w:pStyle w:val="12--"/>
        <w:spacing w:before="0" w:line="240" w:lineRule="auto"/>
        <w:ind w:firstLine="0"/>
        <w:jc w:val="left"/>
        <w:rPr>
          <w:rFonts w:ascii="Times New Roman" w:hAnsi="Times New Roman"/>
          <w:i w:val="0"/>
          <w:color w:val="auto"/>
          <w:szCs w:val="24"/>
        </w:rPr>
      </w:pPr>
      <w:r w:rsidRPr="0041399F">
        <w:rPr>
          <w:rFonts w:ascii="Times New Roman" w:hAnsi="Times New Roman"/>
          <w:i w:val="0"/>
          <w:color w:val="auto"/>
          <w:szCs w:val="24"/>
        </w:rPr>
        <w:t>Дополнительная</w:t>
      </w:r>
      <w:r w:rsidR="00D55B13">
        <w:rPr>
          <w:rFonts w:ascii="Times New Roman" w:hAnsi="Times New Roman"/>
          <w:i w:val="0"/>
          <w:color w:val="auto"/>
          <w:szCs w:val="24"/>
        </w:rPr>
        <w:t xml:space="preserve"> </w:t>
      </w:r>
      <w:r w:rsidRPr="0041399F">
        <w:rPr>
          <w:rFonts w:ascii="Times New Roman" w:hAnsi="Times New Roman"/>
          <w:i w:val="0"/>
          <w:color w:val="auto"/>
          <w:szCs w:val="24"/>
        </w:rPr>
        <w:t>литература:</w:t>
      </w:r>
    </w:p>
    <w:p w14:paraId="0899C8A7" w14:textId="77777777" w:rsidR="000568B4" w:rsidRPr="0041399F" w:rsidRDefault="000568B4" w:rsidP="00056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B3690A" w14:textId="5F50BB66" w:rsidR="000568B4" w:rsidRPr="0041399F" w:rsidRDefault="000568B4" w:rsidP="000568B4">
      <w:pPr>
        <w:pStyle w:val="a5"/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Голицынский Ю.Б. Грамматика: Сборник упражнений.</w:t>
      </w:r>
      <w:r w:rsidR="007F630B">
        <w:rPr>
          <w:rFonts w:ascii="Times New Roman" w:hAnsi="Times New Roman"/>
          <w:sz w:val="24"/>
          <w:szCs w:val="24"/>
        </w:rPr>
        <w:t xml:space="preserve"> </w:t>
      </w:r>
      <w:r w:rsidRPr="0041399F">
        <w:rPr>
          <w:rFonts w:ascii="Times New Roman" w:hAnsi="Times New Roman"/>
          <w:sz w:val="24"/>
          <w:szCs w:val="24"/>
        </w:rPr>
        <w:t>- 4-е изд., - Спб.: КАРО</w:t>
      </w:r>
      <w:r w:rsidR="00683C78">
        <w:rPr>
          <w:rFonts w:ascii="Times New Roman" w:hAnsi="Times New Roman"/>
          <w:sz w:val="24"/>
          <w:szCs w:val="24"/>
        </w:rPr>
        <w:t>, 2018</w:t>
      </w:r>
      <w:r w:rsidRPr="0041399F">
        <w:rPr>
          <w:rFonts w:ascii="Times New Roman" w:hAnsi="Times New Roman"/>
          <w:sz w:val="24"/>
          <w:szCs w:val="24"/>
        </w:rPr>
        <w:t xml:space="preserve"> (2005). – 554с. – (Английский язык для школьников).</w:t>
      </w:r>
    </w:p>
    <w:p w14:paraId="13D16B38" w14:textId="342CAAE0" w:rsidR="000568B4" w:rsidRPr="0041399F" w:rsidRDefault="000568B4" w:rsidP="000568B4">
      <w:pPr>
        <w:pStyle w:val="a5"/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Березина О.А., Шпилюк Е.М. Английский язык для студентов университетов. Упражнения по грамматике. Серия «Изучаем иностранные языки»</w:t>
      </w:r>
      <w:r w:rsidR="00683C78">
        <w:rPr>
          <w:rFonts w:ascii="Times New Roman" w:hAnsi="Times New Roman"/>
          <w:sz w:val="24"/>
          <w:szCs w:val="24"/>
        </w:rPr>
        <w:t>. – СПб.: Издательство Союз, 202</w:t>
      </w:r>
      <w:r w:rsidRPr="0041399F">
        <w:rPr>
          <w:rFonts w:ascii="Times New Roman" w:hAnsi="Times New Roman"/>
          <w:sz w:val="24"/>
          <w:szCs w:val="24"/>
        </w:rPr>
        <w:t>0. – 254с.</w:t>
      </w:r>
    </w:p>
    <w:p w14:paraId="640AFADD" w14:textId="3EAB517F" w:rsidR="000568B4" w:rsidRPr="0041399F" w:rsidRDefault="000568B4" w:rsidP="000568B4">
      <w:pPr>
        <w:pStyle w:val="a5"/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Степанова Е.Н., Шрамко Л.П. «Английская грамматика: Части речи и косвенная речь» - учебное пособие по грамматике английского языка для студентов педагогическ</w:t>
      </w:r>
      <w:r w:rsidR="00683C78">
        <w:rPr>
          <w:rFonts w:ascii="Times New Roman" w:hAnsi="Times New Roman"/>
          <w:sz w:val="24"/>
          <w:szCs w:val="24"/>
        </w:rPr>
        <w:t>их колледжей. – Ростов н/Д, 2019</w:t>
      </w:r>
    </w:p>
    <w:p w14:paraId="1446E0FB" w14:textId="6DA0C5BD" w:rsidR="000568B4" w:rsidRPr="0041399F" w:rsidRDefault="000568B4" w:rsidP="000568B4">
      <w:pPr>
        <w:pStyle w:val="a5"/>
        <w:widowControl w:val="0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1399F">
        <w:rPr>
          <w:rFonts w:ascii="Times New Roman" w:hAnsi="Times New Roman"/>
          <w:sz w:val="24"/>
          <w:szCs w:val="24"/>
          <w:lang w:val="en-US"/>
        </w:rPr>
        <w:t>Michael Swan &amp; Catherine Walter The Good Grammar Bo</w:t>
      </w:r>
      <w:r w:rsidR="00683C78">
        <w:rPr>
          <w:rFonts w:ascii="Times New Roman" w:hAnsi="Times New Roman"/>
          <w:sz w:val="24"/>
          <w:szCs w:val="24"/>
          <w:lang w:val="en-US"/>
        </w:rPr>
        <w:t>ok? Oxford University Press, 202</w:t>
      </w:r>
      <w:r w:rsidRPr="0041399F">
        <w:rPr>
          <w:rFonts w:ascii="Times New Roman" w:hAnsi="Times New Roman"/>
          <w:sz w:val="24"/>
          <w:szCs w:val="24"/>
          <w:lang w:val="en-US"/>
        </w:rPr>
        <w:t>1</w:t>
      </w:r>
    </w:p>
    <w:p w14:paraId="7E31B7D9" w14:textId="77777777" w:rsidR="000568B4" w:rsidRPr="0041399F" w:rsidRDefault="000568B4" w:rsidP="00056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46708A6" w14:textId="77777777" w:rsidR="000568B4" w:rsidRPr="0041399F" w:rsidRDefault="000568B4" w:rsidP="000568B4">
      <w:pPr>
        <w:pStyle w:val="-1"/>
        <w:spacing w:after="0" w:line="240" w:lineRule="auto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 xml:space="preserve">4. Контроль и оценка результатов освоения </w:t>
      </w:r>
      <w:r w:rsidR="00315FAF" w:rsidRPr="0041399F">
        <w:rPr>
          <w:rFonts w:ascii="Times New Roman" w:hAnsi="Times New Roman"/>
          <w:sz w:val="24"/>
          <w:szCs w:val="24"/>
        </w:rPr>
        <w:t xml:space="preserve">учебной </w:t>
      </w:r>
      <w:r w:rsidRPr="0041399F">
        <w:rPr>
          <w:rFonts w:ascii="Times New Roman" w:hAnsi="Times New Roman"/>
          <w:sz w:val="24"/>
          <w:szCs w:val="24"/>
        </w:rPr>
        <w:t>Дисциплины</w:t>
      </w:r>
    </w:p>
    <w:p w14:paraId="3C0BC518" w14:textId="77777777" w:rsidR="00683C78" w:rsidRDefault="00683C78" w:rsidP="00315FAF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</w:p>
    <w:p w14:paraId="0FC3BC39" w14:textId="036B0782" w:rsidR="00315FAF" w:rsidRPr="0041399F" w:rsidRDefault="000568B4" w:rsidP="00315FAF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  <w:r w:rsidRPr="0041399F">
        <w:rPr>
          <w:rFonts w:ascii="Times New Roman" w:hAnsi="Times New Roman"/>
          <w:b/>
          <w:szCs w:val="24"/>
        </w:rPr>
        <w:t>Контроль</w:t>
      </w:r>
      <w:r w:rsidR="00683C78">
        <w:rPr>
          <w:rFonts w:ascii="Times New Roman" w:hAnsi="Times New Roman"/>
          <w:b/>
          <w:szCs w:val="24"/>
        </w:rPr>
        <w:t xml:space="preserve"> </w:t>
      </w:r>
      <w:r w:rsidRPr="0041399F">
        <w:rPr>
          <w:rFonts w:ascii="Times New Roman" w:hAnsi="Times New Roman"/>
          <w:b/>
          <w:szCs w:val="24"/>
        </w:rPr>
        <w:t>и оценка</w:t>
      </w:r>
      <w:r w:rsidRPr="0041399F">
        <w:rPr>
          <w:rFonts w:ascii="Times New Roman" w:hAnsi="Times New Roman"/>
          <w:szCs w:val="24"/>
        </w:rPr>
        <w:t xml:space="preserve"> результатов освоения дисциплины</w:t>
      </w:r>
      <w:r w:rsidR="00C06477" w:rsidRPr="0041399F">
        <w:rPr>
          <w:rFonts w:ascii="Times New Roman" w:hAnsi="Times New Roman"/>
          <w:szCs w:val="24"/>
        </w:rPr>
        <w:t xml:space="preserve"> «Иностранный язык»</w:t>
      </w:r>
      <w:r w:rsidRPr="0041399F">
        <w:rPr>
          <w:rFonts w:ascii="Times New Roman" w:hAnsi="Times New Roman"/>
          <w:szCs w:val="24"/>
        </w:rPr>
        <w:t xml:space="preserve"> осуществляется преподавателем в процессе проведения практических занятий, тестирования, а также выполнения обучающимися индивидуальных </w:t>
      </w:r>
      <w:r w:rsidR="00315FAF" w:rsidRPr="0041399F">
        <w:rPr>
          <w:rFonts w:ascii="Times New Roman" w:hAnsi="Times New Roman"/>
          <w:szCs w:val="24"/>
        </w:rPr>
        <w:t>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14:paraId="63188A1B" w14:textId="77777777" w:rsidR="000568B4" w:rsidRPr="0041399F" w:rsidRDefault="000568B4" w:rsidP="000568B4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</w:p>
    <w:p w14:paraId="3F771EE0" w14:textId="77777777" w:rsidR="000568B4" w:rsidRPr="0041399F" w:rsidRDefault="000568B4" w:rsidP="000568B4">
      <w:pPr>
        <w:pStyle w:val="12-0"/>
        <w:spacing w:line="240" w:lineRule="auto"/>
        <w:rPr>
          <w:rFonts w:ascii="Times New Roman" w:hAnsi="Times New Roman"/>
          <w:szCs w:val="24"/>
        </w:rPr>
      </w:pP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3969"/>
        <w:gridCol w:w="2517"/>
      </w:tblGrid>
      <w:tr w:rsidR="00D55B13" w:rsidRPr="0041399F" w14:paraId="331A239C" w14:textId="77777777" w:rsidTr="007F630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54E2" w14:textId="77777777" w:rsidR="00D55B13" w:rsidRPr="0041399F" w:rsidRDefault="00D55B13" w:rsidP="008424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070D5652" w14:textId="77777777" w:rsidR="00D55B13" w:rsidRPr="0041399F" w:rsidRDefault="00D55B13" w:rsidP="008424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9800" w14:textId="23D73A2E" w:rsidR="00D55B13" w:rsidRPr="0041399F" w:rsidRDefault="00D55B13" w:rsidP="00842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30B4" w14:textId="1232172B" w:rsidR="00D55B13" w:rsidRPr="0041399F" w:rsidRDefault="00D55B13" w:rsidP="008424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 оценки результатов обучения</w:t>
            </w:r>
          </w:p>
        </w:tc>
      </w:tr>
      <w:tr w:rsidR="00D55B13" w:rsidRPr="0041399F" w14:paraId="61085756" w14:textId="77777777" w:rsidTr="00D55B13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F6AF" w14:textId="39670780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D55B13" w:rsidRPr="0041399F" w14:paraId="4A933C1B" w14:textId="77777777" w:rsidTr="007F630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6E30" w14:textId="77777777" w:rsidR="00D55B13" w:rsidRPr="0041399F" w:rsidRDefault="00D55B13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общаться (устно и письменно) на иностранном языке на профессиональные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718BB" w14:textId="77777777" w:rsidR="00D55B13" w:rsidRPr="00737F3D" w:rsidRDefault="00D55B13" w:rsidP="00D55B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5DCC972C" w14:textId="77777777" w:rsidR="00D55B13" w:rsidRPr="00737F3D" w:rsidRDefault="00D55B13" w:rsidP="00D55B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0CD059A4" w14:textId="77777777" w:rsidR="00D55B13" w:rsidRPr="00737F3D" w:rsidRDefault="00D55B13" w:rsidP="00D55B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7C3250D0" w14:textId="300B9636" w:rsidR="00D55B13" w:rsidRPr="0041399F" w:rsidRDefault="00D55B13" w:rsidP="00D55B1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E927" w14:textId="106134C6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собеседование</w:t>
            </w:r>
          </w:p>
        </w:tc>
      </w:tr>
      <w:tr w:rsidR="00D55B13" w:rsidRPr="0041399F" w14:paraId="15A905D9" w14:textId="77777777" w:rsidTr="007F630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C7D4" w14:textId="77777777" w:rsidR="00D55B13" w:rsidRPr="0041399F" w:rsidRDefault="00D55B13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переводить (со словарем) иностранные тексты профессиональной направленности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34C08" w14:textId="77777777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D8B1" w14:textId="3153474E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D55B13" w:rsidRPr="0041399F" w14:paraId="4B1F19E2" w14:textId="77777777" w:rsidTr="007F630B">
        <w:trPr>
          <w:trHeight w:val="41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1FF0" w14:textId="77777777" w:rsidR="00D55B13" w:rsidRPr="0041399F" w:rsidRDefault="00D55B13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2F8C" w14:textId="77777777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0651" w14:textId="44E8C0CC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D55B13" w:rsidRPr="0041399F" w14:paraId="002AC2A3" w14:textId="77777777" w:rsidTr="00D55B13">
        <w:trPr>
          <w:trHeight w:val="94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BF62" w14:textId="1CE1D4BE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>В данном разделе происходит реализация следующих компетенций</w:t>
            </w:r>
            <w:r w:rsidRPr="0041399F">
              <w:rPr>
                <w:rFonts w:ascii="Times New Roman" w:hAnsi="Times New Roman"/>
                <w:sz w:val="24"/>
                <w:szCs w:val="24"/>
              </w:rPr>
              <w:t>: обучаемые осознают значимость своей будущей профессии, организуют способы и методы своей деятельности, решают проблемы и оценивают предполагаемые риски, используют информационно-коммуникативные технологии.</w:t>
            </w:r>
          </w:p>
        </w:tc>
      </w:tr>
      <w:tr w:rsidR="00D55B13" w:rsidRPr="0041399F" w14:paraId="67EBE69A" w14:textId="77777777" w:rsidTr="00D55B13">
        <w:tc>
          <w:tcPr>
            <w:tcW w:w="97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84E5" w14:textId="2D38F915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</w:tc>
      </w:tr>
      <w:tr w:rsidR="00D55B13" w:rsidRPr="0041399F" w14:paraId="1D6E84F8" w14:textId="77777777" w:rsidTr="007F630B">
        <w:trPr>
          <w:trHeight w:val="93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9258" w14:textId="77777777" w:rsidR="00D55B13" w:rsidRPr="0041399F" w:rsidRDefault="00D55B13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62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лексический минимум (1400-1600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1AEA" w14:textId="77777777" w:rsidR="00D55B13" w:rsidRPr="00737F3D" w:rsidRDefault="00D55B13" w:rsidP="00D55B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720F5DAB" w14:textId="77777777" w:rsidR="00D55B13" w:rsidRPr="00737F3D" w:rsidRDefault="00D55B13" w:rsidP="00D55B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52896115" w14:textId="77777777" w:rsidR="00D55B13" w:rsidRPr="00737F3D" w:rsidRDefault="00D55B13" w:rsidP="00D55B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6240CA8A" w14:textId="7B5E351F" w:rsidR="00D55B13" w:rsidRPr="0041399F" w:rsidRDefault="00D55B13" w:rsidP="00D55B1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34C7" w14:textId="23E6A47B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D55B13" w:rsidRPr="0041399F" w14:paraId="166F2FDD" w14:textId="77777777" w:rsidTr="00D55B13">
        <w:trPr>
          <w:trHeight w:val="8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ED4B" w14:textId="6AA6F163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В данном блоке обучающиеся реализуют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 xml:space="preserve"> анализ и оценочную деятельность для решения профессиональных задач, берут на себя ответственность за результат выполненной ими работы</w:t>
            </w:r>
          </w:p>
        </w:tc>
      </w:tr>
      <w:tr w:rsidR="00D55B13" w:rsidRPr="0041399F" w14:paraId="0D384E7B" w14:textId="77777777" w:rsidTr="00D55B13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EE0D" w14:textId="60A1098D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41399F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</w:p>
        </w:tc>
      </w:tr>
      <w:tr w:rsidR="00D55B13" w:rsidRPr="0041399F" w14:paraId="355CD8A7" w14:textId="77777777" w:rsidTr="007F630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6B6C" w14:textId="77777777" w:rsidR="00D55B13" w:rsidRPr="0041399F" w:rsidRDefault="00D55B13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иностранным языком в объеме, необходимом для возможности получения информации из зарубежных источников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FF3BA" w14:textId="77777777" w:rsidR="00D55B13" w:rsidRPr="00737F3D" w:rsidRDefault="00D55B13" w:rsidP="00D55B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0285FEEA" w14:textId="77777777" w:rsidR="00D55B13" w:rsidRPr="00737F3D" w:rsidRDefault="00D55B13" w:rsidP="00D55B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69911067" w14:textId="77777777" w:rsidR="00D55B13" w:rsidRPr="00737F3D" w:rsidRDefault="00D55B13" w:rsidP="00D55B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6D7F4C42" w14:textId="7D2F1E80" w:rsidR="00D55B13" w:rsidRPr="0041399F" w:rsidRDefault="00D55B13" w:rsidP="00D55B1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E48D" w14:textId="7E8FCB83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</w:tc>
      </w:tr>
      <w:tr w:rsidR="00D55B13" w:rsidRPr="0041399F" w14:paraId="7319E0DD" w14:textId="77777777" w:rsidTr="007F630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59EE" w14:textId="77777777" w:rsidR="00D55B13" w:rsidRPr="0041399F" w:rsidRDefault="00D55B13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навыками письменного аргументированного изложения собственной точки зрения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7F52B" w14:textId="77777777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E271" w14:textId="479D80EE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D55B13" w:rsidRPr="0041399F" w14:paraId="27D33473" w14:textId="77777777" w:rsidTr="007F630B">
        <w:trPr>
          <w:trHeight w:val="94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79FE" w14:textId="77777777" w:rsidR="00D55B13" w:rsidRPr="0041399F" w:rsidRDefault="00D55B13" w:rsidP="008424A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jc w:val="left"/>
              <w:rPr>
                <w:rFonts w:ascii="Times New Roman" w:hAnsi="Times New Roman"/>
                <w:szCs w:val="24"/>
              </w:rPr>
            </w:pPr>
            <w:r w:rsidRPr="0041399F">
              <w:rPr>
                <w:rFonts w:ascii="Times New Roman" w:hAnsi="Times New Roman"/>
                <w:szCs w:val="24"/>
              </w:rPr>
              <w:t>основные приемы ведения беседы, консультирования, формы обращения, изложение просьб, возражений признательности, способы аргументации в производственных ситуациях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386C" w14:textId="77777777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DAEA" w14:textId="2F3529C5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собеседование</w:t>
            </w:r>
          </w:p>
        </w:tc>
      </w:tr>
      <w:tr w:rsidR="00D55B13" w:rsidRPr="0041399F" w14:paraId="6A73738D" w14:textId="77777777" w:rsidTr="00D55B13">
        <w:trPr>
          <w:trHeight w:val="8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F9EA" w14:textId="28D13E88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/>
                <w:bCs/>
                <w:sz w:val="24"/>
                <w:szCs w:val="24"/>
              </w:rPr>
              <w:t>При овладении изученным материалом обучающие реализуют компетенции</w:t>
            </w: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 xml:space="preserve"> по самореализации, личностному развитию, самообразованию, имеют навыки и умения коллективного труда и эффективного общения на языке</w:t>
            </w:r>
          </w:p>
        </w:tc>
      </w:tr>
      <w:tr w:rsidR="00D55B13" w:rsidRPr="0041399F" w14:paraId="6B9DA57D" w14:textId="77777777" w:rsidTr="00D55B13">
        <w:trPr>
          <w:trHeight w:val="8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E6D6" w14:textId="1719BDA0" w:rsidR="00D55B13" w:rsidRPr="0041399F" w:rsidRDefault="00D55B13" w:rsidP="008424A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  <w:r w:rsidR="007F630B">
              <w:rPr>
                <w:rFonts w:ascii="Times New Roman" w:hAnsi="Times New Roman"/>
                <w:b/>
                <w:bCs/>
                <w:sz w:val="24"/>
                <w:szCs w:val="24"/>
              </w:rPr>
              <w:t>, общие и профессиональные компетенции</w:t>
            </w:r>
          </w:p>
        </w:tc>
      </w:tr>
      <w:tr w:rsidR="007F630B" w:rsidRPr="00D55B13" w14:paraId="200BBF28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C2EA" w14:textId="5FEA3A49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7 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5467C" w14:textId="77777777" w:rsidR="007F630B" w:rsidRPr="00737F3D" w:rsidRDefault="007F630B" w:rsidP="007F63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3B8DB6AC" w14:textId="77777777" w:rsidR="007F630B" w:rsidRPr="00737F3D" w:rsidRDefault="007F630B" w:rsidP="007F63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46A5C418" w14:textId="77777777" w:rsidR="007F630B" w:rsidRPr="00737F3D" w:rsidRDefault="007F630B" w:rsidP="007F63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64046E70" w14:textId="60609DDD" w:rsidR="007F630B" w:rsidRPr="00D55B13" w:rsidRDefault="007F630B" w:rsidP="007F63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3804" w14:textId="65BBAA94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6AFC81DD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EA54" w14:textId="7D2DDC1A" w:rsidR="007F630B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8 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096864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8FEF" w14:textId="64DE8131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163AF2F0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8565" w14:textId="66DB4E6E" w:rsidR="007F630B" w:rsidRPr="007F630B" w:rsidRDefault="007F630B" w:rsidP="007F63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30B">
              <w:rPr>
                <w:rFonts w:ascii="Times New Roman" w:hAnsi="Times New Roman"/>
                <w:bCs/>
                <w:sz w:val="24"/>
                <w:szCs w:val="24"/>
              </w:rPr>
              <w:t xml:space="preserve">ОК 1 </w:t>
            </w:r>
            <w:r w:rsidRPr="007F63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57467C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F83B" w14:textId="1AC6D9B1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327E5EF5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7F69" w14:textId="132B35EB" w:rsidR="007F630B" w:rsidRPr="007F630B" w:rsidRDefault="007F630B" w:rsidP="007F63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30B">
              <w:rPr>
                <w:rFonts w:ascii="Times New Roman" w:hAnsi="Times New Roman"/>
                <w:bCs/>
                <w:sz w:val="24"/>
                <w:szCs w:val="24"/>
              </w:rPr>
              <w:t xml:space="preserve">ОК 2 </w:t>
            </w:r>
            <w:r w:rsidRPr="007F63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CAA188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B5B2" w14:textId="71C8BCC6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1CE80CB5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532E" w14:textId="40390630" w:rsidR="007F630B" w:rsidRPr="007F630B" w:rsidRDefault="007F630B" w:rsidP="007F63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30B">
              <w:rPr>
                <w:rFonts w:ascii="Times New Roman" w:hAnsi="Times New Roman"/>
                <w:bCs/>
                <w:sz w:val="24"/>
                <w:szCs w:val="24"/>
              </w:rPr>
              <w:t xml:space="preserve">ОК 3 </w:t>
            </w:r>
            <w:r w:rsidRPr="007F63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16E792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C067" w14:textId="7BB2D7E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7D3E7275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1837" w14:textId="471EAB1B" w:rsidR="007F630B" w:rsidRPr="007F630B" w:rsidRDefault="007F630B" w:rsidP="007F63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30B">
              <w:rPr>
                <w:rFonts w:ascii="Times New Roman" w:hAnsi="Times New Roman"/>
                <w:bCs/>
                <w:sz w:val="24"/>
                <w:szCs w:val="24"/>
              </w:rPr>
              <w:t xml:space="preserve">ОК 4 </w:t>
            </w:r>
            <w:r w:rsidRPr="007F63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Осуществлять поиск и использование информации, необходимой,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C4D165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DA3F" w14:textId="29E64DB1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129D36A4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E3EC" w14:textId="6CD58150" w:rsidR="007F630B" w:rsidRPr="007F630B" w:rsidRDefault="007F630B" w:rsidP="007F63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30B">
              <w:rPr>
                <w:rFonts w:ascii="Times New Roman" w:hAnsi="Times New Roman"/>
                <w:bCs/>
                <w:sz w:val="24"/>
                <w:szCs w:val="24"/>
              </w:rPr>
              <w:t xml:space="preserve">ОК 5 </w:t>
            </w:r>
            <w:r w:rsidRPr="007F63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Использовать информационно - коммуникационные технологии в профессиональной деятельности.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FACFEA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3586" w14:textId="39378AD5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75DCADDD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08BB" w14:textId="5D58EF2D" w:rsidR="007F630B" w:rsidRPr="007F630B" w:rsidRDefault="007F630B" w:rsidP="007F63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30B">
              <w:rPr>
                <w:rFonts w:ascii="Times New Roman" w:hAnsi="Times New Roman"/>
                <w:bCs/>
                <w:sz w:val="24"/>
                <w:szCs w:val="24"/>
              </w:rPr>
              <w:t xml:space="preserve">ОК 6 </w:t>
            </w:r>
            <w:r w:rsidRPr="007F63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1BAAA0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9AE9" w14:textId="679D863B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6E6F5A92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C29D" w14:textId="42FEF67E" w:rsidR="007F630B" w:rsidRPr="007F630B" w:rsidRDefault="007F630B" w:rsidP="007F63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30B">
              <w:rPr>
                <w:rFonts w:ascii="Times New Roman" w:hAnsi="Times New Roman"/>
                <w:bCs/>
                <w:sz w:val="24"/>
                <w:szCs w:val="24"/>
              </w:rPr>
              <w:t xml:space="preserve">ОК 7 </w:t>
            </w:r>
            <w:r w:rsidRPr="007F63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задания.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5CEAA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0A20" w14:textId="79C135D8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454FF4CA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5D10" w14:textId="0D24B182" w:rsidR="007F630B" w:rsidRPr="007F630B" w:rsidRDefault="007F630B" w:rsidP="007F63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30B">
              <w:rPr>
                <w:rFonts w:ascii="Times New Roman" w:hAnsi="Times New Roman"/>
                <w:bCs/>
                <w:sz w:val="24"/>
                <w:szCs w:val="24"/>
              </w:rPr>
              <w:t xml:space="preserve">ОК 8 </w:t>
            </w:r>
            <w:r w:rsidRPr="007F63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9C2AF8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452F" w14:textId="28733B8C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77F2A285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643A" w14:textId="41001250" w:rsidR="007F630B" w:rsidRPr="007F630B" w:rsidRDefault="007F630B" w:rsidP="007F63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30B">
              <w:rPr>
                <w:rFonts w:ascii="Times New Roman" w:hAnsi="Times New Roman"/>
                <w:bCs/>
                <w:sz w:val="24"/>
                <w:szCs w:val="24"/>
              </w:rPr>
              <w:t xml:space="preserve">ОК 9 </w:t>
            </w:r>
            <w:r w:rsidRPr="007F63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7AC92E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C7D2" w14:textId="317072BB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38564636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F74D" w14:textId="345584AD" w:rsidR="007F630B" w:rsidRPr="007F630B" w:rsidRDefault="007F630B" w:rsidP="007F63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30B">
              <w:rPr>
                <w:rFonts w:ascii="Times New Roman" w:hAnsi="Times New Roman"/>
                <w:bCs/>
                <w:sz w:val="24"/>
                <w:szCs w:val="24"/>
              </w:rPr>
              <w:t xml:space="preserve">ОК 10 </w:t>
            </w:r>
            <w:r w:rsidRPr="007F63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Развивать культуру межличностного общения, взаимодействия между людьми, устанавливать психологические контакты с учетом межкультурных и этнических различий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2FEC17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DACA" w14:textId="11186695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76A7518B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9B83" w14:textId="0E7B6626" w:rsidR="007F630B" w:rsidRPr="007F630B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30B">
              <w:rPr>
                <w:rFonts w:ascii="Times New Roman" w:hAnsi="Times New Roman"/>
                <w:bCs/>
                <w:sz w:val="24"/>
                <w:szCs w:val="24"/>
              </w:rPr>
              <w:t xml:space="preserve">ПК 1.2 </w:t>
            </w:r>
            <w:r w:rsidRPr="007F630B">
              <w:rPr>
                <w:rFonts w:ascii="Times New Roman" w:hAnsi="Times New Roman"/>
                <w:sz w:val="24"/>
                <w:szCs w:val="24"/>
              </w:rPr>
              <w:t>Осуществлять безналичные платежи с использованием различных форм расчетов в национальной и иностранной валютах.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F3BB24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4A04" w14:textId="7843AF39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1747118F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85BF" w14:textId="34B777F9" w:rsidR="007F630B" w:rsidRPr="007F630B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30B">
              <w:rPr>
                <w:rFonts w:ascii="Times New Roman" w:hAnsi="Times New Roman"/>
                <w:bCs/>
                <w:sz w:val="24"/>
                <w:szCs w:val="24"/>
              </w:rPr>
              <w:t xml:space="preserve">ПК 1.5 </w:t>
            </w:r>
            <w:r w:rsidRPr="007F630B">
              <w:rPr>
                <w:rFonts w:ascii="Times New Roman" w:hAnsi="Times New Roman"/>
                <w:sz w:val="24"/>
                <w:szCs w:val="24"/>
              </w:rPr>
              <w:t>Осуществлять международные расчеты по экспортно-импортным операциям.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1AF67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D30B" w14:textId="339FA29D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55FACBF9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CC8E" w14:textId="601F929E" w:rsidR="007F630B" w:rsidRPr="007F630B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30B">
              <w:rPr>
                <w:rFonts w:ascii="Times New Roman" w:hAnsi="Times New Roman"/>
                <w:bCs/>
                <w:sz w:val="24"/>
                <w:szCs w:val="24"/>
              </w:rPr>
              <w:t xml:space="preserve">ПК 1.6 </w:t>
            </w:r>
            <w:r w:rsidRPr="007F630B">
              <w:rPr>
                <w:rFonts w:ascii="Times New Roman" w:hAnsi="Times New Roman"/>
                <w:sz w:val="24"/>
                <w:szCs w:val="24"/>
              </w:rPr>
              <w:t>Обслуживать расчетные операции с использованием различных видов платежных карт.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B6164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1232" w14:textId="54D1746A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  <w:tr w:rsidR="007F630B" w:rsidRPr="00D55B13" w14:paraId="056BD075" w14:textId="77777777" w:rsidTr="007F630B">
        <w:trPr>
          <w:trHeight w:val="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3096" w14:textId="25251A3A" w:rsidR="007F630B" w:rsidRPr="007F630B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30B">
              <w:rPr>
                <w:rFonts w:ascii="Times New Roman" w:hAnsi="Times New Roman"/>
                <w:bCs/>
                <w:sz w:val="24"/>
                <w:szCs w:val="24"/>
              </w:rPr>
              <w:t xml:space="preserve">ПК 2.4 </w:t>
            </w:r>
            <w:r w:rsidRPr="007F630B">
              <w:rPr>
                <w:rFonts w:ascii="Times New Roman" w:hAnsi="Times New Roman"/>
                <w:sz w:val="24"/>
                <w:szCs w:val="24"/>
              </w:rPr>
              <w:t>Проводить операции на рынке межбанковских кредитов.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DE7B" w14:textId="77777777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F56A" w14:textId="25B0DF76" w:rsidR="007F630B" w:rsidRPr="00D55B13" w:rsidRDefault="007F630B" w:rsidP="008424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99F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практического задания</w:t>
            </w:r>
          </w:p>
        </w:tc>
      </w:tr>
    </w:tbl>
    <w:p w14:paraId="44B5BD0C" w14:textId="77777777" w:rsidR="00D55B13" w:rsidRDefault="00D55B13" w:rsidP="00D55B1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3E030C2D" w14:textId="77777777" w:rsidR="00D55B13" w:rsidRPr="00D55B13" w:rsidRDefault="00D55B13" w:rsidP="00D55B13">
      <w:pPr>
        <w:pStyle w:val="Style36"/>
        <w:widowControl/>
        <w:autoSpaceDE/>
        <w:autoSpaceDN/>
        <w:adjustRightInd/>
        <w:spacing w:after="200" w:line="276" w:lineRule="auto"/>
        <w:rPr>
          <w:rFonts w:eastAsia="Calibri"/>
          <w:lang w:eastAsia="en-US"/>
        </w:rPr>
      </w:pPr>
      <w:r w:rsidRPr="00D55B13">
        <w:rPr>
          <w:rFonts w:eastAsia="Calibri"/>
          <w:lang w:eastAsia="en-US"/>
        </w:rPr>
        <w:br w:type="page"/>
      </w:r>
    </w:p>
    <w:p w14:paraId="1F409F7C" w14:textId="0B224D7B" w:rsidR="0095474A" w:rsidRPr="0041399F" w:rsidRDefault="0095474A" w:rsidP="00D55B1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Лист согласования</w:t>
      </w:r>
    </w:p>
    <w:p w14:paraId="0D33150B" w14:textId="77777777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</w:p>
    <w:p w14:paraId="7BBB0BED" w14:textId="77777777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Дополнения и изменения к рабочей программе на</w:t>
      </w:r>
      <w:r w:rsidRPr="00D55B13">
        <w:rPr>
          <w:rFonts w:ascii="Times New Roman" w:hAnsi="Times New Roman"/>
          <w:sz w:val="24"/>
          <w:szCs w:val="24"/>
          <w:u w:val="single"/>
        </w:rPr>
        <w:t xml:space="preserve">                    </w:t>
      </w:r>
      <w:r w:rsidRPr="0041399F">
        <w:rPr>
          <w:rFonts w:ascii="Times New Roman" w:hAnsi="Times New Roman"/>
          <w:sz w:val="24"/>
          <w:szCs w:val="24"/>
        </w:rPr>
        <w:t>учебный год</w:t>
      </w:r>
    </w:p>
    <w:p w14:paraId="51C5877F" w14:textId="77777777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</w:p>
    <w:p w14:paraId="21EBEB7B" w14:textId="77777777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</w:p>
    <w:p w14:paraId="72B58713" w14:textId="77777777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390BE95A" w14:textId="544B07B6" w:rsidR="0095474A" w:rsidRPr="00D55B13" w:rsidRDefault="0095474A" w:rsidP="00D55B13">
      <w:pPr>
        <w:pStyle w:val="ab"/>
        <w:spacing w:after="0" w:line="276" w:lineRule="auto"/>
        <w:rPr>
          <w:rFonts w:eastAsia="Calibri"/>
          <w:lang w:eastAsia="en-US"/>
        </w:rPr>
      </w:pPr>
      <w:r w:rsidRPr="00D55B13">
        <w:rPr>
          <w:rFonts w:eastAsia="Calibri"/>
          <w:lang w:eastAsia="en-US"/>
        </w:rPr>
        <w:t>В рабочую программу дисциплины «Иностранный язык» внесены следующие изменения:</w:t>
      </w:r>
    </w:p>
    <w:p w14:paraId="1903E881" w14:textId="77777777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14:paraId="45FB694A" w14:textId="77777777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14:paraId="59032036" w14:textId="77777777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14:paraId="67F799C5" w14:textId="77777777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14:paraId="20D318D3" w14:textId="77777777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14:paraId="5D6C0C99" w14:textId="15D4B690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14:paraId="152C4165" w14:textId="2990F012" w:rsidR="0095474A" w:rsidRPr="0041399F" w:rsidRDefault="0095474A" w:rsidP="00D55B13">
      <w:pPr>
        <w:spacing w:after="0"/>
        <w:rPr>
          <w:rFonts w:ascii="Times New Roman" w:hAnsi="Times New Roman"/>
          <w:sz w:val="24"/>
          <w:szCs w:val="24"/>
        </w:rPr>
      </w:pPr>
      <w:r w:rsidRPr="0041399F">
        <w:rPr>
          <w:rFonts w:ascii="Times New Roman" w:hAnsi="Times New Roman"/>
          <w:sz w:val="24"/>
          <w:szCs w:val="24"/>
        </w:rPr>
        <w:t>Председатель ЦК ____________________________</w:t>
      </w:r>
    </w:p>
    <w:p w14:paraId="5DD5842D" w14:textId="77777777" w:rsidR="00137184" w:rsidRPr="0041399F" w:rsidRDefault="00137184">
      <w:pPr>
        <w:rPr>
          <w:rFonts w:ascii="Times New Roman" w:hAnsi="Times New Roman"/>
          <w:sz w:val="24"/>
          <w:szCs w:val="24"/>
        </w:rPr>
      </w:pPr>
    </w:p>
    <w:sectPr w:rsidR="00137184" w:rsidRPr="0041399F" w:rsidSect="008424A8">
      <w:pgSz w:w="11907" w:h="16839" w:code="9"/>
      <w:pgMar w:top="1134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D719F" w14:textId="77777777" w:rsidR="00D55B13" w:rsidRDefault="00D55B13">
      <w:pPr>
        <w:spacing w:after="0" w:line="240" w:lineRule="auto"/>
      </w:pPr>
      <w:r>
        <w:separator/>
      </w:r>
    </w:p>
  </w:endnote>
  <w:endnote w:type="continuationSeparator" w:id="0">
    <w:p w14:paraId="1A7528B5" w14:textId="77777777" w:rsidR="00D55B13" w:rsidRDefault="00D55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auto"/>
    <w:pitch w:val="variable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96516"/>
      <w:docPartObj>
        <w:docPartGallery w:val="Page Numbers (Bottom of Page)"/>
        <w:docPartUnique/>
      </w:docPartObj>
    </w:sdtPr>
    <w:sdtEndPr/>
    <w:sdtContent>
      <w:p w14:paraId="55CDB1EF" w14:textId="7F8BB3C8" w:rsidR="00D55B13" w:rsidRDefault="00D55B13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09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3013C3" w14:textId="77777777" w:rsidR="00D55B13" w:rsidRDefault="00D55B1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07E15" w14:textId="77777777" w:rsidR="00D55B13" w:rsidRDefault="00D55B13">
      <w:pPr>
        <w:spacing w:after="0" w:line="240" w:lineRule="auto"/>
      </w:pPr>
      <w:r>
        <w:separator/>
      </w:r>
    </w:p>
  </w:footnote>
  <w:footnote w:type="continuationSeparator" w:id="0">
    <w:p w14:paraId="68FD6047" w14:textId="77777777" w:rsidR="00D55B13" w:rsidRDefault="00D55B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F33"/>
    <w:multiLevelType w:val="hybridMultilevel"/>
    <w:tmpl w:val="5448A91A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166A3"/>
    <w:multiLevelType w:val="hybridMultilevel"/>
    <w:tmpl w:val="4404E308"/>
    <w:lvl w:ilvl="0" w:tplc="1C786E2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7966AA"/>
    <w:multiLevelType w:val="hybridMultilevel"/>
    <w:tmpl w:val="45507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46017"/>
    <w:multiLevelType w:val="hybridMultilevel"/>
    <w:tmpl w:val="588E90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786023"/>
    <w:multiLevelType w:val="hybridMultilevel"/>
    <w:tmpl w:val="E6E45C4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F2A7A"/>
    <w:multiLevelType w:val="hybridMultilevel"/>
    <w:tmpl w:val="245E78B8"/>
    <w:lvl w:ilvl="0" w:tplc="E96EC55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0D0168"/>
    <w:multiLevelType w:val="hybridMultilevel"/>
    <w:tmpl w:val="58807EFE"/>
    <w:lvl w:ilvl="0" w:tplc="71E4D73C">
      <w:start w:val="1"/>
      <w:numFmt w:val="bullet"/>
      <w:pStyle w:val="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B498F"/>
    <w:multiLevelType w:val="multilevel"/>
    <w:tmpl w:val="4FE811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9" w15:restartNumberingAfterBreak="0">
    <w:nsid w:val="2F935324"/>
    <w:multiLevelType w:val="hybridMultilevel"/>
    <w:tmpl w:val="F3081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B5AC3"/>
    <w:multiLevelType w:val="hybridMultilevel"/>
    <w:tmpl w:val="4CACE812"/>
    <w:lvl w:ilvl="0" w:tplc="95F8E94A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339A63E3"/>
    <w:multiLevelType w:val="hybridMultilevel"/>
    <w:tmpl w:val="84566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A84F64"/>
    <w:multiLevelType w:val="hybridMultilevel"/>
    <w:tmpl w:val="C7208C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D31056"/>
    <w:multiLevelType w:val="hybridMultilevel"/>
    <w:tmpl w:val="9BF8E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62A60"/>
    <w:multiLevelType w:val="hybridMultilevel"/>
    <w:tmpl w:val="C84A410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05BC2"/>
    <w:multiLevelType w:val="hybridMultilevel"/>
    <w:tmpl w:val="E9C4B09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ED1CC1"/>
    <w:multiLevelType w:val="hybridMultilevel"/>
    <w:tmpl w:val="A3D24CFC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C86F5D"/>
    <w:multiLevelType w:val="hybridMultilevel"/>
    <w:tmpl w:val="F09414FE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2B1064"/>
    <w:multiLevelType w:val="hybridMultilevel"/>
    <w:tmpl w:val="ADDE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90121E"/>
    <w:multiLevelType w:val="hybridMultilevel"/>
    <w:tmpl w:val="69EAA16E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4C54C9"/>
    <w:multiLevelType w:val="hybridMultilevel"/>
    <w:tmpl w:val="26FC15D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FF2860"/>
    <w:multiLevelType w:val="hybridMultilevel"/>
    <w:tmpl w:val="3CACDE84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390903"/>
    <w:multiLevelType w:val="hybridMultilevel"/>
    <w:tmpl w:val="DB980E3A"/>
    <w:lvl w:ilvl="0" w:tplc="2D00D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E496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56E9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00C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EAE0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089A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C89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7C92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586F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EB17F9"/>
    <w:multiLevelType w:val="hybridMultilevel"/>
    <w:tmpl w:val="DEC0F6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60198E"/>
    <w:multiLevelType w:val="hybridMultilevel"/>
    <w:tmpl w:val="DF8E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3717B2"/>
    <w:multiLevelType w:val="hybridMultilevel"/>
    <w:tmpl w:val="5F7C8CA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F550A95"/>
    <w:multiLevelType w:val="hybridMultilevel"/>
    <w:tmpl w:val="CE24C204"/>
    <w:lvl w:ilvl="0" w:tplc="D7848098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4A3940"/>
    <w:multiLevelType w:val="hybridMultilevel"/>
    <w:tmpl w:val="F7447C58"/>
    <w:lvl w:ilvl="0" w:tplc="45F89C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1C04CB"/>
    <w:multiLevelType w:val="hybridMultilevel"/>
    <w:tmpl w:val="0CCAF894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17234B"/>
    <w:multiLevelType w:val="hybridMultilevel"/>
    <w:tmpl w:val="42169EB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9F6533"/>
    <w:multiLevelType w:val="hybridMultilevel"/>
    <w:tmpl w:val="A7F29C2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A4A603D"/>
    <w:multiLevelType w:val="multilevel"/>
    <w:tmpl w:val="B7B29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32" w15:restartNumberingAfterBreak="0">
    <w:nsid w:val="6C832E05"/>
    <w:multiLevelType w:val="hybridMultilevel"/>
    <w:tmpl w:val="FD182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6B6F7E"/>
    <w:multiLevelType w:val="hybridMultilevel"/>
    <w:tmpl w:val="F216FD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54673C"/>
    <w:multiLevelType w:val="hybridMultilevel"/>
    <w:tmpl w:val="478C433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DA627A"/>
    <w:multiLevelType w:val="hybridMultilevel"/>
    <w:tmpl w:val="1A908E60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A73613"/>
    <w:multiLevelType w:val="hybridMultilevel"/>
    <w:tmpl w:val="8D68368A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5C426E"/>
    <w:multiLevelType w:val="hybridMultilevel"/>
    <w:tmpl w:val="C20A7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0"/>
  </w:num>
  <w:num w:numId="4">
    <w:abstractNumId w:val="0"/>
  </w:num>
  <w:num w:numId="5">
    <w:abstractNumId w:val="16"/>
  </w:num>
  <w:num w:numId="6">
    <w:abstractNumId w:val="23"/>
  </w:num>
  <w:num w:numId="7">
    <w:abstractNumId w:val="34"/>
  </w:num>
  <w:num w:numId="8">
    <w:abstractNumId w:val="27"/>
  </w:num>
  <w:num w:numId="9">
    <w:abstractNumId w:val="21"/>
  </w:num>
  <w:num w:numId="10">
    <w:abstractNumId w:val="3"/>
  </w:num>
  <w:num w:numId="11">
    <w:abstractNumId w:val="15"/>
  </w:num>
  <w:num w:numId="12">
    <w:abstractNumId w:val="29"/>
  </w:num>
  <w:num w:numId="13">
    <w:abstractNumId w:val="36"/>
  </w:num>
  <w:num w:numId="14">
    <w:abstractNumId w:val="33"/>
  </w:num>
  <w:num w:numId="15">
    <w:abstractNumId w:val="19"/>
  </w:num>
  <w:num w:numId="16">
    <w:abstractNumId w:val="17"/>
  </w:num>
  <w:num w:numId="17">
    <w:abstractNumId w:val="14"/>
  </w:num>
  <w:num w:numId="18">
    <w:abstractNumId w:val="12"/>
  </w:num>
  <w:num w:numId="19">
    <w:abstractNumId w:val="37"/>
  </w:num>
  <w:num w:numId="20">
    <w:abstractNumId w:val="1"/>
  </w:num>
  <w:num w:numId="21">
    <w:abstractNumId w:val="11"/>
  </w:num>
  <w:num w:numId="22">
    <w:abstractNumId w:val="26"/>
  </w:num>
  <w:num w:numId="23">
    <w:abstractNumId w:val="25"/>
  </w:num>
  <w:num w:numId="24">
    <w:abstractNumId w:val="2"/>
  </w:num>
  <w:num w:numId="25">
    <w:abstractNumId w:val="35"/>
  </w:num>
  <w:num w:numId="26">
    <w:abstractNumId w:val="32"/>
  </w:num>
  <w:num w:numId="27">
    <w:abstractNumId w:val="28"/>
  </w:num>
  <w:num w:numId="28">
    <w:abstractNumId w:val="10"/>
  </w:num>
  <w:num w:numId="29">
    <w:abstractNumId w:val="18"/>
  </w:num>
  <w:num w:numId="30">
    <w:abstractNumId w:val="9"/>
  </w:num>
  <w:num w:numId="31">
    <w:abstractNumId w:val="24"/>
  </w:num>
  <w:num w:numId="32">
    <w:abstractNumId w:val="22"/>
  </w:num>
  <w:num w:numId="33">
    <w:abstractNumId w:val="38"/>
  </w:num>
  <w:num w:numId="34">
    <w:abstractNumId w:val="8"/>
  </w:num>
  <w:num w:numId="35">
    <w:abstractNumId w:val="31"/>
  </w:num>
  <w:num w:numId="36">
    <w:abstractNumId w:val="7"/>
  </w:num>
  <w:num w:numId="37">
    <w:abstractNumId w:val="5"/>
  </w:num>
  <w:num w:numId="38">
    <w:abstractNumId w:val="13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4945"/>
    <w:rsid w:val="00014B51"/>
    <w:rsid w:val="00054A40"/>
    <w:rsid w:val="00056002"/>
    <w:rsid w:val="000568B4"/>
    <w:rsid w:val="000B41C7"/>
    <w:rsid w:val="000B7CDD"/>
    <w:rsid w:val="000C3E84"/>
    <w:rsid w:val="000D16ED"/>
    <w:rsid w:val="000E3F61"/>
    <w:rsid w:val="00120571"/>
    <w:rsid w:val="00137184"/>
    <w:rsid w:val="00180EEF"/>
    <w:rsid w:val="00192842"/>
    <w:rsid w:val="00205FA2"/>
    <w:rsid w:val="00263C99"/>
    <w:rsid w:val="00265BD9"/>
    <w:rsid w:val="002B178B"/>
    <w:rsid w:val="002E7245"/>
    <w:rsid w:val="00315FAF"/>
    <w:rsid w:val="003351AD"/>
    <w:rsid w:val="00367603"/>
    <w:rsid w:val="003923D2"/>
    <w:rsid w:val="003B5F88"/>
    <w:rsid w:val="003D65AE"/>
    <w:rsid w:val="00401E61"/>
    <w:rsid w:val="004123A9"/>
    <w:rsid w:val="0041399F"/>
    <w:rsid w:val="0043408F"/>
    <w:rsid w:val="004723A2"/>
    <w:rsid w:val="004F56A5"/>
    <w:rsid w:val="004F6D57"/>
    <w:rsid w:val="0054063D"/>
    <w:rsid w:val="00594490"/>
    <w:rsid w:val="005E1DFB"/>
    <w:rsid w:val="005F6999"/>
    <w:rsid w:val="00625FCB"/>
    <w:rsid w:val="00665B70"/>
    <w:rsid w:val="00671426"/>
    <w:rsid w:val="00683C78"/>
    <w:rsid w:val="006C0EAC"/>
    <w:rsid w:val="006D5A21"/>
    <w:rsid w:val="006E2912"/>
    <w:rsid w:val="007063A2"/>
    <w:rsid w:val="0075692F"/>
    <w:rsid w:val="0078465E"/>
    <w:rsid w:val="00787943"/>
    <w:rsid w:val="0079480E"/>
    <w:rsid w:val="007F630B"/>
    <w:rsid w:val="00816C89"/>
    <w:rsid w:val="008424A8"/>
    <w:rsid w:val="00851427"/>
    <w:rsid w:val="0087077D"/>
    <w:rsid w:val="00875050"/>
    <w:rsid w:val="008830F1"/>
    <w:rsid w:val="00887441"/>
    <w:rsid w:val="008B7D0E"/>
    <w:rsid w:val="008C59C4"/>
    <w:rsid w:val="008E7946"/>
    <w:rsid w:val="0090774D"/>
    <w:rsid w:val="0095474A"/>
    <w:rsid w:val="00975CDE"/>
    <w:rsid w:val="009B439F"/>
    <w:rsid w:val="009B46A2"/>
    <w:rsid w:val="00A058F1"/>
    <w:rsid w:val="00A35C7B"/>
    <w:rsid w:val="00A952A9"/>
    <w:rsid w:val="00AE1F8A"/>
    <w:rsid w:val="00B01B64"/>
    <w:rsid w:val="00B43FDE"/>
    <w:rsid w:val="00B52480"/>
    <w:rsid w:val="00B56D5D"/>
    <w:rsid w:val="00B6132A"/>
    <w:rsid w:val="00BB2347"/>
    <w:rsid w:val="00BD428D"/>
    <w:rsid w:val="00BD5390"/>
    <w:rsid w:val="00BE75C7"/>
    <w:rsid w:val="00C06477"/>
    <w:rsid w:val="00C46A6F"/>
    <w:rsid w:val="00CB095F"/>
    <w:rsid w:val="00CF7F7F"/>
    <w:rsid w:val="00D404E2"/>
    <w:rsid w:val="00D55B13"/>
    <w:rsid w:val="00D770F0"/>
    <w:rsid w:val="00DA5684"/>
    <w:rsid w:val="00DB240F"/>
    <w:rsid w:val="00DC4AEA"/>
    <w:rsid w:val="00DD15B6"/>
    <w:rsid w:val="00DD7373"/>
    <w:rsid w:val="00DE2699"/>
    <w:rsid w:val="00DE64F7"/>
    <w:rsid w:val="00DE7365"/>
    <w:rsid w:val="00E13A52"/>
    <w:rsid w:val="00E24791"/>
    <w:rsid w:val="00E42A64"/>
    <w:rsid w:val="00E63C81"/>
    <w:rsid w:val="00E74957"/>
    <w:rsid w:val="00EB6099"/>
    <w:rsid w:val="00ED7D4E"/>
    <w:rsid w:val="00EE5A61"/>
    <w:rsid w:val="00EF257F"/>
    <w:rsid w:val="00EF698A"/>
    <w:rsid w:val="00F04945"/>
    <w:rsid w:val="00F470A6"/>
    <w:rsid w:val="00FF2030"/>
    <w:rsid w:val="00FF7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E78DE"/>
  <w15:docId w15:val="{55E129F6-7200-48D9-9B53-707EC3413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46A6F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uiPriority w:val="9"/>
    <w:qFormat/>
    <w:rsid w:val="00315F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0568B4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80">
    <w:name w:val="Заголовок 8 Знак"/>
    <w:basedOn w:val="a1"/>
    <w:link w:val="8"/>
    <w:uiPriority w:val="9"/>
    <w:semiHidden/>
    <w:rsid w:val="000568B4"/>
    <w:rPr>
      <w:rFonts w:ascii="Calibri" w:eastAsia="Times New Roman" w:hAnsi="Calibri" w:cs="Times New Roman"/>
      <w:i/>
      <w:iCs/>
      <w:sz w:val="24"/>
      <w:szCs w:val="24"/>
    </w:rPr>
  </w:style>
  <w:style w:type="paragraph" w:styleId="11">
    <w:name w:val="toc 1"/>
    <w:basedOn w:val="a0"/>
    <w:next w:val="a0"/>
    <w:autoRedefine/>
    <w:unhideWhenUsed/>
    <w:rsid w:val="000568B4"/>
    <w:pPr>
      <w:tabs>
        <w:tab w:val="right" w:leader="dot" w:pos="9628"/>
      </w:tabs>
      <w:spacing w:after="0" w:line="240" w:lineRule="auto"/>
      <w:jc w:val="center"/>
    </w:pPr>
    <w:rPr>
      <w:rFonts w:ascii="Times New Roman" w:hAnsi="Times New Roman"/>
      <w:b/>
      <w:noProof/>
      <w:sz w:val="24"/>
      <w:szCs w:val="24"/>
    </w:rPr>
  </w:style>
  <w:style w:type="character" w:styleId="a4">
    <w:name w:val="Hyperlink"/>
    <w:basedOn w:val="a1"/>
    <w:unhideWhenUsed/>
    <w:rsid w:val="000568B4"/>
    <w:rPr>
      <w:color w:val="0000FF"/>
      <w:u w:val="single"/>
    </w:rPr>
  </w:style>
  <w:style w:type="paragraph" w:customStyle="1" w:styleId="12-0">
    <w:name w:val="12-текст"/>
    <w:basedOn w:val="a0"/>
    <w:link w:val="12-1"/>
    <w:qFormat/>
    <w:rsid w:val="000568B4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1"/>
    <w:link w:val="12-0"/>
    <w:rsid w:val="000568B4"/>
    <w:rPr>
      <w:rFonts w:ascii="SchoolBook" w:eastAsia="Calibri" w:hAnsi="SchoolBook" w:cs="Times New Roman"/>
      <w:color w:val="000000"/>
      <w:sz w:val="24"/>
      <w:shd w:val="clear" w:color="auto" w:fill="FFFFFF"/>
    </w:rPr>
  </w:style>
  <w:style w:type="paragraph" w:customStyle="1" w:styleId="12-">
    <w:name w:val="12-маркер"/>
    <w:basedOn w:val="a0"/>
    <w:link w:val="12-2"/>
    <w:qFormat/>
    <w:rsid w:val="000568B4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1"/>
    <w:link w:val="12-"/>
    <w:rsid w:val="000568B4"/>
    <w:rPr>
      <w:rFonts w:ascii="SchoolBook" w:eastAsia="Calibri" w:hAnsi="SchoolBook" w:cs="Times New Roman"/>
      <w:sz w:val="24"/>
    </w:rPr>
  </w:style>
  <w:style w:type="paragraph" w:customStyle="1" w:styleId="12-3">
    <w:name w:val="12-ПЖ"/>
    <w:basedOn w:val="12-0"/>
    <w:link w:val="12-4"/>
    <w:qFormat/>
    <w:rsid w:val="000568B4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0568B4"/>
    <w:rPr>
      <w:rFonts w:ascii="SchoolBook" w:eastAsia="Calibri" w:hAnsi="SchoolBook" w:cs="Times New Roman"/>
      <w:b/>
      <w:color w:val="000000"/>
      <w:sz w:val="24"/>
      <w:shd w:val="clear" w:color="auto" w:fill="FFFFFF"/>
    </w:rPr>
  </w:style>
  <w:style w:type="paragraph" w:styleId="a5">
    <w:name w:val="List Paragraph"/>
    <w:basedOn w:val="a0"/>
    <w:link w:val="a6"/>
    <w:uiPriority w:val="34"/>
    <w:qFormat/>
    <w:rsid w:val="000568B4"/>
    <w:pPr>
      <w:ind w:left="720"/>
      <w:contextualSpacing/>
    </w:pPr>
  </w:style>
  <w:style w:type="paragraph" w:customStyle="1" w:styleId="-1">
    <w:name w:val="Заг-1"/>
    <w:basedOn w:val="a0"/>
    <w:link w:val="-10"/>
    <w:qFormat/>
    <w:rsid w:val="000568B4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1"/>
    <w:link w:val="-1"/>
    <w:rsid w:val="000568B4"/>
    <w:rPr>
      <w:rFonts w:ascii="SchoolBook" w:eastAsia="Calibri" w:hAnsi="SchoolBook" w:cs="Times New Roman"/>
      <w:b/>
      <w:caps/>
      <w:sz w:val="28"/>
      <w:szCs w:val="28"/>
    </w:rPr>
  </w:style>
  <w:style w:type="paragraph" w:styleId="a7">
    <w:name w:val="header"/>
    <w:basedOn w:val="a0"/>
    <w:link w:val="a8"/>
    <w:uiPriority w:val="99"/>
    <w:unhideWhenUsed/>
    <w:rsid w:val="00056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0568B4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056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0568B4"/>
    <w:rPr>
      <w:rFonts w:ascii="Calibri" w:eastAsia="Calibri" w:hAnsi="Calibri" w:cs="Times New Roman"/>
    </w:rPr>
  </w:style>
  <w:style w:type="paragraph" w:customStyle="1" w:styleId="12--">
    <w:name w:val="12-ПЖ-К"/>
    <w:basedOn w:val="12-3"/>
    <w:link w:val="12--0"/>
    <w:qFormat/>
    <w:rsid w:val="000568B4"/>
    <w:rPr>
      <w:i/>
    </w:rPr>
  </w:style>
  <w:style w:type="character" w:customStyle="1" w:styleId="12--0">
    <w:name w:val="12-ПЖ-К Знак"/>
    <w:link w:val="12--"/>
    <w:rsid w:val="000568B4"/>
    <w:rPr>
      <w:rFonts w:ascii="SchoolBook" w:eastAsia="Calibri" w:hAnsi="SchoolBook" w:cs="Times New Roman"/>
      <w:b/>
      <w:i/>
      <w:color w:val="000000"/>
      <w:sz w:val="24"/>
      <w:shd w:val="clear" w:color="auto" w:fill="FFFFFF"/>
    </w:rPr>
  </w:style>
  <w:style w:type="paragraph" w:styleId="ab">
    <w:name w:val="Body Text"/>
    <w:basedOn w:val="a0"/>
    <w:link w:val="ac"/>
    <w:rsid w:val="000568B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1"/>
    <w:link w:val="ab"/>
    <w:rsid w:val="000568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0"/>
    <w:uiPriority w:val="99"/>
    <w:rsid w:val="00975C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6">
    <w:name w:val="Style36"/>
    <w:basedOn w:val="a0"/>
    <w:uiPriority w:val="99"/>
    <w:rsid w:val="00975C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56">
    <w:name w:val="Font Style56"/>
    <w:basedOn w:val="a1"/>
    <w:uiPriority w:val="99"/>
    <w:rsid w:val="00975CD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8">
    <w:name w:val="Font Style58"/>
    <w:basedOn w:val="a1"/>
    <w:uiPriority w:val="99"/>
    <w:rsid w:val="00975CDE"/>
    <w:rPr>
      <w:rFonts w:ascii="Times New Roman" w:hAnsi="Times New Roman" w:cs="Times New Roman" w:hint="default"/>
      <w:sz w:val="26"/>
      <w:szCs w:val="26"/>
    </w:rPr>
  </w:style>
  <w:style w:type="character" w:customStyle="1" w:styleId="a6">
    <w:name w:val="Абзац списка Знак"/>
    <w:link w:val="a5"/>
    <w:rsid w:val="00E63C81"/>
    <w:rPr>
      <w:rFonts w:ascii="Calibri" w:eastAsia="Calibri" w:hAnsi="Calibri" w:cs="Times New Roman"/>
    </w:rPr>
  </w:style>
  <w:style w:type="paragraph" w:customStyle="1" w:styleId="a">
    <w:name w:val="Маркер"/>
    <w:basedOn w:val="a5"/>
    <w:qFormat/>
    <w:rsid w:val="00E63C81"/>
    <w:pPr>
      <w:numPr>
        <w:numId w:val="36"/>
      </w:numPr>
      <w:tabs>
        <w:tab w:val="num" w:pos="360"/>
      </w:tabs>
      <w:spacing w:after="0"/>
      <w:ind w:firstLine="0"/>
      <w:jc w:val="both"/>
    </w:pPr>
    <w:rPr>
      <w:rFonts w:ascii="SchoolBook" w:hAnsi="SchoolBook"/>
      <w:sz w:val="28"/>
      <w:szCs w:val="28"/>
    </w:rPr>
  </w:style>
  <w:style w:type="paragraph" w:customStyle="1" w:styleId="Style22">
    <w:name w:val="Style22"/>
    <w:basedOn w:val="a0"/>
    <w:uiPriority w:val="99"/>
    <w:rsid w:val="00E63C81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/>
      <w:sz w:val="24"/>
      <w:szCs w:val="24"/>
      <w:lang w:eastAsia="ru-RU"/>
    </w:rPr>
  </w:style>
  <w:style w:type="character" w:customStyle="1" w:styleId="FontStyle57">
    <w:name w:val="Font Style57"/>
    <w:basedOn w:val="a1"/>
    <w:uiPriority w:val="99"/>
    <w:rsid w:val="00E63C81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1"/>
    <w:uiPriority w:val="99"/>
    <w:rsid w:val="00E63C81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315FA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tandard">
    <w:name w:val="Standard"/>
    <w:rsid w:val="002E7245"/>
    <w:pPr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7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7taFKtYCtqnoUKHKokrU2xsBJquhX7r/3ZsrMg/rcaM=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uc73FvV156HFUeySbR1G3pBiTlah9Yv0VHdg2+LtxqjjvZ0CcFvCWOImc5+7CLJd
xVM2eXhS1KRC4e00SY17ZQ==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nxR4t+pXlO0z8y9gnGMOP8dDi1M=</DigestValue>
      </Reference>
      <Reference URI="/word/document.xml?ContentType=application/vnd.openxmlformats-officedocument.wordprocessingml.document.main+xml">
        <DigestMethod Algorithm="http://www.w3.org/2000/09/xmldsig#sha1"/>
        <DigestValue>JgbRYVd5ntpXMsRgSioNAsii4/g=</DigestValue>
      </Reference>
      <Reference URI="/word/endnotes.xml?ContentType=application/vnd.openxmlformats-officedocument.wordprocessingml.endnotes+xml">
        <DigestMethod Algorithm="http://www.w3.org/2000/09/xmldsig#sha1"/>
        <DigestValue>GUNQXEhntb5MbuUrYoWdPaNsKDs=</DigestValue>
      </Reference>
      <Reference URI="/word/fontTable.xml?ContentType=application/vnd.openxmlformats-officedocument.wordprocessingml.fontTable+xml">
        <DigestMethod Algorithm="http://www.w3.org/2000/09/xmldsig#sha1"/>
        <DigestValue>GRSrdxeqE1kwdCoEp/M7bx6sSZg=</DigestValue>
      </Reference>
      <Reference URI="/word/footer1.xml?ContentType=application/vnd.openxmlformats-officedocument.wordprocessingml.footer+xml">
        <DigestMethod Algorithm="http://www.w3.org/2000/09/xmldsig#sha1"/>
        <DigestValue>S5mHql8c+78QFIg7UtlSrbWAP0k=</DigestValue>
      </Reference>
      <Reference URI="/word/footnotes.xml?ContentType=application/vnd.openxmlformats-officedocument.wordprocessingml.footnotes+xml">
        <DigestMethod Algorithm="http://www.w3.org/2000/09/xmldsig#sha1"/>
        <DigestValue>tSAPM15z08wp9FE2+SO38UL8ExQ=</DigestValue>
      </Reference>
      <Reference URI="/word/numbering.xml?ContentType=application/vnd.openxmlformats-officedocument.wordprocessingml.numbering+xml">
        <DigestMethod Algorithm="http://www.w3.org/2000/09/xmldsig#sha1"/>
        <DigestValue>5fiUC5mK4/GcAR8BULSOjQMMT8g=</DigestValue>
      </Reference>
      <Reference URI="/word/settings.xml?ContentType=application/vnd.openxmlformats-officedocument.wordprocessingml.settings+xml">
        <DigestMethod Algorithm="http://www.w3.org/2000/09/xmldsig#sha1"/>
        <DigestValue>TuB65/OJXwOJBQylF5XRAOHcBwc=</DigestValue>
      </Reference>
      <Reference URI="/word/styles.xml?ContentType=application/vnd.openxmlformats-officedocument.wordprocessingml.styles+xml">
        <DigestMethod Algorithm="http://www.w3.org/2000/09/xmldsig#sha1"/>
        <DigestValue>lUCjKl6D1GvmmGzWTHLGEzyiqOE=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pSmclDAhj1jGOFq8hqKD+4KwKfQ=</DigestValue>
      </Reference>
    </Manifest>
    <SignatureProperties>
      <SignatureProperty Id="idSignatureTime" Target="#idPackageSignature">
        <mdssi:SignatureTime>
          <mdssi:Format>YYYY-MM-DDThh:mm:ssTZD</mdssi:Format>
          <mdssi:Value>2022-08-31T10:40:24Z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A27A2-AF0D-4B35-9816-A4FD6BCAF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20</Pages>
  <Words>4318</Words>
  <Characters>24616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Виолетта</dc:creator>
  <cp:keywords/>
  <dc:description/>
  <cp:lastModifiedBy>Admin</cp:lastModifiedBy>
  <cp:revision>22</cp:revision>
  <dcterms:created xsi:type="dcterms:W3CDTF">2019-05-30T00:49:00Z</dcterms:created>
  <dcterms:modified xsi:type="dcterms:W3CDTF">2022-05-23T05:30:00Z</dcterms:modified>
</cp:coreProperties>
</file>