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35780" w14:textId="77777777" w:rsidR="00BE470A" w:rsidRPr="00EA7DD6" w:rsidRDefault="00BE470A" w:rsidP="00E374E5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EA7DD6">
        <w:rPr>
          <w:iCs/>
          <w:sz w:val="28"/>
          <w:szCs w:val="28"/>
        </w:rPr>
        <w:t>МИНИСТЕРСТВО ОБЩЕГО И ПРОФЕССИОНАЛЬНОГО ОБРАЗОВАНИЯ</w:t>
      </w:r>
    </w:p>
    <w:p w14:paraId="57871247" w14:textId="37EA293D" w:rsidR="00BE470A" w:rsidRPr="00EA7DD6" w:rsidRDefault="00BE470A" w:rsidP="00E374E5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EA7DD6">
        <w:rPr>
          <w:iCs/>
          <w:sz w:val="28"/>
          <w:szCs w:val="28"/>
        </w:rPr>
        <w:t>РОСТОВСКОЙ ОБЛАСТИ</w:t>
      </w:r>
    </w:p>
    <w:p w14:paraId="73D50754" w14:textId="77777777" w:rsidR="00BE470A" w:rsidRPr="00EA7DD6" w:rsidRDefault="00BE470A" w:rsidP="00E374E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A7DD6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14:paraId="4E87240A" w14:textId="77777777" w:rsidR="00BE470A" w:rsidRPr="00EA7DD6" w:rsidRDefault="00BE470A" w:rsidP="00E374E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A7DD6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14:paraId="317E7DA8" w14:textId="77777777" w:rsidR="00BE470A" w:rsidRPr="00EA7DD6" w:rsidRDefault="00BE470A" w:rsidP="00E374E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7DD6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14:paraId="5CA770B1" w14:textId="77777777" w:rsidR="00BE470A" w:rsidRPr="000D094D" w:rsidRDefault="00BE470A" w:rsidP="00BE470A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1E9B2E43" w14:textId="77777777" w:rsidR="00BE470A" w:rsidRPr="000D094D" w:rsidRDefault="00BE470A" w:rsidP="00BE470A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424A92C3" w14:textId="77777777" w:rsidR="00BE470A" w:rsidRPr="000D094D" w:rsidRDefault="00BE470A" w:rsidP="00BE470A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14:paraId="41ED1530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3F529DD1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5F7D2A6C" w14:textId="77777777" w:rsidR="00BE470A" w:rsidRPr="00EA7DD6" w:rsidRDefault="00BE470A" w:rsidP="00BE47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DD6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34F13208" w14:textId="77777777" w:rsidR="00EA7DD6" w:rsidRPr="00EA7DD6" w:rsidRDefault="00BE470A" w:rsidP="00BE470A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7DD6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14:paraId="5FD166B8" w14:textId="4C8F6A63" w:rsidR="00BE470A" w:rsidRPr="000D094D" w:rsidRDefault="00BE470A" w:rsidP="00BE470A">
      <w:pPr>
        <w:tabs>
          <w:tab w:val="left" w:pos="24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9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37D4">
        <w:rPr>
          <w:rFonts w:ascii="Times New Roman" w:hAnsi="Times New Roman" w:cs="Times New Roman"/>
          <w:b/>
          <w:sz w:val="28"/>
          <w:szCs w:val="28"/>
        </w:rPr>
        <w:t>БД.02</w:t>
      </w:r>
      <w:r w:rsidRPr="000D094D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0D094D">
        <w:rPr>
          <w:rFonts w:ascii="Times New Roman" w:hAnsi="Times New Roman" w:cs="Times New Roman"/>
          <w:b/>
          <w:sz w:val="28"/>
          <w:szCs w:val="28"/>
        </w:rPr>
        <w:t>итература»</w:t>
      </w:r>
    </w:p>
    <w:p w14:paraId="7F5E99D9" w14:textId="77777777" w:rsidR="00BE470A" w:rsidRPr="00EA7DD6" w:rsidRDefault="00BE470A" w:rsidP="00BE470A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DD6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6B412772" w14:textId="77777777" w:rsidR="00BE470A" w:rsidRPr="00EA7DD6" w:rsidRDefault="00280ABD" w:rsidP="00BE470A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DD6">
        <w:rPr>
          <w:rFonts w:ascii="Times New Roman" w:hAnsi="Times New Roman" w:cs="Times New Roman"/>
          <w:sz w:val="28"/>
          <w:szCs w:val="28"/>
        </w:rPr>
        <w:t>для специальности</w:t>
      </w:r>
      <w:r w:rsidR="00BE470A" w:rsidRPr="00EA7D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627B5A" w14:textId="77777777" w:rsidR="00392DF3" w:rsidRPr="00EA7DD6" w:rsidRDefault="00392DF3" w:rsidP="00392D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EA7DD6">
        <w:rPr>
          <w:rFonts w:ascii="Times New Roman" w:hAnsi="Times New Roman"/>
          <w:b/>
          <w:sz w:val="28"/>
          <w:szCs w:val="28"/>
        </w:rPr>
        <w:t>38.02.01. Экономика и бухгалтерский учет (по отраслям)</w:t>
      </w:r>
    </w:p>
    <w:p w14:paraId="51236D2F" w14:textId="77777777" w:rsidR="00BE470A" w:rsidRDefault="00BE470A" w:rsidP="00BE470A">
      <w:pPr>
        <w:spacing w:line="240" w:lineRule="auto"/>
        <w:ind w:left="1276"/>
        <w:rPr>
          <w:rFonts w:ascii="Times New Roman" w:hAnsi="Times New Roman" w:cs="Times New Roman"/>
          <w:sz w:val="24"/>
          <w:szCs w:val="24"/>
        </w:rPr>
      </w:pPr>
    </w:p>
    <w:p w14:paraId="57208DB9" w14:textId="77777777" w:rsidR="00BE470A" w:rsidRPr="00EA7DD6" w:rsidRDefault="00BE470A" w:rsidP="00BE470A">
      <w:pPr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 w:rsidRPr="00EA7DD6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14:paraId="16E9D065" w14:textId="77777777" w:rsidR="00BE470A" w:rsidRDefault="00BE470A" w:rsidP="00BE470A">
      <w:pPr>
        <w:rPr>
          <w:rFonts w:ascii="Times New Roman" w:hAnsi="Times New Roman" w:cs="Times New Roman"/>
        </w:rPr>
      </w:pPr>
    </w:p>
    <w:p w14:paraId="22EC7288" w14:textId="77777777" w:rsidR="009C37D4" w:rsidRDefault="009C37D4" w:rsidP="00BE470A">
      <w:pPr>
        <w:rPr>
          <w:rFonts w:ascii="Times New Roman" w:hAnsi="Times New Roman" w:cs="Times New Roman"/>
        </w:rPr>
      </w:pPr>
    </w:p>
    <w:p w14:paraId="63F29BF4" w14:textId="77777777" w:rsidR="009C37D4" w:rsidRDefault="009C37D4" w:rsidP="00BE470A">
      <w:pPr>
        <w:rPr>
          <w:rFonts w:ascii="Times New Roman" w:hAnsi="Times New Roman" w:cs="Times New Roman"/>
        </w:rPr>
      </w:pPr>
    </w:p>
    <w:p w14:paraId="6D55C398" w14:textId="77777777" w:rsidR="009C37D4" w:rsidRDefault="009C37D4" w:rsidP="00BE470A">
      <w:pPr>
        <w:rPr>
          <w:rFonts w:ascii="Times New Roman" w:hAnsi="Times New Roman" w:cs="Times New Roman"/>
        </w:rPr>
      </w:pPr>
    </w:p>
    <w:p w14:paraId="0E3D83E6" w14:textId="77777777" w:rsidR="009C37D4" w:rsidRDefault="009C37D4" w:rsidP="00BE470A">
      <w:pPr>
        <w:rPr>
          <w:rFonts w:ascii="Times New Roman" w:hAnsi="Times New Roman" w:cs="Times New Roman"/>
        </w:rPr>
      </w:pPr>
    </w:p>
    <w:p w14:paraId="68F9D4C3" w14:textId="77777777" w:rsidR="009C37D4" w:rsidRDefault="009C37D4" w:rsidP="00BE470A">
      <w:pPr>
        <w:rPr>
          <w:rFonts w:ascii="Times New Roman" w:hAnsi="Times New Roman" w:cs="Times New Roman"/>
        </w:rPr>
      </w:pPr>
    </w:p>
    <w:p w14:paraId="53641E3F" w14:textId="77777777" w:rsidR="009C37D4" w:rsidRDefault="009C37D4" w:rsidP="00BE470A">
      <w:pPr>
        <w:rPr>
          <w:rFonts w:ascii="Times New Roman" w:hAnsi="Times New Roman" w:cs="Times New Roman"/>
        </w:rPr>
      </w:pPr>
    </w:p>
    <w:p w14:paraId="145FCD06" w14:textId="14406A97" w:rsidR="00BE470A" w:rsidRPr="000D094D" w:rsidRDefault="00EA7DD6" w:rsidP="00EA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BE470A"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3A4921A4" w14:textId="706557D4" w:rsidR="00BE470A" w:rsidRPr="000D094D" w:rsidRDefault="009C37D4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57E07">
        <w:rPr>
          <w:rFonts w:ascii="Times New Roman" w:hAnsi="Times New Roman" w:cs="Times New Roman"/>
          <w:sz w:val="28"/>
          <w:szCs w:val="28"/>
        </w:rPr>
        <w:t>2</w:t>
      </w:r>
      <w:r w:rsidR="00E374E5">
        <w:rPr>
          <w:rFonts w:ascii="Times New Roman" w:hAnsi="Times New Roman" w:cs="Times New Roman"/>
          <w:sz w:val="28"/>
          <w:szCs w:val="28"/>
        </w:rPr>
        <w:t>2</w:t>
      </w:r>
      <w:r w:rsidR="00BE470A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EA7DD6" w:rsidRPr="00E374E5" w14:paraId="74D91064" w14:textId="77777777" w:rsidTr="00EA7DD6">
        <w:trPr>
          <w:trHeight w:val="2398"/>
        </w:trPr>
        <w:tc>
          <w:tcPr>
            <w:tcW w:w="5734" w:type="dxa"/>
            <w:hideMark/>
          </w:tcPr>
          <w:p w14:paraId="1FB4BD93" w14:textId="77777777" w:rsidR="00EA7DD6" w:rsidRPr="00E374E5" w:rsidRDefault="00EA7DD6">
            <w:pPr>
              <w:tabs>
                <w:tab w:val="left" w:pos="31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ОДОБРЕНО</w:t>
            </w:r>
          </w:p>
          <w:p w14:paraId="73D98571" w14:textId="77777777" w:rsidR="00EA7DD6" w:rsidRPr="00E374E5" w:rsidRDefault="00EA7D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14:paraId="7AE14678" w14:textId="77777777" w:rsidR="00EA7DD6" w:rsidRPr="00E374E5" w:rsidRDefault="00EA7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74E5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«Филологии»                                                                          </w:t>
            </w:r>
          </w:p>
          <w:p w14:paraId="2F5964B4" w14:textId="299BD8B6" w:rsidR="00EA7DD6" w:rsidRPr="00E374E5" w:rsidRDefault="00EA7D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4E5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31 от августа 202</w:t>
            </w:r>
            <w:r w:rsidR="00E374E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37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14:paraId="137911A7" w14:textId="77777777" w:rsidR="00EA7DD6" w:rsidRPr="00E374E5" w:rsidRDefault="00EA7D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14:paraId="26A6F95A" w14:textId="77777777" w:rsidR="00EA7DD6" w:rsidRPr="00E374E5" w:rsidRDefault="00EA7D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4E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   О.Н. Гуденко</w:t>
            </w:r>
          </w:p>
        </w:tc>
        <w:tc>
          <w:tcPr>
            <w:tcW w:w="4493" w:type="dxa"/>
          </w:tcPr>
          <w:p w14:paraId="6EB8C8AF" w14:textId="77777777" w:rsidR="00EA7DD6" w:rsidRPr="00E374E5" w:rsidRDefault="00EA7D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4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УТВЕРЖДАЮ:</w:t>
            </w:r>
          </w:p>
          <w:p w14:paraId="41F7DD5B" w14:textId="77777777" w:rsidR="00EA7DD6" w:rsidRPr="00E374E5" w:rsidRDefault="00EA7D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4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14:paraId="5CF3C898" w14:textId="77777777" w:rsidR="00EA7DD6" w:rsidRPr="00E374E5" w:rsidRDefault="00EA7DD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4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__________И.В.Подцатова</w:t>
            </w:r>
          </w:p>
          <w:p w14:paraId="0F635593" w14:textId="77777777" w:rsidR="00EA7DD6" w:rsidRPr="00E374E5" w:rsidRDefault="00EA7DD6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0D6A085" w14:textId="60950153" w:rsidR="00EA7DD6" w:rsidRPr="00E374E5" w:rsidRDefault="00EA7DD6" w:rsidP="00E374E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4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«31»   августа  202</w:t>
            </w:r>
            <w:r w:rsidR="00E374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E374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г.</w:t>
            </w:r>
          </w:p>
        </w:tc>
      </w:tr>
    </w:tbl>
    <w:p w14:paraId="721C0792" w14:textId="77777777" w:rsidR="00EA7DD6" w:rsidRDefault="00EA7DD6" w:rsidP="00392D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FA9557" w14:textId="77777777" w:rsidR="00EA7DD6" w:rsidRDefault="00EA7DD6" w:rsidP="00392D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0B0AF1" w14:textId="77777777" w:rsidR="00EA7DD6" w:rsidRDefault="00EA7DD6" w:rsidP="00392D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D99410" w14:textId="44CCC76A" w:rsidR="001C35A9" w:rsidRDefault="001C35A9" w:rsidP="00392D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DF3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</w:t>
      </w:r>
      <w:r w:rsidRPr="00392DF3">
        <w:rPr>
          <w:rFonts w:ascii="Times New Roman" w:hAnsi="Times New Roman" w:cs="Times New Roman"/>
          <w:bCs/>
          <w:sz w:val="24"/>
          <w:szCs w:val="24"/>
        </w:rPr>
        <w:t>БД.02 «Литература»</w:t>
      </w:r>
      <w:r w:rsidRPr="00392DF3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 w:rsidRPr="00392DF3">
        <w:rPr>
          <w:rFonts w:ascii="Times New Roman" w:hAnsi="Times New Roman" w:cs="Times New Roman"/>
          <w:bCs/>
          <w:sz w:val="24"/>
          <w:szCs w:val="24"/>
        </w:rPr>
        <w:t>БД.02 «Литература»</w:t>
      </w:r>
      <w:r w:rsidRPr="00392DF3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</w:t>
      </w:r>
      <w:r w:rsidR="007178F0">
        <w:rPr>
          <w:rFonts w:ascii="Times New Roman" w:hAnsi="Times New Roman" w:cs="Times New Roman"/>
          <w:sz w:val="24"/>
          <w:szCs w:val="24"/>
        </w:rPr>
        <w:t xml:space="preserve">тельной программы СПО </w:t>
      </w:r>
      <w:r w:rsidR="007178F0" w:rsidRPr="00392DF3">
        <w:rPr>
          <w:rFonts w:ascii="Times New Roman" w:hAnsi="Times New Roman" w:cs="Times New Roman"/>
          <w:sz w:val="24"/>
          <w:szCs w:val="24"/>
        </w:rPr>
        <w:t>по</w:t>
      </w:r>
      <w:r w:rsidRPr="00392DF3">
        <w:rPr>
          <w:rFonts w:ascii="Times New Roman" w:hAnsi="Times New Roman" w:cs="Times New Roman"/>
          <w:sz w:val="24"/>
          <w:szCs w:val="24"/>
        </w:rPr>
        <w:t xml:space="preserve"> специальности </w:t>
      </w:r>
      <w:r w:rsidR="00392DF3" w:rsidRPr="00392DF3">
        <w:rPr>
          <w:rFonts w:ascii="Times New Roman" w:hAnsi="Times New Roman"/>
          <w:sz w:val="24"/>
          <w:szCs w:val="24"/>
        </w:rPr>
        <w:t>38.02.01. Экономика и бухгалтерский учет (по отраслям)</w:t>
      </w:r>
      <w:r w:rsidR="00392DF3">
        <w:rPr>
          <w:rFonts w:ascii="Times New Roman" w:hAnsi="Times New Roman"/>
          <w:sz w:val="24"/>
          <w:szCs w:val="24"/>
        </w:rPr>
        <w:t>.</w:t>
      </w:r>
    </w:p>
    <w:p w14:paraId="60B76E50" w14:textId="77777777" w:rsidR="001C35A9" w:rsidRPr="00474DDF" w:rsidRDefault="001C35A9" w:rsidP="001C35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DD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7" w:history="1">
        <w:r w:rsidRPr="00C26A3C">
          <w:rPr>
            <w:rStyle w:val="ae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C26A3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74DDF">
        <w:rPr>
          <w:rFonts w:ascii="Times New Roman" w:hAnsi="Times New Roman" w:cs="Times New Roman"/>
          <w:sz w:val="24"/>
          <w:szCs w:val="24"/>
        </w:rPr>
        <w:t>предъявляемых к структуре, содержанию и результатам освоения учебной дисциплины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БД.0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итература», в соответствии с примерной программой </w:t>
      </w:r>
      <w:r w:rsidRPr="00474DDF">
        <w:rPr>
          <w:rFonts w:ascii="Times New Roman" w:hAnsi="Times New Roman" w:cs="Times New Roman"/>
          <w:sz w:val="24"/>
          <w:szCs w:val="24"/>
        </w:rPr>
        <w:t>общеобразовательной дисциплины «</w:t>
      </w:r>
      <w:r w:rsidRPr="00474DDF">
        <w:rPr>
          <w:rFonts w:ascii="Times New Roman" w:hAnsi="Times New Roman" w:cs="Times New Roman"/>
          <w:bCs/>
          <w:sz w:val="24"/>
          <w:szCs w:val="24"/>
        </w:rPr>
        <w:t>БД.0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474DDF">
        <w:rPr>
          <w:rFonts w:ascii="Times New Roman" w:hAnsi="Times New Roman" w:cs="Times New Roman"/>
          <w:bCs/>
          <w:sz w:val="24"/>
          <w:szCs w:val="24"/>
        </w:rPr>
        <w:t>итература</w:t>
      </w:r>
      <w:r w:rsidRPr="00474DDF">
        <w:rPr>
          <w:rFonts w:ascii="Times New Roman" w:hAnsi="Times New Roman" w:cs="Times New Roman"/>
          <w:sz w:val="24"/>
          <w:szCs w:val="24"/>
        </w:rPr>
        <w:t xml:space="preserve">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14:paraId="5B70ACD6" w14:textId="77777777" w:rsidR="00BE470A" w:rsidRPr="00013017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0CA3815C" w14:textId="503EE03A" w:rsidR="00BE470A" w:rsidRPr="00013017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Разработчик</w:t>
      </w:r>
      <w:r w:rsidR="00392DF3">
        <w:rPr>
          <w:rFonts w:ascii="Times New Roman" w:hAnsi="Times New Roman" w:cs="Times New Roman"/>
          <w:sz w:val="24"/>
          <w:szCs w:val="24"/>
        </w:rPr>
        <w:t>и</w:t>
      </w:r>
      <w:r w:rsidRPr="00013017">
        <w:rPr>
          <w:rFonts w:ascii="Times New Roman" w:hAnsi="Times New Roman" w:cs="Times New Roman"/>
          <w:sz w:val="24"/>
          <w:szCs w:val="24"/>
        </w:rPr>
        <w:t>:</w:t>
      </w:r>
    </w:p>
    <w:p w14:paraId="77A6644F" w14:textId="0B41101D" w:rsidR="00BE470A" w:rsidRPr="00013017" w:rsidRDefault="00157E07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Гуденко</w:t>
      </w:r>
      <w:r w:rsidR="00BE470A" w:rsidRPr="00013017">
        <w:rPr>
          <w:rFonts w:ascii="Times New Roman" w:hAnsi="Times New Roman" w:cs="Times New Roman"/>
          <w:sz w:val="24"/>
          <w:szCs w:val="24"/>
        </w:rPr>
        <w:t xml:space="preserve"> О.Н.</w:t>
      </w:r>
      <w:r w:rsidR="00392DF3">
        <w:rPr>
          <w:rFonts w:ascii="Times New Roman" w:hAnsi="Times New Roman" w:cs="Times New Roman"/>
          <w:sz w:val="24"/>
          <w:szCs w:val="24"/>
        </w:rPr>
        <w:t>, Лашкова Г.И.</w:t>
      </w:r>
      <w:r w:rsidR="00BE470A" w:rsidRPr="00013017">
        <w:rPr>
          <w:rFonts w:ascii="Times New Roman" w:hAnsi="Times New Roman" w:cs="Times New Roman"/>
          <w:sz w:val="24"/>
          <w:szCs w:val="24"/>
        </w:rPr>
        <w:t xml:space="preserve"> – преподавател</w:t>
      </w:r>
      <w:r w:rsidR="002F5D89">
        <w:rPr>
          <w:rFonts w:ascii="Times New Roman" w:hAnsi="Times New Roman" w:cs="Times New Roman"/>
          <w:sz w:val="24"/>
          <w:szCs w:val="24"/>
        </w:rPr>
        <w:t>и</w:t>
      </w:r>
      <w:r w:rsidR="00BE470A" w:rsidRPr="00013017">
        <w:rPr>
          <w:rFonts w:ascii="Times New Roman" w:hAnsi="Times New Roman" w:cs="Times New Roman"/>
          <w:sz w:val="24"/>
          <w:szCs w:val="24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45632C40" w14:textId="77777777" w:rsidR="00BE470A" w:rsidRPr="00013017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Рецензент:</w:t>
      </w:r>
    </w:p>
    <w:p w14:paraId="4DAD1926" w14:textId="77777777" w:rsidR="00BE470A" w:rsidRPr="00013017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14:paraId="04AA97A8" w14:textId="77777777" w:rsidR="00BE470A" w:rsidRPr="00013017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88BB22" w14:textId="77777777" w:rsidR="00BE470A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01B5D4" w14:textId="77777777" w:rsidR="00BE470A" w:rsidRPr="00361F9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F95">
        <w:rPr>
          <w:rFonts w:ascii="Times New Roman" w:hAnsi="Times New Roman" w:cs="Times New Roman"/>
          <w:bCs/>
          <w:sz w:val="28"/>
          <w:szCs w:val="28"/>
        </w:rPr>
        <w:lastRenderedPageBreak/>
        <w:t>СОДЕРЖАНИЕ</w:t>
      </w:r>
    </w:p>
    <w:p w14:paraId="73A9372A" w14:textId="77777777" w:rsidR="00BE470A" w:rsidRPr="000D094D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DB64C75" w14:textId="77777777" w:rsidR="00BE470A" w:rsidRPr="000D094D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159FFB33" w14:textId="77777777" w:rsidR="00BE470A" w:rsidRPr="000D094D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5748D13" w14:textId="77777777" w:rsidR="00BE470A" w:rsidRPr="000D094D" w:rsidRDefault="00BE470A" w:rsidP="00483FD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дисциплины………………………4</w:t>
      </w:r>
    </w:p>
    <w:p w14:paraId="5354D88F" w14:textId="77777777" w:rsidR="00BE470A" w:rsidRPr="000D094D" w:rsidRDefault="00BE470A" w:rsidP="00483FD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дисциплины……………………………10</w:t>
      </w:r>
    </w:p>
    <w:p w14:paraId="7904CACD" w14:textId="77777777" w:rsidR="00BE470A" w:rsidRPr="000D094D" w:rsidRDefault="00BE470A" w:rsidP="00483FD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дисциплины…………32</w:t>
      </w:r>
    </w:p>
    <w:p w14:paraId="47E5070B" w14:textId="77777777" w:rsidR="00BE470A" w:rsidRPr="000D094D" w:rsidRDefault="00BE470A" w:rsidP="00483FD2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D094D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дисциплины…………34</w:t>
      </w:r>
    </w:p>
    <w:p w14:paraId="384C127B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596DB839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61413DBE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1EEA9677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289B110C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5FE9CD94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278086E7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08C4011F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626BB463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58F427A9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29A2553D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53ACCCA4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2733945C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00CF4CAA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2BBCD4ED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0641404D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104C6B6E" w14:textId="77777777" w:rsidR="00BE470A" w:rsidRPr="000D094D" w:rsidRDefault="00BE470A" w:rsidP="00BE470A">
      <w:pPr>
        <w:tabs>
          <w:tab w:val="left" w:pos="4223"/>
        </w:tabs>
        <w:rPr>
          <w:rFonts w:ascii="Times New Roman" w:hAnsi="Times New Roman" w:cs="Times New Roman"/>
        </w:rPr>
      </w:pPr>
      <w:r w:rsidRPr="000D094D">
        <w:rPr>
          <w:rFonts w:ascii="Times New Roman" w:hAnsi="Times New Roman" w:cs="Times New Roman"/>
        </w:rPr>
        <w:tab/>
      </w:r>
    </w:p>
    <w:p w14:paraId="5EC2258D" w14:textId="77777777" w:rsidR="00BE470A" w:rsidRPr="000D094D" w:rsidRDefault="00BE470A" w:rsidP="00BE470A">
      <w:pPr>
        <w:tabs>
          <w:tab w:val="left" w:pos="4223"/>
        </w:tabs>
        <w:rPr>
          <w:rFonts w:ascii="Times New Roman" w:hAnsi="Times New Roman" w:cs="Times New Roman"/>
        </w:rPr>
      </w:pPr>
    </w:p>
    <w:p w14:paraId="36AB50C6" w14:textId="77777777" w:rsidR="00CA20C5" w:rsidRDefault="00CA20C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14:paraId="5A9F5B6E" w14:textId="3DAD2683" w:rsidR="00BE470A" w:rsidRPr="00DC0CCF" w:rsidRDefault="00361F95" w:rsidP="00483FD2">
      <w:pPr>
        <w:pStyle w:val="1"/>
        <w:numPr>
          <w:ilvl w:val="0"/>
          <w:numId w:val="7"/>
        </w:numPr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 xml:space="preserve"> </w:t>
      </w:r>
      <w:r w:rsidR="00BE470A" w:rsidRPr="00DC0CCF">
        <w:rPr>
          <w:b/>
        </w:rPr>
        <w:t>ПАСПОРТ РАБОЧЕЙ ПРОГРАММЫ УЧЕБНОЙ ДИСЦИПЛИНЫ</w:t>
      </w:r>
    </w:p>
    <w:p w14:paraId="02E6F0D4" w14:textId="6A5A3C0A" w:rsidR="00BE470A" w:rsidRPr="00DC0CCF" w:rsidRDefault="00BE470A" w:rsidP="00483FD2">
      <w:pPr>
        <w:pStyle w:val="a6"/>
        <w:numPr>
          <w:ilvl w:val="1"/>
          <w:numId w:val="1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CCF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14:paraId="70B1A591" w14:textId="6C0EF7FC" w:rsidR="00BE470A" w:rsidRPr="00DC0CCF" w:rsidRDefault="00BE470A" w:rsidP="002F5D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C0CCF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7333F0" w:rsidRPr="00DC0CCF">
        <w:rPr>
          <w:rFonts w:ascii="Times New Roman" w:hAnsi="Times New Roman" w:cs="Times New Roman"/>
          <w:sz w:val="24"/>
          <w:szCs w:val="24"/>
        </w:rPr>
        <w:t xml:space="preserve">БД.02 </w:t>
      </w:r>
      <w:r w:rsidRPr="00DC0CCF">
        <w:rPr>
          <w:rFonts w:ascii="Times New Roman" w:hAnsi="Times New Roman" w:cs="Times New Roman"/>
          <w:sz w:val="24"/>
          <w:szCs w:val="24"/>
        </w:rPr>
        <w:t>«Литература» является частью программы подготовки специалистов среднего звена по специальност</w:t>
      </w:r>
      <w:r w:rsidR="001C35A9" w:rsidRPr="00DC0CCF">
        <w:rPr>
          <w:rFonts w:ascii="Times New Roman" w:hAnsi="Times New Roman" w:cs="Times New Roman"/>
          <w:sz w:val="24"/>
          <w:szCs w:val="24"/>
        </w:rPr>
        <w:t>и</w:t>
      </w:r>
      <w:r w:rsidRPr="00DC0CCF">
        <w:rPr>
          <w:rFonts w:ascii="Times New Roman" w:hAnsi="Times New Roman" w:cs="Times New Roman"/>
          <w:sz w:val="24"/>
          <w:szCs w:val="24"/>
        </w:rPr>
        <w:t xml:space="preserve"> </w:t>
      </w:r>
      <w:r w:rsidR="002F5D89" w:rsidRPr="00DC0CCF">
        <w:rPr>
          <w:rFonts w:ascii="Times New Roman" w:hAnsi="Times New Roman" w:cs="Times New Roman"/>
          <w:sz w:val="24"/>
          <w:szCs w:val="24"/>
        </w:rPr>
        <w:t>38.02.01. Экономика и бухгалтерский учет (по отраслям)</w:t>
      </w:r>
      <w:r w:rsidRPr="00DC0CCF">
        <w:rPr>
          <w:rFonts w:ascii="Times New Roman" w:hAnsi="Times New Roman" w:cs="Times New Roman"/>
          <w:sz w:val="24"/>
          <w:szCs w:val="24"/>
        </w:rPr>
        <w:t>. Рабочая программа предназначена для студентов очной формы обучения.</w:t>
      </w:r>
    </w:p>
    <w:p w14:paraId="6A29A07D" w14:textId="77777777" w:rsidR="00BE470A" w:rsidRPr="00DC0CCF" w:rsidRDefault="00BE470A" w:rsidP="00483FD2">
      <w:pPr>
        <w:pStyle w:val="a6"/>
        <w:numPr>
          <w:ilvl w:val="1"/>
          <w:numId w:val="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CCF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14:paraId="59FED312" w14:textId="4970DC00" w:rsidR="00BE470A" w:rsidRPr="00DC0CCF" w:rsidRDefault="00BE470A" w:rsidP="00BE470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CCF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4F4617" w:rsidRPr="00DC0CCF">
        <w:rPr>
          <w:rFonts w:ascii="Times New Roman" w:hAnsi="Times New Roman" w:cs="Times New Roman"/>
          <w:sz w:val="24"/>
          <w:szCs w:val="24"/>
        </w:rPr>
        <w:t xml:space="preserve">БД.02 </w:t>
      </w:r>
      <w:r w:rsidRPr="00DC0CCF">
        <w:rPr>
          <w:rFonts w:ascii="Times New Roman" w:hAnsi="Times New Roman" w:cs="Times New Roman"/>
          <w:sz w:val="24"/>
          <w:szCs w:val="24"/>
        </w:rPr>
        <w:t xml:space="preserve">«Литература» относится к </w:t>
      </w:r>
      <w:r w:rsidR="00DC0CCF" w:rsidRPr="00DC0CCF">
        <w:rPr>
          <w:rFonts w:ascii="Times New Roman" w:hAnsi="Times New Roman" w:cs="Times New Roman"/>
          <w:sz w:val="24"/>
          <w:szCs w:val="24"/>
        </w:rPr>
        <w:t>об</w:t>
      </w:r>
      <w:r w:rsidR="00DC0CCF">
        <w:rPr>
          <w:rFonts w:ascii="Times New Roman" w:hAnsi="Times New Roman" w:cs="Times New Roman"/>
          <w:sz w:val="24"/>
          <w:szCs w:val="24"/>
        </w:rPr>
        <w:t xml:space="preserve">щеобразовательному </w:t>
      </w:r>
      <w:r w:rsidR="00DC0CCF" w:rsidRPr="00DC0CCF">
        <w:rPr>
          <w:rFonts w:ascii="Times New Roman" w:hAnsi="Times New Roman" w:cs="Times New Roman"/>
          <w:sz w:val="24"/>
          <w:szCs w:val="24"/>
        </w:rPr>
        <w:t>циклу</w:t>
      </w:r>
      <w:r w:rsidRPr="00DC0CCF">
        <w:rPr>
          <w:rFonts w:ascii="Times New Roman" w:hAnsi="Times New Roman" w:cs="Times New Roman"/>
          <w:sz w:val="24"/>
          <w:szCs w:val="24"/>
        </w:rPr>
        <w:t>, является базовой учебной дисциплиной, изучается в 1-2 семестрах.</w:t>
      </w:r>
    </w:p>
    <w:p w14:paraId="1FF43674" w14:textId="77777777" w:rsidR="00BE470A" w:rsidRPr="00DC0CCF" w:rsidRDefault="00BE470A" w:rsidP="00483FD2">
      <w:pPr>
        <w:pStyle w:val="a6"/>
        <w:numPr>
          <w:ilvl w:val="1"/>
          <w:numId w:val="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CCF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14:paraId="57EF4226" w14:textId="77777777" w:rsidR="001C35A9" w:rsidRPr="00DC0CCF" w:rsidRDefault="001C35A9" w:rsidP="00361F95">
      <w:pPr>
        <w:pStyle w:val="a6"/>
        <w:numPr>
          <w:ilvl w:val="0"/>
          <w:numId w:val="1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DC0CCF">
        <w:rPr>
          <w:rFonts w:ascii="Times New Roman" w:hAnsi="Times New Roman" w:cs="Times New Roman"/>
          <w:color w:val="242021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14:paraId="10C99B4D" w14:textId="105628A7" w:rsidR="001C35A9" w:rsidRPr="00DC0CCF" w:rsidRDefault="001C35A9" w:rsidP="00361F95">
      <w:pPr>
        <w:pStyle w:val="a6"/>
        <w:numPr>
          <w:ilvl w:val="0"/>
          <w:numId w:val="1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DC0CCF">
        <w:rPr>
          <w:rFonts w:ascii="Times New Roman" w:hAnsi="Times New Roman" w:cs="Times New Roman"/>
          <w:color w:val="242021"/>
          <w:sz w:val="24"/>
          <w:szCs w:val="24"/>
        </w:rPr>
        <w:t xml:space="preserve">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</w:t>
      </w:r>
      <w:r w:rsidR="00DC0CCF" w:rsidRPr="00DC0CCF">
        <w:rPr>
          <w:rFonts w:ascii="Times New Roman" w:hAnsi="Times New Roman" w:cs="Times New Roman"/>
          <w:color w:val="242021"/>
          <w:sz w:val="24"/>
          <w:szCs w:val="24"/>
        </w:rPr>
        <w:t>процесса; образного</w:t>
      </w:r>
      <w:r w:rsidRPr="00DC0CCF">
        <w:rPr>
          <w:rFonts w:ascii="Times New Roman" w:hAnsi="Times New Roman" w:cs="Times New Roman"/>
          <w:color w:val="242021"/>
          <w:sz w:val="24"/>
          <w:szCs w:val="24"/>
        </w:rPr>
        <w:t xml:space="preserve">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14:paraId="2157973E" w14:textId="77777777" w:rsidR="001C35A9" w:rsidRPr="00DC0CCF" w:rsidRDefault="001C35A9" w:rsidP="00361F95">
      <w:pPr>
        <w:pStyle w:val="a6"/>
        <w:numPr>
          <w:ilvl w:val="0"/>
          <w:numId w:val="1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DC0CCF">
        <w:rPr>
          <w:rFonts w:ascii="Times New Roman" w:hAnsi="Times New Roman" w:cs="Times New Roman"/>
          <w:color w:val="242021"/>
          <w:sz w:val="24"/>
          <w:szCs w:val="24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</w:t>
      </w:r>
      <w:r w:rsidRPr="00DC0CCF">
        <w:rPr>
          <w:rFonts w:ascii="Times New Roman" w:hAnsi="Times New Roman" w:cs="Times New Roman"/>
          <w:color w:val="242021"/>
          <w:sz w:val="24"/>
          <w:szCs w:val="24"/>
        </w:rPr>
        <w:br/>
        <w:t>понятий; формирование общего представления об историко-литературном процессе;</w:t>
      </w:r>
    </w:p>
    <w:p w14:paraId="3851D6D4" w14:textId="77777777" w:rsidR="001C35A9" w:rsidRPr="00DC0CCF" w:rsidRDefault="001C35A9" w:rsidP="00361F95">
      <w:pPr>
        <w:pStyle w:val="a6"/>
        <w:numPr>
          <w:ilvl w:val="0"/>
          <w:numId w:val="1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CCF">
        <w:rPr>
          <w:rFonts w:ascii="Times New Roman" w:hAnsi="Times New Roman" w:cs="Times New Roman"/>
          <w:color w:val="242021"/>
          <w:sz w:val="24"/>
          <w:szCs w:val="24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14:paraId="6D54C52D" w14:textId="77777777" w:rsidR="00BE470A" w:rsidRPr="00DC0CCF" w:rsidRDefault="00BE470A" w:rsidP="001C35A9">
      <w:pPr>
        <w:rPr>
          <w:rFonts w:ascii="Times New Roman" w:hAnsi="Times New Roman" w:cs="Times New Roman"/>
          <w:b/>
          <w:sz w:val="24"/>
          <w:szCs w:val="24"/>
        </w:rPr>
      </w:pPr>
      <w:r w:rsidRPr="00DC0CCF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дисциплины </w:t>
      </w:r>
      <w:r w:rsidR="00046B09" w:rsidRPr="00DC0CCF">
        <w:rPr>
          <w:rFonts w:ascii="Times New Roman" w:hAnsi="Times New Roman" w:cs="Times New Roman"/>
          <w:b/>
          <w:sz w:val="24"/>
          <w:szCs w:val="24"/>
        </w:rPr>
        <w:t xml:space="preserve">БД.02 </w:t>
      </w:r>
      <w:r w:rsidRPr="00DC0CCF">
        <w:rPr>
          <w:rFonts w:ascii="Times New Roman" w:hAnsi="Times New Roman" w:cs="Times New Roman"/>
          <w:b/>
          <w:sz w:val="24"/>
          <w:szCs w:val="24"/>
        </w:rPr>
        <w:t xml:space="preserve">«Литература» </w:t>
      </w:r>
    </w:p>
    <w:p w14:paraId="681D3194" w14:textId="77777777" w:rsidR="00BE470A" w:rsidRPr="00DC0CCF" w:rsidRDefault="00BE470A" w:rsidP="00BE470A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DC0CCF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046B09" w:rsidRPr="00DC0CCF">
        <w:rPr>
          <w:rStyle w:val="FontStyle57"/>
          <w:rFonts w:ascii="Times New Roman" w:hAnsi="Times New Roman" w:cs="Times New Roman"/>
          <w:sz w:val="24"/>
          <w:szCs w:val="24"/>
        </w:rPr>
        <w:t xml:space="preserve">БД.02 </w:t>
      </w:r>
      <w:r w:rsidRPr="00DC0CCF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Pr="00DC0CCF">
        <w:rPr>
          <w:rFonts w:ascii="Times New Roman" w:hAnsi="Times New Roman"/>
        </w:rPr>
        <w:t>Литература</w:t>
      </w:r>
      <w:r w:rsidRPr="00DC0CCF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DC0CCF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DC0CCF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14:paraId="4303D9B3" w14:textId="77777777" w:rsidR="00BE470A" w:rsidRPr="00DC0CCF" w:rsidRDefault="00BE470A" w:rsidP="00BE470A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41"/>
          <w:rFonts w:ascii="Times New Roman" w:hAnsi="Times New Roman" w:cs="Times New Roman"/>
          <w:b w:val="0"/>
          <w:bCs w:val="0"/>
          <w:sz w:val="24"/>
          <w:szCs w:val="24"/>
        </w:rPr>
      </w:pPr>
      <w:r w:rsidRPr="00DC0CCF">
        <w:rPr>
          <w:rStyle w:val="fontstyle21"/>
          <w:rFonts w:ascii="Times New Roman" w:hAnsi="Times New Roman" w:cs="Times New Roman"/>
          <w:sz w:val="24"/>
          <w:szCs w:val="24"/>
        </w:rPr>
        <w:t>личностных</w:t>
      </w:r>
      <w:r w:rsidRPr="00DC0CCF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14:paraId="1F81E8B1" w14:textId="77777777" w:rsidR="00361F95" w:rsidRPr="008624B5" w:rsidRDefault="00361F95" w:rsidP="00361F9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1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55C89927" w14:textId="77777777" w:rsidR="00361F95" w:rsidRPr="008624B5" w:rsidRDefault="00361F95" w:rsidP="00361F9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2 сформированность основ саморазвития и самовоспитания в соответствии с</w:t>
      </w:r>
      <w:r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общечеловеческими ценностями и идеалами гражданского общества; </w:t>
      </w:r>
    </w:p>
    <w:p w14:paraId="0BA8589E" w14:textId="77777777" w:rsidR="00361F95" w:rsidRPr="008624B5" w:rsidRDefault="00361F95" w:rsidP="00361F9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3 готовность и способность к самостоятельной, творческой и ответственной деятельности;</w:t>
      </w:r>
    </w:p>
    <w:p w14:paraId="545C6B02" w14:textId="77777777" w:rsidR="00361F95" w:rsidRPr="008624B5" w:rsidRDefault="00361F95" w:rsidP="00361F9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4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7881FBBF" w14:textId="77777777" w:rsidR="00361F95" w:rsidRPr="008624B5" w:rsidRDefault="00361F95" w:rsidP="00361F9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5 готовность и способность к образованию, в том числе самообразованию, на</w:t>
      </w:r>
      <w:r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протяжении всей жизни; </w:t>
      </w:r>
    </w:p>
    <w:p w14:paraId="2DA3CE4A" w14:textId="77777777" w:rsidR="00361F95" w:rsidRPr="008624B5" w:rsidRDefault="00361F95" w:rsidP="00361F9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6 сознательное отношение к непрерывному образованию как условию успешной профессиональной и общественной деятельности;</w:t>
      </w:r>
    </w:p>
    <w:p w14:paraId="002DC920" w14:textId="77777777" w:rsidR="00361F95" w:rsidRPr="008624B5" w:rsidRDefault="00361F95" w:rsidP="00361F9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Л</w:t>
      </w: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7 эстетическое отношение к миру;</w:t>
      </w:r>
    </w:p>
    <w:p w14:paraId="778974BD" w14:textId="77777777" w:rsidR="00361F95" w:rsidRPr="008624B5" w:rsidRDefault="00361F95" w:rsidP="00361F9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8 совершенствование духовно-нравственных качеств личности, воспитание</w:t>
      </w:r>
      <w:r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>чувства любви к многонациональному Отечеству, уважительного отношения</w:t>
      </w:r>
      <w:r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14:paraId="6F5065A1" w14:textId="77777777" w:rsidR="00361F95" w:rsidRPr="008624B5" w:rsidRDefault="00361F95" w:rsidP="00361F9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>Л 9 использование для решения познавательных и коммуникативных задач различных источников информации (словарей, энциклопедий, интернет-ресурсов и др.);</w:t>
      </w:r>
    </w:p>
    <w:p w14:paraId="6EB043FA" w14:textId="77777777" w:rsidR="00BE470A" w:rsidRPr="00DC0CCF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DC0CCF">
        <w:rPr>
          <w:rStyle w:val="fontstyle21"/>
          <w:rFonts w:ascii="Times New Roman" w:hAnsi="Times New Roman" w:cs="Times New Roman"/>
          <w:sz w:val="24"/>
          <w:szCs w:val="24"/>
        </w:rPr>
        <w:t>метапредметных:</w:t>
      </w:r>
    </w:p>
    <w:p w14:paraId="0F65E681" w14:textId="77777777" w:rsidR="00361F95" w:rsidRPr="008624B5" w:rsidRDefault="00361F95" w:rsidP="00361F9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>М 1 умение понимать проблему, выдвигать гипотезу, структурировать материал,</w:t>
      </w:r>
      <w:r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>подбирать аргументы для подтверждения собственной позиции, выделять</w:t>
      </w:r>
      <w:r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>причинно-следственные связи в устных и письменных высказываниях, формулировать выводы;</w:t>
      </w:r>
    </w:p>
    <w:p w14:paraId="53489EF4" w14:textId="77777777" w:rsidR="00361F95" w:rsidRPr="008624B5" w:rsidRDefault="00361F95" w:rsidP="00361F9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>М 2 умение самостоятельно организовывать собственную деятельность, оценивать</w:t>
      </w:r>
      <w:r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14:paraId="2406EA68" w14:textId="77777777" w:rsidR="00361F95" w:rsidRPr="008624B5" w:rsidRDefault="00361F95" w:rsidP="00361F9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>М 3 умение работать с разными источниками информации, находить ее, анализировать, использовать в самостоятельной деятельности;</w:t>
      </w:r>
    </w:p>
    <w:p w14:paraId="385B639C" w14:textId="77777777" w:rsidR="00361F95" w:rsidRPr="008624B5" w:rsidRDefault="00361F95" w:rsidP="00361F9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>М 4 владение навыками познавательной, учебно-исследовательской и проектной</w:t>
      </w:r>
      <w:r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>деятельности, навыками разрешения проблем; способность и готовность к самостоятельному поиску методов решения практических задач, применению</w:t>
      </w:r>
      <w:r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различных методов познания.</w:t>
      </w:r>
    </w:p>
    <w:p w14:paraId="695856A5" w14:textId="77777777" w:rsidR="00BE470A" w:rsidRPr="00DC0CCF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 w:rsidRPr="00DC0CCF">
        <w:rPr>
          <w:rStyle w:val="fontstyle21"/>
          <w:rFonts w:ascii="Times New Roman" w:hAnsi="Times New Roman" w:cs="Times New Roman"/>
          <w:sz w:val="24"/>
          <w:szCs w:val="24"/>
        </w:rPr>
        <w:t>предметных</w:t>
      </w:r>
      <w:r w:rsidRPr="00DC0CCF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14:paraId="5A6CF9AC" w14:textId="77777777" w:rsidR="00361F95" w:rsidRPr="00361F95" w:rsidRDefault="00361F95" w:rsidP="00361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П 1 сформированность устойчивого интереса к чтению как средству познания</w:t>
      </w:r>
      <w:r w:rsidRPr="00361F9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других культур, уважительного отношения к ним;</w:t>
      </w:r>
    </w:p>
    <w:p w14:paraId="21B32489" w14:textId="77777777" w:rsidR="00361F95" w:rsidRPr="00361F95" w:rsidRDefault="00361F95" w:rsidP="00361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П 2 сформированность навыков различных видов анализа литературных произведений;</w:t>
      </w:r>
    </w:p>
    <w:p w14:paraId="708D6892" w14:textId="77777777" w:rsidR="00361F95" w:rsidRPr="00361F95" w:rsidRDefault="00361F95" w:rsidP="00361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П 3 владение навыками самоанализа и самооценки на основе наблюдений за</w:t>
      </w:r>
      <w:r w:rsidRPr="00361F9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собственной речью;</w:t>
      </w:r>
    </w:p>
    <w:p w14:paraId="7BF189D8" w14:textId="77777777" w:rsidR="00361F95" w:rsidRPr="00361F95" w:rsidRDefault="00361F95" w:rsidP="00361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П 4 владение умением анализировать текст с точки зрения наличия в нем явной</w:t>
      </w:r>
      <w:r w:rsidRPr="00361F9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и скрытой, основной и второстепенной информации;</w:t>
      </w:r>
    </w:p>
    <w:p w14:paraId="7C421761" w14:textId="77777777" w:rsidR="00361F95" w:rsidRPr="00361F95" w:rsidRDefault="00361F95" w:rsidP="00361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П 5 владение умением представлять тексты в виде тезисов, конспектов, аннотаций, рефератов, сочинений различных жанров;</w:t>
      </w:r>
    </w:p>
    <w:p w14:paraId="0E87E472" w14:textId="77777777" w:rsidR="00361F95" w:rsidRPr="00361F95" w:rsidRDefault="00361F95" w:rsidP="00361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П 6 знание содержания произведений русской, родной и мировой классической</w:t>
      </w:r>
      <w:r w:rsidRPr="00361F9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литературы, их историко-культурного и нравственно-ценностного влияния</w:t>
      </w:r>
      <w:r w:rsidRPr="00361F9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на формирование национальной и мировой культуры;</w:t>
      </w:r>
    </w:p>
    <w:p w14:paraId="0E5394CD" w14:textId="77777777" w:rsidR="00361F95" w:rsidRPr="00361F95" w:rsidRDefault="00361F95" w:rsidP="00361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П 7 сформированность умений учитывать исторический, историко-культурный</w:t>
      </w:r>
      <w:r w:rsidRPr="00361F9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контекст и контекст творчества писателя в процессе анализа художественного произведения;</w:t>
      </w:r>
    </w:p>
    <w:p w14:paraId="37803678" w14:textId="77777777" w:rsidR="00361F95" w:rsidRPr="00361F95" w:rsidRDefault="00361F95" w:rsidP="00361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П 8 способность выявлять в художественных текстах образы, темы и проблемы и</w:t>
      </w:r>
      <w:r w:rsidRPr="00361F9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выражать свое отношение к ним в развернутых аргументированных устных</w:t>
      </w:r>
      <w:r w:rsidRPr="00361F9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и письменных высказываниях;</w:t>
      </w:r>
    </w:p>
    <w:p w14:paraId="4CB663B3" w14:textId="77777777" w:rsidR="00361F95" w:rsidRPr="00361F95" w:rsidRDefault="00361F95" w:rsidP="00361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П 9 владение навыками анализа художественных произведений с учетом их</w:t>
      </w:r>
      <w:r w:rsidRPr="00361F9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жанрово-родовой специфики; осознание художественной картины жизни,</w:t>
      </w:r>
      <w:r w:rsidRPr="00361F9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созданной в литературном произведении, в единстве эмоционального личностного восприятия и интеллектуального понимания;</w:t>
      </w:r>
    </w:p>
    <w:p w14:paraId="6B236A0D" w14:textId="3C2B4FB5" w:rsidR="00BE470A" w:rsidRPr="00361F95" w:rsidRDefault="00361F95" w:rsidP="00361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F95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 П 10 сформированность представлений о системе стилей языка художественной</w:t>
      </w:r>
      <w:r w:rsidRPr="00361F95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361F95">
        <w:rPr>
          <w:rStyle w:val="fontstyle01"/>
          <w:rFonts w:ascii="Times New Roman" w:hAnsi="Times New Roman" w:cs="Times New Roman"/>
          <w:sz w:val="24"/>
          <w:szCs w:val="24"/>
        </w:rPr>
        <w:t>литературы.</w:t>
      </w:r>
      <w:r w:rsidRPr="00361F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A858E7" w14:textId="77777777" w:rsidR="00BE470A" w:rsidRPr="004A1994" w:rsidRDefault="00BE470A" w:rsidP="00BE470A">
      <w:pPr>
        <w:pStyle w:val="-1"/>
        <w:rPr>
          <w:rFonts w:ascii="Times New Roman" w:hAnsi="Times New Roman"/>
        </w:rPr>
      </w:pPr>
      <w:r w:rsidRPr="00CC1284">
        <w:rPr>
          <w:rFonts w:ascii="Times New Roman" w:hAnsi="Times New Roman"/>
        </w:rPr>
        <w:lastRenderedPageBreak/>
        <w:t>2</w:t>
      </w:r>
      <w:r>
        <w:rPr>
          <w:rFonts w:ascii="Times New Roman" w:hAnsi="Times New Roman"/>
        </w:rPr>
        <w:t xml:space="preserve">. </w:t>
      </w:r>
      <w:r w:rsidRPr="004A1994">
        <w:rPr>
          <w:rFonts w:ascii="Times New Roman" w:hAnsi="Times New Roman"/>
        </w:rPr>
        <w:t>СТРУКТУРА И СОДЕРЖАНИЕ УЧЕБНОЙ ДИСЦИПЛИНЫ</w:t>
      </w:r>
    </w:p>
    <w:p w14:paraId="7D676A35" w14:textId="77777777" w:rsidR="00BE470A" w:rsidRPr="004A1994" w:rsidRDefault="00BE470A" w:rsidP="00BE470A">
      <w:pPr>
        <w:pStyle w:val="12-3"/>
        <w:rPr>
          <w:rFonts w:ascii="Times New Roman" w:hAnsi="Times New Roman"/>
          <w:u w:val="single"/>
        </w:rPr>
      </w:pPr>
      <w:r w:rsidRPr="004A1994">
        <w:rPr>
          <w:rFonts w:ascii="Times New Roman" w:hAnsi="Times New Roman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BE470A" w:rsidRPr="00F65E86" w14:paraId="5958CB62" w14:textId="77777777" w:rsidTr="00BE470A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14:paraId="036280B9" w14:textId="77777777" w:rsidR="00BE470A" w:rsidRPr="00F65E86" w:rsidRDefault="00BE470A" w:rsidP="00BE4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E86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74F0EA48" w14:textId="77777777" w:rsidR="00BE470A" w:rsidRPr="00F65E86" w:rsidRDefault="00BE470A" w:rsidP="00BE470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65E86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BE470A" w:rsidRPr="00F65E86" w14:paraId="6611DA8A" w14:textId="77777777" w:rsidTr="00BE470A">
        <w:trPr>
          <w:trHeight w:val="285"/>
        </w:trPr>
        <w:tc>
          <w:tcPr>
            <w:tcW w:w="7904" w:type="dxa"/>
            <w:shd w:val="clear" w:color="auto" w:fill="auto"/>
          </w:tcPr>
          <w:p w14:paraId="3E7F58ED" w14:textId="77777777" w:rsidR="00BE470A" w:rsidRPr="00F65E86" w:rsidRDefault="00046B09" w:rsidP="009C0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Объём ОП</w:t>
            </w:r>
          </w:p>
        </w:tc>
        <w:tc>
          <w:tcPr>
            <w:tcW w:w="1735" w:type="dxa"/>
            <w:shd w:val="clear" w:color="auto" w:fill="auto"/>
          </w:tcPr>
          <w:p w14:paraId="36834C46" w14:textId="77777777" w:rsidR="00BE470A" w:rsidRPr="00F65E86" w:rsidRDefault="009C06A1" w:rsidP="00273A8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117 </w:t>
            </w:r>
          </w:p>
        </w:tc>
      </w:tr>
      <w:tr w:rsidR="00BE470A" w:rsidRPr="00F65E86" w14:paraId="58148109" w14:textId="77777777" w:rsidTr="00BE470A">
        <w:tc>
          <w:tcPr>
            <w:tcW w:w="7904" w:type="dxa"/>
            <w:shd w:val="clear" w:color="auto" w:fill="auto"/>
          </w:tcPr>
          <w:p w14:paraId="55F9DA6A" w14:textId="77777777" w:rsidR="00BE470A" w:rsidRPr="00F65E86" w:rsidRDefault="00BE470A" w:rsidP="00BE47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86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14:paraId="6D3CFF21" w14:textId="77777777" w:rsidR="00BE470A" w:rsidRPr="00F65E86" w:rsidRDefault="00BE470A" w:rsidP="00BE470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117</w:t>
            </w:r>
          </w:p>
        </w:tc>
      </w:tr>
      <w:tr w:rsidR="00BE470A" w:rsidRPr="00F65E86" w14:paraId="4BE1FACB" w14:textId="77777777" w:rsidTr="00BE470A">
        <w:tc>
          <w:tcPr>
            <w:tcW w:w="7904" w:type="dxa"/>
            <w:shd w:val="clear" w:color="auto" w:fill="auto"/>
          </w:tcPr>
          <w:p w14:paraId="25A70D6A" w14:textId="77777777" w:rsidR="00BE470A" w:rsidRPr="00F65E86" w:rsidRDefault="00046B09" w:rsidP="00046B09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1735" w:type="dxa"/>
            <w:shd w:val="clear" w:color="auto" w:fill="auto"/>
          </w:tcPr>
          <w:p w14:paraId="14BA5881" w14:textId="77777777" w:rsidR="00BE470A" w:rsidRPr="00F65E86" w:rsidRDefault="00BE470A" w:rsidP="00BE470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E470A" w:rsidRPr="00F65E86" w14:paraId="4981064B" w14:textId="77777777" w:rsidTr="00BE470A">
        <w:tc>
          <w:tcPr>
            <w:tcW w:w="7904" w:type="dxa"/>
            <w:shd w:val="clear" w:color="auto" w:fill="auto"/>
          </w:tcPr>
          <w:p w14:paraId="375F24D9" w14:textId="77777777" w:rsidR="00BE470A" w:rsidRPr="00F65E86" w:rsidRDefault="009C06A1" w:rsidP="00BE47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Лекции </w:t>
            </w:r>
          </w:p>
        </w:tc>
        <w:tc>
          <w:tcPr>
            <w:tcW w:w="1735" w:type="dxa"/>
            <w:shd w:val="clear" w:color="auto" w:fill="auto"/>
          </w:tcPr>
          <w:p w14:paraId="58157046" w14:textId="77777777" w:rsidR="00BE470A" w:rsidRPr="00C228B4" w:rsidRDefault="009C06A1" w:rsidP="00BE470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117</w:t>
            </w:r>
          </w:p>
        </w:tc>
      </w:tr>
      <w:tr w:rsidR="00BE470A" w:rsidRPr="00F65E86" w14:paraId="6C71D99A" w14:textId="77777777" w:rsidTr="00BE470A">
        <w:tc>
          <w:tcPr>
            <w:tcW w:w="9639" w:type="dxa"/>
            <w:gridSpan w:val="2"/>
            <w:shd w:val="clear" w:color="auto" w:fill="auto"/>
          </w:tcPr>
          <w:p w14:paraId="5E89EDBA" w14:textId="77777777" w:rsidR="00BE470A" w:rsidRPr="00F65E86" w:rsidRDefault="00BE470A" w:rsidP="00BE470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65E86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</w:t>
            </w:r>
            <w:r w:rsidRPr="00F65E86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дифференцированный зачёт</w:t>
            </w:r>
          </w:p>
        </w:tc>
      </w:tr>
    </w:tbl>
    <w:p w14:paraId="66B5CB66" w14:textId="77777777" w:rsidR="00BE470A" w:rsidRPr="004A199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6748FBF7" w14:textId="77777777" w:rsidR="00BE470A" w:rsidRPr="004A199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75F732DB" w14:textId="77777777" w:rsidR="00BE470A" w:rsidRPr="004A199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2766ECA1" w14:textId="77777777" w:rsidR="00BE470A" w:rsidRPr="004A199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29093B6" w14:textId="77777777" w:rsidR="00BE470A" w:rsidRPr="004A199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F7F81EF" w14:textId="77777777" w:rsidR="00BE470A" w:rsidRPr="004A199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BE470A" w:rsidRPr="004A1994" w:rsidSect="00BE470A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6680AD1" w14:textId="77777777" w:rsidR="00AB64D9" w:rsidRPr="004A1994" w:rsidRDefault="00AB64D9" w:rsidP="00AB64D9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lastRenderedPageBreak/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9072"/>
        <w:gridCol w:w="1134"/>
        <w:gridCol w:w="1370"/>
      </w:tblGrid>
      <w:tr w:rsidR="00AB64D9" w:rsidRPr="004A1994" w14:paraId="3D3C6944" w14:textId="77777777" w:rsidTr="007178F0">
        <w:trPr>
          <w:trHeight w:val="20"/>
          <w:tblHeader/>
        </w:trPr>
        <w:tc>
          <w:tcPr>
            <w:tcW w:w="2977" w:type="dxa"/>
          </w:tcPr>
          <w:p w14:paraId="2073D808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072" w:type="dxa"/>
          </w:tcPr>
          <w:p w14:paraId="17337829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34" w:type="dxa"/>
          </w:tcPr>
          <w:p w14:paraId="2C957AC9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14:paraId="7D944C34" w14:textId="5D5E85A0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B64D9" w:rsidRPr="004A1994" w14:paraId="5B5786FE" w14:textId="77777777" w:rsidTr="00361F95">
        <w:trPr>
          <w:trHeight w:val="20"/>
        </w:trPr>
        <w:tc>
          <w:tcPr>
            <w:tcW w:w="12049" w:type="dxa"/>
            <w:gridSpan w:val="2"/>
          </w:tcPr>
          <w:p w14:paraId="519F31A4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Введение.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Литературный процесс к.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– начала 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</w:p>
        </w:tc>
        <w:tc>
          <w:tcPr>
            <w:tcW w:w="1134" w:type="dxa"/>
          </w:tcPr>
          <w:p w14:paraId="6340358C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14:paraId="315314F3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B64D9" w:rsidRPr="004A1994" w14:paraId="19C1152F" w14:textId="77777777" w:rsidTr="00361F95">
        <w:trPr>
          <w:trHeight w:val="1522"/>
        </w:trPr>
        <w:tc>
          <w:tcPr>
            <w:tcW w:w="2977" w:type="dxa"/>
          </w:tcPr>
          <w:p w14:paraId="47E29A83" w14:textId="77777777" w:rsidR="00AB64D9" w:rsidRPr="004A1994" w:rsidRDefault="00AB64D9" w:rsidP="0071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  <w:r>
              <w:rPr>
                <w:rFonts w:ascii="TimesNewRomanPSMT" w:eastAsia="TimesNewRomanPSMT" w:cs="TimesNewRomanPSMT" w:hint="eastAsia"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</w:tcPr>
          <w:p w14:paraId="5B4E5E11" w14:textId="77777777" w:rsidR="00AB64D9" w:rsidRPr="00BF0D2A" w:rsidRDefault="00AB64D9" w:rsidP="007178F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>Введение.   Литературный процесс к.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– начала 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Н.М. Карамзина и В.А Жуковского. Их вклад в развитие русской литературы как основоположников литературных направлений: сентиментализма и романтизма. </w:t>
            </w:r>
          </w:p>
        </w:tc>
        <w:tc>
          <w:tcPr>
            <w:tcW w:w="1134" w:type="dxa"/>
            <w:vAlign w:val="center"/>
          </w:tcPr>
          <w:p w14:paraId="687BA124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59AB60F1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1EB2D54B" w14:textId="422F4EA9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М1, М2, М3, М4, </w:t>
            </w:r>
          </w:p>
          <w:p w14:paraId="69E1E2A7" w14:textId="0E3921AC" w:rsidR="00AB64D9" w:rsidRPr="004A1994" w:rsidRDefault="00AB64D9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B64D9" w:rsidRPr="004A1994" w14:paraId="4496A031" w14:textId="77777777" w:rsidTr="00361F95">
        <w:trPr>
          <w:trHeight w:val="235"/>
        </w:trPr>
        <w:tc>
          <w:tcPr>
            <w:tcW w:w="12049" w:type="dxa"/>
            <w:gridSpan w:val="2"/>
          </w:tcPr>
          <w:p w14:paraId="1F5670DC" w14:textId="77777777" w:rsidR="00AB64D9" w:rsidRPr="00BF0D2A" w:rsidRDefault="00AB64D9" w:rsidP="007178F0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>Раздел 1.</w:t>
            </w:r>
            <w:r w:rsidRPr="00BF0D2A">
              <w:rPr>
                <w:rFonts w:ascii="Times New Roman" w:hAnsi="Times New Roman" w:cs="Times New Roman"/>
                <w:bCs/>
              </w:rPr>
              <w:t xml:space="preserve"> </w:t>
            </w:r>
            <w:r w:rsidRPr="00BF0D2A">
              <w:rPr>
                <w:rFonts w:ascii="Times New Roman" w:hAnsi="Times New Roman" w:cs="Times New Roman"/>
                <w:b/>
                <w:bCs/>
              </w:rPr>
              <w:t>Общая характеристика русской литературы 1-ой половины XIX в.</w:t>
            </w:r>
            <w:r w:rsidRPr="00BF0D2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2347805" w14:textId="77777777" w:rsidR="00AB64D9" w:rsidRPr="00467633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41ED3853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2A279036" w14:textId="77777777" w:rsidTr="00361F95">
        <w:trPr>
          <w:trHeight w:val="345"/>
        </w:trPr>
        <w:tc>
          <w:tcPr>
            <w:tcW w:w="12049" w:type="dxa"/>
            <w:gridSpan w:val="2"/>
          </w:tcPr>
          <w:p w14:paraId="618C620C" w14:textId="77777777" w:rsidR="00B86F6D" w:rsidRPr="00BF0D2A" w:rsidRDefault="00B86F6D" w:rsidP="007178F0">
            <w:pPr>
              <w:rPr>
                <w:rFonts w:ascii="Times New Roman" w:hAnsi="Times New Roman" w:cs="Times New Roman"/>
                <w:b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 А.С. Пушкин.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9A55ED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59D628E1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07EB2FD6" w14:textId="6D7428C3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М1, М2, М3, М4, </w:t>
            </w:r>
          </w:p>
          <w:p w14:paraId="78DF50B1" w14:textId="77777777" w:rsidR="00B86F6D" w:rsidRPr="004A1994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4849E9A9" w14:textId="77777777" w:rsidTr="00361F95">
        <w:trPr>
          <w:trHeight w:val="523"/>
        </w:trPr>
        <w:tc>
          <w:tcPr>
            <w:tcW w:w="2977" w:type="dxa"/>
          </w:tcPr>
          <w:p w14:paraId="4AD42F79" w14:textId="77777777" w:rsidR="00B86F6D" w:rsidRPr="00440343" w:rsidRDefault="00B86F6D" w:rsidP="007178F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0343">
              <w:rPr>
                <w:rFonts w:ascii="Times New Roman" w:hAnsi="Times New Roman" w:cs="Times New Roman"/>
                <w:b/>
                <w:bCs/>
              </w:rPr>
              <w:t>Тема 1.1.1.</w:t>
            </w:r>
          </w:p>
        </w:tc>
        <w:tc>
          <w:tcPr>
            <w:tcW w:w="9072" w:type="dxa"/>
          </w:tcPr>
          <w:p w14:paraId="492E1637" w14:textId="4E4FA045" w:rsidR="00B86F6D" w:rsidRPr="00B70764" w:rsidRDefault="00B86F6D" w:rsidP="007178F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0764">
              <w:rPr>
                <w:rFonts w:ascii="Times New Roman" w:hAnsi="Times New Roman" w:cs="Times New Roman"/>
                <w:bCs/>
              </w:rPr>
              <w:t xml:space="preserve">Жизненный и творческий путь (обобщение изученного). Основные </w:t>
            </w:r>
            <w:r>
              <w:rPr>
                <w:rFonts w:ascii="Times New Roman" w:hAnsi="Times New Roman" w:cs="Times New Roman"/>
                <w:bCs/>
              </w:rPr>
              <w:t xml:space="preserve">темы и </w:t>
            </w:r>
            <w:r w:rsidRPr="00B70764">
              <w:rPr>
                <w:rFonts w:ascii="Times New Roman" w:hAnsi="Times New Roman" w:cs="Times New Roman"/>
                <w:bCs/>
              </w:rPr>
              <w:t>мотивы лирики.</w:t>
            </w:r>
            <w:r w:rsidRPr="00B70764">
              <w:rPr>
                <w:rFonts w:ascii="Times New Roman" w:hAnsi="Times New Roman" w:cs="Times New Roman"/>
              </w:rPr>
              <w:t xml:space="preserve"> Жизнеутверждающий пафос поэзии Пушкина.</w:t>
            </w:r>
            <w:r w:rsidRPr="00ED6C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170CFB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7759BA38" w14:textId="40CD6F18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108F0443" w14:textId="77777777" w:rsidTr="00361F95">
        <w:trPr>
          <w:trHeight w:val="20"/>
        </w:trPr>
        <w:tc>
          <w:tcPr>
            <w:tcW w:w="2977" w:type="dxa"/>
          </w:tcPr>
          <w:p w14:paraId="5695C0D9" w14:textId="77777777" w:rsidR="00B86F6D" w:rsidRPr="00D27208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27208">
              <w:rPr>
                <w:rFonts w:ascii="Times New Roman" w:hAnsi="Times New Roman" w:cs="Times New Roman"/>
                <w:b/>
              </w:rPr>
              <w:t>Тема 1.1.2.</w:t>
            </w:r>
          </w:p>
        </w:tc>
        <w:tc>
          <w:tcPr>
            <w:tcW w:w="9072" w:type="dxa"/>
          </w:tcPr>
          <w:p w14:paraId="4A143779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C765B">
              <w:rPr>
                <w:rFonts w:ascii="Times New Roman" w:hAnsi="Times New Roman" w:cs="Times New Roman"/>
                <w:b/>
              </w:rPr>
              <w:t>«Евгений Онегин»</w:t>
            </w:r>
            <w:r w:rsidRPr="007C765B">
              <w:rPr>
                <w:rFonts w:ascii="Times New Roman" w:hAnsi="Times New Roman" w:cs="Times New Roman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14:paraId="04A0F35A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C765B">
              <w:rPr>
                <w:rFonts w:ascii="Times New Roman" w:hAnsi="Times New Roman" w:cs="Times New Roman"/>
                <w:b/>
                <w:i/>
              </w:rPr>
              <w:t>Т.л.</w:t>
            </w:r>
            <w:r w:rsidRPr="007C765B">
              <w:rPr>
                <w:rFonts w:ascii="Times New Roman" w:hAnsi="Times New Roman" w:cs="Times New Roman"/>
                <w:i/>
              </w:rPr>
              <w:t>: реализм как литературное направление</w:t>
            </w:r>
            <w:r w:rsidRPr="00615469">
              <w:rPr>
                <w:i/>
              </w:rPr>
              <w:t>.</w:t>
            </w:r>
          </w:p>
        </w:tc>
        <w:tc>
          <w:tcPr>
            <w:tcW w:w="1134" w:type="dxa"/>
            <w:vAlign w:val="center"/>
          </w:tcPr>
          <w:p w14:paraId="2DA487BB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1BF7E814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47BCD005" w14:textId="77777777" w:rsidTr="00361F95">
        <w:trPr>
          <w:trHeight w:val="20"/>
        </w:trPr>
        <w:tc>
          <w:tcPr>
            <w:tcW w:w="2977" w:type="dxa"/>
          </w:tcPr>
          <w:p w14:paraId="59A32C45" w14:textId="77777777" w:rsidR="00B86F6D" w:rsidRPr="00D27208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7208">
              <w:rPr>
                <w:rFonts w:ascii="Times New Roman" w:hAnsi="Times New Roman" w:cs="Times New Roman"/>
                <w:b/>
              </w:rPr>
              <w:t>Тема 1.1.3.</w:t>
            </w:r>
          </w:p>
        </w:tc>
        <w:tc>
          <w:tcPr>
            <w:tcW w:w="9072" w:type="dxa"/>
          </w:tcPr>
          <w:p w14:paraId="63E63A2A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D6CB3">
              <w:rPr>
                <w:rFonts w:ascii="Times New Roman" w:hAnsi="Times New Roman" w:cs="Times New Roman"/>
              </w:rPr>
              <w:t xml:space="preserve">Поэма </w:t>
            </w:r>
            <w:r w:rsidRPr="00ED6CB3">
              <w:rPr>
                <w:rFonts w:ascii="Times New Roman" w:hAnsi="Times New Roman" w:cs="Times New Roman"/>
                <w:b/>
              </w:rPr>
              <w:t>«Медный всадник»</w:t>
            </w:r>
            <w:r w:rsidRPr="00ED6CB3">
              <w:rPr>
                <w:rFonts w:ascii="Times New Roman" w:hAnsi="Times New Roman" w:cs="Times New Roman"/>
              </w:rPr>
              <w:t>. Проблема личности и государства в поэме. Образ Евгения и проблема индивидуального бунта. Образ Петра</w:t>
            </w:r>
            <w:r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134" w:type="dxa"/>
            <w:vAlign w:val="center"/>
          </w:tcPr>
          <w:p w14:paraId="12525B11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7C7C4DAD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B64D9" w:rsidRPr="004A1994" w14:paraId="5ED50A18" w14:textId="77777777" w:rsidTr="007178F0">
        <w:trPr>
          <w:trHeight w:val="411"/>
        </w:trPr>
        <w:tc>
          <w:tcPr>
            <w:tcW w:w="14553" w:type="dxa"/>
            <w:gridSpan w:val="4"/>
          </w:tcPr>
          <w:p w14:paraId="3185387E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B7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 М.Ю. Лермонтов.</w:t>
            </w:r>
          </w:p>
        </w:tc>
      </w:tr>
      <w:tr w:rsidR="00B86F6D" w:rsidRPr="004A1994" w14:paraId="6A01383B" w14:textId="77777777" w:rsidTr="006D6A32">
        <w:trPr>
          <w:trHeight w:val="853"/>
        </w:trPr>
        <w:tc>
          <w:tcPr>
            <w:tcW w:w="2977" w:type="dxa"/>
          </w:tcPr>
          <w:p w14:paraId="2DF13022" w14:textId="77777777" w:rsidR="00B86F6D" w:rsidRPr="00B7076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1.2.1.</w:t>
            </w:r>
          </w:p>
        </w:tc>
        <w:tc>
          <w:tcPr>
            <w:tcW w:w="9072" w:type="dxa"/>
          </w:tcPr>
          <w:p w14:paraId="18D05408" w14:textId="6E8B98A0" w:rsidR="00B86F6D" w:rsidRPr="004A1994" w:rsidRDefault="00B86F6D" w:rsidP="007178F0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70764">
              <w:rPr>
                <w:rFonts w:ascii="Times New Roman" w:hAnsi="Times New Roman" w:cs="Times New Roman"/>
                <w:bCs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  <w:bCs/>
              </w:rPr>
              <w:t xml:space="preserve">М.Ю.Лермонтова </w:t>
            </w:r>
            <w:r w:rsidRPr="00B70764">
              <w:rPr>
                <w:rFonts w:ascii="Times New Roman" w:hAnsi="Times New Roman" w:cs="Times New Roman"/>
                <w:bCs/>
              </w:rPr>
              <w:t>(обобщение изученного). Основные мотивы лирики.</w:t>
            </w:r>
            <w:r w:rsidRPr="00287FF9">
              <w:rPr>
                <w:sz w:val="28"/>
                <w:szCs w:val="28"/>
              </w:rPr>
              <w:t xml:space="preserve"> </w:t>
            </w:r>
            <w:r w:rsidRPr="00B70764">
              <w:rPr>
                <w:rFonts w:ascii="Times New Roman" w:hAnsi="Times New Roman" w:cs="Times New Roman"/>
              </w:rPr>
              <w:t>Поэтический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B347BEB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3F9E103C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2DE1AA8F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М1, М2, М3, М4, </w:t>
            </w:r>
          </w:p>
          <w:p w14:paraId="7782A502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78060CD1" w14:textId="77777777" w:rsidTr="00361F95">
        <w:trPr>
          <w:trHeight w:val="270"/>
        </w:trPr>
        <w:tc>
          <w:tcPr>
            <w:tcW w:w="2977" w:type="dxa"/>
          </w:tcPr>
          <w:p w14:paraId="4BD72F09" w14:textId="77777777" w:rsidR="00B86F6D" w:rsidRPr="00B7076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Тема 1.2.2.</w:t>
            </w:r>
          </w:p>
        </w:tc>
        <w:tc>
          <w:tcPr>
            <w:tcW w:w="9072" w:type="dxa"/>
          </w:tcPr>
          <w:p w14:paraId="193452ED" w14:textId="77777777" w:rsidR="00B86F6D" w:rsidRPr="004A1994" w:rsidRDefault="00B86F6D" w:rsidP="007178F0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B3AB9">
              <w:rPr>
                <w:rFonts w:ascii="Times New Roman" w:hAnsi="Times New Roman" w:cs="Times New Roman"/>
                <w:b/>
              </w:rPr>
              <w:t>«Герой нашего времени»</w:t>
            </w:r>
            <w:r w:rsidRPr="00AB3AB9">
              <w:rPr>
                <w:rFonts w:ascii="Times New Roman" w:hAnsi="Times New Roman" w:cs="Times New Roman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 героя. Роман в русской критике.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0764">
              <w:rPr>
                <w:rFonts w:ascii="Times New Roman" w:hAnsi="Times New Roman" w:cs="Times New Roman"/>
              </w:rPr>
              <w:t>В.Г. Белинский о Лермонтове.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0764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B70764">
              <w:rPr>
                <w:rFonts w:ascii="Times New Roman" w:hAnsi="Times New Roman" w:cs="Times New Roman"/>
              </w:rPr>
              <w:t>: развитие понятия о романтизме.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75DFBBC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F002A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B64D9" w:rsidRPr="004A1994" w14:paraId="5B8C7461" w14:textId="77777777" w:rsidTr="00361F95">
        <w:trPr>
          <w:trHeight w:val="20"/>
        </w:trPr>
        <w:tc>
          <w:tcPr>
            <w:tcW w:w="2977" w:type="dxa"/>
          </w:tcPr>
          <w:p w14:paraId="1B26ABA8" w14:textId="77777777" w:rsidR="00AB64D9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1.3. </w:t>
            </w:r>
          </w:p>
          <w:p w14:paraId="35941E14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7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Н.В. Гоголь.</w:t>
            </w:r>
          </w:p>
        </w:tc>
        <w:tc>
          <w:tcPr>
            <w:tcW w:w="9072" w:type="dxa"/>
          </w:tcPr>
          <w:p w14:paraId="0E52BB23" w14:textId="77777777" w:rsidR="00AB64D9" w:rsidRPr="00AB4D24" w:rsidRDefault="00AB64D9" w:rsidP="007178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4D24">
              <w:rPr>
                <w:rFonts w:ascii="Times New Roman" w:hAnsi="Times New Roman" w:cs="Times New Roman"/>
                <w:bCs/>
              </w:rPr>
              <w:t>Н.В. Гоголь.</w:t>
            </w:r>
            <w:r w:rsidRPr="00AB4D24">
              <w:rPr>
                <w:rFonts w:ascii="Times New Roman" w:hAnsi="Times New Roman" w:cs="Times New Roman"/>
              </w:rPr>
              <w:t xml:space="preserve"> </w:t>
            </w:r>
            <w:r w:rsidRPr="00AB4D24">
              <w:rPr>
                <w:rFonts w:ascii="Times New Roman" w:hAnsi="Times New Roman" w:cs="Times New Roman"/>
                <w:bCs/>
              </w:rPr>
              <w:t xml:space="preserve">Очерк жизни и творчества (обобщение изученного). Раннее творчество писателя. </w:t>
            </w:r>
            <w:r w:rsidRPr="00304CF5">
              <w:rPr>
                <w:rFonts w:ascii="Times New Roman" w:hAnsi="Times New Roman" w:cs="Times New Roman"/>
                <w:sz w:val="24"/>
                <w:szCs w:val="24"/>
              </w:rPr>
              <w:t>«Петербургские повести»: «Портрет». Композиция. Сюжет. Герои. Идейный замысел. Мотивы личного и социального разочарования. Приемы комического в повести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6E1E756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584422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103ABF12" w14:textId="573A8672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</w:p>
          <w:p w14:paraId="73749BDD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B64D9" w:rsidRPr="004A1994" w14:paraId="6940B2E6" w14:textId="77777777" w:rsidTr="007178F0">
        <w:trPr>
          <w:trHeight w:val="20"/>
        </w:trPr>
        <w:tc>
          <w:tcPr>
            <w:tcW w:w="12049" w:type="dxa"/>
            <w:gridSpan w:val="2"/>
          </w:tcPr>
          <w:p w14:paraId="36599A43" w14:textId="77777777" w:rsidR="00AB64D9" w:rsidRPr="00AB4D24" w:rsidRDefault="00AB64D9" w:rsidP="00717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Общая характеристика литературного процесса  2-ой половины XIX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67FBAD5" w14:textId="77777777" w:rsidR="00AB64D9" w:rsidRPr="00FC090D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0D2F4397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B64D9" w:rsidRPr="004A1994" w14:paraId="3DAA1A1A" w14:textId="77777777" w:rsidTr="00361F95">
        <w:trPr>
          <w:trHeight w:val="20"/>
        </w:trPr>
        <w:tc>
          <w:tcPr>
            <w:tcW w:w="12049" w:type="dxa"/>
            <w:gridSpan w:val="2"/>
          </w:tcPr>
          <w:p w14:paraId="721C007C" w14:textId="77777777" w:rsidR="00AB64D9" w:rsidRPr="00AB4D2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4B9A92" w14:textId="77777777" w:rsidR="00AB64D9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14:paraId="6A75A0E3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B64D9" w:rsidRPr="004A1994" w14:paraId="5DB4A181" w14:textId="77777777" w:rsidTr="00361F95">
        <w:trPr>
          <w:trHeight w:val="20"/>
        </w:trPr>
        <w:tc>
          <w:tcPr>
            <w:tcW w:w="2977" w:type="dxa"/>
            <w:vMerge w:val="restart"/>
          </w:tcPr>
          <w:p w14:paraId="41B83807" w14:textId="77777777" w:rsidR="00AB64D9" w:rsidRPr="00674CA7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  <w:vMerge w:val="restart"/>
          </w:tcPr>
          <w:p w14:paraId="534A438D" w14:textId="77777777" w:rsidR="00AB64D9" w:rsidRPr="004D66F0" w:rsidRDefault="00AB64D9" w:rsidP="007178F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И.А. Гончаров.</w:t>
            </w:r>
            <w:r w:rsidRPr="00674CA7">
              <w:rPr>
                <w:rFonts w:ascii="Times New Roman" w:hAnsi="Times New Roman" w:cs="Times New Roman"/>
              </w:rPr>
              <w:t xml:space="preserve"> Сведения из биографии.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4CA7">
              <w:rPr>
                <w:rFonts w:ascii="Times New Roman" w:hAnsi="Times New Roman" w:cs="Times New Roman"/>
              </w:rPr>
              <w:t>«Обломов». Творческая история романа.</w:t>
            </w:r>
            <w:r w:rsidRPr="00B219BC">
              <w:t xml:space="preserve"> </w:t>
            </w:r>
            <w:r w:rsidRPr="00674CA7">
              <w:rPr>
                <w:rFonts w:ascii="Times New Roman" w:hAnsi="Times New Roman" w:cs="Times New Roman"/>
              </w:rPr>
              <w:t>«Обломов» в оценке русской критики (Н.А.Добролюбов, Д.И. Писарев, А.В. Дружинин).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630E5E59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39466C47" w14:textId="43C2FB6F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01C10A01" w14:textId="77777777" w:rsidTr="00361F95">
        <w:trPr>
          <w:trHeight w:val="233"/>
        </w:trPr>
        <w:tc>
          <w:tcPr>
            <w:tcW w:w="2977" w:type="dxa"/>
            <w:vMerge/>
          </w:tcPr>
          <w:p w14:paraId="75A4B72A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072" w:type="dxa"/>
            <w:vMerge/>
          </w:tcPr>
          <w:p w14:paraId="4B13B646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134" w:type="dxa"/>
            <w:vMerge/>
            <w:vAlign w:val="center"/>
          </w:tcPr>
          <w:p w14:paraId="4E448A8C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4A7E4F77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6ABB6B35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М1, М2, М3, М4, </w:t>
            </w:r>
          </w:p>
          <w:p w14:paraId="36840503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671B3025" w14:textId="77777777" w:rsidTr="0007308D">
        <w:trPr>
          <w:trHeight w:val="20"/>
        </w:trPr>
        <w:tc>
          <w:tcPr>
            <w:tcW w:w="12049" w:type="dxa"/>
            <w:gridSpan w:val="2"/>
          </w:tcPr>
          <w:p w14:paraId="65A96788" w14:textId="77777777" w:rsidR="00B86F6D" w:rsidRPr="00AB4D24" w:rsidRDefault="00B86F6D" w:rsidP="007178F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  <w:r w:rsidRPr="00AB4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F5BBD4" w14:textId="77777777" w:rsidR="00B86F6D" w:rsidRPr="006E3C53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3C5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24338251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44693AD9" w14:textId="77777777" w:rsidTr="0007308D">
        <w:trPr>
          <w:trHeight w:val="20"/>
        </w:trPr>
        <w:tc>
          <w:tcPr>
            <w:tcW w:w="2977" w:type="dxa"/>
          </w:tcPr>
          <w:p w14:paraId="1912E9AA" w14:textId="77777777" w:rsidR="00B86F6D" w:rsidRPr="00AB4D24" w:rsidRDefault="00B86F6D" w:rsidP="007178F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2.2.1.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</w:tcPr>
          <w:p w14:paraId="059AD9A8" w14:textId="77777777" w:rsidR="00B86F6D" w:rsidRPr="00AB4D24" w:rsidRDefault="00B86F6D" w:rsidP="007178F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Cs/>
              </w:rPr>
              <w:t>А.Н. Островский.</w:t>
            </w:r>
            <w:r w:rsidRPr="00AB4D24">
              <w:rPr>
                <w:rFonts w:ascii="Times New Roman" w:hAnsi="Times New Roman" w:cs="Times New Roman"/>
              </w:rPr>
              <w:t xml:space="preserve"> </w:t>
            </w:r>
            <w:r w:rsidRPr="00AB4D24">
              <w:rPr>
                <w:rFonts w:ascii="Times New Roman" w:hAnsi="Times New Roman" w:cs="Times New Roman"/>
                <w:bCs/>
              </w:rPr>
              <w:t xml:space="preserve"> Очерк жизни и творчества. Т.Л.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драма как род литературы.</w:t>
            </w:r>
            <w:r w:rsidRPr="00287FF9">
              <w:rPr>
                <w:sz w:val="28"/>
                <w:szCs w:val="28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9CACAB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3598DD29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5C947A24" w14:textId="77777777" w:rsidTr="00361F95">
        <w:trPr>
          <w:trHeight w:val="20"/>
        </w:trPr>
        <w:tc>
          <w:tcPr>
            <w:tcW w:w="2977" w:type="dxa"/>
          </w:tcPr>
          <w:p w14:paraId="14035F37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9072" w:type="dxa"/>
          </w:tcPr>
          <w:p w14:paraId="6068864A" w14:textId="77777777" w:rsidR="00B86F6D" w:rsidRPr="004A1994" w:rsidRDefault="00B86F6D" w:rsidP="007178F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Символика грозы.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4F49F66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5793CFB7" w14:textId="2A34BCFF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3E8499C7" w14:textId="77777777" w:rsidTr="00361F95">
        <w:trPr>
          <w:trHeight w:val="20"/>
        </w:trPr>
        <w:tc>
          <w:tcPr>
            <w:tcW w:w="12049" w:type="dxa"/>
            <w:gridSpan w:val="2"/>
            <w:vAlign w:val="center"/>
          </w:tcPr>
          <w:p w14:paraId="471EAF0A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34" w:type="dxa"/>
            <w:vAlign w:val="center"/>
          </w:tcPr>
          <w:p w14:paraId="7F2DE50D" w14:textId="77777777" w:rsidR="00B86F6D" w:rsidRPr="007A3FD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4E664033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43B9BD05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М1, М2, М3, М4, </w:t>
            </w:r>
          </w:p>
          <w:p w14:paraId="1EB91C6F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5595360E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000C3DC4" w14:textId="77777777" w:rsidR="00B86F6D" w:rsidRPr="00674CA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2.3.1.</w:t>
            </w:r>
          </w:p>
        </w:tc>
        <w:tc>
          <w:tcPr>
            <w:tcW w:w="9072" w:type="dxa"/>
          </w:tcPr>
          <w:p w14:paraId="70AA2CD7" w14:textId="77777777" w:rsidR="00B86F6D" w:rsidRPr="00674CA7" w:rsidRDefault="00B86F6D" w:rsidP="007178F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И.С. Тургенев.</w:t>
            </w:r>
            <w:r w:rsidRPr="00674C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Жизненный и творческий путь. Ранее творчество писателя</w:t>
            </w:r>
          </w:p>
        </w:tc>
        <w:tc>
          <w:tcPr>
            <w:tcW w:w="1134" w:type="dxa"/>
            <w:vAlign w:val="center"/>
          </w:tcPr>
          <w:p w14:paraId="4B872D7E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1BE905EE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5C037D4D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58479292" w14:textId="77777777" w:rsidR="00B86F6D" w:rsidRPr="00674CA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2.3.2.</w:t>
            </w:r>
          </w:p>
        </w:tc>
        <w:tc>
          <w:tcPr>
            <w:tcW w:w="9072" w:type="dxa"/>
          </w:tcPr>
          <w:p w14:paraId="4CCEE2ED" w14:textId="77777777" w:rsidR="00B86F6D" w:rsidRPr="00674CA7" w:rsidRDefault="00B86F6D" w:rsidP="007178F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Pr="00156DD3">
              <w:rPr>
                <w:rFonts w:ascii="Times New Roman" w:hAnsi="Times New Roman" w:cs="Times New Roman"/>
              </w:rPr>
              <w:t>Основной конфликт романа.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6DD3">
              <w:rPr>
                <w:rFonts w:ascii="Times New Roman" w:hAnsi="Times New Roman" w:cs="Times New Roman"/>
              </w:rPr>
              <w:t xml:space="preserve">Своеобразие композиции. </w:t>
            </w:r>
            <w:r>
              <w:rPr>
                <w:rFonts w:ascii="Times New Roman" w:hAnsi="Times New Roman" w:cs="Times New Roman"/>
              </w:rPr>
              <w:t>Базаров и братья Кирсановы.</w:t>
            </w:r>
          </w:p>
        </w:tc>
        <w:tc>
          <w:tcPr>
            <w:tcW w:w="1134" w:type="dxa"/>
            <w:vAlign w:val="center"/>
          </w:tcPr>
          <w:p w14:paraId="37E4698D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50B21CB0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0CEF62DC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0CEAEC5C" w14:textId="77777777" w:rsidR="00B86F6D" w:rsidRPr="00674CA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2.3.3.</w:t>
            </w:r>
          </w:p>
        </w:tc>
        <w:tc>
          <w:tcPr>
            <w:tcW w:w="9072" w:type="dxa"/>
          </w:tcPr>
          <w:p w14:paraId="2B7A42CA" w14:textId="77777777" w:rsidR="00B86F6D" w:rsidRPr="00674CA7" w:rsidRDefault="00B86F6D" w:rsidP="007178F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56DD3">
              <w:rPr>
                <w:rFonts w:ascii="Times New Roman" w:hAnsi="Times New Roman" w:cs="Times New Roman"/>
              </w:rPr>
              <w:t xml:space="preserve">Проблемы поколений, самовоспитания, жизненной активности и вечных человеческих ценностей.  </w:t>
            </w:r>
            <w:r>
              <w:rPr>
                <w:rFonts w:ascii="Times New Roman" w:hAnsi="Times New Roman" w:cs="Times New Roman"/>
              </w:rPr>
              <w:t>Базаров и Одинцова.</w:t>
            </w:r>
          </w:p>
        </w:tc>
        <w:tc>
          <w:tcPr>
            <w:tcW w:w="1134" w:type="dxa"/>
            <w:vAlign w:val="center"/>
          </w:tcPr>
          <w:p w14:paraId="0C611029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02B5A108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128756E7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56B0592E" w14:textId="77777777" w:rsidR="00B86F6D" w:rsidRPr="00674CA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Тема</w:t>
            </w:r>
            <w:r>
              <w:rPr>
                <w:rFonts w:ascii="Times New Roman" w:hAnsi="Times New Roman" w:cs="Times New Roman"/>
              </w:rPr>
              <w:t xml:space="preserve"> 2.3.4.</w:t>
            </w:r>
          </w:p>
        </w:tc>
        <w:tc>
          <w:tcPr>
            <w:tcW w:w="9072" w:type="dxa"/>
          </w:tcPr>
          <w:p w14:paraId="465A2094" w14:textId="77777777" w:rsidR="00B86F6D" w:rsidRPr="00674CA7" w:rsidRDefault="00B86F6D" w:rsidP="007178F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Базаров и родители. </w:t>
            </w:r>
            <w:r w:rsidRPr="00156DD3">
              <w:rPr>
                <w:rFonts w:ascii="Times New Roman" w:hAnsi="Times New Roman" w:cs="Times New Roman"/>
              </w:rPr>
              <w:t xml:space="preserve">Базаров в системе действующих лиц. </w:t>
            </w:r>
          </w:p>
        </w:tc>
        <w:tc>
          <w:tcPr>
            <w:tcW w:w="1134" w:type="dxa"/>
            <w:vAlign w:val="center"/>
          </w:tcPr>
          <w:p w14:paraId="0AA0A762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5042175E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0C27BB5B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6D1DA904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2.3.5.</w:t>
            </w:r>
          </w:p>
        </w:tc>
        <w:tc>
          <w:tcPr>
            <w:tcW w:w="9072" w:type="dxa"/>
          </w:tcPr>
          <w:p w14:paraId="25E9FB23" w14:textId="77777777" w:rsidR="00B86F6D" w:rsidRPr="00156DD3" w:rsidRDefault="00B86F6D" w:rsidP="00717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6DD3">
              <w:rPr>
                <w:rFonts w:ascii="Times New Roman" w:hAnsi="Times New Roman" w:cs="Times New Roman"/>
              </w:rPr>
              <w:t>Роман в русской критике (Д.И.Писарев,  М.Антонович, Н.Н. Страхов). Споры вокруг романа.</w:t>
            </w:r>
            <w:r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34" w:type="dxa"/>
            <w:vAlign w:val="center"/>
          </w:tcPr>
          <w:p w14:paraId="1C542AC9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63FA15EB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1FDA09AD" w14:textId="77777777" w:rsidTr="00361F95">
        <w:trPr>
          <w:trHeight w:val="648"/>
        </w:trPr>
        <w:tc>
          <w:tcPr>
            <w:tcW w:w="12049" w:type="dxa"/>
            <w:gridSpan w:val="2"/>
            <w:vAlign w:val="center"/>
          </w:tcPr>
          <w:p w14:paraId="6B4B4382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Русская поэзия 2-ой половины XIX  века</w:t>
            </w:r>
          </w:p>
        </w:tc>
        <w:tc>
          <w:tcPr>
            <w:tcW w:w="1134" w:type="dxa"/>
            <w:vAlign w:val="center"/>
          </w:tcPr>
          <w:p w14:paraId="4169CDEF" w14:textId="77777777" w:rsidR="00B86F6D" w:rsidRPr="00FD6261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0F4CAA4E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0B2E30AE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М1, М2, М3, М4, </w:t>
            </w:r>
          </w:p>
          <w:p w14:paraId="686CE87B" w14:textId="15B5490B" w:rsidR="00B86F6D" w:rsidRPr="008624B5" w:rsidRDefault="00B86F6D" w:rsidP="00B86F6D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30E1F78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17F69B33" w14:textId="77777777" w:rsidTr="00361F95">
        <w:trPr>
          <w:trHeight w:val="859"/>
        </w:trPr>
        <w:tc>
          <w:tcPr>
            <w:tcW w:w="2977" w:type="dxa"/>
            <w:vAlign w:val="center"/>
          </w:tcPr>
          <w:p w14:paraId="0AB1E57A" w14:textId="77777777" w:rsidR="00B86F6D" w:rsidRPr="00156DD3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2.4.1.</w:t>
            </w:r>
          </w:p>
        </w:tc>
        <w:tc>
          <w:tcPr>
            <w:tcW w:w="9072" w:type="dxa"/>
          </w:tcPr>
          <w:p w14:paraId="65BD3290" w14:textId="77777777" w:rsidR="00B86F6D" w:rsidRPr="00156DD3" w:rsidRDefault="00B86F6D" w:rsidP="007178F0">
            <w:pPr>
              <w:jc w:val="both"/>
              <w:rPr>
                <w:rFonts w:ascii="Times New Roman" w:hAnsi="Times New Roman" w:cs="Times New Roman"/>
              </w:rPr>
            </w:pPr>
            <w:r w:rsidRPr="00156DD3">
              <w:rPr>
                <w:rFonts w:ascii="Times New Roman" w:hAnsi="Times New Roman" w:cs="Times New Roman"/>
                <w:b/>
                <w:bCs/>
              </w:rPr>
              <w:t>Ф.И. Тютчев</w:t>
            </w:r>
            <w:r w:rsidRPr="00156DD3">
              <w:rPr>
                <w:rFonts w:ascii="Times New Roman" w:hAnsi="Times New Roman" w:cs="Times New Roman"/>
                <w:bCs/>
              </w:rPr>
              <w:t xml:space="preserve">, </w:t>
            </w:r>
            <w:r w:rsidRPr="00156DD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vAlign w:val="center"/>
          </w:tcPr>
          <w:p w14:paraId="2649B5D3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74D12EA0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2950E665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6AACBCBB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2.4.2.</w:t>
            </w:r>
          </w:p>
        </w:tc>
        <w:tc>
          <w:tcPr>
            <w:tcW w:w="9072" w:type="dxa"/>
          </w:tcPr>
          <w:p w14:paraId="7FD13D87" w14:textId="77777777" w:rsidR="00B86F6D" w:rsidRPr="001735D0" w:rsidRDefault="00B86F6D" w:rsidP="007178F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6DD3">
              <w:rPr>
                <w:rFonts w:ascii="Times New Roman" w:hAnsi="Times New Roman" w:cs="Times New Roman"/>
                <w:b/>
                <w:bCs/>
              </w:rPr>
              <w:t>А.А. Фет</w:t>
            </w:r>
            <w:r w:rsidRPr="00156DD3">
              <w:rPr>
                <w:rFonts w:ascii="Times New Roman" w:hAnsi="Times New Roman" w:cs="Times New Roman"/>
                <w:bCs/>
              </w:rPr>
              <w:t xml:space="preserve">, </w:t>
            </w:r>
            <w:r w:rsidRPr="00156DD3">
              <w:rPr>
                <w:rFonts w:ascii="Times New Roman" w:hAnsi="Times New Roman" w:cs="Times New Roman"/>
              </w:rPr>
              <w:t>Проникновенное чувство родной природы, единство её с человеком.</w:t>
            </w:r>
            <w:r w:rsidRPr="00B219BC">
              <w:t xml:space="preserve"> </w:t>
            </w:r>
            <w:r>
              <w:t xml:space="preserve">  </w:t>
            </w:r>
            <w:r w:rsidRPr="00304CF5">
              <w:rPr>
                <w:rFonts w:ascii="Times New Roman" w:hAnsi="Times New Roman" w:cs="Times New Roman"/>
                <w:sz w:val="24"/>
                <w:szCs w:val="24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  <w:r>
              <w:t xml:space="preserve">                       </w:t>
            </w:r>
          </w:p>
        </w:tc>
        <w:tc>
          <w:tcPr>
            <w:tcW w:w="1134" w:type="dxa"/>
            <w:vAlign w:val="center"/>
          </w:tcPr>
          <w:p w14:paraId="19325DF4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3C4B217F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0871DA31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1FA381B1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2.4.3.</w:t>
            </w:r>
          </w:p>
        </w:tc>
        <w:tc>
          <w:tcPr>
            <w:tcW w:w="9072" w:type="dxa"/>
          </w:tcPr>
          <w:p w14:paraId="5EB32456" w14:textId="77777777" w:rsidR="00B86F6D" w:rsidRPr="001735D0" w:rsidRDefault="00B86F6D" w:rsidP="00717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</w:rPr>
              <w:t>Н.А. Некрасов.</w:t>
            </w:r>
            <w:r w:rsidRPr="00156DD3">
              <w:rPr>
                <w:rFonts w:ascii="Times New Roman" w:hAnsi="Times New Roman" w:cs="Times New Roman"/>
              </w:rPr>
              <w:t xml:space="preserve"> Соотношение гражданственности и искусства, традиции русской поэзии и новаторство. Исповедь, проповедь, покаяние в лирике поэта.</w:t>
            </w:r>
            <w:r w:rsidRPr="00287FF9">
              <w:rPr>
                <w:sz w:val="28"/>
                <w:szCs w:val="28"/>
              </w:rPr>
              <w:t xml:space="preserve"> </w:t>
            </w: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Поэма «Кому на Руси жить хорошо».</w:t>
            </w:r>
            <w:r w:rsidRPr="003C0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34" w:type="dxa"/>
            <w:vAlign w:val="center"/>
          </w:tcPr>
          <w:p w14:paraId="1985EA8F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41843855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B64D9" w:rsidRPr="004A1994" w14:paraId="7A4B2DE4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12CC3DF4" w14:textId="77777777" w:rsidR="00AB64D9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</w:t>
            </w:r>
          </w:p>
          <w:p w14:paraId="40717D4D" w14:textId="77777777" w:rsidR="00AB64D9" w:rsidRPr="001735D0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Н.С. Лесков.</w:t>
            </w:r>
          </w:p>
        </w:tc>
        <w:tc>
          <w:tcPr>
            <w:tcW w:w="9072" w:type="dxa"/>
          </w:tcPr>
          <w:p w14:paraId="5CE0CDA2" w14:textId="77777777" w:rsidR="00AB64D9" w:rsidRPr="00674CA7" w:rsidRDefault="00AB64D9" w:rsidP="007178F0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4C05BB">
              <w:rPr>
                <w:rFonts w:ascii="Times New Roman" w:hAnsi="Times New Roman" w:cs="Times New Roman"/>
                <w:bCs/>
              </w:rPr>
              <w:t>Н.С. Лесков.</w:t>
            </w:r>
            <w:r w:rsidRPr="004C05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05BB">
              <w:rPr>
                <w:rFonts w:ascii="Times New Roman" w:hAnsi="Times New Roman" w:cs="Times New Roman"/>
              </w:rPr>
              <w:t>Сведения из биографии</w:t>
            </w:r>
            <w:r w:rsidRPr="004C05BB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C05BB">
              <w:rPr>
                <w:rFonts w:ascii="Times New Roman" w:hAnsi="Times New Roman" w:cs="Times New Roman"/>
              </w:rPr>
              <w:t>Повесть «Очарованный странник</w:t>
            </w:r>
            <w:r w:rsidRPr="004C05BB">
              <w:rPr>
                <w:rFonts w:ascii="Times New Roman" w:hAnsi="Times New Roman" w:cs="Times New Roman"/>
                <w:shd w:val="clear" w:color="FFFFFF" w:fill="FFFFFF"/>
              </w:rPr>
              <w:t>».</w:t>
            </w:r>
            <w:r>
              <w:rPr>
                <w:shd w:val="clear" w:color="FFFFFF" w:fill="FFFFFF"/>
              </w:rPr>
              <w:t xml:space="preserve"> </w:t>
            </w:r>
            <w:r w:rsidRPr="001947CA">
              <w:rPr>
                <w:rFonts w:ascii="Times New Roman" w:hAnsi="Times New Roman" w:cs="Times New Roman"/>
              </w:rPr>
              <w:t>Особенности</w:t>
            </w:r>
            <w:r w:rsidRPr="00267E90">
              <w:t xml:space="preserve"> сюжета повести.</w:t>
            </w:r>
            <w:r w:rsidRPr="00287FF9">
              <w:rPr>
                <w:sz w:val="28"/>
                <w:szCs w:val="28"/>
              </w:rPr>
              <w:t xml:space="preserve"> </w:t>
            </w:r>
            <w:r w:rsidRPr="004C05BB">
              <w:rPr>
                <w:rFonts w:ascii="Times New Roman" w:hAnsi="Times New Roman" w:cs="Times New Roman"/>
              </w:rPr>
              <w:t>Тема дороги и изображение этапов духовного пути личности (смысл странствий главного героя). Концепция народного характера. Образ Ивана Флягина.</w:t>
            </w:r>
          </w:p>
        </w:tc>
        <w:tc>
          <w:tcPr>
            <w:tcW w:w="1134" w:type="dxa"/>
            <w:vAlign w:val="center"/>
          </w:tcPr>
          <w:p w14:paraId="373DB7D0" w14:textId="77777777" w:rsidR="00AB64D9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783ED3B3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1D4C6840" w14:textId="5E5A300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</w:t>
            </w:r>
          </w:p>
          <w:p w14:paraId="55C178FC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B64D9" w:rsidRPr="004A1994" w14:paraId="52214E34" w14:textId="77777777" w:rsidTr="00361F95">
        <w:trPr>
          <w:trHeight w:val="506"/>
        </w:trPr>
        <w:tc>
          <w:tcPr>
            <w:tcW w:w="2977" w:type="dxa"/>
            <w:vAlign w:val="center"/>
          </w:tcPr>
          <w:p w14:paraId="312C7592" w14:textId="77777777" w:rsidR="00AB64D9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</w:p>
          <w:p w14:paraId="11A731B1" w14:textId="77777777" w:rsidR="00AB64D9" w:rsidRPr="002D4E55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М.Е. Салтыков-Щедрин.</w:t>
            </w:r>
          </w:p>
        </w:tc>
        <w:tc>
          <w:tcPr>
            <w:tcW w:w="9072" w:type="dxa"/>
          </w:tcPr>
          <w:p w14:paraId="562A09FF" w14:textId="77777777" w:rsidR="00AB64D9" w:rsidRPr="002D4E55" w:rsidRDefault="00AB64D9" w:rsidP="007178F0">
            <w:pPr>
              <w:jc w:val="both"/>
              <w:rPr>
                <w:rFonts w:ascii="Times New Roman" w:hAnsi="Times New Roman" w:cs="Times New Roman"/>
              </w:rPr>
            </w:pPr>
            <w:r w:rsidRPr="002D4E55">
              <w:rPr>
                <w:rFonts w:ascii="Times New Roman" w:hAnsi="Times New Roman" w:cs="Times New Roman"/>
              </w:rPr>
              <w:t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литературы.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4E55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2D4E55">
              <w:rPr>
                <w:rFonts w:ascii="Times New Roman" w:hAnsi="Times New Roman" w:cs="Times New Roman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34" w:type="dxa"/>
            <w:vAlign w:val="center"/>
          </w:tcPr>
          <w:p w14:paraId="25CE6C68" w14:textId="77777777" w:rsidR="00AB64D9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5D5A5299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6D1F97CA" w14:textId="0CB7D4B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</w:t>
            </w:r>
          </w:p>
          <w:p w14:paraId="7B21936A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B64D9" w:rsidRPr="004A1994" w14:paraId="44E880A0" w14:textId="77777777" w:rsidTr="00361F95">
        <w:trPr>
          <w:trHeight w:val="364"/>
        </w:trPr>
        <w:tc>
          <w:tcPr>
            <w:tcW w:w="12049" w:type="dxa"/>
            <w:gridSpan w:val="2"/>
            <w:vAlign w:val="center"/>
          </w:tcPr>
          <w:p w14:paraId="62C2151A" w14:textId="77777777" w:rsidR="00AB64D9" w:rsidRDefault="00AB64D9" w:rsidP="007178F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2.7. Ф.М. Достоевский.</w:t>
            </w:r>
          </w:p>
        </w:tc>
        <w:tc>
          <w:tcPr>
            <w:tcW w:w="1134" w:type="dxa"/>
            <w:vAlign w:val="center"/>
          </w:tcPr>
          <w:p w14:paraId="4AB07C15" w14:textId="77777777" w:rsidR="00AB64D9" w:rsidRPr="00FD6261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6F951235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055634DF" w14:textId="77777777" w:rsidTr="00361F95">
        <w:trPr>
          <w:trHeight w:val="671"/>
        </w:trPr>
        <w:tc>
          <w:tcPr>
            <w:tcW w:w="2977" w:type="dxa"/>
            <w:vAlign w:val="center"/>
          </w:tcPr>
          <w:p w14:paraId="269B6041" w14:textId="77777777" w:rsidR="00B86F6D" w:rsidRPr="009A08F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2.7.1.</w:t>
            </w:r>
          </w:p>
        </w:tc>
        <w:tc>
          <w:tcPr>
            <w:tcW w:w="9072" w:type="dxa"/>
          </w:tcPr>
          <w:p w14:paraId="31C86732" w14:textId="77777777" w:rsidR="00B86F6D" w:rsidRPr="002D4E55" w:rsidRDefault="00B86F6D" w:rsidP="007178F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D4E55">
              <w:rPr>
                <w:rFonts w:ascii="Times New Roman" w:hAnsi="Times New Roman" w:cs="Times New Roman"/>
                <w:bCs/>
              </w:rPr>
              <w:t>Ф.М. Достоевский.</w:t>
            </w:r>
            <w:r w:rsidRPr="002D4E55">
              <w:rPr>
                <w:rFonts w:ascii="Times New Roman" w:hAnsi="Times New Roman" w:cs="Times New Roman"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 xml:space="preserve">Жизнь и творчество. Основные темы произведений. </w:t>
            </w:r>
            <w:r w:rsidRPr="002D4E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02BAAE0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068E7C87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234C008D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</w:p>
          <w:p w14:paraId="564738AD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4E7CFA40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5736F154" w14:textId="77777777" w:rsidR="00B86F6D" w:rsidRPr="009A08F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2.7.2.</w:t>
            </w:r>
          </w:p>
        </w:tc>
        <w:tc>
          <w:tcPr>
            <w:tcW w:w="9072" w:type="dxa"/>
          </w:tcPr>
          <w:p w14:paraId="71D504B2" w14:textId="77777777" w:rsidR="00B86F6D" w:rsidRPr="001735D0" w:rsidRDefault="00B86F6D" w:rsidP="00717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 </w:t>
            </w:r>
            <w:r w:rsidRPr="003C06DB">
              <w:rPr>
                <w:rFonts w:ascii="Times New Roman" w:hAnsi="Times New Roman" w:cs="Times New Roman"/>
                <w:bCs/>
              </w:rPr>
              <w:t xml:space="preserve">Художественное своеобразие романа. Образ Петербурга в романе. Пронзительная правда изображения "маленького человека".      </w:t>
            </w:r>
          </w:p>
        </w:tc>
        <w:tc>
          <w:tcPr>
            <w:tcW w:w="1134" w:type="dxa"/>
            <w:vAlign w:val="center"/>
          </w:tcPr>
          <w:p w14:paraId="1422110F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79F5319B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35378995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2B99354E" w14:textId="77777777" w:rsidR="00B86F6D" w:rsidRPr="009A08F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2.7.3.</w:t>
            </w:r>
          </w:p>
        </w:tc>
        <w:tc>
          <w:tcPr>
            <w:tcW w:w="9072" w:type="dxa"/>
          </w:tcPr>
          <w:p w14:paraId="2F9EB2D3" w14:textId="77777777" w:rsidR="00B86F6D" w:rsidRPr="001735D0" w:rsidRDefault="00B86F6D" w:rsidP="00717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Ф.М.Достоевский .</w:t>
            </w:r>
            <w:r w:rsidRPr="002D4E55">
              <w:rPr>
                <w:rFonts w:ascii="Times New Roman" w:hAnsi="Times New Roman" w:cs="Times New Roman"/>
                <w:bCs/>
              </w:rPr>
              <w:t xml:space="preserve"> "Преступление и наказание".Социальные и философские истоки бунта Раскольникова.</w:t>
            </w: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Pr="002D4E55">
              <w:rPr>
                <w:rFonts w:ascii="Times New Roman" w:hAnsi="Times New Roman" w:cs="Times New Roman"/>
                <w:bCs/>
              </w:rPr>
              <w:t xml:space="preserve">Смысл теории Раскольникова. Крушение его идей.  </w:t>
            </w:r>
          </w:p>
        </w:tc>
        <w:tc>
          <w:tcPr>
            <w:tcW w:w="1134" w:type="dxa"/>
            <w:vAlign w:val="center"/>
          </w:tcPr>
          <w:p w14:paraId="763F190C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6DB0DDBD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0AAC9ECE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2EA5DE97" w14:textId="77777777" w:rsidR="00B86F6D" w:rsidRPr="009A08F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2.7.4.</w:t>
            </w:r>
          </w:p>
        </w:tc>
        <w:tc>
          <w:tcPr>
            <w:tcW w:w="9072" w:type="dxa"/>
          </w:tcPr>
          <w:p w14:paraId="2C5908F2" w14:textId="77777777" w:rsidR="00B86F6D" w:rsidRPr="003C06DB" w:rsidRDefault="00B86F6D" w:rsidP="007178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34" w:type="dxa"/>
            <w:vAlign w:val="center"/>
          </w:tcPr>
          <w:p w14:paraId="6EB8E754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468F834B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4687F675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1B54EE0D" w14:textId="77777777" w:rsidR="00B86F6D" w:rsidRPr="009A08F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2.7.5.</w:t>
            </w:r>
          </w:p>
        </w:tc>
        <w:tc>
          <w:tcPr>
            <w:tcW w:w="9072" w:type="dxa"/>
          </w:tcPr>
          <w:p w14:paraId="243D1874" w14:textId="77777777" w:rsidR="00B86F6D" w:rsidRPr="001735D0" w:rsidRDefault="00B86F6D" w:rsidP="00717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23EE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Pr="004F23EE">
              <w:rPr>
                <w:rFonts w:ascii="Times New Roman" w:hAnsi="Times New Roman" w:cs="Times New Roman"/>
              </w:rPr>
              <w:t xml:space="preserve"> (</w:t>
            </w:r>
            <w:r w:rsidRPr="004F23EE">
              <w:rPr>
                <w:rFonts w:ascii="Times New Roman" w:hAnsi="Times New Roman" w:cs="Times New Roman"/>
                <w:i/>
              </w:rPr>
              <w:t>Н. Страхов</w:t>
            </w:r>
            <w:r w:rsidRPr="004F23EE">
              <w:rPr>
                <w:rFonts w:ascii="Times New Roman" w:hAnsi="Times New Roman" w:cs="Times New Roman"/>
              </w:rPr>
              <w:t>*, Д. Писарев,</w:t>
            </w:r>
            <w:r w:rsidRPr="004F23EE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Pr="004F23EE">
              <w:rPr>
                <w:rFonts w:ascii="Times New Roman" w:hAnsi="Times New Roman" w:cs="Times New Roman"/>
              </w:rPr>
              <w:t>и др.).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23EE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4F23EE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  <w:r w:rsidRPr="002D4E55">
              <w:rPr>
                <w:rFonts w:ascii="Times New Roman" w:hAnsi="Times New Roman" w:cs="Times New Roman"/>
                <w:bCs/>
              </w:rPr>
              <w:t xml:space="preserve">                                            </w:t>
            </w:r>
          </w:p>
        </w:tc>
        <w:tc>
          <w:tcPr>
            <w:tcW w:w="1134" w:type="dxa"/>
            <w:vAlign w:val="center"/>
          </w:tcPr>
          <w:p w14:paraId="56DFE8AA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66EDA962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B64D9" w:rsidRPr="004A1994" w14:paraId="4A17746F" w14:textId="77777777" w:rsidTr="00361F95">
        <w:trPr>
          <w:trHeight w:val="384"/>
        </w:trPr>
        <w:tc>
          <w:tcPr>
            <w:tcW w:w="12049" w:type="dxa"/>
            <w:gridSpan w:val="2"/>
            <w:vAlign w:val="center"/>
          </w:tcPr>
          <w:p w14:paraId="6906C8E2" w14:textId="77777777" w:rsidR="00AB64D9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Л.Н. Толстой.</w:t>
            </w:r>
          </w:p>
        </w:tc>
        <w:tc>
          <w:tcPr>
            <w:tcW w:w="1134" w:type="dxa"/>
            <w:vAlign w:val="center"/>
          </w:tcPr>
          <w:p w14:paraId="445572E6" w14:textId="77777777" w:rsidR="00AB64D9" w:rsidRPr="00FD6261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1D25B181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0F421CF0" w14:textId="77777777" w:rsidTr="00361F95">
        <w:trPr>
          <w:trHeight w:val="384"/>
        </w:trPr>
        <w:tc>
          <w:tcPr>
            <w:tcW w:w="2977" w:type="dxa"/>
            <w:vAlign w:val="center"/>
          </w:tcPr>
          <w:p w14:paraId="00DAA69C" w14:textId="77777777" w:rsidR="00B86F6D" w:rsidRPr="009A08F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2.8.1.</w:t>
            </w:r>
          </w:p>
        </w:tc>
        <w:tc>
          <w:tcPr>
            <w:tcW w:w="9072" w:type="dxa"/>
          </w:tcPr>
          <w:p w14:paraId="5F3671CE" w14:textId="72E45767" w:rsidR="00B86F6D" w:rsidRPr="004F23EE" w:rsidRDefault="00B86F6D" w:rsidP="007178F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F23EE">
              <w:rPr>
                <w:rFonts w:ascii="Times New Roman" w:hAnsi="Times New Roman" w:cs="Times New Roman"/>
                <w:bCs/>
              </w:rPr>
              <w:t>Л.Н. Толстой.</w:t>
            </w:r>
            <w:r w:rsidRPr="004F23EE">
              <w:rPr>
                <w:rFonts w:ascii="Times New Roman" w:hAnsi="Times New Roman" w:cs="Times New Roman"/>
              </w:rPr>
              <w:t xml:space="preserve"> </w:t>
            </w:r>
            <w:r w:rsidRPr="004F23EE">
              <w:rPr>
                <w:rFonts w:ascii="Times New Roman" w:hAnsi="Times New Roman" w:cs="Times New Roman"/>
                <w:bCs/>
              </w:rPr>
              <w:t>Годы жизни и творчества. Философские искания писателя. Раннее творчество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3C06DB">
              <w:rPr>
                <w:rFonts w:ascii="Times New Roman" w:hAnsi="Times New Roman" w:cs="Times New Roman"/>
                <w:bCs/>
              </w:rPr>
              <w:t xml:space="preserve"> "Война и мир" - исторический роман-эпопея. История создания. Композиция романа. </w:t>
            </w:r>
            <w:r w:rsidRPr="004F23EE">
              <w:rPr>
                <w:rFonts w:ascii="Times New Roman" w:hAnsi="Times New Roman" w:cs="Times New Roman"/>
              </w:rPr>
              <w:t>Жанровое своеобразие романа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F23EE">
              <w:rPr>
                <w:rFonts w:ascii="Times New Roman" w:hAnsi="Times New Roman" w:cs="Times New Roman"/>
              </w:rPr>
              <w:t>Символическое значение «войны» и «мира».</w:t>
            </w:r>
          </w:p>
        </w:tc>
        <w:tc>
          <w:tcPr>
            <w:tcW w:w="1134" w:type="dxa"/>
            <w:vAlign w:val="center"/>
          </w:tcPr>
          <w:p w14:paraId="46B8E273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3A74CEC1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2E2C9882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</w:p>
          <w:p w14:paraId="3DD42953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5E8301B3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765CD71C" w14:textId="77777777" w:rsidR="00B86F6D" w:rsidRPr="009A08F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2.8.2.</w:t>
            </w:r>
          </w:p>
        </w:tc>
        <w:tc>
          <w:tcPr>
            <w:tcW w:w="9072" w:type="dxa"/>
          </w:tcPr>
          <w:p w14:paraId="62B548A7" w14:textId="77777777" w:rsidR="00B86F6D" w:rsidRPr="003C06DB" w:rsidRDefault="00B86F6D" w:rsidP="007178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C06DB">
              <w:rPr>
                <w:rFonts w:ascii="Times New Roman" w:hAnsi="Times New Roman" w:cs="Times New Roman"/>
                <w:bCs/>
              </w:rPr>
              <w:t>Л.Н. Толстой.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34" w:type="dxa"/>
            <w:vAlign w:val="center"/>
          </w:tcPr>
          <w:p w14:paraId="5FB115B1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279A1E24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02DCE08A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62E519D3" w14:textId="77777777" w:rsidR="00B86F6D" w:rsidRPr="009A08F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2.8.3.</w:t>
            </w:r>
          </w:p>
        </w:tc>
        <w:tc>
          <w:tcPr>
            <w:tcW w:w="9072" w:type="dxa"/>
          </w:tcPr>
          <w:p w14:paraId="0A1C9FC7" w14:textId="53C91B0E" w:rsidR="00B86F6D" w:rsidRPr="00810FEA" w:rsidRDefault="00B86F6D" w:rsidP="007178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Поиски смысла жизни </w:t>
            </w:r>
            <w:r w:rsidRPr="004F23EE">
              <w:rPr>
                <w:rFonts w:ascii="Times New Roman" w:hAnsi="Times New Roman" w:cs="Times New Roman"/>
              </w:rPr>
              <w:t>Андрея Болконского, Пьера Безухова, Наташи Ростовой.</w:t>
            </w:r>
            <w:r>
              <w:t xml:space="preserve"> </w:t>
            </w:r>
            <w:r w:rsidRPr="003C06DB">
              <w:rPr>
                <w:rFonts w:ascii="Times New Roman" w:hAnsi="Times New Roman" w:cs="Times New Roman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34" w:type="dxa"/>
            <w:vAlign w:val="center"/>
          </w:tcPr>
          <w:p w14:paraId="072A4CE5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7CD4981F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39727DA9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6E9ECA99" w14:textId="77777777" w:rsidR="00B86F6D" w:rsidRPr="009A08F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2.8.4.</w:t>
            </w:r>
          </w:p>
        </w:tc>
        <w:tc>
          <w:tcPr>
            <w:tcW w:w="9072" w:type="dxa"/>
          </w:tcPr>
          <w:p w14:paraId="5CCF3FD3" w14:textId="77777777" w:rsidR="00B86F6D" w:rsidRPr="001735D0" w:rsidRDefault="00B86F6D" w:rsidP="00717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</w:rPr>
              <w:t>"Война и мир". Изображение войны 1812 г.. Бородинское сражение - поворотный момент в истории войны и в судьбах героев.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23EE">
              <w:rPr>
                <w:rFonts w:ascii="Times New Roman" w:hAnsi="Times New Roman" w:cs="Times New Roman"/>
              </w:rPr>
              <w:t>Осуждение жестокости войны в романе.</w:t>
            </w:r>
          </w:p>
        </w:tc>
        <w:tc>
          <w:tcPr>
            <w:tcW w:w="1134" w:type="dxa"/>
            <w:vAlign w:val="center"/>
          </w:tcPr>
          <w:p w14:paraId="15D07652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7957D425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385D0E84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784B9DB9" w14:textId="77777777" w:rsidR="00B86F6D" w:rsidRPr="009A08F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2.8.5.</w:t>
            </w:r>
          </w:p>
        </w:tc>
        <w:tc>
          <w:tcPr>
            <w:tcW w:w="9072" w:type="dxa"/>
          </w:tcPr>
          <w:p w14:paraId="07EEC08A" w14:textId="77777777" w:rsidR="00B86F6D" w:rsidRPr="001735D0" w:rsidRDefault="00B86F6D" w:rsidP="00717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</w:rPr>
              <w:t xml:space="preserve">Взгляд Толстого на исторический процесс. Роль личности в истории. Образы </w:t>
            </w:r>
            <w:r>
              <w:rPr>
                <w:rFonts w:ascii="Times New Roman" w:hAnsi="Times New Roman" w:cs="Times New Roman"/>
              </w:rPr>
              <w:t>К</w:t>
            </w:r>
            <w:r w:rsidRPr="00810FEA">
              <w:rPr>
                <w:rFonts w:ascii="Times New Roman" w:hAnsi="Times New Roman" w:cs="Times New Roman"/>
              </w:rPr>
              <w:t>утузова и Наполеона.</w:t>
            </w:r>
          </w:p>
        </w:tc>
        <w:tc>
          <w:tcPr>
            <w:tcW w:w="1134" w:type="dxa"/>
            <w:vAlign w:val="center"/>
          </w:tcPr>
          <w:p w14:paraId="6D5D2B32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2A4F1ECB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72960F2C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65029D57" w14:textId="77777777" w:rsidR="00B86F6D" w:rsidRPr="009A08F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2.8.6.</w:t>
            </w:r>
          </w:p>
        </w:tc>
        <w:tc>
          <w:tcPr>
            <w:tcW w:w="9072" w:type="dxa"/>
          </w:tcPr>
          <w:p w14:paraId="305B0612" w14:textId="77777777" w:rsidR="00B86F6D" w:rsidRPr="001735D0" w:rsidRDefault="00B86F6D" w:rsidP="00717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23EE">
              <w:rPr>
                <w:rFonts w:ascii="Times New Roman" w:hAnsi="Times New Roman" w:cs="Times New Roman"/>
              </w:rPr>
              <w:t>«Мысль народная» в романе.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23EE">
              <w:rPr>
                <w:rFonts w:ascii="Times New Roman" w:hAnsi="Times New Roman" w:cs="Times New Roman"/>
              </w:rPr>
              <w:t xml:space="preserve">Значение образа Платона Каратаева. Мировое значение творчества Л. Толстого. Л. Толстой и культура </w:t>
            </w:r>
            <w:r w:rsidRPr="004F23EE">
              <w:rPr>
                <w:rFonts w:ascii="Times New Roman" w:hAnsi="Times New Roman" w:cs="Times New Roman"/>
                <w:lang w:val="en-US"/>
              </w:rPr>
              <w:t>XX</w:t>
            </w:r>
            <w:r w:rsidRPr="004F23EE">
              <w:rPr>
                <w:rFonts w:ascii="Times New Roman" w:hAnsi="Times New Roman" w:cs="Times New Roman"/>
              </w:rPr>
              <w:t xml:space="preserve"> века.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Т.л</w:t>
            </w:r>
            <w:r w:rsidRPr="004F23EE">
              <w:rPr>
                <w:rFonts w:ascii="Times New Roman" w:hAnsi="Times New Roman" w:cs="Times New Roman"/>
              </w:rPr>
              <w:t>: понятие о романе-эпопее.</w:t>
            </w:r>
          </w:p>
        </w:tc>
        <w:tc>
          <w:tcPr>
            <w:tcW w:w="1134" w:type="dxa"/>
            <w:vAlign w:val="center"/>
          </w:tcPr>
          <w:p w14:paraId="2F04B6DC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62E7D2FD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B64D9" w:rsidRPr="004A1994" w14:paraId="23356F7B" w14:textId="77777777" w:rsidTr="00361F95">
        <w:trPr>
          <w:trHeight w:val="20"/>
        </w:trPr>
        <w:tc>
          <w:tcPr>
            <w:tcW w:w="2977" w:type="dxa"/>
            <w:vAlign w:val="center"/>
          </w:tcPr>
          <w:p w14:paraId="01D0EDF8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72" w:type="dxa"/>
          </w:tcPr>
          <w:p w14:paraId="4745F49F" w14:textId="77777777" w:rsidR="00AB64D9" w:rsidRPr="001735D0" w:rsidRDefault="00AB64D9" w:rsidP="00717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C65413" w14:textId="77777777" w:rsidR="00AB64D9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14:paraId="1094455B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B64D9" w:rsidRPr="004A1994" w14:paraId="27CF21D0" w14:textId="77777777" w:rsidTr="007178F0">
        <w:trPr>
          <w:trHeight w:val="306"/>
        </w:trPr>
        <w:tc>
          <w:tcPr>
            <w:tcW w:w="12049" w:type="dxa"/>
            <w:gridSpan w:val="2"/>
          </w:tcPr>
          <w:p w14:paraId="540276BB" w14:textId="77777777" w:rsidR="00AB64D9" w:rsidRPr="00AB3AB9" w:rsidRDefault="00AB64D9" w:rsidP="007178F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2.9.</w:t>
            </w: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А.П. Чехов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91D4D9" w14:textId="77777777" w:rsidR="00AB64D9" w:rsidRPr="00FD6261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5E9F7EC5" w14:textId="77777777" w:rsidR="00AB64D9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191D6AC8" w14:textId="77777777" w:rsidTr="00361F95">
        <w:trPr>
          <w:trHeight w:val="1265"/>
        </w:trPr>
        <w:tc>
          <w:tcPr>
            <w:tcW w:w="2977" w:type="dxa"/>
          </w:tcPr>
          <w:p w14:paraId="5050DEA9" w14:textId="77777777" w:rsidR="00B86F6D" w:rsidRPr="009A08F7" w:rsidRDefault="00B86F6D" w:rsidP="007178F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lastRenderedPageBreak/>
              <w:t>Тема 2.9.1.</w:t>
            </w:r>
          </w:p>
        </w:tc>
        <w:tc>
          <w:tcPr>
            <w:tcW w:w="9072" w:type="dxa"/>
          </w:tcPr>
          <w:p w14:paraId="497AD8C7" w14:textId="77777777" w:rsidR="00B86F6D" w:rsidRPr="00D361DE" w:rsidRDefault="00B86F6D" w:rsidP="007178F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3AB9">
              <w:rPr>
                <w:rFonts w:ascii="Times New Roman" w:hAnsi="Times New Roman" w:cs="Times New Roman"/>
              </w:rPr>
              <w:t>Очерк жизни и творчества А.П. Чехова.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</w:t>
            </w:r>
            <w:r w:rsidRPr="00AB3AB9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DB2CE7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4D736901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5F901D68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</w:p>
          <w:p w14:paraId="5B564EE4" w14:textId="1A478ACD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36A03427" w14:textId="77777777" w:rsidTr="00361F95">
        <w:trPr>
          <w:trHeight w:val="20"/>
        </w:trPr>
        <w:tc>
          <w:tcPr>
            <w:tcW w:w="2977" w:type="dxa"/>
          </w:tcPr>
          <w:p w14:paraId="189627FE" w14:textId="77777777" w:rsidR="00B86F6D" w:rsidRPr="009A08F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2.9.2.</w:t>
            </w:r>
          </w:p>
        </w:tc>
        <w:tc>
          <w:tcPr>
            <w:tcW w:w="9072" w:type="dxa"/>
          </w:tcPr>
          <w:p w14:paraId="5388EAA1" w14:textId="77777777" w:rsidR="00B86F6D" w:rsidRDefault="00B86F6D" w:rsidP="007178F0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14:paraId="469DF489" w14:textId="77777777" w:rsidR="00B86F6D" w:rsidRPr="00810FEA" w:rsidRDefault="00B86F6D" w:rsidP="007178F0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4BB01A3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053AAA34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23C3FA48" w14:textId="77777777" w:rsidTr="00361F95">
        <w:trPr>
          <w:trHeight w:val="20"/>
        </w:trPr>
        <w:tc>
          <w:tcPr>
            <w:tcW w:w="2977" w:type="dxa"/>
          </w:tcPr>
          <w:p w14:paraId="3AFD9CE7" w14:textId="77777777" w:rsidR="00B86F6D" w:rsidRPr="009A08F7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2.9.3.</w:t>
            </w:r>
          </w:p>
        </w:tc>
        <w:tc>
          <w:tcPr>
            <w:tcW w:w="9072" w:type="dxa"/>
          </w:tcPr>
          <w:p w14:paraId="2E791080" w14:textId="77777777" w:rsidR="00B86F6D" w:rsidRPr="004A1994" w:rsidRDefault="00B86F6D" w:rsidP="007178F0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10FEA">
              <w:rPr>
                <w:rFonts w:ascii="Times New Roman" w:hAnsi="Times New Roman" w:cs="Times New Roman"/>
              </w:rPr>
              <w:t>А.П. Чехов-драматург. Общая характеристика новой драмы.</w:t>
            </w:r>
            <w:r w:rsidRPr="00AB3AB9">
              <w:rPr>
                <w:rFonts w:ascii="Times New Roman" w:hAnsi="Times New Roman" w:cs="Times New Roman"/>
              </w:rPr>
              <w:t xml:space="preserve">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34" w:type="dxa"/>
            <w:vAlign w:val="center"/>
          </w:tcPr>
          <w:p w14:paraId="757ADC62" w14:textId="77777777" w:rsidR="00B86F6D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05658C4C" w14:textId="77777777" w:rsidR="00B86F6D" w:rsidRPr="004A1994" w:rsidRDefault="00B86F6D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B64D9" w:rsidRPr="004A1994" w14:paraId="242C6116" w14:textId="77777777" w:rsidTr="00361F95">
        <w:trPr>
          <w:trHeight w:val="20"/>
        </w:trPr>
        <w:tc>
          <w:tcPr>
            <w:tcW w:w="12049" w:type="dxa"/>
            <w:gridSpan w:val="2"/>
          </w:tcPr>
          <w:p w14:paraId="30655840" w14:textId="77777777" w:rsidR="00AB64D9" w:rsidRPr="00D02859" w:rsidRDefault="00AB64D9" w:rsidP="007178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3. Русская литература конца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AF75CA7" w14:textId="77777777" w:rsidR="00AB64D9" w:rsidRPr="0008099F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A3E7F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B64D9" w:rsidRPr="004A1994" w14:paraId="17FFC423" w14:textId="77777777" w:rsidTr="00361F95">
        <w:trPr>
          <w:trHeight w:val="20"/>
        </w:trPr>
        <w:tc>
          <w:tcPr>
            <w:tcW w:w="2977" w:type="dxa"/>
          </w:tcPr>
          <w:p w14:paraId="55953F64" w14:textId="77777777" w:rsidR="00AB64D9" w:rsidRPr="00FD6261" w:rsidRDefault="00AB64D9" w:rsidP="007178F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</w:rPr>
              <w:t xml:space="preserve">Тема 3.1. Общая характеристика русской литературы конца </w:t>
            </w:r>
            <w:r w:rsidRPr="00FD6261">
              <w:rPr>
                <w:rFonts w:ascii="Times New Roman" w:hAnsi="Times New Roman" w:cs="Times New Roman"/>
                <w:b/>
                <w:lang w:val="en-US"/>
              </w:rPr>
              <w:t>XIX</w:t>
            </w:r>
            <w:r w:rsidRPr="00FD6261">
              <w:rPr>
                <w:rFonts w:ascii="Times New Roman" w:hAnsi="Times New Roman" w:cs="Times New Roman"/>
                <w:b/>
              </w:rPr>
              <w:t xml:space="preserve"> – начала </w:t>
            </w:r>
            <w:r w:rsidRPr="00FD6261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FD6261">
              <w:rPr>
                <w:rFonts w:ascii="Times New Roman" w:hAnsi="Times New Roman" w:cs="Times New Roman"/>
                <w:b/>
              </w:rPr>
              <w:t xml:space="preserve"> века.</w:t>
            </w:r>
          </w:p>
        </w:tc>
        <w:tc>
          <w:tcPr>
            <w:tcW w:w="9072" w:type="dxa"/>
          </w:tcPr>
          <w:p w14:paraId="59ADB438" w14:textId="66591034" w:rsidR="00AB64D9" w:rsidRPr="004A1994" w:rsidRDefault="00AB64D9" w:rsidP="007178F0">
            <w:pPr>
              <w:jc w:val="both"/>
              <w:rPr>
                <w:rFonts w:ascii="Times New Roman" w:hAnsi="Times New Roman" w:cs="Times New Roman"/>
              </w:rPr>
            </w:pPr>
            <w:r w:rsidRPr="009D0FFD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0FFD">
              <w:rPr>
                <w:rFonts w:ascii="Times New Roman" w:hAnsi="Times New Roman" w:cs="Times New Roman"/>
              </w:rPr>
              <w:t xml:space="preserve">века – </w:t>
            </w:r>
            <w:r w:rsidR="00901BF3" w:rsidRPr="009D0FFD">
              <w:rPr>
                <w:rFonts w:ascii="Times New Roman" w:hAnsi="Times New Roman" w:cs="Times New Roman"/>
              </w:rPr>
              <w:t>н.</w:t>
            </w:r>
            <w:r w:rsidR="00901BF3">
              <w:rPr>
                <w:rFonts w:ascii="Times New Roman" w:hAnsi="Times New Roman" w:cs="Times New Roman"/>
                <w:lang w:val="en-US"/>
              </w:rPr>
              <w:t>XX</w:t>
            </w:r>
            <w:r w:rsidR="00901BF3" w:rsidRPr="009D0FFD">
              <w:rPr>
                <w:rFonts w:ascii="Times New Roman" w:hAnsi="Times New Roman" w:cs="Times New Roman"/>
              </w:rPr>
              <w:t xml:space="preserve"> века</w:t>
            </w:r>
            <w:r w:rsidRPr="009D0FFD">
              <w:rPr>
                <w:rFonts w:ascii="Times New Roman" w:hAnsi="Times New Roman" w:cs="Times New Roman"/>
              </w:rPr>
              <w:t>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7E7C0D3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4E8BF550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6A4EE04B" w14:textId="74FA048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</w:t>
            </w:r>
          </w:p>
          <w:p w14:paraId="10DD61DB" w14:textId="45A4A44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B64D9" w:rsidRPr="004A1994" w14:paraId="521AF235" w14:textId="77777777" w:rsidTr="00361F95">
        <w:trPr>
          <w:trHeight w:val="1100"/>
        </w:trPr>
        <w:tc>
          <w:tcPr>
            <w:tcW w:w="2977" w:type="dxa"/>
          </w:tcPr>
          <w:p w14:paraId="4A142152" w14:textId="77777777" w:rsidR="00AB64D9" w:rsidRDefault="00AB64D9" w:rsidP="00717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014F1FE2" w14:textId="77777777" w:rsidR="00AB64D9" w:rsidRPr="002A07E1" w:rsidRDefault="00AB64D9" w:rsidP="007178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14:paraId="5386D374" w14:textId="77777777" w:rsidR="00AB64D9" w:rsidRPr="00891963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14:paraId="766AE560" w14:textId="77777777" w:rsidR="00AB64D9" w:rsidRPr="004A1994" w:rsidRDefault="00AB64D9" w:rsidP="007178F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34" w:type="dxa"/>
            <w:vAlign w:val="center"/>
          </w:tcPr>
          <w:p w14:paraId="7DEE902D" w14:textId="77777777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2CA04A44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1C4DCAC1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</w:p>
          <w:p w14:paraId="441E1BBD" w14:textId="583F0E69" w:rsidR="00AB64D9" w:rsidRPr="004A1994" w:rsidRDefault="00AB64D9" w:rsidP="00717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5818B416" w14:textId="77777777" w:rsidTr="00361F95">
        <w:trPr>
          <w:trHeight w:val="1046"/>
        </w:trPr>
        <w:tc>
          <w:tcPr>
            <w:tcW w:w="2977" w:type="dxa"/>
            <w:vAlign w:val="center"/>
          </w:tcPr>
          <w:p w14:paraId="6ECABF35" w14:textId="77777777" w:rsidR="00B86F6D" w:rsidRDefault="00B86F6D" w:rsidP="00B86F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 .2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731639EE" w14:textId="77777777" w:rsidR="00B86F6D" w:rsidRPr="001D4901" w:rsidRDefault="00B86F6D" w:rsidP="00B86F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И.А. Бунин</w:t>
            </w:r>
          </w:p>
          <w:p w14:paraId="36B94C08" w14:textId="77777777" w:rsidR="00B86F6D" w:rsidRPr="00467633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72" w:type="dxa"/>
          </w:tcPr>
          <w:p w14:paraId="7DA6B062" w14:textId="77777777" w:rsidR="00B86F6D" w:rsidRPr="00467633" w:rsidRDefault="00B86F6D" w:rsidP="00B86F6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прошлого. Реалистическое и символическое в прозе и поэзии. Поэтика И. А. Бунина.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C9ABDD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22ED07A4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7A4AE070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</w:t>
            </w:r>
          </w:p>
          <w:p w14:paraId="19D33EB0" w14:textId="0618AB1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86F6D" w:rsidRPr="004A1994" w14:paraId="7C0EB399" w14:textId="77777777" w:rsidTr="00361F95">
        <w:trPr>
          <w:trHeight w:val="393"/>
        </w:trPr>
        <w:tc>
          <w:tcPr>
            <w:tcW w:w="12049" w:type="dxa"/>
            <w:gridSpan w:val="2"/>
          </w:tcPr>
          <w:p w14:paraId="46C19B24" w14:textId="77777777" w:rsidR="00B86F6D" w:rsidRPr="002A07E1" w:rsidRDefault="00B86F6D" w:rsidP="00B86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34" w:type="dxa"/>
            <w:vAlign w:val="center"/>
          </w:tcPr>
          <w:p w14:paraId="0C69842E" w14:textId="77777777" w:rsidR="00B86F6D" w:rsidRPr="00FD6261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16676145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170B45D2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</w:t>
            </w:r>
          </w:p>
          <w:p w14:paraId="470092DB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72872715" w14:textId="77777777" w:rsidTr="00361F95">
        <w:trPr>
          <w:trHeight w:val="687"/>
        </w:trPr>
        <w:tc>
          <w:tcPr>
            <w:tcW w:w="2977" w:type="dxa"/>
          </w:tcPr>
          <w:p w14:paraId="5B0CDED4" w14:textId="77777777" w:rsidR="00B86F6D" w:rsidRPr="00984B53" w:rsidRDefault="00B86F6D" w:rsidP="00B86F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4B53">
              <w:rPr>
                <w:rFonts w:ascii="Times New Roman" w:hAnsi="Times New Roman" w:cs="Times New Roman"/>
                <w:b/>
                <w:bCs/>
              </w:rPr>
              <w:t>Тема 3.4.1.</w:t>
            </w:r>
          </w:p>
        </w:tc>
        <w:tc>
          <w:tcPr>
            <w:tcW w:w="9072" w:type="dxa"/>
          </w:tcPr>
          <w:p w14:paraId="17CD5ABD" w14:textId="77777777" w:rsidR="00B86F6D" w:rsidRPr="004A1994" w:rsidRDefault="00B86F6D" w:rsidP="00B86F6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C1EB178" w14:textId="77777777" w:rsidR="00B86F6D" w:rsidRPr="00362FD8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008B13E7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568986A0" w14:textId="77777777" w:rsidTr="00361F95">
        <w:trPr>
          <w:trHeight w:val="70"/>
        </w:trPr>
        <w:tc>
          <w:tcPr>
            <w:tcW w:w="2977" w:type="dxa"/>
          </w:tcPr>
          <w:p w14:paraId="45F34A3D" w14:textId="77777777" w:rsidR="00B86F6D" w:rsidRPr="00984B53" w:rsidRDefault="00B86F6D" w:rsidP="00B86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B53">
              <w:rPr>
                <w:rFonts w:ascii="Times New Roman" w:hAnsi="Times New Roman" w:cs="Times New Roman"/>
                <w:b/>
                <w:bCs/>
              </w:rPr>
              <w:t>Тема 3.4.2.</w:t>
            </w:r>
          </w:p>
        </w:tc>
        <w:tc>
          <w:tcPr>
            <w:tcW w:w="9072" w:type="dxa"/>
          </w:tcPr>
          <w:p w14:paraId="2173E40C" w14:textId="77777777" w:rsidR="00B86F6D" w:rsidRPr="00B67182" w:rsidRDefault="00B86F6D" w:rsidP="00B86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34" w:type="dxa"/>
            <w:vAlign w:val="center"/>
          </w:tcPr>
          <w:p w14:paraId="76006AAF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0909C2F9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3683BE7E" w14:textId="77777777" w:rsidTr="00361F95">
        <w:trPr>
          <w:trHeight w:val="270"/>
        </w:trPr>
        <w:tc>
          <w:tcPr>
            <w:tcW w:w="12049" w:type="dxa"/>
            <w:gridSpan w:val="2"/>
          </w:tcPr>
          <w:p w14:paraId="74FE7C7E" w14:textId="77777777" w:rsidR="00B86F6D" w:rsidRPr="00A70C97" w:rsidRDefault="00B86F6D" w:rsidP="00B86F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34" w:type="dxa"/>
            <w:vAlign w:val="center"/>
          </w:tcPr>
          <w:p w14:paraId="61FADBD7" w14:textId="77777777" w:rsidR="00B86F6D" w:rsidRPr="00FC090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6FD0C0DD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46D7D160" w14:textId="77777777" w:rsidTr="00361F95">
        <w:trPr>
          <w:trHeight w:val="791"/>
        </w:trPr>
        <w:tc>
          <w:tcPr>
            <w:tcW w:w="2977" w:type="dxa"/>
          </w:tcPr>
          <w:p w14:paraId="772FCA4D" w14:textId="77777777" w:rsidR="00B86F6D" w:rsidRDefault="00B86F6D" w:rsidP="00B86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 </w:t>
            </w:r>
          </w:p>
          <w:p w14:paraId="7F70E6B4" w14:textId="77777777" w:rsidR="00B86F6D" w:rsidRPr="002055B5" w:rsidRDefault="00B86F6D" w:rsidP="00B86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поэзии серебряного века.</w:t>
            </w:r>
          </w:p>
          <w:p w14:paraId="294F759D" w14:textId="77777777" w:rsidR="00B86F6D" w:rsidRDefault="00B86F6D" w:rsidP="00B86F6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14:paraId="685FC300" w14:textId="77777777" w:rsidR="00B86F6D" w:rsidRPr="00E27B53" w:rsidRDefault="00B86F6D" w:rsidP="00B86F6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взгляды символистов и вопрос о личности. Идея «преображённой» свободной личности, прозревающей тайны бытия в поэзии символизма (В.Брюсов, К.Бальмонт,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уховная высота, предельность требований к жизни, острота антитезы (М.Цветаева). Идея индивидуального словотворчества, «заумного языка», звуковой и графический эксперимент (В. Хлебников, Д.Бурлюк).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Т.л.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34" w:type="dxa"/>
            <w:vAlign w:val="center"/>
          </w:tcPr>
          <w:p w14:paraId="3CC8D554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14:paraId="7FACDACB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25529170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BA23A8B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49ACE3ED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08B0D7A3" w14:textId="77777777" w:rsidR="00B86F6D" w:rsidRPr="00362FD8" w:rsidRDefault="00B86F6D" w:rsidP="00B86F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14:paraId="204DAB7A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5EB82103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</w:t>
            </w:r>
          </w:p>
          <w:p w14:paraId="034D4835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12BFCB42" w14:textId="77777777" w:rsidTr="00B86F6D">
        <w:trPr>
          <w:trHeight w:val="20"/>
        </w:trPr>
        <w:tc>
          <w:tcPr>
            <w:tcW w:w="2977" w:type="dxa"/>
          </w:tcPr>
          <w:p w14:paraId="60882B97" w14:textId="77777777" w:rsidR="00B86F6D" w:rsidRDefault="00B86F6D" w:rsidP="00B86F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</w:t>
            </w:r>
          </w:p>
          <w:p w14:paraId="62FD16EC" w14:textId="77777777" w:rsidR="00B86F6D" w:rsidRPr="002055B5" w:rsidRDefault="00B86F6D" w:rsidP="00B86F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</w:t>
            </w:r>
          </w:p>
          <w:p w14:paraId="22653820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14:paraId="2026D5AE" w14:textId="77777777" w:rsidR="00B86F6D" w:rsidRPr="008E060B" w:rsidRDefault="00B86F6D" w:rsidP="00B86F6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34" w:type="dxa"/>
            <w:vAlign w:val="center"/>
          </w:tcPr>
          <w:p w14:paraId="0CE03494" w14:textId="77777777" w:rsidR="00B86F6D" w:rsidRPr="009A0FB0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460E8EAF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3784AF42" w14:textId="4070F75C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</w:t>
            </w:r>
          </w:p>
          <w:p w14:paraId="104DC65E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231A9F57" w14:textId="77777777" w:rsidTr="00B86F6D">
        <w:trPr>
          <w:trHeight w:val="315"/>
        </w:trPr>
        <w:tc>
          <w:tcPr>
            <w:tcW w:w="2977" w:type="dxa"/>
          </w:tcPr>
          <w:p w14:paraId="62E564E9" w14:textId="77777777" w:rsidR="00B86F6D" w:rsidRDefault="00B86F6D" w:rsidP="00B86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4.3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155D38DB" w14:textId="77777777" w:rsidR="00B86F6D" w:rsidRDefault="00B86F6D" w:rsidP="00B86F6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</w:t>
            </w:r>
          </w:p>
        </w:tc>
        <w:tc>
          <w:tcPr>
            <w:tcW w:w="9072" w:type="dxa"/>
          </w:tcPr>
          <w:p w14:paraId="345AE6DA" w14:textId="1DEC9ECC" w:rsidR="00B86F6D" w:rsidRPr="008E060B" w:rsidRDefault="00B86F6D" w:rsidP="00B86F6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Исповедь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34" w:type="dxa"/>
            <w:vAlign w:val="center"/>
          </w:tcPr>
          <w:p w14:paraId="1E570301" w14:textId="77777777" w:rsidR="00B86F6D" w:rsidRPr="00B67182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7D380DC8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6A75B873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</w:t>
            </w:r>
          </w:p>
          <w:p w14:paraId="0B1AED9F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51560A68" w14:textId="77777777" w:rsidTr="00B86F6D">
        <w:trPr>
          <w:trHeight w:val="315"/>
        </w:trPr>
        <w:tc>
          <w:tcPr>
            <w:tcW w:w="2977" w:type="dxa"/>
          </w:tcPr>
          <w:p w14:paraId="4F5F9762" w14:textId="77777777" w:rsidR="00B86F6D" w:rsidRDefault="00B86F6D" w:rsidP="00B86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213F6F15" w14:textId="77777777" w:rsidR="00B86F6D" w:rsidRPr="00A70C97" w:rsidRDefault="00B86F6D" w:rsidP="00B86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Есенин.</w:t>
            </w:r>
          </w:p>
          <w:p w14:paraId="1995425C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14:paraId="0E1F9313" w14:textId="77777777" w:rsidR="00B86F6D" w:rsidRPr="008E060B" w:rsidRDefault="00B86F6D" w:rsidP="00B86F6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С.А.Есенина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.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34" w:type="dxa"/>
            <w:vAlign w:val="center"/>
          </w:tcPr>
          <w:p w14:paraId="6C59F699" w14:textId="77777777" w:rsidR="00B86F6D" w:rsidRPr="00B67182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59A2ECF2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5A68D69B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</w:t>
            </w:r>
          </w:p>
          <w:p w14:paraId="52563C59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499F738E" w14:textId="77777777" w:rsidTr="00B86F6D">
        <w:trPr>
          <w:trHeight w:val="315"/>
        </w:trPr>
        <w:tc>
          <w:tcPr>
            <w:tcW w:w="2977" w:type="dxa"/>
          </w:tcPr>
          <w:p w14:paraId="6CDA1D15" w14:textId="77777777" w:rsidR="00B86F6D" w:rsidRDefault="00B86F6D" w:rsidP="00B86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069A9EA7" w14:textId="77777777" w:rsidR="00B86F6D" w:rsidRPr="00A70C97" w:rsidRDefault="00B86F6D" w:rsidP="00B86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М.Цветаева.</w:t>
            </w:r>
          </w:p>
          <w:p w14:paraId="74C50F0F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14:paraId="46DF9A99" w14:textId="77777777" w:rsidR="00B86F6D" w:rsidRPr="008E060B" w:rsidRDefault="00B86F6D" w:rsidP="00B86F6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Pr="00287FF9">
              <w:rPr>
                <w:sz w:val="28"/>
                <w:szCs w:val="28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34" w:type="dxa"/>
            <w:vAlign w:val="center"/>
          </w:tcPr>
          <w:p w14:paraId="0B3ACC02" w14:textId="77777777" w:rsidR="00B86F6D" w:rsidRPr="00B67182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28F802B0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4D8BD608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</w:t>
            </w:r>
          </w:p>
          <w:p w14:paraId="69B115D5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7EE565DB" w14:textId="77777777" w:rsidTr="00B86F6D">
        <w:trPr>
          <w:trHeight w:val="315"/>
        </w:trPr>
        <w:tc>
          <w:tcPr>
            <w:tcW w:w="2977" w:type="dxa"/>
          </w:tcPr>
          <w:p w14:paraId="0520ED00" w14:textId="77777777" w:rsidR="00B86F6D" w:rsidRDefault="00B86F6D" w:rsidP="00B86F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B30C761" w14:textId="77777777" w:rsidR="00B86F6D" w:rsidRDefault="00B86F6D" w:rsidP="00B86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795DBEC8" w14:textId="77777777" w:rsidR="00B86F6D" w:rsidRPr="00CF33F5" w:rsidRDefault="00B86F6D" w:rsidP="00B86F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А.А. Ахматова</w:t>
            </w:r>
          </w:p>
          <w:p w14:paraId="1C6D0A1A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14:paraId="1E293C46" w14:textId="77777777" w:rsidR="00B86F6D" w:rsidRPr="008E060B" w:rsidRDefault="00B86F6D" w:rsidP="00B86F6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Своеобразие лирики Ахматовой.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EF9FF14" w14:textId="77777777" w:rsidR="00B86F6D" w:rsidRPr="00B67182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66099663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18DB2E2E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</w:t>
            </w:r>
          </w:p>
          <w:p w14:paraId="47BB7E34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79906B7B" w14:textId="77777777" w:rsidTr="00B86F6D">
        <w:trPr>
          <w:trHeight w:val="315"/>
        </w:trPr>
        <w:tc>
          <w:tcPr>
            <w:tcW w:w="2977" w:type="dxa"/>
          </w:tcPr>
          <w:p w14:paraId="41818203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14:paraId="206585E2" w14:textId="77777777" w:rsidR="00B86F6D" w:rsidRPr="008E060B" w:rsidRDefault="00B86F6D" w:rsidP="00B86F6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CDEBF1" w14:textId="77777777" w:rsidR="00B86F6D" w:rsidRPr="00B67182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14:paraId="03E16947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3439E728" w14:textId="77777777" w:rsidTr="00B86F6D">
        <w:trPr>
          <w:trHeight w:val="315"/>
        </w:trPr>
        <w:tc>
          <w:tcPr>
            <w:tcW w:w="12049" w:type="dxa"/>
            <w:gridSpan w:val="2"/>
          </w:tcPr>
          <w:p w14:paraId="347851B5" w14:textId="77777777" w:rsidR="00B86F6D" w:rsidRPr="008E060B" w:rsidRDefault="00B86F6D" w:rsidP="00B86F6D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Литература 20-40-х годов.</w:t>
            </w:r>
          </w:p>
        </w:tc>
        <w:tc>
          <w:tcPr>
            <w:tcW w:w="1134" w:type="dxa"/>
            <w:vAlign w:val="center"/>
          </w:tcPr>
          <w:p w14:paraId="06E368B2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5D342345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2EABE5AB" w14:textId="77777777" w:rsidTr="00B86F6D">
        <w:trPr>
          <w:trHeight w:val="315"/>
        </w:trPr>
        <w:tc>
          <w:tcPr>
            <w:tcW w:w="2977" w:type="dxa"/>
          </w:tcPr>
          <w:p w14:paraId="2C65C23F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5.1.</w:t>
            </w:r>
            <w:r w:rsidRPr="00CF3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6D9C71F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7BB8E11A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A09169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F769CB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14:paraId="5EA28C4D" w14:textId="77777777" w:rsidR="00B86F6D" w:rsidRPr="008E060B" w:rsidRDefault="00B86F6D" w:rsidP="00B86F6D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D46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Развитие жанра антиутопии в творчестве Е. Замятина, М. Булгакова.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тема в </w:t>
            </w:r>
            <w:r w:rsidRPr="004A077C">
              <w:rPr>
                <w:rFonts w:ascii="Times New Roman" w:hAnsi="Times New Roman" w:cs="Times New Roman"/>
                <w:sz w:val="24"/>
                <w:szCs w:val="24"/>
              </w:rPr>
              <w:t>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34" w:type="dxa"/>
            <w:vAlign w:val="center"/>
          </w:tcPr>
          <w:p w14:paraId="1CED540B" w14:textId="77777777" w:rsidR="00B86F6D" w:rsidRPr="006F4A3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70972B6A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72697139" w14:textId="3CEF9BCE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П3, П4, П5</w:t>
            </w:r>
          </w:p>
          <w:p w14:paraId="57BDFD51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79C9ED42" w14:textId="77777777" w:rsidTr="00B86F6D">
        <w:trPr>
          <w:trHeight w:val="315"/>
        </w:trPr>
        <w:tc>
          <w:tcPr>
            <w:tcW w:w="12049" w:type="dxa"/>
            <w:gridSpan w:val="2"/>
          </w:tcPr>
          <w:p w14:paraId="1396916A" w14:textId="77777777" w:rsidR="00B86F6D" w:rsidRPr="00FD4624" w:rsidRDefault="00B86F6D" w:rsidP="00B86F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34" w:type="dxa"/>
            <w:vAlign w:val="center"/>
          </w:tcPr>
          <w:p w14:paraId="12553D24" w14:textId="77777777" w:rsidR="00B86F6D" w:rsidRPr="00296172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081A0164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68B402B0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П3, П4, П5</w:t>
            </w:r>
          </w:p>
          <w:p w14:paraId="6B17594E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2FC0E7A6" w14:textId="77777777" w:rsidTr="00B86F6D">
        <w:trPr>
          <w:trHeight w:val="315"/>
        </w:trPr>
        <w:tc>
          <w:tcPr>
            <w:tcW w:w="2977" w:type="dxa"/>
          </w:tcPr>
          <w:p w14:paraId="529FFAC8" w14:textId="77777777" w:rsidR="00B86F6D" w:rsidRDefault="00B86F6D" w:rsidP="00B86F6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5.2.1.</w:t>
            </w:r>
          </w:p>
        </w:tc>
        <w:tc>
          <w:tcPr>
            <w:tcW w:w="9072" w:type="dxa"/>
          </w:tcPr>
          <w:p w14:paraId="5E64A398" w14:textId="77777777" w:rsidR="00B86F6D" w:rsidRPr="008E060B" w:rsidRDefault="00B86F6D" w:rsidP="00B86F6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34" w:type="dxa"/>
            <w:vAlign w:val="center"/>
          </w:tcPr>
          <w:p w14:paraId="55E4EF5C" w14:textId="77777777" w:rsidR="00B86F6D" w:rsidRPr="006F4A3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4ABF80E6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22ED9AB9" w14:textId="77777777" w:rsidTr="00B86F6D">
        <w:trPr>
          <w:trHeight w:val="315"/>
        </w:trPr>
        <w:tc>
          <w:tcPr>
            <w:tcW w:w="2977" w:type="dxa"/>
          </w:tcPr>
          <w:p w14:paraId="16839AF5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5.2.2.</w:t>
            </w:r>
          </w:p>
        </w:tc>
        <w:tc>
          <w:tcPr>
            <w:tcW w:w="9072" w:type="dxa"/>
          </w:tcPr>
          <w:p w14:paraId="51DC5FB3" w14:textId="77777777" w:rsidR="00B86F6D" w:rsidRPr="00BA3FFA" w:rsidRDefault="00B86F6D" w:rsidP="00B86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34" w:type="dxa"/>
            <w:vAlign w:val="center"/>
          </w:tcPr>
          <w:p w14:paraId="0E5046CC" w14:textId="77777777" w:rsidR="00B86F6D" w:rsidRPr="006F4A3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38B8C1BF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7B064F28" w14:textId="77777777" w:rsidTr="00B86F6D">
        <w:trPr>
          <w:trHeight w:val="315"/>
        </w:trPr>
        <w:tc>
          <w:tcPr>
            <w:tcW w:w="2977" w:type="dxa"/>
          </w:tcPr>
          <w:p w14:paraId="105578FC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5.2.3.</w:t>
            </w:r>
          </w:p>
        </w:tc>
        <w:tc>
          <w:tcPr>
            <w:tcW w:w="9072" w:type="dxa"/>
          </w:tcPr>
          <w:p w14:paraId="3A0F23DA" w14:textId="77777777" w:rsidR="00B86F6D" w:rsidRPr="00BA3FFA" w:rsidRDefault="00B86F6D" w:rsidP="00B86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Pr="00287FF9">
              <w:rPr>
                <w:sz w:val="28"/>
                <w:szCs w:val="28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34" w:type="dxa"/>
            <w:vAlign w:val="center"/>
          </w:tcPr>
          <w:p w14:paraId="71DF46E5" w14:textId="77777777" w:rsidR="00B86F6D" w:rsidRPr="006F4A3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1DAFC431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2202B6D3" w14:textId="77777777" w:rsidTr="00B86F6D">
        <w:trPr>
          <w:trHeight w:val="453"/>
        </w:trPr>
        <w:tc>
          <w:tcPr>
            <w:tcW w:w="12049" w:type="dxa"/>
            <w:gridSpan w:val="2"/>
          </w:tcPr>
          <w:p w14:paraId="3C17BD0C" w14:textId="77777777" w:rsidR="00B86F6D" w:rsidRPr="00557EF9" w:rsidRDefault="00B86F6D" w:rsidP="00B86F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34" w:type="dxa"/>
            <w:vAlign w:val="center"/>
          </w:tcPr>
          <w:p w14:paraId="75BC5796" w14:textId="77777777" w:rsidR="00B86F6D" w:rsidRPr="0008099F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99F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6DBBCADC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58624D29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П3, П4, П5</w:t>
            </w:r>
          </w:p>
          <w:p w14:paraId="55791AB7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04BD0B36" w14:textId="77777777" w:rsidTr="00B86F6D">
        <w:trPr>
          <w:trHeight w:val="975"/>
        </w:trPr>
        <w:tc>
          <w:tcPr>
            <w:tcW w:w="2977" w:type="dxa"/>
          </w:tcPr>
          <w:p w14:paraId="5D2C760C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DB98972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Тема5.3.1.</w:t>
            </w:r>
          </w:p>
          <w:p w14:paraId="21DAA126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B64F443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4AFB96CA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14:paraId="30D4A52A" w14:textId="77777777" w:rsidR="00B86F6D" w:rsidRPr="008E060B" w:rsidRDefault="00B86F6D" w:rsidP="00B86F6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34" w:type="dxa"/>
            <w:vAlign w:val="center"/>
          </w:tcPr>
          <w:p w14:paraId="68D117AB" w14:textId="77777777" w:rsidR="00B86F6D" w:rsidRPr="006F4A3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3885EC0A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2EB1E3D8" w14:textId="77777777" w:rsidTr="00B86F6D">
        <w:trPr>
          <w:trHeight w:val="315"/>
        </w:trPr>
        <w:tc>
          <w:tcPr>
            <w:tcW w:w="2977" w:type="dxa"/>
          </w:tcPr>
          <w:p w14:paraId="6363C658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5.3.2.</w:t>
            </w:r>
          </w:p>
        </w:tc>
        <w:tc>
          <w:tcPr>
            <w:tcW w:w="9072" w:type="dxa"/>
          </w:tcPr>
          <w:p w14:paraId="05BD12DC" w14:textId="77777777" w:rsidR="00B86F6D" w:rsidRPr="00BA3FFA" w:rsidRDefault="00B86F6D" w:rsidP="00B86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287FF9">
              <w:rPr>
                <w:sz w:val="28"/>
                <w:szCs w:val="28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Изображение Гражданской войны как трагедии народа.  </w:t>
            </w:r>
          </w:p>
        </w:tc>
        <w:tc>
          <w:tcPr>
            <w:tcW w:w="1134" w:type="dxa"/>
            <w:vAlign w:val="center"/>
          </w:tcPr>
          <w:p w14:paraId="4189432F" w14:textId="77777777" w:rsidR="00B86F6D" w:rsidRPr="006F4A3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49E343EE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7C36BC83" w14:textId="77777777" w:rsidTr="00B86F6D">
        <w:trPr>
          <w:trHeight w:val="315"/>
        </w:trPr>
        <w:tc>
          <w:tcPr>
            <w:tcW w:w="2977" w:type="dxa"/>
          </w:tcPr>
          <w:p w14:paraId="797E9BE6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5.3.3.</w:t>
            </w:r>
          </w:p>
        </w:tc>
        <w:tc>
          <w:tcPr>
            <w:tcW w:w="9072" w:type="dxa"/>
          </w:tcPr>
          <w:p w14:paraId="092FBCDF" w14:textId="77777777" w:rsidR="00B86F6D" w:rsidRPr="00BA3FFA" w:rsidRDefault="00B86F6D" w:rsidP="00B86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34" w:type="dxa"/>
            <w:vAlign w:val="center"/>
          </w:tcPr>
          <w:p w14:paraId="076D634C" w14:textId="77777777" w:rsidR="00B86F6D" w:rsidRPr="006F4A3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0A871B80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5765B269" w14:textId="77777777" w:rsidTr="00B86F6D">
        <w:trPr>
          <w:trHeight w:val="315"/>
        </w:trPr>
        <w:tc>
          <w:tcPr>
            <w:tcW w:w="2977" w:type="dxa"/>
          </w:tcPr>
          <w:p w14:paraId="5AEAE493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5.3.4.</w:t>
            </w:r>
          </w:p>
        </w:tc>
        <w:tc>
          <w:tcPr>
            <w:tcW w:w="9072" w:type="dxa"/>
          </w:tcPr>
          <w:p w14:paraId="004FC654" w14:textId="77777777" w:rsidR="00B86F6D" w:rsidRPr="00BA3FFA" w:rsidRDefault="00B86F6D" w:rsidP="00B86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</w:p>
        </w:tc>
        <w:tc>
          <w:tcPr>
            <w:tcW w:w="1134" w:type="dxa"/>
            <w:vAlign w:val="center"/>
          </w:tcPr>
          <w:p w14:paraId="0F783FB6" w14:textId="77777777" w:rsidR="00B86F6D" w:rsidRPr="006F4A3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1330EFA1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33CE6BD5" w14:textId="77777777" w:rsidTr="00B86F6D">
        <w:trPr>
          <w:trHeight w:val="315"/>
        </w:trPr>
        <w:tc>
          <w:tcPr>
            <w:tcW w:w="2977" w:type="dxa"/>
          </w:tcPr>
          <w:p w14:paraId="737A37A5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14:paraId="32B5AEA0" w14:textId="77777777" w:rsidR="00B86F6D" w:rsidRPr="00BA3FFA" w:rsidRDefault="00B86F6D" w:rsidP="00B86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F9095C" w14:textId="77777777" w:rsidR="00B86F6D" w:rsidRPr="006F4A3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32E91B70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68C0D052" w14:textId="77777777" w:rsidTr="00B86F6D">
        <w:trPr>
          <w:trHeight w:val="315"/>
        </w:trPr>
        <w:tc>
          <w:tcPr>
            <w:tcW w:w="2977" w:type="dxa"/>
          </w:tcPr>
          <w:p w14:paraId="110BA38C" w14:textId="77777777" w:rsidR="00B86F6D" w:rsidRDefault="00B86F6D" w:rsidP="00B86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068DEB2F" w14:textId="77777777" w:rsidR="00B86F6D" w:rsidRPr="00557EF9" w:rsidRDefault="00B86F6D" w:rsidP="00B86F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  <w:p w14:paraId="0D841BD4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14:paraId="202C5EDF" w14:textId="77777777" w:rsidR="00B86F6D" w:rsidRPr="008E060B" w:rsidRDefault="00B86F6D" w:rsidP="00B86F6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34" w:type="dxa"/>
            <w:vAlign w:val="center"/>
          </w:tcPr>
          <w:p w14:paraId="61405618" w14:textId="77777777" w:rsidR="00B86F6D" w:rsidRPr="00984B53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B5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65F33F62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3FD37A74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П3, П4, П5</w:t>
            </w:r>
          </w:p>
          <w:p w14:paraId="7C33C2B0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0FBCACD4" w14:textId="77777777" w:rsidTr="00B86F6D">
        <w:trPr>
          <w:trHeight w:val="315"/>
        </w:trPr>
        <w:tc>
          <w:tcPr>
            <w:tcW w:w="12049" w:type="dxa"/>
            <w:gridSpan w:val="2"/>
          </w:tcPr>
          <w:p w14:paraId="4804D9B1" w14:textId="77777777" w:rsidR="00B86F6D" w:rsidRPr="008E060B" w:rsidRDefault="00B86F6D" w:rsidP="00B86F6D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34" w:type="dxa"/>
            <w:vAlign w:val="center"/>
          </w:tcPr>
          <w:p w14:paraId="7D203776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57FC93BD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0FFB23F5" w14:textId="77777777" w:rsidTr="00B86F6D">
        <w:trPr>
          <w:trHeight w:val="315"/>
        </w:trPr>
        <w:tc>
          <w:tcPr>
            <w:tcW w:w="2977" w:type="dxa"/>
          </w:tcPr>
          <w:p w14:paraId="543EFB75" w14:textId="77777777" w:rsidR="00B86F6D" w:rsidRDefault="00B86F6D" w:rsidP="00B86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</w:p>
          <w:p w14:paraId="0F41AB6C" w14:textId="77777777" w:rsidR="00B86F6D" w:rsidRDefault="00B86F6D" w:rsidP="00B86F6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войны </w:t>
            </w:r>
          </w:p>
        </w:tc>
        <w:tc>
          <w:tcPr>
            <w:tcW w:w="9072" w:type="dxa"/>
          </w:tcPr>
          <w:p w14:paraId="655A01A2" w14:textId="77777777" w:rsidR="00B86F6D" w:rsidRPr="002337F1" w:rsidRDefault="00B86F6D" w:rsidP="00B86F6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Публицистика военных лет: М. Шолохов, И. Эренбург, А. Толстой.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34" w:type="dxa"/>
            <w:vAlign w:val="center"/>
          </w:tcPr>
          <w:p w14:paraId="48FD94EB" w14:textId="77777777" w:rsidR="00B86F6D" w:rsidRPr="00D30C6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198815B9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14B6152E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П2, П3, П4, П5</w:t>
            </w:r>
          </w:p>
          <w:p w14:paraId="4346D8E2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598B6E11" w14:textId="77777777" w:rsidTr="00B86F6D">
        <w:trPr>
          <w:trHeight w:val="315"/>
        </w:trPr>
        <w:tc>
          <w:tcPr>
            <w:tcW w:w="2977" w:type="dxa"/>
          </w:tcPr>
          <w:p w14:paraId="309F16EB" w14:textId="77777777" w:rsidR="00B86F6D" w:rsidRDefault="00B86F6D" w:rsidP="00B86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Тема 6.2. </w:t>
            </w:r>
          </w:p>
          <w:p w14:paraId="623EEF97" w14:textId="77777777" w:rsidR="00B86F6D" w:rsidRDefault="00B86F6D" w:rsidP="00B86F6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9072" w:type="dxa"/>
          </w:tcPr>
          <w:p w14:paraId="237A52DE" w14:textId="77777777" w:rsidR="00B86F6D" w:rsidRPr="008E060B" w:rsidRDefault="00B86F6D" w:rsidP="00B86F6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34" w:type="dxa"/>
            <w:vAlign w:val="center"/>
          </w:tcPr>
          <w:p w14:paraId="26C9CE6A" w14:textId="77777777" w:rsidR="00B86F6D" w:rsidRPr="00D30C6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1A23B14B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66554F41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П3, П4, П5</w:t>
            </w:r>
          </w:p>
          <w:p w14:paraId="27008217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075C1166" w14:textId="77777777" w:rsidTr="00B86F6D">
        <w:trPr>
          <w:trHeight w:val="315"/>
        </w:trPr>
        <w:tc>
          <w:tcPr>
            <w:tcW w:w="2977" w:type="dxa"/>
          </w:tcPr>
          <w:p w14:paraId="550A677A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6.3. </w:t>
            </w:r>
          </w:p>
          <w:p w14:paraId="0B30A357" w14:textId="77777777" w:rsidR="00B86F6D" w:rsidRPr="006E18D2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 w:rsidRPr="006E18D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9072" w:type="dxa"/>
          </w:tcPr>
          <w:p w14:paraId="63F70949" w14:textId="77777777" w:rsidR="00B86F6D" w:rsidRPr="008E060B" w:rsidRDefault="00B86F6D" w:rsidP="00B86F6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34" w:type="dxa"/>
            <w:vAlign w:val="center"/>
          </w:tcPr>
          <w:p w14:paraId="172C16B4" w14:textId="77777777" w:rsidR="00B86F6D" w:rsidRPr="00D30C6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14:paraId="3EE493B2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6202FC69" w14:textId="5CF32A9D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П3, П4, П5, П6</w:t>
            </w:r>
          </w:p>
          <w:p w14:paraId="116FC16C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7F8E55AC" w14:textId="77777777" w:rsidTr="00B86F6D">
        <w:trPr>
          <w:trHeight w:val="315"/>
        </w:trPr>
        <w:tc>
          <w:tcPr>
            <w:tcW w:w="2977" w:type="dxa"/>
          </w:tcPr>
          <w:p w14:paraId="72141C44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6.3.1.</w:t>
            </w:r>
          </w:p>
          <w:p w14:paraId="088D4EF9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9072" w:type="dxa"/>
          </w:tcPr>
          <w:p w14:paraId="301B5A15" w14:textId="77777777" w:rsidR="00B86F6D" w:rsidRPr="006E18D2" w:rsidRDefault="00B86F6D" w:rsidP="00B86F6D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Pr="006E18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34" w:type="dxa"/>
            <w:vAlign w:val="center"/>
          </w:tcPr>
          <w:p w14:paraId="245BB73D" w14:textId="77777777" w:rsidR="00B86F6D" w:rsidRPr="00D30C6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6D91704E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4F891C82" w14:textId="77777777" w:rsidTr="00B86F6D">
        <w:trPr>
          <w:trHeight w:val="315"/>
        </w:trPr>
        <w:tc>
          <w:tcPr>
            <w:tcW w:w="2977" w:type="dxa"/>
          </w:tcPr>
          <w:p w14:paraId="127992B6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6.3.2.</w:t>
            </w:r>
          </w:p>
          <w:p w14:paraId="5CFE00E5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9072" w:type="dxa"/>
          </w:tcPr>
          <w:p w14:paraId="1775348D" w14:textId="77777777" w:rsidR="00B86F6D" w:rsidRPr="006E18D2" w:rsidRDefault="00B86F6D" w:rsidP="00B86F6D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34" w:type="dxa"/>
            <w:vAlign w:val="center"/>
          </w:tcPr>
          <w:p w14:paraId="066DB328" w14:textId="77777777" w:rsidR="00B86F6D" w:rsidRPr="00D30C6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397EC645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654667E7" w14:textId="77777777" w:rsidTr="00B86F6D">
        <w:trPr>
          <w:trHeight w:val="315"/>
        </w:trPr>
        <w:tc>
          <w:tcPr>
            <w:tcW w:w="2977" w:type="dxa"/>
          </w:tcPr>
          <w:p w14:paraId="5A178017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6.3.4.</w:t>
            </w:r>
          </w:p>
          <w:p w14:paraId="5299DC87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9072" w:type="dxa"/>
          </w:tcPr>
          <w:p w14:paraId="73AE0FA4" w14:textId="77777777" w:rsidR="00B86F6D" w:rsidRPr="00B1269E" w:rsidRDefault="00B86F6D" w:rsidP="00B86F6D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34" w:type="dxa"/>
            <w:vAlign w:val="center"/>
          </w:tcPr>
          <w:p w14:paraId="779AF64B" w14:textId="77777777" w:rsidR="00B86F6D" w:rsidRPr="00D30C6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vMerge/>
            <w:shd w:val="clear" w:color="auto" w:fill="auto"/>
            <w:vAlign w:val="center"/>
          </w:tcPr>
          <w:p w14:paraId="0EE794DC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3E932A12" w14:textId="77777777" w:rsidTr="00B86F6D">
        <w:trPr>
          <w:trHeight w:val="315"/>
        </w:trPr>
        <w:tc>
          <w:tcPr>
            <w:tcW w:w="12049" w:type="dxa"/>
            <w:gridSpan w:val="2"/>
          </w:tcPr>
          <w:p w14:paraId="590CFAA8" w14:textId="77777777" w:rsidR="00B86F6D" w:rsidRPr="00592ACE" w:rsidRDefault="00B86F6D" w:rsidP="00B86F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Раздел 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</w:tc>
        <w:tc>
          <w:tcPr>
            <w:tcW w:w="1134" w:type="dxa"/>
            <w:vAlign w:val="center"/>
          </w:tcPr>
          <w:p w14:paraId="61F8F4E4" w14:textId="77777777" w:rsidR="00B86F6D" w:rsidRPr="00D30C6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26D7C451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00C60910" w14:textId="77777777" w:rsidTr="00B86F6D">
        <w:trPr>
          <w:trHeight w:val="315"/>
        </w:trPr>
        <w:tc>
          <w:tcPr>
            <w:tcW w:w="2977" w:type="dxa"/>
          </w:tcPr>
          <w:p w14:paraId="2EC1DBCB" w14:textId="554C6496" w:rsidR="00B86F6D" w:rsidRPr="00592ACE" w:rsidRDefault="00B86F6D" w:rsidP="00B86F6D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Русская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лет (обзор)</w:t>
            </w:r>
          </w:p>
          <w:p w14:paraId="5E19B9C2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14:paraId="1BF83E77" w14:textId="77777777" w:rsidR="00B86F6D" w:rsidRPr="008E060B" w:rsidRDefault="00B86F6D" w:rsidP="00B86F6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Обзор произведений, опубликованных в последние годы в журналах и отдельными </w:t>
            </w:r>
            <w:r w:rsidRPr="00592A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34" w:type="dxa"/>
            <w:vAlign w:val="center"/>
          </w:tcPr>
          <w:p w14:paraId="1D811FCB" w14:textId="77777777" w:rsidR="00B86F6D" w:rsidRPr="00D30C6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2AEB8CF2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298AE9A5" w14:textId="1386709F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П3, П4, П5, П6</w:t>
            </w:r>
          </w:p>
          <w:p w14:paraId="7DAD69F0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6CE8C78D" w14:textId="77777777" w:rsidTr="00B86F6D">
        <w:trPr>
          <w:trHeight w:val="315"/>
        </w:trPr>
        <w:tc>
          <w:tcPr>
            <w:tcW w:w="12049" w:type="dxa"/>
            <w:gridSpan w:val="2"/>
          </w:tcPr>
          <w:p w14:paraId="48565B71" w14:textId="77777777" w:rsidR="00B86F6D" w:rsidRPr="00C52260" w:rsidRDefault="00B86F6D" w:rsidP="00B86F6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8. Произведения зарубежных писателей</w:t>
            </w:r>
          </w:p>
        </w:tc>
        <w:tc>
          <w:tcPr>
            <w:tcW w:w="1134" w:type="dxa"/>
            <w:vAlign w:val="center"/>
          </w:tcPr>
          <w:p w14:paraId="33FED379" w14:textId="77777777" w:rsidR="00B86F6D" w:rsidRPr="00C52260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52038A98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1DF3FCB8" w14:textId="77777777" w:rsidTr="00B86F6D">
        <w:trPr>
          <w:trHeight w:val="315"/>
        </w:trPr>
        <w:tc>
          <w:tcPr>
            <w:tcW w:w="2977" w:type="dxa"/>
          </w:tcPr>
          <w:p w14:paraId="393C605D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8.1. </w:t>
            </w:r>
          </w:p>
          <w:p w14:paraId="5C49983D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9072" w:type="dxa"/>
          </w:tcPr>
          <w:p w14:paraId="0E624ECE" w14:textId="77777777" w:rsidR="00B86F6D" w:rsidRPr="008E060B" w:rsidRDefault="00B86F6D" w:rsidP="00B86F6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34" w:type="dxa"/>
            <w:vAlign w:val="center"/>
          </w:tcPr>
          <w:p w14:paraId="6C75E4DD" w14:textId="77777777" w:rsidR="00B86F6D" w:rsidRPr="00D30C6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54F09DB5" w14:textId="77777777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2DDEFF4C" w14:textId="1B52F2B1" w:rsidR="00B86F6D" w:rsidRPr="008624B5" w:rsidRDefault="00B86F6D" w:rsidP="00B86F6D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М2, М3, М4,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П1. П2, П3, П4, П5, П6, П7</w:t>
            </w:r>
          </w:p>
          <w:p w14:paraId="01D9DCB0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120007C2" w14:textId="77777777" w:rsidTr="00B86F6D">
        <w:trPr>
          <w:trHeight w:val="315"/>
        </w:trPr>
        <w:tc>
          <w:tcPr>
            <w:tcW w:w="2977" w:type="dxa"/>
          </w:tcPr>
          <w:p w14:paraId="3432DBD7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14:paraId="1E288C0B" w14:textId="77777777" w:rsidR="00B86F6D" w:rsidRPr="00D3361D" w:rsidRDefault="00B86F6D" w:rsidP="00B86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34" w:type="dxa"/>
            <w:vAlign w:val="center"/>
          </w:tcPr>
          <w:p w14:paraId="149139AC" w14:textId="77777777" w:rsidR="00B86F6D" w:rsidRPr="00D3361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225E2D64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86F6D" w:rsidRPr="004A1994" w14:paraId="6247BB19" w14:textId="77777777" w:rsidTr="00B86F6D">
        <w:trPr>
          <w:trHeight w:val="315"/>
        </w:trPr>
        <w:tc>
          <w:tcPr>
            <w:tcW w:w="2977" w:type="dxa"/>
          </w:tcPr>
          <w:p w14:paraId="26365A52" w14:textId="77777777" w:rsidR="00B86F6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14:paraId="0E33C226" w14:textId="77777777" w:rsidR="00B86F6D" w:rsidRPr="00D3361D" w:rsidRDefault="00B86F6D" w:rsidP="00B86F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72ABF4C8" w14:textId="77777777" w:rsidR="00B86F6D" w:rsidRPr="00D3361D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49DA99B6" w14:textId="77777777" w:rsidR="00B86F6D" w:rsidRPr="004A1994" w:rsidRDefault="00B86F6D" w:rsidP="00B8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14:paraId="4EAAD7BD" w14:textId="77777777" w:rsidR="00BE470A" w:rsidRPr="004A199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14:paraId="0B234089" w14:textId="77777777" w:rsidR="00BE470A" w:rsidRPr="004A1994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994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14:paraId="626F7733" w14:textId="77777777" w:rsidR="00BE470A" w:rsidRPr="004A1994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994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14:paraId="693CB88A" w14:textId="77777777" w:rsidR="00BE470A" w:rsidRPr="004A1994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994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14:paraId="59807E3E" w14:textId="77777777" w:rsidR="00BE470A" w:rsidRPr="004A1994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994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14:paraId="3177F0E2" w14:textId="77777777" w:rsidR="00BE470A" w:rsidRPr="004A199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BE470A" w:rsidRPr="004A1994" w:rsidSect="00BE470A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6160D834" w14:textId="77777777" w:rsidR="00BE470A" w:rsidRPr="00A80163" w:rsidRDefault="00BE470A" w:rsidP="00BE470A">
      <w:pPr>
        <w:pStyle w:val="-1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lastRenderedPageBreak/>
        <w:t>3. условия реализации программы дисциплины</w:t>
      </w:r>
    </w:p>
    <w:p w14:paraId="5B533561" w14:textId="77777777" w:rsidR="00BE470A" w:rsidRPr="00A80163" w:rsidRDefault="00BE470A" w:rsidP="00BE470A">
      <w:pPr>
        <w:pStyle w:val="12-3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3.1. Требования к минимальному материально-техническому обеспечению</w:t>
      </w:r>
    </w:p>
    <w:p w14:paraId="2233B90F" w14:textId="77777777" w:rsidR="00BE470A" w:rsidRPr="00A80163" w:rsidRDefault="00BE470A" w:rsidP="00BE470A">
      <w:pPr>
        <w:pStyle w:val="12-0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Реализация программы дисциплины требует наличия учебного кабинета.</w:t>
      </w:r>
    </w:p>
    <w:p w14:paraId="6AD7F852" w14:textId="77777777" w:rsidR="006A45A7" w:rsidRPr="00A80163" w:rsidRDefault="006A45A7" w:rsidP="006A45A7">
      <w:pPr>
        <w:pStyle w:val="12-3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Оборудование учебного кабинета:</w:t>
      </w:r>
    </w:p>
    <w:p w14:paraId="7A5E5FD1" w14:textId="77777777" w:rsidR="006A45A7" w:rsidRPr="00A80163" w:rsidRDefault="006A45A7" w:rsidP="006A45A7">
      <w:pPr>
        <w:pStyle w:val="12-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посадочные места по количеству обучающихся;</w:t>
      </w:r>
    </w:p>
    <w:p w14:paraId="118EC2D9" w14:textId="77777777" w:rsidR="006A45A7" w:rsidRPr="00A80163" w:rsidRDefault="006A45A7" w:rsidP="006A45A7">
      <w:pPr>
        <w:pStyle w:val="12-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рабочее место преподавателя;</w:t>
      </w:r>
    </w:p>
    <w:p w14:paraId="2CD5C44B" w14:textId="77777777" w:rsidR="006A45A7" w:rsidRPr="00A80163" w:rsidRDefault="006A45A7" w:rsidP="006A45A7">
      <w:pPr>
        <w:pStyle w:val="12-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комплект учебно-наглядных пособий «</w:t>
      </w:r>
      <w:r>
        <w:rPr>
          <w:rFonts w:ascii="Times New Roman" w:hAnsi="Times New Roman" w:cs="Times New Roman"/>
        </w:rPr>
        <w:t>Литература</w:t>
      </w:r>
      <w:r w:rsidRPr="00A80163">
        <w:rPr>
          <w:rFonts w:ascii="Times New Roman" w:hAnsi="Times New Roman" w:cs="Times New Roman"/>
        </w:rPr>
        <w:t>»;</w:t>
      </w:r>
    </w:p>
    <w:p w14:paraId="1FD83356" w14:textId="77777777" w:rsidR="006A45A7" w:rsidRPr="00A80163" w:rsidRDefault="006A45A7" w:rsidP="006A45A7">
      <w:pPr>
        <w:pStyle w:val="12-3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Технические средства обучения:</w:t>
      </w:r>
    </w:p>
    <w:p w14:paraId="443625A9" w14:textId="77777777" w:rsidR="006A45A7" w:rsidRPr="00A80163" w:rsidRDefault="006A45A7" w:rsidP="006A45A7">
      <w:pPr>
        <w:pStyle w:val="12-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компьютер с лицензионным программным обеспечением;</w:t>
      </w:r>
    </w:p>
    <w:p w14:paraId="6C4F9FCE" w14:textId="77777777" w:rsidR="006A45A7" w:rsidRPr="00A80163" w:rsidRDefault="006A45A7" w:rsidP="006A45A7">
      <w:pPr>
        <w:pStyle w:val="12-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мультимедиапроектор;</w:t>
      </w:r>
    </w:p>
    <w:p w14:paraId="45B292C1" w14:textId="77777777" w:rsidR="006A45A7" w:rsidRPr="00A80163" w:rsidRDefault="006A45A7" w:rsidP="006A45A7">
      <w:pPr>
        <w:pStyle w:val="12-3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3.2. Информационное обеспечение обучения</w:t>
      </w:r>
    </w:p>
    <w:p w14:paraId="6EB4C5C2" w14:textId="77777777" w:rsidR="006A45A7" w:rsidRPr="00A80163" w:rsidRDefault="006A45A7" w:rsidP="006A45A7">
      <w:pPr>
        <w:pStyle w:val="12-0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Перечень рекомендуемых учебных изданий, Интернет-ресурсов, дополнительной литературы</w:t>
      </w:r>
    </w:p>
    <w:p w14:paraId="2813A6E7" w14:textId="732A48FE" w:rsidR="006A45A7" w:rsidRPr="00B1269E" w:rsidRDefault="006A45A7" w:rsidP="006A45A7">
      <w:pPr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01BF3" w:rsidRPr="00B1269E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14:paraId="14F6B679" w14:textId="77777777" w:rsidR="006A45A7" w:rsidRPr="00B1269E" w:rsidRDefault="006A45A7" w:rsidP="00483F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Ч.1.- М., Дрофа,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1269E">
        <w:rPr>
          <w:rFonts w:ascii="Times New Roman" w:hAnsi="Times New Roman" w:cs="Times New Roman"/>
          <w:sz w:val="24"/>
          <w:szCs w:val="24"/>
        </w:rPr>
        <w:t>г.</w:t>
      </w:r>
    </w:p>
    <w:p w14:paraId="57C30F88" w14:textId="77777777" w:rsidR="006A45A7" w:rsidRPr="00B1269E" w:rsidRDefault="006A45A7" w:rsidP="00483F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Ч.2.- М., Дрофа,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1269E">
        <w:rPr>
          <w:rFonts w:ascii="Times New Roman" w:hAnsi="Times New Roman" w:cs="Times New Roman"/>
          <w:sz w:val="24"/>
          <w:szCs w:val="24"/>
        </w:rPr>
        <w:t>0г.</w:t>
      </w:r>
    </w:p>
    <w:p w14:paraId="7137AA7F" w14:textId="77777777" w:rsidR="006A45A7" w:rsidRPr="00B1269E" w:rsidRDefault="006A45A7" w:rsidP="00483F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Ю.В. Лебедев. Русская литератураXIX века: 10 кл.: учеб. для общеобраз. уч. заведений. В 2-х ч..ч.1.- М.; Просвещение,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B1269E">
        <w:rPr>
          <w:rFonts w:ascii="Times New Roman" w:hAnsi="Times New Roman" w:cs="Times New Roman"/>
          <w:sz w:val="24"/>
          <w:szCs w:val="24"/>
        </w:rPr>
        <w:t>г.</w:t>
      </w:r>
    </w:p>
    <w:p w14:paraId="7F94BF05" w14:textId="77777777" w:rsidR="006A45A7" w:rsidRPr="00B1269E" w:rsidRDefault="006A45A7" w:rsidP="00483F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Ю.В. Лебедев. Русская литература XIX века: 10 кл.: учеб. для общеобраз. уч. заведений. В 2-х ч..ч.2.- М.; Просвещение,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B1269E">
        <w:rPr>
          <w:rFonts w:ascii="Times New Roman" w:hAnsi="Times New Roman" w:cs="Times New Roman"/>
          <w:sz w:val="24"/>
          <w:szCs w:val="24"/>
        </w:rPr>
        <w:t>г.</w:t>
      </w:r>
    </w:p>
    <w:p w14:paraId="087130CF" w14:textId="77777777" w:rsidR="006A45A7" w:rsidRPr="00B1269E" w:rsidRDefault="006A45A7" w:rsidP="006A45A7">
      <w:pPr>
        <w:ind w:left="360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14:paraId="796A30C4" w14:textId="77777777" w:rsidR="006A45A7" w:rsidRPr="00B1269E" w:rsidRDefault="006A45A7" w:rsidP="00483F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В.П.Журавлёв. Русская литература XX века. 11 кл.: учеб. для общеобраз. учреждений в 2-х ч.- М.: Просвещение,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B1269E">
        <w:rPr>
          <w:rFonts w:ascii="Times New Roman" w:hAnsi="Times New Roman" w:cs="Times New Roman"/>
          <w:sz w:val="24"/>
          <w:szCs w:val="24"/>
        </w:rPr>
        <w:t>г.</w:t>
      </w:r>
    </w:p>
    <w:p w14:paraId="79DDB88D" w14:textId="77777777" w:rsidR="006A45A7" w:rsidRPr="00B1269E" w:rsidRDefault="006A45A7" w:rsidP="00483F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Словарь литературоведческих терминов (любое издание)</w:t>
      </w:r>
    </w:p>
    <w:p w14:paraId="49FDE20C" w14:textId="77777777" w:rsidR="006A45A7" w:rsidRPr="00B1269E" w:rsidRDefault="006A45A7" w:rsidP="00483F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Тексты художественных произведений изучаемых авторов.</w:t>
      </w:r>
    </w:p>
    <w:p w14:paraId="2BD5C4B2" w14:textId="77777777" w:rsidR="006A45A7" w:rsidRPr="00B1269E" w:rsidRDefault="006A45A7" w:rsidP="006A45A7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1269E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14:paraId="42E7AE71" w14:textId="77777777" w:rsidR="006A45A7" w:rsidRPr="00B1269E" w:rsidRDefault="006A45A7" w:rsidP="00483FD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 xml:space="preserve">«История русской литературы </w:t>
      </w:r>
      <w:r w:rsidRPr="00B1269E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1269E">
        <w:rPr>
          <w:rFonts w:ascii="Times New Roman" w:hAnsi="Times New Roman" w:cs="Times New Roman"/>
          <w:sz w:val="24"/>
          <w:szCs w:val="24"/>
        </w:rPr>
        <w:t xml:space="preserve"> в.» (</w:t>
      </w:r>
      <w:r w:rsidRPr="00B1269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1269E">
        <w:rPr>
          <w:rFonts w:ascii="Times New Roman" w:hAnsi="Times New Roman" w:cs="Times New Roman"/>
          <w:sz w:val="24"/>
          <w:szCs w:val="24"/>
        </w:rPr>
        <w:t>.</w:t>
      </w:r>
      <w:r w:rsidRPr="00B1269E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Pr="00B1269E">
        <w:rPr>
          <w:rFonts w:ascii="Times New Roman" w:hAnsi="Times New Roman" w:cs="Times New Roman"/>
          <w:sz w:val="24"/>
          <w:szCs w:val="24"/>
        </w:rPr>
        <w:t>-</w:t>
      </w:r>
      <w:r w:rsidRPr="00B1269E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B1269E">
        <w:rPr>
          <w:rFonts w:ascii="Times New Roman" w:hAnsi="Times New Roman" w:cs="Times New Roman"/>
          <w:sz w:val="24"/>
          <w:szCs w:val="24"/>
        </w:rPr>
        <w:t>.</w:t>
      </w:r>
      <w:r w:rsidRPr="00B1269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B1269E">
        <w:rPr>
          <w:rFonts w:ascii="Times New Roman" w:hAnsi="Times New Roman" w:cs="Times New Roman"/>
          <w:sz w:val="24"/>
          <w:szCs w:val="24"/>
        </w:rPr>
        <w:t>)</w:t>
      </w:r>
    </w:p>
    <w:p w14:paraId="4D1BED5B" w14:textId="77777777" w:rsidR="006A45A7" w:rsidRPr="00B1269E" w:rsidRDefault="006A45A7" w:rsidP="00483FD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«Клуб любителей творчества…» (</w:t>
      </w:r>
      <w:hyperlink r:id="rId10" w:history="1">
        <w:r w:rsidRPr="00B1269E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B1269E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B1269E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pereplet</w:t>
        </w:r>
        <w:r w:rsidRPr="00B1269E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B1269E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1269E">
        <w:rPr>
          <w:rFonts w:ascii="Times New Roman" w:hAnsi="Times New Roman" w:cs="Times New Roman"/>
          <w:sz w:val="24"/>
          <w:szCs w:val="24"/>
        </w:rPr>
        <w:t>)</w:t>
      </w:r>
    </w:p>
    <w:p w14:paraId="436DA0C3" w14:textId="77777777" w:rsidR="006A45A7" w:rsidRPr="00B1269E" w:rsidRDefault="006A45A7" w:rsidP="00483FD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Библиотека классической русской литературы (</w:t>
      </w:r>
      <w:r w:rsidRPr="00B1269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1269E">
        <w:rPr>
          <w:rFonts w:ascii="Times New Roman" w:hAnsi="Times New Roman" w:cs="Times New Roman"/>
          <w:sz w:val="24"/>
          <w:szCs w:val="24"/>
        </w:rPr>
        <w:t>.</w:t>
      </w:r>
      <w:r w:rsidRPr="00B1269E">
        <w:rPr>
          <w:rFonts w:ascii="Times New Roman" w:hAnsi="Times New Roman" w:cs="Times New Roman"/>
          <w:sz w:val="24"/>
          <w:szCs w:val="24"/>
          <w:lang w:val="en-US"/>
        </w:rPr>
        <w:t>klassika</w:t>
      </w:r>
      <w:r w:rsidRPr="00B1269E">
        <w:rPr>
          <w:rFonts w:ascii="Times New Roman" w:hAnsi="Times New Roman" w:cs="Times New Roman"/>
          <w:sz w:val="24"/>
          <w:szCs w:val="24"/>
        </w:rPr>
        <w:t>.</w:t>
      </w:r>
      <w:r w:rsidRPr="00B1269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B1269E">
        <w:rPr>
          <w:rFonts w:ascii="Times New Roman" w:hAnsi="Times New Roman" w:cs="Times New Roman"/>
          <w:sz w:val="24"/>
          <w:szCs w:val="24"/>
        </w:rPr>
        <w:t>)</w:t>
      </w:r>
    </w:p>
    <w:p w14:paraId="5FBD3779" w14:textId="77777777" w:rsidR="006A45A7" w:rsidRPr="00B1269E" w:rsidRDefault="006A45A7" w:rsidP="006A45A7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1269E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14:paraId="7906069A" w14:textId="77777777" w:rsidR="006A45A7" w:rsidRPr="00B1269E" w:rsidRDefault="006A45A7" w:rsidP="00483F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ПК (компьютерное тестирование, презентации)</w:t>
      </w:r>
    </w:p>
    <w:p w14:paraId="7738467E" w14:textId="77777777" w:rsidR="006A45A7" w:rsidRPr="0079608B" w:rsidRDefault="006A45A7" w:rsidP="00483F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08B">
        <w:rPr>
          <w:rFonts w:ascii="Times New Roman" w:hAnsi="Times New Roman" w:cs="Times New Roman"/>
          <w:b/>
          <w:sz w:val="24"/>
          <w:szCs w:val="24"/>
        </w:rPr>
        <w:t>Видеофильмы:</w:t>
      </w:r>
    </w:p>
    <w:p w14:paraId="44F5360D" w14:textId="77777777" w:rsidR="006A45A7" w:rsidRPr="00B1269E" w:rsidRDefault="006A45A7" w:rsidP="00483FD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Достоевский Ф.М. «Преступление и наказание»;</w:t>
      </w:r>
    </w:p>
    <w:p w14:paraId="0E276851" w14:textId="77777777" w:rsidR="006A45A7" w:rsidRPr="00B1269E" w:rsidRDefault="006A45A7" w:rsidP="00483FD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Толстой Л.Н.  «Война и мир»;</w:t>
      </w:r>
    </w:p>
    <w:p w14:paraId="18D9ABDE" w14:textId="77777777" w:rsidR="006A45A7" w:rsidRPr="00B1269E" w:rsidRDefault="006A45A7" w:rsidP="00483FD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Тургенев И.С. «Отцы и дети»;</w:t>
      </w:r>
    </w:p>
    <w:p w14:paraId="71A31F37" w14:textId="77777777" w:rsidR="006A45A7" w:rsidRDefault="006A45A7" w:rsidP="00483FD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Шолохов М.А. «Тихий Дон».</w:t>
      </w:r>
    </w:p>
    <w:p w14:paraId="19F16A55" w14:textId="77777777" w:rsidR="006A45A7" w:rsidRPr="00B1269E" w:rsidRDefault="006A45A7" w:rsidP="00483FD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Булгаков М.А. «Мастер и Маргарита»</w:t>
      </w:r>
    </w:p>
    <w:p w14:paraId="5D890157" w14:textId="77777777" w:rsidR="006A45A7" w:rsidRPr="0079608B" w:rsidRDefault="006A45A7" w:rsidP="00483F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08B">
        <w:rPr>
          <w:rFonts w:ascii="Times New Roman" w:hAnsi="Times New Roman" w:cs="Times New Roman"/>
          <w:b/>
          <w:sz w:val="24"/>
          <w:szCs w:val="24"/>
        </w:rPr>
        <w:t>Аудиозаписи:</w:t>
      </w:r>
    </w:p>
    <w:p w14:paraId="6C0544DD" w14:textId="77777777" w:rsidR="006A45A7" w:rsidRPr="00B1269E" w:rsidRDefault="006A45A7" w:rsidP="00483FD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Ахматова А. «Сборник стихотворений»;</w:t>
      </w:r>
    </w:p>
    <w:p w14:paraId="212FBF75" w14:textId="77777777" w:rsidR="006A45A7" w:rsidRPr="00B1269E" w:rsidRDefault="006A45A7" w:rsidP="00483FD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Высоцкий В. «Сборник песен»</w:t>
      </w:r>
    </w:p>
    <w:p w14:paraId="3FD0B802" w14:textId="77777777" w:rsidR="006A45A7" w:rsidRPr="00B1269E" w:rsidRDefault="006A45A7" w:rsidP="00483FD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Окуджава Б. «Сборник песен»</w:t>
      </w:r>
    </w:p>
    <w:p w14:paraId="452FE9A9" w14:textId="77777777" w:rsidR="006A45A7" w:rsidRPr="00B1269E" w:rsidRDefault="006A45A7" w:rsidP="00483FD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lastRenderedPageBreak/>
        <w:t xml:space="preserve">«Песни на стихи С.Есенина»- сборник; </w:t>
      </w:r>
    </w:p>
    <w:p w14:paraId="5A23D66E" w14:textId="77777777" w:rsidR="006A45A7" w:rsidRPr="00B1269E" w:rsidRDefault="006A45A7" w:rsidP="00483FD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Свиридов «Метель»;</w:t>
      </w:r>
    </w:p>
    <w:p w14:paraId="2BE6123A" w14:textId="77777777" w:rsidR="006A45A7" w:rsidRPr="00B1269E" w:rsidRDefault="006A45A7" w:rsidP="00483FD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Цветаева М. «Сборник стихотворений»;</w:t>
      </w:r>
    </w:p>
    <w:p w14:paraId="345613DD" w14:textId="77777777" w:rsidR="006A45A7" w:rsidRPr="00B1269E" w:rsidRDefault="006A45A7" w:rsidP="00483FD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«Сборник классической музыки зарубежных композиторов»</w:t>
      </w:r>
    </w:p>
    <w:p w14:paraId="6544C220" w14:textId="77777777" w:rsidR="006A45A7" w:rsidRDefault="006A45A7" w:rsidP="00483FD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9E">
        <w:rPr>
          <w:rFonts w:ascii="Times New Roman" w:hAnsi="Times New Roman" w:cs="Times New Roman"/>
          <w:sz w:val="24"/>
          <w:szCs w:val="24"/>
        </w:rPr>
        <w:t>«Сборник классической музыки русских композиторов»</w:t>
      </w:r>
    </w:p>
    <w:p w14:paraId="2F35A36D" w14:textId="77777777" w:rsidR="00BE470A" w:rsidRPr="003A776C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37CB5B33" w14:textId="77777777" w:rsidR="00BE470A" w:rsidRPr="003A776C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0F767BC3" w14:textId="77777777" w:rsidR="00BE470A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4F769F36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14:paraId="14C6BD60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275BCECA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0818D6BB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BF27204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F0CD220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09E60B31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9480A0D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BB677DA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220CBF2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F3CF662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00C4BD8F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6A8D405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5DA78B7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0955F2F7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4156ADDF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5590A12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3E42803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2DFBBE7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C386B53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4B7A4A42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2D7FB09A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6A6C9A2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791FC7C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68FD01A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62F51FB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4068F089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4E09642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06F11754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A18B194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0616038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42B51BEF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8FD86A0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71228A0E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517246F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73DD9F25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82F5311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A927A21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06444B8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71ACFC91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4622996" w14:textId="77777777" w:rsidR="00BE470A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EA59549" w14:textId="77777777" w:rsidR="00BE470A" w:rsidRPr="00DC0CCF" w:rsidRDefault="00BE470A" w:rsidP="00BE470A">
      <w:pPr>
        <w:pStyle w:val="-1"/>
        <w:rPr>
          <w:rFonts w:ascii="Times New Roman" w:hAnsi="Times New Roman" w:cs="Times New Roman"/>
          <w:sz w:val="24"/>
          <w:szCs w:val="24"/>
        </w:rPr>
      </w:pPr>
      <w:r w:rsidRPr="00A80163">
        <w:rPr>
          <w:rFonts w:ascii="Times New Roman" w:hAnsi="Times New Roman" w:cs="Times New Roman"/>
        </w:rPr>
        <w:lastRenderedPageBreak/>
        <w:t>4</w:t>
      </w:r>
      <w:r w:rsidRPr="00DC0CCF">
        <w:rPr>
          <w:rFonts w:ascii="Times New Roman" w:hAnsi="Times New Roman" w:cs="Times New Roman"/>
          <w:sz w:val="24"/>
          <w:szCs w:val="24"/>
        </w:rPr>
        <w:t xml:space="preserve">. Контроль и оценка результатов </w:t>
      </w:r>
      <w:r w:rsidRPr="00DC0CCF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14:paraId="715CE6B6" w14:textId="68D3A090" w:rsidR="00BE470A" w:rsidRPr="00DC0CCF" w:rsidRDefault="00BE470A" w:rsidP="00BE470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C0CCF">
        <w:rPr>
          <w:b/>
        </w:rPr>
        <w:t>Контроль и оценка</w:t>
      </w:r>
      <w:r w:rsidRPr="00DC0CCF">
        <w:t xml:space="preserve"> результатов освоения учебной дисциплины</w:t>
      </w:r>
      <w:r w:rsidR="00046B09" w:rsidRPr="00DC0CCF">
        <w:t xml:space="preserve"> БД.02 </w:t>
      </w:r>
      <w:r w:rsidRPr="00DC0CCF">
        <w:t>«Литература» осуществляется преподавателем в</w:t>
      </w:r>
      <w:r w:rsidR="00DC0CCF">
        <w:t xml:space="preserve"> процессе проведения </w:t>
      </w:r>
      <w:r w:rsidRPr="00DC0CCF">
        <w:t>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14:paraId="140BC21D" w14:textId="55942C02" w:rsidR="00BE470A" w:rsidRDefault="00BE470A" w:rsidP="00BE470A">
      <w:pPr>
        <w:rPr>
          <w:sz w:val="24"/>
          <w:szCs w:val="24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55EE1" w14:paraId="77A4AE32" w14:textId="77777777" w:rsidTr="00555EE1">
        <w:tc>
          <w:tcPr>
            <w:tcW w:w="3190" w:type="dxa"/>
            <w:vAlign w:val="center"/>
          </w:tcPr>
          <w:p w14:paraId="1BB239DF" w14:textId="4D976AC5" w:rsidR="00555EE1" w:rsidRDefault="00555EE1" w:rsidP="00555EE1">
            <w:pPr>
              <w:jc w:val="center"/>
              <w:rPr>
                <w:sz w:val="24"/>
                <w:szCs w:val="24"/>
                <w:lang w:eastAsia="ru-RU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190" w:type="dxa"/>
            <w:vAlign w:val="center"/>
          </w:tcPr>
          <w:p w14:paraId="1F62F0F0" w14:textId="44E7F184" w:rsidR="00555EE1" w:rsidRDefault="00555EE1" w:rsidP="00555EE1">
            <w:pPr>
              <w:jc w:val="center"/>
              <w:rPr>
                <w:sz w:val="24"/>
                <w:szCs w:val="24"/>
                <w:lang w:eastAsia="ru-RU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  <w:vAlign w:val="center"/>
          </w:tcPr>
          <w:p w14:paraId="31C1ECC2" w14:textId="617E38E7" w:rsidR="00555EE1" w:rsidRDefault="00555EE1" w:rsidP="00555EE1">
            <w:pPr>
              <w:jc w:val="center"/>
              <w:rPr>
                <w:sz w:val="24"/>
                <w:szCs w:val="24"/>
                <w:lang w:eastAsia="ru-RU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</w:t>
            </w:r>
          </w:p>
        </w:tc>
      </w:tr>
      <w:tr w:rsidR="00555EE1" w14:paraId="05D5F922" w14:textId="77777777" w:rsidTr="00555EE1">
        <w:tc>
          <w:tcPr>
            <w:tcW w:w="3190" w:type="dxa"/>
          </w:tcPr>
          <w:p w14:paraId="039EC9DC" w14:textId="77777777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  <w:p w14:paraId="7DB2BBB5" w14:textId="77777777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1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14:paraId="4CD81733" w14:textId="77777777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2 сформированность основ саморазвития и самовоспитания в соответствии с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общечеловеческими ценностями и идеалами гражданского общества; </w:t>
            </w:r>
          </w:p>
          <w:p w14:paraId="18FED087" w14:textId="77777777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3 готовность и способность к самостоятельной, творческой и ответственной деятельности;</w:t>
            </w:r>
          </w:p>
          <w:p w14:paraId="02928C16" w14:textId="77777777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4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14:paraId="4B14CE94" w14:textId="77777777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5 готовность и способность к образованию, в том числе самообразованию, на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протяжении всей жизни; </w:t>
            </w:r>
          </w:p>
          <w:p w14:paraId="7845F282" w14:textId="77777777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6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14:paraId="2E7567E7" w14:textId="77777777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7 эстетическое отношение к миру;</w:t>
            </w:r>
          </w:p>
          <w:p w14:paraId="691FDA5D" w14:textId="77777777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8 совершенствование духовно-нравственных качеств личности, воспитание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чувства любви к многонациональному Отечеству, уважительного отношения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 русской литературе, культурам других народов;</w:t>
            </w:r>
          </w:p>
          <w:p w14:paraId="03BBA2F3" w14:textId="0F5568A4" w:rsidR="00555EE1" w:rsidRPr="00555EE1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 9 использование для решения познавательных и коммуникативных задач различных источников информации (словарей, энциклоп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едий, интернет-ресурсов и др.)</w:t>
            </w:r>
          </w:p>
        </w:tc>
        <w:tc>
          <w:tcPr>
            <w:tcW w:w="3190" w:type="dxa"/>
          </w:tcPr>
          <w:p w14:paraId="776A87ED" w14:textId="77777777" w:rsidR="00555EE1" w:rsidRPr="00B23DDC" w:rsidRDefault="00555EE1" w:rsidP="00555EE1">
            <w:pPr>
              <w:pStyle w:val="a6"/>
              <w:numPr>
                <w:ilvl w:val="0"/>
                <w:numId w:val="15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B23DDC">
              <w:rPr>
                <w:rFonts w:ascii="Times New Roman" w:hAnsi="Times New Roman"/>
                <w:sz w:val="24"/>
                <w:szCs w:val="24"/>
              </w:rPr>
              <w:lastRenderedPageBreak/>
              <w:t>этических норм общения при взаимодействии с обучающимися, преподавателями, мастерами и руководителями практики;</w:t>
            </w:r>
          </w:p>
          <w:p w14:paraId="4CED7F0A" w14:textId="77777777" w:rsidR="00555EE1" w:rsidRPr="00B23DDC" w:rsidRDefault="00555EE1" w:rsidP="00555EE1">
            <w:pPr>
              <w:pStyle w:val="a6"/>
              <w:numPr>
                <w:ilvl w:val="0"/>
                <w:numId w:val="15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B23DDC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14:paraId="4E2F8ADC" w14:textId="77777777" w:rsidR="00555EE1" w:rsidRPr="00B23DDC" w:rsidRDefault="00555EE1" w:rsidP="00555EE1">
            <w:pPr>
              <w:pStyle w:val="a6"/>
              <w:numPr>
                <w:ilvl w:val="0"/>
                <w:numId w:val="15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3DDC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14:paraId="5066FA00" w14:textId="77777777" w:rsidR="00555EE1" w:rsidRDefault="00555EE1" w:rsidP="00BE470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14:paraId="6DF098BD" w14:textId="77777777" w:rsidR="00555EE1" w:rsidRPr="00B23DDC" w:rsidRDefault="00555EE1" w:rsidP="00555EE1">
            <w:pPr>
              <w:pStyle w:val="a6"/>
              <w:numPr>
                <w:ilvl w:val="0"/>
                <w:numId w:val="16"/>
              </w:numPr>
              <w:tabs>
                <w:tab w:val="clear" w:pos="720"/>
                <w:tab w:val="num" w:pos="397"/>
              </w:tabs>
              <w:ind w:left="67" w:firstLine="2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DDC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14:paraId="42206A45" w14:textId="77777777" w:rsidR="00555EE1" w:rsidRPr="00B23DDC" w:rsidRDefault="00555EE1" w:rsidP="00555EE1">
            <w:pPr>
              <w:pStyle w:val="a6"/>
              <w:numPr>
                <w:ilvl w:val="0"/>
                <w:numId w:val="16"/>
              </w:numPr>
              <w:tabs>
                <w:tab w:val="clear" w:pos="720"/>
                <w:tab w:val="num" w:pos="397"/>
              </w:tabs>
              <w:ind w:left="67" w:firstLine="2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DD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14:paraId="7099AA36" w14:textId="77777777" w:rsidR="00555EE1" w:rsidRPr="00B23DDC" w:rsidRDefault="00555EE1" w:rsidP="00555EE1">
            <w:pPr>
              <w:pStyle w:val="a6"/>
              <w:numPr>
                <w:ilvl w:val="0"/>
                <w:numId w:val="16"/>
              </w:numPr>
              <w:tabs>
                <w:tab w:val="clear" w:pos="720"/>
                <w:tab w:val="num" w:pos="397"/>
              </w:tabs>
              <w:ind w:left="67" w:firstLine="2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DD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14:paraId="5223CEF4" w14:textId="77777777" w:rsidR="00555EE1" w:rsidRPr="00B23DDC" w:rsidRDefault="00555EE1" w:rsidP="00555EE1">
            <w:pPr>
              <w:pStyle w:val="a6"/>
              <w:numPr>
                <w:ilvl w:val="0"/>
                <w:numId w:val="16"/>
              </w:numPr>
              <w:tabs>
                <w:tab w:val="clear" w:pos="720"/>
                <w:tab w:val="num" w:pos="397"/>
              </w:tabs>
              <w:ind w:left="67" w:firstLine="2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DDC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14:paraId="42C751DD" w14:textId="77777777" w:rsidR="00555EE1" w:rsidRPr="00B23DDC" w:rsidRDefault="00555EE1" w:rsidP="00555EE1">
            <w:pPr>
              <w:pStyle w:val="a6"/>
              <w:numPr>
                <w:ilvl w:val="0"/>
                <w:numId w:val="16"/>
              </w:numPr>
              <w:tabs>
                <w:tab w:val="clear" w:pos="720"/>
                <w:tab w:val="num" w:pos="397"/>
              </w:tabs>
              <w:ind w:left="67" w:firstLine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B23DD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  <w:p w14:paraId="739C6259" w14:textId="77777777" w:rsidR="00555EE1" w:rsidRPr="008624B5" w:rsidRDefault="00555EE1" w:rsidP="00555E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устный опрос, самостоятельная работа</w:t>
            </w:r>
          </w:p>
          <w:p w14:paraId="1991B4E8" w14:textId="77777777" w:rsidR="00555EE1" w:rsidRDefault="00555EE1" w:rsidP="00BE470A">
            <w:pPr>
              <w:rPr>
                <w:sz w:val="24"/>
                <w:szCs w:val="24"/>
                <w:lang w:eastAsia="ru-RU"/>
              </w:rPr>
            </w:pPr>
          </w:p>
        </w:tc>
      </w:tr>
      <w:tr w:rsidR="00555EE1" w14:paraId="1EE46E9A" w14:textId="77777777" w:rsidTr="000C2CC6">
        <w:tc>
          <w:tcPr>
            <w:tcW w:w="3190" w:type="dxa"/>
          </w:tcPr>
          <w:p w14:paraId="5150E840" w14:textId="77777777" w:rsidR="00555EE1" w:rsidRPr="008624B5" w:rsidRDefault="00555EE1" w:rsidP="00555E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4B5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етапредметных:</w:t>
            </w:r>
          </w:p>
          <w:p w14:paraId="27EAB1AC" w14:textId="77777777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 1 умение понимать проблему, выдвигать гипотезу, структурировать материал,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подбирать аргументы для подтверждения собственной позиции, выделять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причинно-следственные связи в устных и письменных высказываниях, формулировать выводы;</w:t>
            </w:r>
          </w:p>
          <w:p w14:paraId="71AEE5D4" w14:textId="77777777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 2 умение самостоятельно организовывать собственную деятельность, оценивать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ее, определять сферу своих интересов;</w:t>
            </w:r>
          </w:p>
          <w:p w14:paraId="5DB3E7C1" w14:textId="77777777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 3 умение работать с разными источниками информации, находить ее, анализировать, использовать в самостоятельной 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деятельности;</w:t>
            </w:r>
          </w:p>
          <w:p w14:paraId="59CECD20" w14:textId="77777777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 4 владение навыками познавательной, учебно-исследовательской и проектной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деятельности, навыками разрешения проблем; способность и готовность к самостоятельному поиску методов решения практических задач, применению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различных методов познания.</w:t>
            </w:r>
          </w:p>
          <w:p w14:paraId="6DA021AF" w14:textId="77777777" w:rsidR="00555EE1" w:rsidRPr="008624B5" w:rsidRDefault="00555EE1" w:rsidP="00555E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редметных</w:t>
            </w:r>
            <w:r w:rsidRPr="008624B5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3392758" w14:textId="74372FF8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 сформированность устойчивого интереса к чтению как средству познания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других культур, уважительного отношения к ним;</w:t>
            </w:r>
          </w:p>
          <w:p w14:paraId="32A71CAF" w14:textId="1C8AD48E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 сформированность навыков различных видов анализа литературных произведений;</w:t>
            </w:r>
          </w:p>
          <w:p w14:paraId="50042483" w14:textId="60FA2DCA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П3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владение навыками самоанализа и самооценки на основе наблюдений за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собственной речью;</w:t>
            </w:r>
          </w:p>
          <w:p w14:paraId="49F9A59B" w14:textId="44DDB798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 владение умением анализировать текст с точки зрения наличия в нем явной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скрытой, основной и второстепенной информации;</w:t>
            </w:r>
          </w:p>
          <w:p w14:paraId="09531A5B" w14:textId="78CCC952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 владение умением представлять тексты в виде тезисов, конспектов, аннотаций, рефератов, сочинений различных жанров;</w:t>
            </w:r>
          </w:p>
          <w:p w14:paraId="5426CFE0" w14:textId="5A3CCD1B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 знание содержания произведений русской, родной и мировой классической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литературы, их историко-культурного и нравственно-ценностного влияния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формирование национальной и мировой культуры;</w:t>
            </w:r>
          </w:p>
          <w:p w14:paraId="7001B4C4" w14:textId="628E9916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7 сформированность умений учитывать исторический, историко-культурный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контекст и контекст творчества писателя в процессе анализа художественного произведения;</w:t>
            </w:r>
          </w:p>
          <w:p w14:paraId="0C80AEBB" w14:textId="0F337E21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8 способность выявлять в художественных текстах образы, темы и проблемы и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выражать свое отношение к ним в развернутых аргументированных устных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письменных высказываниях;</w:t>
            </w:r>
          </w:p>
          <w:p w14:paraId="3FBBE239" w14:textId="4F48AF73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 владение навыками анализа художественных произведений с учетом их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жанрово-родовой специфики; осознание художественной картины жизни,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14:paraId="25E27794" w14:textId="0948089B" w:rsidR="00555EE1" w:rsidRPr="008624B5" w:rsidRDefault="00555EE1" w:rsidP="00555EE1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10 сформированность представлений о системе стилей языка художественной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литературы.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C34073" w14:textId="77777777" w:rsidR="00555EE1" w:rsidRDefault="00555EE1" w:rsidP="00555EE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14:paraId="73107E66" w14:textId="77777777" w:rsidR="00555EE1" w:rsidRPr="008624B5" w:rsidRDefault="00555EE1" w:rsidP="00555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5ACE0C8F" w14:textId="77777777" w:rsidR="00555EE1" w:rsidRPr="008624B5" w:rsidRDefault="00555EE1" w:rsidP="00555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2DC4AD61" w14:textId="77777777" w:rsidR="00555EE1" w:rsidRPr="008624B5" w:rsidRDefault="00555EE1" w:rsidP="00555E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C3D80" w14:textId="77777777" w:rsidR="00555EE1" w:rsidRPr="008624B5" w:rsidRDefault="00555EE1" w:rsidP="00555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698C7755" w14:textId="3B103A7B" w:rsidR="00555EE1" w:rsidRDefault="00555EE1" w:rsidP="00555EE1">
            <w:pPr>
              <w:rPr>
                <w:sz w:val="24"/>
                <w:szCs w:val="24"/>
                <w:lang w:eastAsia="ru-RU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14:paraId="472535EF" w14:textId="77777777" w:rsidR="00555EE1" w:rsidRPr="008624B5" w:rsidRDefault="00555EE1" w:rsidP="00555E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опрос, самостоятельная работа</w:t>
            </w:r>
          </w:p>
          <w:p w14:paraId="7992E91D" w14:textId="77777777" w:rsidR="00555EE1" w:rsidRPr="008624B5" w:rsidRDefault="00555EE1" w:rsidP="00555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  <w:p w14:paraId="1405EED4" w14:textId="77777777" w:rsidR="00555EE1" w:rsidRPr="008624B5" w:rsidRDefault="00555EE1" w:rsidP="00555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Собеседование, самоконтроль</w:t>
            </w:r>
          </w:p>
          <w:p w14:paraId="42A80711" w14:textId="77777777" w:rsidR="00555EE1" w:rsidRPr="008624B5" w:rsidRDefault="00555EE1" w:rsidP="00555EE1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Реферат, </w:t>
            </w:r>
          </w:p>
          <w:p w14:paraId="4323FF07" w14:textId="77777777" w:rsidR="00555EE1" w:rsidRPr="008624B5" w:rsidRDefault="00555EE1" w:rsidP="00555E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Доклад, сообщение, исследовательские работы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CCAE5F3" w14:textId="77777777" w:rsidR="00555EE1" w:rsidRDefault="00555EE1" w:rsidP="00555EE1">
            <w:pPr>
              <w:rPr>
                <w:sz w:val="24"/>
                <w:szCs w:val="24"/>
                <w:lang w:eastAsia="ru-RU"/>
              </w:rPr>
            </w:pPr>
          </w:p>
        </w:tc>
      </w:tr>
    </w:tbl>
    <w:p w14:paraId="76615B80" w14:textId="77777777" w:rsidR="00555EE1" w:rsidRDefault="00555EE1" w:rsidP="00555EE1">
      <w:pPr>
        <w:jc w:val="right"/>
        <w:rPr>
          <w:rFonts w:ascii="Times New Roman" w:hAnsi="Times New Roman" w:cs="Times New Roman"/>
          <w:color w:val="000000"/>
        </w:rPr>
      </w:pPr>
    </w:p>
    <w:p w14:paraId="723B0BEE" w14:textId="77777777" w:rsidR="00555EE1" w:rsidRDefault="00555EE1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14:paraId="4A07E411" w14:textId="10002FEB" w:rsidR="00BE470A" w:rsidRPr="00B21E91" w:rsidRDefault="00BE470A" w:rsidP="00555EE1">
      <w:pPr>
        <w:jc w:val="right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lastRenderedPageBreak/>
        <w:t>Лист согласования</w:t>
      </w:r>
    </w:p>
    <w:p w14:paraId="2BC53D03" w14:textId="77777777"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</w:p>
    <w:p w14:paraId="48C277F4" w14:textId="77777777" w:rsidR="00BE470A" w:rsidRPr="00B21E91" w:rsidRDefault="00BE470A" w:rsidP="00BE470A">
      <w:pPr>
        <w:jc w:val="both"/>
        <w:rPr>
          <w:rFonts w:ascii="Times New Roman" w:hAnsi="Times New Roman" w:cs="Times New Roman"/>
          <w:b/>
          <w:color w:val="000000"/>
        </w:rPr>
      </w:pPr>
      <w:r w:rsidRPr="00B21E91">
        <w:rPr>
          <w:rFonts w:ascii="Times New Roman" w:hAnsi="Times New Roman" w:cs="Times New Roman"/>
          <w:b/>
          <w:color w:val="000000"/>
        </w:rPr>
        <w:t>Дополнения и изменения к рабочей программе на учебный год</w:t>
      </w:r>
    </w:p>
    <w:p w14:paraId="678099A4" w14:textId="77777777"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4B9305CA" w14:textId="77777777"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>В рабочую программу дисциплины «…»  внесены следующие изменения:</w:t>
      </w:r>
    </w:p>
    <w:p w14:paraId="6251EEB9" w14:textId="77777777"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7C400EF6" w14:textId="77777777"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408AF8D1" w14:textId="77777777"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2E7830BC" w14:textId="77777777"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53F268B9" w14:textId="77777777"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15A8658A" w14:textId="77777777"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14:paraId="784C1AEC" w14:textId="77777777" w:rsidR="00BE470A" w:rsidRPr="00B21E91" w:rsidRDefault="00BE470A" w:rsidP="00BE470A">
      <w:pPr>
        <w:jc w:val="both"/>
        <w:rPr>
          <w:rFonts w:ascii="Times New Roman" w:hAnsi="Times New Roman" w:cs="Times New Roman"/>
          <w:color w:val="000000"/>
        </w:rPr>
      </w:pPr>
      <w:r w:rsidRPr="00B21E91">
        <w:rPr>
          <w:rFonts w:ascii="Times New Roman" w:hAnsi="Times New Roman" w:cs="Times New Roman"/>
          <w:color w:val="000000"/>
        </w:rPr>
        <w:t>Председатель  ЦК ____________________________</w:t>
      </w:r>
    </w:p>
    <w:p w14:paraId="1AB1CDFE" w14:textId="77777777" w:rsidR="00BE470A" w:rsidRPr="00B21E91" w:rsidRDefault="00BE470A" w:rsidP="00BE470A">
      <w:pPr>
        <w:tabs>
          <w:tab w:val="left" w:pos="422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2383F4C" w14:textId="77777777" w:rsidR="00BE470A" w:rsidRPr="003A776C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2E11F07" w14:textId="77777777" w:rsidR="004477F4" w:rsidRDefault="004477F4"/>
    <w:sectPr w:rsidR="004477F4" w:rsidSect="00BE4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DCF72" w14:textId="77777777" w:rsidR="00647CE2" w:rsidRDefault="00647CE2" w:rsidP="006375DC">
      <w:pPr>
        <w:spacing w:after="0" w:line="240" w:lineRule="auto"/>
      </w:pPr>
      <w:r>
        <w:separator/>
      </w:r>
    </w:p>
  </w:endnote>
  <w:endnote w:type="continuationSeparator" w:id="0">
    <w:p w14:paraId="457A730F" w14:textId="77777777" w:rsidR="00647CE2" w:rsidRDefault="00647CE2" w:rsidP="00637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E447C" w14:textId="77777777" w:rsidR="00E374E5" w:rsidRDefault="00E374E5" w:rsidP="00BE470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14:paraId="0CA5FF86" w14:textId="77777777" w:rsidR="00E374E5" w:rsidRDefault="00E374E5" w:rsidP="00BE470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14:paraId="10914BB7" w14:textId="11332178" w:rsidR="00E374E5" w:rsidRDefault="00E374E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20C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70DCA" w14:textId="77777777" w:rsidR="00647CE2" w:rsidRDefault="00647CE2" w:rsidP="006375DC">
      <w:pPr>
        <w:spacing w:after="0" w:line="240" w:lineRule="auto"/>
      </w:pPr>
      <w:r>
        <w:separator/>
      </w:r>
    </w:p>
  </w:footnote>
  <w:footnote w:type="continuationSeparator" w:id="0">
    <w:p w14:paraId="7FC4487A" w14:textId="77777777" w:rsidR="00647CE2" w:rsidRDefault="00647CE2" w:rsidP="00637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3876FAF"/>
    <w:multiLevelType w:val="hybridMultilevel"/>
    <w:tmpl w:val="D34C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BE7910"/>
    <w:multiLevelType w:val="multilevel"/>
    <w:tmpl w:val="4DA297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23064E11"/>
    <w:multiLevelType w:val="hybridMultilevel"/>
    <w:tmpl w:val="752488A8"/>
    <w:lvl w:ilvl="0" w:tplc="FF0894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962BF4"/>
    <w:multiLevelType w:val="hybridMultilevel"/>
    <w:tmpl w:val="E72C1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53F48"/>
    <w:multiLevelType w:val="hybridMultilevel"/>
    <w:tmpl w:val="D58CD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E61AB"/>
    <w:multiLevelType w:val="hybridMultilevel"/>
    <w:tmpl w:val="3F74B2AC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125F5B"/>
    <w:multiLevelType w:val="hybridMultilevel"/>
    <w:tmpl w:val="C972C9BC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5E3926"/>
    <w:multiLevelType w:val="hybridMultilevel"/>
    <w:tmpl w:val="465A4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BF4697"/>
    <w:multiLevelType w:val="hybridMultilevel"/>
    <w:tmpl w:val="CAD030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B933AC7"/>
    <w:multiLevelType w:val="hybridMultilevel"/>
    <w:tmpl w:val="3A1EF0CC"/>
    <w:lvl w:ilvl="0" w:tplc="612A0E9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10"/>
  </w:num>
  <w:num w:numId="5">
    <w:abstractNumId w:val="2"/>
  </w:num>
  <w:num w:numId="6">
    <w:abstractNumId w:val="9"/>
  </w:num>
  <w:num w:numId="7">
    <w:abstractNumId w:val="16"/>
  </w:num>
  <w:num w:numId="8">
    <w:abstractNumId w:val="7"/>
  </w:num>
  <w:num w:numId="9">
    <w:abstractNumId w:val="13"/>
  </w:num>
  <w:num w:numId="10">
    <w:abstractNumId w:val="1"/>
  </w:num>
  <w:num w:numId="11">
    <w:abstractNumId w:val="6"/>
  </w:num>
  <w:num w:numId="12">
    <w:abstractNumId w:val="3"/>
  </w:num>
  <w:num w:numId="13">
    <w:abstractNumId w:val="12"/>
  </w:num>
  <w:num w:numId="14">
    <w:abstractNumId w:val="15"/>
  </w:num>
  <w:num w:numId="15">
    <w:abstractNumId w:val="8"/>
  </w:num>
  <w:num w:numId="1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470A"/>
    <w:rsid w:val="00046B09"/>
    <w:rsid w:val="0008099F"/>
    <w:rsid w:val="001303D8"/>
    <w:rsid w:val="00157E07"/>
    <w:rsid w:val="001779DE"/>
    <w:rsid w:val="00182B4E"/>
    <w:rsid w:val="001C35A9"/>
    <w:rsid w:val="00211670"/>
    <w:rsid w:val="00273A8E"/>
    <w:rsid w:val="00280ABD"/>
    <w:rsid w:val="00296172"/>
    <w:rsid w:val="002D0846"/>
    <w:rsid w:val="002F5D89"/>
    <w:rsid w:val="00361F95"/>
    <w:rsid w:val="00363E10"/>
    <w:rsid w:val="00392DF3"/>
    <w:rsid w:val="003C359A"/>
    <w:rsid w:val="003E76A2"/>
    <w:rsid w:val="004477F4"/>
    <w:rsid w:val="00483FD2"/>
    <w:rsid w:val="004A4EEC"/>
    <w:rsid w:val="004F4617"/>
    <w:rsid w:val="004F5DFC"/>
    <w:rsid w:val="00525A17"/>
    <w:rsid w:val="00555EE1"/>
    <w:rsid w:val="00561058"/>
    <w:rsid w:val="005C0CC6"/>
    <w:rsid w:val="005C7139"/>
    <w:rsid w:val="006375DC"/>
    <w:rsid w:val="00647CE2"/>
    <w:rsid w:val="006656FE"/>
    <w:rsid w:val="006A45A7"/>
    <w:rsid w:val="006B750F"/>
    <w:rsid w:val="006E3C53"/>
    <w:rsid w:val="00704A1A"/>
    <w:rsid w:val="007178F0"/>
    <w:rsid w:val="007333F0"/>
    <w:rsid w:val="007A3FDD"/>
    <w:rsid w:val="007C3F82"/>
    <w:rsid w:val="00901BF3"/>
    <w:rsid w:val="00944863"/>
    <w:rsid w:val="009678D1"/>
    <w:rsid w:val="00984B53"/>
    <w:rsid w:val="00984D10"/>
    <w:rsid w:val="009A08F7"/>
    <w:rsid w:val="009C06A1"/>
    <w:rsid w:val="009C37D4"/>
    <w:rsid w:val="00A05C48"/>
    <w:rsid w:val="00A449EB"/>
    <w:rsid w:val="00A86914"/>
    <w:rsid w:val="00AB64D9"/>
    <w:rsid w:val="00AC6422"/>
    <w:rsid w:val="00B24C77"/>
    <w:rsid w:val="00B86F6D"/>
    <w:rsid w:val="00BB6FB6"/>
    <w:rsid w:val="00BE470A"/>
    <w:rsid w:val="00C9047D"/>
    <w:rsid w:val="00CA20C5"/>
    <w:rsid w:val="00CA68EE"/>
    <w:rsid w:val="00CA7E89"/>
    <w:rsid w:val="00D158ED"/>
    <w:rsid w:val="00D25B29"/>
    <w:rsid w:val="00D45748"/>
    <w:rsid w:val="00DC0CCF"/>
    <w:rsid w:val="00E27F86"/>
    <w:rsid w:val="00E374E5"/>
    <w:rsid w:val="00E52B9C"/>
    <w:rsid w:val="00E639FE"/>
    <w:rsid w:val="00E73AD0"/>
    <w:rsid w:val="00EA2DAB"/>
    <w:rsid w:val="00EA7DD6"/>
    <w:rsid w:val="00EC1920"/>
    <w:rsid w:val="00F30280"/>
    <w:rsid w:val="00FD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19782"/>
  <w15:docId w15:val="{2EB2F7EE-38F4-4373-98F2-46CBDBC3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470A"/>
  </w:style>
  <w:style w:type="paragraph" w:styleId="1">
    <w:name w:val="heading 1"/>
    <w:basedOn w:val="a"/>
    <w:next w:val="a"/>
    <w:link w:val="10"/>
    <w:qFormat/>
    <w:rsid w:val="00BE470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47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7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47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-1">
    <w:name w:val="Заг-1"/>
    <w:basedOn w:val="a"/>
    <w:link w:val="-10"/>
    <w:qFormat/>
    <w:rsid w:val="00BE470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BE470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BE470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BE470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BE470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BE470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BE470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BE470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BE47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E47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E470A"/>
  </w:style>
  <w:style w:type="paragraph" w:styleId="a6">
    <w:name w:val="List Paragraph"/>
    <w:basedOn w:val="a"/>
    <w:uiPriority w:val="34"/>
    <w:qFormat/>
    <w:rsid w:val="00BE470A"/>
    <w:pPr>
      <w:ind w:left="720"/>
      <w:contextualSpacing/>
    </w:pPr>
  </w:style>
  <w:style w:type="paragraph" w:styleId="a7">
    <w:name w:val="Body Text"/>
    <w:basedOn w:val="a"/>
    <w:link w:val="a8"/>
    <w:rsid w:val="00BE470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E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BE470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E470A"/>
  </w:style>
  <w:style w:type="paragraph" w:customStyle="1" w:styleId="Style5">
    <w:name w:val="Style5"/>
    <w:basedOn w:val="a"/>
    <w:uiPriority w:val="99"/>
    <w:rsid w:val="00BE470A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BE4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E470A"/>
  </w:style>
  <w:style w:type="paragraph" w:customStyle="1" w:styleId="FR1">
    <w:name w:val="FR1"/>
    <w:rsid w:val="00BE470A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d">
    <w:name w:val="Hyperlink"/>
    <w:basedOn w:val="a0"/>
    <w:rsid w:val="00BE470A"/>
    <w:rPr>
      <w:color w:val="0000FF"/>
      <w:u w:val="single"/>
    </w:rPr>
  </w:style>
  <w:style w:type="paragraph" w:customStyle="1" w:styleId="31">
    <w:name w:val="Основной текст 31"/>
    <w:basedOn w:val="a"/>
    <w:rsid w:val="00BE470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E470A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E470A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E470A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E470A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E47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E470A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E470A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BE470A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BE470A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BE470A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BE470A"/>
    <w:rPr>
      <w:b/>
      <w:bCs/>
      <w:i w:val="0"/>
      <w:iCs w:val="0"/>
      <w:color w:val="242021"/>
      <w:sz w:val="22"/>
      <w:szCs w:val="22"/>
    </w:rPr>
  </w:style>
  <w:style w:type="character" w:customStyle="1" w:styleId="ae">
    <w:name w:val="Гипертекстовая ссылка"/>
    <w:basedOn w:val="a0"/>
    <w:uiPriority w:val="99"/>
    <w:rsid w:val="001C35A9"/>
    <w:rPr>
      <w:b/>
      <w:bCs/>
      <w:color w:val="106BBE"/>
    </w:rPr>
  </w:style>
  <w:style w:type="paragraph" w:styleId="af">
    <w:name w:val="No Spacing"/>
    <w:uiPriority w:val="1"/>
    <w:qFormat/>
    <w:rsid w:val="00B86F6D"/>
    <w:pPr>
      <w:spacing w:after="0" w:line="240" w:lineRule="auto"/>
    </w:pPr>
  </w:style>
  <w:style w:type="table" w:styleId="af0">
    <w:name w:val="Table Grid"/>
    <w:basedOn w:val="a1"/>
    <w:uiPriority w:val="59"/>
    <w:rsid w:val="00555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0188902/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ereplet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LESAMUifjVFlBBbylvB4+jrppBTFtRMCmtMgW7nzCKA=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afXX95XPzze1BpTNvMIWnBb8sAOu5YCYmbn+MKe5xXuBhNXL0xkButxRo0HMMwKS
auOddbL35A7RCMgdTJ87tg==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wEJUBmceK4eXGgK86c468nTygbU=</DigestValue>
      </Reference>
      <Reference URI="/word/document.xml?ContentType=application/vnd.openxmlformats-officedocument.wordprocessingml.document.main+xml">
        <DigestMethod Algorithm="http://www.w3.org/2000/09/xmldsig#sha1"/>
        <DigestValue>Tun1tW5bRP/x+lotRjHfF6k9+JY=</DigestValue>
      </Reference>
      <Reference URI="/word/endnotes.xml?ContentType=application/vnd.openxmlformats-officedocument.wordprocessingml.endnotes+xml">
        <DigestMethod Algorithm="http://www.w3.org/2000/09/xmldsig#sha1"/>
        <DigestValue>n7rKaQSeZEBu9FZfzq3xqNNvct4=</DigestValue>
      </Reference>
      <Reference URI="/word/fontTable.xml?ContentType=application/vnd.openxmlformats-officedocument.wordprocessingml.fontTable+xml">
        <DigestMethod Algorithm="http://www.w3.org/2000/09/xmldsig#sha1"/>
        <DigestValue>/dUgVrDhz/36eim7zSdwvI65cNE=</DigestValue>
      </Reference>
      <Reference URI="/word/footer1.xml?ContentType=application/vnd.openxmlformats-officedocument.wordprocessingml.footer+xml">
        <DigestMethod Algorithm="http://www.w3.org/2000/09/xmldsig#sha1"/>
        <DigestValue>H1tfCEFPg2FT/oPgcjQW3CY8Wts=</DigestValue>
      </Reference>
      <Reference URI="/word/footer2.xml?ContentType=application/vnd.openxmlformats-officedocument.wordprocessingml.footer+xml">
        <DigestMethod Algorithm="http://www.w3.org/2000/09/xmldsig#sha1"/>
        <DigestValue>kvWxNp/lCZ9A0/KKMsLLh3eJ3g4=</DigestValue>
      </Reference>
      <Reference URI="/word/footnotes.xml?ContentType=application/vnd.openxmlformats-officedocument.wordprocessingml.footnotes+xml">
        <DigestMethod Algorithm="http://www.w3.org/2000/09/xmldsig#sha1"/>
        <DigestValue>HptLBmRKILhKB+0GCoaq5HABsHE=</DigestValue>
      </Reference>
      <Reference URI="/word/numbering.xml?ContentType=application/vnd.openxmlformats-officedocument.wordprocessingml.numbering+xml">
        <DigestMethod Algorithm="http://www.w3.org/2000/09/xmldsig#sha1"/>
        <DigestValue>bZOo7mzBUa2C8bIhdBgFRv67UA4=</DigestValue>
      </Reference>
      <Reference URI="/word/settings.xml?ContentType=application/vnd.openxmlformats-officedocument.wordprocessingml.settings+xml">
        <DigestMethod Algorithm="http://www.w3.org/2000/09/xmldsig#sha1"/>
        <DigestValue>zstVeU4DKcqFpk2+fnRcY/lyn9w=</DigestValue>
      </Reference>
      <Reference URI="/word/styles.xml?ContentType=application/vnd.openxmlformats-officedocument.wordprocessingml.styles+xml">
        <DigestMethod Algorithm="http://www.w3.org/2000/09/xmldsig#sha1"/>
        <DigestValue>sLqRjjgavhM0+bQY0lVEiTcdeC8=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zojRlrAMuZyVs65iO763XC8NJj8=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2022-08-31T09:49:59Z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25</Pages>
  <Words>5497</Words>
  <Characters>31333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s10</dc:creator>
  <cp:lastModifiedBy>Админ</cp:lastModifiedBy>
  <cp:revision>32</cp:revision>
  <dcterms:created xsi:type="dcterms:W3CDTF">2020-01-30T06:34:00Z</dcterms:created>
  <dcterms:modified xsi:type="dcterms:W3CDTF">2022-06-09T08:34:00Z</dcterms:modified>
</cp:coreProperties>
</file>