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МИНИСТЕРСТВО ОБЩЕГО И ПРОФЕССИОНАЛЬНОГО ОБРАЗОВАНИЯ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РОСТОВСКОЙ ОБЛАСТИ</w:t>
      </w: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ГОСУДАРСТВЕННОЕ БЮДЖЕТНОЕ ПРОФЕССИОНАЛЬНОЕ ОБРАЗОВАТЕЛЬНОЕ УЧРЕЖДЕНИЕ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РОСТОВСКОЙ ОБЛАСТИ</w:t>
      </w:r>
    </w:p>
    <w:p w:rsidR="005172FF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«РОСТОВСКИЙ-НА-ДОНУ КОЛЛЕДЖ СВЯЗИ И ИНФОРМАТИКИ»</w:t>
      </w:r>
    </w:p>
    <w:p w:rsidR="005172FF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right"/>
        <w:rPr>
          <w:rFonts w:ascii="Times" w:eastAsia="Times" w:hAnsi="Times" w:cs="Times"/>
          <w:color w:val="000000"/>
          <w:sz w:val="24"/>
          <w:szCs w:val="24"/>
        </w:rPr>
      </w:pPr>
    </w:p>
    <w:p w:rsidR="005172FF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right"/>
        <w:rPr>
          <w:rFonts w:ascii="Times" w:eastAsia="Times" w:hAnsi="Times" w:cs="Times"/>
          <w:color w:val="000000"/>
          <w:sz w:val="24"/>
          <w:szCs w:val="24"/>
        </w:rPr>
      </w:pPr>
    </w:p>
    <w:p w:rsidR="005172FF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" w:eastAsia="Times" w:hAnsi="Times" w:cs="Times"/>
          <w:color w:val="000000"/>
          <w:sz w:val="24"/>
          <w:szCs w:val="24"/>
        </w:rPr>
      </w:pPr>
    </w:p>
    <w:p w:rsidR="005172FF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DF7C67" w:rsidRDefault="00E17E0B" w:rsidP="00DF7C67">
      <w:pPr>
        <w:pStyle w:val="7"/>
        <w:spacing w:line="360" w:lineRule="auto"/>
      </w:pPr>
      <w:r w:rsidRPr="00DF7C67">
        <w:t>РАБОЧАЯ ПРОГРАММА</w:t>
      </w:r>
    </w:p>
    <w:p w:rsidR="005172FF" w:rsidRPr="003D6678" w:rsidRDefault="00E17E0B" w:rsidP="00DF7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243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66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учебной дисциплины </w:t>
      </w:r>
    </w:p>
    <w:p w:rsidR="005172FF" w:rsidRDefault="00E17E0B" w:rsidP="00DF7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2430"/>
        </w:tabs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ЭК.03 «</w:t>
      </w:r>
      <w:r w:rsidR="003D667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Прикладное программное обеспечение в профессиональной деятельности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5172FF" w:rsidRPr="003D6678" w:rsidRDefault="00E17E0B" w:rsidP="00DF7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66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:rsidR="005172FF" w:rsidRPr="003D6678" w:rsidRDefault="00E17E0B" w:rsidP="00DF7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Times New Roman" w:eastAsia="Times New Roman" w:hAnsi="Times New Roman" w:cs="Times New Roman"/>
          <w:color w:val="0070C0"/>
          <w:sz w:val="28"/>
          <w:szCs w:val="28"/>
        </w:rPr>
      </w:pPr>
      <w:r w:rsidRPr="003D6678">
        <w:rPr>
          <w:rFonts w:ascii="Times New Roman" w:eastAsia="Times New Roman" w:hAnsi="Times New Roman" w:cs="Times New Roman"/>
          <w:color w:val="000000"/>
          <w:sz w:val="28"/>
          <w:szCs w:val="28"/>
        </w:rPr>
        <w:t>для специальностей</w:t>
      </w:r>
    </w:p>
    <w:p w:rsidR="005172FF" w:rsidRDefault="009D5CC3" w:rsidP="00DF7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09</w:t>
      </w:r>
      <w:r w:rsidR="00E17E0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.02.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06</w:t>
      </w:r>
      <w:r w:rsidR="00E17E0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Сетевое системное администрирование</w:t>
      </w:r>
    </w:p>
    <w:p w:rsidR="005172FF" w:rsidRPr="003D6678" w:rsidRDefault="00E17E0B" w:rsidP="00DF7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6678">
        <w:rPr>
          <w:rFonts w:ascii="Times New Roman" w:eastAsia="Times New Roman" w:hAnsi="Times New Roman" w:cs="Times New Roman"/>
          <w:color w:val="000000"/>
          <w:sz w:val="28"/>
          <w:szCs w:val="28"/>
        </w:rPr>
        <w:t>(базовой подготовки)</w:t>
      </w:r>
    </w:p>
    <w:p w:rsidR="005172FF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2430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172FF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г.Ростов-на-Дону</w:t>
      </w:r>
    </w:p>
    <w:p w:rsidR="005172FF" w:rsidRDefault="00DD74C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5172FF">
          <w:footerReference w:type="default" r:id="rId9"/>
          <w:pgSz w:w="11906" w:h="16838"/>
          <w:pgMar w:top="1134" w:right="851" w:bottom="1134" w:left="1418" w:header="425" w:footer="709" w:gutter="0"/>
          <w:pgNumType w:start="3"/>
          <w:cols w:space="720"/>
          <w:titlePg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2022</w:t>
      </w:r>
      <w:r w:rsidR="00E17E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5172FF" w:rsidRDefault="005172F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4"/>
        <w:tblW w:w="960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734"/>
        <w:gridCol w:w="3872"/>
      </w:tblGrid>
      <w:tr w:rsidR="005172FF" w:rsidRPr="003D6678" w:rsidTr="003D6678">
        <w:trPr>
          <w:trHeight w:val="2398"/>
        </w:trPr>
        <w:tc>
          <w:tcPr>
            <w:tcW w:w="5734" w:type="dxa"/>
          </w:tcPr>
          <w:p w:rsidR="005172FF" w:rsidRPr="003D6678" w:rsidRDefault="00E17E0B" w:rsidP="003D667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31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ОДОБРЕНО</w:t>
            </w:r>
          </w:p>
          <w:p w:rsidR="005172FF" w:rsidRPr="003D6678" w:rsidRDefault="00E17E0B" w:rsidP="003D667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заседании цикловой комиссии </w:t>
            </w:r>
          </w:p>
          <w:p w:rsidR="005172FF" w:rsidRPr="003D6678" w:rsidRDefault="00E17E0B" w:rsidP="003D667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</w:t>
            </w:r>
          </w:p>
          <w:p w:rsidR="005172FF" w:rsidRPr="003D6678" w:rsidRDefault="00E17E0B" w:rsidP="003D667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</w:t>
            </w:r>
            <w:r w:rsidRPr="003D66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1 </w:t>
            </w: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3D66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  31 августа     </w:t>
            </w:r>
            <w:r w:rsidRPr="003D66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DD74C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3D66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года</w:t>
            </w:r>
          </w:p>
          <w:p w:rsidR="005172FF" w:rsidRPr="003D6678" w:rsidRDefault="00E17E0B" w:rsidP="003D667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Председатель ЦК </w:t>
            </w:r>
          </w:p>
          <w:p w:rsidR="005172FF" w:rsidRPr="003D6678" w:rsidRDefault="00E17E0B" w:rsidP="003D667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_______________________________________</w:t>
            </w:r>
          </w:p>
        </w:tc>
        <w:tc>
          <w:tcPr>
            <w:tcW w:w="3872" w:type="dxa"/>
          </w:tcPr>
          <w:p w:rsidR="005172FF" w:rsidRPr="003D6678" w:rsidRDefault="00E17E0B" w:rsidP="003D667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УТВЕРЖДАЮ:</w:t>
            </w:r>
          </w:p>
          <w:p w:rsidR="005172FF" w:rsidRPr="003D6678" w:rsidRDefault="00E17E0B" w:rsidP="003D667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Зам. директора по НМР</w:t>
            </w:r>
          </w:p>
          <w:p w:rsidR="005172FF" w:rsidRPr="003D6678" w:rsidRDefault="00E17E0B" w:rsidP="003D667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И.В. Подцатова</w:t>
            </w:r>
          </w:p>
          <w:p w:rsidR="005172FF" w:rsidRPr="003D6678" w:rsidRDefault="005172FF" w:rsidP="003D667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172FF" w:rsidRPr="00DD74CF" w:rsidRDefault="00DD74CF" w:rsidP="003D667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DD7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«31 »   августа    2022</w:t>
            </w:r>
            <w:r w:rsidR="00E17E0B" w:rsidRPr="00DD7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г.</w:t>
            </w:r>
          </w:p>
        </w:tc>
      </w:tr>
    </w:tbl>
    <w:p w:rsidR="009D5CC3" w:rsidRPr="003D6678" w:rsidRDefault="00E17E0B" w:rsidP="003D66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общеобразовательной учебной дисциплины ЭК.03 Прикладное программное обеспечение в профессиональной деятельности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по специальностям </w:t>
      </w:r>
      <w:r w:rsidR="009D5CC3"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09.02.06 Сетевое системное администрирование</w:t>
      </w:r>
    </w:p>
    <w:p w:rsidR="005172FF" w:rsidRPr="003D6678" w:rsidRDefault="00E17E0B" w:rsidP="009D5CC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разработана на основе требований  ФГОС СОО, утверждённого </w:t>
      </w:r>
      <w:hyperlink r:id="rId10">
        <w:r w:rsidRPr="003D6678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предъявляемых к структуре, содержанию и результатам освоения учебной дисциплины, в соответствии  </w:t>
      </w:r>
      <w:r w:rsidRPr="003D6678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примерной программой общеобразовательной дисциплины «Прикладное программное обеспечение профессиональной деятельности», </w:t>
      </w: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письмом Министерства просвещения Российской Федерации от 14.04.2021№ 05-401 « 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Разработчик:</w:t>
      </w:r>
    </w:p>
    <w:p w:rsidR="005172FF" w:rsidRPr="003D6678" w:rsidRDefault="00E17E0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Захарова А.А.</w:t>
      </w:r>
      <w:r w:rsidRPr="003D6678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</w:t>
      </w: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5172FF" w:rsidRPr="003D6678" w:rsidRDefault="00E17E0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Швец. Н.А.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5172FF" w:rsidRPr="003D6678" w:rsidRDefault="005172F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Рецензент:</w:t>
      </w:r>
    </w:p>
    <w:p w:rsidR="00E17E0B" w:rsidRPr="003D6678" w:rsidRDefault="00E17E0B" w:rsidP="00E17E0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3D6678">
        <w:rPr>
          <w:rFonts w:ascii="Times New Roman" w:eastAsia="Times New Roman" w:hAnsi="Times New Roman" w:cs="Times New Roman"/>
          <w:sz w:val="24"/>
          <w:szCs w:val="24"/>
        </w:rPr>
        <w:t>Батий В.Ю -  зам.начальника отдела эксплуатации информационных систем, технических средств и каналов связи УФРС кадастра и картографии по РО</w:t>
      </w:r>
    </w:p>
    <w:p w:rsidR="005172FF" w:rsidRPr="003D6678" w:rsidRDefault="005172F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7E0B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B5687A" w:rsidRDefault="00B5687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СОДЕРЖАНИЕ</w:t>
      </w: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Паспорт рабочей программы учебной дисциплины………………………4</w:t>
      </w:r>
    </w:p>
    <w:p w:rsidR="005172FF" w:rsidRPr="003D6678" w:rsidRDefault="00E17E0B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Структура и содержание учебной дисциплины……………………………7</w:t>
      </w:r>
    </w:p>
    <w:p w:rsidR="005172FF" w:rsidRPr="003D6678" w:rsidRDefault="00E17E0B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 реализации рабочей программы учебной дисциплины…………11</w:t>
      </w:r>
    </w:p>
    <w:p w:rsidR="005172FF" w:rsidRPr="003D6678" w:rsidRDefault="00E17E0B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и оценка результатов освоения учебной дисциплины…………12</w:t>
      </w: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hAnsi="Times New Roman" w:cs="Times New Roman"/>
          <w:sz w:val="24"/>
          <w:szCs w:val="24"/>
        </w:rPr>
        <w:br w:type="page"/>
      </w:r>
      <w:r w:rsidRPr="003D66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ПАСПОРТ РАБОЧЕЙ ПРОГРАММЫ УЧЕБНОЙ ДИСЦИПЛИНЫ</w:t>
      </w: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numPr>
          <w:ilvl w:val="1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Область применения рабочей программы.</w:t>
      </w: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учебной дисциплины</w:t>
      </w:r>
      <w:r w:rsidRPr="003D667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ЭК.03 «Прикладное программное обеспечение в профессиональной деятельности»</w:t>
      </w:r>
      <w:r w:rsidRPr="003D667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является частью программы подготовки специалистов среднего звена по специальностям </w:t>
      </w:r>
      <w:r w:rsidR="009D5CC3"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09.02.06 Сетевое системное администрирование. </w:t>
      </w: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предназначена для студентов очной</w:t>
      </w:r>
      <w:r w:rsidRPr="003D6678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</w:t>
      </w: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обучения.</w:t>
      </w: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numPr>
          <w:ilvl w:val="1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Место учебной дисциплины в структуре образовательной программы.</w:t>
      </w: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Учебная дисциплина ЭК.03 «Прикладное программное обеспечение в профессиональной деятельности»</w:t>
      </w:r>
      <w:r w:rsidRPr="003D6678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</w:t>
      </w: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относится к общеобразовательному циклу, является элективной учебной дисциплиной, способствующей расширению знаний и </w:t>
      </w:r>
      <w:r w:rsidR="00544827"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практических</w:t>
      </w:r>
      <w:r w:rsidR="005448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44827"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навыков,</w:t>
      </w: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в рамках специальности.  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Важным элементом элективного курса является: 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- опыт познавательной и практической деятельности, включающий работу с адаптированными источниками социальной информации;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- решение познавательных и практических задач, отражающих типичные социальные ситуации;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- учебную коммуникацию;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- опыт проектной деятельности в учебном процессе в соответствии со спецификой получаемой специальности.</w:t>
      </w: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numPr>
          <w:ilvl w:val="1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учебной дисциплины ЭК.03 «Прикладное программное обеспечение в профессиональной деятельности»</w:t>
      </w: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обучающийся должен:</w:t>
      </w: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уметь:</w:t>
      </w:r>
      <w:r w:rsidRPr="003D667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5172FF" w:rsidRPr="003D6678" w:rsidRDefault="00E17E0B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26"/>
        </w:tabs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с информационными ресурсами и информационными технологиями отрасли;</w:t>
      </w:r>
    </w:p>
    <w:p w:rsidR="005172FF" w:rsidRPr="003D6678" w:rsidRDefault="00E17E0B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26"/>
        </w:tabs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обслуживать автоматизированные информационные системы мониторинга и управления в телекоммуникациях.</w:t>
      </w: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2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знать:</w:t>
      </w:r>
      <w:r w:rsidRPr="003D667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5172FF" w:rsidRPr="003D6678" w:rsidRDefault="00E17E0B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26"/>
        </w:tabs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операционных систем;</w:t>
      </w:r>
    </w:p>
    <w:p w:rsidR="005172FF" w:rsidRPr="003D6678" w:rsidRDefault="00E17E0B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26"/>
        </w:tabs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программного обеспечения в различных операционных средах;</w:t>
      </w:r>
    </w:p>
    <w:p w:rsidR="005172FF" w:rsidRPr="003D6678" w:rsidRDefault="00E17E0B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26"/>
        </w:tabs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прикладные программные средства, используемые для создания рекламы услуг.</w:t>
      </w: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2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Дисциплина ЭК.03 «Прикладное программное обеспечение в профессиональной деятельности» способствует формированию общих компетенций (1-10) по специальностям </w:t>
      </w:r>
      <w:r w:rsidR="009D5CC3"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09.02.06 Сетевое системное администрирование.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Выпускник, освоивший учебную дисциплину ЭК.03 «Прикладное программное обеспечение в профессиональной деятельности» в соответствии с ФГОС СПО должен обладать общими компетенциями, включающими способность:</w:t>
      </w: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6FB0" w:rsidRDefault="00BE6FB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6FB0" w:rsidRDefault="00BE6FB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6FB0" w:rsidRDefault="00BE6FB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ОК.01 - Выбирать способы решения задач профессиональной деятельности, применительно к различным контекстам.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ОК.02 - Осуществлять поиск, анализ и интерпретацию информации, необходимой для выполнения задач профессиональной деятельности.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ОК.03 - Планировать и реализовывать собственное профессиональное и личностное развитие.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ОК.04 - Работать в коллективе и команде, эффективно взаимодействовать с коллегами, руководством, клиентами.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ОК.05 - Осуществлять устную и письменную коммуникацию на государственном языке с учётом особенностей социального и культурного контекста.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ОК.06 -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ОК.07 - Содействовать сохранению окружающей среды, ресурсосбережению, эффективно действовать в чрезвычайных ситуациях.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ОК.08 -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ОК.09 - Использовать информационные технологии в профессиональной деятельности.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ОК.10 - Пользоваться профессиональной документацией на государственном и иностранных языках.</w:t>
      </w: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BE6FB0" w:rsidRPr="00BE6FB0" w:rsidRDefault="00BE6FB0" w:rsidP="00BE6FB0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6FB0">
        <w:rPr>
          <w:rFonts w:ascii="Times New Roman" w:eastAsia="Times New Roman" w:hAnsi="Times New Roman" w:cs="Times New Roman"/>
          <w:b/>
          <w:sz w:val="24"/>
          <w:szCs w:val="24"/>
        </w:rPr>
        <w:t>В рамках образовательной программы у обучающихся формируются личностные результаты:</w:t>
      </w:r>
    </w:p>
    <w:p w:rsidR="00BE6FB0" w:rsidRPr="00BE6FB0" w:rsidRDefault="00BE6FB0" w:rsidP="00BE6FB0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88"/>
      </w:tblGrid>
      <w:tr w:rsidR="00BE6FB0" w:rsidRPr="00BE6FB0" w:rsidTr="00BE6FB0">
        <w:trPr>
          <w:trHeight w:val="958"/>
        </w:trPr>
        <w:tc>
          <w:tcPr>
            <w:tcW w:w="2376" w:type="dxa"/>
          </w:tcPr>
          <w:p w:rsidR="00BE6FB0" w:rsidRPr="00BE6FB0" w:rsidRDefault="00BE6FB0" w:rsidP="00BE6FB0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6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</w:p>
        </w:tc>
        <w:tc>
          <w:tcPr>
            <w:tcW w:w="7088" w:type="dxa"/>
            <w:vAlign w:val="center"/>
          </w:tcPr>
          <w:p w:rsidR="00BE6FB0" w:rsidRPr="00BE6FB0" w:rsidRDefault="00BE6FB0" w:rsidP="00BE6FB0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6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BE6FB0" w:rsidRPr="00BE6FB0" w:rsidRDefault="00BE6FB0" w:rsidP="00BE6FB0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6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BE6FB0" w:rsidRPr="00BE6FB0" w:rsidRDefault="00BE6FB0" w:rsidP="00BE6FB0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6FB0" w:rsidRPr="00BE6FB0" w:rsidTr="00BE6FB0">
        <w:trPr>
          <w:trHeight w:val="547"/>
        </w:trPr>
        <w:tc>
          <w:tcPr>
            <w:tcW w:w="2376" w:type="dxa"/>
            <w:vAlign w:val="center"/>
          </w:tcPr>
          <w:p w:rsidR="00BE6FB0" w:rsidRPr="00BE6FB0" w:rsidRDefault="00BE6FB0" w:rsidP="00BE6FB0">
            <w:pPr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E6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</w:t>
            </w:r>
          </w:p>
        </w:tc>
        <w:tc>
          <w:tcPr>
            <w:tcW w:w="7088" w:type="dxa"/>
            <w:vAlign w:val="center"/>
          </w:tcPr>
          <w:p w:rsidR="00BE6FB0" w:rsidRPr="00BE6FB0" w:rsidRDefault="00BE6FB0" w:rsidP="00BE6FB0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6FB0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</w:tr>
      <w:tr w:rsidR="00BE6FB0" w:rsidRPr="00BE6FB0" w:rsidTr="00BE6FB0">
        <w:tc>
          <w:tcPr>
            <w:tcW w:w="2376" w:type="dxa"/>
            <w:vAlign w:val="center"/>
          </w:tcPr>
          <w:p w:rsidR="00BE6FB0" w:rsidRPr="00BE6FB0" w:rsidRDefault="00BE6FB0" w:rsidP="00BE6FB0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6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2</w:t>
            </w:r>
          </w:p>
        </w:tc>
        <w:tc>
          <w:tcPr>
            <w:tcW w:w="7088" w:type="dxa"/>
            <w:vAlign w:val="center"/>
          </w:tcPr>
          <w:p w:rsidR="00BE6FB0" w:rsidRPr="00BE6FB0" w:rsidRDefault="00BE6FB0" w:rsidP="00BE6FB0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6FB0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BE6FB0" w:rsidRPr="00BE6FB0" w:rsidTr="00BE6FB0">
        <w:tc>
          <w:tcPr>
            <w:tcW w:w="2376" w:type="dxa"/>
            <w:vAlign w:val="center"/>
          </w:tcPr>
          <w:p w:rsidR="00BE6FB0" w:rsidRPr="00BE6FB0" w:rsidRDefault="00BE6FB0" w:rsidP="00BE6FB0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6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ЛР6</w:t>
            </w:r>
          </w:p>
        </w:tc>
        <w:tc>
          <w:tcPr>
            <w:tcW w:w="7088" w:type="dxa"/>
            <w:vAlign w:val="center"/>
          </w:tcPr>
          <w:p w:rsidR="00BE6FB0" w:rsidRPr="00BE6FB0" w:rsidRDefault="00BE6FB0" w:rsidP="00BE6FB0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6FB0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</w:tr>
      <w:tr w:rsidR="00BE6FB0" w:rsidRPr="00BE6FB0" w:rsidTr="00BE6FB0">
        <w:tc>
          <w:tcPr>
            <w:tcW w:w="2376" w:type="dxa"/>
            <w:vAlign w:val="center"/>
          </w:tcPr>
          <w:p w:rsidR="00BE6FB0" w:rsidRPr="00BE6FB0" w:rsidRDefault="00BE6FB0" w:rsidP="00BE6FB0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6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ЛР7</w:t>
            </w:r>
          </w:p>
        </w:tc>
        <w:tc>
          <w:tcPr>
            <w:tcW w:w="7088" w:type="dxa"/>
            <w:vAlign w:val="center"/>
          </w:tcPr>
          <w:p w:rsidR="00BE6FB0" w:rsidRPr="00BE6FB0" w:rsidRDefault="00BE6FB0" w:rsidP="00BE6FB0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FB0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BE6FB0" w:rsidRPr="00BE6FB0" w:rsidTr="00BE6FB0">
        <w:tc>
          <w:tcPr>
            <w:tcW w:w="2376" w:type="dxa"/>
            <w:vAlign w:val="center"/>
          </w:tcPr>
          <w:p w:rsidR="00BE6FB0" w:rsidRPr="00BE6FB0" w:rsidRDefault="00BE6FB0" w:rsidP="00BE6FB0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6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  <w:tc>
          <w:tcPr>
            <w:tcW w:w="7088" w:type="dxa"/>
            <w:vAlign w:val="center"/>
          </w:tcPr>
          <w:p w:rsidR="00BE6FB0" w:rsidRPr="00BE6FB0" w:rsidRDefault="00BE6FB0" w:rsidP="00BE6FB0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6FB0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BE6FB0" w:rsidRPr="00BE6FB0" w:rsidTr="00BE6FB0">
        <w:tc>
          <w:tcPr>
            <w:tcW w:w="2376" w:type="dxa"/>
            <w:vAlign w:val="center"/>
          </w:tcPr>
          <w:p w:rsidR="00BE6FB0" w:rsidRPr="00BE6FB0" w:rsidRDefault="00BE6FB0" w:rsidP="00BE6FB0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6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ЛР15</w:t>
            </w:r>
          </w:p>
        </w:tc>
        <w:tc>
          <w:tcPr>
            <w:tcW w:w="7088" w:type="dxa"/>
            <w:vAlign w:val="center"/>
          </w:tcPr>
          <w:p w:rsidR="00BE6FB0" w:rsidRPr="00BE6FB0" w:rsidRDefault="00BE6FB0" w:rsidP="00BE6FB0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F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Осознающий важность соблюдения норм законодательства и внутренней документации в отношении использования и </w:t>
            </w:r>
            <w:r w:rsidRPr="00BE6F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сохранности конфиденциальной и инсайдерской информации, полученной в результате исполнения своих должностных обязанностей</w:t>
            </w:r>
          </w:p>
        </w:tc>
      </w:tr>
    </w:tbl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678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1.5 Количество часов на освоение рабочей программы учебной дисциплины </w:t>
      </w: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Максимальная учебная нагрузка обучающегося – 78 часов,</w:t>
      </w: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br/>
      </w: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в том числе: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обязательная аудиторная учебная нагрузка обучающегося – 78 часов.</w:t>
      </w: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1.6 Практическая подготовка при реализации учебных дисциплин путем проведения практических и лабораторных занятий:</w:t>
      </w:r>
    </w:p>
    <w:p w:rsidR="005172FF" w:rsidRPr="003D6678" w:rsidRDefault="005172FF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5"/>
        <w:tblW w:w="962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735"/>
        <w:gridCol w:w="2074"/>
        <w:gridCol w:w="1822"/>
        <w:gridCol w:w="2996"/>
      </w:tblGrid>
      <w:tr w:rsidR="005172FF" w:rsidRPr="003D6678">
        <w:trPr>
          <w:trHeight w:val="1635"/>
        </w:trPr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Индекс и название  УД, МДК, практики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5172FF" w:rsidRPr="003D6678"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sz w:val="24"/>
                <w:szCs w:val="24"/>
              </w:rPr>
              <w:t>ЭК.03 Прикладное программное обеспечение в профессиональной деятельности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sz w:val="24"/>
                <w:szCs w:val="24"/>
              </w:rPr>
              <w:t>30 часов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sz w:val="24"/>
                <w:szCs w:val="24"/>
              </w:rPr>
              <w:t>30 часов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Тема 2.1. Технология виртуализации</w:t>
            </w:r>
          </w:p>
          <w:p w:rsidR="005172FF" w:rsidRPr="003D6678" w:rsidRDefault="00E17E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№1. Создание виртуальной машины</w:t>
            </w:r>
          </w:p>
          <w:p w:rsidR="005172FF" w:rsidRPr="003D6678" w:rsidRDefault="00E17E0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Тема 2.2. Мониторинг сети </w:t>
            </w:r>
          </w:p>
          <w:p w:rsidR="005172FF" w:rsidRPr="003D6678" w:rsidRDefault="00E17E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№2 Диагностические команды Ping Tracert</w:t>
            </w:r>
          </w:p>
          <w:p w:rsidR="005172FF" w:rsidRPr="003D6678" w:rsidRDefault="00E17E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№3. Анализ трафика в сети с помощью Nmap</w:t>
            </w:r>
          </w:p>
          <w:p w:rsidR="005172FF" w:rsidRPr="003D6678" w:rsidRDefault="00E17E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№4. Анализ трафика в сети с помощью WireShark</w:t>
            </w:r>
          </w:p>
          <w:p w:rsidR="005172FF" w:rsidRPr="003D6678" w:rsidRDefault="00E17E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№5. Удалённый доступ по VNC</w:t>
            </w:r>
          </w:p>
          <w:p w:rsidR="005172FF" w:rsidRPr="003D6678" w:rsidRDefault="00E17E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№6. Удалённый доступ по RDP </w:t>
            </w:r>
          </w:p>
          <w:p w:rsidR="005172FF" w:rsidRPr="003D6678" w:rsidRDefault="00E17E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№7. Удалённый доступ по PuTTY</w:t>
            </w:r>
          </w:p>
          <w:p w:rsidR="005172FF" w:rsidRPr="003D6678" w:rsidRDefault="00E17E0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Тема 4.1 Эмуляция сети</w:t>
            </w:r>
          </w:p>
          <w:p w:rsidR="005172FF" w:rsidRPr="003D6678" w:rsidRDefault="00E17E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№8. Установка и работа Cisco Packet Tracer</w:t>
            </w:r>
          </w:p>
        </w:tc>
      </w:tr>
    </w:tbl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2.СТРУКТУРА И СОДЕРЖАНИЕ УЧЕБНОЙ ДИСЦИПЛИНЫ</w:t>
      </w: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3D66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2.1. Объем учебной дисциплины и виды учебной работы</w:t>
      </w: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6"/>
        <w:tblW w:w="9704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4"/>
        <w:gridCol w:w="1800"/>
      </w:tblGrid>
      <w:tr w:rsidR="005172FF" w:rsidRPr="003D6678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Объем часов</w:t>
            </w:r>
          </w:p>
        </w:tc>
      </w:tr>
      <w:tr w:rsidR="005172FF" w:rsidRPr="003D6678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5172FF" w:rsidRPr="003D6678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5172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5172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5172FF" w:rsidRPr="003D6678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практические занятия (</w:t>
            </w:r>
            <w:r w:rsidRPr="003D66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если предусмотрено)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172FF" w:rsidRPr="003D6678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172FF" w:rsidRPr="003D6678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5954" w:hanging="595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Промежуточная аттестация по дисциплине </w:t>
            </w:r>
            <w:r w:rsidRPr="003D66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</w:tc>
      </w:tr>
      <w:tr w:rsidR="005172FF" w:rsidRPr="003D6678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5954" w:hanging="59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72FF" w:rsidRPr="003D6678">
          <w:footerReference w:type="default" r:id="rId11"/>
          <w:footerReference w:type="first" r:id="rId12"/>
          <w:pgSz w:w="11906" w:h="16838"/>
          <w:pgMar w:top="1134" w:right="851" w:bottom="1134" w:left="1418" w:header="425" w:footer="709" w:gutter="0"/>
          <w:pgNumType w:start="3"/>
          <w:cols w:space="720"/>
        </w:sectPr>
      </w:pP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2.2. Тематический план и содержание учебной дисциплины ЭК.03 «Прикладное программное обеспечение в профессиональной деятельности»</w:t>
      </w:r>
    </w:p>
    <w:tbl>
      <w:tblPr>
        <w:tblStyle w:val="af7"/>
        <w:tblW w:w="152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6"/>
        <w:gridCol w:w="9170"/>
        <w:gridCol w:w="2194"/>
        <w:gridCol w:w="1206"/>
      </w:tblGrid>
      <w:tr w:rsidR="005172FF" w:rsidRPr="003D6678" w:rsidTr="00DF7C67">
        <w:trPr>
          <w:trHeight w:val="567"/>
        </w:trPr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</w:t>
            </w: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материала, лабораторные занятия, практические занятия, контрольные работы, самостоятельная работа обучающихся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 часов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3233" w:rsidRPr="00E33233" w:rsidRDefault="00E33233" w:rsidP="00E332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32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Формируемые </w:t>
            </w:r>
          </w:p>
          <w:p w:rsidR="00E33233" w:rsidRPr="00E33233" w:rsidRDefault="00E33233" w:rsidP="00E332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32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Результаты </w:t>
            </w:r>
          </w:p>
          <w:p w:rsidR="005172FF" w:rsidRPr="003D6678" w:rsidRDefault="00E33233" w:rsidP="00E332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2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</w:t>
            </w: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5172FF" w:rsidRPr="003D6678" w:rsidTr="00DF7C67">
        <w:trPr>
          <w:trHeight w:val="283"/>
        </w:trPr>
        <w:tc>
          <w:tcPr>
            <w:tcW w:w="1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 Операционные системы и среды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5172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DF7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1.1. </w:t>
            </w:r>
            <w:r w:rsidR="00E17E0B"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Операционные системы и среды</w:t>
            </w: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учебной дисциплины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Default="00E33233" w:rsidP="00E332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1" w:righ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П1, П3, П7, Л1-Л5,</w:t>
            </w:r>
          </w:p>
          <w:p w:rsidR="00E33233" w:rsidRPr="003D6678" w:rsidRDefault="00E33233" w:rsidP="00E332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1" w:righ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ОК3-ОК6</w:t>
            </w: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Основы теории операционных систем</w:t>
            </w:r>
          </w:p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7" w:right="1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операционных систем. Состав, взаимодействие основных компонентов операционной системы.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 Основные функции операционных систем</w:t>
            </w:r>
          </w:p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07" w:right="3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Стандартные сервисные программы поддержки операционного окружения. Режим пользователя, режим супервизора. Стандартные сервисные программы поддержки интерфейса.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2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 Типы операционных систем</w:t>
            </w:r>
          </w:p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Экзоядро, монолитные и многоуровневые системы, режим пользователя и режим ядра.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2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 Машинно-зависимые и машинно-независимые свойства операционных систем</w:t>
            </w:r>
          </w:p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07" w:right="26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Обработка прерываний, обслуживание ввода-вывода, управление виртуальной памятью, управление оперативной памятью. Работа с файлами, планирование заданий. Распределение ресурсов. Принципы построения операционных систем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5. Особенности работы в конкретной операционной системе (Windows)</w:t>
            </w:r>
          </w:p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07" w:right="19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Файловая структура Стандартные программы операционных систем. Поддержка приложений других операционных систем. Способы организации поддержки устройств. Драйверы оборудования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6. Особенности работы в конкретной ОС (Linux)</w:t>
            </w:r>
          </w:p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7" w:right="19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Файловая структура. Стандартные программы операционных систем. Поддержка приложений других ОС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1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 Виртуализация и диагностика сети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5172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2.1. Технология виртуализации</w:t>
            </w: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учебной дисциплины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1.Виртуализация</w:t>
            </w:r>
          </w:p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Виды, виртуализация операционных систем, виртуальные машины, программные продукты виртуализации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1" w:righ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172FF" w:rsidRDefault="00E332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1" w:righ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П3-П8,</w:t>
            </w:r>
          </w:p>
          <w:p w:rsidR="00E33233" w:rsidRDefault="00E332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1" w:righ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ОК5-ОК8,</w:t>
            </w:r>
          </w:p>
          <w:p w:rsidR="00E33233" w:rsidRPr="003D6678" w:rsidRDefault="00E332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1" w:righ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Л6-Л8</w:t>
            </w:r>
          </w:p>
          <w:p w:rsidR="005172FF" w:rsidRPr="003D6678" w:rsidRDefault="00517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1" w:righ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172FF" w:rsidRPr="003D6678" w:rsidRDefault="00517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1" w:righ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172FF" w:rsidRPr="003D6678" w:rsidRDefault="00517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1" w:righ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172FF" w:rsidRPr="003D6678" w:rsidRDefault="00517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1" w:righ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172FF" w:rsidRPr="003D6678" w:rsidRDefault="005172FF" w:rsidP="00E332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1" w:righ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2.Программный продукт виртуализации Virtualbox</w:t>
            </w:r>
          </w:p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 работы в программе, плюсы и минусы, ход работы</w:t>
            </w:r>
            <w:r w:rsidRPr="003D6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704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№1. Создание виртуальной машины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heading=h.30j0zll" w:colFirst="0" w:colLast="0"/>
            <w:bookmarkEnd w:id="0"/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2.2. Мониторинг сети</w:t>
            </w: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6" w:hanging="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учебной дисциплины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Default="00E33233" w:rsidP="00E332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1" w:righ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П9-П15,</w:t>
            </w:r>
          </w:p>
          <w:p w:rsidR="00E33233" w:rsidRDefault="00E33233" w:rsidP="00E332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1" w:righ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ОК4-ОК8,</w:t>
            </w:r>
          </w:p>
          <w:p w:rsidR="00E33233" w:rsidRPr="00E33233" w:rsidRDefault="00E33233" w:rsidP="00E332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1" w:righ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Л3-Л7</w:t>
            </w: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Мониторинг сети</w:t>
            </w:r>
          </w:p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6" w:hanging="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Системы и протоколы мониторинга, типы протоколов, диагностические команды Ping Tracert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E33233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Программные продукты для диагностики сети Nmap, WireShark</w:t>
            </w:r>
          </w:p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программ, плюсы и минусы работы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E33233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Удалённый доступ к серверам и рабочим станциям, программные продукты</w:t>
            </w:r>
          </w:p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_heading=h.gjdgxs" w:colFirst="0" w:colLast="0"/>
            <w:bookmarkEnd w:id="1"/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программ, плюсы и минусы работы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E33233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6" w:hanging="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№2. Диагностические команды Ping Tracert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E33233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6" w:hanging="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№3. Анализ трафика в сети с помощью Nmap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E33233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6" w:hanging="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№4. Анализ трафика в сети с помощью WireShark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E33233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6" w:hanging="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№5. Удалённый доступ по VNC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E33233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6" w:hanging="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Практическое занятие №6. Удалённый доступ по RDP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E33233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6" w:hanging="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№7. Удалённый доступ по PuTTY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E33233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1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 Инструментарий информационной технологии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E33233" w:rsidRDefault="005172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3.1 Инструментарий ИТ</w:t>
            </w: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7" w:right="2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учебной дисциплины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E33233" w:rsidRDefault="00517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1" w:righ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172FF" w:rsidRDefault="00B31E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ОК1-ОК8,</w:t>
            </w:r>
          </w:p>
          <w:p w:rsidR="00B31E74" w:rsidRDefault="00B31E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П5-П6,</w:t>
            </w:r>
          </w:p>
          <w:p w:rsidR="00B31E74" w:rsidRPr="00E33233" w:rsidRDefault="00B31E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Л5-Л8</w:t>
            </w: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Программные продукты (ПП) и их характеристики. Классификация ПП</w:t>
            </w:r>
          </w:p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7" w:right="2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Программа, программное обеспечение, задача, приложение, системное программное обеспечение, пакеты прикладных программ, инструментарий технологии программирования.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 Электронные презентации.</w:t>
            </w:r>
          </w:p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3" w:lineRule="auto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Современные способы организации презентаций, принципы работы с Ms PowerPoint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 Текстовые процессоры и издательские системы, обработка текстовой информации</w:t>
            </w:r>
          </w:p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3" w:lineRule="auto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Текстовый процессор, текстовый редактор, издательская система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07" w:right="2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 Анализ и обработка данных с помощью электронных таблиц, обработка числовой информации. ОКР</w:t>
            </w:r>
          </w:p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Электронная таблица, числовая информация, принципы работы с Ms Excel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3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Системы управления базами данных </w:t>
            </w:r>
          </w:p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3" w:lineRule="auto"/>
              <w:ind w:firstLine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База данных, СУБД, ключ, поле, запись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6. Мультимедийные технологии обработки и предоставления информации</w:t>
            </w:r>
          </w:p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3" w:lineRule="auto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Мультимедиа, звук, видео, графика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7.Компьютерные сети, гипертекстовые способы хранения и представления информации</w:t>
            </w:r>
          </w:p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Компьютерная сеть, ресурсы сети, Интернет, сервер, гипертекст.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8. Основы информационной и компьютерной безопасности</w:t>
            </w:r>
          </w:p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компьютерной безопасности, организация безопасной работы с компьютерной техникой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367"/>
        </w:trPr>
        <w:tc>
          <w:tcPr>
            <w:tcW w:w="2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3.2 Виды ИТ</w:t>
            </w: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учебной дисциплины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Default="00B31E74" w:rsidP="00B31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1" w:righ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П15-П18,</w:t>
            </w:r>
          </w:p>
          <w:p w:rsidR="00B31E74" w:rsidRDefault="00B31E74" w:rsidP="00B31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1" w:righ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ОК5-ОК8,</w:t>
            </w:r>
          </w:p>
          <w:p w:rsidR="00B31E74" w:rsidRPr="003D6678" w:rsidRDefault="00B31E74" w:rsidP="00B31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1" w:righ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Л6-Л8</w:t>
            </w:r>
          </w:p>
        </w:tc>
      </w:tr>
      <w:tr w:rsidR="005172FF" w:rsidRPr="003D6678" w:rsidTr="00DF7C67">
        <w:trPr>
          <w:trHeight w:val="907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ИТ, классификация ИТ по сферам применения</w:t>
            </w:r>
          </w:p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Информационная технология обработки данных, информационная технология управления, автоматизация офиса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826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 поддержки принятия решений и ИТ экспертных систем.</w:t>
            </w:r>
          </w:p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ind w:left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База данных, база знаний, база моделей. Искусственный интеллект, интерфейс пользователя, интерпретатор, база знаний, модуль создания системы.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1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Эмуляция сети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375"/>
        </w:trPr>
        <w:tc>
          <w:tcPr>
            <w:tcW w:w="2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4.1 Эмуляция сети</w:t>
            </w: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учебной дисциплины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E74" w:rsidRDefault="00B31E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ОК7-ОК10,</w:t>
            </w:r>
          </w:p>
          <w:p w:rsidR="00B31E74" w:rsidRDefault="00B31E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П10-П16</w:t>
            </w:r>
          </w:p>
          <w:p w:rsidR="005172FF" w:rsidRPr="003D6678" w:rsidRDefault="00B31E7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Л1-Л5</w:t>
            </w:r>
            <w:r w:rsidR="00E17E0B" w:rsidRPr="003D66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5172FF" w:rsidRPr="003D6678" w:rsidTr="00DF7C67">
        <w:trPr>
          <w:trHeight w:val="547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Эмуляция сети</w:t>
            </w:r>
          </w:p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эмуляции, программы для работы, применение эмуляции, знакомство с GNS-3  и EVE</w:t>
            </w:r>
            <w:bookmarkStart w:id="2" w:name="_GoBack"/>
            <w:bookmarkEnd w:id="2"/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624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Программный продукт Cisco Packet Tracer</w:t>
            </w:r>
          </w:p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Возможности работы в программе, плюсы и минусы, ход работы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303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№8. Установка и работа Cisco Packet Tracer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283"/>
        </w:trPr>
        <w:tc>
          <w:tcPr>
            <w:tcW w:w="1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2FF" w:rsidRPr="003D6678" w:rsidTr="00DF7C67">
        <w:trPr>
          <w:trHeight w:val="396"/>
        </w:trPr>
        <w:tc>
          <w:tcPr>
            <w:tcW w:w="1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45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E17E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2FF" w:rsidRPr="003D6678" w:rsidRDefault="005172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усвоения: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1 – ознакомительный (узнавание ранее изученных объектов, свойств);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2 – репродуктивный (выполнение деятельности по образцу, инструкции или под руководством);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72FF" w:rsidRPr="003D6678">
          <w:headerReference w:type="default" r:id="rId13"/>
          <w:pgSz w:w="16838" w:h="11906" w:orient="landscape"/>
          <w:pgMar w:top="1418" w:right="851" w:bottom="851" w:left="851" w:header="709" w:footer="709" w:gutter="0"/>
          <w:cols w:space="720"/>
        </w:sect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3 – продуктивный (планирование и самостоятельное выполнение деятельности, решение проблемных задач).</w:t>
      </w:r>
    </w:p>
    <w:p w:rsidR="005172FF" w:rsidRPr="003D6678" w:rsidRDefault="00E17E0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УСЛОВИЯ РЕАЛИЗАЦИИ РАБОЧЕЙ ПРОГРАММЫ</w:t>
      </w:r>
    </w:p>
    <w:p w:rsidR="005172FF" w:rsidRPr="003D6678" w:rsidRDefault="00E17E0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УЧЕБНОЙ ДИСЦИПЛИНЫ ЭК.03 «ПРИКЛАДНОЕ ПРОГРАММНОЕ ОБЕСПЕЧЕНИЕ В ПРОФЕССИОНАЛЬНОЙ ДЕЯТЕЛЬНОСТИ»</w:t>
      </w:r>
    </w:p>
    <w:p w:rsidR="005172FF" w:rsidRPr="003D6678" w:rsidRDefault="005172F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3.1. Требования к минимальному материально-техническому обеспечению.</w:t>
      </w:r>
    </w:p>
    <w:p w:rsidR="005172FF" w:rsidRPr="003D6678" w:rsidRDefault="00E17E0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реализации программы учебной дисциплины ЭК.03 «Прикладное программное обеспечение в профессиональной деятельности»</w:t>
      </w:r>
      <w:r w:rsidRPr="003D66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имеется в наличии:</w:t>
      </w:r>
    </w:p>
    <w:p w:rsidR="005172FF" w:rsidRPr="003D6678" w:rsidRDefault="00E17E0B">
      <w:pPr>
        <w:widowControl w:val="0"/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1134" w:hanging="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компьютерная аудитория;</w:t>
      </w:r>
    </w:p>
    <w:p w:rsidR="005172FF" w:rsidRPr="003D6678" w:rsidRDefault="00E17E0B">
      <w:pPr>
        <w:widowControl w:val="0"/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средства информационных технологий (мультимедийный проектор, интерактивная доска, ПК, программное обеспечение): </w:t>
      </w:r>
    </w:p>
    <w:p w:rsidR="005172FF" w:rsidRPr="003D6678" w:rsidRDefault="00E17E0B">
      <w:pPr>
        <w:widowControl w:val="0"/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hanging="4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компьютеры с выходом в Интернет;</w:t>
      </w:r>
    </w:p>
    <w:p w:rsidR="005172FF" w:rsidRPr="003D6678" w:rsidRDefault="00E17E0B">
      <w:pPr>
        <w:widowControl w:val="0"/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hanging="4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мультимедийный проектор;</w:t>
      </w:r>
    </w:p>
    <w:p w:rsidR="005172FF" w:rsidRPr="003D6678" w:rsidRDefault="00E17E0B">
      <w:pPr>
        <w:widowControl w:val="0"/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hanging="4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программное обеспечение.</w:t>
      </w:r>
    </w:p>
    <w:p w:rsidR="005172FF" w:rsidRPr="003D6678" w:rsidRDefault="005172F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17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  Информационное обеспечение обучения.</w:t>
      </w:r>
    </w:p>
    <w:p w:rsidR="005172FF" w:rsidRPr="003D6678" w:rsidRDefault="00E17E0B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Рекомендуемая литература:</w:t>
      </w:r>
    </w:p>
    <w:p w:rsidR="005172FF" w:rsidRPr="003D6678" w:rsidRDefault="00E17E0B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Гвоздева В.А. Информатика, автоматизированные информационные технологии и системы, Издательский дом ФОРУМ, 2021 год.</w:t>
      </w:r>
    </w:p>
    <w:p w:rsidR="005172FF" w:rsidRPr="003D6678" w:rsidRDefault="00E17E0B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Синаторов С. В. Информационные технологии: Задачник Учебное пособие, Издательство Кнорус, 2020 год.</w:t>
      </w:r>
    </w:p>
    <w:p w:rsidR="005172FF" w:rsidRPr="003D6678" w:rsidRDefault="00E17E0B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Таненбаум Э. : Современные операционные системы. 4-е изд., Издательство Юпитер, 2021 год. </w:t>
      </w:r>
    </w:p>
    <w:p w:rsidR="005172FF" w:rsidRPr="003D6678" w:rsidRDefault="005172F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5172F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hAnsi="Times New Roman" w:cs="Times New Roman"/>
          <w:sz w:val="24"/>
          <w:szCs w:val="24"/>
        </w:rPr>
        <w:br w:type="page"/>
      </w:r>
      <w:r w:rsidRPr="003D6678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 xml:space="preserve">4. КОНТРОЛЬ И ОЦЕНКА РЕЗУЛЬТАТОВ ОСВОЕНИЯ </w:t>
      </w:r>
      <w:r w:rsidRPr="003D6678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br/>
        <w:t>УЧЕБНОЙ ДИСЦИПЛИНЫ</w:t>
      </w:r>
    </w:p>
    <w:p w:rsidR="005172FF" w:rsidRPr="003D6678" w:rsidRDefault="005172FF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Контроль и оценка</w:t>
      </w: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результатов освоения учебной дисциплины ЭК.03 «Прикладное программное обеспечение в профессиональной деятельности»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8"/>
        <w:tblW w:w="10343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3539"/>
        <w:gridCol w:w="3402"/>
        <w:gridCol w:w="3402"/>
      </w:tblGrid>
      <w:tr w:rsidR="00DD74CF" w:rsidRPr="003D6678" w:rsidTr="00DD74CF">
        <w:trPr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4CF" w:rsidRPr="003D6678" w:rsidRDefault="00DD74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Результаты обучения</w:t>
            </w:r>
          </w:p>
          <w:p w:rsidR="00DD74CF" w:rsidRPr="003D6678" w:rsidRDefault="00DD74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(предметные)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CF" w:rsidRPr="003D6678" w:rsidRDefault="00BE6FB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6F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оценки  результатов обучающихся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4CF" w:rsidRPr="003D6678" w:rsidRDefault="00DD74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Формы и методы </w:t>
            </w: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 xml:space="preserve">контроля и оценки </w:t>
            </w: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>результатов обучения </w:t>
            </w:r>
          </w:p>
        </w:tc>
      </w:tr>
      <w:tr w:rsidR="00DD74CF" w:rsidRPr="003D6678" w:rsidTr="00DD74CF">
        <w:trPr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4CF" w:rsidRDefault="00DD74CF" w:rsidP="00DD74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 представлений о роли информации и информационных процессов в окружающем мире;</w:t>
            </w:r>
          </w:p>
          <w:p w:rsidR="00DD74CF" w:rsidRDefault="00DD74CF" w:rsidP="00DD74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владение системой базовых знаний, отражающих вклад информатики в формирование современной научной картины мира;</w:t>
            </w:r>
          </w:p>
          <w:p w:rsidR="00DD74CF" w:rsidRDefault="00DD74CF" w:rsidP="00DD74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П3</w:t>
            </w: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      </w:r>
          </w:p>
          <w:p w:rsidR="00DD74CF" w:rsidRDefault="00DD74CF" w:rsidP="00DD74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П4</w:t>
            </w: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овладение понятием сложности алгоритма, знание основных алгоритмов обработки числовой и текстовой информации, алгоритмов поиска и сортировки;</w:t>
            </w:r>
          </w:p>
          <w:p w:rsidR="00DD74CF" w:rsidRDefault="00DD74CF" w:rsidP="00DD74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П5</w:t>
            </w: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владение универсальным языком программирования высокого уровня (по выбору), представлениями о базовых типах данных и структурах данных; умением использовать основные управляющие конструкции;</w:t>
            </w:r>
          </w:p>
          <w:p w:rsidR="00DD74CF" w:rsidRPr="00DD74CF" w:rsidRDefault="00DD74CF" w:rsidP="00DD74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П6</w:t>
            </w: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владение навыками и опытом разработки программ 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программ;</w:t>
            </w:r>
          </w:p>
          <w:p w:rsidR="00DD74CF" w:rsidRDefault="00DD74CF" w:rsidP="00DD74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П7</w:t>
            </w: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 представлений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математическим объектам информатики; умение строить математические объекты информатики, в том числе логические формулы;</w:t>
            </w:r>
          </w:p>
          <w:p w:rsidR="00DD74CF" w:rsidRDefault="00DD74CF" w:rsidP="00DD74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П8</w:t>
            </w: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 представлений об устройстве современных компьютеров, о тенденциях развития компьютерных технологий; о понятии "операционная система" и основных функциях операционных систем;</w:t>
            </w:r>
          </w:p>
          <w:p w:rsidR="00DD74CF" w:rsidRDefault="00DD74CF" w:rsidP="00DD74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П9</w:t>
            </w: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 представлений о компьютерных сетях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надежного функционирования средств ИКТ;</w:t>
            </w:r>
          </w:p>
          <w:p w:rsidR="00DD74CF" w:rsidRDefault="00DD74CF" w:rsidP="00DD74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П10</w:t>
            </w: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готовых прикладных компьютерных программ по профилю подготовки;</w:t>
            </w:r>
          </w:p>
          <w:p w:rsidR="00DD74CF" w:rsidRDefault="00DD74CF" w:rsidP="00DD74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П11</w:t>
            </w: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владение способами представления, хранения и обработки данных на компьютере;</w:t>
            </w:r>
          </w:p>
          <w:p w:rsidR="00DD74CF" w:rsidRDefault="00DD74CF" w:rsidP="00DD74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П12</w:t>
            </w: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владение опытом построения и использования компьютерно-математических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процессов, пользоваться базами данных и справочными системами;</w:t>
            </w:r>
          </w:p>
          <w:p w:rsidR="00DD74CF" w:rsidRDefault="00DD74CF" w:rsidP="00DD74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П13</w:t>
            </w: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 представлений о базах данных и простейших средствах управления ими;</w:t>
            </w:r>
          </w:p>
          <w:p w:rsidR="00DD74CF" w:rsidRDefault="00DD74CF" w:rsidP="00DD74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П14</w:t>
            </w: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      </w:r>
          </w:p>
          <w:p w:rsidR="00BA7C01" w:rsidRDefault="00BA7C01" w:rsidP="00DD74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П15</w:t>
            </w: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 умения работать с библиотеками программ; наличие опыта использования компьютерных средств представления и анализа данных;</w:t>
            </w:r>
          </w:p>
          <w:p w:rsidR="00BA7C01" w:rsidRDefault="00BA7C01" w:rsidP="00DD74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П16</w:t>
            </w: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      </w:r>
          </w:p>
          <w:p w:rsidR="00BA7C01" w:rsidRDefault="00BA7C01" w:rsidP="00DD74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П17</w:t>
            </w: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понимание основ правовых аспектов использования компьютерных программ и прав доступа к глобальным информационным сервисам;</w:t>
            </w:r>
          </w:p>
          <w:p w:rsidR="00BA7C01" w:rsidRPr="00DD74CF" w:rsidRDefault="00BA7C01" w:rsidP="00DD74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П18</w:t>
            </w: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на практике средств защиты информации от вредоносных программ, правил личной безопасности и этики в работе с информацией и средствами коммуникаций в Интернете.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B0" w:rsidRPr="00BE6FB0" w:rsidRDefault="00BE6FB0" w:rsidP="00BE6FB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6F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BE6FB0" w:rsidRPr="00BE6FB0" w:rsidRDefault="00BE6FB0" w:rsidP="00BE6FB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6F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DD74CF" w:rsidRPr="003D6678" w:rsidRDefault="00BE6FB0" w:rsidP="00BE6FB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E6F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E6F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формулировки, нарушения логической последовательности в изложении программного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4CF" w:rsidRPr="003D6678" w:rsidRDefault="00DD74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Устный и письменный опрос</w:t>
            </w:r>
          </w:p>
          <w:p w:rsidR="00DD74CF" w:rsidRPr="003D6678" w:rsidRDefault="00DD74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Тестовый контроль</w:t>
            </w:r>
          </w:p>
          <w:p w:rsidR="00DD74CF" w:rsidRPr="003D6678" w:rsidRDefault="00DD74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Практическая проверка</w:t>
            </w:r>
          </w:p>
          <w:p w:rsidR="00DD74CF" w:rsidRPr="003D6678" w:rsidRDefault="00DD74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Самоконтроль и взаимопроверка</w:t>
            </w:r>
          </w:p>
          <w:p w:rsidR="00DD74CF" w:rsidRPr="003D6678" w:rsidRDefault="00DD74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Диф. зачет</w:t>
            </w:r>
          </w:p>
        </w:tc>
      </w:tr>
      <w:tr w:rsidR="00DD74CF" w:rsidRPr="003D6678" w:rsidTr="00DD74CF">
        <w:trPr>
          <w:trHeight w:val="1118"/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FB0" w:rsidRPr="003D6678" w:rsidRDefault="00BE6FB0" w:rsidP="00BE6FB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ОК.01 - Выбирать способы решения задач профессиональной деятельности, применительно к различным контекстам.</w:t>
            </w:r>
          </w:p>
          <w:p w:rsidR="00BE6FB0" w:rsidRPr="003D6678" w:rsidRDefault="00BE6FB0" w:rsidP="00BE6FB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ОК.02 -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BE6FB0" w:rsidRPr="003D6678" w:rsidRDefault="00BE6FB0" w:rsidP="00BE6FB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ОК.03 - Планировать и реализовывать собственное профессиональное и личностное развитие.</w:t>
            </w:r>
          </w:p>
          <w:p w:rsidR="00BE6FB0" w:rsidRPr="003D6678" w:rsidRDefault="00BE6FB0" w:rsidP="00BE6FB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ОК.04 - Работать в коллективе и команде, эффективно взаимодействовать с коллегами, руководством, клиентами.</w:t>
            </w:r>
          </w:p>
          <w:p w:rsidR="00BE6FB0" w:rsidRPr="003D6678" w:rsidRDefault="00BE6FB0" w:rsidP="00BE6FB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ОК.05 - Осуществлять устную и письменную коммуникацию на государственном языке с учётом особенностей социального и культурного контекста.</w:t>
            </w:r>
          </w:p>
          <w:p w:rsidR="00BE6FB0" w:rsidRPr="003D6678" w:rsidRDefault="00BE6FB0" w:rsidP="00BE6FB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ОК.06 -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BE6FB0" w:rsidRPr="003D6678" w:rsidRDefault="00BE6FB0" w:rsidP="00BE6FB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ОК.07 - Содействовать сохранению окружающей среды, ресурсосбережению, эффективно действовать в чрезвычайных ситуациях.</w:t>
            </w:r>
          </w:p>
          <w:p w:rsidR="00BE6FB0" w:rsidRPr="003D6678" w:rsidRDefault="00BE6FB0" w:rsidP="00BE6FB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ОК.08 -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BE6FB0" w:rsidRPr="003D6678" w:rsidRDefault="00BE6FB0" w:rsidP="00BE6FB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ОК.09 - Использовать информационные технологии в профессиональной деятельности.</w:t>
            </w:r>
          </w:p>
          <w:p w:rsidR="00BE6FB0" w:rsidRPr="003D6678" w:rsidRDefault="00BE6FB0" w:rsidP="00BE6FB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ОК.10 - Пользоваться профессиональной документацией на государственном и иностранных языках.</w:t>
            </w:r>
          </w:p>
          <w:p w:rsidR="00BE6FB0" w:rsidRPr="003D6678" w:rsidRDefault="00BE6FB0" w:rsidP="00BE6FB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D74CF" w:rsidRPr="00DD74CF" w:rsidRDefault="00DD74CF" w:rsidP="00DD74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B0" w:rsidRPr="00BE6FB0" w:rsidRDefault="00BE6FB0" w:rsidP="00BE6FB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6F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BE6FB0" w:rsidRPr="00BE6FB0" w:rsidRDefault="00BE6FB0" w:rsidP="00BE6FB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6F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DD74CF" w:rsidRPr="003D6678" w:rsidRDefault="00BE6FB0" w:rsidP="00BE6FB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E6F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E6F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формулировки, нарушения логической последовательности в изложении программного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FB0" w:rsidRPr="003D6678" w:rsidRDefault="00BE6FB0" w:rsidP="00BE6F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Устный и письменный опрос</w:t>
            </w:r>
          </w:p>
          <w:p w:rsidR="00BE6FB0" w:rsidRPr="003D6678" w:rsidRDefault="00BE6FB0" w:rsidP="00BE6F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Тестовый контроль</w:t>
            </w:r>
          </w:p>
          <w:p w:rsidR="00BE6FB0" w:rsidRPr="003D6678" w:rsidRDefault="00BE6FB0" w:rsidP="00BE6F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Практическая проверка</w:t>
            </w:r>
          </w:p>
          <w:p w:rsidR="00BE6FB0" w:rsidRPr="003D6678" w:rsidRDefault="00BE6FB0" w:rsidP="00BE6F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Самоконтроль и взаимопроверка</w:t>
            </w:r>
          </w:p>
          <w:p w:rsidR="00DD74CF" w:rsidRPr="003D6678" w:rsidRDefault="00BE6FB0" w:rsidP="00BE6F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Диф. зачет</w:t>
            </w:r>
          </w:p>
        </w:tc>
      </w:tr>
      <w:tr w:rsidR="00C204F9" w:rsidRPr="003D6678" w:rsidTr="007D60BA">
        <w:trPr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04F9" w:rsidRPr="00C204F9" w:rsidRDefault="00C204F9" w:rsidP="00C2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>ЛР 1</w:t>
            </w: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ab/>
              <w:t>Осознающий себя гражданином и защитником великой страны</w:t>
            </w:r>
          </w:p>
          <w:p w:rsidR="00C204F9" w:rsidRPr="00C204F9" w:rsidRDefault="00C204F9" w:rsidP="00C2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>ЛР 2</w:t>
            </w: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ab/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  <w:p w:rsidR="00C204F9" w:rsidRPr="00C204F9" w:rsidRDefault="00C204F9" w:rsidP="00C2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>ЛР6</w:t>
            </w: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ab/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  <w:p w:rsidR="00C204F9" w:rsidRPr="00C204F9" w:rsidRDefault="00C204F9" w:rsidP="00C2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>ЛР7</w:t>
            </w: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ab/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:rsidR="00C204F9" w:rsidRPr="00C204F9" w:rsidRDefault="00C204F9" w:rsidP="00C2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>ЛР 8</w:t>
            </w: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ab/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  <w:p w:rsidR="00C204F9" w:rsidRPr="00C204F9" w:rsidRDefault="00C204F9" w:rsidP="00C2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>ЛР15</w:t>
            </w: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ab/>
              <w:t>Осознающий важность соблюдения норм законодательства и внутренней документации в отношении использования и сохранности конфиденциальной и инсайдерской информации, полученной в результате исполнения своих должностных обязанностей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4F9" w:rsidRPr="00C204F9" w:rsidRDefault="00C204F9" w:rsidP="00C2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></w:t>
            </w: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ab/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C204F9" w:rsidRPr="00C204F9" w:rsidRDefault="00C204F9" w:rsidP="00C2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></w:t>
            </w: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ab/>
              <w:t>конструктивное взаимодействие в учебном коллективе/бригаде;</w:t>
            </w:r>
          </w:p>
          <w:p w:rsidR="00C204F9" w:rsidRPr="00C204F9" w:rsidRDefault="00C204F9" w:rsidP="00C2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></w:t>
            </w: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ab/>
              <w:t>демонстрация навыков межличностного делового общения, социального имиджа;</w:t>
            </w:r>
          </w:p>
          <w:p w:rsidR="00C204F9" w:rsidRPr="00C204F9" w:rsidRDefault="00C204F9" w:rsidP="00C2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></w:t>
            </w: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ab/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C204F9" w:rsidRPr="00C204F9" w:rsidRDefault="00C204F9" w:rsidP="00C2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></w:t>
            </w: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сформированность гражданской позиции; участие в волонтерском движении; </w:t>
            </w:r>
          </w:p>
          <w:p w:rsidR="00C204F9" w:rsidRPr="00C204F9" w:rsidRDefault="00C204F9" w:rsidP="00C2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></w:t>
            </w: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ab/>
              <w:t>проявление мировоззренческих установок на готовность молодых людей к работе на благо Отечества;</w:t>
            </w:r>
          </w:p>
          <w:p w:rsidR="00C204F9" w:rsidRPr="00C204F9" w:rsidRDefault="00C204F9" w:rsidP="00C2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></w:t>
            </w: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ab/>
              <w:t>проявление правовой активности и навыков правомерного поведения, уважения к Закону;</w:t>
            </w:r>
          </w:p>
          <w:p w:rsidR="00C204F9" w:rsidRPr="00C204F9" w:rsidRDefault="00C204F9" w:rsidP="00C2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></w:t>
            </w:r>
            <w:r w:rsidRPr="00C204F9">
              <w:rPr>
                <w:rFonts w:ascii="Times New Roman" w:hAnsi="Times New Roman" w:cs="Times New Roman"/>
                <w:sz w:val="24"/>
                <w:szCs w:val="24"/>
              </w:rPr>
              <w:tab/>
              <w:t>отсутствие фактов проявления идеологии терроризма и экстремизма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04F9" w:rsidRPr="00C204F9" w:rsidRDefault="00C204F9" w:rsidP="00C204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4F9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C204F9" w:rsidRPr="00C204F9" w:rsidRDefault="00C204F9" w:rsidP="00C204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4F9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C204F9" w:rsidRPr="00C204F9" w:rsidRDefault="00C204F9" w:rsidP="00C204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4F9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C204F9" w:rsidRPr="00C204F9" w:rsidRDefault="00C204F9" w:rsidP="00C204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4F9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C204F9" w:rsidRPr="00C204F9" w:rsidRDefault="00C204F9" w:rsidP="00C2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F9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портфолио.</w:t>
            </w:r>
          </w:p>
        </w:tc>
      </w:tr>
    </w:tbl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hAnsi="Times New Roman" w:cs="Times New Roman"/>
          <w:sz w:val="24"/>
          <w:szCs w:val="24"/>
        </w:rPr>
        <w:br w:type="page"/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5172FF" w:rsidRPr="003D6678" w:rsidRDefault="00E17E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67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 ЦК ____________________________</w:t>
      </w:r>
    </w:p>
    <w:p w:rsidR="005172FF" w:rsidRPr="003D6678" w:rsidRDefault="00517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5172FF" w:rsidRPr="003D6678" w:rsidSect="009920A3">
      <w:pgSz w:w="11906" w:h="16838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9B3" w:rsidRDefault="009479B3">
      <w:r>
        <w:separator/>
      </w:r>
    </w:p>
  </w:endnote>
  <w:endnote w:type="continuationSeparator" w:id="0">
    <w:p w:rsidR="009479B3" w:rsidRDefault="0094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FB0" w:rsidRDefault="00BE6FB0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jc w:val="right"/>
      <w:rPr>
        <w:color w:val="000000"/>
        <w:sz w:val="22"/>
        <w:szCs w:val="22"/>
      </w:rPr>
    </w:pPr>
  </w:p>
  <w:p w:rsidR="00BE6FB0" w:rsidRDefault="00BE6FB0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FB0" w:rsidRDefault="00BE6FB0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jc w:val="right"/>
      <w:rPr>
        <w:color w:val="000000"/>
        <w:sz w:val="22"/>
        <w:szCs w:val="22"/>
      </w:rPr>
    </w:pPr>
  </w:p>
  <w:p w:rsidR="00BE6FB0" w:rsidRDefault="00BE6FB0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FB0" w:rsidRDefault="00BE6FB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D6441BC" wp14:editId="3A3AC30E">
              <wp:simplePos x="0" y="0"/>
              <wp:positionH relativeFrom="column">
                <wp:posOffset>2387600</wp:posOffset>
              </wp:positionH>
              <wp:positionV relativeFrom="paragraph">
                <wp:posOffset>0</wp:posOffset>
              </wp:positionV>
              <wp:extent cx="1847850" cy="1847850"/>
              <wp:effectExtent l="0" t="0" r="0" b="0"/>
              <wp:wrapNone/>
              <wp:docPr id="4" name="Прямоугольник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431600" y="286560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BE6FB0" w:rsidRDefault="00BE6FB0">
                          <w:pPr>
                            <w:textDirection w:val="btLr"/>
                          </w:pPr>
                          <w:r>
                            <w:rPr>
                              <w:color w:val="000000"/>
                              <w:sz w:val="28"/>
                            </w:rPr>
                            <w:t xml:space="preserve"> PAGE  \* MERGEFORMAT 2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D6441BC" id="Прямоугольник 4" o:spid="_x0000_s1026" style="position:absolute;margin-left:188pt;margin-top:0;width:145.5pt;height:14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" filled="f" stroked="f">
              <v:textbox inset="0,0,0,0">
                <w:txbxContent>
                  <w:p w:rsidR="00BE6FB0" w:rsidRDefault="00BE6FB0">
                    <w:pPr>
                      <w:textDirection w:val="btLr"/>
                    </w:pPr>
                    <w:r>
                      <w:rPr>
                        <w:color w:val="000000"/>
                        <w:sz w:val="28"/>
                      </w:rPr>
                      <w:t xml:space="preserve"> PAGE  \* MERGEFORMAT 2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9B3" w:rsidRDefault="009479B3">
      <w:r>
        <w:separator/>
      </w:r>
    </w:p>
  </w:footnote>
  <w:footnote w:type="continuationSeparator" w:id="0">
    <w:p w:rsidR="009479B3" w:rsidRDefault="00947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FB0" w:rsidRDefault="00BE6FB0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4B3D"/>
    <w:multiLevelType w:val="multilevel"/>
    <w:tmpl w:val="53C4DD30"/>
    <w:lvl w:ilvl="0">
      <w:start w:val="5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AA9329E"/>
    <w:multiLevelType w:val="multilevel"/>
    <w:tmpl w:val="495015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0EAA3846"/>
    <w:multiLevelType w:val="multilevel"/>
    <w:tmpl w:val="417C7F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11535708"/>
    <w:multiLevelType w:val="multilevel"/>
    <w:tmpl w:val="4C7827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11A2164B"/>
    <w:multiLevelType w:val="multilevel"/>
    <w:tmpl w:val="FC529114"/>
    <w:lvl w:ilvl="0">
      <w:start w:val="9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15FD36CD"/>
    <w:multiLevelType w:val="multilevel"/>
    <w:tmpl w:val="4508C8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1E955FA6"/>
    <w:multiLevelType w:val="multilevel"/>
    <w:tmpl w:val="62D023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24145ED6"/>
    <w:multiLevelType w:val="multilevel"/>
    <w:tmpl w:val="E3F4BA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2A400625"/>
    <w:multiLevelType w:val="multilevel"/>
    <w:tmpl w:val="AEC0A5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2B924571"/>
    <w:multiLevelType w:val="multilevel"/>
    <w:tmpl w:val="9A86A57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3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0" w15:restartNumberingAfterBreak="0">
    <w:nsid w:val="2BFD3EE7"/>
    <w:multiLevelType w:val="multilevel"/>
    <w:tmpl w:val="B96AD0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2E1E70C3"/>
    <w:multiLevelType w:val="multilevel"/>
    <w:tmpl w:val="6A1640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311A5D66"/>
    <w:multiLevelType w:val="multilevel"/>
    <w:tmpl w:val="971A23E6"/>
    <w:lvl w:ilvl="0">
      <w:start w:val="1"/>
      <w:numFmt w:val="decimal"/>
      <w:lvlText w:val="%1."/>
      <w:lvlJc w:val="left"/>
      <w:pPr>
        <w:ind w:left="450" w:hanging="45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13" w15:restartNumberingAfterBreak="0">
    <w:nsid w:val="3875108E"/>
    <w:multiLevelType w:val="multilevel"/>
    <w:tmpl w:val="A06015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 w15:restartNumberingAfterBreak="0">
    <w:nsid w:val="396E5FC8"/>
    <w:multiLevelType w:val="multilevel"/>
    <w:tmpl w:val="A938479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 w15:restartNumberingAfterBreak="0">
    <w:nsid w:val="412B46AE"/>
    <w:multiLevelType w:val="multilevel"/>
    <w:tmpl w:val="82CA1B34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6" w15:restartNumberingAfterBreak="0">
    <w:nsid w:val="4670670D"/>
    <w:multiLevelType w:val="multilevel"/>
    <w:tmpl w:val="5E7C219E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17" w15:restartNumberingAfterBreak="0">
    <w:nsid w:val="4F6C248F"/>
    <w:multiLevelType w:val="multilevel"/>
    <w:tmpl w:val="942CF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" w15:restartNumberingAfterBreak="0">
    <w:nsid w:val="548E0E0B"/>
    <w:multiLevelType w:val="multilevel"/>
    <w:tmpl w:val="F4B2F4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 w15:restartNumberingAfterBreak="0">
    <w:nsid w:val="58AB6DB5"/>
    <w:multiLevelType w:val="multilevel"/>
    <w:tmpl w:val="28ACD4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 w15:restartNumberingAfterBreak="0">
    <w:nsid w:val="60AE3AAA"/>
    <w:multiLevelType w:val="multilevel"/>
    <w:tmpl w:val="783E79A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622918F2"/>
    <w:multiLevelType w:val="multilevel"/>
    <w:tmpl w:val="77349A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" w15:restartNumberingAfterBreak="0">
    <w:nsid w:val="6D9E0357"/>
    <w:multiLevelType w:val="multilevel"/>
    <w:tmpl w:val="A9407F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" w15:restartNumberingAfterBreak="0">
    <w:nsid w:val="73014AB7"/>
    <w:multiLevelType w:val="multilevel"/>
    <w:tmpl w:val="384043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4" w15:restartNumberingAfterBreak="0">
    <w:nsid w:val="761B47B1"/>
    <w:multiLevelType w:val="multilevel"/>
    <w:tmpl w:val="1E5885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5" w15:restartNumberingAfterBreak="0">
    <w:nsid w:val="7A060828"/>
    <w:multiLevelType w:val="multilevel"/>
    <w:tmpl w:val="4446A2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6" w15:restartNumberingAfterBreak="0">
    <w:nsid w:val="7CC96ED9"/>
    <w:multiLevelType w:val="multilevel"/>
    <w:tmpl w:val="939C6FD2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7E652FE9"/>
    <w:multiLevelType w:val="multilevel"/>
    <w:tmpl w:val="64EACB0E"/>
    <w:lvl w:ilvl="0">
      <w:start w:val="1"/>
      <w:numFmt w:val="bullet"/>
      <w:lvlText w:val="•"/>
      <w:lvlJc w:val="left"/>
      <w:pPr>
        <w:ind w:left="1287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0"/>
  </w:num>
  <w:num w:numId="2">
    <w:abstractNumId w:val="16"/>
  </w:num>
  <w:num w:numId="3">
    <w:abstractNumId w:val="27"/>
  </w:num>
  <w:num w:numId="4">
    <w:abstractNumId w:val="12"/>
  </w:num>
  <w:num w:numId="5">
    <w:abstractNumId w:val="14"/>
  </w:num>
  <w:num w:numId="6">
    <w:abstractNumId w:val="26"/>
  </w:num>
  <w:num w:numId="7">
    <w:abstractNumId w:val="9"/>
  </w:num>
  <w:num w:numId="8">
    <w:abstractNumId w:val="24"/>
  </w:num>
  <w:num w:numId="9">
    <w:abstractNumId w:val="10"/>
  </w:num>
  <w:num w:numId="10">
    <w:abstractNumId w:val="21"/>
  </w:num>
  <w:num w:numId="11">
    <w:abstractNumId w:val="15"/>
  </w:num>
  <w:num w:numId="12">
    <w:abstractNumId w:val="0"/>
  </w:num>
  <w:num w:numId="13">
    <w:abstractNumId w:val="4"/>
  </w:num>
  <w:num w:numId="14">
    <w:abstractNumId w:val="5"/>
  </w:num>
  <w:num w:numId="15">
    <w:abstractNumId w:val="13"/>
  </w:num>
  <w:num w:numId="16">
    <w:abstractNumId w:val="8"/>
  </w:num>
  <w:num w:numId="17">
    <w:abstractNumId w:val="6"/>
  </w:num>
  <w:num w:numId="18">
    <w:abstractNumId w:val="23"/>
  </w:num>
  <w:num w:numId="19">
    <w:abstractNumId w:val="3"/>
  </w:num>
  <w:num w:numId="20">
    <w:abstractNumId w:val="2"/>
  </w:num>
  <w:num w:numId="21">
    <w:abstractNumId w:val="1"/>
  </w:num>
  <w:num w:numId="22">
    <w:abstractNumId w:val="19"/>
  </w:num>
  <w:num w:numId="23">
    <w:abstractNumId w:val="11"/>
  </w:num>
  <w:num w:numId="24">
    <w:abstractNumId w:val="18"/>
  </w:num>
  <w:num w:numId="25">
    <w:abstractNumId w:val="7"/>
  </w:num>
  <w:num w:numId="26">
    <w:abstractNumId w:val="17"/>
  </w:num>
  <w:num w:numId="27">
    <w:abstractNumId w:val="22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FF"/>
    <w:rsid w:val="0031310A"/>
    <w:rsid w:val="003D6678"/>
    <w:rsid w:val="005172FF"/>
    <w:rsid w:val="00544827"/>
    <w:rsid w:val="00907582"/>
    <w:rsid w:val="009479B3"/>
    <w:rsid w:val="009920A3"/>
    <w:rsid w:val="009D5CC3"/>
    <w:rsid w:val="00B31E74"/>
    <w:rsid w:val="00B5687A"/>
    <w:rsid w:val="00BA7C01"/>
    <w:rsid w:val="00BE6FB0"/>
    <w:rsid w:val="00C204F9"/>
    <w:rsid w:val="00DD74CF"/>
    <w:rsid w:val="00DF7C67"/>
    <w:rsid w:val="00E17E0B"/>
    <w:rsid w:val="00E3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CAB99"/>
  <w15:docId w15:val="{6C6DF84B-2A6F-47CF-835E-553F2D762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0A3"/>
  </w:style>
  <w:style w:type="paragraph" w:styleId="1">
    <w:name w:val="heading 1"/>
    <w:basedOn w:val="a"/>
    <w:next w:val="a"/>
    <w:uiPriority w:val="9"/>
    <w:qFormat/>
    <w:rsid w:val="009920A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9920A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9920A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9920A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9920A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9920A3"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unhideWhenUsed/>
    <w:qFormat/>
    <w:rsid w:val="00DF7C67"/>
    <w:pPr>
      <w:keepNext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jc w:val="center"/>
      <w:outlineLvl w:val="6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920A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9920A3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9920A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qFormat/>
    <w:rsid w:val="009920A3"/>
    <w:pPr>
      <w:tabs>
        <w:tab w:val="center" w:pos="4153"/>
        <w:tab w:val="right" w:pos="8306"/>
      </w:tabs>
    </w:pPr>
  </w:style>
  <w:style w:type="paragraph" w:styleId="a5">
    <w:name w:val="footer"/>
    <w:basedOn w:val="a"/>
    <w:qFormat/>
    <w:rsid w:val="009920A3"/>
    <w:pPr>
      <w:tabs>
        <w:tab w:val="center" w:pos="4153"/>
        <w:tab w:val="right" w:pos="8306"/>
      </w:tabs>
    </w:pPr>
  </w:style>
  <w:style w:type="paragraph" w:styleId="a6">
    <w:name w:val="Subtitle"/>
    <w:basedOn w:val="a"/>
    <w:next w:val="a"/>
    <w:uiPriority w:val="11"/>
    <w:qFormat/>
    <w:rsid w:val="009920A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1">
    <w:name w:val="Table Normal"/>
    <w:qFormat/>
    <w:rsid w:val="009920A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Обычный1"/>
    <w:qFormat/>
    <w:rsid w:val="009920A3"/>
    <w:pPr>
      <w:suppressAutoHyphens/>
      <w:spacing w:line="1" w:lineRule="atLeast"/>
      <w:ind w:leftChars="-1" w:left="-1" w:hangingChars="1" w:hanging="1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customStyle="1" w:styleId="11">
    <w:name w:val="Заголовок 11"/>
    <w:basedOn w:val="10"/>
    <w:next w:val="10"/>
    <w:qFormat/>
    <w:rsid w:val="009920A3"/>
    <w:pPr>
      <w:keepNext/>
      <w:autoSpaceDE w:val="0"/>
      <w:autoSpaceDN w:val="0"/>
    </w:pPr>
    <w:rPr>
      <w:lang w:val="zh-CN" w:eastAsia="zh-CN"/>
    </w:rPr>
  </w:style>
  <w:style w:type="paragraph" w:customStyle="1" w:styleId="41">
    <w:name w:val="Заголовок 41"/>
    <w:basedOn w:val="10"/>
    <w:next w:val="10"/>
    <w:qFormat/>
    <w:rsid w:val="009920A3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val="zh-CN" w:eastAsia="en-US"/>
    </w:rPr>
  </w:style>
  <w:style w:type="character" w:customStyle="1" w:styleId="12">
    <w:name w:val="Основной шрифт абзаца1"/>
    <w:qFormat/>
    <w:rsid w:val="009920A3"/>
    <w:rPr>
      <w:w w:val="100"/>
      <w:position w:val="-1"/>
      <w:vertAlign w:val="baseline"/>
      <w:cs w:val="0"/>
    </w:rPr>
  </w:style>
  <w:style w:type="table" w:customStyle="1" w:styleId="13">
    <w:name w:val="Обычная таблица1"/>
    <w:qFormat/>
    <w:rsid w:val="009920A3"/>
    <w:pPr>
      <w:suppressAutoHyphens/>
      <w:spacing w:line="1" w:lineRule="atLeast"/>
      <w:ind w:leftChars="-1" w:left="-1" w:hangingChars="1" w:hanging="1"/>
      <w:textAlignment w:val="top"/>
      <w:outlineLvl w:val="0"/>
    </w:pPr>
    <w:rPr>
      <w:position w:val="-1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сновной текст1"/>
    <w:basedOn w:val="10"/>
    <w:qFormat/>
    <w:rsid w:val="009920A3"/>
    <w:pPr>
      <w:spacing w:after="120"/>
    </w:pPr>
    <w:rPr>
      <w:lang w:val="zh-CN"/>
    </w:rPr>
  </w:style>
  <w:style w:type="character" w:customStyle="1" w:styleId="a7">
    <w:name w:val="Основной текст Знак"/>
    <w:qFormat/>
    <w:rsid w:val="009920A3"/>
    <w:rPr>
      <w:rFonts w:ascii="Times New Roman" w:eastAsia="Times New Roman" w:hAnsi="Times New Roman"/>
      <w:w w:val="100"/>
      <w:position w:val="-1"/>
      <w:sz w:val="24"/>
      <w:szCs w:val="24"/>
      <w:vertAlign w:val="baseline"/>
      <w:cs w:val="0"/>
      <w:lang w:eastAsia="ru-RU"/>
    </w:rPr>
  </w:style>
  <w:style w:type="table" w:customStyle="1" w:styleId="15">
    <w:name w:val="Сетка таблицы1"/>
    <w:basedOn w:val="13"/>
    <w:qFormat/>
    <w:rsid w:val="009920A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Абзац списка1"/>
    <w:basedOn w:val="10"/>
    <w:qFormat/>
    <w:rsid w:val="009920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zh-CN" w:eastAsia="en-US"/>
    </w:rPr>
  </w:style>
  <w:style w:type="character" w:customStyle="1" w:styleId="17">
    <w:name w:val="Заголовок 1 Знак"/>
    <w:qFormat/>
    <w:rsid w:val="009920A3"/>
    <w:rPr>
      <w:rFonts w:ascii="Times New Roman" w:eastAsia="Times New Roman" w:hAnsi="Times New Roman"/>
      <w:w w:val="100"/>
      <w:position w:val="-1"/>
      <w:sz w:val="24"/>
      <w:szCs w:val="24"/>
      <w:vertAlign w:val="baseline"/>
      <w:cs w:val="0"/>
    </w:rPr>
  </w:style>
  <w:style w:type="character" w:customStyle="1" w:styleId="40">
    <w:name w:val="Заголовок 4 Знак"/>
    <w:qFormat/>
    <w:rsid w:val="009920A3"/>
    <w:rPr>
      <w:rFonts w:ascii="Cambria" w:eastAsia="Times New Roman" w:hAnsi="Cambria" w:cs="Times New Roman"/>
      <w:b/>
      <w:bCs/>
      <w:i/>
      <w:iCs/>
      <w:color w:val="4F81BD"/>
      <w:w w:val="100"/>
      <w:position w:val="-1"/>
      <w:sz w:val="22"/>
      <w:szCs w:val="22"/>
      <w:vertAlign w:val="baseline"/>
      <w:cs w:val="0"/>
      <w:lang w:eastAsia="en-US"/>
    </w:rPr>
  </w:style>
  <w:style w:type="paragraph" w:customStyle="1" w:styleId="31">
    <w:name w:val="Основной текст 31"/>
    <w:basedOn w:val="10"/>
    <w:qFormat/>
    <w:rsid w:val="009920A3"/>
    <w:pPr>
      <w:jc w:val="both"/>
    </w:pPr>
    <w:rPr>
      <w:b/>
      <w:sz w:val="28"/>
      <w:lang w:eastAsia="ar-SA"/>
    </w:rPr>
  </w:style>
  <w:style w:type="paragraph" w:customStyle="1" w:styleId="18">
    <w:name w:val="Нижний колонтитул1"/>
    <w:basedOn w:val="10"/>
    <w:qFormat/>
    <w:rsid w:val="009920A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zh-CN" w:eastAsia="en-US"/>
    </w:rPr>
  </w:style>
  <w:style w:type="character" w:customStyle="1" w:styleId="a8">
    <w:name w:val="Нижний колонтитул Знак"/>
    <w:qFormat/>
    <w:rsid w:val="009920A3"/>
    <w:rPr>
      <w:rFonts w:ascii="Calibri" w:eastAsia="Calibri" w:hAnsi="Calibri" w:cs="Times New Roman"/>
      <w:w w:val="100"/>
      <w:position w:val="-1"/>
      <w:sz w:val="22"/>
      <w:szCs w:val="22"/>
      <w:vertAlign w:val="baseline"/>
      <w:cs w:val="0"/>
      <w:lang w:eastAsia="en-US"/>
    </w:rPr>
  </w:style>
  <w:style w:type="paragraph" w:customStyle="1" w:styleId="19">
    <w:name w:val="Верхний колонтитул1"/>
    <w:basedOn w:val="10"/>
    <w:qFormat/>
    <w:rsid w:val="009920A3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zh-CN" w:eastAsia="zh-CN"/>
    </w:rPr>
  </w:style>
  <w:style w:type="character" w:customStyle="1" w:styleId="a9">
    <w:name w:val="Верхний колонтитул Знак"/>
    <w:qFormat/>
    <w:rsid w:val="009920A3"/>
    <w:rPr>
      <w:rFonts w:ascii="Calibri" w:eastAsia="Times New Roman" w:hAnsi="Calibri" w:cs="Times New Roman"/>
      <w:w w:val="100"/>
      <w:position w:val="-1"/>
      <w:sz w:val="22"/>
      <w:szCs w:val="22"/>
      <w:vertAlign w:val="baseline"/>
      <w:cs w:val="0"/>
    </w:rPr>
  </w:style>
  <w:style w:type="paragraph" w:customStyle="1" w:styleId="Style22">
    <w:name w:val="Style22"/>
    <w:basedOn w:val="10"/>
    <w:qFormat/>
    <w:rsid w:val="009920A3"/>
    <w:pPr>
      <w:widowControl w:val="0"/>
      <w:autoSpaceDE w:val="0"/>
      <w:autoSpaceDN w:val="0"/>
      <w:adjustRightInd w:val="0"/>
      <w:spacing w:line="232" w:lineRule="atLeast"/>
      <w:jc w:val="both"/>
    </w:pPr>
    <w:rPr>
      <w:rFonts w:ascii="Franklin Gothic Medium" w:hAnsi="Franklin Gothic Medium" w:cs="Times New Roman"/>
    </w:rPr>
  </w:style>
  <w:style w:type="character" w:customStyle="1" w:styleId="FontStyle57">
    <w:name w:val="Font Style57"/>
    <w:qFormat/>
    <w:rsid w:val="009920A3"/>
    <w:rPr>
      <w:rFonts w:ascii="Bookman Old Style" w:hAnsi="Bookman Old Style" w:cs="Bookman Old Style"/>
      <w:w w:val="100"/>
      <w:position w:val="-1"/>
      <w:sz w:val="18"/>
      <w:szCs w:val="18"/>
      <w:vertAlign w:val="baseline"/>
      <w:cs w:val="0"/>
    </w:rPr>
  </w:style>
  <w:style w:type="character" w:customStyle="1" w:styleId="FontStyle63">
    <w:name w:val="Font Style63"/>
    <w:qFormat/>
    <w:rsid w:val="009920A3"/>
    <w:rPr>
      <w:rFonts w:ascii="Bookman Old Style" w:hAnsi="Bookman Old Style" w:cs="Bookman Old Style"/>
      <w:b/>
      <w:bCs/>
      <w:w w:val="100"/>
      <w:position w:val="-1"/>
      <w:sz w:val="18"/>
      <w:szCs w:val="18"/>
      <w:vertAlign w:val="baseline"/>
      <w:cs w:val="0"/>
    </w:rPr>
  </w:style>
  <w:style w:type="character" w:customStyle="1" w:styleId="1a">
    <w:name w:val="Знак примечания1"/>
    <w:qFormat/>
    <w:rsid w:val="009920A3"/>
    <w:rPr>
      <w:w w:val="100"/>
      <w:position w:val="-1"/>
      <w:sz w:val="16"/>
      <w:szCs w:val="16"/>
      <w:vertAlign w:val="baseline"/>
      <w:cs w:val="0"/>
    </w:rPr>
  </w:style>
  <w:style w:type="paragraph" w:customStyle="1" w:styleId="1b">
    <w:name w:val="Текст примечания1"/>
    <w:basedOn w:val="10"/>
    <w:qFormat/>
    <w:rsid w:val="009920A3"/>
    <w:rPr>
      <w:sz w:val="20"/>
      <w:szCs w:val="20"/>
      <w:lang w:val="zh-CN" w:eastAsia="zh-CN"/>
    </w:rPr>
  </w:style>
  <w:style w:type="character" w:customStyle="1" w:styleId="aa">
    <w:name w:val="Текст примечания Знак"/>
    <w:qFormat/>
    <w:rsid w:val="009920A3"/>
    <w:rPr>
      <w:rFonts w:ascii="Times New Roman" w:eastAsia="Times New Roman" w:hAnsi="Times New Roman"/>
      <w:w w:val="100"/>
      <w:position w:val="-1"/>
      <w:vertAlign w:val="baseline"/>
      <w:cs w:val="0"/>
    </w:rPr>
  </w:style>
  <w:style w:type="paragraph" w:customStyle="1" w:styleId="1c">
    <w:name w:val="Тема примечания1"/>
    <w:basedOn w:val="1b"/>
    <w:next w:val="1b"/>
    <w:qFormat/>
    <w:rsid w:val="009920A3"/>
    <w:rPr>
      <w:b/>
      <w:bCs/>
    </w:rPr>
  </w:style>
  <w:style w:type="character" w:customStyle="1" w:styleId="ab">
    <w:name w:val="Тема примечания Знак"/>
    <w:qFormat/>
    <w:rsid w:val="009920A3"/>
    <w:rPr>
      <w:rFonts w:ascii="Times New Roman" w:eastAsia="Times New Roman" w:hAnsi="Times New Roman"/>
      <w:b/>
      <w:bCs/>
      <w:w w:val="100"/>
      <w:position w:val="-1"/>
      <w:vertAlign w:val="baseline"/>
      <w:cs w:val="0"/>
    </w:rPr>
  </w:style>
  <w:style w:type="paragraph" w:customStyle="1" w:styleId="1d">
    <w:name w:val="Текст выноски1"/>
    <w:basedOn w:val="10"/>
    <w:qFormat/>
    <w:rsid w:val="009920A3"/>
    <w:rPr>
      <w:rFonts w:ascii="Tahoma" w:hAnsi="Tahoma"/>
      <w:sz w:val="16"/>
      <w:szCs w:val="16"/>
      <w:lang w:val="zh-CN" w:eastAsia="zh-CN"/>
    </w:rPr>
  </w:style>
  <w:style w:type="character" w:customStyle="1" w:styleId="ac">
    <w:name w:val="Текст выноски Знак"/>
    <w:qFormat/>
    <w:rsid w:val="009920A3"/>
    <w:rPr>
      <w:rFonts w:ascii="Tahoma" w:eastAsia="Times New Roman" w:hAnsi="Tahoma" w:cs="Tahoma"/>
      <w:w w:val="100"/>
      <w:position w:val="-1"/>
      <w:sz w:val="16"/>
      <w:szCs w:val="16"/>
      <w:vertAlign w:val="baseline"/>
      <w:cs w:val="0"/>
    </w:rPr>
  </w:style>
  <w:style w:type="character" w:customStyle="1" w:styleId="ad">
    <w:name w:val="Гипертекстовая ссылка"/>
    <w:basedOn w:val="12"/>
    <w:qFormat/>
    <w:rsid w:val="009920A3"/>
    <w:rPr>
      <w:b/>
      <w:bCs/>
      <w:color w:val="106BBE"/>
      <w:w w:val="100"/>
      <w:position w:val="-1"/>
      <w:vertAlign w:val="baseline"/>
      <w:cs w:val="0"/>
    </w:rPr>
  </w:style>
  <w:style w:type="character" w:customStyle="1" w:styleId="ff3">
    <w:name w:val="ff3"/>
    <w:basedOn w:val="12"/>
    <w:qFormat/>
    <w:rsid w:val="009920A3"/>
    <w:rPr>
      <w:w w:val="100"/>
      <w:position w:val="-1"/>
      <w:vertAlign w:val="baseline"/>
      <w:cs w:val="0"/>
    </w:rPr>
  </w:style>
  <w:style w:type="character" w:customStyle="1" w:styleId="ae">
    <w:name w:val="Абзац списка Знак"/>
    <w:qFormat/>
    <w:rsid w:val="009920A3"/>
    <w:rPr>
      <w:w w:val="100"/>
      <w:position w:val="-1"/>
      <w:sz w:val="22"/>
      <w:szCs w:val="22"/>
      <w:vertAlign w:val="baseline"/>
      <w:cs w:val="0"/>
      <w:lang w:eastAsia="en-US"/>
    </w:rPr>
  </w:style>
  <w:style w:type="table" w:customStyle="1" w:styleId="Style39">
    <w:name w:val="_Style 39"/>
    <w:basedOn w:val="TableNormal1"/>
    <w:qFormat/>
    <w:rsid w:val="009920A3"/>
    <w:tblPr>
      <w:tblCellMar>
        <w:left w:w="108" w:type="dxa"/>
        <w:right w:w="108" w:type="dxa"/>
      </w:tblCellMar>
    </w:tblPr>
  </w:style>
  <w:style w:type="table" w:customStyle="1" w:styleId="Style40">
    <w:name w:val="_Style 40"/>
    <w:basedOn w:val="TableNormal1"/>
    <w:qFormat/>
    <w:rsid w:val="009920A3"/>
    <w:tblPr>
      <w:tblCellMar>
        <w:left w:w="108" w:type="dxa"/>
        <w:right w:w="108" w:type="dxa"/>
      </w:tblCellMar>
    </w:tblPr>
  </w:style>
  <w:style w:type="table" w:customStyle="1" w:styleId="Style41">
    <w:name w:val="_Style 41"/>
    <w:basedOn w:val="TableNormal1"/>
    <w:qFormat/>
    <w:rsid w:val="009920A3"/>
    <w:tblPr>
      <w:tblCellMar>
        <w:left w:w="108" w:type="dxa"/>
        <w:right w:w="108" w:type="dxa"/>
      </w:tblCellMar>
    </w:tblPr>
  </w:style>
  <w:style w:type="table" w:customStyle="1" w:styleId="Style42">
    <w:name w:val="_Style 42"/>
    <w:basedOn w:val="TableNormal1"/>
    <w:qFormat/>
    <w:rsid w:val="009920A3"/>
    <w:tblPr>
      <w:tblCellMar>
        <w:left w:w="108" w:type="dxa"/>
        <w:right w:w="108" w:type="dxa"/>
      </w:tblCellMar>
    </w:tblPr>
  </w:style>
  <w:style w:type="table" w:customStyle="1" w:styleId="Style43">
    <w:name w:val="_Style 43"/>
    <w:basedOn w:val="TableNormal1"/>
    <w:qFormat/>
    <w:rsid w:val="009920A3"/>
    <w:tblPr>
      <w:tblCellMar>
        <w:left w:w="108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9920A3"/>
    <w:rPr>
      <w:rFonts w:ascii="Times New Roman" w:eastAsia="Times New Roman" w:hAnsi="Times New Roman" w:cs="Times New Roman"/>
      <w:lang w:eastAsia="en-US"/>
    </w:rPr>
  </w:style>
  <w:style w:type="table" w:customStyle="1" w:styleId="af">
    <w:basedOn w:val="TableNormal0"/>
    <w:rsid w:val="009920A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rsid w:val="009920A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rsid w:val="009920A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rsid w:val="009920A3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3">
    <w:name w:val="Normal (Web)"/>
    <w:basedOn w:val="a"/>
    <w:uiPriority w:val="99"/>
    <w:semiHidden/>
    <w:unhideWhenUsed/>
    <w:rsid w:val="00B32D9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f4">
    <w:basedOn w:val="TableNormal0"/>
    <w:rsid w:val="009920A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rsid w:val="009920A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rsid w:val="009920A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rsid w:val="009920A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rsid w:val="009920A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DF7C67"/>
    <w:rPr>
      <w:rFonts w:ascii="Times New Roman" w:eastAsia="Times New Roman" w:hAnsi="Times New Roman" w:cs="Times New Roman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ivo.garant.ru/document/redirect/70188902/0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tlkU5EphlLfVSzaF5mGFU0oJLpvcmLEllVqD2U3vnfs=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TMOlo48lSfSWsazTnlN1rXkG2TlteYWpvY0VKU5XPQCw1qbXTEI7tY2FexBqwj4z
mwuSadhjb9n9GBW682rYMw==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l+ldZRMSx6cOWMz5K4ZKQ7cqmjk=</DigestValue>
      </Reference>
      <Reference URI="/word/document.xml?ContentType=application/vnd.openxmlformats-officedocument.wordprocessingml.document.main+xml">
        <DigestMethod Algorithm="http://www.w3.org/2000/09/xmldsig#sha1"/>
        <DigestValue>7J0xcGz+gNe9NiMUQqy/ENFUk/Q=</DigestValue>
      </Reference>
      <Reference URI="/word/endnotes.xml?ContentType=application/vnd.openxmlformats-officedocument.wordprocessingml.endnotes+xml">
        <DigestMethod Algorithm="http://www.w3.org/2000/09/xmldsig#sha1"/>
        <DigestValue>ysxJU3bZAc12bPdPCLjqwgNZkZI=</DigestValue>
      </Reference>
      <Reference URI="/word/fontTable.xml?ContentType=application/vnd.openxmlformats-officedocument.wordprocessingml.fontTable+xml">
        <DigestMethod Algorithm="http://www.w3.org/2000/09/xmldsig#sha1"/>
        <DigestValue>zbSRKQNaiKZ5nN1Z6jCcBCsPjxo=</DigestValue>
      </Reference>
      <Reference URI="/word/footer1.xml?ContentType=application/vnd.openxmlformats-officedocument.wordprocessingml.footer+xml">
        <DigestMethod Algorithm="http://www.w3.org/2000/09/xmldsig#sha1"/>
        <DigestValue>zZeA9xkj64BrDwa+pFSHJTB6NFQ=</DigestValue>
      </Reference>
      <Reference URI="/word/footer2.xml?ContentType=application/vnd.openxmlformats-officedocument.wordprocessingml.footer+xml">
        <DigestMethod Algorithm="http://www.w3.org/2000/09/xmldsig#sha1"/>
        <DigestValue>zZeA9xkj64BrDwa+pFSHJTB6NFQ=</DigestValue>
      </Reference>
      <Reference URI="/word/footer3.xml?ContentType=application/vnd.openxmlformats-officedocument.wordprocessingml.footer+xml">
        <DigestMethod Algorithm="http://www.w3.org/2000/09/xmldsig#sha1"/>
        <DigestValue>S7ZNauIdx97jGXttenuhynMOo9w=</DigestValue>
      </Reference>
      <Reference URI="/word/footnotes.xml?ContentType=application/vnd.openxmlformats-officedocument.wordprocessingml.footnotes+xml">
        <DigestMethod Algorithm="http://www.w3.org/2000/09/xmldsig#sha1"/>
        <DigestValue>bypMKA7gGeaSguUlVo0KnAl8aS0=</DigestValue>
      </Reference>
      <Reference URI="/word/header1.xml?ContentType=application/vnd.openxmlformats-officedocument.wordprocessingml.header+xml">
        <DigestMethod Algorithm="http://www.w3.org/2000/09/xmldsig#sha1"/>
        <DigestValue>gNE3FfNbwLWbA0XX4aW1RALzlzs=</DigestValue>
      </Reference>
      <Reference URI="/word/numbering.xml?ContentType=application/vnd.openxmlformats-officedocument.wordprocessingml.numbering+xml">
        <DigestMethod Algorithm="http://www.w3.org/2000/09/xmldsig#sha1"/>
        <DigestValue>PVpp7cg/XAeyVBdr1QNry15zHlY=</DigestValue>
      </Reference>
      <Reference URI="/word/settings.xml?ContentType=application/vnd.openxmlformats-officedocument.wordprocessingml.settings+xml">
        <DigestMethod Algorithm="http://www.w3.org/2000/09/xmldsig#sha1"/>
        <DigestValue>k6BXWMmjV5IzyQOrusyZE7j0Gic=</DigestValue>
      </Reference>
      <Reference URI="/word/styles.xml?ContentType=application/vnd.openxmlformats-officedocument.wordprocessingml.styles+xml">
        <DigestMethod Algorithm="http://www.w3.org/2000/09/xmldsig#sha1"/>
        <DigestValue>K171sHP7iCa9k0ylmroP1fzl4cU=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2022-08-31T06:06:36Z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KUzLQ4xK2dVGclxY5KsTJBL/bw==">AMUW2mXwXaSdOR+ZtwlF8WZCrHXbA50FLcqoJCRbYJE8ZgzfytlCYOaPR2m3uF5WyRTrnudoZYP7tQsBSRmHnEb/SW6Extb7MxKVWypLxOoxmbc7XyQ54hD3nIibKjGU0rFgn55dMtl9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7D29F87-E3E1-456C-8B0F-BFF1BBBEA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20</Pages>
  <Words>3874</Words>
  <Characters>22084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Lena</dc:creator>
  <cp:lastModifiedBy>Admin</cp:lastModifiedBy>
  <cp:revision>8</cp:revision>
  <dcterms:created xsi:type="dcterms:W3CDTF">2022-04-04T05:05:00Z</dcterms:created>
  <dcterms:modified xsi:type="dcterms:W3CDTF">2022-06-22T08:16:00Z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1049-11.2.0.10265</vt:lpwstr>
  </property>
  <property fmtid="{D5CDD505-2E9C-101B-9397-08002B2CF9AE}" pid="3" name="ICV">
    <vt:lpwstr>998A19086D0C4165B19743714DDD2108</vt:lpwstr>
  </property>
</Properties>
</file>