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 Type="http://schemas.openxmlformats.org/package/2006/relationships/digital-signature/origin" Target="_xmlsignatures/origin1.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1B0" w:rsidRDefault="00E1060C">
      <w:pPr>
        <w:pStyle w:val="af2"/>
        <w:spacing w:after="0" w:line="360" w:lineRule="auto"/>
        <w:jc w:val="center"/>
        <w:rPr>
          <w:iCs/>
          <w:sz w:val="28"/>
          <w:szCs w:val="28"/>
        </w:rPr>
      </w:pPr>
      <w:r>
        <w:rPr>
          <w:iCs/>
          <w:sz w:val="28"/>
          <w:szCs w:val="28"/>
        </w:rPr>
        <w:t xml:space="preserve">МИНИСТЕРСТВО ОБЩЕГО И ПРОФЕССИОНАЛЬНОГО ОБРАЗОВАНИЯ </w:t>
      </w:r>
    </w:p>
    <w:p w:rsidR="002251B0" w:rsidRDefault="00E1060C">
      <w:pPr>
        <w:pStyle w:val="af2"/>
        <w:spacing w:after="0" w:line="360" w:lineRule="auto"/>
        <w:jc w:val="center"/>
        <w:rPr>
          <w:iCs/>
          <w:sz w:val="28"/>
          <w:szCs w:val="28"/>
        </w:rPr>
      </w:pPr>
      <w:r>
        <w:rPr>
          <w:iCs/>
          <w:sz w:val="28"/>
          <w:szCs w:val="28"/>
        </w:rPr>
        <w:t>РОСТОВСКОЙ ОБЛАСТИ</w:t>
      </w:r>
    </w:p>
    <w:p w:rsidR="002251B0" w:rsidRDefault="00E1060C">
      <w:pPr>
        <w:pStyle w:val="af2"/>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rsidR="002251B0" w:rsidRDefault="00E1060C">
      <w:pPr>
        <w:pStyle w:val="af2"/>
        <w:spacing w:after="0" w:line="360" w:lineRule="auto"/>
        <w:jc w:val="center"/>
        <w:rPr>
          <w:iCs/>
          <w:sz w:val="28"/>
          <w:szCs w:val="28"/>
        </w:rPr>
      </w:pPr>
      <w:r>
        <w:rPr>
          <w:iCs/>
          <w:sz w:val="28"/>
          <w:szCs w:val="28"/>
        </w:rPr>
        <w:t xml:space="preserve">РОСТОВСКОЙ ОБЛАСТИ </w:t>
      </w:r>
    </w:p>
    <w:p w:rsidR="002251B0" w:rsidRPr="00CF6EBD" w:rsidRDefault="00E1060C">
      <w:pPr>
        <w:pStyle w:val="af2"/>
        <w:spacing w:after="0" w:line="360" w:lineRule="auto"/>
        <w:jc w:val="center"/>
        <w:rPr>
          <w:iCs/>
          <w:sz w:val="28"/>
          <w:szCs w:val="28"/>
        </w:rPr>
      </w:pPr>
      <w:r w:rsidRPr="00CF6EBD">
        <w:rPr>
          <w:iCs/>
          <w:sz w:val="28"/>
          <w:szCs w:val="28"/>
        </w:rPr>
        <w:t>«РОСТОВСКИЙ-НА-ДОНУ КОЛЛЕДЖ СВЯЗИ И ИНФОРМАТИКИ»</w:t>
      </w:r>
    </w:p>
    <w:p w:rsidR="002251B0" w:rsidRDefault="002251B0">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2251B0" w:rsidRDefault="002251B0">
      <w:pPr>
        <w:spacing w:line="360" w:lineRule="auto"/>
        <w:jc w:val="center"/>
        <w:rPr>
          <w:rFonts w:ascii="Times New Roman" w:hAnsi="Times New Roman" w:cs="Times New Roman"/>
          <w:b/>
          <w:iCs/>
          <w:sz w:val="28"/>
          <w:szCs w:val="28"/>
        </w:rPr>
      </w:pPr>
    </w:p>
    <w:p w:rsidR="002251B0" w:rsidRDefault="002251B0">
      <w:pPr>
        <w:spacing w:line="360" w:lineRule="auto"/>
        <w:jc w:val="center"/>
        <w:rPr>
          <w:rFonts w:ascii="Times New Roman" w:hAnsi="Times New Roman" w:cs="Times New Roman"/>
          <w:b/>
          <w:iCs/>
          <w:sz w:val="28"/>
          <w:szCs w:val="28"/>
        </w:rPr>
      </w:pPr>
    </w:p>
    <w:p w:rsidR="002251B0" w:rsidRDefault="002251B0">
      <w:pPr>
        <w:spacing w:line="360" w:lineRule="auto"/>
        <w:jc w:val="center"/>
        <w:rPr>
          <w:rFonts w:ascii="Times New Roman" w:hAnsi="Times New Roman" w:cs="Times New Roman"/>
          <w:b/>
          <w:iCs/>
          <w:sz w:val="28"/>
          <w:szCs w:val="28"/>
        </w:rPr>
      </w:pPr>
    </w:p>
    <w:p w:rsidR="002251B0" w:rsidRDefault="002251B0">
      <w:pPr>
        <w:spacing w:line="360" w:lineRule="auto"/>
        <w:jc w:val="center"/>
        <w:rPr>
          <w:rFonts w:ascii="Times New Roman" w:hAnsi="Times New Roman" w:cs="Times New Roman"/>
          <w:b/>
          <w:iCs/>
          <w:sz w:val="28"/>
          <w:szCs w:val="28"/>
        </w:rPr>
      </w:pPr>
    </w:p>
    <w:p w:rsidR="002251B0" w:rsidRDefault="002251B0">
      <w:pPr>
        <w:jc w:val="center"/>
        <w:rPr>
          <w:rFonts w:ascii="Times New Roman" w:hAnsi="Times New Roman" w:cs="Times New Roman"/>
          <w:b/>
          <w:sz w:val="28"/>
          <w:szCs w:val="28"/>
        </w:rPr>
      </w:pPr>
    </w:p>
    <w:p w:rsidR="002251B0" w:rsidRDefault="002251B0">
      <w:pPr>
        <w:jc w:val="center"/>
        <w:rPr>
          <w:rFonts w:ascii="Times New Roman" w:hAnsi="Times New Roman" w:cs="Times New Roman"/>
          <w:b/>
          <w:sz w:val="28"/>
          <w:szCs w:val="28"/>
        </w:rPr>
      </w:pPr>
    </w:p>
    <w:p w:rsidR="002251B0" w:rsidRDefault="00E1060C">
      <w:pPr>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w:t>
      </w:r>
    </w:p>
    <w:p w:rsidR="002251B0" w:rsidRPr="005C299C" w:rsidRDefault="00E1060C" w:rsidP="005C299C">
      <w:pPr>
        <w:pStyle w:val="2"/>
        <w:spacing w:after="160"/>
      </w:pPr>
      <w:r w:rsidRPr="005C299C">
        <w:t>ОБЩЕОБРАЗОВАТЕЛЬНОЙ ДИСЦИПЛИНЫ</w:t>
      </w:r>
    </w:p>
    <w:p w:rsidR="002251B0" w:rsidRPr="005C299C" w:rsidRDefault="00E1060C">
      <w:pPr>
        <w:pStyle w:val="2"/>
        <w:rPr>
          <w:b/>
        </w:rPr>
      </w:pPr>
      <w:r w:rsidRPr="005C299C">
        <w:rPr>
          <w:b/>
        </w:rPr>
        <w:t>БД.06 «География»</w:t>
      </w:r>
    </w:p>
    <w:p w:rsidR="002251B0" w:rsidRDefault="002251B0">
      <w:pPr>
        <w:spacing w:after="0" w:line="240" w:lineRule="auto"/>
        <w:jc w:val="center"/>
        <w:rPr>
          <w:rFonts w:ascii="Times New Roman" w:hAnsi="Times New Roman" w:cs="Times New Roman"/>
          <w:b/>
          <w:i/>
          <w:sz w:val="28"/>
          <w:szCs w:val="28"/>
          <w:vertAlign w:val="superscript"/>
        </w:rPr>
      </w:pPr>
    </w:p>
    <w:p w:rsidR="002251B0" w:rsidRDefault="00E1060C">
      <w:pPr>
        <w:spacing w:after="0"/>
        <w:jc w:val="center"/>
        <w:rPr>
          <w:rFonts w:ascii="Times New Roman" w:hAnsi="Times New Roman" w:cs="Times New Roman"/>
          <w:sz w:val="28"/>
          <w:szCs w:val="28"/>
        </w:rPr>
      </w:pPr>
      <w:r>
        <w:rPr>
          <w:rFonts w:ascii="Times New Roman" w:hAnsi="Times New Roman" w:cs="Times New Roman"/>
          <w:sz w:val="28"/>
          <w:szCs w:val="28"/>
        </w:rPr>
        <w:t xml:space="preserve">программы подготовки специалистов среднего звена </w:t>
      </w:r>
    </w:p>
    <w:p w:rsidR="002251B0" w:rsidRDefault="00E1060C">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для специальност</w:t>
      </w:r>
      <w:bookmarkStart w:id="0" w:name="_Hlk526778256"/>
      <w:r>
        <w:rPr>
          <w:rFonts w:ascii="Times New Roman" w:hAnsi="Times New Roman" w:cs="Times New Roman"/>
          <w:sz w:val="28"/>
          <w:szCs w:val="28"/>
        </w:rPr>
        <w:t>и</w:t>
      </w:r>
    </w:p>
    <w:p w:rsidR="002251B0" w:rsidRPr="005C299C" w:rsidRDefault="00E1060C">
      <w:pPr>
        <w:autoSpaceDE w:val="0"/>
        <w:autoSpaceDN w:val="0"/>
        <w:adjustRightInd w:val="0"/>
        <w:spacing w:after="0" w:line="240" w:lineRule="auto"/>
        <w:jc w:val="center"/>
        <w:rPr>
          <w:rFonts w:ascii="Times New Roman" w:hAnsi="Times New Roman" w:cs="Times New Roman"/>
          <w:b/>
          <w:color w:val="000000"/>
          <w:sz w:val="28"/>
          <w:szCs w:val="28"/>
        </w:rPr>
      </w:pPr>
      <w:r w:rsidRPr="005C299C">
        <w:rPr>
          <w:rFonts w:ascii="Times New Roman" w:hAnsi="Times New Roman" w:cs="Times New Roman"/>
          <w:b/>
          <w:color w:val="000000"/>
          <w:sz w:val="28"/>
          <w:szCs w:val="28"/>
        </w:rPr>
        <w:t xml:space="preserve">11.02.15 «Инфокоммуникационные сети и системы связи» </w:t>
      </w:r>
    </w:p>
    <w:p w:rsidR="002251B0" w:rsidRDefault="002251B0">
      <w:pPr>
        <w:autoSpaceDE w:val="0"/>
        <w:autoSpaceDN w:val="0"/>
        <w:adjustRightInd w:val="0"/>
        <w:spacing w:after="0" w:line="240" w:lineRule="auto"/>
        <w:jc w:val="center"/>
        <w:rPr>
          <w:rFonts w:ascii="Times New Roman" w:hAnsi="Times New Roman" w:cs="Times New Roman"/>
          <w:color w:val="000000"/>
          <w:sz w:val="23"/>
          <w:szCs w:val="23"/>
        </w:rPr>
      </w:pPr>
    </w:p>
    <w:bookmarkEnd w:id="0"/>
    <w:p w:rsidR="002251B0" w:rsidRDefault="00E1060C">
      <w:pPr>
        <w:spacing w:after="0"/>
        <w:jc w:val="center"/>
        <w:rPr>
          <w:rFonts w:ascii="Times New Roman" w:hAnsi="Times New Roman" w:cs="Times New Roman"/>
          <w:sz w:val="28"/>
          <w:szCs w:val="28"/>
        </w:rPr>
      </w:pPr>
      <w:r>
        <w:rPr>
          <w:rFonts w:ascii="Times New Roman" w:hAnsi="Times New Roman" w:cs="Times New Roman"/>
          <w:sz w:val="28"/>
          <w:szCs w:val="28"/>
        </w:rPr>
        <w:t>(базовой подготовки)</w:t>
      </w:r>
    </w:p>
    <w:p w:rsidR="002251B0" w:rsidRDefault="002251B0">
      <w:pPr>
        <w:rPr>
          <w:rFonts w:ascii="Times New Roman" w:hAnsi="Times New Roman" w:cs="Times New Roman"/>
          <w:b/>
          <w:i/>
          <w:sz w:val="28"/>
          <w:szCs w:val="28"/>
        </w:rPr>
      </w:pPr>
    </w:p>
    <w:p w:rsidR="002251B0" w:rsidRDefault="002251B0">
      <w:pPr>
        <w:rPr>
          <w:rFonts w:ascii="Times New Roman" w:hAnsi="Times New Roman" w:cs="Times New Roman"/>
          <w:b/>
          <w:i/>
          <w:sz w:val="28"/>
          <w:szCs w:val="28"/>
        </w:rPr>
      </w:pPr>
    </w:p>
    <w:p w:rsidR="002251B0" w:rsidRDefault="002251B0">
      <w:pPr>
        <w:rPr>
          <w:rFonts w:ascii="Times New Roman" w:hAnsi="Times New Roman" w:cs="Times New Roman"/>
          <w:b/>
          <w:i/>
          <w:sz w:val="28"/>
          <w:szCs w:val="28"/>
        </w:rPr>
      </w:pPr>
    </w:p>
    <w:p w:rsidR="002251B0" w:rsidRDefault="002251B0">
      <w:pPr>
        <w:rPr>
          <w:rFonts w:ascii="Times New Roman" w:hAnsi="Times New Roman" w:cs="Times New Roman"/>
          <w:b/>
          <w:i/>
          <w:sz w:val="28"/>
          <w:szCs w:val="28"/>
        </w:rPr>
      </w:pPr>
    </w:p>
    <w:p w:rsidR="002251B0" w:rsidRDefault="002251B0">
      <w:pPr>
        <w:rPr>
          <w:rFonts w:ascii="Times New Roman" w:hAnsi="Times New Roman" w:cs="Times New Roman"/>
          <w:b/>
          <w:i/>
          <w:sz w:val="28"/>
          <w:szCs w:val="28"/>
        </w:rPr>
      </w:pPr>
    </w:p>
    <w:p w:rsidR="002251B0" w:rsidRDefault="002251B0">
      <w:pPr>
        <w:rPr>
          <w:rFonts w:ascii="Times New Roman" w:hAnsi="Times New Roman" w:cs="Times New Roman"/>
          <w:b/>
          <w:i/>
          <w:sz w:val="28"/>
          <w:szCs w:val="28"/>
        </w:rPr>
      </w:pPr>
    </w:p>
    <w:p w:rsidR="002251B0" w:rsidRDefault="00E1060C">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val="en-US" w:eastAsia="ru-RU"/>
        </w:rPr>
        <w:t>4</w:t>
      </w:r>
      <w:r>
        <w:rPr>
          <w:rFonts w:ascii="Times New Roman" w:eastAsia="Times New Roman" w:hAnsi="Times New Roman" w:cs="Times New Roman"/>
          <w:sz w:val="28"/>
          <w:szCs w:val="28"/>
          <w:lang w:eastAsia="ru-RU"/>
        </w:rPr>
        <w:t xml:space="preserve"> г.</w:t>
      </w:r>
      <w:r>
        <w:rPr>
          <w:rFonts w:ascii="Times New Roman" w:eastAsia="Times New Roman" w:hAnsi="Times New Roman" w:cs="Times New Roman"/>
          <w:sz w:val="28"/>
          <w:szCs w:val="28"/>
          <w:u w:val="single"/>
          <w:lang w:eastAsia="ru-RU"/>
        </w:rPr>
        <w:br w:type="page"/>
      </w:r>
    </w:p>
    <w:tbl>
      <w:tblPr>
        <w:tblW w:w="10227" w:type="dxa"/>
        <w:tblLayout w:type="fixed"/>
        <w:tblLook w:val="04A0" w:firstRow="1" w:lastRow="0" w:firstColumn="1" w:lastColumn="0" w:noHBand="0" w:noVBand="1"/>
      </w:tblPr>
      <w:tblGrid>
        <w:gridCol w:w="5734"/>
        <w:gridCol w:w="4493"/>
      </w:tblGrid>
      <w:tr w:rsidR="002251B0">
        <w:trPr>
          <w:trHeight w:val="2398"/>
        </w:trPr>
        <w:tc>
          <w:tcPr>
            <w:tcW w:w="5734" w:type="dxa"/>
          </w:tcPr>
          <w:p w:rsidR="002251B0" w:rsidRDefault="00E1060C">
            <w:pPr>
              <w:tabs>
                <w:tab w:val="left" w:pos="3168"/>
              </w:tabs>
              <w:spacing w:after="0"/>
              <w:rPr>
                <w:rFonts w:ascii="Times New Roman" w:hAnsi="Times New Roman" w:cs="Times New Roman"/>
                <w:b/>
                <w:sz w:val="28"/>
                <w:szCs w:val="28"/>
              </w:rPr>
            </w:pPr>
            <w:bookmarkStart w:id="1" w:name="_Hlk96002302"/>
            <w:r>
              <w:rPr>
                <w:rFonts w:ascii="Times New Roman" w:hAnsi="Times New Roman" w:cs="Times New Roman"/>
                <w:sz w:val="28"/>
                <w:szCs w:val="28"/>
              </w:rPr>
              <w:lastRenderedPageBreak/>
              <w:br w:type="page"/>
            </w:r>
            <w:r>
              <w:rPr>
                <w:rFonts w:ascii="Times New Roman" w:hAnsi="Times New Roman" w:cs="Times New Roman"/>
                <w:b/>
                <w:sz w:val="28"/>
                <w:szCs w:val="28"/>
              </w:rPr>
              <w:t>ОДОБРЕНО</w:t>
            </w:r>
          </w:p>
          <w:p w:rsidR="002251B0" w:rsidRDefault="00E1060C">
            <w:pPr>
              <w:spacing w:after="0"/>
              <w:rPr>
                <w:rFonts w:ascii="Times New Roman" w:hAnsi="Times New Roman" w:cs="Times New Roman"/>
                <w:bCs/>
                <w:sz w:val="28"/>
                <w:szCs w:val="28"/>
              </w:rPr>
            </w:pPr>
            <w:r>
              <w:rPr>
                <w:rFonts w:ascii="Times New Roman" w:hAnsi="Times New Roman" w:cs="Times New Roman"/>
                <w:bCs/>
                <w:sz w:val="28"/>
                <w:szCs w:val="28"/>
              </w:rPr>
              <w:t xml:space="preserve">На заседании цикловой комиссии </w:t>
            </w:r>
          </w:p>
          <w:p w:rsidR="002251B0" w:rsidRDefault="00E10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2251B0" w:rsidRDefault="00E1060C">
            <w:pPr>
              <w:spacing w:after="0"/>
              <w:rPr>
                <w:rFonts w:ascii="Times New Roman" w:hAnsi="Times New Roman" w:cs="Times New Roman"/>
                <w:bCs/>
                <w:sz w:val="28"/>
                <w:szCs w:val="28"/>
              </w:rPr>
            </w:pPr>
            <w:r>
              <w:rPr>
                <w:rFonts w:ascii="Times New Roman" w:hAnsi="Times New Roman" w:cs="Times New Roman"/>
                <w:bCs/>
                <w:sz w:val="28"/>
                <w:szCs w:val="28"/>
              </w:rPr>
              <w:t>Протокол № 1 от 30 июня 202</w:t>
            </w:r>
            <w:r w:rsidR="00ED4F73" w:rsidRPr="0012035B">
              <w:rPr>
                <w:rFonts w:ascii="Times New Roman" w:hAnsi="Times New Roman" w:cs="Times New Roman"/>
                <w:bCs/>
                <w:sz w:val="28"/>
                <w:szCs w:val="28"/>
              </w:rPr>
              <w:t>4</w:t>
            </w:r>
            <w:r>
              <w:rPr>
                <w:rFonts w:ascii="Times New Roman" w:hAnsi="Times New Roman" w:cs="Times New Roman"/>
                <w:bCs/>
                <w:sz w:val="28"/>
                <w:szCs w:val="28"/>
              </w:rPr>
              <w:t xml:space="preserve"> года</w:t>
            </w:r>
          </w:p>
          <w:p w:rsidR="002251B0" w:rsidRDefault="00E1060C">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2251B0" w:rsidRDefault="00E1060C">
            <w:pPr>
              <w:spacing w:after="0"/>
              <w:rPr>
                <w:rFonts w:ascii="Times New Roman" w:hAnsi="Times New Roman" w:cs="Times New Roman"/>
                <w:bCs/>
                <w:sz w:val="28"/>
                <w:szCs w:val="28"/>
              </w:rPr>
            </w:pPr>
            <w:r>
              <w:rPr>
                <w:rFonts w:ascii="Times New Roman" w:hAnsi="Times New Roman" w:cs="Times New Roman"/>
                <w:bCs/>
                <w:sz w:val="28"/>
                <w:szCs w:val="28"/>
              </w:rPr>
              <w:t>___________________ Г.В. Куракова</w:t>
            </w:r>
          </w:p>
        </w:tc>
        <w:tc>
          <w:tcPr>
            <w:tcW w:w="4493" w:type="dxa"/>
          </w:tcPr>
          <w:p w:rsidR="002251B0" w:rsidRDefault="00E1060C">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УТВЕРЖДАЮ:</w:t>
            </w:r>
          </w:p>
          <w:p w:rsidR="002251B0" w:rsidRDefault="00E1060C">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НМР</w:t>
            </w:r>
          </w:p>
          <w:p w:rsidR="002251B0" w:rsidRDefault="00E1060C">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____________И.В. </w:t>
            </w:r>
            <w:proofErr w:type="spellStart"/>
            <w:r>
              <w:rPr>
                <w:rFonts w:ascii="Times New Roman" w:hAnsi="Times New Roman" w:cs="Times New Roman"/>
                <w:bCs/>
                <w:color w:val="000000"/>
                <w:sz w:val="28"/>
                <w:szCs w:val="28"/>
              </w:rPr>
              <w:t>Подцатова</w:t>
            </w:r>
            <w:proofErr w:type="spellEnd"/>
          </w:p>
          <w:p w:rsidR="002251B0" w:rsidRDefault="00E1060C" w:rsidP="00ED4F73">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 июня 202</w:t>
            </w:r>
            <w:r w:rsidR="00ED4F73">
              <w:rPr>
                <w:rFonts w:ascii="Times New Roman" w:hAnsi="Times New Roman" w:cs="Times New Roman"/>
                <w:bCs/>
                <w:color w:val="000000"/>
                <w:sz w:val="28"/>
                <w:szCs w:val="28"/>
                <w:lang w:val="en-US"/>
              </w:rPr>
              <w:t>4</w:t>
            </w:r>
            <w:r>
              <w:rPr>
                <w:rFonts w:ascii="Times New Roman" w:hAnsi="Times New Roman" w:cs="Times New Roman"/>
                <w:bCs/>
                <w:color w:val="000000"/>
                <w:sz w:val="28"/>
                <w:szCs w:val="28"/>
              </w:rPr>
              <w:t>г.</w:t>
            </w:r>
          </w:p>
        </w:tc>
      </w:tr>
    </w:tbl>
    <w:p w:rsidR="002251B0" w:rsidRDefault="002251B0">
      <w:pPr>
        <w:spacing w:after="0" w:line="276" w:lineRule="auto"/>
        <w:jc w:val="both"/>
        <w:rPr>
          <w:rFonts w:ascii="Times New Roman" w:eastAsia="Times New Roman" w:hAnsi="Times New Roman" w:cs="Times New Roman"/>
          <w:b/>
          <w:iCs/>
          <w:sz w:val="28"/>
          <w:szCs w:val="28"/>
          <w:lang w:eastAsia="ru-RU"/>
        </w:rPr>
      </w:pPr>
    </w:p>
    <w:p w:rsidR="002251B0" w:rsidRDefault="00E1060C">
      <w:pPr>
        <w:pStyle w:val="Default"/>
        <w:ind w:firstLine="709"/>
        <w:jc w:val="both"/>
        <w:rPr>
          <w:rFonts w:ascii="Times New Roman" w:hAnsi="Times New Roman" w:cs="Times New Roman"/>
          <w:sz w:val="23"/>
          <w:szCs w:val="23"/>
        </w:rPr>
      </w:pPr>
      <w:r>
        <w:rPr>
          <w:rFonts w:ascii="Times New Roman" w:hAnsi="Times New Roman" w:cs="Times New Roman"/>
          <w:sz w:val="28"/>
          <w:szCs w:val="28"/>
        </w:rPr>
        <w:t xml:space="preserve">Рабочая программа общеобразовательной дисциплины БД.06 «География»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11.02.15 «Инфокоммуникационные сети и системы связи», утвержденной приказом </w:t>
      </w:r>
      <w:proofErr w:type="spellStart"/>
      <w:r>
        <w:rPr>
          <w:rFonts w:ascii="Times New Roman" w:hAnsi="Times New Roman" w:cs="Times New Roman"/>
          <w:sz w:val="28"/>
          <w:szCs w:val="28"/>
        </w:rPr>
        <w:t>Минпросвещения</w:t>
      </w:r>
      <w:proofErr w:type="spellEnd"/>
      <w:r>
        <w:rPr>
          <w:rFonts w:ascii="Times New Roman" w:hAnsi="Times New Roman" w:cs="Times New Roman"/>
          <w:sz w:val="28"/>
          <w:szCs w:val="28"/>
        </w:rPr>
        <w:t xml:space="preserve"> России от 05.08.2022 № 675</w:t>
      </w:r>
      <w:r w:rsidR="006B4597">
        <w:rPr>
          <w:rFonts w:ascii="Times New Roman" w:hAnsi="Times New Roman" w:cs="Times New Roman"/>
          <w:sz w:val="28"/>
          <w:szCs w:val="28"/>
        </w:rPr>
        <w:t xml:space="preserve"> (ред. от 03.07.2024 №464)</w:t>
      </w:r>
      <w:r w:rsidR="005C299C">
        <w:rPr>
          <w:rFonts w:ascii="Times New Roman" w:hAnsi="Times New Roman" w:cs="Times New Roman"/>
          <w:sz w:val="28"/>
          <w:szCs w:val="28"/>
        </w:rPr>
        <w:t xml:space="preserve"> </w:t>
      </w:r>
      <w:r>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p>
    <w:p w:rsidR="002251B0" w:rsidRDefault="00E106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общеобразовательной дисциплины БД.06 «География», разработана на основе требований ФГОС СОО, утвержденного </w:t>
      </w:r>
      <w:hyperlink r:id="rId11" w:history="1">
        <w:r>
          <w:rPr>
            <w:rStyle w:val="afc"/>
            <w:rFonts w:ascii="Times New Roman" w:hAnsi="Times New Roman" w:cs="Times New Roman"/>
            <w:b w:val="0"/>
            <w:bCs w:val="0"/>
            <w:color w:val="auto"/>
            <w:sz w:val="28"/>
            <w:szCs w:val="28"/>
          </w:rPr>
          <w:t xml:space="preserve">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редакции приказа </w:t>
        </w:r>
        <w:proofErr w:type="spellStart"/>
        <w:r>
          <w:rPr>
            <w:rStyle w:val="afc"/>
            <w:rFonts w:ascii="Times New Roman" w:hAnsi="Times New Roman" w:cs="Times New Roman"/>
            <w:b w:val="0"/>
            <w:bCs w:val="0"/>
            <w:color w:val="auto"/>
            <w:sz w:val="28"/>
            <w:szCs w:val="28"/>
          </w:rPr>
          <w:t>Минпросвещения</w:t>
        </w:r>
        <w:proofErr w:type="spellEnd"/>
        <w:r>
          <w:rPr>
            <w:rStyle w:val="afc"/>
            <w:rFonts w:ascii="Times New Roman" w:hAnsi="Times New Roman" w:cs="Times New Roman"/>
            <w:b w:val="0"/>
            <w:bCs w:val="0"/>
            <w:color w:val="auto"/>
            <w:sz w:val="28"/>
            <w:szCs w:val="28"/>
          </w:rPr>
          <w:t xml:space="preserve"> России от 12.08.2022 № 732)</w:t>
        </w:r>
      </w:hyperlink>
      <w:r>
        <w:rPr>
          <w:rFonts w:ascii="Times New Roman" w:hAnsi="Times New Roman" w:cs="Times New Roman"/>
          <w:sz w:val="28"/>
          <w:szCs w:val="28"/>
        </w:rPr>
        <w:t xml:space="preserve">, Федеральной образовательной программой среднего общего образования, утвержденной приказом </w:t>
      </w:r>
      <w:proofErr w:type="spellStart"/>
      <w:r>
        <w:rPr>
          <w:rFonts w:ascii="Times New Roman" w:hAnsi="Times New Roman" w:cs="Times New Roman"/>
          <w:sz w:val="28"/>
          <w:szCs w:val="28"/>
        </w:rPr>
        <w:t>Минпросвещения</w:t>
      </w:r>
      <w:proofErr w:type="spellEnd"/>
      <w:r>
        <w:rPr>
          <w:rFonts w:ascii="Times New Roman" w:hAnsi="Times New Roman" w:cs="Times New Roman"/>
          <w:sz w:val="28"/>
          <w:szCs w:val="28"/>
        </w:rPr>
        <w:t xml:space="preserve"> России от 23.11.2022 № 1014 , и с учетом примерной рабочей программы общеобразовательной дисциплины БД.06 «География»,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2251B0" w:rsidRDefault="002251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2251B0" w:rsidRDefault="00E106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2251B0" w:rsidRDefault="002251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rPr>
          <w:rFonts w:ascii="Times New Roman" w:hAnsi="Times New Roman" w:cs="Times New Roman"/>
          <w:sz w:val="28"/>
          <w:szCs w:val="28"/>
        </w:rPr>
      </w:pPr>
    </w:p>
    <w:p w:rsidR="002251B0" w:rsidRDefault="00E106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rPr>
          <w:rFonts w:ascii="Times New Roman" w:hAnsi="Times New Roman" w:cs="Times New Roman"/>
          <w:sz w:val="28"/>
          <w:szCs w:val="28"/>
        </w:rPr>
      </w:pPr>
      <w:r>
        <w:rPr>
          <w:rFonts w:ascii="Times New Roman" w:hAnsi="Times New Roman" w:cs="Times New Roman"/>
          <w:color w:val="000000"/>
          <w:sz w:val="28"/>
          <w:szCs w:val="28"/>
        </w:rPr>
        <w:t xml:space="preserve">Разработчик: Иваненков П.П. – </w:t>
      </w:r>
      <w:r>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2251B0" w:rsidRDefault="00E1060C">
      <w:pPr>
        <w:pStyle w:val="Style5"/>
        <w:widowControl/>
        <w:ind w:right="282"/>
        <w:rPr>
          <w:color w:val="000000"/>
          <w:sz w:val="28"/>
          <w:szCs w:val="28"/>
        </w:rPr>
      </w:pPr>
      <w:r>
        <w:rPr>
          <w:color w:val="000000"/>
          <w:sz w:val="28"/>
          <w:szCs w:val="28"/>
        </w:rPr>
        <w:tab/>
        <w:t xml:space="preserve">Рецензенты: </w:t>
      </w:r>
    </w:p>
    <w:p w:rsidR="002251B0" w:rsidRDefault="00E106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rPr>
          <w:rFonts w:ascii="Times New Roman" w:hAnsi="Times New Roman" w:cs="Times New Roman"/>
          <w:sz w:val="28"/>
          <w:szCs w:val="28"/>
        </w:rPr>
      </w:pPr>
      <w:r>
        <w:rPr>
          <w:rFonts w:ascii="Times New Roman" w:hAnsi="Times New Roman" w:cs="Times New Roman"/>
          <w:color w:val="000000"/>
          <w:sz w:val="28"/>
          <w:szCs w:val="28"/>
        </w:rPr>
        <w:t>Куракова Г.В. –</w:t>
      </w:r>
      <w:r>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2251B0" w:rsidRDefault="002251B0">
      <w:pPr>
        <w:spacing w:after="200" w:line="276" w:lineRule="auto"/>
        <w:jc w:val="center"/>
        <w:rPr>
          <w:rFonts w:ascii="Times New Roman" w:eastAsia="Times New Roman" w:hAnsi="Times New Roman" w:cs="Times New Roman"/>
          <w:b/>
          <w:iCs/>
          <w:sz w:val="28"/>
          <w:szCs w:val="28"/>
          <w:lang w:eastAsia="ru-RU"/>
        </w:rPr>
        <w:sectPr w:rsidR="002251B0">
          <w:footerReference w:type="default" r:id="rId12"/>
          <w:pgSz w:w="11906" w:h="16838"/>
          <w:pgMar w:top="1134" w:right="566" w:bottom="1134" w:left="1701" w:header="708" w:footer="708" w:gutter="0"/>
          <w:cols w:space="720"/>
          <w:titlePg/>
          <w:docGrid w:linePitch="299"/>
        </w:sectPr>
      </w:pPr>
    </w:p>
    <w:bookmarkEnd w:id="1"/>
    <w:p w:rsidR="00CF6EBD" w:rsidRPr="004E3760" w:rsidRDefault="00CF6EBD" w:rsidP="00CF6EBD">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p w:rsidR="00CF6EBD" w:rsidRPr="00BC7C9B" w:rsidRDefault="00CF6EBD" w:rsidP="00CF6EBD">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1.</w:t>
      </w:r>
      <w:r w:rsidRPr="00BC7C9B">
        <w:rPr>
          <w:rFonts w:ascii="Times New Roman" w:eastAsia="Times New Roman" w:hAnsi="Times New Roman" w:cs="Times New Roman"/>
          <w:b/>
          <w:sz w:val="28"/>
          <w:szCs w:val="28"/>
        </w:rPr>
        <w:t>ОБЩАЯХАРАКТЕРИСТИКАРАБОЧЕЙ ПРОГРАММЫ ОБЩЕОБРАЗОВАТЕЛЬНОЙ ДИСЦИПЛИНЫ</w:t>
      </w:r>
      <w:r>
        <w:rPr>
          <w:rFonts w:ascii="Times New Roman" w:eastAsia="Times New Roman" w:hAnsi="Times New Roman" w:cs="Times New Roman"/>
          <w:b/>
          <w:sz w:val="28"/>
          <w:szCs w:val="28"/>
          <w:lang w:eastAsia="ru-RU"/>
        </w:rPr>
        <w:t>…………….............4</w:t>
      </w:r>
    </w:p>
    <w:p w:rsidR="00CF6EBD" w:rsidRPr="00BC7C9B" w:rsidRDefault="00CF6EBD" w:rsidP="00CF6EBD">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2.</w:t>
      </w:r>
      <w:r w:rsidRPr="00BC7C9B">
        <w:rPr>
          <w:rFonts w:ascii="Times New Roman" w:eastAsia="Times New Roman" w:hAnsi="Times New Roman" w:cs="Times New Roman"/>
          <w:b/>
          <w:sz w:val="28"/>
          <w:szCs w:val="28"/>
        </w:rPr>
        <w:t>СТРУКТУРА И СОДЕРЖАНИЕ ОБЩЕОБРАЗОВАТЕЛЬНОЙ ДИСЦИПЛИНЫ</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eastAsia="ru-RU"/>
        </w:rPr>
        <w:t>…………………………………19</w:t>
      </w:r>
    </w:p>
    <w:p w:rsidR="00CF6EBD" w:rsidRPr="00BC7C9B" w:rsidRDefault="00CF6EBD" w:rsidP="00CF6EBD">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3</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УСЛОВИЯ РЕАЛИЗАЦИИ ПРОГРАММЫ Д</w:t>
      </w:r>
      <w:r>
        <w:rPr>
          <w:rFonts w:ascii="Times New Roman" w:eastAsia="Times New Roman" w:hAnsi="Times New Roman" w:cs="Times New Roman"/>
          <w:b/>
          <w:sz w:val="28"/>
          <w:szCs w:val="28"/>
          <w:lang w:eastAsia="ru-RU"/>
        </w:rPr>
        <w:t>ИСЦИПЛИНЫ</w:t>
      </w:r>
      <w:r w:rsidRPr="00BC7C9B">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.27</w:t>
      </w:r>
    </w:p>
    <w:p w:rsidR="00CF6EBD" w:rsidRDefault="00CF6EBD" w:rsidP="00CF6EBD">
      <w:pPr>
        <w:suppressAutoHyphens/>
        <w:spacing w:after="0" w:line="240" w:lineRule="auto"/>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КОНТРОЛЬ И ОЦЕНКА РЕЗУЛЬТАТОВ ОСВОЕНИЯ ДИСЦИПЛИНЫ……</w:t>
      </w:r>
      <w:r>
        <w:rPr>
          <w:rFonts w:ascii="Times New Roman" w:eastAsia="Times New Roman" w:hAnsi="Times New Roman" w:cs="Times New Roman"/>
          <w:b/>
          <w:sz w:val="28"/>
          <w:szCs w:val="28"/>
          <w:lang w:eastAsia="ru-RU"/>
        </w:rPr>
        <w:t>…………..………………………….……….……30</w:t>
      </w:r>
    </w:p>
    <w:p w:rsidR="00CF6EBD" w:rsidRDefault="00CF6EBD">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2251B0" w:rsidRDefault="00CF6EBD" w:rsidP="00CF6EBD">
      <w:pPr>
        <w:suppressAutoHyphen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r w:rsidR="00E1060C">
        <w:rPr>
          <w:rFonts w:ascii="Times New Roman" w:eastAsia="Times New Roman" w:hAnsi="Times New Roman" w:cs="Times New Roman"/>
          <w:b/>
          <w:sz w:val="28"/>
          <w:szCs w:val="28"/>
          <w:lang w:eastAsia="ru-RU"/>
        </w:rPr>
        <w:t xml:space="preserve">ОБЩАЯ ХАРАКТЕРИСТИКА РАБОЧЕЙ ПРОГРАММЫ ОБЩЕОБРАЗОВАТЕЛЬНОЙ ДИСЦИПЛИНЫ </w:t>
      </w:r>
    </w:p>
    <w:p w:rsidR="002251B0" w:rsidRDefault="002251B0">
      <w:pPr>
        <w:suppressAutoHyphens/>
        <w:spacing w:after="0" w:line="240" w:lineRule="auto"/>
        <w:ind w:firstLine="709"/>
        <w:jc w:val="both"/>
        <w:rPr>
          <w:rFonts w:ascii="Times New Roman" w:eastAsia="Times New Roman" w:hAnsi="Times New Roman" w:cs="Times New Roman"/>
          <w:b/>
          <w:sz w:val="28"/>
          <w:szCs w:val="28"/>
          <w:lang w:eastAsia="ru-RU"/>
        </w:rPr>
      </w:pPr>
    </w:p>
    <w:p w:rsidR="002251B0" w:rsidRDefault="00E1060C" w:rsidP="00D30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1.1.Место дисциплины в структуре осно</w:t>
      </w:r>
      <w:r w:rsidR="00D30AEB">
        <w:rPr>
          <w:rFonts w:ascii="Times New Roman" w:eastAsia="Times New Roman" w:hAnsi="Times New Roman" w:cs="Times New Roman"/>
          <w:b/>
          <w:sz w:val="28"/>
          <w:szCs w:val="28"/>
          <w:lang w:eastAsia="ru-RU"/>
        </w:rPr>
        <w:t>вной образовательной программы:</w:t>
      </w:r>
    </w:p>
    <w:p w:rsidR="002251B0" w:rsidRDefault="00E1060C" w:rsidP="00D30AEB">
      <w:pPr>
        <w:pStyle w:val="Default"/>
        <w:jc w:val="both"/>
        <w:rPr>
          <w:rFonts w:ascii="Times New Roman" w:hAnsi="Times New Roman" w:cs="Times New Roman"/>
          <w:sz w:val="23"/>
          <w:szCs w:val="23"/>
        </w:rPr>
      </w:pPr>
      <w:r>
        <w:rPr>
          <w:rFonts w:ascii="Times New Roman" w:eastAsia="Times New Roman" w:hAnsi="Times New Roman" w:cs="Times New Roman"/>
          <w:sz w:val="28"/>
          <w:szCs w:val="28"/>
          <w:lang w:eastAsia="ru-RU"/>
        </w:rPr>
        <w:t xml:space="preserve">Учебная дисциплина </w:t>
      </w:r>
      <w:r>
        <w:rPr>
          <w:rFonts w:ascii="Times New Roman" w:hAnsi="Times New Roman" w:cs="Times New Roman"/>
          <w:sz w:val="28"/>
          <w:szCs w:val="28"/>
        </w:rPr>
        <w:t>БД.06 «География»</w:t>
      </w:r>
      <w:r>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СПО по специальности </w:t>
      </w:r>
      <w:r>
        <w:rPr>
          <w:rFonts w:ascii="Times New Roman" w:hAnsi="Times New Roman" w:cs="Times New Roman"/>
          <w:sz w:val="28"/>
          <w:szCs w:val="28"/>
        </w:rPr>
        <w:t>11.02.15 «Инфокоммуникационные сети и системы связи»</w:t>
      </w:r>
      <w:r>
        <w:rPr>
          <w:rFonts w:ascii="Times New Roman" w:eastAsia="Times New Roman" w:hAnsi="Times New Roman" w:cs="Times New Roman"/>
          <w:sz w:val="28"/>
          <w:szCs w:val="28"/>
          <w:lang w:eastAsia="ru-RU"/>
        </w:rPr>
        <w:t>,</w:t>
      </w:r>
      <w:r w:rsidR="005C299C">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утвержденного приказом </w:t>
      </w:r>
      <w:proofErr w:type="spellStart"/>
      <w:r>
        <w:rPr>
          <w:rFonts w:ascii="Times New Roman" w:hAnsi="Times New Roman" w:cs="Times New Roman"/>
          <w:sz w:val="28"/>
          <w:szCs w:val="28"/>
        </w:rPr>
        <w:t>Минпросвещ</w:t>
      </w:r>
      <w:r w:rsidR="006B4597">
        <w:rPr>
          <w:rFonts w:ascii="Times New Roman" w:hAnsi="Times New Roman" w:cs="Times New Roman"/>
          <w:sz w:val="28"/>
          <w:szCs w:val="28"/>
        </w:rPr>
        <w:t>ения</w:t>
      </w:r>
      <w:proofErr w:type="spellEnd"/>
      <w:r w:rsidR="006B4597">
        <w:rPr>
          <w:rFonts w:ascii="Times New Roman" w:hAnsi="Times New Roman" w:cs="Times New Roman"/>
          <w:sz w:val="28"/>
          <w:szCs w:val="28"/>
        </w:rPr>
        <w:t xml:space="preserve"> России от 05.08.2022 № 675 (ред. от 03.07.2024 №464)</w:t>
      </w:r>
      <w:r w:rsidR="005C299C">
        <w:rPr>
          <w:rFonts w:ascii="Times New Roman" w:hAnsi="Times New Roman" w:cs="Times New Roman"/>
          <w:sz w:val="28"/>
          <w:szCs w:val="28"/>
        </w:rPr>
        <w:t xml:space="preserve"> </w:t>
      </w:r>
      <w:r w:rsidR="005C299C" w:rsidRPr="005C299C">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r w:rsidR="006B4597">
        <w:rPr>
          <w:rFonts w:ascii="Times New Roman" w:hAnsi="Times New Roman" w:cs="Times New Roman"/>
          <w:sz w:val="28"/>
          <w:szCs w:val="28"/>
        </w:rPr>
        <w:t>.</w:t>
      </w:r>
    </w:p>
    <w:p w:rsidR="002251B0" w:rsidRDefault="002251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2251B0" w:rsidRDefault="00E1060C" w:rsidP="00D30AEB">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Цели и планируемые результаты освоения дисциплины:</w:t>
      </w:r>
    </w:p>
    <w:p w:rsidR="002251B0" w:rsidRDefault="00E1060C" w:rsidP="00D30A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Целью дисциплины БД.06 «География» является </w:t>
      </w:r>
      <w:r>
        <w:rPr>
          <w:rStyle w:val="a6"/>
          <w:rFonts w:ascii="Times New Roman" w:hAnsi="Times New Roman"/>
          <w:i w:val="0"/>
          <w:sz w:val="28"/>
          <w:szCs w:val="28"/>
        </w:rPr>
        <w:t xml:space="preserve">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w:t>
      </w:r>
      <w:proofErr w:type="spellStart"/>
      <w:r>
        <w:rPr>
          <w:rStyle w:val="a6"/>
          <w:rFonts w:ascii="Times New Roman" w:hAnsi="Times New Roman"/>
          <w:i w:val="0"/>
          <w:sz w:val="28"/>
          <w:szCs w:val="28"/>
        </w:rPr>
        <w:t>геоэкологических</w:t>
      </w:r>
      <w:proofErr w:type="spellEnd"/>
      <w:r>
        <w:rPr>
          <w:rStyle w:val="a6"/>
          <w:rFonts w:ascii="Times New Roman" w:hAnsi="Times New Roman"/>
          <w:i w:val="0"/>
          <w:sz w:val="28"/>
          <w:szCs w:val="28"/>
        </w:rPr>
        <w:t xml:space="preserve">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w:t>
      </w:r>
      <w:proofErr w:type="spellStart"/>
      <w:r>
        <w:rPr>
          <w:rStyle w:val="a6"/>
          <w:rFonts w:ascii="Times New Roman" w:hAnsi="Times New Roman"/>
          <w:i w:val="0"/>
          <w:sz w:val="28"/>
          <w:szCs w:val="28"/>
        </w:rPr>
        <w:t>интернет-ресурсы</w:t>
      </w:r>
      <w:proofErr w:type="spellEnd"/>
      <w:r>
        <w:rPr>
          <w:rStyle w:val="a6"/>
          <w:rFonts w:ascii="Times New Roman" w:hAnsi="Times New Roman"/>
          <w:i w:val="0"/>
          <w:sz w:val="28"/>
          <w:szCs w:val="28"/>
        </w:rPr>
        <w:t>,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2251B0" w:rsidRDefault="002251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2251B0" w:rsidRDefault="00E1060C" w:rsidP="00D30A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D30AEB">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Планируемые результаты освоения общеобразовательной дисциплины в соответствии с ФГОС СПО и на основе ФГОС СОО</w:t>
      </w:r>
    </w:p>
    <w:p w:rsidR="002251B0" w:rsidRDefault="00E1060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Особое значение дисциплина имеет при формировании и развитии общих (ОК) компетенций по специальности.</w:t>
      </w:r>
    </w:p>
    <w:p w:rsidR="002251B0" w:rsidRDefault="002251B0">
      <w:pPr>
        <w:suppressAutoHyphens/>
        <w:spacing w:after="0" w:line="240" w:lineRule="auto"/>
        <w:rPr>
          <w:rFonts w:ascii="Times New Roman" w:eastAsia="Times New Roman" w:hAnsi="Times New Roman" w:cs="Times New Roman"/>
          <w:b/>
          <w:sz w:val="28"/>
          <w:szCs w:val="28"/>
          <w:lang w:eastAsia="ru-RU"/>
        </w:rPr>
        <w:sectPr w:rsidR="002251B0">
          <w:pgSz w:w="11906" w:h="16838"/>
          <w:pgMar w:top="1134" w:right="566" w:bottom="1134" w:left="1701" w:header="708" w:footer="708" w:gutter="0"/>
          <w:cols w:space="720"/>
          <w:titlePg/>
          <w:docGrid w:linePitch="299"/>
        </w:sectPr>
      </w:pPr>
    </w:p>
    <w:p w:rsidR="002251B0" w:rsidRDefault="002251B0">
      <w:pPr>
        <w:suppressAutoHyphens/>
        <w:spacing w:after="0" w:line="240" w:lineRule="auto"/>
        <w:jc w:val="both"/>
        <w:rPr>
          <w:rFonts w:ascii="Times New Roman" w:eastAsia="Times New Roman" w:hAnsi="Times New Roman" w:cs="Times New Roman"/>
          <w:b/>
          <w:sz w:val="28"/>
          <w:szCs w:val="28"/>
          <w:lang w:eastAsia="ru-RU"/>
        </w:rPr>
      </w:pPr>
    </w:p>
    <w:tbl>
      <w:tblPr>
        <w:tblStyle w:val="af8"/>
        <w:tblW w:w="0" w:type="auto"/>
        <w:tblLook w:val="04A0" w:firstRow="1" w:lastRow="0" w:firstColumn="1" w:lastColumn="0" w:noHBand="0" w:noVBand="1"/>
      </w:tblPr>
      <w:tblGrid>
        <w:gridCol w:w="4644"/>
        <w:gridCol w:w="4929"/>
        <w:gridCol w:w="4929"/>
      </w:tblGrid>
      <w:tr w:rsidR="002251B0">
        <w:tc>
          <w:tcPr>
            <w:tcW w:w="4644" w:type="dxa"/>
            <w:vMerge w:val="restart"/>
          </w:tcPr>
          <w:p w:rsidR="002251B0" w:rsidRDefault="00E1060C">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Общие компетенции</w:t>
            </w:r>
          </w:p>
        </w:tc>
        <w:tc>
          <w:tcPr>
            <w:tcW w:w="9858" w:type="dxa"/>
            <w:gridSpan w:val="2"/>
          </w:tcPr>
          <w:p w:rsidR="002251B0" w:rsidRDefault="00E1060C">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Панируемые результаты</w:t>
            </w:r>
          </w:p>
        </w:tc>
      </w:tr>
      <w:tr w:rsidR="002251B0">
        <w:tc>
          <w:tcPr>
            <w:tcW w:w="4644" w:type="dxa"/>
            <w:vMerge/>
          </w:tcPr>
          <w:p w:rsidR="002251B0" w:rsidRDefault="002251B0">
            <w:pPr>
              <w:suppressAutoHyphens/>
              <w:spacing w:after="0" w:line="240" w:lineRule="auto"/>
              <w:jc w:val="center"/>
              <w:rPr>
                <w:rFonts w:ascii="Times New Roman" w:eastAsia="Times New Roman" w:hAnsi="Times New Roman" w:cs="Times New Roman"/>
                <w:b/>
                <w:sz w:val="24"/>
                <w:szCs w:val="24"/>
                <w:lang w:eastAsia="ru-RU"/>
              </w:rPr>
            </w:pPr>
          </w:p>
        </w:tc>
        <w:tc>
          <w:tcPr>
            <w:tcW w:w="4929" w:type="dxa"/>
          </w:tcPr>
          <w:p w:rsidR="002251B0" w:rsidRDefault="00E1060C">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Общие</w:t>
            </w:r>
          </w:p>
        </w:tc>
        <w:tc>
          <w:tcPr>
            <w:tcW w:w="4929" w:type="dxa"/>
          </w:tcPr>
          <w:p w:rsidR="002251B0" w:rsidRDefault="00E1060C">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Дисциплинарные (предметные)</w:t>
            </w:r>
          </w:p>
        </w:tc>
      </w:tr>
      <w:tr w:rsidR="002251B0">
        <w:tc>
          <w:tcPr>
            <w:tcW w:w="4644" w:type="dxa"/>
          </w:tcPr>
          <w:p w:rsidR="003A5BA0" w:rsidRPr="002D60A3" w:rsidRDefault="003A5BA0" w:rsidP="003A5BA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8"/>
                <w:lang w:eastAsia="ru-RU"/>
              </w:rPr>
            </w:pPr>
            <w:r w:rsidRPr="002D60A3">
              <w:rPr>
                <w:rFonts w:ascii="Times New Roman" w:eastAsia="Times New Roman" w:hAnsi="Times New Roman" w:cs="Times New Roman"/>
                <w:sz w:val="24"/>
                <w:szCs w:val="28"/>
                <w:lang w:eastAsia="ru-RU"/>
              </w:rPr>
              <w:t>ОК.01 Выбирать способы решения задач профессиональной деятельности применительно к различным контекстам</w:t>
            </w:r>
          </w:p>
          <w:p w:rsidR="00F52142" w:rsidRPr="00F52142" w:rsidRDefault="00F52142" w:rsidP="00F52142">
            <w:pPr>
              <w:suppressAutoHyphens/>
              <w:spacing w:after="0" w:line="240" w:lineRule="auto"/>
              <w:rPr>
                <w:rFonts w:ascii="Times New Roman" w:hAnsi="Times New Roman" w:cs="Times New Roman"/>
                <w:sz w:val="24"/>
                <w:szCs w:val="24"/>
                <w:lang w:eastAsia="ru-RU"/>
              </w:rPr>
            </w:pPr>
          </w:p>
          <w:p w:rsidR="002251B0" w:rsidRDefault="002251B0" w:rsidP="00F52142">
            <w:pPr>
              <w:suppressAutoHyphens/>
              <w:spacing w:after="0" w:line="240" w:lineRule="auto"/>
              <w:rPr>
                <w:rFonts w:ascii="Times New Roman" w:eastAsia="Times New Roman" w:hAnsi="Times New Roman" w:cs="Times New Roman"/>
                <w:b/>
                <w:sz w:val="24"/>
                <w:szCs w:val="24"/>
                <w:lang w:eastAsia="ru-RU"/>
              </w:rPr>
            </w:pPr>
          </w:p>
        </w:tc>
        <w:tc>
          <w:tcPr>
            <w:tcW w:w="4929" w:type="dxa"/>
          </w:tcPr>
          <w:p w:rsidR="002251B0" w:rsidRDefault="00E1060C">
            <w:pPr>
              <w:pStyle w:val="TableParagraph"/>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В части трудового воспитания:</w:t>
            </w:r>
          </w:p>
          <w:p w:rsidR="002251B0" w:rsidRDefault="00E1060C">
            <w:pPr>
              <w:pStyle w:val="TableParagraph"/>
              <w:numPr>
                <w:ilvl w:val="0"/>
                <w:numId w:val="1"/>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готовность к труду, осознание ценности мастерства, трудолюбие;</w:t>
            </w:r>
          </w:p>
          <w:p w:rsidR="002251B0" w:rsidRDefault="00E1060C">
            <w:pPr>
              <w:pStyle w:val="TableParagraph"/>
              <w:numPr>
                <w:ilvl w:val="0"/>
                <w:numId w:val="1"/>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251B0" w:rsidRDefault="00E1060C">
            <w:pPr>
              <w:pStyle w:val="TableParagraph"/>
              <w:numPr>
                <w:ilvl w:val="0"/>
                <w:numId w:val="1"/>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интерес к различным сферам профессиональной деятельности;</w:t>
            </w:r>
          </w:p>
          <w:p w:rsidR="002251B0" w:rsidRDefault="00E1060C">
            <w:pPr>
              <w:pStyle w:val="TableParagraph"/>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Овладение универсальными учебными познавательными действиями:</w:t>
            </w:r>
          </w:p>
          <w:p w:rsidR="002251B0" w:rsidRDefault="00E1060C">
            <w:pPr>
              <w:pStyle w:val="TableParagraph"/>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а) базовые логические действия:</w:t>
            </w:r>
          </w:p>
          <w:p w:rsidR="002251B0" w:rsidRDefault="00E1060C">
            <w:pPr>
              <w:pStyle w:val="TableParagraph"/>
              <w:numPr>
                <w:ilvl w:val="0"/>
                <w:numId w:val="1"/>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самостоятельно формулировать и актуализировать проблему, рассматривать ее всесторонне;</w:t>
            </w:r>
          </w:p>
          <w:p w:rsidR="002251B0" w:rsidRDefault="00E1060C">
            <w:pPr>
              <w:pStyle w:val="TableParagraph"/>
              <w:numPr>
                <w:ilvl w:val="0"/>
                <w:numId w:val="1"/>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устанавливать существенный признак или основания для сравнения, классификации и обобщения;</w:t>
            </w:r>
          </w:p>
          <w:p w:rsidR="002251B0" w:rsidRDefault="00E1060C">
            <w:pPr>
              <w:pStyle w:val="TableParagraph"/>
              <w:numPr>
                <w:ilvl w:val="0"/>
                <w:numId w:val="1"/>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определять цели деятельности, задавать параметры и критерии их достижения;</w:t>
            </w:r>
          </w:p>
          <w:p w:rsidR="002251B0" w:rsidRDefault="00E1060C">
            <w:pPr>
              <w:pStyle w:val="TableParagraph"/>
              <w:numPr>
                <w:ilvl w:val="0"/>
                <w:numId w:val="1"/>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выявлять закономерности и противоречия в рассматриваемых явлениях;</w:t>
            </w:r>
          </w:p>
          <w:p w:rsidR="002251B0" w:rsidRDefault="00E1060C">
            <w:pPr>
              <w:pStyle w:val="TableParagraph"/>
              <w:numPr>
                <w:ilvl w:val="0"/>
                <w:numId w:val="1"/>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2251B0" w:rsidRDefault="00E1060C">
            <w:pPr>
              <w:pStyle w:val="TableParagraph"/>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развивать креативное мышление при решении жизненных проблем;</w:t>
            </w:r>
          </w:p>
          <w:p w:rsidR="002251B0" w:rsidRDefault="00E1060C">
            <w:pPr>
              <w:pStyle w:val="TableParagraph"/>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б) базовые исследовательские действия:</w:t>
            </w:r>
          </w:p>
          <w:p w:rsidR="002251B0" w:rsidRDefault="00E1060C">
            <w:pPr>
              <w:pStyle w:val="TableParagraph"/>
              <w:numPr>
                <w:ilvl w:val="0"/>
                <w:numId w:val="2"/>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владеть навыками учебно-исследовательской и проектной деятельности, навыками разрешения проблем;</w:t>
            </w:r>
          </w:p>
          <w:p w:rsidR="002251B0" w:rsidRDefault="00E1060C">
            <w:pPr>
              <w:pStyle w:val="TableParagraph"/>
              <w:numPr>
                <w:ilvl w:val="0"/>
                <w:numId w:val="2"/>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251B0" w:rsidRDefault="00E1060C">
            <w:pPr>
              <w:pStyle w:val="TableParagraph"/>
              <w:numPr>
                <w:ilvl w:val="0"/>
                <w:numId w:val="2"/>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251B0" w:rsidRDefault="00E1060C">
            <w:pPr>
              <w:pStyle w:val="TableParagraph"/>
              <w:numPr>
                <w:ilvl w:val="0"/>
                <w:numId w:val="2"/>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уметь переносить знания в познавательную и практическую области жизнедеятельности;</w:t>
            </w:r>
          </w:p>
          <w:p w:rsidR="002251B0" w:rsidRDefault="00E1060C">
            <w:pPr>
              <w:pStyle w:val="TableParagraph"/>
              <w:numPr>
                <w:ilvl w:val="0"/>
                <w:numId w:val="2"/>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уметь интегрировать знания из разных предметных областей;</w:t>
            </w:r>
          </w:p>
          <w:p w:rsidR="002251B0" w:rsidRDefault="00E1060C">
            <w:pPr>
              <w:pStyle w:val="TableParagraph"/>
              <w:numPr>
                <w:ilvl w:val="0"/>
                <w:numId w:val="2"/>
              </w:numPr>
              <w:ind w:left="29" w:right="102" w:firstLine="425"/>
              <w:rPr>
                <w:rFonts w:ascii="Times New Roman" w:hAnsi="Times New Roman" w:cs="Times New Roman"/>
                <w:sz w:val="24"/>
                <w:szCs w:val="24"/>
                <w:lang w:eastAsia="ru-RU"/>
              </w:rPr>
            </w:pPr>
            <w:r>
              <w:rPr>
                <w:rFonts w:ascii="Times New Roman" w:hAnsi="Times New Roman" w:cs="Times New Roman"/>
                <w:sz w:val="24"/>
                <w:szCs w:val="24"/>
                <w:lang w:eastAsia="ru-RU"/>
              </w:rPr>
              <w:t>выдвигать новые идеи, предлагать оригинальные подходы и решения;</w:t>
            </w:r>
          </w:p>
          <w:p w:rsidR="002251B0" w:rsidRDefault="00E1060C">
            <w:pPr>
              <w:pStyle w:val="af9"/>
              <w:numPr>
                <w:ilvl w:val="0"/>
                <w:numId w:val="3"/>
              </w:numPr>
              <w:spacing w:after="0" w:line="240" w:lineRule="auto"/>
              <w:ind w:left="29" w:right="147" w:firstLine="425"/>
              <w:rPr>
                <w:rFonts w:ascii="Times New Roman" w:hAnsi="Times New Roman"/>
                <w:b/>
                <w:sz w:val="24"/>
                <w:szCs w:val="24"/>
                <w:lang w:eastAsia="ru-RU"/>
              </w:rPr>
            </w:pPr>
            <w:r>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4929" w:type="dxa"/>
          </w:tcPr>
          <w:p w:rsidR="002251B0" w:rsidRDefault="00E1060C">
            <w:pPr>
              <w:pStyle w:val="TableParagraph"/>
              <w:numPr>
                <w:ilvl w:val="0"/>
                <w:numId w:val="4"/>
              </w:numPr>
              <w:ind w:left="29" w:right="109" w:firstLine="425"/>
              <w:rPr>
                <w:rFonts w:ascii="Times New Roman" w:hAnsi="Times New Roman" w:cs="Times New Roman"/>
                <w:sz w:val="24"/>
                <w:szCs w:val="24"/>
                <w:lang w:eastAsia="ru-RU"/>
              </w:rPr>
            </w:pPr>
            <w:r>
              <w:rPr>
                <w:rFonts w:ascii="Times New Roman" w:hAnsi="Times New Roman" w:cs="Times New Roman"/>
                <w:sz w:val="24"/>
                <w:szCs w:val="24"/>
                <w:lang w:eastAsia="ru-RU"/>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2251B0" w:rsidRDefault="00E1060C">
            <w:pPr>
              <w:pStyle w:val="TableParagraph"/>
              <w:numPr>
                <w:ilvl w:val="0"/>
                <w:numId w:val="4"/>
              </w:numPr>
              <w:ind w:left="29" w:right="109" w:firstLine="425"/>
              <w:rPr>
                <w:rFonts w:ascii="Times New Roman" w:hAnsi="Times New Roman" w:cs="Times New Roman"/>
                <w:sz w:val="24"/>
                <w:szCs w:val="24"/>
                <w:lang w:eastAsia="ru-RU"/>
              </w:rPr>
            </w:pPr>
            <w:r>
              <w:rPr>
                <w:rFonts w:ascii="Times New Roman" w:hAnsi="Times New Roman" w:cs="Times New Roman"/>
                <w:sz w:val="24"/>
                <w:szCs w:val="24"/>
                <w:lang w:eastAsia="ru-RU"/>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2251B0" w:rsidRDefault="00E1060C">
            <w:pPr>
              <w:pStyle w:val="TableParagraph"/>
              <w:numPr>
                <w:ilvl w:val="0"/>
                <w:numId w:val="4"/>
              </w:numPr>
              <w:ind w:left="29" w:right="109" w:firstLine="425"/>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Pr>
                <w:rFonts w:ascii="Times New Roman" w:hAnsi="Times New Roman" w:cs="Times New Roman"/>
                <w:sz w:val="24"/>
                <w:szCs w:val="24"/>
                <w:lang w:eastAsia="ru-RU"/>
              </w:rPr>
              <w:t>геоэкологическими</w:t>
            </w:r>
            <w:proofErr w:type="spellEnd"/>
            <w:r>
              <w:rPr>
                <w:rFonts w:ascii="Times New Roman" w:hAnsi="Times New Roman" w:cs="Times New Roman"/>
                <w:sz w:val="24"/>
                <w:szCs w:val="24"/>
                <w:lang w:eastAsia="ru-RU"/>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2251B0" w:rsidRDefault="00E1060C">
            <w:pPr>
              <w:pStyle w:val="TableParagraph"/>
              <w:numPr>
                <w:ilvl w:val="0"/>
                <w:numId w:val="5"/>
              </w:numPr>
              <w:ind w:left="29" w:right="109" w:firstLine="425"/>
              <w:rPr>
                <w:rFonts w:ascii="Times New Roman" w:hAnsi="Times New Roman" w:cs="Times New Roman"/>
                <w:sz w:val="24"/>
                <w:szCs w:val="24"/>
                <w:lang w:eastAsia="ru-RU"/>
              </w:rPr>
            </w:pPr>
            <w:r>
              <w:rPr>
                <w:rFonts w:ascii="Times New Roman" w:hAnsi="Times New Roman" w:cs="Times New Roman"/>
                <w:sz w:val="24"/>
                <w:szCs w:val="24"/>
                <w:lang w:eastAsia="ru-RU"/>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2251B0" w:rsidRDefault="00E1060C">
            <w:pPr>
              <w:pStyle w:val="af9"/>
              <w:numPr>
                <w:ilvl w:val="0"/>
                <w:numId w:val="6"/>
              </w:numPr>
              <w:spacing w:after="0" w:line="240" w:lineRule="auto"/>
              <w:ind w:left="29" w:right="107" w:firstLine="425"/>
              <w:rPr>
                <w:rFonts w:ascii="Times New Roman" w:hAnsi="Times New Roman"/>
                <w:b/>
                <w:sz w:val="24"/>
                <w:szCs w:val="24"/>
                <w:lang w:eastAsia="ru-RU"/>
              </w:rPr>
            </w:pPr>
            <w:r>
              <w:rPr>
                <w:rFonts w:ascii="Times New Roman" w:eastAsia="Calibri" w:hAnsi="Times New Roman"/>
                <w:sz w:val="24"/>
                <w:szCs w:val="24"/>
                <w:lang w:eastAsia="ru-RU"/>
              </w:rPr>
              <w:t>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путей решения глобальных проблем;</w:t>
            </w:r>
          </w:p>
        </w:tc>
      </w:tr>
      <w:tr w:rsidR="002251B0">
        <w:tc>
          <w:tcPr>
            <w:tcW w:w="4644" w:type="dxa"/>
          </w:tcPr>
          <w:p w:rsidR="003A5BA0" w:rsidRPr="002D60A3" w:rsidRDefault="003A5BA0" w:rsidP="003A5BA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8"/>
                <w:lang w:eastAsia="ru-RU"/>
              </w:rPr>
            </w:pPr>
            <w:r w:rsidRPr="002D60A3">
              <w:rPr>
                <w:rFonts w:ascii="Times New Roman" w:eastAsia="Times New Roman" w:hAnsi="Times New Roman" w:cs="Times New Roman"/>
                <w:sz w:val="24"/>
                <w:szCs w:val="28"/>
                <w:lang w:eastAsia="ru-RU"/>
              </w:rPr>
              <w:t xml:space="preserve">ОК.02 Использовать современные средства поиска, анализа и </w:t>
            </w:r>
            <w:r w:rsidR="005C299C" w:rsidRPr="002D60A3">
              <w:rPr>
                <w:rFonts w:ascii="Times New Roman" w:eastAsia="Times New Roman" w:hAnsi="Times New Roman" w:cs="Times New Roman"/>
                <w:sz w:val="24"/>
                <w:szCs w:val="28"/>
                <w:lang w:eastAsia="ru-RU"/>
              </w:rPr>
              <w:t>интерпретации информации,</w:t>
            </w:r>
            <w:r w:rsidRPr="002D60A3">
              <w:rPr>
                <w:rFonts w:ascii="Times New Roman" w:eastAsia="Times New Roman" w:hAnsi="Times New Roman" w:cs="Times New Roman"/>
                <w:sz w:val="24"/>
                <w:szCs w:val="28"/>
                <w:lang w:eastAsia="ru-RU"/>
              </w:rPr>
              <w:t xml:space="preserve"> и информационные технологии для выполнения зада</w:t>
            </w:r>
            <w:r>
              <w:rPr>
                <w:rFonts w:ascii="Times New Roman" w:eastAsia="Times New Roman" w:hAnsi="Times New Roman" w:cs="Times New Roman"/>
                <w:sz w:val="24"/>
                <w:szCs w:val="28"/>
                <w:lang w:eastAsia="ru-RU"/>
              </w:rPr>
              <w:t>ч профессиональной деятельности</w:t>
            </w:r>
          </w:p>
          <w:p w:rsidR="002251B0" w:rsidRPr="00ED4F73" w:rsidRDefault="002251B0" w:rsidP="00F52142">
            <w:pPr>
              <w:suppressAutoHyphens/>
              <w:spacing w:after="0" w:line="240" w:lineRule="auto"/>
              <w:rPr>
                <w:rFonts w:ascii="Times New Roman" w:eastAsia="Times New Roman" w:hAnsi="Times New Roman" w:cs="Times New Roman"/>
                <w:sz w:val="24"/>
                <w:szCs w:val="24"/>
                <w:lang w:eastAsia="ru-RU"/>
              </w:rPr>
            </w:pPr>
          </w:p>
        </w:tc>
        <w:tc>
          <w:tcPr>
            <w:tcW w:w="4929" w:type="dxa"/>
          </w:tcPr>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В области ценности научного познания:</w:t>
            </w:r>
          </w:p>
          <w:p w:rsidR="002251B0" w:rsidRDefault="00E1060C">
            <w:pPr>
              <w:pStyle w:val="TableParagraph"/>
              <w:numPr>
                <w:ilvl w:val="0"/>
                <w:numId w:val="7"/>
              </w:numPr>
              <w:ind w:left="179" w:right="102" w:firstLine="142"/>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сформированность</w:t>
            </w:r>
            <w:proofErr w:type="spellEnd"/>
            <w:r>
              <w:rPr>
                <w:rFonts w:ascii="Times New Roman" w:hAnsi="Times New Roman" w:cs="Times New Roman"/>
                <w:sz w:val="24"/>
                <w:szCs w:val="24"/>
                <w:lang w:eastAsia="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251B0" w:rsidRDefault="00E1060C">
            <w:pPr>
              <w:pStyle w:val="TableParagraph"/>
              <w:numPr>
                <w:ilvl w:val="0"/>
                <w:numId w:val="7"/>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совершенствование языковой и читательской культуры как средства взаимодействия между людьми и познания мира;</w:t>
            </w:r>
          </w:p>
          <w:p w:rsidR="002251B0" w:rsidRDefault="00E1060C">
            <w:pPr>
              <w:pStyle w:val="TableParagraph"/>
              <w:numPr>
                <w:ilvl w:val="0"/>
                <w:numId w:val="7"/>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Овладение универсальными учебными познавательными действиями:</w:t>
            </w: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в) работа с информацией:</w:t>
            </w:r>
          </w:p>
          <w:p w:rsidR="002251B0" w:rsidRDefault="00E1060C">
            <w:pPr>
              <w:pStyle w:val="TableParagraph"/>
              <w:numPr>
                <w:ilvl w:val="0"/>
                <w:numId w:val="7"/>
              </w:numPr>
              <w:ind w:left="179" w:right="102" w:firstLine="0"/>
              <w:rPr>
                <w:rFonts w:ascii="Times New Roman" w:hAnsi="Times New Roman" w:cs="Times New Roman"/>
                <w:sz w:val="24"/>
                <w:szCs w:val="24"/>
                <w:lang w:eastAsia="ru-RU"/>
              </w:rPr>
            </w:pPr>
            <w:r>
              <w:rPr>
                <w:rFonts w:ascii="Times New Roman" w:hAnsi="Times New Roman" w:cs="Times New Roman"/>
                <w:sz w:val="24"/>
                <w:szCs w:val="24"/>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251B0" w:rsidRDefault="00E1060C">
            <w:pPr>
              <w:pStyle w:val="TableParagraph"/>
              <w:numPr>
                <w:ilvl w:val="0"/>
                <w:numId w:val="7"/>
              </w:numPr>
              <w:ind w:left="179" w:right="102" w:firstLine="0"/>
              <w:rPr>
                <w:rFonts w:ascii="Times New Roman" w:hAnsi="Times New Roman" w:cs="Times New Roman"/>
                <w:sz w:val="24"/>
                <w:szCs w:val="24"/>
                <w:lang w:eastAsia="ru-RU"/>
              </w:rPr>
            </w:pPr>
            <w:r>
              <w:rPr>
                <w:rFonts w:ascii="Times New Roman" w:hAnsi="Times New Roman" w:cs="Times New Roman"/>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251B0" w:rsidRDefault="00E1060C">
            <w:pPr>
              <w:pStyle w:val="TableParagraph"/>
              <w:numPr>
                <w:ilvl w:val="0"/>
                <w:numId w:val="7"/>
              </w:numPr>
              <w:ind w:left="179" w:right="102" w:firstLine="0"/>
              <w:rPr>
                <w:rFonts w:ascii="Times New Roman" w:hAnsi="Times New Roman" w:cs="Times New Roman"/>
                <w:sz w:val="24"/>
                <w:szCs w:val="24"/>
                <w:lang w:eastAsia="ru-RU"/>
              </w:rPr>
            </w:pPr>
            <w:r>
              <w:rPr>
                <w:rFonts w:ascii="Times New Roman" w:hAnsi="Times New Roman" w:cs="Times New Roman"/>
                <w:sz w:val="24"/>
                <w:szCs w:val="24"/>
                <w:lang w:eastAsia="ru-RU"/>
              </w:rPr>
              <w:t>оценивать достоверность, легитимность информации, ее соответствие правовым и морально-этическим нормам;</w:t>
            </w:r>
          </w:p>
          <w:p w:rsidR="002251B0" w:rsidRDefault="00E1060C">
            <w:pPr>
              <w:pStyle w:val="TableParagraph"/>
              <w:numPr>
                <w:ilvl w:val="0"/>
                <w:numId w:val="7"/>
              </w:numPr>
              <w:ind w:left="179" w:right="102" w:firstLine="0"/>
              <w:rPr>
                <w:rFonts w:ascii="Times New Roman" w:hAnsi="Times New Roman" w:cs="Times New Roman"/>
                <w:sz w:val="24"/>
                <w:szCs w:val="24"/>
                <w:lang w:eastAsia="ru-RU"/>
              </w:rPr>
            </w:pPr>
            <w:r>
              <w:rPr>
                <w:rFonts w:ascii="Times New Roman" w:hAnsi="Times New Roman" w:cs="Times New Roman"/>
                <w:sz w:val="24"/>
                <w:szCs w:val="24"/>
                <w:lang w:eastAsia="ru-RU"/>
              </w:rPr>
              <w:t>использовать средства информационных и коммуникационных технологий в решении когнитивных, коммуникативных</w:t>
            </w:r>
            <w:r>
              <w:rPr>
                <w:rFonts w:ascii="Times New Roman" w:hAnsi="Times New Roman" w:cs="Times New Roman"/>
                <w:sz w:val="24"/>
                <w:szCs w:val="24"/>
                <w:lang w:eastAsia="ru-RU"/>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251B0" w:rsidRDefault="00E1060C">
            <w:pPr>
              <w:pStyle w:val="af9"/>
              <w:numPr>
                <w:ilvl w:val="0"/>
                <w:numId w:val="7"/>
              </w:numPr>
              <w:spacing w:after="0" w:line="240" w:lineRule="auto"/>
              <w:ind w:left="169" w:right="147" w:firstLine="142"/>
              <w:rPr>
                <w:rFonts w:ascii="Times New Roman" w:hAnsi="Times New Roman"/>
                <w:b/>
                <w:sz w:val="24"/>
                <w:szCs w:val="24"/>
                <w:lang w:eastAsia="ru-RU"/>
              </w:rPr>
            </w:pPr>
            <w:r>
              <w:rPr>
                <w:rFonts w:ascii="Times New Roman" w:eastAsia="Calibri" w:hAnsi="Times New Roman"/>
                <w:sz w:val="24"/>
                <w:szCs w:val="24"/>
                <w:lang w:eastAsia="ru-RU"/>
              </w:rPr>
              <w:t>владеть навыками распознавания и защиты информации, информационной безопасности личности.</w:t>
            </w:r>
          </w:p>
        </w:tc>
        <w:tc>
          <w:tcPr>
            <w:tcW w:w="4929" w:type="dxa"/>
          </w:tcPr>
          <w:p w:rsidR="002251B0" w:rsidRDefault="00E1060C">
            <w:pPr>
              <w:pStyle w:val="TableParagraph"/>
              <w:numPr>
                <w:ilvl w:val="0"/>
                <w:numId w:val="7"/>
              </w:numPr>
              <w:ind w:left="168" w:right="109" w:firstLine="142"/>
              <w:rPr>
                <w:rFonts w:ascii="Times New Roman" w:hAnsi="Times New Roman" w:cs="Times New Roman"/>
                <w:sz w:val="24"/>
                <w:szCs w:val="24"/>
                <w:lang w:eastAsia="ru-RU"/>
              </w:rPr>
            </w:pPr>
            <w:r>
              <w:rPr>
                <w:rFonts w:ascii="Times New Roman" w:hAnsi="Times New Roman" w:cs="Times New Roman"/>
                <w:sz w:val="24"/>
                <w:szCs w:val="24"/>
                <w:lang w:eastAsia="ru-RU"/>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2251B0" w:rsidRDefault="00E1060C">
            <w:pPr>
              <w:pStyle w:val="TableParagraph"/>
              <w:numPr>
                <w:ilvl w:val="0"/>
                <w:numId w:val="7"/>
              </w:numPr>
              <w:ind w:left="168" w:right="109" w:firstLine="142"/>
              <w:rPr>
                <w:rFonts w:ascii="Times New Roman" w:hAnsi="Times New Roman" w:cs="Times New Roman"/>
                <w:sz w:val="24"/>
                <w:szCs w:val="24"/>
                <w:lang w:eastAsia="ru-RU"/>
              </w:rPr>
            </w:pPr>
            <w:r>
              <w:rPr>
                <w:rFonts w:ascii="Times New Roman" w:hAnsi="Times New Roman" w:cs="Times New Roman"/>
                <w:sz w:val="24"/>
                <w:szCs w:val="24"/>
                <w:lang w:eastAsia="ru-RU"/>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2251B0" w:rsidRDefault="00E1060C">
            <w:pPr>
              <w:pStyle w:val="af9"/>
              <w:numPr>
                <w:ilvl w:val="0"/>
                <w:numId w:val="7"/>
              </w:numPr>
              <w:spacing w:after="0" w:line="240" w:lineRule="auto"/>
              <w:ind w:left="211" w:right="107" w:firstLine="141"/>
              <w:rPr>
                <w:rFonts w:ascii="Times New Roman" w:hAnsi="Times New Roman"/>
                <w:b/>
                <w:sz w:val="24"/>
                <w:szCs w:val="24"/>
                <w:lang w:eastAsia="ru-RU"/>
              </w:rPr>
            </w:pPr>
            <w:r>
              <w:rPr>
                <w:rFonts w:ascii="Times New Roman" w:eastAsia="Calibri" w:hAnsi="Times New Roman"/>
                <w:sz w:val="24"/>
                <w:szCs w:val="24"/>
                <w:lang w:eastAsia="ru-RU"/>
              </w:rPr>
              <w:t>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tc>
      </w:tr>
      <w:tr w:rsidR="002251B0">
        <w:tc>
          <w:tcPr>
            <w:tcW w:w="4644" w:type="dxa"/>
          </w:tcPr>
          <w:p w:rsidR="003A5BA0" w:rsidRPr="002D60A3" w:rsidRDefault="003A5BA0" w:rsidP="003A5BA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8"/>
                <w:lang w:eastAsia="ru-RU"/>
              </w:rPr>
            </w:pPr>
            <w:r w:rsidRPr="002D60A3">
              <w:rPr>
                <w:rFonts w:ascii="Times New Roman" w:eastAsia="Times New Roman" w:hAnsi="Times New Roman" w:cs="Times New Roman"/>
                <w:sz w:val="24"/>
                <w:szCs w:val="28"/>
                <w:lang w:eastAsia="ru-RU"/>
              </w:rPr>
              <w:t xml:space="preserve">ОК.03. Планировать и реализовывать собственное профессиональное и личное развитие,  предпринимательскую деятельность в профессиональной сфере, использовать знания по правовой и финансовой грамотности в различных </w:t>
            </w:r>
            <w:r>
              <w:rPr>
                <w:rFonts w:ascii="Times New Roman" w:eastAsia="Times New Roman" w:hAnsi="Times New Roman" w:cs="Times New Roman"/>
                <w:sz w:val="24"/>
                <w:szCs w:val="28"/>
                <w:lang w:eastAsia="ru-RU"/>
              </w:rPr>
              <w:t>жизненных ситуациях</w:t>
            </w:r>
          </w:p>
          <w:p w:rsidR="002251B0" w:rsidRPr="00ED4F73" w:rsidRDefault="002251B0" w:rsidP="003A5BA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tc>
        <w:tc>
          <w:tcPr>
            <w:tcW w:w="4929" w:type="dxa"/>
          </w:tcPr>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В области духовно-нравственного воспитания:</w:t>
            </w:r>
          </w:p>
          <w:p w:rsidR="002251B0" w:rsidRDefault="00E1060C">
            <w:pPr>
              <w:pStyle w:val="TableParagraph"/>
              <w:numPr>
                <w:ilvl w:val="0"/>
                <w:numId w:val="8"/>
              </w:numPr>
              <w:ind w:left="179" w:right="102" w:firstLine="142"/>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сформированность</w:t>
            </w:r>
            <w:proofErr w:type="spellEnd"/>
            <w:r>
              <w:rPr>
                <w:rFonts w:ascii="Times New Roman" w:hAnsi="Times New Roman" w:cs="Times New Roman"/>
                <w:sz w:val="24"/>
                <w:szCs w:val="24"/>
                <w:lang w:eastAsia="ru-RU"/>
              </w:rPr>
              <w:t xml:space="preserve"> нравственного сознания, этического поведения;</w:t>
            </w:r>
          </w:p>
          <w:p w:rsidR="002251B0" w:rsidRDefault="00E1060C">
            <w:pPr>
              <w:pStyle w:val="TableParagraph"/>
              <w:numPr>
                <w:ilvl w:val="0"/>
                <w:numId w:val="8"/>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rsidR="002251B0" w:rsidRDefault="00E1060C">
            <w:pPr>
              <w:pStyle w:val="TableParagraph"/>
              <w:numPr>
                <w:ilvl w:val="0"/>
                <w:numId w:val="8"/>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осознание личного вклада в построение устойчивого будущего;</w:t>
            </w:r>
          </w:p>
          <w:p w:rsidR="002251B0" w:rsidRDefault="00E1060C">
            <w:pPr>
              <w:pStyle w:val="TableParagraph"/>
              <w:numPr>
                <w:ilvl w:val="0"/>
                <w:numId w:val="8"/>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Овладение универсальными регулятивными действиями:</w:t>
            </w: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а) самоорганизация:</w:t>
            </w:r>
          </w:p>
          <w:p w:rsidR="002251B0" w:rsidRDefault="00E1060C">
            <w:pPr>
              <w:pStyle w:val="TableParagraph"/>
              <w:numPr>
                <w:ilvl w:val="0"/>
                <w:numId w:val="8"/>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251B0" w:rsidRDefault="00E1060C">
            <w:pPr>
              <w:pStyle w:val="TableParagraph"/>
              <w:numPr>
                <w:ilvl w:val="0"/>
                <w:numId w:val="8"/>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самостоятельно составлять план решения проблемы с учетом имеющихся ресурсов, собственных возможностей и предпочтений;</w:t>
            </w:r>
          </w:p>
          <w:p w:rsidR="002251B0" w:rsidRDefault="00E1060C">
            <w:pPr>
              <w:pStyle w:val="TableParagraph"/>
              <w:numPr>
                <w:ilvl w:val="0"/>
                <w:numId w:val="8"/>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б) самоконтроль:</w:t>
            </w:r>
          </w:p>
          <w:p w:rsidR="002251B0" w:rsidRDefault="00E1060C">
            <w:pPr>
              <w:pStyle w:val="TableParagraph"/>
              <w:numPr>
                <w:ilvl w:val="0"/>
                <w:numId w:val="8"/>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использовать приемы рефлексии для оценки ситуации, выбора верного решения;</w:t>
            </w:r>
          </w:p>
          <w:p w:rsidR="002251B0" w:rsidRDefault="00E1060C">
            <w:pPr>
              <w:pStyle w:val="TableParagraph"/>
              <w:numPr>
                <w:ilvl w:val="0"/>
                <w:numId w:val="8"/>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уметь оценивать риски и своевременно принимать решения по их снижению;</w:t>
            </w: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эмоциональный интеллект, предполагающий </w:t>
            </w:r>
            <w:proofErr w:type="spellStart"/>
            <w:r>
              <w:rPr>
                <w:rFonts w:ascii="Times New Roman" w:hAnsi="Times New Roman" w:cs="Times New Roman"/>
                <w:sz w:val="24"/>
                <w:szCs w:val="24"/>
                <w:lang w:eastAsia="ru-RU"/>
              </w:rPr>
              <w:t>сформированность</w:t>
            </w:r>
            <w:proofErr w:type="spellEnd"/>
            <w:r>
              <w:rPr>
                <w:rFonts w:ascii="Times New Roman" w:hAnsi="Times New Roman" w:cs="Times New Roman"/>
                <w:sz w:val="24"/>
                <w:szCs w:val="24"/>
                <w:lang w:eastAsia="ru-RU"/>
              </w:rPr>
              <w:t>:</w:t>
            </w:r>
          </w:p>
          <w:p w:rsidR="002251B0" w:rsidRDefault="00E1060C">
            <w:pPr>
              <w:pStyle w:val="TableParagraph"/>
              <w:numPr>
                <w:ilvl w:val="0"/>
                <w:numId w:val="8"/>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251B0" w:rsidRDefault="00E1060C">
            <w:pPr>
              <w:pStyle w:val="TableParagraph"/>
              <w:numPr>
                <w:ilvl w:val="0"/>
                <w:numId w:val="8"/>
              </w:numPr>
              <w:ind w:left="179" w:right="102" w:firstLine="142"/>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эмпатии</w:t>
            </w:r>
            <w:proofErr w:type="spellEnd"/>
            <w:r>
              <w:rPr>
                <w:rFonts w:ascii="Times New Roman" w:hAnsi="Times New Roman" w:cs="Times New Roman"/>
                <w:sz w:val="24"/>
                <w:szCs w:val="24"/>
                <w:lang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251B0" w:rsidRDefault="00E1060C">
            <w:pPr>
              <w:pStyle w:val="af9"/>
              <w:numPr>
                <w:ilvl w:val="0"/>
                <w:numId w:val="8"/>
              </w:numPr>
              <w:spacing w:after="0" w:line="240" w:lineRule="auto"/>
              <w:ind w:left="169" w:right="147" w:firstLine="142"/>
              <w:rPr>
                <w:rFonts w:ascii="Times New Roman" w:hAnsi="Times New Roman"/>
                <w:b/>
                <w:sz w:val="24"/>
                <w:szCs w:val="24"/>
                <w:lang w:eastAsia="ru-RU"/>
              </w:rPr>
            </w:pPr>
            <w:r>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4929" w:type="dxa"/>
          </w:tcPr>
          <w:p w:rsidR="002251B0" w:rsidRDefault="00E1060C">
            <w:pPr>
              <w:pStyle w:val="af9"/>
              <w:numPr>
                <w:ilvl w:val="0"/>
                <w:numId w:val="8"/>
              </w:numPr>
              <w:spacing w:after="0" w:line="240" w:lineRule="auto"/>
              <w:ind w:left="211" w:right="107" w:firstLine="141"/>
              <w:rPr>
                <w:rFonts w:ascii="Times New Roman" w:hAnsi="Times New Roman"/>
                <w:b/>
                <w:sz w:val="24"/>
                <w:szCs w:val="24"/>
                <w:lang w:eastAsia="ru-RU"/>
              </w:rPr>
            </w:pPr>
            <w:r>
              <w:rPr>
                <w:rFonts w:ascii="Times New Roman" w:eastAsia="Calibri" w:hAnsi="Times New Roman"/>
                <w:sz w:val="24"/>
                <w:szCs w:val="24"/>
                <w:lang w:eastAsia="ru-RU"/>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Pr>
                <w:rFonts w:ascii="Times New Roman" w:eastAsia="Calibri" w:hAnsi="Times New Roman"/>
                <w:spacing w:val="-2"/>
                <w:w w:val="85"/>
                <w:sz w:val="24"/>
                <w:szCs w:val="24"/>
                <w:lang w:eastAsia="ru-RU"/>
              </w:rPr>
              <w:t>.</w:t>
            </w:r>
          </w:p>
        </w:tc>
      </w:tr>
      <w:tr w:rsidR="002251B0">
        <w:tc>
          <w:tcPr>
            <w:tcW w:w="4644" w:type="dxa"/>
          </w:tcPr>
          <w:p w:rsidR="003A5BA0" w:rsidRPr="002D60A3" w:rsidRDefault="003A5BA0" w:rsidP="003A5BA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8"/>
                <w:lang w:eastAsia="ru-RU"/>
              </w:rPr>
            </w:pPr>
            <w:r w:rsidRPr="002D60A3">
              <w:rPr>
                <w:rFonts w:ascii="Times New Roman" w:eastAsia="Times New Roman" w:hAnsi="Times New Roman" w:cs="Times New Roman"/>
                <w:sz w:val="24"/>
                <w:szCs w:val="28"/>
                <w:lang w:eastAsia="ru-RU"/>
              </w:rPr>
              <w:t>ОК.04.Эффективно взаимодействовать и работать в коллективе и команде;</w:t>
            </w:r>
          </w:p>
          <w:p w:rsidR="002251B0" w:rsidRDefault="002251B0" w:rsidP="003A5BA0">
            <w:pPr>
              <w:pStyle w:val="af6"/>
              <w:suppressAutoHyphens/>
              <w:spacing w:line="240" w:lineRule="auto"/>
              <w:rPr>
                <w:rFonts w:eastAsia="Calibri"/>
                <w:b/>
              </w:rPr>
            </w:pPr>
          </w:p>
        </w:tc>
        <w:tc>
          <w:tcPr>
            <w:tcW w:w="4929" w:type="dxa"/>
          </w:tcPr>
          <w:p w:rsidR="002251B0" w:rsidRDefault="00E1060C">
            <w:pPr>
              <w:pStyle w:val="TableParagraph"/>
              <w:numPr>
                <w:ilvl w:val="0"/>
                <w:numId w:val="9"/>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готовность к саморазвитию, самостоятельности и самоопределению;</w:t>
            </w:r>
          </w:p>
          <w:p w:rsidR="002251B0" w:rsidRDefault="00E1060C">
            <w:pPr>
              <w:pStyle w:val="TableParagraph"/>
              <w:numPr>
                <w:ilvl w:val="0"/>
                <w:numId w:val="9"/>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овладение навыками учебно- исследовательской, проектной и социальной деятельности;</w:t>
            </w:r>
          </w:p>
          <w:p w:rsidR="002251B0" w:rsidRDefault="00E1060C">
            <w:pPr>
              <w:pStyle w:val="TableParagraph"/>
              <w:numPr>
                <w:ilvl w:val="0"/>
                <w:numId w:val="10"/>
              </w:numPr>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Овладение универсальными коммуникативными действиями: </w:t>
            </w:r>
          </w:p>
          <w:p w:rsidR="002251B0" w:rsidRDefault="00E1060C">
            <w:pPr>
              <w:pStyle w:val="TableParagraph"/>
              <w:numPr>
                <w:ilvl w:val="0"/>
                <w:numId w:val="10"/>
              </w:numPr>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б) совместная деятельность:</w:t>
            </w:r>
          </w:p>
          <w:p w:rsidR="002251B0" w:rsidRDefault="00E1060C">
            <w:pPr>
              <w:pStyle w:val="TableParagraph"/>
              <w:numPr>
                <w:ilvl w:val="0"/>
                <w:numId w:val="10"/>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понимать и использовать преимущества командной и индивидуальной работы;</w:t>
            </w:r>
          </w:p>
          <w:p w:rsidR="002251B0" w:rsidRDefault="00E1060C">
            <w:pPr>
              <w:pStyle w:val="TableParagraph"/>
              <w:numPr>
                <w:ilvl w:val="0"/>
                <w:numId w:val="10"/>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251B0" w:rsidRDefault="00E1060C">
            <w:pPr>
              <w:pStyle w:val="TableParagraph"/>
              <w:numPr>
                <w:ilvl w:val="0"/>
                <w:numId w:val="10"/>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координировать и выполнять работу в условиях реального, виртуального и комбинированного взаимодействия;</w:t>
            </w:r>
          </w:p>
          <w:p w:rsidR="002251B0" w:rsidRDefault="00E1060C">
            <w:pPr>
              <w:pStyle w:val="TableParagraph"/>
              <w:numPr>
                <w:ilvl w:val="0"/>
                <w:numId w:val="10"/>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w:t>
            </w:r>
          </w:p>
          <w:p w:rsidR="002251B0" w:rsidRDefault="00E1060C">
            <w:pPr>
              <w:pStyle w:val="TableParagraph"/>
              <w:numPr>
                <w:ilvl w:val="0"/>
                <w:numId w:val="10"/>
              </w:numPr>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г) принятие себя и других людей:</w:t>
            </w:r>
          </w:p>
          <w:p w:rsidR="002251B0" w:rsidRDefault="00E1060C">
            <w:pPr>
              <w:pStyle w:val="TableParagraph"/>
              <w:numPr>
                <w:ilvl w:val="0"/>
                <w:numId w:val="10"/>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принимать мотивы и аргументы других людей при анализе результатов деятельности;</w:t>
            </w:r>
          </w:p>
          <w:p w:rsidR="002251B0" w:rsidRDefault="00E1060C">
            <w:pPr>
              <w:pStyle w:val="TableParagraph"/>
              <w:numPr>
                <w:ilvl w:val="0"/>
                <w:numId w:val="10"/>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признавать свое право и право других людей на ошибки;</w:t>
            </w:r>
          </w:p>
          <w:p w:rsidR="002251B0" w:rsidRDefault="00E1060C">
            <w:pPr>
              <w:pStyle w:val="af9"/>
              <w:numPr>
                <w:ilvl w:val="0"/>
                <w:numId w:val="10"/>
              </w:numPr>
              <w:spacing w:after="0" w:line="240" w:lineRule="auto"/>
              <w:ind w:left="169" w:right="147" w:firstLine="142"/>
              <w:rPr>
                <w:rFonts w:ascii="Times New Roman" w:hAnsi="Times New Roman"/>
                <w:b/>
                <w:sz w:val="24"/>
                <w:szCs w:val="24"/>
                <w:lang w:eastAsia="ru-RU"/>
              </w:rPr>
            </w:pPr>
            <w:r>
              <w:rPr>
                <w:rFonts w:ascii="Times New Roman" w:eastAsia="Calibri" w:hAnsi="Times New Roman"/>
                <w:sz w:val="24"/>
                <w:szCs w:val="24"/>
                <w:lang w:eastAsia="ru-RU"/>
              </w:rPr>
              <w:t>развивать способность понимать мир с позиции другого человека.</w:t>
            </w:r>
          </w:p>
        </w:tc>
        <w:tc>
          <w:tcPr>
            <w:tcW w:w="4929" w:type="dxa"/>
          </w:tcPr>
          <w:p w:rsidR="002251B0" w:rsidRDefault="00E1060C">
            <w:pPr>
              <w:pStyle w:val="af9"/>
              <w:numPr>
                <w:ilvl w:val="0"/>
                <w:numId w:val="10"/>
              </w:numPr>
              <w:spacing w:after="0" w:line="240" w:lineRule="auto"/>
              <w:ind w:left="211" w:right="107" w:firstLine="141"/>
              <w:rPr>
                <w:rFonts w:ascii="Times New Roman" w:hAnsi="Times New Roman"/>
                <w:b/>
                <w:sz w:val="24"/>
                <w:szCs w:val="24"/>
                <w:lang w:eastAsia="ru-RU"/>
              </w:rPr>
            </w:pPr>
            <w:r>
              <w:rPr>
                <w:rFonts w:ascii="Times New Roman" w:eastAsia="Calibri" w:hAnsi="Times New Roman"/>
                <w:sz w:val="24"/>
                <w:szCs w:val="24"/>
                <w:lang w:eastAsia="ru-RU"/>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tc>
      </w:tr>
      <w:tr w:rsidR="002251B0">
        <w:tc>
          <w:tcPr>
            <w:tcW w:w="4644" w:type="dxa"/>
          </w:tcPr>
          <w:p w:rsidR="003A5BA0" w:rsidRPr="002D60A3" w:rsidRDefault="003A5BA0" w:rsidP="003A5BA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8"/>
                <w:lang w:eastAsia="ru-RU"/>
              </w:rPr>
            </w:pPr>
            <w:r w:rsidRPr="002D60A3">
              <w:rPr>
                <w:rFonts w:ascii="Times New Roman" w:eastAsia="Times New Roman" w:hAnsi="Times New Roman" w:cs="Times New Roman"/>
                <w:sz w:val="24"/>
                <w:szCs w:val="28"/>
                <w:lang w:eastAsia="ru-RU"/>
              </w:rPr>
              <w:t>ОК.05.Осуществлять устную и письменную коммуникацию на государственном языке Российской Федерации с учетом особенностей соци</w:t>
            </w:r>
            <w:r>
              <w:rPr>
                <w:rFonts w:ascii="Times New Roman" w:eastAsia="Times New Roman" w:hAnsi="Times New Roman" w:cs="Times New Roman"/>
                <w:sz w:val="24"/>
                <w:szCs w:val="28"/>
                <w:lang w:eastAsia="ru-RU"/>
              </w:rPr>
              <w:t>ального и культурного контекста</w:t>
            </w:r>
          </w:p>
          <w:p w:rsidR="002251B0" w:rsidRDefault="002251B0" w:rsidP="003A5BA0">
            <w:pPr>
              <w:pStyle w:val="TableParagraph"/>
              <w:ind w:right="105"/>
              <w:rPr>
                <w:rFonts w:ascii="Times New Roman" w:hAnsi="Times New Roman" w:cs="Times New Roman"/>
                <w:sz w:val="24"/>
                <w:szCs w:val="24"/>
                <w:lang w:eastAsia="ru-RU"/>
              </w:rPr>
            </w:pPr>
          </w:p>
        </w:tc>
        <w:tc>
          <w:tcPr>
            <w:tcW w:w="4929" w:type="dxa"/>
          </w:tcPr>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В области эстетического воспитания:</w:t>
            </w:r>
          </w:p>
          <w:p w:rsidR="002251B0" w:rsidRDefault="00E1060C">
            <w:pPr>
              <w:pStyle w:val="TableParagraph"/>
              <w:numPr>
                <w:ilvl w:val="0"/>
                <w:numId w:val="11"/>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эстетическое отношение к миру, включая эстетику быта, научного и технического творчества, спорта, труда и общественных отношений;</w:t>
            </w:r>
          </w:p>
          <w:p w:rsidR="002251B0" w:rsidRDefault="00E1060C">
            <w:pPr>
              <w:pStyle w:val="TableParagraph"/>
              <w:numPr>
                <w:ilvl w:val="0"/>
                <w:numId w:val="11"/>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251B0" w:rsidRDefault="00E1060C">
            <w:pPr>
              <w:pStyle w:val="TableParagraph"/>
              <w:numPr>
                <w:ilvl w:val="0"/>
                <w:numId w:val="11"/>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2251B0" w:rsidRDefault="00E1060C">
            <w:pPr>
              <w:pStyle w:val="TableParagraph"/>
              <w:numPr>
                <w:ilvl w:val="0"/>
                <w:numId w:val="11"/>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готовность к самовыражению в разных видах искусства, стремление проявлять качества творческой личности;</w:t>
            </w: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Овладение универсальными коммуникативными действиями:</w:t>
            </w: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а) общение:</w:t>
            </w:r>
          </w:p>
          <w:p w:rsidR="002251B0" w:rsidRDefault="00E1060C">
            <w:pPr>
              <w:pStyle w:val="TableParagraph"/>
              <w:numPr>
                <w:ilvl w:val="0"/>
                <w:numId w:val="11"/>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осуществлять коммуникации во всех сферах жизни;</w:t>
            </w:r>
          </w:p>
          <w:p w:rsidR="002251B0" w:rsidRDefault="00E1060C">
            <w:pPr>
              <w:pStyle w:val="TableParagraph"/>
              <w:numPr>
                <w:ilvl w:val="0"/>
                <w:numId w:val="11"/>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251B0" w:rsidRDefault="00E1060C">
            <w:pPr>
              <w:pStyle w:val="af9"/>
              <w:numPr>
                <w:ilvl w:val="0"/>
                <w:numId w:val="11"/>
              </w:numPr>
              <w:spacing w:after="0" w:line="240" w:lineRule="auto"/>
              <w:ind w:left="169" w:right="147" w:firstLine="142"/>
              <w:rPr>
                <w:rFonts w:ascii="Times New Roman" w:hAnsi="Times New Roman"/>
                <w:b/>
                <w:sz w:val="24"/>
                <w:szCs w:val="24"/>
                <w:lang w:eastAsia="ru-RU"/>
              </w:rPr>
            </w:pPr>
            <w:r>
              <w:rPr>
                <w:rFonts w:ascii="Times New Roman" w:eastAsia="Calibri" w:hAnsi="Times New Roman"/>
                <w:sz w:val="24"/>
                <w:szCs w:val="24"/>
                <w:lang w:eastAsia="ru-RU"/>
              </w:rPr>
              <w:t>развернуто и логично излагать свою точку зрения с использованием языковых средств.</w:t>
            </w:r>
          </w:p>
        </w:tc>
        <w:tc>
          <w:tcPr>
            <w:tcW w:w="4929" w:type="dxa"/>
          </w:tcPr>
          <w:p w:rsidR="002251B0" w:rsidRDefault="00E1060C">
            <w:pPr>
              <w:pStyle w:val="TableParagraph"/>
              <w:numPr>
                <w:ilvl w:val="0"/>
                <w:numId w:val="11"/>
              </w:numPr>
              <w:ind w:left="168" w:right="109" w:firstLine="142"/>
              <w:rPr>
                <w:rFonts w:ascii="Times New Roman" w:hAnsi="Times New Roman" w:cs="Times New Roman"/>
                <w:sz w:val="24"/>
                <w:szCs w:val="24"/>
                <w:lang w:eastAsia="ru-RU"/>
              </w:rPr>
            </w:pPr>
            <w:r>
              <w:rPr>
                <w:rFonts w:ascii="Times New Roman" w:hAnsi="Times New Roman" w:cs="Times New Roman"/>
                <w:sz w:val="24"/>
                <w:szCs w:val="24"/>
                <w:lang w:eastAsia="ru-RU"/>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2251B0" w:rsidRDefault="00E1060C">
            <w:pPr>
              <w:pStyle w:val="af9"/>
              <w:numPr>
                <w:ilvl w:val="0"/>
                <w:numId w:val="11"/>
              </w:numPr>
              <w:spacing w:after="0" w:line="240" w:lineRule="auto"/>
              <w:ind w:left="211" w:right="107" w:firstLine="141"/>
              <w:rPr>
                <w:rFonts w:ascii="Times New Roman" w:hAnsi="Times New Roman"/>
                <w:b/>
                <w:sz w:val="24"/>
                <w:szCs w:val="24"/>
                <w:lang w:eastAsia="ru-RU"/>
              </w:rPr>
            </w:pPr>
            <w:r>
              <w:rPr>
                <w:rFonts w:ascii="Times New Roman" w:eastAsia="Calibri" w:hAnsi="Times New Roman"/>
                <w:sz w:val="24"/>
                <w:szCs w:val="24"/>
                <w:lang w:eastAsia="ru-RU"/>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Pr>
                <w:rFonts w:ascii="Times New Roman" w:eastAsia="Calibri" w:hAnsi="Times New Roman"/>
                <w:sz w:val="24"/>
                <w:szCs w:val="24"/>
                <w:lang w:eastAsia="ru-RU"/>
              </w:rPr>
              <w:t>геоэкологическими</w:t>
            </w:r>
            <w:proofErr w:type="spellEnd"/>
            <w:r>
              <w:rPr>
                <w:rFonts w:ascii="Times New Roman" w:eastAsia="Calibri" w:hAnsi="Times New Roman"/>
                <w:sz w:val="24"/>
                <w:szCs w:val="24"/>
                <w:lang w:eastAsia="ru-RU"/>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tc>
      </w:tr>
      <w:tr w:rsidR="002251B0">
        <w:tc>
          <w:tcPr>
            <w:tcW w:w="4644" w:type="dxa"/>
          </w:tcPr>
          <w:p w:rsidR="003A5BA0" w:rsidRPr="002D60A3" w:rsidRDefault="003A5BA0" w:rsidP="003A5BA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8"/>
                <w:lang w:eastAsia="ru-RU"/>
              </w:rPr>
            </w:pPr>
            <w:r w:rsidRPr="002D60A3">
              <w:rPr>
                <w:rFonts w:ascii="Times New Roman" w:eastAsia="Times New Roman" w:hAnsi="Times New Roman" w:cs="Times New Roman"/>
                <w:sz w:val="24"/>
                <w:szCs w:val="28"/>
                <w:lang w:eastAsia="ru-RU"/>
              </w:rPr>
              <w:t>ОК.</w:t>
            </w:r>
            <w:r w:rsidR="005C299C" w:rsidRPr="002D60A3">
              <w:rPr>
                <w:rFonts w:ascii="Times New Roman" w:eastAsia="Times New Roman" w:hAnsi="Times New Roman" w:cs="Times New Roman"/>
                <w:sz w:val="24"/>
                <w:szCs w:val="28"/>
                <w:lang w:eastAsia="ru-RU"/>
              </w:rPr>
              <w:t>06. Проявлять</w:t>
            </w:r>
            <w:r w:rsidRPr="002D60A3">
              <w:rPr>
                <w:rFonts w:ascii="Times New Roman" w:eastAsia="Times New Roman" w:hAnsi="Times New Roman" w:cs="Times New Roman"/>
                <w:sz w:val="24"/>
                <w:szCs w:val="28"/>
                <w:lang w:eastAsia="ru-RU"/>
              </w:rPr>
              <w:t xml:space="preserve"> гражданско-патриотическую позицию, </w:t>
            </w:r>
            <w:r w:rsidR="005C299C" w:rsidRPr="002D60A3">
              <w:rPr>
                <w:rFonts w:ascii="Times New Roman" w:eastAsia="Times New Roman" w:hAnsi="Times New Roman" w:cs="Times New Roman"/>
                <w:sz w:val="24"/>
                <w:szCs w:val="28"/>
                <w:lang w:eastAsia="ru-RU"/>
              </w:rPr>
              <w:t>демонстрировать осознанное</w:t>
            </w:r>
            <w:r w:rsidRPr="002D60A3">
              <w:rPr>
                <w:rFonts w:ascii="Times New Roman" w:eastAsia="Times New Roman" w:hAnsi="Times New Roman" w:cs="Times New Roman"/>
                <w:sz w:val="24"/>
                <w:szCs w:val="28"/>
                <w:lang w:eastAsia="ru-RU"/>
              </w:rPr>
              <w:t xml:space="preserve"> поведение на </w:t>
            </w:r>
            <w:r w:rsidR="005C299C" w:rsidRPr="002D60A3">
              <w:rPr>
                <w:rFonts w:ascii="Times New Roman" w:eastAsia="Times New Roman" w:hAnsi="Times New Roman" w:cs="Times New Roman"/>
                <w:sz w:val="24"/>
                <w:szCs w:val="28"/>
                <w:lang w:eastAsia="ru-RU"/>
              </w:rPr>
              <w:t>основе духовно</w:t>
            </w:r>
            <w:r w:rsidRPr="002D60A3">
              <w:rPr>
                <w:rFonts w:ascii="Times New Roman" w:eastAsia="Times New Roman" w:hAnsi="Times New Roman" w:cs="Times New Roman"/>
                <w:sz w:val="24"/>
                <w:szCs w:val="28"/>
                <w:lang w:eastAsia="ru-RU"/>
              </w:rPr>
              <w:t xml:space="preserve">-нравственных традиционных </w:t>
            </w:r>
          </w:p>
          <w:p w:rsidR="003A5BA0" w:rsidRPr="002D60A3" w:rsidRDefault="003A5BA0" w:rsidP="003A5BA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8"/>
                <w:lang w:eastAsia="ru-RU"/>
              </w:rPr>
            </w:pPr>
            <w:r w:rsidRPr="002D60A3">
              <w:rPr>
                <w:rFonts w:ascii="Times New Roman" w:eastAsia="Times New Roman" w:hAnsi="Times New Roman" w:cs="Times New Roman"/>
                <w:sz w:val="24"/>
                <w:szCs w:val="28"/>
                <w:lang w:eastAsia="ru-RU"/>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p w:rsidR="002251B0" w:rsidRDefault="002251B0">
            <w:pPr>
              <w:suppressAutoHyphens/>
              <w:spacing w:after="0" w:line="240" w:lineRule="auto"/>
              <w:rPr>
                <w:rFonts w:ascii="Times New Roman" w:eastAsia="Times New Roman" w:hAnsi="Times New Roman" w:cs="Times New Roman"/>
                <w:b/>
                <w:sz w:val="24"/>
                <w:szCs w:val="24"/>
                <w:lang w:eastAsia="ru-RU"/>
              </w:rPr>
            </w:pPr>
          </w:p>
        </w:tc>
        <w:tc>
          <w:tcPr>
            <w:tcW w:w="4929" w:type="dxa"/>
          </w:tcPr>
          <w:p w:rsidR="002251B0" w:rsidRDefault="00E1060C">
            <w:pPr>
              <w:pStyle w:val="TableParagraph"/>
              <w:numPr>
                <w:ilvl w:val="0"/>
                <w:numId w:val="12"/>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осознание обучающимися российской гражданской идентичности;</w:t>
            </w:r>
          </w:p>
          <w:p w:rsidR="002251B0" w:rsidRDefault="00E1060C">
            <w:pPr>
              <w:pStyle w:val="TableParagraph"/>
              <w:numPr>
                <w:ilvl w:val="0"/>
                <w:numId w:val="12"/>
              </w:numPr>
              <w:ind w:left="28" w:right="102" w:firstLine="293"/>
              <w:rPr>
                <w:rFonts w:ascii="Times New Roman" w:hAnsi="Times New Roman" w:cs="Times New Roman"/>
                <w:sz w:val="24"/>
                <w:szCs w:val="24"/>
                <w:lang w:eastAsia="ru-RU"/>
              </w:rPr>
            </w:pPr>
            <w:r>
              <w:rPr>
                <w:rFonts w:ascii="Times New Roman" w:hAnsi="Times New Roman" w:cs="Times New Roman"/>
                <w:sz w:val="24"/>
                <w:szCs w:val="24"/>
                <w:lang w:eastAsia="ru-RU"/>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В части гражданского воспитания:</w:t>
            </w:r>
          </w:p>
          <w:p w:rsidR="002251B0" w:rsidRDefault="00E1060C">
            <w:pPr>
              <w:pStyle w:val="TableParagraph"/>
              <w:numPr>
                <w:ilvl w:val="0"/>
                <w:numId w:val="13"/>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осознание своих конституционных прав и обязанностей, уважение закона и правопорядка;</w:t>
            </w:r>
          </w:p>
          <w:p w:rsidR="002251B0" w:rsidRDefault="00E1060C">
            <w:pPr>
              <w:pStyle w:val="TableParagraph"/>
              <w:numPr>
                <w:ilvl w:val="0"/>
                <w:numId w:val="13"/>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принятие традиционных национальных, общечеловеческих гуманистических и демократических ценностей;</w:t>
            </w:r>
          </w:p>
          <w:p w:rsidR="002251B0" w:rsidRDefault="00E1060C">
            <w:pPr>
              <w:pStyle w:val="TableParagraph"/>
              <w:numPr>
                <w:ilvl w:val="0"/>
                <w:numId w:val="13"/>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251B0" w:rsidRDefault="00E1060C">
            <w:pPr>
              <w:pStyle w:val="TableParagraph"/>
              <w:numPr>
                <w:ilvl w:val="0"/>
                <w:numId w:val="13"/>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2251B0" w:rsidRDefault="00E1060C">
            <w:pPr>
              <w:pStyle w:val="TableParagraph"/>
              <w:numPr>
                <w:ilvl w:val="0"/>
                <w:numId w:val="13"/>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умение взаимодействовать с социальными институтами в соответствии с их функциями и назначением;</w:t>
            </w:r>
          </w:p>
          <w:p w:rsidR="002251B0" w:rsidRDefault="00E1060C">
            <w:pPr>
              <w:pStyle w:val="TableParagraph"/>
              <w:numPr>
                <w:ilvl w:val="0"/>
                <w:numId w:val="13"/>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готовность к гуманитарной и волонтерской деятельности; патриотического воспитания:</w:t>
            </w:r>
          </w:p>
          <w:p w:rsidR="002251B0" w:rsidRDefault="00E1060C">
            <w:pPr>
              <w:pStyle w:val="TableParagraph"/>
              <w:numPr>
                <w:ilvl w:val="0"/>
                <w:numId w:val="13"/>
              </w:numPr>
              <w:ind w:left="179" w:right="102" w:firstLine="142"/>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сформированность</w:t>
            </w:r>
            <w:proofErr w:type="spellEnd"/>
            <w:r>
              <w:rPr>
                <w:rFonts w:ascii="Times New Roman" w:hAnsi="Times New Roman" w:cs="Times New Roman"/>
                <w:sz w:val="24"/>
                <w:szCs w:val="24"/>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251B0" w:rsidRDefault="00E1060C">
            <w:pPr>
              <w:pStyle w:val="TableParagraph"/>
              <w:numPr>
                <w:ilvl w:val="0"/>
                <w:numId w:val="13"/>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2251B0" w:rsidRDefault="00E1060C">
            <w:pPr>
              <w:pStyle w:val="TableParagraph"/>
              <w:numPr>
                <w:ilvl w:val="0"/>
                <w:numId w:val="13"/>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идейная убежденность, готовность к служению и защите Отечества, ответственность за его судьбу; </w:t>
            </w:r>
          </w:p>
          <w:p w:rsidR="002251B0" w:rsidRDefault="00E1060C">
            <w:pPr>
              <w:pStyle w:val="TableParagraph"/>
              <w:numPr>
                <w:ilvl w:val="0"/>
                <w:numId w:val="13"/>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освоенные обучающимися </w:t>
            </w:r>
            <w:proofErr w:type="spellStart"/>
            <w:r>
              <w:rPr>
                <w:rFonts w:ascii="Times New Roman" w:hAnsi="Times New Roman" w:cs="Times New Roman"/>
                <w:sz w:val="24"/>
                <w:szCs w:val="24"/>
                <w:lang w:eastAsia="ru-RU"/>
              </w:rPr>
              <w:t>межпредметные</w:t>
            </w:r>
            <w:proofErr w:type="spellEnd"/>
            <w:r>
              <w:rPr>
                <w:rFonts w:ascii="Times New Roman" w:hAnsi="Times New Roman" w:cs="Times New Roman"/>
                <w:sz w:val="24"/>
                <w:szCs w:val="24"/>
                <w:lang w:eastAsia="ru-RU"/>
              </w:rPr>
              <w:t xml:space="preserve"> понятия и универсальные учебные действия (регулятивные, познавательные, коммуникативные);</w:t>
            </w:r>
          </w:p>
          <w:p w:rsidR="002251B0" w:rsidRDefault="00E1060C">
            <w:pPr>
              <w:pStyle w:val="TableParagraph"/>
              <w:numPr>
                <w:ilvl w:val="0"/>
                <w:numId w:val="13"/>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2251B0" w:rsidRDefault="00E1060C">
            <w:pPr>
              <w:pStyle w:val="af9"/>
              <w:numPr>
                <w:ilvl w:val="0"/>
                <w:numId w:val="13"/>
              </w:numPr>
              <w:spacing w:after="0" w:line="240" w:lineRule="auto"/>
              <w:ind w:left="169" w:right="147" w:firstLine="142"/>
              <w:rPr>
                <w:rFonts w:ascii="Times New Roman" w:hAnsi="Times New Roman"/>
                <w:b/>
                <w:sz w:val="24"/>
                <w:szCs w:val="24"/>
                <w:lang w:eastAsia="ru-RU"/>
              </w:rPr>
            </w:pPr>
            <w:r>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tc>
        <w:tc>
          <w:tcPr>
            <w:tcW w:w="4929" w:type="dxa"/>
          </w:tcPr>
          <w:p w:rsidR="002251B0" w:rsidRDefault="00E1060C">
            <w:pPr>
              <w:pStyle w:val="TableParagraph"/>
              <w:numPr>
                <w:ilvl w:val="0"/>
                <w:numId w:val="13"/>
              </w:numPr>
              <w:ind w:left="168" w:right="109" w:firstLine="142"/>
              <w:rPr>
                <w:rFonts w:ascii="Times New Roman" w:hAnsi="Times New Roman" w:cs="Times New Roman"/>
                <w:sz w:val="24"/>
                <w:szCs w:val="24"/>
                <w:lang w:eastAsia="ru-RU"/>
              </w:rPr>
            </w:pPr>
            <w:r>
              <w:rPr>
                <w:rFonts w:ascii="Times New Roman" w:hAnsi="Times New Roman" w:cs="Times New Roman"/>
                <w:sz w:val="24"/>
                <w:szCs w:val="24"/>
                <w:lang w:eastAsia="ru-RU"/>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2251B0" w:rsidRDefault="00E1060C">
            <w:pPr>
              <w:pStyle w:val="TableParagraph"/>
              <w:numPr>
                <w:ilvl w:val="0"/>
                <w:numId w:val="13"/>
              </w:numPr>
              <w:ind w:left="168" w:right="109" w:firstLine="142"/>
              <w:rPr>
                <w:rFonts w:ascii="Times New Roman" w:hAnsi="Times New Roman" w:cs="Times New Roman"/>
                <w:sz w:val="24"/>
                <w:szCs w:val="24"/>
                <w:lang w:eastAsia="ru-RU"/>
              </w:rPr>
            </w:pPr>
            <w:r>
              <w:rPr>
                <w:rFonts w:ascii="Times New Roman" w:hAnsi="Times New Roman" w:cs="Times New Roman"/>
                <w:sz w:val="24"/>
                <w:szCs w:val="24"/>
                <w:lang w:eastAsia="ru-RU"/>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2251B0" w:rsidRDefault="00E1060C">
            <w:pPr>
              <w:pStyle w:val="af9"/>
              <w:numPr>
                <w:ilvl w:val="0"/>
                <w:numId w:val="13"/>
              </w:numPr>
              <w:spacing w:after="0" w:line="240" w:lineRule="auto"/>
              <w:ind w:left="211" w:right="107" w:firstLine="141"/>
              <w:rPr>
                <w:rFonts w:ascii="Times New Roman" w:hAnsi="Times New Roman"/>
                <w:b/>
                <w:sz w:val="24"/>
                <w:szCs w:val="24"/>
                <w:lang w:eastAsia="ru-RU"/>
              </w:rPr>
            </w:pPr>
            <w:r>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Pr>
                <w:rFonts w:ascii="Times New Roman" w:eastAsia="Calibri" w:hAnsi="Times New Roman"/>
                <w:sz w:val="24"/>
                <w:szCs w:val="24"/>
                <w:lang w:eastAsia="ru-RU"/>
              </w:rPr>
              <w:t>геоэкологические</w:t>
            </w:r>
            <w:proofErr w:type="spellEnd"/>
            <w:r>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r>
      <w:tr w:rsidR="002251B0">
        <w:tc>
          <w:tcPr>
            <w:tcW w:w="4644" w:type="dxa"/>
          </w:tcPr>
          <w:p w:rsidR="003A5BA0" w:rsidRPr="002D60A3" w:rsidRDefault="003A5BA0" w:rsidP="003A5BA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8"/>
                <w:lang w:eastAsia="ru-RU"/>
              </w:rPr>
            </w:pPr>
            <w:r w:rsidRPr="002D60A3">
              <w:rPr>
                <w:rFonts w:ascii="Times New Roman" w:eastAsia="Times New Roman" w:hAnsi="Times New Roman" w:cs="Times New Roman"/>
                <w:sz w:val="24"/>
                <w:szCs w:val="28"/>
                <w:lang w:eastAsia="ru-RU"/>
              </w:rPr>
              <w:t xml:space="preserve">ОК.07.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Pr>
                <w:rFonts w:ascii="Times New Roman" w:eastAsia="Times New Roman" w:hAnsi="Times New Roman" w:cs="Times New Roman"/>
                <w:sz w:val="24"/>
                <w:szCs w:val="28"/>
                <w:lang w:eastAsia="ru-RU"/>
              </w:rPr>
              <w:t>ситуациях</w:t>
            </w:r>
          </w:p>
          <w:p w:rsidR="002251B0" w:rsidRDefault="002251B0" w:rsidP="003A5BA0">
            <w:pPr>
              <w:suppressAutoHyphens/>
              <w:spacing w:after="0" w:line="240" w:lineRule="auto"/>
              <w:rPr>
                <w:rFonts w:ascii="Times New Roman" w:hAnsi="Times New Roman" w:cs="Times New Roman"/>
                <w:sz w:val="24"/>
                <w:szCs w:val="24"/>
                <w:lang w:eastAsia="ru-RU"/>
              </w:rPr>
            </w:pPr>
          </w:p>
        </w:tc>
        <w:tc>
          <w:tcPr>
            <w:tcW w:w="4929" w:type="dxa"/>
          </w:tcPr>
          <w:p w:rsidR="002251B0" w:rsidRDefault="00E1060C">
            <w:pPr>
              <w:pStyle w:val="TableParagraph"/>
              <w:ind w:left="66"/>
              <w:rPr>
                <w:rStyle w:val="a6"/>
                <w:rFonts w:ascii="Times New Roman" w:hAnsi="Times New Roman"/>
                <w:i w:val="0"/>
                <w:sz w:val="24"/>
                <w:szCs w:val="24"/>
                <w:lang w:eastAsia="ru-RU"/>
              </w:rPr>
            </w:pPr>
            <w:r>
              <w:rPr>
                <w:rStyle w:val="a6"/>
                <w:rFonts w:ascii="Times New Roman" w:hAnsi="Times New Roman"/>
                <w:i w:val="0"/>
                <w:sz w:val="24"/>
                <w:szCs w:val="24"/>
                <w:lang w:eastAsia="ru-RU"/>
              </w:rPr>
              <w:t>В области экологического воспитания:</w:t>
            </w:r>
          </w:p>
          <w:p w:rsidR="002251B0" w:rsidRDefault="00E1060C">
            <w:pPr>
              <w:pStyle w:val="TableParagraph"/>
              <w:numPr>
                <w:ilvl w:val="0"/>
                <w:numId w:val="14"/>
              </w:numPr>
              <w:tabs>
                <w:tab w:val="left" w:pos="736"/>
              </w:tabs>
              <w:ind w:left="66" w:firstLine="141"/>
              <w:rPr>
                <w:rStyle w:val="a6"/>
                <w:rFonts w:ascii="Times New Roman" w:hAnsi="Times New Roman"/>
                <w:i w:val="0"/>
                <w:sz w:val="24"/>
                <w:szCs w:val="24"/>
                <w:lang w:eastAsia="ru-RU"/>
              </w:rPr>
            </w:pPr>
            <w:proofErr w:type="spellStart"/>
            <w:r>
              <w:rPr>
                <w:rStyle w:val="a6"/>
                <w:rFonts w:ascii="Times New Roman" w:hAnsi="Times New Roman"/>
                <w:i w:val="0"/>
                <w:sz w:val="24"/>
                <w:szCs w:val="24"/>
                <w:lang w:eastAsia="ru-RU"/>
              </w:rPr>
              <w:t>сформированность</w:t>
            </w:r>
            <w:proofErr w:type="spellEnd"/>
            <w:r>
              <w:rPr>
                <w:rStyle w:val="a6"/>
                <w:rFonts w:ascii="Times New Roman" w:hAnsi="Times New Roman"/>
                <w:i w:val="0"/>
                <w:sz w:val="24"/>
                <w:szCs w:val="24"/>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251B0" w:rsidRDefault="00E1060C">
            <w:pPr>
              <w:pStyle w:val="TableParagraph"/>
              <w:numPr>
                <w:ilvl w:val="0"/>
                <w:numId w:val="14"/>
              </w:numPr>
              <w:tabs>
                <w:tab w:val="left" w:pos="721"/>
              </w:tabs>
              <w:ind w:left="66" w:right="94" w:firstLine="142"/>
              <w:rPr>
                <w:rStyle w:val="a6"/>
                <w:rFonts w:ascii="Times New Roman" w:hAnsi="Times New Roman"/>
                <w:i w:val="0"/>
                <w:sz w:val="24"/>
                <w:szCs w:val="24"/>
                <w:lang w:eastAsia="ru-RU"/>
              </w:rPr>
            </w:pPr>
            <w:r>
              <w:rPr>
                <w:rStyle w:val="a6"/>
                <w:rFonts w:ascii="Times New Roman" w:hAnsi="Times New Roman"/>
                <w:i w:val="0"/>
                <w:sz w:val="24"/>
                <w:szCs w:val="24"/>
                <w:lang w:eastAsia="ru-RU"/>
              </w:rPr>
              <w:t>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2251B0" w:rsidRDefault="00E1060C">
            <w:pPr>
              <w:pStyle w:val="TableParagraph"/>
              <w:numPr>
                <w:ilvl w:val="0"/>
                <w:numId w:val="14"/>
              </w:numPr>
              <w:tabs>
                <w:tab w:val="left" w:pos="721"/>
              </w:tabs>
              <w:ind w:left="66" w:right="94" w:firstLine="142"/>
              <w:rPr>
                <w:rStyle w:val="a6"/>
                <w:rFonts w:ascii="Times New Roman" w:hAnsi="Times New Roman"/>
                <w:i w:val="0"/>
                <w:sz w:val="24"/>
                <w:szCs w:val="24"/>
                <w:lang w:eastAsia="ru-RU"/>
              </w:rPr>
            </w:pPr>
            <w:r>
              <w:rPr>
                <w:rStyle w:val="a6"/>
                <w:rFonts w:ascii="Times New Roman" w:hAnsi="Times New Roman"/>
                <w:i w:val="0"/>
                <w:sz w:val="24"/>
                <w:szCs w:val="24"/>
                <w:lang w:eastAsia="ru-RU"/>
              </w:rPr>
              <w:t>умение прогнозировать неблагоприятные экологические последствия предпринимаемых действий, предотвращать их;</w:t>
            </w:r>
          </w:p>
          <w:p w:rsidR="002251B0" w:rsidRDefault="00E1060C">
            <w:pPr>
              <w:pStyle w:val="TableParagraph"/>
              <w:numPr>
                <w:ilvl w:val="0"/>
                <w:numId w:val="14"/>
              </w:numPr>
              <w:tabs>
                <w:tab w:val="left" w:pos="721"/>
              </w:tabs>
              <w:ind w:left="66" w:right="94" w:firstLine="142"/>
              <w:rPr>
                <w:rStyle w:val="a6"/>
                <w:rFonts w:ascii="Times New Roman" w:hAnsi="Times New Roman"/>
                <w:i w:val="0"/>
                <w:sz w:val="24"/>
                <w:szCs w:val="24"/>
                <w:lang w:eastAsia="ru-RU"/>
              </w:rPr>
            </w:pPr>
            <w:r>
              <w:rPr>
                <w:rStyle w:val="a6"/>
                <w:rFonts w:ascii="Times New Roman" w:hAnsi="Times New Roman"/>
                <w:i w:val="0"/>
                <w:sz w:val="24"/>
                <w:szCs w:val="24"/>
                <w:lang w:eastAsia="ru-RU"/>
              </w:rPr>
              <w:t>расширение опыта деятельности экологической направленности;</w:t>
            </w:r>
          </w:p>
          <w:p w:rsidR="002251B0" w:rsidRDefault="00E1060C">
            <w:pPr>
              <w:pStyle w:val="TableParagraph"/>
              <w:ind w:right="102"/>
              <w:rPr>
                <w:rFonts w:ascii="Times New Roman" w:hAnsi="Times New Roman" w:cs="Times New Roman"/>
                <w:sz w:val="24"/>
                <w:szCs w:val="24"/>
                <w:lang w:eastAsia="ru-RU"/>
              </w:rPr>
            </w:pPr>
            <w:r>
              <w:rPr>
                <w:rStyle w:val="a6"/>
                <w:rFonts w:ascii="Times New Roman" w:hAnsi="Times New Roman"/>
                <w:i w:val="0"/>
                <w:sz w:val="24"/>
                <w:szCs w:val="24"/>
                <w:lang w:eastAsia="ru-RU"/>
              </w:rPr>
              <w:t>овладение навыками учебно- исследовательской, проектной и социальной деятельности.</w:t>
            </w:r>
          </w:p>
        </w:tc>
        <w:tc>
          <w:tcPr>
            <w:tcW w:w="4929" w:type="dxa"/>
          </w:tcPr>
          <w:p w:rsidR="002251B0" w:rsidRDefault="00E1060C">
            <w:pPr>
              <w:pStyle w:val="TableParagraph"/>
              <w:numPr>
                <w:ilvl w:val="0"/>
                <w:numId w:val="15"/>
              </w:numPr>
              <w:tabs>
                <w:tab w:val="left" w:pos="631"/>
              </w:tabs>
              <w:ind w:left="92" w:right="94" w:firstLine="142"/>
              <w:rPr>
                <w:rStyle w:val="a6"/>
                <w:rFonts w:ascii="Times New Roman" w:hAnsi="Times New Roman"/>
                <w:i w:val="0"/>
                <w:sz w:val="24"/>
                <w:szCs w:val="24"/>
                <w:lang w:eastAsia="ru-RU"/>
              </w:rPr>
            </w:pPr>
            <w:r>
              <w:rPr>
                <w:rStyle w:val="a6"/>
                <w:rFonts w:ascii="Times New Roman" w:hAnsi="Times New Roman"/>
                <w:i w:val="0"/>
                <w:sz w:val="24"/>
                <w:szCs w:val="24"/>
                <w:lang w:eastAsia="ru-RU"/>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Pr>
                <w:rStyle w:val="a6"/>
                <w:rFonts w:ascii="Times New Roman" w:hAnsi="Times New Roman"/>
                <w:i w:val="0"/>
                <w:sz w:val="24"/>
                <w:szCs w:val="24"/>
                <w:lang w:eastAsia="ru-RU"/>
              </w:rPr>
              <w:t>геоэкологическими</w:t>
            </w:r>
            <w:proofErr w:type="spellEnd"/>
            <w:r>
              <w:rPr>
                <w:rStyle w:val="a6"/>
                <w:rFonts w:ascii="Times New Roman" w:hAnsi="Times New Roman"/>
                <w:i w:val="0"/>
                <w:sz w:val="24"/>
                <w:szCs w:val="24"/>
                <w:lang w:eastAsia="ru-RU"/>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2251B0" w:rsidRDefault="00E1060C">
            <w:pPr>
              <w:pStyle w:val="TableParagraph"/>
              <w:numPr>
                <w:ilvl w:val="0"/>
                <w:numId w:val="15"/>
              </w:numPr>
              <w:tabs>
                <w:tab w:val="left" w:pos="631"/>
              </w:tabs>
              <w:ind w:left="92" w:right="94" w:firstLine="142"/>
              <w:rPr>
                <w:rStyle w:val="a6"/>
                <w:rFonts w:ascii="Times New Roman" w:hAnsi="Times New Roman"/>
                <w:i w:val="0"/>
                <w:sz w:val="24"/>
                <w:szCs w:val="24"/>
                <w:lang w:eastAsia="ru-RU"/>
              </w:rPr>
            </w:pPr>
            <w:r>
              <w:rPr>
                <w:rStyle w:val="a6"/>
                <w:rFonts w:ascii="Times New Roman" w:hAnsi="Times New Roman"/>
                <w:i w:val="0"/>
                <w:sz w:val="24"/>
                <w:szCs w:val="24"/>
                <w:lang w:eastAsia="ru-RU"/>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2251B0" w:rsidRDefault="00E1060C">
            <w:pPr>
              <w:pStyle w:val="TableParagraph"/>
              <w:numPr>
                <w:ilvl w:val="0"/>
                <w:numId w:val="15"/>
              </w:numPr>
              <w:tabs>
                <w:tab w:val="left" w:pos="631"/>
              </w:tabs>
              <w:ind w:left="92" w:right="94" w:firstLine="142"/>
              <w:rPr>
                <w:rStyle w:val="a6"/>
                <w:rFonts w:ascii="Times New Roman" w:hAnsi="Times New Roman"/>
                <w:i w:val="0"/>
                <w:sz w:val="24"/>
                <w:szCs w:val="24"/>
                <w:lang w:eastAsia="ru-RU"/>
              </w:rPr>
            </w:pPr>
            <w:r>
              <w:rPr>
                <w:rStyle w:val="a6"/>
                <w:rFonts w:ascii="Times New Roman" w:hAnsi="Times New Roman"/>
                <w:i w:val="0"/>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Pr>
                <w:rStyle w:val="a6"/>
                <w:rFonts w:ascii="Times New Roman" w:hAnsi="Times New Roman"/>
                <w:i w:val="0"/>
                <w:sz w:val="24"/>
                <w:szCs w:val="24"/>
                <w:lang w:eastAsia="ru-RU"/>
              </w:rPr>
              <w:t>геоэкологические</w:t>
            </w:r>
            <w:proofErr w:type="spellEnd"/>
            <w:r>
              <w:rPr>
                <w:rStyle w:val="a6"/>
                <w:rFonts w:ascii="Times New Roman" w:hAnsi="Times New Roman"/>
                <w:i w:val="0"/>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 ориентированных задач;</w:t>
            </w:r>
          </w:p>
          <w:p w:rsidR="002251B0" w:rsidRDefault="00E1060C">
            <w:pPr>
              <w:pStyle w:val="TableParagraph"/>
              <w:numPr>
                <w:ilvl w:val="0"/>
                <w:numId w:val="15"/>
              </w:numPr>
              <w:tabs>
                <w:tab w:val="left" w:pos="631"/>
              </w:tabs>
              <w:ind w:left="92" w:right="94" w:firstLine="142"/>
              <w:rPr>
                <w:rFonts w:ascii="Times New Roman" w:hAnsi="Times New Roman" w:cs="Times New Roman"/>
                <w:sz w:val="24"/>
                <w:szCs w:val="24"/>
                <w:lang w:eastAsia="ru-RU"/>
              </w:rPr>
            </w:pPr>
            <w:r>
              <w:rPr>
                <w:rStyle w:val="a6"/>
                <w:rFonts w:ascii="Times New Roman" w:hAnsi="Times New Roman"/>
                <w:i w:val="0"/>
                <w:sz w:val="24"/>
                <w:szCs w:val="24"/>
                <w:lang w:eastAsia="ru-RU"/>
              </w:rPr>
              <w:t xml:space="preserve">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Pr>
                <w:rStyle w:val="a6"/>
                <w:rFonts w:ascii="Times New Roman" w:hAnsi="Times New Roman"/>
                <w:i w:val="0"/>
                <w:sz w:val="24"/>
                <w:szCs w:val="24"/>
                <w:lang w:eastAsia="ru-RU"/>
              </w:rPr>
              <w:t>геоэкологических</w:t>
            </w:r>
            <w:proofErr w:type="spellEnd"/>
            <w:r>
              <w:rPr>
                <w:rStyle w:val="a6"/>
                <w:rFonts w:ascii="Times New Roman" w:hAnsi="Times New Roman"/>
                <w:i w:val="0"/>
                <w:sz w:val="24"/>
                <w:szCs w:val="24"/>
                <w:lang w:eastAsia="ru-RU"/>
              </w:rPr>
              <w:t xml:space="preserve"> процессов; оценивать изученные социально-экономические и </w:t>
            </w:r>
            <w:proofErr w:type="spellStart"/>
            <w:r>
              <w:rPr>
                <w:rStyle w:val="a6"/>
                <w:rFonts w:ascii="Times New Roman" w:hAnsi="Times New Roman"/>
                <w:i w:val="0"/>
                <w:sz w:val="24"/>
                <w:szCs w:val="24"/>
                <w:lang w:eastAsia="ru-RU"/>
              </w:rPr>
              <w:t>геоэкологические</w:t>
            </w:r>
            <w:proofErr w:type="spellEnd"/>
            <w:r>
              <w:rPr>
                <w:rStyle w:val="a6"/>
                <w:rFonts w:ascii="Times New Roman" w:hAnsi="Times New Roman"/>
                <w:i w:val="0"/>
                <w:sz w:val="24"/>
                <w:szCs w:val="24"/>
                <w:lang w:eastAsia="ru-RU"/>
              </w:rPr>
              <w:t xml:space="preserve"> процессы и явления.</w:t>
            </w:r>
          </w:p>
        </w:tc>
      </w:tr>
      <w:tr w:rsidR="002251B0">
        <w:tc>
          <w:tcPr>
            <w:tcW w:w="4644" w:type="dxa"/>
          </w:tcPr>
          <w:p w:rsidR="003A5BA0" w:rsidRPr="002D60A3" w:rsidRDefault="003A5BA0" w:rsidP="003A5BA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8"/>
                <w:lang w:eastAsia="ru-RU"/>
              </w:rPr>
            </w:pPr>
            <w:r w:rsidRPr="002D60A3">
              <w:rPr>
                <w:rFonts w:ascii="Times New Roman" w:eastAsia="Times New Roman" w:hAnsi="Times New Roman" w:cs="Times New Roman"/>
                <w:sz w:val="24"/>
                <w:szCs w:val="28"/>
                <w:lang w:eastAsia="ru-RU"/>
              </w:rPr>
              <w:t>ОК.08.Использовать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2251B0" w:rsidRDefault="002251B0">
            <w:pPr>
              <w:suppressAutoHyphens/>
              <w:spacing w:after="0" w:line="240" w:lineRule="auto"/>
              <w:rPr>
                <w:rFonts w:ascii="Times New Roman" w:hAnsi="Times New Roman" w:cs="Times New Roman"/>
                <w:sz w:val="24"/>
                <w:szCs w:val="24"/>
                <w:lang w:eastAsia="ru-RU"/>
              </w:rPr>
            </w:pPr>
          </w:p>
          <w:p w:rsidR="002251B0" w:rsidRDefault="002251B0">
            <w:pPr>
              <w:suppressAutoHyphens/>
              <w:spacing w:after="0" w:line="240" w:lineRule="auto"/>
              <w:rPr>
                <w:rFonts w:ascii="Times New Roman" w:hAnsi="Times New Roman" w:cs="Times New Roman"/>
                <w:sz w:val="24"/>
                <w:szCs w:val="24"/>
                <w:lang w:eastAsia="ru-RU"/>
              </w:rPr>
            </w:pPr>
          </w:p>
          <w:p w:rsidR="002251B0" w:rsidRDefault="002251B0">
            <w:pPr>
              <w:suppressAutoHyphens/>
              <w:spacing w:after="0" w:line="240" w:lineRule="auto"/>
              <w:rPr>
                <w:rFonts w:ascii="Times New Roman" w:hAnsi="Times New Roman" w:cs="Times New Roman"/>
                <w:sz w:val="24"/>
                <w:szCs w:val="24"/>
                <w:lang w:eastAsia="ru-RU"/>
              </w:rPr>
            </w:pPr>
          </w:p>
          <w:p w:rsidR="002251B0" w:rsidRDefault="002251B0">
            <w:pPr>
              <w:suppressAutoHyphens/>
              <w:spacing w:after="0" w:line="240" w:lineRule="auto"/>
              <w:rPr>
                <w:rFonts w:ascii="Times New Roman" w:hAnsi="Times New Roman" w:cs="Times New Roman"/>
                <w:sz w:val="24"/>
                <w:szCs w:val="24"/>
                <w:lang w:eastAsia="ru-RU"/>
              </w:rPr>
            </w:pPr>
          </w:p>
          <w:p w:rsidR="002251B0" w:rsidRDefault="002251B0">
            <w:pPr>
              <w:suppressAutoHyphens/>
              <w:spacing w:after="0" w:line="240" w:lineRule="auto"/>
              <w:rPr>
                <w:rFonts w:ascii="Times New Roman" w:hAnsi="Times New Roman" w:cs="Times New Roman"/>
                <w:sz w:val="24"/>
                <w:szCs w:val="24"/>
                <w:lang w:eastAsia="ru-RU"/>
              </w:rPr>
            </w:pPr>
          </w:p>
          <w:p w:rsidR="002251B0" w:rsidRDefault="002251B0">
            <w:pPr>
              <w:suppressAutoHyphens/>
              <w:spacing w:after="0" w:line="240" w:lineRule="auto"/>
              <w:rPr>
                <w:rFonts w:ascii="Times New Roman" w:hAnsi="Times New Roman" w:cs="Times New Roman"/>
                <w:sz w:val="24"/>
                <w:szCs w:val="24"/>
                <w:lang w:eastAsia="ru-RU"/>
              </w:rPr>
            </w:pPr>
          </w:p>
          <w:p w:rsidR="002251B0" w:rsidRDefault="002251B0">
            <w:pPr>
              <w:suppressAutoHyphens/>
              <w:spacing w:after="0" w:line="240" w:lineRule="auto"/>
              <w:rPr>
                <w:rFonts w:ascii="Times New Roman" w:hAnsi="Times New Roman" w:cs="Times New Roman"/>
                <w:sz w:val="24"/>
                <w:szCs w:val="24"/>
                <w:lang w:eastAsia="ru-RU"/>
              </w:rPr>
            </w:pPr>
          </w:p>
          <w:p w:rsidR="002251B0" w:rsidRDefault="002251B0">
            <w:pPr>
              <w:suppressAutoHyphens/>
              <w:spacing w:after="0" w:line="240" w:lineRule="auto"/>
              <w:rPr>
                <w:rFonts w:ascii="Times New Roman" w:hAnsi="Times New Roman" w:cs="Times New Roman"/>
                <w:sz w:val="24"/>
                <w:szCs w:val="24"/>
                <w:lang w:eastAsia="ru-RU"/>
              </w:rPr>
            </w:pPr>
          </w:p>
          <w:p w:rsidR="002251B0" w:rsidRDefault="002251B0">
            <w:pPr>
              <w:suppressAutoHyphens/>
              <w:spacing w:after="0" w:line="240" w:lineRule="auto"/>
              <w:rPr>
                <w:rFonts w:ascii="Times New Roman" w:hAnsi="Times New Roman" w:cs="Times New Roman"/>
                <w:sz w:val="24"/>
                <w:szCs w:val="24"/>
                <w:lang w:eastAsia="ru-RU"/>
              </w:rPr>
            </w:pPr>
          </w:p>
          <w:p w:rsidR="002251B0" w:rsidRDefault="002251B0">
            <w:pPr>
              <w:suppressAutoHyphens/>
              <w:spacing w:after="0" w:line="240" w:lineRule="auto"/>
              <w:rPr>
                <w:rFonts w:ascii="Times New Roman" w:hAnsi="Times New Roman" w:cs="Times New Roman"/>
                <w:sz w:val="24"/>
                <w:szCs w:val="24"/>
                <w:lang w:eastAsia="ru-RU"/>
              </w:rPr>
            </w:pPr>
          </w:p>
          <w:p w:rsidR="002251B0" w:rsidRDefault="002251B0">
            <w:pPr>
              <w:pStyle w:val="ConsPlusNormal1"/>
              <w:spacing w:before="200"/>
              <w:rPr>
                <w:rFonts w:ascii="Times New Roman" w:hAnsi="Times New Roman" w:cs="Times New Roman"/>
                <w:sz w:val="21"/>
                <w:szCs w:val="24"/>
              </w:rPr>
            </w:pPr>
          </w:p>
          <w:p w:rsidR="003A5BA0" w:rsidRPr="002D60A3" w:rsidRDefault="003A5BA0" w:rsidP="003A5BA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8"/>
                <w:lang w:eastAsia="ru-RU"/>
              </w:rPr>
            </w:pPr>
            <w:r w:rsidRPr="002D60A3">
              <w:rPr>
                <w:rFonts w:ascii="Times New Roman" w:eastAsia="Times New Roman" w:hAnsi="Times New Roman" w:cs="Times New Roman"/>
                <w:sz w:val="24"/>
                <w:szCs w:val="28"/>
                <w:lang w:eastAsia="ru-RU"/>
              </w:rPr>
              <w:t xml:space="preserve">ОК.09.Пользоваться профессиональной документацией на государственном и иностранном языках. </w:t>
            </w:r>
          </w:p>
          <w:p w:rsidR="003A5BA0" w:rsidRDefault="003A5BA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pStyle w:val="ConsPlusNormal1"/>
              <w:spacing w:before="200"/>
              <w:rPr>
                <w:rFonts w:ascii="Times New Roman" w:hAnsi="Times New Roman" w:cs="Times New Roman"/>
                <w:sz w:val="21"/>
                <w:szCs w:val="24"/>
              </w:rPr>
            </w:pPr>
          </w:p>
          <w:p w:rsidR="002251B0" w:rsidRDefault="002251B0">
            <w:pPr>
              <w:suppressAutoHyphens/>
              <w:spacing w:after="0" w:line="240" w:lineRule="auto"/>
              <w:rPr>
                <w:rFonts w:ascii="Times New Roman" w:hAnsi="Times New Roman" w:cs="Times New Roman"/>
                <w:sz w:val="24"/>
                <w:szCs w:val="24"/>
                <w:lang w:eastAsia="ru-RU"/>
              </w:rPr>
            </w:pPr>
          </w:p>
        </w:tc>
        <w:tc>
          <w:tcPr>
            <w:tcW w:w="4929" w:type="dxa"/>
          </w:tcPr>
          <w:p w:rsidR="002251B0" w:rsidRDefault="00E1060C">
            <w:pPr>
              <w:pStyle w:val="TableParagraph"/>
              <w:numPr>
                <w:ilvl w:val="0"/>
                <w:numId w:val="16"/>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наличие мотивации к обучению и личностному развитию;</w:t>
            </w: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В области ценности научного познания:</w:t>
            </w:r>
          </w:p>
          <w:p w:rsidR="002251B0" w:rsidRDefault="00E1060C">
            <w:pPr>
              <w:pStyle w:val="TableParagraph"/>
              <w:numPr>
                <w:ilvl w:val="0"/>
                <w:numId w:val="16"/>
              </w:numPr>
              <w:ind w:left="179" w:right="102" w:firstLine="142"/>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сформированность</w:t>
            </w:r>
            <w:proofErr w:type="spellEnd"/>
            <w:r>
              <w:rPr>
                <w:rFonts w:ascii="Times New Roman" w:hAnsi="Times New Roman" w:cs="Times New Roman"/>
                <w:sz w:val="24"/>
                <w:szCs w:val="24"/>
                <w:lang w:eastAsia="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251B0" w:rsidRDefault="00E1060C">
            <w:pPr>
              <w:pStyle w:val="TableParagraph"/>
              <w:numPr>
                <w:ilvl w:val="0"/>
                <w:numId w:val="16"/>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совершенствование языковой и читательской культуры как средства взаимодействия между людьми и познания мира;</w:t>
            </w:r>
          </w:p>
          <w:p w:rsidR="002251B0" w:rsidRDefault="00E1060C">
            <w:pPr>
              <w:pStyle w:val="TableParagraph"/>
              <w:numPr>
                <w:ilvl w:val="0"/>
                <w:numId w:val="16"/>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F52142" w:rsidRDefault="00F52142">
            <w:pPr>
              <w:pStyle w:val="TableParagraph"/>
              <w:ind w:left="179" w:right="102"/>
              <w:rPr>
                <w:rFonts w:ascii="Times New Roman" w:hAnsi="Times New Roman" w:cs="Times New Roman"/>
                <w:sz w:val="24"/>
                <w:szCs w:val="24"/>
                <w:lang w:eastAsia="ru-RU"/>
              </w:rPr>
            </w:pP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Овладение универсальными учебными познавательными действиями:</w:t>
            </w:r>
          </w:p>
          <w:p w:rsidR="002251B0" w:rsidRDefault="00E1060C">
            <w:pPr>
              <w:pStyle w:val="TableParagraph"/>
              <w:ind w:left="179" w:right="102"/>
              <w:rPr>
                <w:rFonts w:ascii="Times New Roman" w:hAnsi="Times New Roman" w:cs="Times New Roman"/>
                <w:sz w:val="24"/>
                <w:szCs w:val="24"/>
                <w:lang w:eastAsia="ru-RU"/>
              </w:rPr>
            </w:pPr>
            <w:r>
              <w:rPr>
                <w:rFonts w:ascii="Times New Roman" w:hAnsi="Times New Roman" w:cs="Times New Roman"/>
                <w:sz w:val="24"/>
                <w:szCs w:val="24"/>
                <w:lang w:eastAsia="ru-RU"/>
              </w:rPr>
              <w:t>б) базовые исследовательские действия:</w:t>
            </w:r>
          </w:p>
          <w:p w:rsidR="002251B0" w:rsidRDefault="00E1060C">
            <w:pPr>
              <w:pStyle w:val="TableParagraph"/>
              <w:numPr>
                <w:ilvl w:val="0"/>
                <w:numId w:val="16"/>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владеть навыками учебно-исследовательской и проектной деятельности, навыками разрешения проблем;</w:t>
            </w:r>
          </w:p>
          <w:p w:rsidR="002251B0" w:rsidRDefault="00E1060C">
            <w:pPr>
              <w:pStyle w:val="TableParagraph"/>
              <w:numPr>
                <w:ilvl w:val="0"/>
                <w:numId w:val="16"/>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способность и готовность к самостоятельному поиску методов решения практических задач, применению различных методов познания;</w:t>
            </w:r>
          </w:p>
          <w:p w:rsidR="002251B0" w:rsidRDefault="00E1060C">
            <w:pPr>
              <w:pStyle w:val="TableParagraph"/>
              <w:numPr>
                <w:ilvl w:val="0"/>
                <w:numId w:val="16"/>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251B0" w:rsidRDefault="00E1060C">
            <w:pPr>
              <w:pStyle w:val="TableParagraph"/>
              <w:numPr>
                <w:ilvl w:val="0"/>
                <w:numId w:val="16"/>
              </w:numPr>
              <w:ind w:left="179" w:right="102" w:firstLine="142"/>
              <w:rPr>
                <w:rFonts w:ascii="Times New Roman" w:hAnsi="Times New Roman" w:cs="Times New Roman"/>
                <w:sz w:val="24"/>
                <w:szCs w:val="24"/>
                <w:lang w:eastAsia="ru-RU"/>
              </w:rPr>
            </w:pPr>
            <w:r>
              <w:rPr>
                <w:rFonts w:ascii="Times New Roman" w:hAnsi="Times New Roman" w:cs="Times New Roman"/>
                <w:sz w:val="24"/>
                <w:szCs w:val="24"/>
                <w:lang w:eastAsia="ru-RU"/>
              </w:rPr>
              <w:t>формирование научного типа мышления, владение научной терминологией, ключевыми понятиями и методами;</w:t>
            </w:r>
          </w:p>
          <w:p w:rsidR="002251B0" w:rsidRDefault="00E1060C">
            <w:pPr>
              <w:pStyle w:val="af9"/>
              <w:numPr>
                <w:ilvl w:val="0"/>
                <w:numId w:val="16"/>
              </w:numPr>
              <w:spacing w:after="0" w:line="240" w:lineRule="auto"/>
              <w:ind w:left="169" w:right="147" w:firstLine="142"/>
              <w:rPr>
                <w:rFonts w:ascii="Times New Roman" w:hAnsi="Times New Roman"/>
                <w:b/>
                <w:sz w:val="24"/>
                <w:szCs w:val="24"/>
                <w:lang w:eastAsia="ru-RU"/>
              </w:rPr>
            </w:pPr>
            <w:r>
              <w:rPr>
                <w:rFonts w:ascii="Times New Roman" w:eastAsia="Calibri" w:hAnsi="Times New Roman"/>
                <w:sz w:val="24"/>
                <w:szCs w:val="24"/>
                <w:lang w:eastAsia="ru-RU"/>
              </w:rPr>
              <w:t>осуществлять целенаправленный поиск переноса средств и способов действия в профессиональную среду.</w:t>
            </w:r>
          </w:p>
        </w:tc>
        <w:tc>
          <w:tcPr>
            <w:tcW w:w="4929" w:type="dxa"/>
          </w:tcPr>
          <w:p w:rsidR="002251B0" w:rsidRDefault="00E1060C">
            <w:pPr>
              <w:pStyle w:val="TableParagraph"/>
              <w:numPr>
                <w:ilvl w:val="0"/>
                <w:numId w:val="16"/>
              </w:numPr>
              <w:ind w:left="168" w:right="109" w:firstLine="142"/>
              <w:rPr>
                <w:rFonts w:ascii="Times New Roman" w:hAnsi="Times New Roman" w:cs="Times New Roman"/>
                <w:sz w:val="24"/>
                <w:szCs w:val="24"/>
                <w:lang w:eastAsia="ru-RU"/>
              </w:rPr>
            </w:pPr>
            <w:r>
              <w:rPr>
                <w:rFonts w:ascii="Times New Roman" w:hAnsi="Times New Roman" w:cs="Times New Roman"/>
                <w:sz w:val="24"/>
                <w:szCs w:val="24"/>
                <w:lang w:eastAsia="ru-RU"/>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2251B0" w:rsidRDefault="00E1060C">
            <w:pPr>
              <w:pStyle w:val="TableParagraph"/>
              <w:numPr>
                <w:ilvl w:val="0"/>
                <w:numId w:val="16"/>
              </w:numPr>
              <w:ind w:left="168" w:right="109" w:firstLine="142"/>
              <w:rPr>
                <w:rFonts w:ascii="Times New Roman" w:hAnsi="Times New Roman" w:cs="Times New Roman"/>
                <w:sz w:val="24"/>
                <w:szCs w:val="24"/>
                <w:lang w:eastAsia="ru-RU"/>
              </w:rPr>
            </w:pPr>
            <w:r>
              <w:rPr>
                <w:rFonts w:ascii="Times New Roman" w:hAnsi="Times New Roman" w:cs="Times New Roman"/>
                <w:sz w:val="24"/>
                <w:szCs w:val="24"/>
                <w:lang w:eastAsia="ru-RU"/>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2251B0" w:rsidRDefault="00E1060C">
            <w:pPr>
              <w:pStyle w:val="TableParagraph"/>
              <w:numPr>
                <w:ilvl w:val="0"/>
                <w:numId w:val="16"/>
              </w:numPr>
              <w:ind w:left="168" w:right="109" w:firstLine="142"/>
              <w:rPr>
                <w:rFonts w:ascii="Times New Roman" w:hAnsi="Times New Roman" w:cs="Times New Roman"/>
                <w:sz w:val="24"/>
                <w:szCs w:val="24"/>
                <w:lang w:eastAsia="ru-RU"/>
              </w:rPr>
            </w:pPr>
            <w:r>
              <w:rPr>
                <w:rFonts w:ascii="Times New Roman" w:hAnsi="Times New Roman" w:cs="Times New Roman"/>
                <w:sz w:val="24"/>
                <w:szCs w:val="24"/>
                <w:lang w:eastAsia="ru-RU"/>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2251B0" w:rsidRDefault="00E1060C">
            <w:pPr>
              <w:pStyle w:val="af9"/>
              <w:numPr>
                <w:ilvl w:val="0"/>
                <w:numId w:val="16"/>
              </w:numPr>
              <w:spacing w:after="0" w:line="240" w:lineRule="auto"/>
              <w:ind w:left="211" w:right="107" w:firstLine="141"/>
              <w:rPr>
                <w:rFonts w:ascii="Times New Roman" w:hAnsi="Times New Roman"/>
                <w:b/>
                <w:sz w:val="24"/>
                <w:szCs w:val="24"/>
                <w:lang w:eastAsia="ru-RU"/>
              </w:rPr>
            </w:pPr>
            <w:r>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Pr>
                <w:rFonts w:ascii="Times New Roman" w:eastAsia="Calibri" w:hAnsi="Times New Roman"/>
                <w:sz w:val="24"/>
                <w:szCs w:val="24"/>
                <w:lang w:eastAsia="ru-RU"/>
              </w:rPr>
              <w:t>геоэкологические</w:t>
            </w:r>
            <w:proofErr w:type="spellEnd"/>
            <w:r>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 ориентированных задач.</w:t>
            </w:r>
          </w:p>
        </w:tc>
      </w:tr>
    </w:tbl>
    <w:p w:rsidR="002251B0" w:rsidRDefault="002251B0">
      <w:pPr>
        <w:suppressAutoHyphens/>
        <w:spacing w:after="0" w:line="240" w:lineRule="auto"/>
        <w:jc w:val="center"/>
        <w:rPr>
          <w:rFonts w:ascii="Times New Roman" w:eastAsia="Times New Roman" w:hAnsi="Times New Roman" w:cs="Times New Roman"/>
          <w:b/>
          <w:sz w:val="28"/>
          <w:szCs w:val="28"/>
          <w:lang w:eastAsia="ru-RU"/>
        </w:rPr>
        <w:sectPr w:rsidR="002251B0">
          <w:pgSz w:w="16838" w:h="11906" w:orient="landscape"/>
          <w:pgMar w:top="850" w:right="1134" w:bottom="1701" w:left="1134" w:header="708" w:footer="708" w:gutter="0"/>
          <w:cols w:space="720"/>
          <w:titlePg/>
          <w:docGrid w:linePitch="299"/>
        </w:sectPr>
      </w:pPr>
    </w:p>
    <w:p w:rsidR="002251B0" w:rsidRDefault="00E1060C">
      <w:pPr>
        <w:suppressAutoHyphen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 СТРУКТУРА И СОДЕРЖАНИЕ УЧЕБНОЙ ДИСЦИПЛИНЫ</w:t>
      </w:r>
    </w:p>
    <w:p w:rsidR="002251B0" w:rsidRDefault="002251B0">
      <w:pPr>
        <w:suppressAutoHyphens/>
        <w:spacing w:after="0" w:line="240" w:lineRule="auto"/>
        <w:ind w:firstLine="709"/>
        <w:jc w:val="center"/>
        <w:rPr>
          <w:rFonts w:ascii="Times New Roman" w:eastAsia="Times New Roman" w:hAnsi="Times New Roman" w:cs="Times New Roman"/>
          <w:b/>
          <w:sz w:val="28"/>
          <w:szCs w:val="28"/>
          <w:lang w:eastAsia="ru-RU"/>
        </w:rPr>
      </w:pPr>
    </w:p>
    <w:p w:rsidR="002251B0" w:rsidRDefault="00E1060C">
      <w:pPr>
        <w:suppressAutoHyphens/>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 Объем учебной дисциплины и виды учебной работы</w:t>
      </w:r>
    </w:p>
    <w:p w:rsidR="002251B0" w:rsidRDefault="002251B0">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054"/>
        <w:gridCol w:w="2517"/>
      </w:tblGrid>
      <w:tr w:rsidR="002251B0">
        <w:trPr>
          <w:trHeight w:val="490"/>
        </w:trPr>
        <w:tc>
          <w:tcPr>
            <w:tcW w:w="3685" w:type="pct"/>
            <w:vAlign w:val="center"/>
          </w:tcPr>
          <w:p w:rsidR="002251B0" w:rsidRDefault="00E1060C">
            <w:pPr>
              <w:suppressAutoHyphen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Вид учебной работы</w:t>
            </w:r>
          </w:p>
        </w:tc>
        <w:tc>
          <w:tcPr>
            <w:tcW w:w="1315" w:type="pct"/>
            <w:vAlign w:val="center"/>
          </w:tcPr>
          <w:p w:rsidR="002251B0" w:rsidRDefault="00E1060C">
            <w:pPr>
              <w:suppressAutoHyphens/>
              <w:spacing w:after="0" w:line="240"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Объем в часах</w:t>
            </w:r>
          </w:p>
        </w:tc>
      </w:tr>
      <w:tr w:rsidR="002251B0">
        <w:trPr>
          <w:trHeight w:val="490"/>
        </w:trPr>
        <w:tc>
          <w:tcPr>
            <w:tcW w:w="3685" w:type="pct"/>
            <w:vAlign w:val="center"/>
          </w:tcPr>
          <w:p w:rsidR="002251B0" w:rsidRDefault="00E1060C">
            <w:pPr>
              <w:suppressAutoHyphen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2251B0" w:rsidRDefault="00E1060C">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2251B0">
        <w:trPr>
          <w:trHeight w:val="490"/>
        </w:trPr>
        <w:tc>
          <w:tcPr>
            <w:tcW w:w="3685" w:type="pct"/>
            <w:shd w:val="clear" w:color="auto" w:fill="auto"/>
          </w:tcPr>
          <w:p w:rsidR="002251B0" w:rsidRDefault="00E1060C">
            <w:pPr>
              <w:suppressAutoHyphens/>
              <w:spacing w:after="0" w:line="240" w:lineRule="auto"/>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2251B0" w:rsidRDefault="002251B0">
            <w:pPr>
              <w:suppressAutoHyphens/>
              <w:spacing w:after="0" w:line="240" w:lineRule="auto"/>
              <w:jc w:val="center"/>
              <w:rPr>
                <w:rFonts w:ascii="Times New Roman" w:eastAsia="Times New Roman" w:hAnsi="Times New Roman" w:cs="Times New Roman"/>
                <w:b/>
                <w:iCs/>
                <w:sz w:val="28"/>
                <w:szCs w:val="28"/>
                <w:lang w:eastAsia="ru-RU"/>
              </w:rPr>
            </w:pPr>
          </w:p>
        </w:tc>
      </w:tr>
      <w:tr w:rsidR="002251B0">
        <w:trPr>
          <w:trHeight w:val="516"/>
        </w:trPr>
        <w:tc>
          <w:tcPr>
            <w:tcW w:w="5000" w:type="pct"/>
            <w:gridSpan w:val="2"/>
            <w:vAlign w:val="center"/>
          </w:tcPr>
          <w:p w:rsidR="002251B0" w:rsidRDefault="00E1060C">
            <w:pPr>
              <w:suppressAutoHyphens/>
              <w:spacing w:after="0"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в т. ч.:</w:t>
            </w:r>
          </w:p>
        </w:tc>
      </w:tr>
      <w:tr w:rsidR="002251B0">
        <w:trPr>
          <w:trHeight w:val="490"/>
        </w:trPr>
        <w:tc>
          <w:tcPr>
            <w:tcW w:w="3685" w:type="pct"/>
            <w:vAlign w:val="center"/>
          </w:tcPr>
          <w:p w:rsidR="002251B0" w:rsidRDefault="00E1060C">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теоретическое обучение</w:t>
            </w:r>
          </w:p>
        </w:tc>
        <w:tc>
          <w:tcPr>
            <w:tcW w:w="1315" w:type="pct"/>
            <w:vAlign w:val="center"/>
          </w:tcPr>
          <w:p w:rsidR="002251B0" w:rsidRDefault="00E1060C">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2251B0">
        <w:trPr>
          <w:trHeight w:val="490"/>
        </w:trPr>
        <w:tc>
          <w:tcPr>
            <w:tcW w:w="3685" w:type="pct"/>
            <w:vAlign w:val="center"/>
          </w:tcPr>
          <w:p w:rsidR="002251B0" w:rsidRDefault="00E1060C">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15" w:type="pct"/>
            <w:vAlign w:val="center"/>
          </w:tcPr>
          <w:p w:rsidR="002251B0" w:rsidRDefault="00E1060C">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2251B0">
        <w:trPr>
          <w:trHeight w:val="490"/>
        </w:trPr>
        <w:tc>
          <w:tcPr>
            <w:tcW w:w="3685" w:type="pct"/>
            <w:vAlign w:val="center"/>
          </w:tcPr>
          <w:p w:rsidR="002251B0" w:rsidRDefault="00E1060C">
            <w:pPr>
              <w:suppressAutoHyphens/>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2251B0" w:rsidRDefault="002251B0">
            <w:pPr>
              <w:suppressAutoHyphens/>
              <w:spacing w:after="0" w:line="240" w:lineRule="auto"/>
              <w:jc w:val="center"/>
              <w:rPr>
                <w:rFonts w:ascii="Times New Roman" w:eastAsia="Times New Roman" w:hAnsi="Times New Roman" w:cs="Times New Roman"/>
                <w:b/>
                <w:iCs/>
                <w:sz w:val="28"/>
                <w:szCs w:val="28"/>
                <w:lang w:eastAsia="ru-RU"/>
              </w:rPr>
            </w:pPr>
          </w:p>
        </w:tc>
      </w:tr>
      <w:tr w:rsidR="002251B0">
        <w:trPr>
          <w:trHeight w:val="486"/>
        </w:trPr>
        <w:tc>
          <w:tcPr>
            <w:tcW w:w="5000" w:type="pct"/>
            <w:gridSpan w:val="2"/>
            <w:vAlign w:val="center"/>
          </w:tcPr>
          <w:p w:rsidR="002251B0" w:rsidRDefault="00E1060C">
            <w:pPr>
              <w:suppressAutoHyphens/>
              <w:spacing w:after="0"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в т. ч.:</w:t>
            </w:r>
          </w:p>
        </w:tc>
      </w:tr>
      <w:tr w:rsidR="002251B0">
        <w:trPr>
          <w:trHeight w:val="490"/>
        </w:trPr>
        <w:tc>
          <w:tcPr>
            <w:tcW w:w="3685" w:type="pct"/>
            <w:vAlign w:val="center"/>
          </w:tcPr>
          <w:p w:rsidR="002251B0" w:rsidRDefault="00E1060C">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2251B0" w:rsidRDefault="00CF6EBD">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2251B0">
        <w:trPr>
          <w:trHeight w:val="490"/>
        </w:trPr>
        <w:tc>
          <w:tcPr>
            <w:tcW w:w="3685" w:type="pct"/>
            <w:vAlign w:val="center"/>
          </w:tcPr>
          <w:p w:rsidR="002251B0" w:rsidRDefault="00E1060C">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15" w:type="pct"/>
            <w:shd w:val="clear" w:color="auto" w:fill="auto"/>
            <w:vAlign w:val="center"/>
          </w:tcPr>
          <w:p w:rsidR="002251B0" w:rsidRDefault="00CF6EBD">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2251B0">
        <w:trPr>
          <w:trHeight w:val="490"/>
        </w:trPr>
        <w:tc>
          <w:tcPr>
            <w:tcW w:w="3685" w:type="pct"/>
            <w:vAlign w:val="center"/>
          </w:tcPr>
          <w:p w:rsidR="002251B0" w:rsidRDefault="00E1060C">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2251B0" w:rsidRDefault="00E1060C">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2251B0">
        <w:trPr>
          <w:trHeight w:val="331"/>
        </w:trPr>
        <w:tc>
          <w:tcPr>
            <w:tcW w:w="3685" w:type="pct"/>
            <w:vAlign w:val="center"/>
          </w:tcPr>
          <w:p w:rsidR="002251B0" w:rsidRDefault="00E1060C">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Промежуточная аттестация (диф</w:t>
            </w:r>
            <w:r w:rsidR="00D30AEB">
              <w:rPr>
                <w:rFonts w:ascii="Times New Roman" w:eastAsia="Times New Roman" w:hAnsi="Times New Roman" w:cs="Times New Roman"/>
                <w:b/>
                <w:iCs/>
                <w:sz w:val="28"/>
                <w:szCs w:val="28"/>
                <w:lang w:eastAsia="ru-RU"/>
              </w:rPr>
              <w:t>.</w:t>
            </w:r>
            <w:r>
              <w:rPr>
                <w:rFonts w:ascii="Times New Roman" w:eastAsia="Times New Roman" w:hAnsi="Times New Roman" w:cs="Times New Roman"/>
                <w:b/>
                <w:iCs/>
                <w:sz w:val="28"/>
                <w:szCs w:val="28"/>
                <w:lang w:eastAsia="ru-RU"/>
              </w:rPr>
              <w:t>зачет)</w:t>
            </w:r>
          </w:p>
        </w:tc>
        <w:tc>
          <w:tcPr>
            <w:tcW w:w="1315" w:type="pct"/>
            <w:vAlign w:val="center"/>
          </w:tcPr>
          <w:p w:rsidR="002251B0" w:rsidRDefault="00F52142">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w:t>
            </w:r>
          </w:p>
        </w:tc>
      </w:tr>
    </w:tbl>
    <w:p w:rsidR="002251B0" w:rsidRDefault="002251B0">
      <w:pPr>
        <w:suppressAutoHyphens/>
        <w:spacing w:after="0" w:line="240" w:lineRule="auto"/>
        <w:rPr>
          <w:rFonts w:ascii="Times New Roman" w:eastAsia="Times New Roman" w:hAnsi="Times New Roman" w:cs="Times New Roman"/>
          <w:b/>
          <w:i/>
          <w:sz w:val="28"/>
          <w:szCs w:val="28"/>
          <w:lang w:eastAsia="ru-RU"/>
        </w:rPr>
        <w:sectPr w:rsidR="002251B0">
          <w:pgSz w:w="11906" w:h="16838"/>
          <w:pgMar w:top="1134" w:right="850" w:bottom="1134" w:left="1701" w:header="708" w:footer="708" w:gutter="0"/>
          <w:cols w:space="720"/>
          <w:titlePg/>
          <w:docGrid w:linePitch="299"/>
        </w:sectPr>
      </w:pPr>
    </w:p>
    <w:p w:rsidR="002251B0" w:rsidRDefault="00E1060C">
      <w:pPr>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2.2. Тематический план общеобразовательной дисциплины с профессионально ориентированным содержанием</w:t>
      </w:r>
    </w:p>
    <w:tbl>
      <w:tblPr>
        <w:tblStyle w:val="TableNormal"/>
        <w:tblW w:w="1496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9"/>
        <w:gridCol w:w="8930"/>
        <w:gridCol w:w="1135"/>
        <w:gridCol w:w="1845"/>
      </w:tblGrid>
      <w:tr w:rsidR="008016FE" w:rsidRPr="001E339C" w:rsidTr="005C299C">
        <w:trPr>
          <w:trHeight w:val="623"/>
        </w:trPr>
        <w:tc>
          <w:tcPr>
            <w:tcW w:w="3059" w:type="dxa"/>
          </w:tcPr>
          <w:p w:rsidR="008016FE" w:rsidRPr="001E339C" w:rsidRDefault="008016FE" w:rsidP="005C299C">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Наименование</w:t>
            </w:r>
            <w:proofErr w:type="spellEnd"/>
          </w:p>
          <w:p w:rsidR="008016FE" w:rsidRPr="001E339C" w:rsidRDefault="008016FE" w:rsidP="005C299C">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разделов</w:t>
            </w:r>
            <w:proofErr w:type="spellEnd"/>
            <w:r w:rsidRPr="001E339C">
              <w:rPr>
                <w:rFonts w:ascii="Times New Roman" w:hAnsi="Times New Roman" w:cs="Times New Roman"/>
                <w:b/>
                <w:sz w:val="24"/>
                <w:szCs w:val="24"/>
              </w:rPr>
              <w:t xml:space="preserve"> и </w:t>
            </w:r>
            <w:proofErr w:type="spellStart"/>
            <w:r w:rsidRPr="001E339C">
              <w:rPr>
                <w:rFonts w:ascii="Times New Roman" w:hAnsi="Times New Roman" w:cs="Times New Roman"/>
                <w:b/>
                <w:sz w:val="24"/>
                <w:szCs w:val="24"/>
              </w:rPr>
              <w:t>тем</w:t>
            </w:r>
            <w:proofErr w:type="spellEnd"/>
          </w:p>
        </w:tc>
        <w:tc>
          <w:tcPr>
            <w:tcW w:w="8930" w:type="dxa"/>
          </w:tcPr>
          <w:p w:rsidR="008016FE" w:rsidRPr="001E339C" w:rsidRDefault="008016FE" w:rsidP="005C299C">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8016FE" w:rsidRPr="001E339C" w:rsidRDefault="008016FE" w:rsidP="005C299C">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tcPr>
          <w:p w:rsidR="008016FE" w:rsidRPr="001E339C" w:rsidRDefault="008016FE" w:rsidP="005C299C">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Объём</w:t>
            </w:r>
            <w:proofErr w:type="spellEnd"/>
          </w:p>
          <w:p w:rsidR="008016FE" w:rsidRPr="001E339C" w:rsidRDefault="008016FE" w:rsidP="005C299C">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часов</w:t>
            </w:r>
            <w:proofErr w:type="spellEnd"/>
          </w:p>
        </w:tc>
        <w:tc>
          <w:tcPr>
            <w:tcW w:w="1845" w:type="dxa"/>
          </w:tcPr>
          <w:p w:rsidR="008016FE" w:rsidRPr="001E339C" w:rsidRDefault="008016FE" w:rsidP="005C299C">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Формируемые</w:t>
            </w:r>
            <w:proofErr w:type="spellEnd"/>
          </w:p>
          <w:p w:rsidR="008016FE" w:rsidRPr="001E339C" w:rsidRDefault="008016FE" w:rsidP="005C299C">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компетенции</w:t>
            </w:r>
            <w:proofErr w:type="spellEnd"/>
          </w:p>
        </w:tc>
      </w:tr>
      <w:tr w:rsidR="008016FE" w:rsidRPr="001E339C" w:rsidTr="005C299C">
        <w:trPr>
          <w:trHeight w:val="313"/>
        </w:trPr>
        <w:tc>
          <w:tcPr>
            <w:tcW w:w="3059" w:type="dxa"/>
          </w:tcPr>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1</w:t>
            </w:r>
          </w:p>
        </w:tc>
        <w:tc>
          <w:tcPr>
            <w:tcW w:w="8930" w:type="dxa"/>
          </w:tcPr>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2</w:t>
            </w:r>
          </w:p>
        </w:tc>
        <w:tc>
          <w:tcPr>
            <w:tcW w:w="1135" w:type="dxa"/>
          </w:tcPr>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3</w:t>
            </w:r>
          </w:p>
        </w:tc>
        <w:tc>
          <w:tcPr>
            <w:tcW w:w="1845" w:type="dxa"/>
          </w:tcPr>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4</w:t>
            </w:r>
          </w:p>
        </w:tc>
      </w:tr>
      <w:tr w:rsidR="008016FE" w:rsidRPr="001E339C" w:rsidTr="005C299C">
        <w:trPr>
          <w:trHeight w:val="311"/>
        </w:trPr>
        <w:tc>
          <w:tcPr>
            <w:tcW w:w="14969" w:type="dxa"/>
            <w:gridSpan w:val="4"/>
          </w:tcPr>
          <w:p w:rsidR="008016FE" w:rsidRPr="001E339C" w:rsidRDefault="008016FE" w:rsidP="005C299C">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Основное</w:t>
            </w:r>
            <w:proofErr w:type="spellEnd"/>
            <w:r w:rsidR="005C299C">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содержание</w:t>
            </w:r>
            <w:proofErr w:type="spellEnd"/>
          </w:p>
        </w:tc>
      </w:tr>
      <w:tr w:rsidR="008016FE" w:rsidRPr="001E339C" w:rsidTr="005C299C">
        <w:trPr>
          <w:trHeight w:val="421"/>
        </w:trPr>
        <w:tc>
          <w:tcPr>
            <w:tcW w:w="11989" w:type="dxa"/>
            <w:gridSpan w:val="2"/>
          </w:tcPr>
          <w:p w:rsidR="008016FE" w:rsidRPr="001E339C" w:rsidRDefault="008016FE" w:rsidP="005C299C">
            <w:pPr>
              <w:pStyle w:val="TableParagraph"/>
              <w:ind w:left="60" w:right="76"/>
              <w:jc w:val="both"/>
              <w:rPr>
                <w:rFonts w:ascii="Times New Roman" w:hAnsi="Times New Roman" w:cs="Times New Roman"/>
                <w:b/>
                <w:sz w:val="24"/>
                <w:szCs w:val="24"/>
              </w:rPr>
            </w:pPr>
            <w:proofErr w:type="spellStart"/>
            <w:r w:rsidRPr="00E3064E">
              <w:rPr>
                <w:rFonts w:ascii="Times New Roman" w:hAnsi="Times New Roman" w:cs="Times New Roman"/>
                <w:b/>
                <w:sz w:val="24"/>
                <w:szCs w:val="24"/>
              </w:rPr>
              <w:t>Раздел</w:t>
            </w:r>
            <w:proofErr w:type="spellEnd"/>
            <w:r w:rsidRPr="00E3064E">
              <w:rPr>
                <w:rFonts w:ascii="Times New Roman" w:hAnsi="Times New Roman" w:cs="Times New Roman"/>
                <w:b/>
                <w:sz w:val="24"/>
                <w:szCs w:val="24"/>
              </w:rPr>
              <w:t xml:space="preserve"> 1. </w:t>
            </w:r>
            <w:proofErr w:type="spellStart"/>
            <w:r w:rsidRPr="00E3064E">
              <w:rPr>
                <w:rFonts w:ascii="Times New Roman" w:hAnsi="Times New Roman" w:cs="Times New Roman"/>
                <w:b/>
                <w:sz w:val="24"/>
                <w:szCs w:val="24"/>
              </w:rPr>
              <w:t>Общая</w:t>
            </w:r>
            <w:proofErr w:type="spellEnd"/>
            <w:r w:rsidR="005C299C">
              <w:rPr>
                <w:rFonts w:ascii="Times New Roman" w:hAnsi="Times New Roman" w:cs="Times New Roman"/>
                <w:b/>
                <w:sz w:val="24"/>
                <w:szCs w:val="24"/>
                <w:lang w:val="ru-RU"/>
              </w:rPr>
              <w:t xml:space="preserve"> </w:t>
            </w:r>
            <w:proofErr w:type="spellStart"/>
            <w:r w:rsidRPr="00E3064E">
              <w:rPr>
                <w:rFonts w:ascii="Times New Roman" w:hAnsi="Times New Roman" w:cs="Times New Roman"/>
                <w:b/>
                <w:sz w:val="24"/>
                <w:szCs w:val="24"/>
              </w:rPr>
              <w:t>характеристика</w:t>
            </w:r>
            <w:proofErr w:type="spellEnd"/>
            <w:r w:rsidR="005C299C">
              <w:rPr>
                <w:rFonts w:ascii="Times New Roman" w:hAnsi="Times New Roman" w:cs="Times New Roman"/>
                <w:b/>
                <w:sz w:val="24"/>
                <w:szCs w:val="24"/>
                <w:lang w:val="ru-RU"/>
              </w:rPr>
              <w:t xml:space="preserve"> </w:t>
            </w:r>
            <w:proofErr w:type="spellStart"/>
            <w:r w:rsidRPr="00E3064E">
              <w:rPr>
                <w:rFonts w:ascii="Times New Roman" w:hAnsi="Times New Roman" w:cs="Times New Roman"/>
                <w:b/>
                <w:sz w:val="24"/>
                <w:szCs w:val="24"/>
              </w:rPr>
              <w:t>мира</w:t>
            </w:r>
            <w:proofErr w:type="spellEnd"/>
          </w:p>
        </w:tc>
        <w:tc>
          <w:tcPr>
            <w:tcW w:w="1135" w:type="dxa"/>
          </w:tcPr>
          <w:p w:rsidR="008016FE" w:rsidRPr="00912827" w:rsidRDefault="008016FE" w:rsidP="005C299C">
            <w:pPr>
              <w:pStyle w:val="TableParagraph"/>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16</w:t>
            </w:r>
          </w:p>
        </w:tc>
        <w:tc>
          <w:tcPr>
            <w:tcW w:w="1845" w:type="dxa"/>
          </w:tcPr>
          <w:p w:rsidR="008016FE" w:rsidRPr="001E339C" w:rsidRDefault="008016FE" w:rsidP="005C299C">
            <w:pPr>
              <w:pStyle w:val="TableParagraph"/>
              <w:jc w:val="center"/>
              <w:rPr>
                <w:rFonts w:ascii="Times New Roman" w:hAnsi="Times New Roman" w:cs="Times New Roman"/>
                <w:sz w:val="24"/>
                <w:szCs w:val="24"/>
              </w:rPr>
            </w:pPr>
          </w:p>
        </w:tc>
      </w:tr>
      <w:tr w:rsidR="008016FE" w:rsidRPr="00E3064E" w:rsidTr="005C299C">
        <w:trPr>
          <w:trHeight w:val="413"/>
        </w:trPr>
        <w:tc>
          <w:tcPr>
            <w:tcW w:w="3059" w:type="dxa"/>
            <w:vMerge w:val="restart"/>
          </w:tcPr>
          <w:p w:rsidR="008016FE" w:rsidRDefault="008016FE" w:rsidP="005C299C">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Тема 1.1.</w:t>
            </w:r>
            <w:r w:rsidRPr="00D910CE">
              <w:rPr>
                <w:rFonts w:ascii="Times New Roman" w:hAnsi="Times New Roman" w:cs="Times New Roman"/>
                <w:b/>
                <w:sz w:val="24"/>
                <w:szCs w:val="24"/>
                <w:lang w:val="ru-RU"/>
              </w:rPr>
              <w:t>Введение</w:t>
            </w:r>
            <w:r>
              <w:rPr>
                <w:rFonts w:ascii="Times New Roman" w:hAnsi="Times New Roman" w:cs="Times New Roman"/>
                <w:b/>
                <w:sz w:val="24"/>
                <w:szCs w:val="24"/>
                <w:lang w:val="ru-RU"/>
              </w:rPr>
              <w:t xml:space="preserve">. </w:t>
            </w:r>
          </w:p>
          <w:p w:rsidR="008016FE" w:rsidRPr="00E3064E" w:rsidRDefault="008016FE" w:rsidP="005C299C">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География как наука</w:t>
            </w:r>
          </w:p>
        </w:tc>
        <w:tc>
          <w:tcPr>
            <w:tcW w:w="8930" w:type="dxa"/>
          </w:tcPr>
          <w:p w:rsidR="008016FE" w:rsidRPr="00E3064E" w:rsidRDefault="008016FE" w:rsidP="005C299C">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restart"/>
          </w:tcPr>
          <w:p w:rsidR="008016FE" w:rsidRPr="001E339C" w:rsidRDefault="008016FE" w:rsidP="005C299C">
            <w:pPr>
              <w:pStyle w:val="TableParagraph"/>
              <w:jc w:val="center"/>
              <w:rPr>
                <w:rFonts w:ascii="Times New Roman" w:hAnsi="Times New Roman" w:cs="Times New Roman"/>
                <w:sz w:val="24"/>
                <w:szCs w:val="24"/>
                <w:lang w:val="ru-RU"/>
              </w:rPr>
            </w:pPr>
          </w:p>
          <w:p w:rsidR="008016FE" w:rsidRPr="001E339C" w:rsidRDefault="008016FE" w:rsidP="005C299C">
            <w:pPr>
              <w:pStyle w:val="TableParagraph"/>
              <w:jc w:val="center"/>
              <w:rPr>
                <w:rFonts w:ascii="Times New Roman" w:hAnsi="Times New Roman" w:cs="Times New Roman"/>
                <w:sz w:val="24"/>
                <w:szCs w:val="24"/>
                <w:lang w:val="ru-RU"/>
              </w:rPr>
            </w:pPr>
          </w:p>
          <w:p w:rsidR="008016FE" w:rsidRPr="001E339C" w:rsidRDefault="008016FE" w:rsidP="005C299C">
            <w:pPr>
              <w:pStyle w:val="TableParagraph"/>
              <w:jc w:val="center"/>
              <w:rPr>
                <w:rFonts w:ascii="Times New Roman" w:hAnsi="Times New Roman" w:cs="Times New Roman"/>
                <w:sz w:val="24"/>
                <w:szCs w:val="24"/>
                <w:lang w:val="ru-RU"/>
              </w:rPr>
            </w:pPr>
          </w:p>
          <w:p w:rsidR="008016FE" w:rsidRPr="00E3064E"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w w:val="89"/>
                <w:sz w:val="24"/>
                <w:szCs w:val="24"/>
              </w:rPr>
              <w:t>2</w:t>
            </w:r>
          </w:p>
        </w:tc>
        <w:tc>
          <w:tcPr>
            <w:tcW w:w="1845" w:type="dxa"/>
            <w:vMerge w:val="restart"/>
          </w:tcPr>
          <w:p w:rsidR="008016FE" w:rsidRPr="001E339C" w:rsidRDefault="008016FE" w:rsidP="005C299C">
            <w:pPr>
              <w:pStyle w:val="TableParagraph"/>
              <w:jc w:val="center"/>
              <w:rPr>
                <w:rFonts w:ascii="Times New Roman" w:hAnsi="Times New Roman" w:cs="Times New Roman"/>
                <w:sz w:val="24"/>
                <w:szCs w:val="24"/>
              </w:rPr>
            </w:pPr>
          </w:p>
          <w:p w:rsidR="008016FE" w:rsidRPr="001E339C" w:rsidRDefault="008016FE" w:rsidP="005C299C">
            <w:pPr>
              <w:pStyle w:val="TableParagraph"/>
              <w:jc w:val="center"/>
              <w:rPr>
                <w:rFonts w:ascii="Times New Roman" w:hAnsi="Times New Roman" w:cs="Times New Roman"/>
                <w:sz w:val="24"/>
                <w:szCs w:val="24"/>
              </w:rPr>
            </w:pP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016FE" w:rsidRPr="00E3064E"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8016FE" w:rsidRPr="001E339C" w:rsidTr="005C299C">
        <w:trPr>
          <w:trHeight w:val="1413"/>
        </w:trPr>
        <w:tc>
          <w:tcPr>
            <w:tcW w:w="3059" w:type="dxa"/>
            <w:vMerge/>
          </w:tcPr>
          <w:p w:rsidR="008016FE" w:rsidRPr="00D910CE" w:rsidRDefault="008016FE" w:rsidP="005C299C">
            <w:pPr>
              <w:pStyle w:val="TableParagraph"/>
              <w:jc w:val="center"/>
              <w:rPr>
                <w:rFonts w:ascii="Times New Roman" w:hAnsi="Times New Roman" w:cs="Times New Roman"/>
                <w:b/>
                <w:sz w:val="24"/>
                <w:szCs w:val="24"/>
                <w:lang w:val="ru-RU"/>
              </w:rPr>
            </w:pPr>
          </w:p>
        </w:tc>
        <w:tc>
          <w:tcPr>
            <w:tcW w:w="8930" w:type="dxa"/>
          </w:tcPr>
          <w:p w:rsidR="008016FE" w:rsidRPr="001E339C" w:rsidRDefault="008016FE" w:rsidP="005C299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w:t>
            </w:r>
            <w:r w:rsidRPr="001E339C">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tc>
        <w:tc>
          <w:tcPr>
            <w:tcW w:w="1135" w:type="dxa"/>
            <w:vMerge/>
          </w:tcPr>
          <w:p w:rsidR="008016FE" w:rsidRPr="001E339C" w:rsidRDefault="008016FE" w:rsidP="005C299C">
            <w:pPr>
              <w:pStyle w:val="TableParagraph"/>
              <w:jc w:val="center"/>
              <w:rPr>
                <w:rFonts w:ascii="Times New Roman" w:hAnsi="Times New Roman" w:cs="Times New Roman"/>
                <w:sz w:val="24"/>
                <w:szCs w:val="24"/>
              </w:rPr>
            </w:pPr>
          </w:p>
        </w:tc>
        <w:tc>
          <w:tcPr>
            <w:tcW w:w="1845" w:type="dxa"/>
            <w:vMerge/>
          </w:tcPr>
          <w:p w:rsidR="008016FE" w:rsidRPr="001E339C" w:rsidRDefault="008016FE" w:rsidP="005C299C">
            <w:pPr>
              <w:pStyle w:val="TableParagraph"/>
              <w:jc w:val="center"/>
              <w:rPr>
                <w:rFonts w:ascii="Times New Roman" w:hAnsi="Times New Roman" w:cs="Times New Roman"/>
                <w:sz w:val="24"/>
                <w:szCs w:val="24"/>
              </w:rPr>
            </w:pPr>
          </w:p>
        </w:tc>
      </w:tr>
      <w:tr w:rsidR="008016FE" w:rsidRPr="001E339C" w:rsidTr="005C299C">
        <w:trPr>
          <w:trHeight w:val="70"/>
        </w:trPr>
        <w:tc>
          <w:tcPr>
            <w:tcW w:w="3059" w:type="dxa"/>
            <w:vMerge w:val="restart"/>
          </w:tcPr>
          <w:p w:rsidR="008016FE" w:rsidRDefault="008016FE" w:rsidP="005C299C">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w:t>
            </w:r>
          </w:p>
          <w:p w:rsidR="008016FE" w:rsidRPr="001E339C" w:rsidRDefault="008016FE" w:rsidP="005C299C">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«Современная политическая карта мира»</w:t>
            </w:r>
          </w:p>
        </w:tc>
        <w:tc>
          <w:tcPr>
            <w:tcW w:w="8930" w:type="dxa"/>
          </w:tcPr>
          <w:p w:rsidR="008016FE" w:rsidRPr="00E3064E" w:rsidRDefault="008016FE" w:rsidP="005C299C">
            <w:pPr>
              <w:pStyle w:val="TableParagraph"/>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 «Современная политическая карта мира»</w:t>
            </w:r>
          </w:p>
        </w:tc>
        <w:tc>
          <w:tcPr>
            <w:tcW w:w="1135" w:type="dxa"/>
            <w:vMerge w:val="restart"/>
          </w:tcPr>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w w:val="89"/>
                <w:sz w:val="24"/>
                <w:szCs w:val="24"/>
              </w:rPr>
              <w:t>2</w:t>
            </w:r>
          </w:p>
          <w:p w:rsidR="008016FE" w:rsidRPr="001E339C" w:rsidRDefault="008016FE" w:rsidP="005C299C">
            <w:pPr>
              <w:pStyle w:val="TableParagraph"/>
              <w:jc w:val="center"/>
              <w:rPr>
                <w:rFonts w:ascii="Times New Roman" w:hAnsi="Times New Roman" w:cs="Times New Roman"/>
                <w:sz w:val="24"/>
                <w:szCs w:val="24"/>
              </w:rPr>
            </w:pPr>
          </w:p>
        </w:tc>
        <w:tc>
          <w:tcPr>
            <w:tcW w:w="1845" w:type="dxa"/>
            <w:vMerge w:val="restart"/>
          </w:tcPr>
          <w:p w:rsidR="008016FE" w:rsidRPr="001E339C" w:rsidRDefault="008016FE" w:rsidP="005C299C">
            <w:pPr>
              <w:pStyle w:val="TableParagraph"/>
              <w:jc w:val="center"/>
              <w:rPr>
                <w:rFonts w:ascii="Times New Roman" w:hAnsi="Times New Roman" w:cs="Times New Roman"/>
                <w:sz w:val="24"/>
                <w:szCs w:val="24"/>
                <w:lang w:val="ru-RU"/>
              </w:rPr>
            </w:pPr>
          </w:p>
          <w:p w:rsidR="008016FE" w:rsidRPr="001E339C" w:rsidRDefault="008016FE" w:rsidP="005C299C">
            <w:pPr>
              <w:pStyle w:val="TableParagraph"/>
              <w:jc w:val="center"/>
              <w:rPr>
                <w:rFonts w:ascii="Times New Roman" w:hAnsi="Times New Roman" w:cs="Times New Roman"/>
                <w:sz w:val="24"/>
                <w:szCs w:val="24"/>
                <w:lang w:val="ru-RU"/>
              </w:rPr>
            </w:pPr>
          </w:p>
          <w:p w:rsidR="008016FE" w:rsidRPr="001E339C" w:rsidRDefault="008016FE" w:rsidP="005C299C">
            <w:pPr>
              <w:pStyle w:val="TableParagraph"/>
              <w:jc w:val="center"/>
              <w:rPr>
                <w:rFonts w:ascii="Times New Roman" w:hAnsi="Times New Roman" w:cs="Times New Roman"/>
                <w:sz w:val="24"/>
                <w:szCs w:val="24"/>
                <w:lang w:val="ru-RU"/>
              </w:rPr>
            </w:pPr>
          </w:p>
          <w:p w:rsidR="008016FE" w:rsidRPr="001E339C" w:rsidRDefault="008016FE" w:rsidP="005C299C">
            <w:pPr>
              <w:pStyle w:val="TableParagraph"/>
              <w:jc w:val="center"/>
              <w:rPr>
                <w:rFonts w:ascii="Times New Roman" w:hAnsi="Times New Roman" w:cs="Times New Roman"/>
                <w:sz w:val="24"/>
                <w:szCs w:val="24"/>
                <w:lang w:val="ru-RU"/>
              </w:rPr>
            </w:pPr>
          </w:p>
          <w:p w:rsidR="008016FE" w:rsidRPr="001E339C" w:rsidRDefault="008016FE" w:rsidP="005C299C">
            <w:pPr>
              <w:pStyle w:val="TableParagraph"/>
              <w:jc w:val="center"/>
              <w:rPr>
                <w:rFonts w:ascii="Times New Roman" w:hAnsi="Times New Roman" w:cs="Times New Roman"/>
                <w:sz w:val="24"/>
                <w:szCs w:val="24"/>
                <w:lang w:val="ru-RU"/>
              </w:rPr>
            </w:pPr>
          </w:p>
          <w:p w:rsidR="008016FE" w:rsidRPr="001E339C" w:rsidRDefault="008016FE" w:rsidP="005C299C">
            <w:pPr>
              <w:pStyle w:val="TableParagraph"/>
              <w:jc w:val="center"/>
              <w:rPr>
                <w:rFonts w:ascii="Times New Roman" w:hAnsi="Times New Roman" w:cs="Times New Roman"/>
                <w:sz w:val="24"/>
                <w:szCs w:val="24"/>
                <w:lang w:val="ru-RU"/>
              </w:rPr>
            </w:pP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04.</w:t>
            </w: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sidRPr="001E339C">
              <w:rPr>
                <w:rFonts w:ascii="Times New Roman" w:hAnsi="Times New Roman" w:cs="Times New Roman"/>
                <w:sz w:val="24"/>
                <w:szCs w:val="24"/>
              </w:rPr>
              <w:t>.</w:t>
            </w: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09.</w:t>
            </w:r>
          </w:p>
        </w:tc>
      </w:tr>
      <w:tr w:rsidR="008016FE" w:rsidRPr="00373991" w:rsidTr="005C299C">
        <w:trPr>
          <w:trHeight w:val="402"/>
        </w:trPr>
        <w:tc>
          <w:tcPr>
            <w:tcW w:w="3059" w:type="dxa"/>
            <w:vMerge/>
            <w:tcBorders>
              <w:top w:val="nil"/>
              <w:bottom w:val="single" w:sz="4" w:space="0" w:color="000000"/>
            </w:tcBorders>
          </w:tcPr>
          <w:p w:rsidR="008016FE" w:rsidRPr="001E339C" w:rsidRDefault="008016FE" w:rsidP="005C299C">
            <w:pPr>
              <w:rPr>
                <w:rFonts w:ascii="Times New Roman" w:hAnsi="Times New Roman" w:cs="Times New Roman"/>
                <w:sz w:val="24"/>
                <w:szCs w:val="24"/>
              </w:rPr>
            </w:pPr>
          </w:p>
        </w:tc>
        <w:tc>
          <w:tcPr>
            <w:tcW w:w="8930" w:type="dxa"/>
            <w:tcBorders>
              <w:bottom w:val="single" w:sz="4" w:space="0" w:color="000000"/>
            </w:tcBorders>
          </w:tcPr>
          <w:p w:rsidR="008016FE" w:rsidRPr="00E3064E" w:rsidRDefault="008016FE" w:rsidP="005C299C">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8016FE" w:rsidRPr="00E3064E" w:rsidRDefault="008016FE" w:rsidP="005C299C">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tcPr>
          <w:p w:rsidR="008016FE" w:rsidRPr="001E339C" w:rsidRDefault="008016FE" w:rsidP="005C299C">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tcPr>
          <w:p w:rsidR="008016FE" w:rsidRPr="00373991" w:rsidRDefault="008016FE" w:rsidP="005C299C">
            <w:pPr>
              <w:pStyle w:val="TableParagraph"/>
              <w:jc w:val="center"/>
              <w:rPr>
                <w:rFonts w:ascii="Times New Roman" w:hAnsi="Times New Roman" w:cs="Times New Roman"/>
                <w:sz w:val="24"/>
                <w:szCs w:val="24"/>
                <w:lang w:val="ru-RU"/>
              </w:rPr>
            </w:pPr>
          </w:p>
        </w:tc>
      </w:tr>
      <w:tr w:rsidR="008016FE" w:rsidRPr="00E3064E" w:rsidTr="005C299C">
        <w:trPr>
          <w:trHeight w:val="2062"/>
        </w:trPr>
        <w:tc>
          <w:tcPr>
            <w:tcW w:w="3059" w:type="dxa"/>
            <w:vMerge/>
            <w:tcBorders>
              <w:top w:val="nil"/>
            </w:tcBorders>
          </w:tcPr>
          <w:p w:rsidR="008016FE" w:rsidRPr="001E339C" w:rsidRDefault="008016FE" w:rsidP="005C299C">
            <w:pPr>
              <w:rPr>
                <w:rFonts w:ascii="Times New Roman" w:hAnsi="Times New Roman" w:cs="Times New Roman"/>
                <w:sz w:val="24"/>
                <w:szCs w:val="24"/>
              </w:rPr>
            </w:pPr>
          </w:p>
        </w:tc>
        <w:tc>
          <w:tcPr>
            <w:tcW w:w="8930" w:type="dxa"/>
          </w:tcPr>
          <w:p w:rsidR="008016FE" w:rsidRPr="001E339C" w:rsidRDefault="008016FE" w:rsidP="005C299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8016FE" w:rsidRDefault="008016FE" w:rsidP="005C299C">
            <w:pPr>
              <w:pStyle w:val="TableParagraph"/>
              <w:ind w:left="60" w:right="76"/>
              <w:rPr>
                <w:rFonts w:ascii="Times New Roman" w:hAnsi="Times New Roman" w:cs="Times New Roman"/>
                <w:sz w:val="24"/>
                <w:szCs w:val="24"/>
                <w:lang w:val="ru-RU"/>
              </w:rPr>
            </w:pPr>
            <w:r w:rsidRPr="001E339C">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1E339C">
              <w:rPr>
                <w:rFonts w:ascii="Times New Roman" w:hAnsi="Times New Roman" w:cs="Times New Roman"/>
                <w:sz w:val="24"/>
                <w:szCs w:val="24"/>
                <w:lang w:val="ru-RU"/>
              </w:rPr>
              <w:tab/>
              <w:t>стран</w:t>
            </w:r>
            <w:r w:rsidRPr="001E339C">
              <w:rPr>
                <w:rFonts w:ascii="Times New Roman" w:hAnsi="Times New Roman" w:cs="Times New Roman"/>
                <w:sz w:val="24"/>
                <w:szCs w:val="24"/>
                <w:lang w:val="ru-RU"/>
              </w:rPr>
              <w:tab/>
              <w:t>по</w:t>
            </w:r>
            <w:r w:rsidRPr="001E339C">
              <w:rPr>
                <w:rFonts w:ascii="Times New Roman" w:hAnsi="Times New Roman" w:cs="Times New Roman"/>
                <w:sz w:val="24"/>
                <w:szCs w:val="24"/>
                <w:lang w:val="ru-RU"/>
              </w:rPr>
              <w:tab/>
              <w:t>уровню социально-экономическогоразвития.</w:t>
            </w:r>
          </w:p>
          <w:p w:rsidR="008016FE" w:rsidRDefault="008016FE" w:rsidP="005C299C">
            <w:pPr>
              <w:pStyle w:val="TableParagraph"/>
              <w:ind w:left="60" w:right="76"/>
              <w:rPr>
                <w:rFonts w:ascii="Times New Roman" w:hAnsi="Times New Roman" w:cs="Times New Roman"/>
                <w:sz w:val="24"/>
                <w:szCs w:val="24"/>
                <w:lang w:val="ru-RU"/>
              </w:rPr>
            </w:pPr>
          </w:p>
          <w:p w:rsidR="008016FE" w:rsidRDefault="008016FE" w:rsidP="005C299C">
            <w:pPr>
              <w:pStyle w:val="TableParagraph"/>
              <w:ind w:left="60" w:right="76"/>
              <w:rPr>
                <w:rFonts w:ascii="Times New Roman" w:hAnsi="Times New Roman" w:cs="Times New Roman"/>
                <w:sz w:val="24"/>
                <w:szCs w:val="24"/>
                <w:lang w:val="ru-RU"/>
              </w:rPr>
            </w:pPr>
          </w:p>
          <w:p w:rsidR="008016FE" w:rsidRDefault="008016FE" w:rsidP="005C299C">
            <w:pPr>
              <w:pStyle w:val="TableParagraph"/>
              <w:ind w:left="60" w:right="76"/>
              <w:rPr>
                <w:rFonts w:ascii="Times New Roman" w:hAnsi="Times New Roman" w:cs="Times New Roman"/>
                <w:sz w:val="24"/>
                <w:szCs w:val="24"/>
                <w:lang w:val="ru-RU"/>
              </w:rPr>
            </w:pPr>
          </w:p>
          <w:p w:rsidR="008016FE" w:rsidRDefault="008016FE" w:rsidP="005C299C">
            <w:pPr>
              <w:pStyle w:val="TableParagraph"/>
              <w:ind w:left="60" w:right="76"/>
              <w:rPr>
                <w:rFonts w:ascii="Times New Roman" w:hAnsi="Times New Roman" w:cs="Times New Roman"/>
                <w:sz w:val="24"/>
                <w:szCs w:val="24"/>
                <w:lang w:val="ru-RU"/>
              </w:rPr>
            </w:pPr>
          </w:p>
          <w:p w:rsidR="008016FE" w:rsidRDefault="008016FE" w:rsidP="005C299C">
            <w:pPr>
              <w:pStyle w:val="TableParagraph"/>
              <w:ind w:left="60" w:right="76"/>
              <w:rPr>
                <w:rFonts w:ascii="Times New Roman" w:hAnsi="Times New Roman" w:cs="Times New Roman"/>
                <w:sz w:val="24"/>
                <w:szCs w:val="24"/>
                <w:lang w:val="ru-RU"/>
              </w:rPr>
            </w:pPr>
          </w:p>
          <w:p w:rsidR="008016FE" w:rsidRDefault="008016FE" w:rsidP="005C299C">
            <w:pPr>
              <w:pStyle w:val="TableParagraph"/>
              <w:ind w:left="60" w:right="76"/>
              <w:rPr>
                <w:rFonts w:ascii="Times New Roman" w:hAnsi="Times New Roman" w:cs="Times New Roman"/>
                <w:sz w:val="24"/>
                <w:szCs w:val="24"/>
                <w:lang w:val="ru-RU"/>
              </w:rPr>
            </w:pPr>
          </w:p>
          <w:p w:rsidR="008016FE" w:rsidRPr="00E3064E" w:rsidRDefault="008016FE" w:rsidP="005C299C">
            <w:pPr>
              <w:pStyle w:val="TableParagraph"/>
              <w:ind w:left="60" w:right="76"/>
              <w:rPr>
                <w:rFonts w:ascii="Times New Roman" w:hAnsi="Times New Roman" w:cs="Times New Roman"/>
                <w:sz w:val="24"/>
                <w:szCs w:val="24"/>
                <w:lang w:val="ru-RU"/>
              </w:rPr>
            </w:pPr>
          </w:p>
        </w:tc>
        <w:tc>
          <w:tcPr>
            <w:tcW w:w="1135" w:type="dxa"/>
            <w:vMerge/>
          </w:tcPr>
          <w:p w:rsidR="008016FE" w:rsidRPr="00E3064E" w:rsidRDefault="008016FE" w:rsidP="005C299C">
            <w:pPr>
              <w:pStyle w:val="TableParagraph"/>
              <w:jc w:val="center"/>
              <w:rPr>
                <w:rFonts w:ascii="Times New Roman" w:hAnsi="Times New Roman" w:cs="Times New Roman"/>
                <w:sz w:val="24"/>
                <w:szCs w:val="24"/>
                <w:lang w:val="ru-RU"/>
              </w:rPr>
            </w:pPr>
          </w:p>
        </w:tc>
        <w:tc>
          <w:tcPr>
            <w:tcW w:w="1845" w:type="dxa"/>
            <w:vMerge/>
          </w:tcPr>
          <w:p w:rsidR="008016FE" w:rsidRPr="00E3064E" w:rsidRDefault="008016FE" w:rsidP="005C299C">
            <w:pPr>
              <w:pStyle w:val="TableParagraph"/>
              <w:jc w:val="center"/>
              <w:rPr>
                <w:rFonts w:ascii="Times New Roman" w:hAnsi="Times New Roman" w:cs="Times New Roman"/>
                <w:sz w:val="24"/>
                <w:szCs w:val="24"/>
                <w:lang w:val="ru-RU"/>
              </w:rPr>
            </w:pPr>
          </w:p>
        </w:tc>
      </w:tr>
      <w:tr w:rsidR="008016FE" w:rsidRPr="00E3064E" w:rsidTr="005C299C">
        <w:trPr>
          <w:trHeight w:val="638"/>
        </w:trPr>
        <w:tc>
          <w:tcPr>
            <w:tcW w:w="3059" w:type="dxa"/>
            <w:vMerge w:val="restart"/>
            <w:tcBorders>
              <w:bottom w:val="single" w:sz="4" w:space="0" w:color="000000"/>
            </w:tcBorders>
          </w:tcPr>
          <w:p w:rsidR="008016FE" w:rsidRDefault="008016FE" w:rsidP="005C299C">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 xml:space="preserve">Тема 1.2. </w:t>
            </w:r>
          </w:p>
          <w:p w:rsidR="008016FE" w:rsidRPr="001E339C"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b/>
                <w:sz w:val="24"/>
                <w:szCs w:val="24"/>
                <w:lang w:val="ru-RU"/>
              </w:rPr>
              <w:t>География мировых природных ресурсов</w:t>
            </w:r>
          </w:p>
        </w:tc>
        <w:tc>
          <w:tcPr>
            <w:tcW w:w="8930" w:type="dxa"/>
            <w:tcBorders>
              <w:bottom w:val="single" w:sz="4" w:space="0" w:color="000000"/>
            </w:tcBorders>
          </w:tcPr>
          <w:p w:rsidR="008016FE" w:rsidRPr="00E3064E" w:rsidRDefault="008016FE" w:rsidP="005C299C">
            <w:pPr>
              <w:pStyle w:val="TableParagraph"/>
              <w:ind w:left="60" w:right="76"/>
              <w:jc w:val="both"/>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Содержание</w:t>
            </w:r>
            <w:proofErr w:type="spellEnd"/>
            <w:r w:rsidR="005C299C">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5C299C">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bottom w:val="single" w:sz="4" w:space="0" w:color="000000"/>
            </w:tcBorders>
            <w:vAlign w:val="center"/>
          </w:tcPr>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2</w:t>
            </w:r>
          </w:p>
        </w:tc>
        <w:tc>
          <w:tcPr>
            <w:tcW w:w="1845" w:type="dxa"/>
            <w:vMerge w:val="restart"/>
            <w:tcBorders>
              <w:bottom w:val="single" w:sz="4" w:space="0" w:color="000000"/>
            </w:tcBorders>
          </w:tcPr>
          <w:p w:rsidR="008016FE" w:rsidRPr="001E339C"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8016FE" w:rsidRPr="001E339C"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8016FE" w:rsidRPr="001E339C"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8016FE" w:rsidRPr="001E339C"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8016FE" w:rsidRPr="00E3064E"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8016FE" w:rsidRPr="001E339C" w:rsidTr="005C299C">
        <w:trPr>
          <w:trHeight w:val="1762"/>
        </w:trPr>
        <w:tc>
          <w:tcPr>
            <w:tcW w:w="3059" w:type="dxa"/>
            <w:vMerge/>
          </w:tcPr>
          <w:p w:rsidR="008016FE" w:rsidRPr="00E3064E" w:rsidRDefault="008016FE" w:rsidP="005C299C">
            <w:pPr>
              <w:pStyle w:val="TableParagraph"/>
              <w:ind w:left="21" w:right="81"/>
              <w:jc w:val="center"/>
              <w:rPr>
                <w:rFonts w:ascii="Times New Roman" w:hAnsi="Times New Roman" w:cs="Times New Roman"/>
                <w:b/>
                <w:sz w:val="24"/>
                <w:szCs w:val="24"/>
                <w:lang w:val="ru-RU"/>
              </w:rPr>
            </w:pPr>
          </w:p>
        </w:tc>
        <w:tc>
          <w:tcPr>
            <w:tcW w:w="8930" w:type="dxa"/>
          </w:tcPr>
          <w:p w:rsidR="008016FE" w:rsidRPr="001E339C" w:rsidRDefault="008016FE" w:rsidP="005C299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Мировые природные ресурсы. </w:t>
            </w:r>
            <w:proofErr w:type="spellStart"/>
            <w:r w:rsidRPr="001E339C">
              <w:rPr>
                <w:rFonts w:ascii="Times New Roman" w:hAnsi="Times New Roman" w:cs="Times New Roman"/>
                <w:sz w:val="24"/>
                <w:szCs w:val="24"/>
                <w:lang w:val="ru-RU"/>
              </w:rPr>
              <w:t>Ресурсообеспеченность</w:t>
            </w:r>
            <w:proofErr w:type="spellEnd"/>
            <w:r w:rsidRPr="001E339C">
              <w:rPr>
                <w:rFonts w:ascii="Times New Roman" w:hAnsi="Times New Roman" w:cs="Times New Roman"/>
                <w:sz w:val="24"/>
                <w:szCs w:val="24"/>
                <w:lang w:val="ru-RU"/>
              </w:rPr>
              <w:t>.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потенциал.Рациональное использование ресурсов и охрана окружающей среды.</w:t>
            </w:r>
          </w:p>
        </w:tc>
        <w:tc>
          <w:tcPr>
            <w:tcW w:w="1135" w:type="dxa"/>
            <w:vMerge/>
            <w:vAlign w:val="center"/>
          </w:tcPr>
          <w:p w:rsidR="008016FE" w:rsidRPr="001E339C" w:rsidRDefault="008016FE" w:rsidP="005C299C">
            <w:pPr>
              <w:pStyle w:val="TableParagraph"/>
              <w:jc w:val="center"/>
              <w:rPr>
                <w:rFonts w:ascii="Times New Roman" w:hAnsi="Times New Roman" w:cs="Times New Roman"/>
                <w:w w:val="89"/>
                <w:sz w:val="24"/>
                <w:szCs w:val="24"/>
                <w:lang w:val="ru-RU"/>
              </w:rPr>
            </w:pPr>
          </w:p>
        </w:tc>
        <w:tc>
          <w:tcPr>
            <w:tcW w:w="1845" w:type="dxa"/>
            <w:vMerge/>
            <w:vAlign w:val="center"/>
          </w:tcPr>
          <w:p w:rsidR="008016FE" w:rsidRPr="001E339C" w:rsidRDefault="008016FE" w:rsidP="005C299C">
            <w:pPr>
              <w:pStyle w:val="TableParagraph"/>
              <w:jc w:val="center"/>
              <w:rPr>
                <w:rFonts w:ascii="Times New Roman" w:hAnsi="Times New Roman" w:cs="Times New Roman"/>
                <w:sz w:val="24"/>
                <w:szCs w:val="24"/>
                <w:lang w:val="ru-RU"/>
              </w:rPr>
            </w:pPr>
          </w:p>
        </w:tc>
      </w:tr>
      <w:tr w:rsidR="008016FE" w:rsidRPr="006654C4" w:rsidTr="005C299C">
        <w:trPr>
          <w:trHeight w:val="128"/>
        </w:trPr>
        <w:tc>
          <w:tcPr>
            <w:tcW w:w="3059" w:type="dxa"/>
            <w:vMerge w:val="restart"/>
          </w:tcPr>
          <w:p w:rsidR="008016FE" w:rsidRPr="006654C4" w:rsidRDefault="008016FE" w:rsidP="005C299C">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8930" w:type="dxa"/>
          </w:tcPr>
          <w:p w:rsidR="008016FE" w:rsidRPr="006654C4" w:rsidRDefault="008016FE" w:rsidP="005C299C">
            <w:pPr>
              <w:pStyle w:val="TableParagraph"/>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1135" w:type="dxa"/>
            <w:vMerge w:val="restart"/>
            <w:vAlign w:val="center"/>
          </w:tcPr>
          <w:p w:rsidR="008016FE" w:rsidRPr="006654C4" w:rsidRDefault="008016FE" w:rsidP="005C299C">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8016FE" w:rsidRPr="001E339C"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8016FE" w:rsidRPr="001E339C"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8016FE" w:rsidRPr="001E339C"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8016FE" w:rsidRPr="001E339C"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8016FE" w:rsidRPr="006654C4"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8016FE" w:rsidRPr="00E3064E" w:rsidTr="005C299C">
        <w:trPr>
          <w:trHeight w:val="314"/>
        </w:trPr>
        <w:tc>
          <w:tcPr>
            <w:tcW w:w="3059" w:type="dxa"/>
            <w:vMerge/>
          </w:tcPr>
          <w:p w:rsidR="008016FE" w:rsidRPr="00912827" w:rsidRDefault="008016FE" w:rsidP="005C299C">
            <w:pPr>
              <w:pStyle w:val="TableParagraph"/>
              <w:ind w:left="21" w:right="81"/>
              <w:jc w:val="center"/>
              <w:rPr>
                <w:rFonts w:ascii="Times New Roman" w:hAnsi="Times New Roman" w:cs="Times New Roman"/>
                <w:b/>
                <w:sz w:val="24"/>
                <w:szCs w:val="24"/>
                <w:lang w:val="ru-RU"/>
              </w:rPr>
            </w:pPr>
          </w:p>
        </w:tc>
        <w:tc>
          <w:tcPr>
            <w:tcW w:w="8930" w:type="dxa"/>
          </w:tcPr>
          <w:p w:rsidR="008016FE" w:rsidRPr="006654C4" w:rsidRDefault="008016FE" w:rsidP="005C299C">
            <w:pPr>
              <w:pStyle w:val="TableParagraph"/>
              <w:rPr>
                <w:rFonts w:ascii="Times New Roman" w:hAnsi="Times New Roman" w:cs="Times New Roman"/>
                <w:sz w:val="24"/>
                <w:szCs w:val="24"/>
              </w:rPr>
            </w:pPr>
            <w:proofErr w:type="spellStart"/>
            <w:r w:rsidRPr="001E339C">
              <w:rPr>
                <w:rFonts w:ascii="Times New Roman" w:hAnsi="Times New Roman" w:cs="Times New Roman"/>
                <w:b/>
                <w:sz w:val="24"/>
                <w:szCs w:val="24"/>
              </w:rPr>
              <w:t>Содержание</w:t>
            </w:r>
            <w:proofErr w:type="spellEnd"/>
            <w:r w:rsidR="005C299C">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5C299C">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ign w:val="center"/>
          </w:tcPr>
          <w:p w:rsidR="008016FE" w:rsidRPr="00E3064E" w:rsidRDefault="008016FE" w:rsidP="005C299C">
            <w:pPr>
              <w:pStyle w:val="TableParagraph"/>
              <w:jc w:val="center"/>
              <w:rPr>
                <w:rFonts w:ascii="Times New Roman" w:hAnsi="Times New Roman" w:cs="Times New Roman"/>
                <w:sz w:val="24"/>
                <w:szCs w:val="24"/>
              </w:rPr>
            </w:pPr>
          </w:p>
        </w:tc>
        <w:tc>
          <w:tcPr>
            <w:tcW w:w="1845" w:type="dxa"/>
            <w:vMerge/>
          </w:tcPr>
          <w:p w:rsidR="008016FE" w:rsidRPr="00E3064E" w:rsidRDefault="008016FE" w:rsidP="005C299C">
            <w:pPr>
              <w:pStyle w:val="TableParagraph"/>
              <w:jc w:val="center"/>
              <w:rPr>
                <w:rFonts w:ascii="Times New Roman" w:hAnsi="Times New Roman" w:cs="Times New Roman"/>
                <w:sz w:val="24"/>
                <w:szCs w:val="24"/>
              </w:rPr>
            </w:pPr>
          </w:p>
        </w:tc>
      </w:tr>
      <w:tr w:rsidR="008016FE" w:rsidRPr="00E3064E" w:rsidTr="005C299C">
        <w:trPr>
          <w:trHeight w:val="314"/>
        </w:trPr>
        <w:tc>
          <w:tcPr>
            <w:tcW w:w="3059" w:type="dxa"/>
            <w:vMerge/>
          </w:tcPr>
          <w:p w:rsidR="008016FE" w:rsidRPr="006654C4" w:rsidRDefault="008016FE" w:rsidP="005C299C">
            <w:pPr>
              <w:pStyle w:val="TableParagraph"/>
              <w:ind w:left="21" w:right="81"/>
              <w:jc w:val="center"/>
              <w:rPr>
                <w:rFonts w:ascii="Times New Roman" w:hAnsi="Times New Roman" w:cs="Times New Roman"/>
                <w:b/>
                <w:sz w:val="24"/>
                <w:szCs w:val="24"/>
                <w:lang w:val="ru-RU"/>
              </w:rPr>
            </w:pPr>
          </w:p>
        </w:tc>
        <w:tc>
          <w:tcPr>
            <w:tcW w:w="8930" w:type="dxa"/>
          </w:tcPr>
          <w:p w:rsidR="008016FE" w:rsidRPr="006654C4" w:rsidRDefault="008016FE" w:rsidP="005C299C">
            <w:pPr>
              <w:pStyle w:val="TableParagraph"/>
              <w:rPr>
                <w:rFonts w:ascii="Times New Roman" w:hAnsi="Times New Roman" w:cs="Times New Roman"/>
                <w:b/>
                <w:sz w:val="24"/>
                <w:szCs w:val="24"/>
                <w:lang w:val="ru-RU"/>
              </w:rPr>
            </w:pPr>
            <w:r w:rsidRPr="006654C4">
              <w:rPr>
                <w:rFonts w:ascii="Times New Roman" w:hAnsi="Times New Roman" w:cs="Times New Roman"/>
                <w:sz w:val="24"/>
                <w:szCs w:val="24"/>
                <w:lang w:val="ru-RU"/>
              </w:rPr>
              <w:t>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 Рациональное использование ресурсов и охрана окружающей среды</w:t>
            </w:r>
            <w:r w:rsidRPr="006654C4">
              <w:rPr>
                <w:rFonts w:ascii="Times New Roman" w:hAnsi="Times New Roman" w:cs="Times New Roman"/>
                <w:b/>
                <w:sz w:val="24"/>
                <w:szCs w:val="24"/>
                <w:lang w:val="ru-RU"/>
              </w:rPr>
              <w:t>.</w:t>
            </w:r>
          </w:p>
        </w:tc>
        <w:tc>
          <w:tcPr>
            <w:tcW w:w="1135" w:type="dxa"/>
            <w:vMerge/>
            <w:vAlign w:val="center"/>
          </w:tcPr>
          <w:p w:rsidR="008016FE" w:rsidRPr="00E3064E" w:rsidRDefault="008016FE" w:rsidP="005C299C">
            <w:pPr>
              <w:pStyle w:val="TableParagraph"/>
              <w:jc w:val="center"/>
              <w:rPr>
                <w:rFonts w:ascii="Times New Roman" w:hAnsi="Times New Roman" w:cs="Times New Roman"/>
                <w:sz w:val="24"/>
                <w:szCs w:val="24"/>
                <w:lang w:val="ru-RU"/>
              </w:rPr>
            </w:pPr>
          </w:p>
        </w:tc>
        <w:tc>
          <w:tcPr>
            <w:tcW w:w="1845" w:type="dxa"/>
            <w:vMerge/>
          </w:tcPr>
          <w:p w:rsidR="008016FE" w:rsidRPr="00E3064E" w:rsidRDefault="008016FE" w:rsidP="005C299C">
            <w:pPr>
              <w:pStyle w:val="TableParagraph"/>
              <w:jc w:val="center"/>
              <w:rPr>
                <w:rFonts w:ascii="Times New Roman" w:hAnsi="Times New Roman" w:cs="Times New Roman"/>
                <w:sz w:val="24"/>
                <w:szCs w:val="24"/>
                <w:lang w:val="ru-RU"/>
              </w:rPr>
            </w:pPr>
          </w:p>
        </w:tc>
      </w:tr>
      <w:tr w:rsidR="008016FE" w:rsidRPr="00E3064E" w:rsidTr="005C299C">
        <w:trPr>
          <w:trHeight w:val="314"/>
        </w:trPr>
        <w:tc>
          <w:tcPr>
            <w:tcW w:w="3059" w:type="dxa"/>
            <w:vMerge w:val="restart"/>
          </w:tcPr>
          <w:p w:rsidR="008016FE" w:rsidRDefault="008016FE" w:rsidP="005C299C">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1.3.</w:t>
            </w:r>
          </w:p>
          <w:p w:rsidR="008016FE" w:rsidRPr="00E3064E" w:rsidRDefault="008016FE" w:rsidP="005C299C">
            <w:pPr>
              <w:pStyle w:val="TableParagraph"/>
              <w:ind w:left="21" w:right="81"/>
              <w:jc w:val="center"/>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География</w:t>
            </w:r>
            <w:proofErr w:type="spellEnd"/>
            <w:r w:rsidR="005C299C">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населения</w:t>
            </w:r>
            <w:proofErr w:type="spellEnd"/>
            <w:r w:rsidR="005C299C">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мира</w:t>
            </w:r>
            <w:proofErr w:type="spellEnd"/>
          </w:p>
        </w:tc>
        <w:tc>
          <w:tcPr>
            <w:tcW w:w="8930" w:type="dxa"/>
          </w:tcPr>
          <w:p w:rsidR="008016FE" w:rsidRPr="00E3064E" w:rsidRDefault="008016FE" w:rsidP="005C299C">
            <w:pPr>
              <w:pStyle w:val="TableParagraph"/>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Содержание</w:t>
            </w:r>
            <w:proofErr w:type="spellEnd"/>
            <w:r w:rsidR="005C299C">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5C299C">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Align w:val="center"/>
          </w:tcPr>
          <w:p w:rsidR="008016FE" w:rsidRPr="00E3064E" w:rsidRDefault="008016FE" w:rsidP="005C299C">
            <w:pPr>
              <w:pStyle w:val="TableParagraph"/>
              <w:jc w:val="center"/>
              <w:rPr>
                <w:rFonts w:ascii="Times New Roman" w:hAnsi="Times New Roman" w:cs="Times New Roman"/>
                <w:sz w:val="24"/>
                <w:szCs w:val="24"/>
                <w:lang w:val="ru-RU"/>
              </w:rPr>
            </w:pPr>
          </w:p>
        </w:tc>
        <w:tc>
          <w:tcPr>
            <w:tcW w:w="1845" w:type="dxa"/>
          </w:tcPr>
          <w:p w:rsidR="008016FE" w:rsidRPr="00E3064E" w:rsidRDefault="008016FE" w:rsidP="005C299C">
            <w:pPr>
              <w:pStyle w:val="TableParagraph"/>
              <w:jc w:val="center"/>
              <w:rPr>
                <w:rFonts w:ascii="Times New Roman" w:hAnsi="Times New Roman" w:cs="Times New Roman"/>
                <w:sz w:val="24"/>
                <w:szCs w:val="24"/>
                <w:lang w:val="ru-RU"/>
              </w:rPr>
            </w:pPr>
          </w:p>
        </w:tc>
      </w:tr>
      <w:tr w:rsidR="008016FE" w:rsidRPr="001E339C" w:rsidTr="005C299C">
        <w:trPr>
          <w:trHeight w:val="2208"/>
        </w:trPr>
        <w:tc>
          <w:tcPr>
            <w:tcW w:w="3059" w:type="dxa"/>
            <w:vMerge/>
            <w:tcBorders>
              <w:bottom w:val="single" w:sz="4" w:space="0" w:color="000000"/>
            </w:tcBorders>
          </w:tcPr>
          <w:p w:rsidR="008016FE" w:rsidRPr="00E3064E" w:rsidRDefault="008016FE" w:rsidP="005C299C">
            <w:pPr>
              <w:pStyle w:val="TableParagraph"/>
              <w:ind w:left="21" w:right="81"/>
              <w:jc w:val="center"/>
              <w:rPr>
                <w:rFonts w:ascii="Times New Roman" w:hAnsi="Times New Roman" w:cs="Times New Roman"/>
                <w:b/>
                <w:sz w:val="24"/>
                <w:szCs w:val="24"/>
                <w:lang w:val="ru-RU"/>
              </w:rPr>
            </w:pPr>
          </w:p>
        </w:tc>
        <w:tc>
          <w:tcPr>
            <w:tcW w:w="8930" w:type="dxa"/>
            <w:tcBorders>
              <w:bottom w:val="single" w:sz="4" w:space="0" w:color="000000"/>
            </w:tcBorders>
          </w:tcPr>
          <w:p w:rsidR="008016FE" w:rsidRPr="001E339C" w:rsidRDefault="008016FE" w:rsidP="005C299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Современная демографическая ситуация.</w:t>
            </w:r>
          </w:p>
          <w:p w:rsidR="008016FE" w:rsidRPr="001E339C" w:rsidRDefault="008016FE" w:rsidP="005C299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Половозрастная структура населения. Расовый, этнолингвистический и религиозный состав населения мира..</w:t>
            </w:r>
          </w:p>
        </w:tc>
        <w:tc>
          <w:tcPr>
            <w:tcW w:w="1135" w:type="dxa"/>
            <w:tcBorders>
              <w:bottom w:val="single" w:sz="4" w:space="0" w:color="000000"/>
            </w:tcBorders>
            <w:vAlign w:val="center"/>
          </w:tcPr>
          <w:p w:rsidR="008016FE" w:rsidRPr="001E339C"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2</w:t>
            </w:r>
          </w:p>
          <w:p w:rsidR="008016FE" w:rsidRPr="001E339C" w:rsidRDefault="008016FE" w:rsidP="005C299C">
            <w:pPr>
              <w:pStyle w:val="TableParagraph"/>
              <w:jc w:val="center"/>
              <w:rPr>
                <w:rFonts w:ascii="Times New Roman" w:hAnsi="Times New Roman" w:cs="Times New Roman"/>
                <w:sz w:val="24"/>
                <w:szCs w:val="24"/>
                <w:lang w:val="ru-RU"/>
              </w:rPr>
            </w:pPr>
          </w:p>
        </w:tc>
        <w:tc>
          <w:tcPr>
            <w:tcW w:w="1845" w:type="dxa"/>
            <w:vAlign w:val="center"/>
          </w:tcPr>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tc>
      </w:tr>
      <w:tr w:rsidR="008016FE" w:rsidRPr="006654C4" w:rsidTr="005C299C">
        <w:trPr>
          <w:trHeight w:val="314"/>
        </w:trPr>
        <w:tc>
          <w:tcPr>
            <w:tcW w:w="3059" w:type="dxa"/>
            <w:vMerge w:val="restart"/>
          </w:tcPr>
          <w:p w:rsidR="008016FE" w:rsidRPr="006654C4" w:rsidRDefault="008016FE" w:rsidP="005C299C">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8930" w:type="dxa"/>
          </w:tcPr>
          <w:p w:rsidR="008016FE" w:rsidRPr="006654C4" w:rsidRDefault="008016FE" w:rsidP="005C299C">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1135" w:type="dxa"/>
            <w:vMerge w:val="restart"/>
            <w:vAlign w:val="center"/>
          </w:tcPr>
          <w:p w:rsidR="008016FE" w:rsidRPr="006654C4" w:rsidRDefault="008016FE" w:rsidP="005C299C">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016FE" w:rsidRPr="006654C4"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8016FE" w:rsidRPr="006654C4" w:rsidTr="005C299C">
        <w:trPr>
          <w:trHeight w:val="314"/>
        </w:trPr>
        <w:tc>
          <w:tcPr>
            <w:tcW w:w="3059" w:type="dxa"/>
            <w:vMerge/>
          </w:tcPr>
          <w:p w:rsidR="008016FE" w:rsidRPr="001E339C" w:rsidRDefault="008016FE" w:rsidP="005C299C">
            <w:pPr>
              <w:pStyle w:val="TableParagraph"/>
              <w:ind w:left="21" w:right="81"/>
              <w:jc w:val="center"/>
              <w:rPr>
                <w:rFonts w:ascii="Times New Roman" w:hAnsi="Times New Roman" w:cs="Times New Roman"/>
                <w:b/>
                <w:sz w:val="24"/>
                <w:szCs w:val="24"/>
              </w:rPr>
            </w:pPr>
          </w:p>
        </w:tc>
        <w:tc>
          <w:tcPr>
            <w:tcW w:w="8930" w:type="dxa"/>
          </w:tcPr>
          <w:p w:rsidR="008016FE" w:rsidRPr="006654C4" w:rsidRDefault="008016FE" w:rsidP="005C299C">
            <w:pPr>
              <w:pStyle w:val="TableParagraph"/>
              <w:ind w:left="60" w:right="76"/>
              <w:jc w:val="both"/>
              <w:rPr>
                <w:rFonts w:ascii="Times New Roman" w:hAnsi="Times New Roman" w:cs="Times New Roman"/>
                <w:b/>
                <w:sz w:val="24"/>
                <w:szCs w:val="24"/>
              </w:rPr>
            </w:pPr>
            <w:proofErr w:type="spellStart"/>
            <w:r w:rsidRPr="006654C4">
              <w:rPr>
                <w:rFonts w:ascii="Times New Roman" w:hAnsi="Times New Roman" w:cs="Times New Roman"/>
                <w:b/>
                <w:sz w:val="24"/>
                <w:szCs w:val="24"/>
              </w:rPr>
              <w:t>Содержание</w:t>
            </w:r>
            <w:proofErr w:type="spellEnd"/>
            <w:r w:rsidR="005C299C">
              <w:rPr>
                <w:rFonts w:ascii="Times New Roman" w:hAnsi="Times New Roman" w:cs="Times New Roman"/>
                <w:b/>
                <w:sz w:val="24"/>
                <w:szCs w:val="24"/>
                <w:lang w:val="ru-RU"/>
              </w:rPr>
              <w:t xml:space="preserve"> </w:t>
            </w:r>
            <w:proofErr w:type="spellStart"/>
            <w:r w:rsidRPr="006654C4">
              <w:rPr>
                <w:rFonts w:ascii="Times New Roman" w:hAnsi="Times New Roman" w:cs="Times New Roman"/>
                <w:b/>
                <w:sz w:val="24"/>
                <w:szCs w:val="24"/>
              </w:rPr>
              <w:t>учебного</w:t>
            </w:r>
            <w:proofErr w:type="spellEnd"/>
            <w:r w:rsidR="005C299C">
              <w:rPr>
                <w:rFonts w:ascii="Times New Roman" w:hAnsi="Times New Roman" w:cs="Times New Roman"/>
                <w:b/>
                <w:sz w:val="24"/>
                <w:szCs w:val="24"/>
                <w:lang w:val="ru-RU"/>
              </w:rPr>
              <w:t xml:space="preserve"> </w:t>
            </w:r>
            <w:proofErr w:type="spellStart"/>
            <w:r w:rsidRPr="006654C4">
              <w:rPr>
                <w:rFonts w:ascii="Times New Roman" w:hAnsi="Times New Roman" w:cs="Times New Roman"/>
                <w:b/>
                <w:sz w:val="24"/>
                <w:szCs w:val="24"/>
              </w:rPr>
              <w:t>материала</w:t>
            </w:r>
            <w:proofErr w:type="spellEnd"/>
            <w:r w:rsidRPr="006654C4">
              <w:rPr>
                <w:rFonts w:ascii="Times New Roman" w:hAnsi="Times New Roman" w:cs="Times New Roman"/>
                <w:b/>
                <w:sz w:val="24"/>
                <w:szCs w:val="24"/>
              </w:rPr>
              <w:t>:</w:t>
            </w:r>
          </w:p>
        </w:tc>
        <w:tc>
          <w:tcPr>
            <w:tcW w:w="1135" w:type="dxa"/>
            <w:vMerge/>
            <w:vAlign w:val="center"/>
          </w:tcPr>
          <w:p w:rsidR="008016FE" w:rsidRDefault="008016FE" w:rsidP="005C299C">
            <w:pPr>
              <w:pStyle w:val="TableParagraph"/>
              <w:jc w:val="center"/>
              <w:rPr>
                <w:rFonts w:ascii="Times New Roman" w:hAnsi="Times New Roman" w:cs="Times New Roman"/>
                <w:sz w:val="24"/>
                <w:szCs w:val="24"/>
              </w:rPr>
            </w:pPr>
          </w:p>
        </w:tc>
        <w:tc>
          <w:tcPr>
            <w:tcW w:w="1845" w:type="dxa"/>
            <w:vMerge/>
          </w:tcPr>
          <w:p w:rsidR="008016FE" w:rsidRPr="006654C4" w:rsidRDefault="008016FE" w:rsidP="005C299C">
            <w:pPr>
              <w:pStyle w:val="TableParagraph"/>
              <w:jc w:val="center"/>
              <w:rPr>
                <w:rFonts w:ascii="Times New Roman" w:hAnsi="Times New Roman" w:cs="Times New Roman"/>
                <w:sz w:val="24"/>
                <w:szCs w:val="24"/>
              </w:rPr>
            </w:pPr>
          </w:p>
        </w:tc>
      </w:tr>
      <w:tr w:rsidR="008016FE" w:rsidRPr="006654C4" w:rsidTr="005C299C">
        <w:trPr>
          <w:trHeight w:val="314"/>
        </w:trPr>
        <w:tc>
          <w:tcPr>
            <w:tcW w:w="3059" w:type="dxa"/>
            <w:vMerge/>
          </w:tcPr>
          <w:p w:rsidR="008016FE" w:rsidRPr="006654C4" w:rsidRDefault="008016FE" w:rsidP="005C299C">
            <w:pPr>
              <w:pStyle w:val="TableParagraph"/>
              <w:ind w:left="21" w:right="81"/>
              <w:jc w:val="center"/>
              <w:rPr>
                <w:rFonts w:ascii="Times New Roman" w:hAnsi="Times New Roman" w:cs="Times New Roman"/>
                <w:b/>
                <w:sz w:val="24"/>
                <w:szCs w:val="24"/>
                <w:lang w:val="ru-RU"/>
              </w:rPr>
            </w:pPr>
          </w:p>
        </w:tc>
        <w:tc>
          <w:tcPr>
            <w:tcW w:w="8930" w:type="dxa"/>
          </w:tcPr>
          <w:p w:rsidR="008016FE" w:rsidRDefault="008016FE" w:rsidP="005C299C">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sz w:val="24"/>
                <w:szCs w:val="24"/>
                <w:lang w:val="ru-RU"/>
              </w:rPr>
              <w:t>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p>
          <w:p w:rsidR="008016FE" w:rsidRPr="006654C4" w:rsidRDefault="008016FE" w:rsidP="005C299C">
            <w:pPr>
              <w:pStyle w:val="TableParagraph"/>
              <w:ind w:left="60" w:right="76"/>
              <w:jc w:val="both"/>
              <w:rPr>
                <w:rFonts w:ascii="Times New Roman" w:hAnsi="Times New Roman" w:cs="Times New Roman"/>
                <w:sz w:val="24"/>
                <w:szCs w:val="24"/>
                <w:lang w:val="ru-RU"/>
              </w:rPr>
            </w:pPr>
          </w:p>
        </w:tc>
        <w:tc>
          <w:tcPr>
            <w:tcW w:w="1135" w:type="dxa"/>
            <w:vMerge/>
            <w:vAlign w:val="center"/>
          </w:tcPr>
          <w:p w:rsidR="008016FE" w:rsidRPr="006654C4" w:rsidRDefault="008016FE" w:rsidP="005C299C">
            <w:pPr>
              <w:pStyle w:val="TableParagraph"/>
              <w:jc w:val="center"/>
              <w:rPr>
                <w:rFonts w:ascii="Times New Roman" w:hAnsi="Times New Roman" w:cs="Times New Roman"/>
                <w:sz w:val="24"/>
                <w:szCs w:val="24"/>
                <w:lang w:val="ru-RU"/>
              </w:rPr>
            </w:pPr>
          </w:p>
        </w:tc>
        <w:tc>
          <w:tcPr>
            <w:tcW w:w="1845" w:type="dxa"/>
            <w:vMerge/>
          </w:tcPr>
          <w:p w:rsidR="008016FE" w:rsidRPr="006654C4" w:rsidRDefault="008016FE" w:rsidP="005C299C">
            <w:pPr>
              <w:pStyle w:val="TableParagraph"/>
              <w:jc w:val="center"/>
              <w:rPr>
                <w:rFonts w:ascii="Times New Roman" w:hAnsi="Times New Roman" w:cs="Times New Roman"/>
                <w:sz w:val="24"/>
                <w:szCs w:val="24"/>
                <w:lang w:val="ru-RU"/>
              </w:rPr>
            </w:pPr>
          </w:p>
        </w:tc>
      </w:tr>
      <w:tr w:rsidR="008016FE" w:rsidRPr="001E339C" w:rsidTr="005C299C">
        <w:trPr>
          <w:trHeight w:val="314"/>
        </w:trPr>
        <w:tc>
          <w:tcPr>
            <w:tcW w:w="3059" w:type="dxa"/>
            <w:vMerge w:val="restart"/>
          </w:tcPr>
          <w:p w:rsidR="008016FE" w:rsidRDefault="008016FE" w:rsidP="005C299C">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1.4. </w:t>
            </w:r>
          </w:p>
          <w:p w:rsidR="008016FE" w:rsidRPr="001E339C" w:rsidRDefault="008016FE" w:rsidP="005C299C">
            <w:pPr>
              <w:pStyle w:val="TableParagraph"/>
              <w:ind w:left="21" w:right="81"/>
              <w:jc w:val="center"/>
              <w:rPr>
                <w:rFonts w:ascii="Times New Roman" w:hAnsi="Times New Roman" w:cs="Times New Roman"/>
                <w:sz w:val="24"/>
                <w:szCs w:val="24"/>
              </w:rPr>
            </w:pPr>
            <w:proofErr w:type="spellStart"/>
            <w:r w:rsidRPr="001E339C">
              <w:rPr>
                <w:rFonts w:ascii="Times New Roman" w:hAnsi="Times New Roman" w:cs="Times New Roman"/>
                <w:b/>
                <w:sz w:val="24"/>
                <w:szCs w:val="24"/>
              </w:rPr>
              <w:t>Мировое</w:t>
            </w:r>
            <w:proofErr w:type="spellEnd"/>
            <w:r w:rsidR="005C299C">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хозяйство</w:t>
            </w:r>
            <w:proofErr w:type="spellEnd"/>
          </w:p>
        </w:tc>
        <w:tc>
          <w:tcPr>
            <w:tcW w:w="8930" w:type="dxa"/>
          </w:tcPr>
          <w:p w:rsidR="008016FE" w:rsidRPr="001E339C" w:rsidRDefault="008016FE" w:rsidP="005C299C">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Содержание</w:t>
            </w:r>
            <w:proofErr w:type="spellEnd"/>
            <w:r w:rsidR="005C299C">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5C299C">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p>
        </w:tc>
        <w:tc>
          <w:tcPr>
            <w:tcW w:w="1135" w:type="dxa"/>
            <w:vMerge w:val="restart"/>
            <w:vAlign w:val="center"/>
          </w:tcPr>
          <w:p w:rsidR="008016FE" w:rsidRPr="001E339C" w:rsidRDefault="008016FE" w:rsidP="005C299C">
            <w:pPr>
              <w:pStyle w:val="TableParagraph"/>
              <w:jc w:val="center"/>
              <w:rPr>
                <w:rFonts w:ascii="Times New Roman" w:hAnsi="Times New Roman" w:cs="Times New Roman"/>
                <w:b/>
                <w:sz w:val="24"/>
                <w:szCs w:val="24"/>
              </w:rPr>
            </w:pPr>
            <w:r w:rsidRPr="001E339C">
              <w:rPr>
                <w:rFonts w:ascii="Times New Roman" w:hAnsi="Times New Roman" w:cs="Times New Roman"/>
                <w:sz w:val="24"/>
                <w:szCs w:val="24"/>
                <w:lang w:val="ru-RU"/>
              </w:rPr>
              <w:t>2</w:t>
            </w:r>
          </w:p>
        </w:tc>
        <w:tc>
          <w:tcPr>
            <w:tcW w:w="1845" w:type="dxa"/>
            <w:vMerge w:val="restart"/>
          </w:tcPr>
          <w:p w:rsidR="008016FE" w:rsidRDefault="008016FE" w:rsidP="005C299C">
            <w:pPr>
              <w:pStyle w:val="TableParagraph"/>
              <w:jc w:val="center"/>
              <w:rPr>
                <w:rFonts w:ascii="Times New Roman" w:hAnsi="Times New Roman" w:cs="Times New Roman"/>
                <w:sz w:val="24"/>
                <w:szCs w:val="24"/>
                <w:lang w:val="ru-RU"/>
              </w:rPr>
            </w:pPr>
          </w:p>
          <w:p w:rsidR="008016FE" w:rsidRDefault="008016FE" w:rsidP="005C299C">
            <w:pPr>
              <w:pStyle w:val="TableParagraph"/>
              <w:jc w:val="center"/>
              <w:rPr>
                <w:rFonts w:ascii="Times New Roman" w:hAnsi="Times New Roman" w:cs="Times New Roman"/>
                <w:sz w:val="24"/>
                <w:szCs w:val="24"/>
                <w:lang w:val="ru-RU"/>
              </w:rPr>
            </w:pPr>
          </w:p>
          <w:p w:rsidR="008016FE" w:rsidRDefault="008016FE" w:rsidP="005C299C">
            <w:pPr>
              <w:pStyle w:val="TableParagraph"/>
              <w:jc w:val="center"/>
              <w:rPr>
                <w:rFonts w:ascii="Times New Roman" w:hAnsi="Times New Roman" w:cs="Times New Roman"/>
                <w:sz w:val="24"/>
                <w:szCs w:val="24"/>
                <w:lang w:val="ru-RU"/>
              </w:rPr>
            </w:pPr>
          </w:p>
          <w:p w:rsidR="008016FE" w:rsidRPr="001E339C"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8016FE" w:rsidRPr="001E339C"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8016FE" w:rsidRPr="001E339C"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ОК 04.</w:t>
            </w:r>
          </w:p>
        </w:tc>
      </w:tr>
      <w:tr w:rsidR="008016FE" w:rsidRPr="001E339C" w:rsidTr="005C299C">
        <w:trPr>
          <w:trHeight w:val="2367"/>
        </w:trPr>
        <w:tc>
          <w:tcPr>
            <w:tcW w:w="3059" w:type="dxa"/>
            <w:vMerge/>
            <w:tcBorders>
              <w:bottom w:val="single" w:sz="4" w:space="0" w:color="auto"/>
            </w:tcBorders>
          </w:tcPr>
          <w:p w:rsidR="008016FE" w:rsidRPr="001E339C" w:rsidRDefault="008016FE" w:rsidP="005C299C">
            <w:pPr>
              <w:pStyle w:val="TableParagraph"/>
              <w:ind w:left="21" w:right="81"/>
              <w:jc w:val="center"/>
              <w:rPr>
                <w:rFonts w:ascii="Times New Roman" w:hAnsi="Times New Roman" w:cs="Times New Roman"/>
                <w:b/>
                <w:sz w:val="24"/>
                <w:szCs w:val="24"/>
              </w:rPr>
            </w:pPr>
          </w:p>
        </w:tc>
        <w:tc>
          <w:tcPr>
            <w:tcW w:w="8930" w:type="dxa"/>
            <w:tcBorders>
              <w:bottom w:val="single" w:sz="4" w:space="0" w:color="auto"/>
            </w:tcBorders>
          </w:tcPr>
          <w:p w:rsidR="008016FE" w:rsidRPr="001E339C" w:rsidRDefault="008016FE" w:rsidP="005C299C">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p>
        </w:tc>
        <w:tc>
          <w:tcPr>
            <w:tcW w:w="1135" w:type="dxa"/>
            <w:vMerge/>
            <w:tcBorders>
              <w:bottom w:val="single" w:sz="4" w:space="0" w:color="auto"/>
            </w:tcBorders>
            <w:vAlign w:val="center"/>
          </w:tcPr>
          <w:p w:rsidR="008016FE" w:rsidRPr="001E339C" w:rsidRDefault="008016FE" w:rsidP="005C299C">
            <w:pPr>
              <w:pStyle w:val="TableParagraph"/>
              <w:jc w:val="center"/>
              <w:rPr>
                <w:rFonts w:ascii="Times New Roman" w:hAnsi="Times New Roman" w:cs="Times New Roman"/>
                <w:sz w:val="24"/>
                <w:szCs w:val="24"/>
                <w:lang w:val="ru-RU"/>
              </w:rPr>
            </w:pPr>
          </w:p>
        </w:tc>
        <w:tc>
          <w:tcPr>
            <w:tcW w:w="1845" w:type="dxa"/>
            <w:vMerge/>
            <w:tcBorders>
              <w:bottom w:val="single" w:sz="4" w:space="0" w:color="auto"/>
            </w:tcBorders>
            <w:vAlign w:val="center"/>
          </w:tcPr>
          <w:p w:rsidR="008016FE" w:rsidRPr="001E339C" w:rsidRDefault="008016FE" w:rsidP="005C299C">
            <w:pPr>
              <w:pStyle w:val="TableParagraph"/>
              <w:rPr>
                <w:rFonts w:ascii="Times New Roman" w:hAnsi="Times New Roman" w:cs="Times New Roman"/>
                <w:sz w:val="24"/>
                <w:szCs w:val="24"/>
                <w:lang w:val="ru-RU"/>
              </w:rPr>
            </w:pPr>
          </w:p>
        </w:tc>
      </w:tr>
      <w:tr w:rsidR="008016FE" w:rsidRPr="006654C4" w:rsidTr="008016FE">
        <w:trPr>
          <w:trHeight w:val="131"/>
        </w:trPr>
        <w:tc>
          <w:tcPr>
            <w:tcW w:w="3059" w:type="dxa"/>
            <w:vMerge w:val="restart"/>
            <w:tcBorders>
              <w:top w:val="single" w:sz="4" w:space="0" w:color="auto"/>
              <w:left w:val="single" w:sz="4" w:space="0" w:color="auto"/>
              <w:bottom w:val="single" w:sz="4" w:space="0" w:color="auto"/>
              <w:right w:val="single" w:sz="4" w:space="0" w:color="auto"/>
            </w:tcBorders>
          </w:tcPr>
          <w:p w:rsidR="008016FE" w:rsidRDefault="008016FE" w:rsidP="005C299C">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1.5. </w:t>
            </w:r>
          </w:p>
          <w:p w:rsidR="008016FE" w:rsidRPr="006654C4" w:rsidRDefault="008016FE" w:rsidP="005C299C">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Международные организации </w:t>
            </w:r>
          </w:p>
        </w:tc>
        <w:tc>
          <w:tcPr>
            <w:tcW w:w="8930" w:type="dxa"/>
            <w:tcBorders>
              <w:top w:val="single" w:sz="4" w:space="0" w:color="auto"/>
              <w:left w:val="single" w:sz="4" w:space="0" w:color="auto"/>
              <w:bottom w:val="single" w:sz="4" w:space="0" w:color="auto"/>
              <w:right w:val="single" w:sz="4" w:space="0" w:color="auto"/>
            </w:tcBorders>
          </w:tcPr>
          <w:p w:rsidR="008016FE" w:rsidRPr="006654C4" w:rsidRDefault="008016FE" w:rsidP="008016FE">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restart"/>
            <w:tcBorders>
              <w:top w:val="single" w:sz="4" w:space="0" w:color="auto"/>
              <w:left w:val="single" w:sz="4" w:space="0" w:color="auto"/>
              <w:right w:val="single" w:sz="4" w:space="0" w:color="auto"/>
            </w:tcBorders>
            <w:vAlign w:val="center"/>
          </w:tcPr>
          <w:p w:rsidR="008016FE" w:rsidRPr="006654C4" w:rsidRDefault="008016FE" w:rsidP="005C299C">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top w:val="single" w:sz="4" w:space="0" w:color="auto"/>
              <w:left w:val="single" w:sz="4" w:space="0" w:color="auto"/>
              <w:right w:val="single" w:sz="4" w:space="0" w:color="auto"/>
            </w:tcBorders>
            <w:vAlign w:val="center"/>
          </w:tcPr>
          <w:p w:rsidR="008016FE" w:rsidRPr="001E339C"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8016FE" w:rsidRPr="001E339C"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8016FE" w:rsidRPr="006654C4"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tc>
      </w:tr>
      <w:tr w:rsidR="008016FE" w:rsidRPr="006654C4" w:rsidTr="005C299C">
        <w:trPr>
          <w:trHeight w:val="834"/>
        </w:trPr>
        <w:tc>
          <w:tcPr>
            <w:tcW w:w="3059" w:type="dxa"/>
            <w:vMerge/>
            <w:tcBorders>
              <w:top w:val="single" w:sz="4" w:space="0" w:color="auto"/>
              <w:left w:val="single" w:sz="4" w:space="0" w:color="auto"/>
              <w:bottom w:val="single" w:sz="4" w:space="0" w:color="auto"/>
              <w:right w:val="single" w:sz="4" w:space="0" w:color="auto"/>
            </w:tcBorders>
          </w:tcPr>
          <w:p w:rsidR="008016FE" w:rsidRPr="006654C4" w:rsidRDefault="008016FE" w:rsidP="005C299C">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8016FE" w:rsidRPr="006654C4" w:rsidRDefault="008016FE" w:rsidP="005C299C">
            <w:pPr>
              <w:pStyle w:val="TableParagraph"/>
              <w:ind w:left="60" w:right="76"/>
              <w:rPr>
                <w:rFonts w:ascii="Times New Roman" w:hAnsi="Times New Roman" w:cs="Times New Roman"/>
                <w:sz w:val="24"/>
                <w:szCs w:val="24"/>
                <w:lang w:val="ru-RU"/>
              </w:rPr>
            </w:pPr>
            <w:r>
              <w:rPr>
                <w:rFonts w:ascii="Times New Roman" w:hAnsi="Times New Roman" w:cs="Times New Roman"/>
                <w:b/>
                <w:sz w:val="24"/>
                <w:szCs w:val="24"/>
                <w:lang w:val="ru-RU"/>
              </w:rPr>
              <w:t xml:space="preserve">Лекция.  </w:t>
            </w:r>
            <w:r w:rsidRPr="00912827">
              <w:rPr>
                <w:rFonts w:ascii="Times New Roman" w:hAnsi="Times New Roman" w:cs="Times New Roman"/>
                <w:sz w:val="24"/>
                <w:szCs w:val="24"/>
                <w:lang w:val="ru-RU"/>
              </w:rPr>
              <w:t>Понятие международных организации.Основная классификация международных организации</w:t>
            </w:r>
            <w:r>
              <w:rPr>
                <w:rFonts w:ascii="Times New Roman" w:hAnsi="Times New Roman" w:cs="Times New Roman"/>
                <w:sz w:val="24"/>
                <w:szCs w:val="24"/>
                <w:lang w:val="ru-RU"/>
              </w:rPr>
              <w:t>. Международные организации в различных сферах жизни общества.</w:t>
            </w:r>
          </w:p>
        </w:tc>
        <w:tc>
          <w:tcPr>
            <w:tcW w:w="1135" w:type="dxa"/>
            <w:vMerge/>
            <w:tcBorders>
              <w:left w:val="single" w:sz="4" w:space="0" w:color="auto"/>
              <w:bottom w:val="single" w:sz="4" w:space="0" w:color="auto"/>
              <w:right w:val="single" w:sz="4" w:space="0" w:color="auto"/>
            </w:tcBorders>
            <w:vAlign w:val="center"/>
          </w:tcPr>
          <w:p w:rsidR="008016FE" w:rsidRPr="006654C4" w:rsidRDefault="008016FE" w:rsidP="005C299C">
            <w:pPr>
              <w:pStyle w:val="TableParagraph"/>
              <w:jc w:val="center"/>
              <w:rPr>
                <w:rFonts w:ascii="Times New Roman" w:hAnsi="Times New Roman" w:cs="Times New Roman"/>
                <w:sz w:val="24"/>
                <w:szCs w:val="24"/>
                <w:lang w:val="ru-RU"/>
              </w:rPr>
            </w:pPr>
          </w:p>
        </w:tc>
        <w:tc>
          <w:tcPr>
            <w:tcW w:w="1845" w:type="dxa"/>
            <w:vMerge/>
            <w:tcBorders>
              <w:left w:val="single" w:sz="4" w:space="0" w:color="auto"/>
              <w:bottom w:val="single" w:sz="4" w:space="0" w:color="auto"/>
              <w:right w:val="single" w:sz="4" w:space="0" w:color="auto"/>
            </w:tcBorders>
            <w:vAlign w:val="center"/>
          </w:tcPr>
          <w:p w:rsidR="008016FE" w:rsidRPr="006654C4" w:rsidRDefault="008016FE" w:rsidP="005C299C">
            <w:pPr>
              <w:pStyle w:val="TableParagraph"/>
              <w:rPr>
                <w:rFonts w:ascii="Times New Roman" w:hAnsi="Times New Roman" w:cs="Times New Roman"/>
                <w:sz w:val="24"/>
                <w:szCs w:val="24"/>
                <w:lang w:val="ru-RU"/>
              </w:rPr>
            </w:pPr>
          </w:p>
        </w:tc>
      </w:tr>
      <w:tr w:rsidR="008016FE" w:rsidRPr="006654C4" w:rsidTr="005C299C">
        <w:trPr>
          <w:trHeight w:val="328"/>
        </w:trPr>
        <w:tc>
          <w:tcPr>
            <w:tcW w:w="11989" w:type="dxa"/>
            <w:gridSpan w:val="2"/>
            <w:tcBorders>
              <w:top w:val="single" w:sz="4" w:space="0" w:color="auto"/>
              <w:left w:val="single" w:sz="4" w:space="0" w:color="auto"/>
              <w:bottom w:val="single" w:sz="4" w:space="0" w:color="auto"/>
              <w:right w:val="single" w:sz="4" w:space="0" w:color="auto"/>
            </w:tcBorders>
            <w:vAlign w:val="center"/>
          </w:tcPr>
          <w:p w:rsidR="008016FE" w:rsidRPr="006654C4" w:rsidRDefault="008016FE" w:rsidP="005C299C">
            <w:pPr>
              <w:pStyle w:val="TableParagraph"/>
              <w:ind w:left="60" w:right="76"/>
              <w:rPr>
                <w:rFonts w:ascii="Times New Roman" w:hAnsi="Times New Roman" w:cs="Times New Roman"/>
                <w:b/>
                <w:sz w:val="24"/>
                <w:szCs w:val="24"/>
                <w:lang w:val="ru-RU"/>
              </w:rPr>
            </w:pPr>
            <w:r w:rsidRPr="006654C4">
              <w:rPr>
                <w:rFonts w:ascii="Times New Roman" w:hAnsi="Times New Roman" w:cs="Times New Roman"/>
                <w:b/>
                <w:sz w:val="24"/>
                <w:szCs w:val="24"/>
                <w:lang w:val="ru-RU"/>
              </w:rPr>
              <w:t>Раздел 2. Региональная характеристика мира</w:t>
            </w:r>
          </w:p>
        </w:tc>
        <w:tc>
          <w:tcPr>
            <w:tcW w:w="1135" w:type="dxa"/>
            <w:tcBorders>
              <w:top w:val="single" w:sz="4" w:space="0" w:color="auto"/>
              <w:left w:val="single" w:sz="4" w:space="0" w:color="auto"/>
              <w:bottom w:val="single" w:sz="4" w:space="0" w:color="auto"/>
              <w:right w:val="single" w:sz="4" w:space="0" w:color="auto"/>
            </w:tcBorders>
            <w:vAlign w:val="center"/>
          </w:tcPr>
          <w:p w:rsidR="008016FE" w:rsidRPr="006654C4" w:rsidRDefault="008016FE" w:rsidP="005C299C">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20</w:t>
            </w:r>
          </w:p>
        </w:tc>
        <w:tc>
          <w:tcPr>
            <w:tcW w:w="1845" w:type="dxa"/>
            <w:tcBorders>
              <w:top w:val="single" w:sz="4" w:space="0" w:color="auto"/>
              <w:left w:val="single" w:sz="4" w:space="0" w:color="auto"/>
              <w:bottom w:val="single" w:sz="4" w:space="0" w:color="auto"/>
              <w:right w:val="single" w:sz="4" w:space="0" w:color="auto"/>
            </w:tcBorders>
          </w:tcPr>
          <w:p w:rsidR="008016FE" w:rsidRPr="006654C4" w:rsidRDefault="008016FE" w:rsidP="005C299C">
            <w:pPr>
              <w:pStyle w:val="TableParagraph"/>
              <w:jc w:val="center"/>
              <w:rPr>
                <w:rFonts w:ascii="Times New Roman" w:hAnsi="Times New Roman" w:cs="Times New Roman"/>
                <w:sz w:val="24"/>
                <w:szCs w:val="24"/>
                <w:lang w:val="ru-RU"/>
              </w:rPr>
            </w:pPr>
          </w:p>
        </w:tc>
      </w:tr>
      <w:tr w:rsidR="008016FE" w:rsidTr="005C299C">
        <w:trPr>
          <w:trHeight w:val="369"/>
        </w:trPr>
        <w:tc>
          <w:tcPr>
            <w:tcW w:w="3059" w:type="dxa"/>
            <w:vMerge w:val="restart"/>
            <w:tcBorders>
              <w:top w:val="single" w:sz="4" w:space="0" w:color="auto"/>
              <w:left w:val="single" w:sz="4" w:space="0" w:color="auto"/>
              <w:right w:val="single" w:sz="4" w:space="0" w:color="auto"/>
            </w:tcBorders>
          </w:tcPr>
          <w:p w:rsidR="008016FE" w:rsidRDefault="008016FE" w:rsidP="005C299C">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2.1. </w:t>
            </w:r>
          </w:p>
          <w:p w:rsidR="008016FE" w:rsidRDefault="008016FE" w:rsidP="005C299C">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p>
          <w:p w:rsidR="008016FE" w:rsidRPr="00CA5F41" w:rsidRDefault="008016FE" w:rsidP="005C299C">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8016FE" w:rsidRPr="006654C4" w:rsidRDefault="008016FE" w:rsidP="005C299C">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8016FE" w:rsidRPr="006654C4" w:rsidRDefault="008016FE" w:rsidP="005C299C">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8016FE" w:rsidRPr="00CA5F41" w:rsidRDefault="008016FE" w:rsidP="005C299C">
            <w:pPr>
              <w:pStyle w:val="TableParagraph"/>
              <w:spacing w:before="36"/>
              <w:jc w:val="center"/>
              <w:rPr>
                <w:rFonts w:ascii="Times New Roman" w:hAnsi="Times New Roman" w:cs="Times New Roman"/>
                <w:w w:val="89"/>
                <w:sz w:val="24"/>
                <w:szCs w:val="24"/>
                <w:lang w:val="ru-RU"/>
              </w:rPr>
            </w:pPr>
            <w:r>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016FE"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8016FE" w:rsidRPr="00CA5F41" w:rsidTr="005C299C">
        <w:trPr>
          <w:trHeight w:val="369"/>
        </w:trPr>
        <w:tc>
          <w:tcPr>
            <w:tcW w:w="3059" w:type="dxa"/>
            <w:vMerge/>
            <w:tcBorders>
              <w:left w:val="single" w:sz="4" w:space="0" w:color="auto"/>
              <w:bottom w:val="single" w:sz="4" w:space="0" w:color="auto"/>
              <w:right w:val="single" w:sz="4" w:space="0" w:color="auto"/>
            </w:tcBorders>
          </w:tcPr>
          <w:p w:rsidR="008016FE" w:rsidRDefault="008016FE" w:rsidP="005C299C">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8016FE" w:rsidRPr="001E339C" w:rsidRDefault="008016FE" w:rsidP="005C299C">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8016FE" w:rsidRDefault="008016FE" w:rsidP="005C299C">
            <w:pPr>
              <w:pStyle w:val="TableParagraph"/>
              <w:ind w:left="60" w:right="76"/>
              <w:jc w:val="both"/>
              <w:rPr>
                <w:rFonts w:ascii="Times New Roman" w:hAnsi="Times New Roman" w:cs="Times New Roman"/>
                <w:b/>
                <w:sz w:val="24"/>
                <w:szCs w:val="24"/>
                <w:lang w:val="ru-RU"/>
              </w:rPr>
            </w:pPr>
          </w:p>
          <w:p w:rsidR="008016FE" w:rsidRDefault="008016FE" w:rsidP="005C299C">
            <w:pPr>
              <w:pStyle w:val="TableParagraph"/>
              <w:ind w:left="60" w:right="76"/>
              <w:jc w:val="both"/>
              <w:rPr>
                <w:rFonts w:ascii="Times New Roman" w:hAnsi="Times New Roman" w:cs="Times New Roman"/>
                <w:b/>
                <w:sz w:val="24"/>
                <w:szCs w:val="24"/>
                <w:lang w:val="ru-RU"/>
              </w:rPr>
            </w:pPr>
          </w:p>
          <w:p w:rsidR="008016FE" w:rsidRDefault="008016FE" w:rsidP="005C299C">
            <w:pPr>
              <w:pStyle w:val="TableParagraph"/>
              <w:ind w:left="60" w:right="76"/>
              <w:jc w:val="both"/>
              <w:rPr>
                <w:rFonts w:ascii="Times New Roman" w:hAnsi="Times New Roman" w:cs="Times New Roman"/>
                <w:b/>
                <w:sz w:val="24"/>
                <w:szCs w:val="24"/>
                <w:lang w:val="ru-RU"/>
              </w:rPr>
            </w:pPr>
          </w:p>
          <w:p w:rsidR="008016FE" w:rsidRDefault="008016FE" w:rsidP="005C299C">
            <w:pPr>
              <w:pStyle w:val="TableParagraph"/>
              <w:ind w:left="60" w:right="76"/>
              <w:jc w:val="both"/>
              <w:rPr>
                <w:rFonts w:ascii="Times New Roman" w:hAnsi="Times New Roman" w:cs="Times New Roman"/>
                <w:b/>
                <w:sz w:val="24"/>
                <w:szCs w:val="24"/>
                <w:lang w:val="ru-RU"/>
              </w:rPr>
            </w:pPr>
          </w:p>
          <w:p w:rsidR="008016FE" w:rsidRDefault="008016FE" w:rsidP="005C299C">
            <w:pPr>
              <w:pStyle w:val="TableParagraph"/>
              <w:ind w:left="60" w:right="76"/>
              <w:jc w:val="both"/>
              <w:rPr>
                <w:rFonts w:ascii="Times New Roman" w:hAnsi="Times New Roman" w:cs="Times New Roman"/>
                <w:b/>
                <w:sz w:val="24"/>
                <w:szCs w:val="24"/>
                <w:lang w:val="ru-RU"/>
              </w:rPr>
            </w:pPr>
          </w:p>
          <w:p w:rsidR="008016FE" w:rsidRDefault="008016FE" w:rsidP="005C299C">
            <w:pPr>
              <w:pStyle w:val="TableParagraph"/>
              <w:ind w:left="60" w:right="76"/>
              <w:jc w:val="both"/>
              <w:rPr>
                <w:rFonts w:ascii="Times New Roman" w:hAnsi="Times New Roman" w:cs="Times New Roman"/>
                <w:b/>
                <w:sz w:val="24"/>
                <w:szCs w:val="24"/>
                <w:lang w:val="ru-RU"/>
              </w:rPr>
            </w:pPr>
          </w:p>
          <w:p w:rsidR="008016FE" w:rsidRDefault="008016FE" w:rsidP="005C299C">
            <w:pPr>
              <w:pStyle w:val="TableParagraph"/>
              <w:ind w:left="60" w:right="76"/>
              <w:jc w:val="both"/>
              <w:rPr>
                <w:rFonts w:ascii="Times New Roman" w:hAnsi="Times New Roman" w:cs="Times New Roman"/>
                <w:b/>
                <w:sz w:val="24"/>
                <w:szCs w:val="24"/>
                <w:lang w:val="ru-RU"/>
              </w:rPr>
            </w:pPr>
          </w:p>
          <w:p w:rsidR="008016FE" w:rsidRPr="00CA5F41" w:rsidRDefault="008016FE" w:rsidP="005C299C">
            <w:pPr>
              <w:pStyle w:val="TableParagraph"/>
              <w:ind w:left="60" w:right="76"/>
              <w:jc w:val="both"/>
              <w:rPr>
                <w:rFonts w:ascii="Times New Roman" w:hAnsi="Times New Roman" w:cs="Times New Roman"/>
                <w:b/>
                <w:sz w:val="24"/>
                <w:szCs w:val="24"/>
                <w:lang w:val="ru-RU"/>
              </w:rPr>
            </w:pPr>
          </w:p>
        </w:tc>
        <w:tc>
          <w:tcPr>
            <w:tcW w:w="1135" w:type="dxa"/>
            <w:vMerge/>
            <w:tcBorders>
              <w:left w:val="single" w:sz="4" w:space="0" w:color="auto"/>
              <w:bottom w:val="single" w:sz="4" w:space="0" w:color="auto"/>
              <w:right w:val="single" w:sz="4" w:space="0" w:color="auto"/>
            </w:tcBorders>
            <w:vAlign w:val="center"/>
          </w:tcPr>
          <w:p w:rsidR="008016FE" w:rsidRPr="00CA5F41" w:rsidRDefault="008016FE" w:rsidP="005C299C">
            <w:pPr>
              <w:pStyle w:val="TableParagraph"/>
              <w:spacing w:before="36"/>
              <w:jc w:val="center"/>
              <w:rPr>
                <w:rFonts w:ascii="Times New Roman" w:hAnsi="Times New Roman" w:cs="Times New Roman"/>
                <w:w w:val="89"/>
                <w:sz w:val="24"/>
                <w:szCs w:val="24"/>
                <w:lang w:val="ru-RU"/>
              </w:rPr>
            </w:pPr>
          </w:p>
        </w:tc>
        <w:tc>
          <w:tcPr>
            <w:tcW w:w="1845" w:type="dxa"/>
            <w:vMerge/>
            <w:tcBorders>
              <w:left w:val="single" w:sz="4" w:space="0" w:color="auto"/>
              <w:right w:val="single" w:sz="4" w:space="0" w:color="auto"/>
            </w:tcBorders>
          </w:tcPr>
          <w:p w:rsidR="008016FE" w:rsidRPr="00CA5F41" w:rsidRDefault="008016FE" w:rsidP="005C299C">
            <w:pPr>
              <w:pStyle w:val="TableParagraph"/>
              <w:jc w:val="center"/>
              <w:rPr>
                <w:rFonts w:ascii="Times New Roman" w:hAnsi="Times New Roman" w:cs="Times New Roman"/>
                <w:sz w:val="24"/>
                <w:szCs w:val="24"/>
                <w:lang w:val="ru-RU"/>
              </w:rPr>
            </w:pPr>
          </w:p>
        </w:tc>
      </w:tr>
      <w:tr w:rsidR="008016FE" w:rsidRPr="006654C4" w:rsidTr="005C299C">
        <w:trPr>
          <w:trHeight w:val="369"/>
        </w:trPr>
        <w:tc>
          <w:tcPr>
            <w:tcW w:w="3059" w:type="dxa"/>
            <w:vMerge w:val="restart"/>
            <w:tcBorders>
              <w:top w:val="single" w:sz="4" w:space="0" w:color="auto"/>
              <w:left w:val="single" w:sz="4" w:space="0" w:color="auto"/>
              <w:bottom w:val="single" w:sz="4" w:space="0" w:color="auto"/>
              <w:right w:val="single" w:sz="4" w:space="0" w:color="auto"/>
            </w:tcBorders>
          </w:tcPr>
          <w:p w:rsidR="008016FE" w:rsidRDefault="008016FE" w:rsidP="005C299C">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w:t>
            </w:r>
          </w:p>
          <w:p w:rsidR="008016FE" w:rsidRDefault="008016FE" w:rsidP="005C299C">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r w:rsidRPr="006654C4">
              <w:rPr>
                <w:rFonts w:ascii="Times New Roman" w:hAnsi="Times New Roman" w:cs="Times New Roman"/>
                <w:b/>
                <w:sz w:val="24"/>
                <w:szCs w:val="24"/>
                <w:lang w:val="ru-RU"/>
              </w:rPr>
              <w:t>»</w:t>
            </w:r>
          </w:p>
          <w:p w:rsidR="008016FE" w:rsidRDefault="008016FE" w:rsidP="005C299C">
            <w:pPr>
              <w:pStyle w:val="TableParagraph"/>
              <w:ind w:left="21" w:right="81"/>
              <w:jc w:val="center"/>
              <w:rPr>
                <w:rFonts w:ascii="Times New Roman" w:hAnsi="Times New Roman" w:cs="Times New Roman"/>
                <w:b/>
                <w:sz w:val="24"/>
                <w:szCs w:val="24"/>
                <w:lang w:val="ru-RU"/>
              </w:rPr>
            </w:pPr>
          </w:p>
          <w:p w:rsidR="008016FE" w:rsidRPr="006654C4" w:rsidRDefault="008016FE" w:rsidP="005C299C">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8016FE" w:rsidRDefault="008016FE" w:rsidP="005C299C">
            <w:pPr>
              <w:pStyle w:val="TableParagraph"/>
              <w:ind w:left="21" w:right="81"/>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w:t>
            </w:r>
            <w:r w:rsidRPr="006654C4">
              <w:rPr>
                <w:rFonts w:ascii="Times New Roman" w:hAnsi="Times New Roman" w:cs="Times New Roman"/>
                <w:b/>
                <w:sz w:val="24"/>
                <w:szCs w:val="24"/>
                <w:lang w:val="ru-RU"/>
              </w:rPr>
              <w:t xml:space="preserve"> Европ</w:t>
            </w:r>
            <w:r>
              <w:rPr>
                <w:rFonts w:ascii="Times New Roman" w:hAnsi="Times New Roman" w:cs="Times New Roman"/>
                <w:b/>
                <w:sz w:val="24"/>
                <w:szCs w:val="24"/>
                <w:lang w:val="ru-RU"/>
              </w:rPr>
              <w:t>ы</w:t>
            </w:r>
            <w:r w:rsidRPr="006654C4">
              <w:rPr>
                <w:rFonts w:ascii="Times New Roman" w:hAnsi="Times New Roman" w:cs="Times New Roman"/>
                <w:b/>
                <w:sz w:val="24"/>
                <w:szCs w:val="24"/>
                <w:lang w:val="ru-RU"/>
              </w:rPr>
              <w:t>»</w:t>
            </w:r>
          </w:p>
          <w:p w:rsidR="008016FE" w:rsidRPr="006654C4" w:rsidRDefault="008016FE" w:rsidP="005C299C">
            <w:pPr>
              <w:pStyle w:val="TableParagraph"/>
              <w:ind w:left="60" w:right="76"/>
              <w:jc w:val="both"/>
              <w:rPr>
                <w:rFonts w:ascii="Times New Roman" w:hAnsi="Times New Roman" w:cs="Times New Roman"/>
                <w:sz w:val="24"/>
                <w:szCs w:val="24"/>
                <w:lang w:val="ru-RU"/>
              </w:rPr>
            </w:pP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016FE" w:rsidRPr="006654C4" w:rsidRDefault="008016FE" w:rsidP="005C299C">
            <w:pPr>
              <w:pStyle w:val="TableParagraph"/>
              <w:spacing w:before="36"/>
              <w:jc w:val="center"/>
              <w:rPr>
                <w:rFonts w:ascii="Times New Roman" w:hAnsi="Times New Roman" w:cs="Times New Roman"/>
                <w:sz w:val="24"/>
                <w:szCs w:val="24"/>
                <w:lang w:val="ru-RU"/>
              </w:rPr>
            </w:pPr>
            <w:r w:rsidRPr="006654C4">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8016FE" w:rsidRDefault="008016FE" w:rsidP="005C299C">
            <w:pPr>
              <w:pStyle w:val="TableParagraph"/>
              <w:jc w:val="center"/>
              <w:rPr>
                <w:rFonts w:ascii="Times New Roman" w:hAnsi="Times New Roman" w:cs="Times New Roman"/>
                <w:sz w:val="24"/>
                <w:szCs w:val="24"/>
              </w:rPr>
            </w:pPr>
          </w:p>
          <w:p w:rsidR="008016FE" w:rsidRDefault="008016FE" w:rsidP="005C299C">
            <w:pPr>
              <w:pStyle w:val="TableParagraph"/>
              <w:jc w:val="center"/>
              <w:rPr>
                <w:rFonts w:ascii="Times New Roman" w:hAnsi="Times New Roman" w:cs="Times New Roman"/>
                <w:sz w:val="24"/>
                <w:szCs w:val="24"/>
              </w:rPr>
            </w:pPr>
          </w:p>
          <w:p w:rsidR="008016FE" w:rsidRDefault="008016FE" w:rsidP="005C299C">
            <w:pPr>
              <w:pStyle w:val="TableParagraph"/>
              <w:jc w:val="center"/>
              <w:rPr>
                <w:rFonts w:ascii="Times New Roman" w:hAnsi="Times New Roman" w:cs="Times New Roman"/>
                <w:sz w:val="24"/>
                <w:szCs w:val="24"/>
              </w:rPr>
            </w:pP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016FE" w:rsidRPr="006654C4"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8016FE" w:rsidRPr="001E339C" w:rsidTr="005C299C">
        <w:trPr>
          <w:trHeight w:val="328"/>
        </w:trPr>
        <w:tc>
          <w:tcPr>
            <w:tcW w:w="3059" w:type="dxa"/>
            <w:vMerge/>
            <w:tcBorders>
              <w:top w:val="single" w:sz="4" w:space="0" w:color="auto"/>
              <w:left w:val="single" w:sz="4" w:space="0" w:color="auto"/>
              <w:bottom w:val="single" w:sz="4" w:space="0" w:color="auto"/>
              <w:right w:val="single" w:sz="4" w:space="0" w:color="auto"/>
            </w:tcBorders>
          </w:tcPr>
          <w:p w:rsidR="008016FE" w:rsidRPr="006654C4" w:rsidRDefault="008016FE" w:rsidP="005C299C">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8016FE" w:rsidRPr="00912827" w:rsidRDefault="008016FE" w:rsidP="005C299C">
            <w:pPr>
              <w:pStyle w:val="TableParagraph"/>
              <w:ind w:left="60" w:right="76"/>
              <w:rPr>
                <w:rFonts w:ascii="Times New Roman" w:hAnsi="Times New Roman" w:cs="Times New Roman"/>
                <w:b/>
                <w:sz w:val="24"/>
                <w:szCs w:val="24"/>
                <w:lang w:val="ru-RU"/>
              </w:rPr>
            </w:pPr>
            <w:proofErr w:type="spellStart"/>
            <w:r w:rsidRPr="00912827">
              <w:rPr>
                <w:rFonts w:ascii="Times New Roman" w:hAnsi="Times New Roman" w:cs="Times New Roman"/>
                <w:b/>
                <w:sz w:val="24"/>
                <w:szCs w:val="24"/>
              </w:rPr>
              <w:t>Содержание</w:t>
            </w:r>
            <w:proofErr w:type="spellEnd"/>
            <w:r w:rsidR="005C299C">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учебного</w:t>
            </w:r>
            <w:proofErr w:type="spellEnd"/>
            <w:r w:rsidR="005C299C">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tcBorders>
              <w:top w:val="single" w:sz="4" w:space="0" w:color="auto"/>
              <w:left w:val="single" w:sz="4" w:space="0" w:color="auto"/>
              <w:bottom w:val="single" w:sz="4" w:space="0" w:color="auto"/>
              <w:right w:val="single" w:sz="4" w:space="0" w:color="auto"/>
            </w:tcBorders>
            <w:vAlign w:val="center"/>
          </w:tcPr>
          <w:p w:rsidR="008016FE" w:rsidRPr="001E339C" w:rsidRDefault="008016FE" w:rsidP="005C299C">
            <w:pPr>
              <w:pStyle w:val="TableParagraph"/>
              <w:spacing w:before="36"/>
              <w:jc w:val="center"/>
              <w:rPr>
                <w:rFonts w:ascii="Times New Roman" w:hAnsi="Times New Roman" w:cs="Times New Roman"/>
                <w:w w:val="89"/>
                <w:sz w:val="24"/>
                <w:szCs w:val="24"/>
              </w:rPr>
            </w:pPr>
          </w:p>
        </w:tc>
        <w:tc>
          <w:tcPr>
            <w:tcW w:w="1845" w:type="dxa"/>
            <w:vMerge/>
            <w:tcBorders>
              <w:left w:val="single" w:sz="4" w:space="0" w:color="auto"/>
              <w:right w:val="single" w:sz="4" w:space="0" w:color="auto"/>
            </w:tcBorders>
            <w:vAlign w:val="center"/>
          </w:tcPr>
          <w:p w:rsidR="008016FE" w:rsidRPr="001E339C" w:rsidRDefault="008016FE" w:rsidP="005C299C">
            <w:pPr>
              <w:pStyle w:val="TableParagraph"/>
              <w:jc w:val="center"/>
              <w:rPr>
                <w:rFonts w:ascii="Times New Roman" w:hAnsi="Times New Roman" w:cs="Times New Roman"/>
                <w:sz w:val="24"/>
                <w:szCs w:val="24"/>
              </w:rPr>
            </w:pPr>
          </w:p>
        </w:tc>
      </w:tr>
      <w:tr w:rsidR="008016FE" w:rsidRPr="001E339C" w:rsidTr="005C299C">
        <w:trPr>
          <w:trHeight w:val="2219"/>
        </w:trPr>
        <w:tc>
          <w:tcPr>
            <w:tcW w:w="3059" w:type="dxa"/>
            <w:vMerge/>
            <w:tcBorders>
              <w:top w:val="single" w:sz="4" w:space="0" w:color="auto"/>
              <w:left w:val="single" w:sz="4" w:space="0" w:color="auto"/>
              <w:bottom w:val="single" w:sz="4" w:space="0" w:color="auto"/>
              <w:right w:val="single" w:sz="4" w:space="0" w:color="auto"/>
            </w:tcBorders>
          </w:tcPr>
          <w:p w:rsidR="008016FE" w:rsidRPr="001E339C" w:rsidRDefault="008016FE" w:rsidP="005C299C">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8016FE" w:rsidRPr="001E339C" w:rsidRDefault="008016FE" w:rsidP="005C299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1.Место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p>
          <w:p w:rsidR="008016FE" w:rsidRPr="001E339C" w:rsidRDefault="008016FE" w:rsidP="008016FE">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tc>
        <w:tc>
          <w:tcPr>
            <w:tcW w:w="1135" w:type="dxa"/>
            <w:vMerge/>
            <w:tcBorders>
              <w:top w:val="single" w:sz="4" w:space="0" w:color="auto"/>
              <w:left w:val="single" w:sz="4" w:space="0" w:color="auto"/>
              <w:bottom w:val="single" w:sz="4" w:space="0" w:color="auto"/>
              <w:right w:val="single" w:sz="4" w:space="0" w:color="auto"/>
            </w:tcBorders>
            <w:vAlign w:val="center"/>
          </w:tcPr>
          <w:p w:rsidR="008016FE" w:rsidRPr="001E339C" w:rsidRDefault="008016FE" w:rsidP="005C299C">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8016FE" w:rsidRPr="008016FE" w:rsidRDefault="008016FE" w:rsidP="005C299C">
            <w:pPr>
              <w:pStyle w:val="TableParagraph"/>
              <w:jc w:val="center"/>
              <w:rPr>
                <w:rFonts w:ascii="Times New Roman" w:hAnsi="Times New Roman" w:cs="Times New Roman"/>
                <w:sz w:val="24"/>
                <w:szCs w:val="24"/>
                <w:lang w:val="ru-RU"/>
              </w:rPr>
            </w:pPr>
          </w:p>
        </w:tc>
      </w:tr>
      <w:tr w:rsidR="008016FE" w:rsidRPr="001E339C" w:rsidTr="005C299C">
        <w:trPr>
          <w:trHeight w:val="439"/>
        </w:trPr>
        <w:tc>
          <w:tcPr>
            <w:tcW w:w="3059" w:type="dxa"/>
            <w:vMerge w:val="restart"/>
            <w:tcBorders>
              <w:top w:val="single" w:sz="4" w:space="0" w:color="auto"/>
              <w:left w:val="single" w:sz="4" w:space="0" w:color="auto"/>
              <w:right w:val="single" w:sz="4" w:space="0" w:color="auto"/>
            </w:tcBorders>
          </w:tcPr>
          <w:p w:rsidR="008016FE" w:rsidRDefault="008016FE" w:rsidP="005C299C">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2.2. Страны Зарубежной Азии </w:t>
            </w:r>
          </w:p>
          <w:p w:rsidR="008016FE" w:rsidRPr="004A335F" w:rsidRDefault="008016FE" w:rsidP="005C299C">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right w:val="single" w:sz="4" w:space="0" w:color="auto"/>
            </w:tcBorders>
          </w:tcPr>
          <w:p w:rsidR="008016FE" w:rsidRPr="001E339C" w:rsidRDefault="008016FE" w:rsidP="005C299C">
            <w:pPr>
              <w:pStyle w:val="TableParagraph"/>
              <w:ind w:left="60" w:right="76"/>
              <w:jc w:val="both"/>
              <w:rPr>
                <w:rFonts w:ascii="Times New Roman" w:hAnsi="Times New Roman" w:cs="Times New Roman"/>
                <w:sz w:val="24"/>
                <w:szCs w:val="24"/>
              </w:rPr>
            </w:pPr>
            <w:proofErr w:type="spellStart"/>
            <w:r w:rsidRPr="00912827">
              <w:rPr>
                <w:rFonts w:ascii="Times New Roman" w:hAnsi="Times New Roman" w:cs="Times New Roman"/>
                <w:b/>
                <w:sz w:val="24"/>
                <w:szCs w:val="24"/>
              </w:rPr>
              <w:t>Содержание</w:t>
            </w:r>
            <w:proofErr w:type="spellEnd"/>
            <w:r w:rsidR="005C299C">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учебного</w:t>
            </w:r>
            <w:proofErr w:type="spellEnd"/>
            <w:r w:rsidR="005C299C">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top w:val="single" w:sz="4" w:space="0" w:color="auto"/>
              <w:left w:val="single" w:sz="4" w:space="0" w:color="auto"/>
              <w:right w:val="single" w:sz="4" w:space="0" w:color="auto"/>
            </w:tcBorders>
            <w:vAlign w:val="center"/>
          </w:tcPr>
          <w:p w:rsidR="008016FE" w:rsidRPr="004A335F" w:rsidRDefault="008016FE" w:rsidP="005C299C">
            <w:pPr>
              <w:pStyle w:val="TableParagraph"/>
              <w:spacing w:before="3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left w:val="single" w:sz="4" w:space="0" w:color="auto"/>
              <w:right w:val="single" w:sz="4" w:space="0" w:color="auto"/>
            </w:tcBorders>
            <w:vAlign w:val="center"/>
          </w:tcPr>
          <w:p w:rsidR="008016FE" w:rsidRPr="004A335F" w:rsidRDefault="008016FE" w:rsidP="005C299C">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01.</w:t>
            </w:r>
          </w:p>
          <w:p w:rsidR="008016FE" w:rsidRPr="004A335F" w:rsidRDefault="008016FE" w:rsidP="005C299C">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02.</w:t>
            </w:r>
          </w:p>
          <w:p w:rsidR="008016FE" w:rsidRPr="001E339C" w:rsidRDefault="008016FE" w:rsidP="005C299C">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03.</w:t>
            </w:r>
          </w:p>
        </w:tc>
      </w:tr>
      <w:tr w:rsidR="008016FE" w:rsidRPr="004A335F" w:rsidTr="005C299C">
        <w:trPr>
          <w:trHeight w:val="420"/>
        </w:trPr>
        <w:tc>
          <w:tcPr>
            <w:tcW w:w="3059" w:type="dxa"/>
            <w:vMerge/>
            <w:tcBorders>
              <w:left w:val="single" w:sz="4" w:space="0" w:color="auto"/>
              <w:bottom w:val="single" w:sz="4" w:space="0" w:color="auto"/>
              <w:right w:val="single" w:sz="4" w:space="0" w:color="auto"/>
            </w:tcBorders>
          </w:tcPr>
          <w:p w:rsidR="008016FE" w:rsidRDefault="008016FE" w:rsidP="005C299C">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8016FE" w:rsidRPr="004A335F" w:rsidRDefault="008016FE" w:rsidP="005C299C">
            <w:pPr>
              <w:pStyle w:val="TableParagraph"/>
              <w:ind w:left="60" w:right="76"/>
              <w:jc w:val="both"/>
              <w:rPr>
                <w:rFonts w:ascii="Times New Roman" w:hAnsi="Times New Roman" w:cs="Times New Roman"/>
                <w:sz w:val="24"/>
                <w:szCs w:val="24"/>
                <w:lang w:val="ru-RU"/>
              </w:rPr>
            </w:pPr>
            <w:r w:rsidRPr="004A335F">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tcBorders>
              <w:left w:val="single" w:sz="4" w:space="0" w:color="auto"/>
              <w:bottom w:val="single" w:sz="4" w:space="0" w:color="auto"/>
              <w:right w:val="single" w:sz="4" w:space="0" w:color="auto"/>
            </w:tcBorders>
            <w:vAlign w:val="center"/>
          </w:tcPr>
          <w:p w:rsidR="008016FE" w:rsidRPr="004A335F" w:rsidRDefault="008016FE" w:rsidP="005C299C">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8016FE" w:rsidRPr="004A335F" w:rsidRDefault="008016FE" w:rsidP="005C299C">
            <w:pPr>
              <w:pStyle w:val="TableParagraph"/>
              <w:jc w:val="center"/>
              <w:rPr>
                <w:rFonts w:ascii="Times New Roman" w:hAnsi="Times New Roman" w:cs="Times New Roman"/>
                <w:sz w:val="24"/>
                <w:szCs w:val="24"/>
                <w:lang w:val="ru-RU"/>
              </w:rPr>
            </w:pPr>
          </w:p>
        </w:tc>
      </w:tr>
      <w:tr w:rsidR="008016FE" w:rsidRPr="00912827" w:rsidTr="005C299C">
        <w:trPr>
          <w:trHeight w:val="314"/>
        </w:trPr>
        <w:tc>
          <w:tcPr>
            <w:tcW w:w="3059" w:type="dxa"/>
            <w:vMerge w:val="restart"/>
          </w:tcPr>
          <w:p w:rsidR="008016FE" w:rsidRPr="004A335F" w:rsidRDefault="008016FE" w:rsidP="005C299C">
            <w:pPr>
              <w:pStyle w:val="TableParagraph"/>
              <w:ind w:left="21" w:right="81"/>
              <w:jc w:val="center"/>
              <w:rPr>
                <w:rFonts w:ascii="Times New Roman" w:hAnsi="Times New Roman" w:cs="Times New Roman"/>
                <w:b/>
                <w:sz w:val="24"/>
                <w:szCs w:val="24"/>
                <w:lang w:val="ru-RU"/>
              </w:rPr>
            </w:pPr>
          </w:p>
          <w:p w:rsidR="008016FE" w:rsidRPr="00912827" w:rsidRDefault="008016FE" w:rsidP="005C299C">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5</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Страны Зарубежной Азии</w:t>
            </w:r>
            <w:r w:rsidRPr="00912827">
              <w:rPr>
                <w:rFonts w:ascii="Times New Roman" w:hAnsi="Times New Roman" w:cs="Times New Roman"/>
                <w:b/>
                <w:sz w:val="24"/>
                <w:szCs w:val="24"/>
                <w:lang w:val="ru-RU"/>
              </w:rPr>
              <w:t>»</w:t>
            </w:r>
          </w:p>
          <w:p w:rsidR="008016FE" w:rsidRPr="00912827" w:rsidRDefault="008016FE" w:rsidP="005C299C">
            <w:pPr>
              <w:pStyle w:val="TableParagraph"/>
              <w:ind w:left="21" w:right="81"/>
              <w:jc w:val="center"/>
              <w:rPr>
                <w:rFonts w:ascii="Times New Roman" w:hAnsi="Times New Roman" w:cs="Times New Roman"/>
                <w:b/>
                <w:sz w:val="24"/>
                <w:szCs w:val="24"/>
                <w:lang w:val="ru-RU"/>
              </w:rPr>
            </w:pPr>
          </w:p>
          <w:p w:rsidR="008016FE" w:rsidRPr="00912827" w:rsidRDefault="008016FE" w:rsidP="005C299C">
            <w:pPr>
              <w:pStyle w:val="TableParagraph"/>
              <w:ind w:left="21" w:right="81"/>
              <w:jc w:val="center"/>
              <w:rPr>
                <w:rFonts w:ascii="Times New Roman" w:hAnsi="Times New Roman" w:cs="Times New Roman"/>
                <w:b/>
                <w:sz w:val="24"/>
                <w:szCs w:val="24"/>
                <w:lang w:val="ru-RU"/>
              </w:rPr>
            </w:pPr>
          </w:p>
          <w:p w:rsidR="008016FE" w:rsidRPr="00912827" w:rsidRDefault="008016FE" w:rsidP="005C299C">
            <w:pPr>
              <w:pStyle w:val="TableParagraph"/>
              <w:ind w:left="21" w:right="81"/>
              <w:jc w:val="center"/>
              <w:rPr>
                <w:rFonts w:ascii="Times New Roman" w:hAnsi="Times New Roman" w:cs="Times New Roman"/>
                <w:b/>
                <w:sz w:val="24"/>
                <w:szCs w:val="24"/>
                <w:lang w:val="ru-RU"/>
              </w:rPr>
            </w:pPr>
          </w:p>
          <w:p w:rsidR="008016FE" w:rsidRPr="004A335F" w:rsidRDefault="008016FE" w:rsidP="005C299C">
            <w:pPr>
              <w:pStyle w:val="TableParagraph"/>
              <w:ind w:left="21" w:right="81"/>
              <w:jc w:val="center"/>
              <w:rPr>
                <w:rFonts w:ascii="Times New Roman" w:hAnsi="Times New Roman" w:cs="Times New Roman"/>
                <w:b/>
                <w:sz w:val="24"/>
                <w:szCs w:val="24"/>
                <w:lang w:val="ru-RU"/>
              </w:rPr>
            </w:pPr>
          </w:p>
        </w:tc>
        <w:tc>
          <w:tcPr>
            <w:tcW w:w="8930" w:type="dxa"/>
          </w:tcPr>
          <w:p w:rsidR="008016FE" w:rsidRPr="00912827" w:rsidRDefault="008016FE" w:rsidP="005C299C">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№5 на тему: «</w:t>
            </w:r>
            <w:r>
              <w:rPr>
                <w:rFonts w:ascii="Times New Roman" w:hAnsi="Times New Roman" w:cs="Times New Roman"/>
                <w:b/>
                <w:sz w:val="24"/>
                <w:szCs w:val="24"/>
                <w:lang w:val="ru-RU"/>
              </w:rPr>
              <w:t xml:space="preserve">Страны </w:t>
            </w:r>
            <w:r w:rsidRPr="00912827">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Азии</w:t>
            </w:r>
            <w:r w:rsidRPr="00912827">
              <w:rPr>
                <w:rFonts w:ascii="Times New Roman" w:hAnsi="Times New Roman" w:cs="Times New Roman"/>
                <w:b/>
                <w:sz w:val="24"/>
                <w:szCs w:val="24"/>
                <w:lang w:val="ru-RU"/>
              </w:rPr>
              <w:t>»</w:t>
            </w:r>
          </w:p>
        </w:tc>
        <w:tc>
          <w:tcPr>
            <w:tcW w:w="1135" w:type="dxa"/>
            <w:vMerge w:val="restart"/>
            <w:vAlign w:val="center"/>
          </w:tcPr>
          <w:p w:rsidR="008016FE" w:rsidRPr="00912827" w:rsidRDefault="008016FE" w:rsidP="005C299C">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tcPr>
          <w:p w:rsidR="008016FE" w:rsidRDefault="008016FE" w:rsidP="005C299C">
            <w:pPr>
              <w:pStyle w:val="TableParagraph"/>
              <w:jc w:val="center"/>
              <w:rPr>
                <w:rFonts w:ascii="Times New Roman" w:hAnsi="Times New Roman" w:cs="Times New Roman"/>
                <w:sz w:val="24"/>
                <w:szCs w:val="24"/>
              </w:rPr>
            </w:pPr>
          </w:p>
          <w:p w:rsidR="008016FE" w:rsidRDefault="008016FE" w:rsidP="005C299C">
            <w:pPr>
              <w:pStyle w:val="TableParagraph"/>
              <w:jc w:val="center"/>
              <w:rPr>
                <w:rFonts w:ascii="Times New Roman" w:hAnsi="Times New Roman" w:cs="Times New Roman"/>
                <w:sz w:val="24"/>
                <w:szCs w:val="24"/>
              </w:rPr>
            </w:pPr>
          </w:p>
          <w:p w:rsidR="008016FE" w:rsidRDefault="008016FE" w:rsidP="005C299C">
            <w:pPr>
              <w:pStyle w:val="TableParagraph"/>
              <w:jc w:val="center"/>
              <w:rPr>
                <w:rFonts w:ascii="Times New Roman" w:hAnsi="Times New Roman" w:cs="Times New Roman"/>
                <w:sz w:val="24"/>
                <w:szCs w:val="24"/>
              </w:rPr>
            </w:pP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016FE" w:rsidRPr="00912827"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8016FE" w:rsidRPr="001E339C" w:rsidTr="005C299C">
        <w:trPr>
          <w:trHeight w:val="314"/>
        </w:trPr>
        <w:tc>
          <w:tcPr>
            <w:tcW w:w="3059" w:type="dxa"/>
            <w:vMerge/>
          </w:tcPr>
          <w:p w:rsidR="008016FE" w:rsidRPr="00912827" w:rsidRDefault="008016FE" w:rsidP="005C299C">
            <w:pPr>
              <w:pStyle w:val="TableParagraph"/>
              <w:ind w:left="21" w:right="81"/>
              <w:jc w:val="center"/>
              <w:rPr>
                <w:rFonts w:ascii="Times New Roman" w:hAnsi="Times New Roman" w:cs="Times New Roman"/>
                <w:b/>
                <w:sz w:val="24"/>
                <w:szCs w:val="24"/>
                <w:lang w:val="ru-RU"/>
              </w:rPr>
            </w:pPr>
          </w:p>
        </w:tc>
        <w:tc>
          <w:tcPr>
            <w:tcW w:w="8930" w:type="dxa"/>
          </w:tcPr>
          <w:p w:rsidR="008016FE" w:rsidRPr="001E339C" w:rsidRDefault="008016FE" w:rsidP="005C299C">
            <w:pPr>
              <w:pStyle w:val="TableParagraph"/>
              <w:ind w:left="60" w:right="76"/>
              <w:rPr>
                <w:rFonts w:ascii="Times New Roman" w:hAnsi="Times New Roman" w:cs="Times New Roman"/>
                <w:b/>
                <w:sz w:val="24"/>
                <w:szCs w:val="24"/>
                <w:lang w:val="ru-RU"/>
              </w:rPr>
            </w:pPr>
            <w:r w:rsidRPr="00912827">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8016FE" w:rsidRPr="001E339C" w:rsidRDefault="008016FE" w:rsidP="005C299C">
            <w:pPr>
              <w:pStyle w:val="TableParagraph"/>
              <w:spacing w:before="36"/>
              <w:jc w:val="center"/>
              <w:rPr>
                <w:rFonts w:ascii="Times New Roman" w:hAnsi="Times New Roman" w:cs="Times New Roman"/>
                <w:w w:val="89"/>
                <w:sz w:val="24"/>
                <w:szCs w:val="24"/>
              </w:rPr>
            </w:pPr>
          </w:p>
        </w:tc>
        <w:tc>
          <w:tcPr>
            <w:tcW w:w="1845" w:type="dxa"/>
            <w:vMerge/>
            <w:vAlign w:val="center"/>
          </w:tcPr>
          <w:p w:rsidR="008016FE" w:rsidRPr="001E339C" w:rsidRDefault="008016FE" w:rsidP="005C299C">
            <w:pPr>
              <w:pStyle w:val="TableParagraph"/>
              <w:jc w:val="center"/>
              <w:rPr>
                <w:rFonts w:ascii="Times New Roman" w:hAnsi="Times New Roman" w:cs="Times New Roman"/>
                <w:sz w:val="24"/>
                <w:szCs w:val="24"/>
              </w:rPr>
            </w:pPr>
          </w:p>
        </w:tc>
      </w:tr>
      <w:tr w:rsidR="008016FE" w:rsidRPr="001E339C" w:rsidTr="005C299C">
        <w:trPr>
          <w:trHeight w:val="314"/>
        </w:trPr>
        <w:tc>
          <w:tcPr>
            <w:tcW w:w="3059" w:type="dxa"/>
            <w:vMerge/>
          </w:tcPr>
          <w:p w:rsidR="008016FE" w:rsidRPr="001E339C" w:rsidRDefault="008016FE" w:rsidP="005C299C">
            <w:pPr>
              <w:pStyle w:val="TableParagraph"/>
              <w:ind w:right="81"/>
              <w:rPr>
                <w:rFonts w:ascii="Times New Roman" w:hAnsi="Times New Roman" w:cs="Times New Roman"/>
                <w:b/>
                <w:sz w:val="24"/>
                <w:szCs w:val="24"/>
              </w:rPr>
            </w:pPr>
          </w:p>
        </w:tc>
        <w:tc>
          <w:tcPr>
            <w:tcW w:w="8930" w:type="dxa"/>
          </w:tcPr>
          <w:p w:rsidR="008016FE" w:rsidRPr="001E339C" w:rsidRDefault="008016FE" w:rsidP="005C299C">
            <w:pPr>
              <w:pStyle w:val="TableParagraph"/>
              <w:ind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vAlign w:val="center"/>
          </w:tcPr>
          <w:p w:rsidR="008016FE" w:rsidRPr="001E339C" w:rsidRDefault="008016FE" w:rsidP="005C299C">
            <w:pPr>
              <w:pStyle w:val="TableParagraph"/>
              <w:spacing w:before="36"/>
              <w:jc w:val="center"/>
              <w:rPr>
                <w:rFonts w:ascii="Times New Roman" w:hAnsi="Times New Roman" w:cs="Times New Roman"/>
                <w:w w:val="89"/>
                <w:sz w:val="24"/>
                <w:szCs w:val="24"/>
                <w:lang w:val="ru-RU"/>
              </w:rPr>
            </w:pPr>
          </w:p>
        </w:tc>
        <w:tc>
          <w:tcPr>
            <w:tcW w:w="1845" w:type="dxa"/>
            <w:vMerge/>
          </w:tcPr>
          <w:p w:rsidR="008016FE" w:rsidRPr="001E339C" w:rsidRDefault="008016FE" w:rsidP="005C299C">
            <w:pPr>
              <w:pStyle w:val="TableParagraph"/>
              <w:jc w:val="center"/>
              <w:rPr>
                <w:rFonts w:ascii="Times New Roman" w:hAnsi="Times New Roman" w:cs="Times New Roman"/>
                <w:sz w:val="24"/>
                <w:szCs w:val="24"/>
                <w:lang w:val="ru-RU"/>
              </w:rPr>
            </w:pPr>
          </w:p>
        </w:tc>
      </w:tr>
      <w:tr w:rsidR="008016FE" w:rsidRPr="001E339C" w:rsidTr="005C299C">
        <w:trPr>
          <w:trHeight w:val="314"/>
        </w:trPr>
        <w:tc>
          <w:tcPr>
            <w:tcW w:w="3059" w:type="dxa"/>
            <w:vMerge/>
          </w:tcPr>
          <w:p w:rsidR="008016FE" w:rsidRPr="001E339C" w:rsidRDefault="008016FE" w:rsidP="005C299C">
            <w:pPr>
              <w:pStyle w:val="TableParagraph"/>
              <w:ind w:left="21" w:right="81"/>
              <w:jc w:val="center"/>
              <w:rPr>
                <w:rFonts w:ascii="Times New Roman" w:hAnsi="Times New Roman" w:cs="Times New Roman"/>
                <w:b/>
                <w:sz w:val="24"/>
                <w:szCs w:val="24"/>
                <w:lang w:val="ru-RU"/>
              </w:rPr>
            </w:pPr>
          </w:p>
        </w:tc>
        <w:tc>
          <w:tcPr>
            <w:tcW w:w="8930" w:type="dxa"/>
          </w:tcPr>
          <w:p w:rsidR="008016FE" w:rsidRPr="001E339C" w:rsidRDefault="008016FE" w:rsidP="005C299C">
            <w:pPr>
              <w:pStyle w:val="TableParagraph"/>
              <w:ind w:left="60" w:right="76"/>
              <w:rPr>
                <w:rFonts w:ascii="Times New Roman" w:hAnsi="Times New Roman" w:cs="Times New Roman"/>
                <w:b/>
                <w:sz w:val="24"/>
                <w:szCs w:val="24"/>
                <w:lang w:val="ru-RU"/>
              </w:rPr>
            </w:pPr>
            <w:r w:rsidRPr="001E339C">
              <w:rPr>
                <w:rFonts w:ascii="Times New Roman" w:hAnsi="Times New Roman" w:cs="Times New Roman"/>
                <w:sz w:val="24"/>
                <w:szCs w:val="24"/>
                <w:lang w:val="ru-RU"/>
              </w:rPr>
              <w:t>Практическая работ №7: «Сравнительная характеристика особенностей природы, населения и хозяйства стран Юго-Западной и Юго-Восточной Азии».</w:t>
            </w:r>
          </w:p>
        </w:tc>
        <w:tc>
          <w:tcPr>
            <w:tcW w:w="1135" w:type="dxa"/>
            <w:vMerge/>
            <w:vAlign w:val="center"/>
          </w:tcPr>
          <w:p w:rsidR="008016FE" w:rsidRPr="001E339C" w:rsidRDefault="008016FE" w:rsidP="005C299C">
            <w:pPr>
              <w:pStyle w:val="TableParagraph"/>
              <w:spacing w:before="36"/>
              <w:jc w:val="center"/>
              <w:rPr>
                <w:rFonts w:ascii="Times New Roman" w:hAnsi="Times New Roman" w:cs="Times New Roman"/>
                <w:w w:val="89"/>
                <w:sz w:val="24"/>
                <w:szCs w:val="24"/>
                <w:lang w:val="ru-RU"/>
              </w:rPr>
            </w:pPr>
          </w:p>
        </w:tc>
        <w:tc>
          <w:tcPr>
            <w:tcW w:w="1845" w:type="dxa"/>
            <w:vMerge/>
          </w:tcPr>
          <w:p w:rsidR="008016FE" w:rsidRPr="001E339C" w:rsidRDefault="008016FE" w:rsidP="005C299C">
            <w:pPr>
              <w:pStyle w:val="TableParagraph"/>
              <w:jc w:val="center"/>
              <w:rPr>
                <w:rFonts w:ascii="Times New Roman" w:hAnsi="Times New Roman" w:cs="Times New Roman"/>
                <w:sz w:val="24"/>
                <w:szCs w:val="24"/>
                <w:lang w:val="ru-RU"/>
              </w:rPr>
            </w:pPr>
          </w:p>
        </w:tc>
      </w:tr>
      <w:tr w:rsidR="008016FE" w:rsidRPr="001E339C" w:rsidTr="005C299C">
        <w:trPr>
          <w:trHeight w:val="314"/>
        </w:trPr>
        <w:tc>
          <w:tcPr>
            <w:tcW w:w="3059" w:type="dxa"/>
            <w:vMerge w:val="restart"/>
          </w:tcPr>
          <w:p w:rsidR="008016FE" w:rsidRDefault="008016FE" w:rsidP="005C299C">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2.</w:t>
            </w:r>
            <w:r>
              <w:rPr>
                <w:rFonts w:ascii="Times New Roman" w:hAnsi="Times New Roman" w:cs="Times New Roman"/>
                <w:b/>
                <w:sz w:val="24"/>
                <w:szCs w:val="24"/>
                <w:lang w:val="ru-RU"/>
              </w:rPr>
              <w:t>3</w:t>
            </w:r>
            <w:r w:rsidRPr="001E339C">
              <w:rPr>
                <w:rFonts w:ascii="Times New Roman" w:hAnsi="Times New Roman" w:cs="Times New Roman"/>
                <w:b/>
                <w:sz w:val="24"/>
                <w:szCs w:val="24"/>
                <w:lang w:val="ru-RU"/>
              </w:rPr>
              <w:t>. Африка. Австралия и Океания</w:t>
            </w:r>
          </w:p>
          <w:p w:rsidR="008016FE" w:rsidRPr="001E339C" w:rsidRDefault="008016FE" w:rsidP="005C299C">
            <w:pPr>
              <w:pStyle w:val="TableParagraph"/>
              <w:ind w:left="21" w:right="81"/>
              <w:jc w:val="center"/>
              <w:rPr>
                <w:rFonts w:ascii="Times New Roman" w:hAnsi="Times New Roman" w:cs="Times New Roman"/>
                <w:w w:val="85"/>
                <w:sz w:val="24"/>
                <w:szCs w:val="24"/>
                <w:lang w:val="ru-RU"/>
              </w:rPr>
            </w:pPr>
          </w:p>
        </w:tc>
        <w:tc>
          <w:tcPr>
            <w:tcW w:w="8930" w:type="dxa"/>
          </w:tcPr>
          <w:p w:rsidR="008016FE" w:rsidRPr="00912827" w:rsidRDefault="008016FE" w:rsidP="005C299C">
            <w:pPr>
              <w:pStyle w:val="TableParagraph"/>
              <w:ind w:left="60" w:right="76"/>
              <w:jc w:val="both"/>
              <w:rPr>
                <w:rFonts w:ascii="Times New Roman" w:hAnsi="Times New Roman" w:cs="Times New Roman"/>
                <w:sz w:val="24"/>
                <w:szCs w:val="24"/>
                <w:lang w:val="ru-RU"/>
              </w:rPr>
            </w:pPr>
            <w:proofErr w:type="spellStart"/>
            <w:r w:rsidRPr="001E339C">
              <w:rPr>
                <w:rFonts w:ascii="Times New Roman" w:hAnsi="Times New Roman" w:cs="Times New Roman"/>
                <w:b/>
                <w:sz w:val="24"/>
                <w:szCs w:val="24"/>
              </w:rPr>
              <w:t>Содержание</w:t>
            </w:r>
            <w:proofErr w:type="spellEnd"/>
            <w:r w:rsidR="005C299C">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5C299C">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8016FE" w:rsidRPr="001E339C" w:rsidRDefault="008016FE" w:rsidP="005C299C">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8016FE" w:rsidRPr="001E339C" w:rsidTr="005C299C">
        <w:trPr>
          <w:trHeight w:val="314"/>
        </w:trPr>
        <w:tc>
          <w:tcPr>
            <w:tcW w:w="3059" w:type="dxa"/>
            <w:vMerge/>
          </w:tcPr>
          <w:p w:rsidR="008016FE" w:rsidRPr="001E339C" w:rsidRDefault="008016FE" w:rsidP="005C299C">
            <w:pPr>
              <w:pStyle w:val="TableParagraph"/>
              <w:ind w:left="21" w:right="81"/>
              <w:jc w:val="center"/>
              <w:rPr>
                <w:rFonts w:ascii="Times New Roman" w:hAnsi="Times New Roman" w:cs="Times New Roman"/>
                <w:w w:val="85"/>
                <w:sz w:val="24"/>
                <w:szCs w:val="24"/>
              </w:rPr>
            </w:pPr>
          </w:p>
        </w:tc>
        <w:tc>
          <w:tcPr>
            <w:tcW w:w="8930" w:type="dxa"/>
          </w:tcPr>
          <w:p w:rsidR="008016FE" w:rsidRPr="001E339C" w:rsidRDefault="008016FE" w:rsidP="005C299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p>
          <w:p w:rsidR="008016FE" w:rsidRPr="001E339C" w:rsidRDefault="008016FE" w:rsidP="005C299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Хозяйство стран Африки. Особенности хозяйства стран Африки. Особенности развития </w:t>
            </w:r>
            <w:proofErr w:type="spellStart"/>
            <w:r w:rsidRPr="001E339C">
              <w:rPr>
                <w:rFonts w:ascii="Times New Roman" w:hAnsi="Times New Roman" w:cs="Times New Roman"/>
                <w:sz w:val="24"/>
                <w:szCs w:val="24"/>
                <w:lang w:val="ru-RU"/>
              </w:rPr>
              <w:t>субрегионов</w:t>
            </w:r>
            <w:proofErr w:type="spellEnd"/>
            <w:r w:rsidRPr="001E339C">
              <w:rPr>
                <w:rFonts w:ascii="Times New Roman" w:hAnsi="Times New Roman" w:cs="Times New Roman"/>
                <w:sz w:val="24"/>
                <w:szCs w:val="24"/>
                <w:lang w:val="ru-RU"/>
              </w:rPr>
              <w:t xml:space="preserve"> Африки. Экономическая отсталость материка и пути ее преодоления. </w:t>
            </w:r>
          </w:p>
          <w:p w:rsidR="008016FE" w:rsidRPr="001E339C" w:rsidRDefault="008016FE" w:rsidP="005C299C">
            <w:pPr>
              <w:pStyle w:val="TableParagraph"/>
              <w:ind w:left="60" w:right="76"/>
              <w:jc w:val="both"/>
              <w:rPr>
                <w:rFonts w:ascii="Times New Roman" w:hAnsi="Times New Roman" w:cs="Times New Roman"/>
                <w:sz w:val="24"/>
                <w:szCs w:val="24"/>
                <w:lang w:val="ru-RU"/>
              </w:rPr>
            </w:pPr>
          </w:p>
        </w:tc>
        <w:tc>
          <w:tcPr>
            <w:tcW w:w="1135" w:type="dxa"/>
            <w:vMerge/>
            <w:vAlign w:val="center"/>
          </w:tcPr>
          <w:p w:rsidR="008016FE" w:rsidRPr="001E339C" w:rsidRDefault="008016FE" w:rsidP="005C299C">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8016FE" w:rsidRPr="001E339C" w:rsidRDefault="008016FE" w:rsidP="005C299C">
            <w:pPr>
              <w:pStyle w:val="TableParagraph"/>
              <w:jc w:val="center"/>
              <w:rPr>
                <w:rFonts w:ascii="Times New Roman" w:hAnsi="Times New Roman" w:cs="Times New Roman"/>
                <w:sz w:val="24"/>
                <w:szCs w:val="24"/>
              </w:rPr>
            </w:pPr>
          </w:p>
        </w:tc>
      </w:tr>
      <w:tr w:rsidR="008016FE" w:rsidRPr="00912827" w:rsidTr="005C299C">
        <w:trPr>
          <w:trHeight w:val="314"/>
        </w:trPr>
        <w:tc>
          <w:tcPr>
            <w:tcW w:w="3059" w:type="dxa"/>
            <w:vMerge w:val="restart"/>
          </w:tcPr>
          <w:p w:rsidR="008016FE" w:rsidRPr="00912827" w:rsidRDefault="008016FE" w:rsidP="005C299C">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6</w:t>
            </w:r>
            <w:r w:rsidRPr="00912827">
              <w:rPr>
                <w:rFonts w:ascii="Times New Roman" w:hAnsi="Times New Roman" w:cs="Times New Roman"/>
                <w:b/>
                <w:sz w:val="24"/>
                <w:szCs w:val="24"/>
                <w:lang w:val="ru-RU"/>
              </w:rPr>
              <w:t xml:space="preserve"> на тему: «</w:t>
            </w:r>
            <w:r w:rsidRPr="001E339C">
              <w:rPr>
                <w:rFonts w:ascii="Times New Roman" w:hAnsi="Times New Roman" w:cs="Times New Roman"/>
                <w:b/>
                <w:sz w:val="24"/>
                <w:szCs w:val="24"/>
                <w:lang w:val="ru-RU"/>
              </w:rPr>
              <w:t>Африка. Австралия и Океания</w:t>
            </w:r>
            <w:r w:rsidRPr="00912827">
              <w:rPr>
                <w:rFonts w:ascii="Times New Roman" w:hAnsi="Times New Roman" w:cs="Times New Roman"/>
                <w:b/>
                <w:sz w:val="24"/>
                <w:szCs w:val="24"/>
                <w:lang w:val="ru-RU"/>
              </w:rPr>
              <w:t>»</w:t>
            </w:r>
          </w:p>
          <w:p w:rsidR="008016FE" w:rsidRPr="00912827" w:rsidRDefault="008016FE" w:rsidP="005C299C">
            <w:pPr>
              <w:pStyle w:val="TableParagraph"/>
              <w:ind w:left="21" w:right="81"/>
              <w:jc w:val="center"/>
              <w:rPr>
                <w:rFonts w:ascii="Times New Roman" w:hAnsi="Times New Roman" w:cs="Times New Roman"/>
                <w:w w:val="85"/>
                <w:sz w:val="24"/>
                <w:szCs w:val="24"/>
                <w:lang w:val="ru-RU"/>
              </w:rPr>
            </w:pPr>
          </w:p>
        </w:tc>
        <w:tc>
          <w:tcPr>
            <w:tcW w:w="8930" w:type="dxa"/>
          </w:tcPr>
          <w:p w:rsidR="008016FE" w:rsidRPr="00912827" w:rsidRDefault="008016FE" w:rsidP="005C299C">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№6 на тему: «Африка. Австралия и Океания»</w:t>
            </w:r>
          </w:p>
        </w:tc>
        <w:tc>
          <w:tcPr>
            <w:tcW w:w="1135" w:type="dxa"/>
            <w:vMerge w:val="restart"/>
            <w:vAlign w:val="center"/>
          </w:tcPr>
          <w:p w:rsidR="008016FE" w:rsidRPr="00912827" w:rsidRDefault="008016FE" w:rsidP="005C299C">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8016FE" w:rsidRPr="00912827" w:rsidRDefault="008016FE" w:rsidP="005C299C">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01.</w:t>
            </w:r>
          </w:p>
          <w:p w:rsidR="008016FE" w:rsidRPr="00912827" w:rsidRDefault="008016FE" w:rsidP="005C299C">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02.</w:t>
            </w:r>
          </w:p>
          <w:p w:rsidR="008016FE" w:rsidRPr="00912827" w:rsidRDefault="008016FE" w:rsidP="005C299C">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03.</w:t>
            </w:r>
          </w:p>
        </w:tc>
      </w:tr>
      <w:tr w:rsidR="008016FE" w:rsidRPr="00912827" w:rsidTr="005C299C">
        <w:trPr>
          <w:trHeight w:val="319"/>
        </w:trPr>
        <w:tc>
          <w:tcPr>
            <w:tcW w:w="3059" w:type="dxa"/>
            <w:vMerge/>
          </w:tcPr>
          <w:p w:rsidR="008016FE" w:rsidRPr="00912827" w:rsidRDefault="008016FE" w:rsidP="005C299C">
            <w:pPr>
              <w:pStyle w:val="TableParagraph"/>
              <w:ind w:left="21" w:right="81"/>
              <w:jc w:val="center"/>
              <w:rPr>
                <w:rFonts w:ascii="Times New Roman" w:hAnsi="Times New Roman" w:cs="Times New Roman"/>
                <w:b/>
                <w:sz w:val="24"/>
                <w:szCs w:val="24"/>
              </w:rPr>
            </w:pPr>
          </w:p>
        </w:tc>
        <w:tc>
          <w:tcPr>
            <w:tcW w:w="8930" w:type="dxa"/>
          </w:tcPr>
          <w:p w:rsidR="008016FE" w:rsidRPr="00912827" w:rsidRDefault="008016FE" w:rsidP="008016FE">
            <w:pPr>
              <w:pStyle w:val="TableParagraph"/>
              <w:ind w:left="60" w:right="76"/>
              <w:jc w:val="both"/>
              <w:rPr>
                <w:rFonts w:ascii="Times New Roman" w:hAnsi="Times New Roman" w:cs="Times New Roman"/>
                <w:b/>
                <w:sz w:val="24"/>
                <w:szCs w:val="24"/>
              </w:rPr>
            </w:pPr>
            <w:proofErr w:type="spellStart"/>
            <w:r w:rsidRPr="00912827">
              <w:rPr>
                <w:rFonts w:ascii="Times New Roman" w:hAnsi="Times New Roman" w:cs="Times New Roman"/>
                <w:b/>
                <w:sz w:val="24"/>
                <w:szCs w:val="24"/>
              </w:rPr>
              <w:t>Содержание</w:t>
            </w:r>
            <w:proofErr w:type="spellEnd"/>
            <w:r w:rsidR="00A26236">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учебного</w:t>
            </w:r>
            <w:proofErr w:type="spellEnd"/>
            <w:r w:rsidR="00A26236">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tc>
        <w:tc>
          <w:tcPr>
            <w:tcW w:w="1135" w:type="dxa"/>
            <w:vMerge/>
            <w:vAlign w:val="center"/>
          </w:tcPr>
          <w:p w:rsidR="008016FE" w:rsidRPr="00912827" w:rsidRDefault="008016FE" w:rsidP="005C299C">
            <w:pPr>
              <w:pStyle w:val="TableParagraph"/>
              <w:spacing w:before="36"/>
              <w:jc w:val="center"/>
              <w:rPr>
                <w:rFonts w:ascii="Times New Roman" w:hAnsi="Times New Roman" w:cs="Times New Roman"/>
                <w:w w:val="89"/>
                <w:sz w:val="24"/>
                <w:szCs w:val="24"/>
              </w:rPr>
            </w:pPr>
          </w:p>
        </w:tc>
        <w:tc>
          <w:tcPr>
            <w:tcW w:w="1845" w:type="dxa"/>
            <w:vMerge/>
            <w:vAlign w:val="center"/>
          </w:tcPr>
          <w:p w:rsidR="008016FE" w:rsidRPr="00912827" w:rsidRDefault="008016FE" w:rsidP="005C299C">
            <w:pPr>
              <w:pStyle w:val="TableParagraph"/>
              <w:jc w:val="center"/>
              <w:rPr>
                <w:rFonts w:ascii="Times New Roman" w:hAnsi="Times New Roman" w:cs="Times New Roman"/>
                <w:sz w:val="24"/>
                <w:szCs w:val="24"/>
              </w:rPr>
            </w:pPr>
          </w:p>
        </w:tc>
      </w:tr>
      <w:tr w:rsidR="008016FE" w:rsidRPr="00912827" w:rsidTr="005C299C">
        <w:trPr>
          <w:trHeight w:val="314"/>
        </w:trPr>
        <w:tc>
          <w:tcPr>
            <w:tcW w:w="3059" w:type="dxa"/>
            <w:vMerge/>
          </w:tcPr>
          <w:p w:rsidR="008016FE" w:rsidRPr="00912827" w:rsidRDefault="008016FE" w:rsidP="005C299C">
            <w:pPr>
              <w:pStyle w:val="TableParagraph"/>
              <w:ind w:left="21" w:right="81"/>
              <w:jc w:val="center"/>
              <w:rPr>
                <w:rFonts w:ascii="Times New Roman" w:hAnsi="Times New Roman" w:cs="Times New Roman"/>
                <w:b/>
                <w:sz w:val="24"/>
                <w:szCs w:val="24"/>
              </w:rPr>
            </w:pPr>
          </w:p>
        </w:tc>
        <w:tc>
          <w:tcPr>
            <w:tcW w:w="8930" w:type="dxa"/>
          </w:tcPr>
          <w:p w:rsidR="008016FE" w:rsidRPr="00912827" w:rsidRDefault="008016FE" w:rsidP="005C299C">
            <w:pPr>
              <w:pStyle w:val="TableParagraph"/>
              <w:ind w:left="60" w:right="76"/>
              <w:jc w:val="both"/>
              <w:rPr>
                <w:rFonts w:ascii="Times New Roman" w:hAnsi="Times New Roman" w:cs="Times New Roman"/>
                <w:sz w:val="24"/>
                <w:szCs w:val="24"/>
                <w:lang w:val="ru-RU"/>
              </w:rPr>
            </w:pPr>
            <w:r w:rsidRPr="00912827">
              <w:rPr>
                <w:rFonts w:ascii="Times New Roman"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w:t>
            </w:r>
          </w:p>
        </w:tc>
        <w:tc>
          <w:tcPr>
            <w:tcW w:w="1135" w:type="dxa"/>
            <w:vMerge/>
            <w:vAlign w:val="center"/>
          </w:tcPr>
          <w:p w:rsidR="008016FE" w:rsidRPr="00912827" w:rsidRDefault="008016FE" w:rsidP="005C299C">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8016FE" w:rsidRPr="00912827" w:rsidRDefault="008016FE" w:rsidP="005C299C">
            <w:pPr>
              <w:pStyle w:val="TableParagraph"/>
              <w:jc w:val="center"/>
              <w:rPr>
                <w:rFonts w:ascii="Times New Roman" w:hAnsi="Times New Roman" w:cs="Times New Roman"/>
                <w:sz w:val="24"/>
                <w:szCs w:val="24"/>
                <w:lang w:val="ru-RU"/>
              </w:rPr>
            </w:pPr>
          </w:p>
        </w:tc>
      </w:tr>
      <w:tr w:rsidR="008016FE" w:rsidRPr="00A66166" w:rsidTr="008016FE">
        <w:trPr>
          <w:trHeight w:val="418"/>
        </w:trPr>
        <w:tc>
          <w:tcPr>
            <w:tcW w:w="3059" w:type="dxa"/>
            <w:vMerge w:val="restart"/>
          </w:tcPr>
          <w:p w:rsidR="008016FE" w:rsidRPr="00A66166" w:rsidRDefault="008016FE" w:rsidP="005C299C">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2.4. Страны </w:t>
            </w:r>
            <w:r w:rsidRPr="001E339C">
              <w:rPr>
                <w:rFonts w:ascii="Times New Roman" w:hAnsi="Times New Roman" w:cs="Times New Roman"/>
                <w:b/>
                <w:sz w:val="24"/>
                <w:szCs w:val="24"/>
                <w:lang w:val="ru-RU"/>
              </w:rPr>
              <w:t>Северной и Латинской Америка</w:t>
            </w:r>
          </w:p>
        </w:tc>
        <w:tc>
          <w:tcPr>
            <w:tcW w:w="8930" w:type="dxa"/>
          </w:tcPr>
          <w:p w:rsidR="008016FE" w:rsidRPr="00A66166" w:rsidRDefault="008016FE" w:rsidP="008016FE">
            <w:pPr>
              <w:pStyle w:val="TableParagraph"/>
              <w:ind w:left="60" w:right="76"/>
              <w:jc w:val="both"/>
              <w:rPr>
                <w:rFonts w:ascii="Times New Roman" w:hAnsi="Times New Roman" w:cs="Times New Roman"/>
                <w:b/>
                <w:sz w:val="24"/>
                <w:szCs w:val="24"/>
                <w:lang w:val="ru-RU"/>
              </w:rPr>
            </w:pPr>
            <w:proofErr w:type="spellStart"/>
            <w:r w:rsidRPr="00912827">
              <w:rPr>
                <w:rFonts w:ascii="Times New Roman" w:hAnsi="Times New Roman" w:cs="Times New Roman"/>
                <w:b/>
                <w:sz w:val="24"/>
                <w:szCs w:val="24"/>
              </w:rPr>
              <w:t>Содержание</w:t>
            </w:r>
            <w:proofErr w:type="spellEnd"/>
            <w:r w:rsidR="00A26236">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учебного</w:t>
            </w:r>
            <w:proofErr w:type="spellEnd"/>
            <w:r w:rsidR="00A26236">
              <w:rPr>
                <w:rFonts w:ascii="Times New Roman" w:hAnsi="Times New Roman" w:cs="Times New Roman"/>
                <w:b/>
                <w:sz w:val="24"/>
                <w:szCs w:val="24"/>
                <w:lang w:val="ru-RU"/>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tc>
        <w:tc>
          <w:tcPr>
            <w:tcW w:w="1135" w:type="dxa"/>
            <w:vMerge w:val="restart"/>
            <w:vAlign w:val="center"/>
          </w:tcPr>
          <w:p w:rsidR="008016FE" w:rsidRPr="00A66166" w:rsidRDefault="008016FE" w:rsidP="005C299C">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8016FE" w:rsidRPr="00A66166" w:rsidRDefault="008016FE" w:rsidP="005C299C">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01.</w:t>
            </w:r>
          </w:p>
          <w:p w:rsidR="008016FE" w:rsidRPr="00A66166" w:rsidRDefault="008016FE" w:rsidP="005C299C">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02.</w:t>
            </w:r>
          </w:p>
          <w:p w:rsidR="008016FE" w:rsidRPr="00A66166" w:rsidRDefault="008016FE" w:rsidP="005C299C">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03.</w:t>
            </w:r>
          </w:p>
        </w:tc>
      </w:tr>
      <w:tr w:rsidR="008016FE" w:rsidRPr="00A66166" w:rsidTr="005C299C">
        <w:trPr>
          <w:trHeight w:val="74"/>
        </w:trPr>
        <w:tc>
          <w:tcPr>
            <w:tcW w:w="3059" w:type="dxa"/>
            <w:vMerge/>
          </w:tcPr>
          <w:p w:rsidR="008016FE" w:rsidRDefault="008016FE" w:rsidP="005C299C">
            <w:pPr>
              <w:pStyle w:val="TableParagraph"/>
              <w:ind w:left="21" w:right="81"/>
              <w:jc w:val="center"/>
              <w:rPr>
                <w:rFonts w:ascii="Times New Roman" w:hAnsi="Times New Roman" w:cs="Times New Roman"/>
                <w:b/>
                <w:sz w:val="24"/>
                <w:szCs w:val="24"/>
              </w:rPr>
            </w:pPr>
          </w:p>
        </w:tc>
        <w:tc>
          <w:tcPr>
            <w:tcW w:w="8930" w:type="dxa"/>
          </w:tcPr>
          <w:p w:rsidR="008016FE" w:rsidRPr="001E339C" w:rsidRDefault="008016FE" w:rsidP="005C299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8016FE" w:rsidRDefault="008016FE" w:rsidP="005C299C">
            <w:pPr>
              <w:pStyle w:val="TableParagraph"/>
              <w:ind w:left="21" w:right="81"/>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p w:rsidR="008016FE" w:rsidRDefault="008016FE" w:rsidP="005C299C">
            <w:pPr>
              <w:pStyle w:val="TableParagraph"/>
              <w:ind w:left="21" w:right="81"/>
              <w:rPr>
                <w:rFonts w:ascii="Times New Roman" w:hAnsi="Times New Roman" w:cs="Times New Roman"/>
                <w:b/>
                <w:sz w:val="24"/>
                <w:szCs w:val="24"/>
                <w:lang w:val="ru-RU"/>
              </w:rPr>
            </w:pPr>
          </w:p>
          <w:p w:rsidR="008016FE" w:rsidRDefault="008016FE" w:rsidP="005C299C">
            <w:pPr>
              <w:pStyle w:val="TableParagraph"/>
              <w:ind w:left="21" w:right="81"/>
              <w:rPr>
                <w:rFonts w:ascii="Times New Roman" w:hAnsi="Times New Roman" w:cs="Times New Roman"/>
                <w:b/>
                <w:sz w:val="24"/>
                <w:szCs w:val="24"/>
                <w:lang w:val="ru-RU"/>
              </w:rPr>
            </w:pPr>
          </w:p>
          <w:p w:rsidR="008016FE" w:rsidRDefault="008016FE" w:rsidP="005C299C">
            <w:pPr>
              <w:pStyle w:val="TableParagraph"/>
              <w:ind w:left="21" w:right="81"/>
              <w:rPr>
                <w:rFonts w:ascii="Times New Roman" w:hAnsi="Times New Roman" w:cs="Times New Roman"/>
                <w:b/>
                <w:sz w:val="24"/>
                <w:szCs w:val="24"/>
                <w:lang w:val="ru-RU"/>
              </w:rPr>
            </w:pPr>
          </w:p>
          <w:p w:rsidR="008016FE" w:rsidRDefault="008016FE" w:rsidP="005C299C">
            <w:pPr>
              <w:pStyle w:val="TableParagraph"/>
              <w:ind w:left="21" w:right="81"/>
              <w:rPr>
                <w:rFonts w:ascii="Times New Roman" w:hAnsi="Times New Roman" w:cs="Times New Roman"/>
                <w:b/>
                <w:sz w:val="24"/>
                <w:szCs w:val="24"/>
                <w:lang w:val="ru-RU"/>
              </w:rPr>
            </w:pPr>
          </w:p>
          <w:p w:rsidR="008016FE" w:rsidRDefault="008016FE" w:rsidP="005C299C">
            <w:pPr>
              <w:pStyle w:val="TableParagraph"/>
              <w:ind w:left="21" w:right="81"/>
              <w:rPr>
                <w:rFonts w:ascii="Times New Roman" w:hAnsi="Times New Roman" w:cs="Times New Roman"/>
                <w:b/>
                <w:sz w:val="24"/>
                <w:szCs w:val="24"/>
                <w:lang w:val="ru-RU"/>
              </w:rPr>
            </w:pPr>
          </w:p>
          <w:p w:rsidR="008016FE" w:rsidRDefault="008016FE" w:rsidP="005C299C">
            <w:pPr>
              <w:pStyle w:val="TableParagraph"/>
              <w:ind w:left="21" w:right="81"/>
              <w:rPr>
                <w:rFonts w:ascii="Times New Roman" w:hAnsi="Times New Roman" w:cs="Times New Roman"/>
                <w:b/>
                <w:sz w:val="24"/>
                <w:szCs w:val="24"/>
                <w:lang w:val="ru-RU"/>
              </w:rPr>
            </w:pPr>
          </w:p>
          <w:p w:rsidR="008016FE" w:rsidRDefault="008016FE" w:rsidP="005C299C">
            <w:pPr>
              <w:pStyle w:val="TableParagraph"/>
              <w:ind w:left="21" w:right="81"/>
              <w:rPr>
                <w:rFonts w:ascii="Times New Roman" w:hAnsi="Times New Roman" w:cs="Times New Roman"/>
                <w:b/>
                <w:sz w:val="24"/>
                <w:szCs w:val="24"/>
                <w:lang w:val="ru-RU"/>
              </w:rPr>
            </w:pPr>
          </w:p>
          <w:p w:rsidR="008016FE" w:rsidRDefault="008016FE" w:rsidP="005C299C">
            <w:pPr>
              <w:pStyle w:val="TableParagraph"/>
              <w:ind w:left="21" w:right="81"/>
              <w:rPr>
                <w:rFonts w:ascii="Times New Roman" w:hAnsi="Times New Roman" w:cs="Times New Roman"/>
                <w:b/>
                <w:sz w:val="24"/>
                <w:szCs w:val="24"/>
                <w:lang w:val="ru-RU"/>
              </w:rPr>
            </w:pPr>
          </w:p>
          <w:p w:rsidR="008016FE" w:rsidRDefault="008016FE" w:rsidP="005C299C">
            <w:pPr>
              <w:pStyle w:val="TableParagraph"/>
              <w:ind w:left="21" w:right="81"/>
              <w:rPr>
                <w:rFonts w:ascii="Times New Roman" w:hAnsi="Times New Roman" w:cs="Times New Roman"/>
                <w:b/>
                <w:sz w:val="24"/>
                <w:szCs w:val="24"/>
                <w:lang w:val="ru-RU"/>
              </w:rPr>
            </w:pPr>
          </w:p>
          <w:p w:rsidR="008016FE" w:rsidRDefault="008016FE" w:rsidP="005C299C">
            <w:pPr>
              <w:pStyle w:val="TableParagraph"/>
              <w:ind w:left="21" w:right="81"/>
              <w:rPr>
                <w:rFonts w:ascii="Times New Roman" w:hAnsi="Times New Roman" w:cs="Times New Roman"/>
                <w:b/>
                <w:sz w:val="24"/>
                <w:szCs w:val="24"/>
                <w:lang w:val="ru-RU"/>
              </w:rPr>
            </w:pPr>
          </w:p>
          <w:p w:rsidR="008016FE" w:rsidRDefault="008016FE" w:rsidP="005C299C">
            <w:pPr>
              <w:pStyle w:val="TableParagraph"/>
              <w:ind w:left="21" w:right="81"/>
              <w:rPr>
                <w:rFonts w:ascii="Times New Roman" w:hAnsi="Times New Roman" w:cs="Times New Roman"/>
                <w:b/>
                <w:sz w:val="24"/>
                <w:szCs w:val="24"/>
                <w:lang w:val="ru-RU"/>
              </w:rPr>
            </w:pPr>
          </w:p>
          <w:p w:rsidR="008016FE" w:rsidRDefault="008016FE" w:rsidP="005C299C">
            <w:pPr>
              <w:pStyle w:val="TableParagraph"/>
              <w:ind w:left="21" w:right="81"/>
              <w:rPr>
                <w:rFonts w:ascii="Times New Roman" w:hAnsi="Times New Roman" w:cs="Times New Roman"/>
                <w:b/>
                <w:sz w:val="24"/>
                <w:szCs w:val="24"/>
                <w:lang w:val="ru-RU"/>
              </w:rPr>
            </w:pPr>
          </w:p>
          <w:p w:rsidR="008016FE" w:rsidRPr="00A66166" w:rsidRDefault="008016FE" w:rsidP="005C299C">
            <w:pPr>
              <w:pStyle w:val="TableParagraph"/>
              <w:ind w:left="21" w:right="81"/>
              <w:rPr>
                <w:rFonts w:ascii="Times New Roman" w:hAnsi="Times New Roman" w:cs="Times New Roman"/>
                <w:b/>
                <w:sz w:val="24"/>
                <w:szCs w:val="24"/>
                <w:lang w:val="ru-RU"/>
              </w:rPr>
            </w:pPr>
          </w:p>
        </w:tc>
        <w:tc>
          <w:tcPr>
            <w:tcW w:w="1135" w:type="dxa"/>
            <w:vMerge/>
            <w:vAlign w:val="center"/>
          </w:tcPr>
          <w:p w:rsidR="008016FE" w:rsidRPr="00A66166" w:rsidRDefault="008016FE" w:rsidP="005C299C">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8016FE" w:rsidRPr="00A66166" w:rsidRDefault="008016FE" w:rsidP="005C299C">
            <w:pPr>
              <w:pStyle w:val="TableParagraph"/>
              <w:jc w:val="center"/>
              <w:rPr>
                <w:rFonts w:ascii="Times New Roman" w:hAnsi="Times New Roman" w:cs="Times New Roman"/>
                <w:sz w:val="24"/>
                <w:szCs w:val="24"/>
                <w:lang w:val="ru-RU"/>
              </w:rPr>
            </w:pPr>
          </w:p>
        </w:tc>
      </w:tr>
      <w:tr w:rsidR="008016FE" w:rsidRPr="001E339C" w:rsidTr="005C299C">
        <w:trPr>
          <w:trHeight w:val="74"/>
        </w:trPr>
        <w:tc>
          <w:tcPr>
            <w:tcW w:w="3059" w:type="dxa"/>
            <w:vMerge w:val="restart"/>
          </w:tcPr>
          <w:p w:rsidR="008016FE" w:rsidRPr="00912827" w:rsidRDefault="008016FE" w:rsidP="005C299C">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p w:rsidR="008016FE" w:rsidRDefault="008016FE" w:rsidP="005C299C">
            <w:pPr>
              <w:pStyle w:val="TableParagraph"/>
              <w:ind w:left="21" w:right="81"/>
              <w:rPr>
                <w:rFonts w:ascii="Times New Roman" w:hAnsi="Times New Roman" w:cs="Times New Roman"/>
                <w:b/>
                <w:sz w:val="24"/>
                <w:szCs w:val="24"/>
                <w:lang w:val="ru-RU"/>
              </w:rPr>
            </w:pPr>
          </w:p>
          <w:p w:rsidR="008016FE" w:rsidRDefault="008016FE" w:rsidP="005C299C">
            <w:pPr>
              <w:pStyle w:val="TableParagraph"/>
              <w:ind w:left="21" w:right="81"/>
              <w:jc w:val="center"/>
              <w:rPr>
                <w:rFonts w:ascii="Times New Roman" w:hAnsi="Times New Roman" w:cs="Times New Roman"/>
                <w:b/>
                <w:sz w:val="24"/>
                <w:szCs w:val="24"/>
                <w:lang w:val="ru-RU"/>
              </w:rPr>
            </w:pPr>
          </w:p>
          <w:p w:rsidR="008016FE" w:rsidRPr="001E339C" w:rsidRDefault="008016FE" w:rsidP="005C299C">
            <w:pPr>
              <w:pStyle w:val="TableParagraph"/>
              <w:ind w:left="21" w:right="81"/>
              <w:jc w:val="center"/>
              <w:rPr>
                <w:rFonts w:ascii="Times New Roman" w:hAnsi="Times New Roman" w:cs="Times New Roman"/>
                <w:w w:val="85"/>
                <w:sz w:val="24"/>
                <w:szCs w:val="24"/>
                <w:lang w:val="ru-RU"/>
              </w:rPr>
            </w:pPr>
          </w:p>
        </w:tc>
        <w:tc>
          <w:tcPr>
            <w:tcW w:w="8930" w:type="dxa"/>
          </w:tcPr>
          <w:p w:rsidR="008016FE" w:rsidRPr="001E339C" w:rsidRDefault="008016FE" w:rsidP="005C299C">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tc>
        <w:tc>
          <w:tcPr>
            <w:tcW w:w="1135" w:type="dxa"/>
            <w:vMerge w:val="restart"/>
            <w:vAlign w:val="center"/>
          </w:tcPr>
          <w:p w:rsidR="008016FE" w:rsidRPr="001E339C" w:rsidRDefault="008016FE" w:rsidP="005C299C">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8016FE" w:rsidRPr="001E339C" w:rsidTr="005C299C">
        <w:trPr>
          <w:trHeight w:val="314"/>
        </w:trPr>
        <w:tc>
          <w:tcPr>
            <w:tcW w:w="3059" w:type="dxa"/>
            <w:vMerge/>
          </w:tcPr>
          <w:p w:rsidR="008016FE" w:rsidRPr="001E339C" w:rsidRDefault="008016FE" w:rsidP="005C299C">
            <w:pPr>
              <w:pStyle w:val="TableParagraph"/>
              <w:ind w:left="21" w:right="81"/>
              <w:jc w:val="center"/>
              <w:rPr>
                <w:rFonts w:ascii="Times New Roman" w:hAnsi="Times New Roman" w:cs="Times New Roman"/>
                <w:w w:val="85"/>
                <w:sz w:val="24"/>
                <w:szCs w:val="24"/>
              </w:rPr>
            </w:pPr>
          </w:p>
        </w:tc>
        <w:tc>
          <w:tcPr>
            <w:tcW w:w="8930" w:type="dxa"/>
          </w:tcPr>
          <w:p w:rsidR="008016FE" w:rsidRPr="001E339C" w:rsidRDefault="008016FE" w:rsidP="005C299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8016FE" w:rsidRPr="001E339C" w:rsidRDefault="008016FE" w:rsidP="005C299C">
            <w:pPr>
              <w:pStyle w:val="TableParagraph"/>
              <w:spacing w:before="36"/>
              <w:jc w:val="center"/>
              <w:rPr>
                <w:rFonts w:ascii="Times New Roman" w:hAnsi="Times New Roman" w:cs="Times New Roman"/>
                <w:w w:val="89"/>
                <w:sz w:val="24"/>
                <w:szCs w:val="24"/>
              </w:rPr>
            </w:pPr>
          </w:p>
        </w:tc>
        <w:tc>
          <w:tcPr>
            <w:tcW w:w="1845" w:type="dxa"/>
            <w:vMerge/>
            <w:vAlign w:val="center"/>
          </w:tcPr>
          <w:p w:rsidR="008016FE" w:rsidRPr="001E339C" w:rsidRDefault="008016FE" w:rsidP="005C299C">
            <w:pPr>
              <w:pStyle w:val="TableParagraph"/>
              <w:jc w:val="center"/>
              <w:rPr>
                <w:rFonts w:ascii="Times New Roman" w:hAnsi="Times New Roman" w:cs="Times New Roman"/>
                <w:sz w:val="24"/>
                <w:szCs w:val="24"/>
              </w:rPr>
            </w:pPr>
          </w:p>
        </w:tc>
      </w:tr>
      <w:tr w:rsidR="008016FE" w:rsidRPr="001E339C" w:rsidTr="008016FE">
        <w:trPr>
          <w:trHeight w:val="2924"/>
        </w:trPr>
        <w:tc>
          <w:tcPr>
            <w:tcW w:w="3059" w:type="dxa"/>
            <w:vMerge/>
          </w:tcPr>
          <w:p w:rsidR="008016FE" w:rsidRPr="001E339C" w:rsidRDefault="008016FE" w:rsidP="005C299C">
            <w:pPr>
              <w:pStyle w:val="TableParagraph"/>
              <w:ind w:left="21" w:right="81"/>
              <w:rPr>
                <w:rFonts w:ascii="Times New Roman" w:hAnsi="Times New Roman" w:cs="Times New Roman"/>
                <w:b/>
                <w:sz w:val="24"/>
                <w:szCs w:val="24"/>
              </w:rPr>
            </w:pPr>
          </w:p>
        </w:tc>
        <w:tc>
          <w:tcPr>
            <w:tcW w:w="8930" w:type="dxa"/>
          </w:tcPr>
          <w:p w:rsidR="008016FE" w:rsidRPr="001E339C" w:rsidRDefault="008016FE" w:rsidP="005C299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p>
          <w:p w:rsidR="008016FE" w:rsidRPr="001E339C" w:rsidRDefault="008016FE" w:rsidP="005C299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8016FE" w:rsidRPr="001E339C" w:rsidRDefault="008016FE" w:rsidP="005C299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tc>
        <w:tc>
          <w:tcPr>
            <w:tcW w:w="1135" w:type="dxa"/>
            <w:vMerge/>
            <w:vAlign w:val="center"/>
          </w:tcPr>
          <w:p w:rsidR="008016FE" w:rsidRPr="001E339C" w:rsidRDefault="008016FE" w:rsidP="005C299C">
            <w:pPr>
              <w:pStyle w:val="TableParagraph"/>
              <w:spacing w:before="36"/>
              <w:jc w:val="center"/>
              <w:rPr>
                <w:rFonts w:ascii="Times New Roman" w:hAnsi="Times New Roman" w:cs="Times New Roman"/>
                <w:w w:val="89"/>
                <w:sz w:val="24"/>
                <w:szCs w:val="24"/>
                <w:lang w:val="ru-RU"/>
              </w:rPr>
            </w:pPr>
          </w:p>
        </w:tc>
        <w:tc>
          <w:tcPr>
            <w:tcW w:w="1845" w:type="dxa"/>
            <w:vMerge/>
          </w:tcPr>
          <w:p w:rsidR="008016FE" w:rsidRPr="001E339C" w:rsidRDefault="008016FE" w:rsidP="005C299C">
            <w:pPr>
              <w:pStyle w:val="TableParagraph"/>
              <w:spacing w:before="155"/>
              <w:ind w:left="605"/>
              <w:rPr>
                <w:rFonts w:ascii="Times New Roman" w:hAnsi="Times New Roman" w:cs="Times New Roman"/>
                <w:w w:val="80"/>
                <w:sz w:val="24"/>
                <w:szCs w:val="24"/>
                <w:lang w:val="ru-RU"/>
              </w:rPr>
            </w:pPr>
          </w:p>
        </w:tc>
      </w:tr>
      <w:tr w:rsidR="008016FE" w:rsidRPr="00CA5F41" w:rsidTr="005C299C">
        <w:trPr>
          <w:trHeight w:val="314"/>
        </w:trPr>
        <w:tc>
          <w:tcPr>
            <w:tcW w:w="3059" w:type="dxa"/>
            <w:vMerge w:val="restart"/>
          </w:tcPr>
          <w:p w:rsidR="008016FE" w:rsidRDefault="008016FE" w:rsidP="005C299C">
            <w:pPr>
              <w:pStyle w:val="TableParagraph"/>
              <w:ind w:left="21" w:right="81"/>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Тема 2</w:t>
            </w:r>
            <w:r>
              <w:rPr>
                <w:rFonts w:ascii="Times New Roman" w:hAnsi="Times New Roman" w:cs="Times New Roman"/>
                <w:b/>
                <w:sz w:val="24"/>
                <w:szCs w:val="24"/>
                <w:lang w:val="ru-RU"/>
              </w:rPr>
              <w:t>.5</w:t>
            </w:r>
            <w:r w:rsidRPr="00CA5F41">
              <w:rPr>
                <w:rFonts w:ascii="Times New Roman" w:hAnsi="Times New Roman" w:cs="Times New Roman"/>
                <w:b/>
                <w:sz w:val="24"/>
                <w:szCs w:val="24"/>
                <w:lang w:val="ru-RU"/>
              </w:rPr>
              <w:t xml:space="preserve"> Россия в современном мире</w:t>
            </w:r>
          </w:p>
          <w:p w:rsidR="008016FE" w:rsidRPr="00CA5F41" w:rsidRDefault="008016FE" w:rsidP="005C299C">
            <w:pPr>
              <w:pStyle w:val="TableParagraph"/>
              <w:ind w:left="21" w:right="81"/>
              <w:jc w:val="center"/>
              <w:rPr>
                <w:rFonts w:ascii="Times New Roman" w:hAnsi="Times New Roman" w:cs="Times New Roman"/>
                <w:b/>
                <w:sz w:val="24"/>
                <w:szCs w:val="24"/>
                <w:lang w:val="ru-RU"/>
              </w:rPr>
            </w:pPr>
          </w:p>
        </w:tc>
        <w:tc>
          <w:tcPr>
            <w:tcW w:w="8930" w:type="dxa"/>
          </w:tcPr>
          <w:p w:rsidR="008016FE" w:rsidRPr="00CA5F41" w:rsidRDefault="008016FE" w:rsidP="005C299C">
            <w:pPr>
              <w:pStyle w:val="TableParagraph"/>
              <w:ind w:left="60" w:right="76"/>
              <w:jc w:val="both"/>
              <w:rPr>
                <w:rFonts w:ascii="Times New Roman" w:hAnsi="Times New Roman" w:cs="Times New Roman"/>
                <w:b/>
                <w:sz w:val="24"/>
                <w:szCs w:val="24"/>
                <w:lang w:val="ru-RU"/>
              </w:rPr>
            </w:pPr>
            <w:r w:rsidRPr="00CA5F41">
              <w:rPr>
                <w:rFonts w:ascii="Times New Roman" w:hAnsi="Times New Roman" w:cs="Times New Roman"/>
                <w:b/>
                <w:sz w:val="24"/>
                <w:szCs w:val="24"/>
                <w:lang w:val="ru-RU"/>
              </w:rPr>
              <w:t>Содержание учебного материала:</w:t>
            </w:r>
          </w:p>
        </w:tc>
        <w:tc>
          <w:tcPr>
            <w:tcW w:w="1135" w:type="dxa"/>
            <w:vAlign w:val="center"/>
          </w:tcPr>
          <w:p w:rsidR="008016FE" w:rsidRPr="00CA5F41" w:rsidRDefault="008016FE" w:rsidP="005C299C">
            <w:pPr>
              <w:pStyle w:val="TableParagraph"/>
              <w:spacing w:before="36"/>
              <w:jc w:val="center"/>
              <w:rPr>
                <w:rFonts w:ascii="Times New Roman" w:hAnsi="Times New Roman" w:cs="Times New Roman"/>
                <w:w w:val="89"/>
                <w:sz w:val="24"/>
                <w:szCs w:val="24"/>
                <w:lang w:val="ru-RU"/>
              </w:rPr>
            </w:pPr>
          </w:p>
        </w:tc>
        <w:tc>
          <w:tcPr>
            <w:tcW w:w="1845" w:type="dxa"/>
          </w:tcPr>
          <w:p w:rsidR="008016FE" w:rsidRPr="00CA5F41" w:rsidRDefault="008016FE" w:rsidP="005C299C">
            <w:pPr>
              <w:pStyle w:val="TableParagraph"/>
              <w:spacing w:before="155"/>
              <w:ind w:left="605"/>
              <w:rPr>
                <w:rFonts w:ascii="Times New Roman" w:hAnsi="Times New Roman" w:cs="Times New Roman"/>
                <w:w w:val="80"/>
                <w:sz w:val="24"/>
                <w:szCs w:val="24"/>
                <w:lang w:val="ru-RU"/>
              </w:rPr>
            </w:pPr>
          </w:p>
        </w:tc>
      </w:tr>
      <w:tr w:rsidR="008016FE" w:rsidRPr="00CA5F41" w:rsidTr="005C299C">
        <w:trPr>
          <w:trHeight w:val="314"/>
        </w:trPr>
        <w:tc>
          <w:tcPr>
            <w:tcW w:w="3059" w:type="dxa"/>
            <w:vMerge/>
          </w:tcPr>
          <w:p w:rsidR="008016FE" w:rsidRPr="00CA5F41" w:rsidRDefault="008016FE" w:rsidP="005C299C">
            <w:pPr>
              <w:pStyle w:val="TableParagraph"/>
              <w:ind w:left="21" w:right="81"/>
              <w:jc w:val="center"/>
              <w:rPr>
                <w:rFonts w:ascii="Times New Roman" w:hAnsi="Times New Roman" w:cs="Times New Roman"/>
                <w:b/>
                <w:sz w:val="24"/>
                <w:szCs w:val="24"/>
              </w:rPr>
            </w:pPr>
          </w:p>
        </w:tc>
        <w:tc>
          <w:tcPr>
            <w:tcW w:w="8930" w:type="dxa"/>
          </w:tcPr>
          <w:p w:rsidR="008016FE" w:rsidRPr="00CA5F41" w:rsidRDefault="008016FE" w:rsidP="008016FE">
            <w:pPr>
              <w:pStyle w:val="TableParagraph"/>
              <w:ind w:left="60" w:right="76"/>
              <w:jc w:val="both"/>
              <w:rPr>
                <w:rFonts w:ascii="Times New Roman" w:hAnsi="Times New Roman" w:cs="Times New Roman"/>
                <w:b/>
                <w:sz w:val="24"/>
                <w:szCs w:val="24"/>
                <w:lang w:val="ru-RU"/>
              </w:rPr>
            </w:pPr>
            <w:r>
              <w:rPr>
                <w:rFonts w:ascii="Times New Roman" w:hAnsi="Times New Roman" w:cs="Times New Roman"/>
                <w:b/>
                <w:sz w:val="24"/>
                <w:szCs w:val="24"/>
                <w:lang w:val="ru-RU"/>
              </w:rPr>
              <w:t>Лекция.</w:t>
            </w:r>
            <w:r w:rsidRPr="00CA5F41">
              <w:rPr>
                <w:rFonts w:ascii="Times New Roman" w:hAnsi="Times New Roman" w:cs="Times New Roman"/>
                <w:sz w:val="24"/>
                <w:szCs w:val="24"/>
                <w:lang w:val="ru-RU"/>
              </w:rPr>
              <w:t>Россия на политической карте мира. Изменение географического, геополитического и геоэкономического положения России на рубеже XX- XXI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 РФ.Развитие и размещение предприятий профильной отрасли в России.</w:t>
            </w:r>
          </w:p>
        </w:tc>
        <w:tc>
          <w:tcPr>
            <w:tcW w:w="1135" w:type="dxa"/>
            <w:vAlign w:val="center"/>
          </w:tcPr>
          <w:p w:rsidR="008016FE" w:rsidRPr="00CA5F41" w:rsidRDefault="008016FE" w:rsidP="005C299C">
            <w:pPr>
              <w:pStyle w:val="TableParagraph"/>
              <w:spacing w:before="36"/>
              <w:jc w:val="center"/>
              <w:rPr>
                <w:rFonts w:ascii="Times New Roman" w:hAnsi="Times New Roman" w:cs="Times New Roman"/>
                <w:w w:val="89"/>
                <w:sz w:val="24"/>
                <w:szCs w:val="24"/>
                <w:lang w:val="ru-RU"/>
              </w:rPr>
            </w:pPr>
            <w:r w:rsidRPr="00CA5F41">
              <w:rPr>
                <w:rFonts w:ascii="Times New Roman" w:hAnsi="Times New Roman" w:cs="Times New Roman"/>
                <w:w w:val="89"/>
                <w:sz w:val="28"/>
                <w:szCs w:val="24"/>
                <w:lang w:val="ru-RU"/>
              </w:rPr>
              <w:t>2</w:t>
            </w:r>
          </w:p>
        </w:tc>
        <w:tc>
          <w:tcPr>
            <w:tcW w:w="1845" w:type="dxa"/>
          </w:tcPr>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8016FE" w:rsidRPr="00CA5F41" w:rsidRDefault="008016FE" w:rsidP="005C299C">
            <w:pPr>
              <w:pStyle w:val="TableParagraph"/>
              <w:spacing w:before="155"/>
              <w:ind w:left="605"/>
              <w:rPr>
                <w:rFonts w:ascii="Times New Roman" w:hAnsi="Times New Roman" w:cs="Times New Roman"/>
                <w:w w:val="80"/>
                <w:sz w:val="24"/>
                <w:szCs w:val="24"/>
                <w:lang w:val="ru-RU"/>
              </w:rPr>
            </w:pPr>
          </w:p>
        </w:tc>
      </w:tr>
      <w:tr w:rsidR="008016FE" w:rsidRPr="001E339C" w:rsidTr="005C299C">
        <w:trPr>
          <w:trHeight w:val="314"/>
        </w:trPr>
        <w:tc>
          <w:tcPr>
            <w:tcW w:w="3059" w:type="dxa"/>
            <w:vMerge w:val="restart"/>
          </w:tcPr>
          <w:p w:rsidR="008016FE" w:rsidRDefault="008016FE" w:rsidP="005C299C">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8016FE" w:rsidRDefault="008016FE" w:rsidP="005C299C">
            <w:pPr>
              <w:pStyle w:val="TableParagraph"/>
              <w:ind w:left="21" w:right="81"/>
              <w:jc w:val="center"/>
              <w:rPr>
                <w:rFonts w:ascii="Times New Roman" w:hAnsi="Times New Roman" w:cs="Times New Roman"/>
                <w:b/>
                <w:sz w:val="24"/>
                <w:szCs w:val="24"/>
                <w:lang w:val="ru-RU"/>
              </w:rPr>
            </w:pPr>
          </w:p>
          <w:p w:rsidR="008016FE" w:rsidRPr="001E339C" w:rsidRDefault="008016FE" w:rsidP="005C299C">
            <w:pPr>
              <w:pStyle w:val="TableParagraph"/>
              <w:ind w:left="21" w:right="81"/>
              <w:jc w:val="center"/>
              <w:rPr>
                <w:rFonts w:ascii="Times New Roman" w:hAnsi="Times New Roman" w:cs="Times New Roman"/>
                <w:w w:val="85"/>
                <w:sz w:val="24"/>
                <w:szCs w:val="24"/>
                <w:lang w:val="ru-RU"/>
              </w:rPr>
            </w:pPr>
          </w:p>
        </w:tc>
        <w:tc>
          <w:tcPr>
            <w:tcW w:w="8930" w:type="dxa"/>
          </w:tcPr>
          <w:p w:rsidR="008016FE" w:rsidRPr="00912827" w:rsidRDefault="008016FE" w:rsidP="005C299C">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8016FE" w:rsidRPr="001E339C" w:rsidRDefault="008016FE" w:rsidP="005C299C">
            <w:pPr>
              <w:pStyle w:val="TableParagraph"/>
              <w:ind w:left="60" w:right="76"/>
              <w:jc w:val="both"/>
              <w:rPr>
                <w:rFonts w:ascii="Times New Roman" w:hAnsi="Times New Roman" w:cs="Times New Roman"/>
                <w:sz w:val="24"/>
                <w:szCs w:val="24"/>
                <w:lang w:val="ru-RU"/>
              </w:rPr>
            </w:pPr>
          </w:p>
        </w:tc>
        <w:tc>
          <w:tcPr>
            <w:tcW w:w="1135" w:type="dxa"/>
            <w:vMerge w:val="restart"/>
            <w:vAlign w:val="center"/>
          </w:tcPr>
          <w:p w:rsidR="008016FE" w:rsidRPr="00CA5F41" w:rsidRDefault="008016FE" w:rsidP="005C299C">
            <w:pPr>
              <w:pStyle w:val="TableParagraph"/>
              <w:spacing w:before="36"/>
              <w:jc w:val="center"/>
              <w:rPr>
                <w:rFonts w:ascii="Times New Roman" w:hAnsi="Times New Roman" w:cs="Times New Roman"/>
                <w:w w:val="89"/>
                <w:sz w:val="24"/>
                <w:szCs w:val="24"/>
                <w:lang w:val="ru-RU"/>
              </w:rPr>
            </w:pPr>
          </w:p>
          <w:p w:rsidR="008016FE" w:rsidRPr="00CA5F41" w:rsidRDefault="008016FE" w:rsidP="005C299C">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vAlign w:val="center"/>
          </w:tcPr>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8016FE" w:rsidRPr="001E339C" w:rsidRDefault="008016FE" w:rsidP="005C299C">
            <w:pPr>
              <w:pStyle w:val="TableParagraph"/>
              <w:jc w:val="center"/>
              <w:rPr>
                <w:rFonts w:ascii="Times New Roman" w:hAnsi="Times New Roman" w:cs="Times New Roman"/>
                <w:w w:val="80"/>
                <w:sz w:val="24"/>
                <w:szCs w:val="24"/>
                <w:lang w:val="ru-RU"/>
              </w:rPr>
            </w:pPr>
          </w:p>
        </w:tc>
      </w:tr>
      <w:tr w:rsidR="008016FE" w:rsidRPr="00CA5F41" w:rsidTr="005C299C">
        <w:trPr>
          <w:trHeight w:val="1420"/>
        </w:trPr>
        <w:tc>
          <w:tcPr>
            <w:tcW w:w="3059" w:type="dxa"/>
            <w:vMerge/>
            <w:tcBorders>
              <w:bottom w:val="single" w:sz="4" w:space="0" w:color="000000"/>
            </w:tcBorders>
          </w:tcPr>
          <w:p w:rsidR="008016FE" w:rsidRPr="001E339C" w:rsidRDefault="008016FE" w:rsidP="005C299C">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8016FE" w:rsidRPr="001E339C" w:rsidRDefault="008016FE" w:rsidP="005C299C">
            <w:pPr>
              <w:pStyle w:val="TableParagraph"/>
              <w:spacing w:line="271" w:lineRule="auto"/>
              <w:ind w:right="90"/>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Оценка современного геополитического и геоэкономического положения России. Определение роли России и ее отдельных регионов в международном </w:t>
            </w:r>
            <w:r>
              <w:rPr>
                <w:rFonts w:ascii="Times New Roman" w:hAnsi="Times New Roman" w:cs="Times New Roman"/>
                <w:sz w:val="24"/>
                <w:szCs w:val="24"/>
                <w:lang w:val="ru-RU"/>
              </w:rPr>
              <w:t>географическом разделении труда.</w:t>
            </w:r>
          </w:p>
          <w:p w:rsidR="008016FE" w:rsidRDefault="008016FE" w:rsidP="005C299C">
            <w:pPr>
              <w:pStyle w:val="TableParagraph"/>
              <w:ind w:left="60" w:right="76"/>
              <w:jc w:val="both"/>
              <w:rPr>
                <w:rFonts w:ascii="Times New Roman" w:hAnsi="Times New Roman" w:cs="Times New Roman"/>
                <w:b/>
                <w:sz w:val="24"/>
                <w:szCs w:val="24"/>
                <w:lang w:val="ru-RU"/>
              </w:rPr>
            </w:pPr>
          </w:p>
          <w:p w:rsidR="008016FE" w:rsidRDefault="008016FE" w:rsidP="005C299C">
            <w:pPr>
              <w:pStyle w:val="TableParagraph"/>
              <w:ind w:left="60" w:right="76"/>
              <w:jc w:val="both"/>
              <w:rPr>
                <w:rFonts w:ascii="Times New Roman" w:hAnsi="Times New Roman" w:cs="Times New Roman"/>
                <w:b/>
                <w:sz w:val="24"/>
                <w:szCs w:val="24"/>
                <w:lang w:val="ru-RU"/>
              </w:rPr>
            </w:pPr>
          </w:p>
          <w:p w:rsidR="008016FE" w:rsidRDefault="008016FE" w:rsidP="005C299C">
            <w:pPr>
              <w:pStyle w:val="TableParagraph"/>
              <w:ind w:left="60" w:right="76"/>
              <w:jc w:val="both"/>
              <w:rPr>
                <w:rFonts w:ascii="Times New Roman" w:hAnsi="Times New Roman" w:cs="Times New Roman"/>
                <w:b/>
                <w:sz w:val="24"/>
                <w:szCs w:val="24"/>
                <w:lang w:val="ru-RU"/>
              </w:rPr>
            </w:pPr>
          </w:p>
          <w:p w:rsidR="008016FE" w:rsidRDefault="008016FE" w:rsidP="005C299C">
            <w:pPr>
              <w:pStyle w:val="TableParagraph"/>
              <w:ind w:left="60" w:right="76"/>
              <w:jc w:val="both"/>
              <w:rPr>
                <w:rFonts w:ascii="Times New Roman" w:hAnsi="Times New Roman" w:cs="Times New Roman"/>
                <w:b/>
                <w:sz w:val="24"/>
                <w:szCs w:val="24"/>
                <w:lang w:val="ru-RU"/>
              </w:rPr>
            </w:pPr>
          </w:p>
          <w:p w:rsidR="008016FE" w:rsidRPr="001E339C" w:rsidRDefault="008016FE" w:rsidP="005C299C">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vAlign w:val="center"/>
          </w:tcPr>
          <w:p w:rsidR="008016FE" w:rsidRPr="00CA5F41" w:rsidRDefault="008016FE" w:rsidP="005C299C">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8016FE" w:rsidRPr="00CA5F41" w:rsidRDefault="008016FE" w:rsidP="005C299C">
            <w:pPr>
              <w:pStyle w:val="TableParagraph"/>
              <w:rPr>
                <w:rFonts w:ascii="Times New Roman" w:hAnsi="Times New Roman" w:cs="Times New Roman"/>
                <w:sz w:val="24"/>
                <w:szCs w:val="24"/>
                <w:lang w:val="ru-RU"/>
              </w:rPr>
            </w:pPr>
          </w:p>
        </w:tc>
      </w:tr>
      <w:tr w:rsidR="008016FE" w:rsidRPr="001E339C" w:rsidTr="005C299C">
        <w:trPr>
          <w:trHeight w:val="314"/>
        </w:trPr>
        <w:tc>
          <w:tcPr>
            <w:tcW w:w="11989" w:type="dxa"/>
            <w:gridSpan w:val="2"/>
          </w:tcPr>
          <w:p w:rsidR="008016FE" w:rsidRPr="001E339C" w:rsidRDefault="008016FE" w:rsidP="005C299C">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w:t>
            </w:r>
            <w:proofErr w:type="spellEnd"/>
            <w:r w:rsidRPr="001E339C">
              <w:rPr>
                <w:rFonts w:ascii="Times New Roman" w:hAnsi="Times New Roman" w:cs="Times New Roman"/>
                <w:b/>
                <w:sz w:val="24"/>
                <w:szCs w:val="24"/>
              </w:rPr>
              <w:t xml:space="preserve"> 3. </w:t>
            </w:r>
            <w:proofErr w:type="spellStart"/>
            <w:r w:rsidRPr="001E339C">
              <w:rPr>
                <w:rFonts w:ascii="Times New Roman" w:hAnsi="Times New Roman" w:cs="Times New Roman"/>
                <w:b/>
                <w:sz w:val="24"/>
                <w:szCs w:val="24"/>
              </w:rPr>
              <w:t>Глобальные</w:t>
            </w:r>
            <w:proofErr w:type="spellEnd"/>
            <w:r w:rsidR="00A26236">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проблемы</w:t>
            </w:r>
            <w:proofErr w:type="spellEnd"/>
            <w:r w:rsidR="00A26236">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человечества</w:t>
            </w:r>
            <w:proofErr w:type="spellEnd"/>
          </w:p>
        </w:tc>
        <w:tc>
          <w:tcPr>
            <w:tcW w:w="1135" w:type="dxa"/>
            <w:vAlign w:val="center"/>
          </w:tcPr>
          <w:p w:rsidR="008016FE" w:rsidRPr="001E339C" w:rsidRDefault="008016FE" w:rsidP="005C299C">
            <w:pPr>
              <w:pStyle w:val="TableParagraph"/>
              <w:spacing w:before="36"/>
              <w:jc w:val="center"/>
              <w:rPr>
                <w:rFonts w:ascii="Times New Roman" w:hAnsi="Times New Roman" w:cs="Times New Roman"/>
                <w:b/>
                <w:w w:val="89"/>
                <w:sz w:val="24"/>
                <w:szCs w:val="24"/>
              </w:rPr>
            </w:pPr>
            <w:r w:rsidRPr="001E339C">
              <w:rPr>
                <w:rFonts w:ascii="Times New Roman" w:hAnsi="Times New Roman" w:cs="Times New Roman"/>
                <w:b/>
                <w:w w:val="89"/>
                <w:sz w:val="24"/>
                <w:szCs w:val="24"/>
              </w:rPr>
              <w:t>3</w:t>
            </w:r>
          </w:p>
        </w:tc>
        <w:tc>
          <w:tcPr>
            <w:tcW w:w="1845" w:type="dxa"/>
            <w:vAlign w:val="center"/>
          </w:tcPr>
          <w:p w:rsidR="008016FE" w:rsidRPr="001E339C" w:rsidRDefault="008016FE" w:rsidP="005C299C">
            <w:pPr>
              <w:pStyle w:val="TableParagraph"/>
              <w:jc w:val="center"/>
              <w:rPr>
                <w:rFonts w:ascii="Times New Roman" w:hAnsi="Times New Roman" w:cs="Times New Roman"/>
                <w:sz w:val="24"/>
                <w:szCs w:val="24"/>
              </w:rPr>
            </w:pPr>
          </w:p>
        </w:tc>
      </w:tr>
      <w:tr w:rsidR="008016FE" w:rsidRPr="001E339C" w:rsidTr="005C299C">
        <w:trPr>
          <w:trHeight w:val="314"/>
        </w:trPr>
        <w:tc>
          <w:tcPr>
            <w:tcW w:w="3059" w:type="dxa"/>
            <w:vMerge w:val="restart"/>
          </w:tcPr>
          <w:p w:rsidR="008016FE" w:rsidRPr="001E339C" w:rsidRDefault="008016FE" w:rsidP="005C299C">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3.1.</w:t>
            </w:r>
          </w:p>
          <w:p w:rsidR="008016FE" w:rsidRPr="001E339C" w:rsidRDefault="008016FE" w:rsidP="005C299C">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Классификация глобальных проблем.</w:t>
            </w:r>
          </w:p>
          <w:p w:rsidR="008016FE" w:rsidRPr="001E339C" w:rsidRDefault="008016FE" w:rsidP="005C299C">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Глобальные прогнозы, гипотезы и проекты</w:t>
            </w:r>
          </w:p>
        </w:tc>
        <w:tc>
          <w:tcPr>
            <w:tcW w:w="8930" w:type="dxa"/>
          </w:tcPr>
          <w:p w:rsidR="008016FE" w:rsidRPr="004A335F" w:rsidRDefault="008016FE" w:rsidP="005C299C">
            <w:pPr>
              <w:pStyle w:val="TableParagraph"/>
              <w:ind w:left="60" w:right="76"/>
              <w:jc w:val="both"/>
              <w:rPr>
                <w:rFonts w:ascii="Times New Roman" w:hAnsi="Times New Roman" w:cs="Times New Roman"/>
                <w:sz w:val="24"/>
                <w:szCs w:val="24"/>
                <w:lang w:val="ru-RU"/>
              </w:rPr>
            </w:pPr>
            <w:proofErr w:type="spellStart"/>
            <w:r w:rsidRPr="001E339C">
              <w:rPr>
                <w:rFonts w:ascii="Times New Roman" w:hAnsi="Times New Roman" w:cs="Times New Roman"/>
                <w:b/>
                <w:sz w:val="24"/>
                <w:szCs w:val="24"/>
              </w:rPr>
              <w:t>Содержание</w:t>
            </w:r>
            <w:proofErr w:type="spellEnd"/>
            <w:r w:rsidR="00A26236">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учебного</w:t>
            </w:r>
            <w:proofErr w:type="spellEnd"/>
            <w:r w:rsidR="00A26236">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8016FE" w:rsidRPr="001E339C" w:rsidRDefault="008016FE" w:rsidP="005C299C">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lang w:val="ru-RU"/>
              </w:rPr>
              <w:t>2</w:t>
            </w:r>
          </w:p>
          <w:p w:rsidR="008016FE" w:rsidRPr="001E339C" w:rsidRDefault="008016FE" w:rsidP="005C299C">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8016FE" w:rsidRPr="001E339C"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8016FE" w:rsidRPr="001E339C"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8016FE" w:rsidRPr="001E339C"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8016FE" w:rsidRPr="001E339C"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p w:rsidR="008016FE" w:rsidRPr="001E339C" w:rsidRDefault="008016FE" w:rsidP="005C299C">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06.</w:t>
            </w: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Pr>
                <w:rFonts w:ascii="Times New Roman" w:hAnsi="Times New Roman" w:cs="Times New Roman"/>
                <w:sz w:val="24"/>
                <w:szCs w:val="24"/>
                <w:lang w:val="ru-RU"/>
              </w:rPr>
              <w:t>.</w:t>
            </w:r>
          </w:p>
          <w:p w:rsidR="008016FE" w:rsidRPr="001E339C" w:rsidRDefault="008016FE" w:rsidP="005C299C">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8016FE" w:rsidRPr="001E339C" w:rsidRDefault="008016FE" w:rsidP="005C299C">
            <w:pPr>
              <w:pStyle w:val="TableParagraph"/>
              <w:jc w:val="center"/>
              <w:rPr>
                <w:rFonts w:ascii="Times New Roman" w:hAnsi="Times New Roman" w:cs="Times New Roman"/>
                <w:sz w:val="24"/>
                <w:szCs w:val="24"/>
              </w:rPr>
            </w:pPr>
          </w:p>
        </w:tc>
      </w:tr>
      <w:tr w:rsidR="008016FE" w:rsidRPr="001E339C" w:rsidTr="005C299C">
        <w:trPr>
          <w:trHeight w:val="1804"/>
        </w:trPr>
        <w:tc>
          <w:tcPr>
            <w:tcW w:w="3059" w:type="dxa"/>
            <w:vMerge/>
            <w:tcBorders>
              <w:bottom w:val="single" w:sz="4" w:space="0" w:color="000000"/>
            </w:tcBorders>
          </w:tcPr>
          <w:p w:rsidR="008016FE" w:rsidRPr="001E339C" w:rsidRDefault="008016FE" w:rsidP="005C299C">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8016FE" w:rsidRPr="001E339C" w:rsidRDefault="008016FE" w:rsidP="005C299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Глобальные проблемы человечества. Глобальные процессы.</w:t>
            </w:r>
          </w:p>
          <w:p w:rsidR="008016FE" w:rsidRPr="001E339C" w:rsidRDefault="008016FE" w:rsidP="005C299C">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Континентальные, региональные, зональные, локальные проявления глобальных процессов. Понятие о глобальных проблемах современности </w:t>
            </w:r>
            <w:r>
              <w:rPr>
                <w:rFonts w:ascii="Times New Roman" w:hAnsi="Times New Roman" w:cs="Times New Roman"/>
                <w:sz w:val="24"/>
                <w:szCs w:val="24"/>
                <w:lang w:val="ru-RU"/>
              </w:rPr>
              <w:t>-</w:t>
            </w:r>
            <w:r w:rsidRPr="001E339C">
              <w:rPr>
                <w:rFonts w:ascii="Times New Roman" w:hAnsi="Times New Roman" w:cs="Times New Roman"/>
                <w:sz w:val="24"/>
                <w:szCs w:val="24"/>
                <w:lang w:val="ru-RU"/>
              </w:rPr>
              <w:t xml:space="preserve">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w:t>
            </w:r>
          </w:p>
        </w:tc>
        <w:tc>
          <w:tcPr>
            <w:tcW w:w="1135" w:type="dxa"/>
            <w:vMerge/>
            <w:tcBorders>
              <w:bottom w:val="single" w:sz="4" w:space="0" w:color="000000"/>
            </w:tcBorders>
            <w:vAlign w:val="center"/>
          </w:tcPr>
          <w:p w:rsidR="008016FE" w:rsidRPr="001E339C" w:rsidRDefault="008016FE" w:rsidP="005C299C">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8016FE" w:rsidRPr="001E339C" w:rsidRDefault="008016FE" w:rsidP="005C299C">
            <w:pPr>
              <w:pStyle w:val="TableParagraph"/>
              <w:jc w:val="center"/>
              <w:rPr>
                <w:rFonts w:ascii="Times New Roman" w:hAnsi="Times New Roman" w:cs="Times New Roman"/>
                <w:sz w:val="24"/>
                <w:szCs w:val="24"/>
                <w:lang w:val="ru-RU"/>
              </w:rPr>
            </w:pPr>
          </w:p>
        </w:tc>
      </w:tr>
      <w:tr w:rsidR="008016FE" w:rsidRPr="00CA5F41" w:rsidTr="005C299C">
        <w:trPr>
          <w:trHeight w:val="314"/>
        </w:trPr>
        <w:tc>
          <w:tcPr>
            <w:tcW w:w="11989" w:type="dxa"/>
            <w:gridSpan w:val="2"/>
          </w:tcPr>
          <w:p w:rsidR="008016FE" w:rsidRPr="00CA5F41" w:rsidRDefault="008016FE" w:rsidP="005C299C">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Дифференцированный</w:t>
            </w:r>
            <w:proofErr w:type="spellEnd"/>
            <w:r w:rsidR="003A5BA0">
              <w:rPr>
                <w:rFonts w:ascii="Times New Roman" w:hAnsi="Times New Roman" w:cs="Times New Roman"/>
                <w:b/>
                <w:sz w:val="24"/>
                <w:szCs w:val="24"/>
                <w:lang w:val="ru-RU"/>
              </w:rPr>
              <w:t xml:space="preserve"> </w:t>
            </w:r>
            <w:proofErr w:type="spellStart"/>
            <w:r w:rsidRPr="00CA5F41">
              <w:rPr>
                <w:rFonts w:ascii="Times New Roman" w:hAnsi="Times New Roman" w:cs="Times New Roman"/>
                <w:b/>
                <w:sz w:val="24"/>
                <w:szCs w:val="24"/>
              </w:rPr>
              <w:t>зачет</w:t>
            </w:r>
            <w:proofErr w:type="spellEnd"/>
            <w:r w:rsidRPr="00CA5F41">
              <w:rPr>
                <w:rFonts w:ascii="Times New Roman" w:hAnsi="Times New Roman" w:cs="Times New Roman"/>
                <w:b/>
                <w:sz w:val="24"/>
                <w:szCs w:val="24"/>
                <w:lang w:val="ru-RU"/>
              </w:rPr>
              <w:t>:</w:t>
            </w:r>
          </w:p>
        </w:tc>
        <w:tc>
          <w:tcPr>
            <w:tcW w:w="2980" w:type="dxa"/>
            <w:gridSpan w:val="2"/>
            <w:vAlign w:val="center"/>
          </w:tcPr>
          <w:p w:rsidR="008016FE" w:rsidRPr="00CA5F41" w:rsidRDefault="008016FE" w:rsidP="005C299C">
            <w:pPr>
              <w:pStyle w:val="TableParagraph"/>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1</w:t>
            </w:r>
          </w:p>
        </w:tc>
      </w:tr>
      <w:tr w:rsidR="008016FE" w:rsidRPr="00CA5F41" w:rsidTr="005C299C">
        <w:trPr>
          <w:trHeight w:val="314"/>
        </w:trPr>
        <w:tc>
          <w:tcPr>
            <w:tcW w:w="11989" w:type="dxa"/>
            <w:gridSpan w:val="2"/>
          </w:tcPr>
          <w:p w:rsidR="008016FE" w:rsidRPr="00CA5F41" w:rsidRDefault="008016FE" w:rsidP="005C299C">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Всего</w:t>
            </w:r>
            <w:proofErr w:type="spellEnd"/>
            <w:r w:rsidRPr="00CA5F41">
              <w:rPr>
                <w:rFonts w:ascii="Times New Roman" w:hAnsi="Times New Roman" w:cs="Times New Roman"/>
                <w:b/>
                <w:sz w:val="24"/>
                <w:szCs w:val="24"/>
                <w:lang w:val="ru-RU"/>
              </w:rPr>
              <w:t>:</w:t>
            </w:r>
          </w:p>
        </w:tc>
        <w:tc>
          <w:tcPr>
            <w:tcW w:w="2980" w:type="dxa"/>
            <w:gridSpan w:val="2"/>
            <w:vAlign w:val="center"/>
          </w:tcPr>
          <w:p w:rsidR="008016FE" w:rsidRPr="00CA5F41" w:rsidRDefault="008016FE" w:rsidP="005C299C">
            <w:pPr>
              <w:pStyle w:val="TableParagraph"/>
              <w:jc w:val="center"/>
              <w:rPr>
                <w:rFonts w:ascii="Times New Roman" w:hAnsi="Times New Roman" w:cs="Times New Roman"/>
                <w:b/>
                <w:sz w:val="24"/>
                <w:szCs w:val="24"/>
              </w:rPr>
            </w:pPr>
            <w:r w:rsidRPr="00CA5F41">
              <w:rPr>
                <w:rFonts w:ascii="Times New Roman" w:hAnsi="Times New Roman" w:cs="Times New Roman"/>
                <w:b/>
                <w:w w:val="89"/>
                <w:sz w:val="24"/>
                <w:szCs w:val="24"/>
              </w:rPr>
              <w:t>39</w:t>
            </w:r>
          </w:p>
        </w:tc>
      </w:tr>
    </w:tbl>
    <w:p w:rsidR="00547E89" w:rsidRDefault="00547E89">
      <w:pPr>
        <w:spacing w:after="0" w:line="240" w:lineRule="auto"/>
        <w:ind w:firstLine="709"/>
        <w:rPr>
          <w:rFonts w:ascii="Times New Roman" w:eastAsia="Times New Roman" w:hAnsi="Times New Roman" w:cs="Times New Roman"/>
          <w:b/>
          <w:sz w:val="28"/>
          <w:szCs w:val="28"/>
          <w:lang w:eastAsia="ru-RU"/>
        </w:rPr>
      </w:pPr>
    </w:p>
    <w:p w:rsidR="002251B0" w:rsidRDefault="002251B0">
      <w:pPr>
        <w:spacing w:after="0" w:line="240" w:lineRule="auto"/>
        <w:rPr>
          <w:rFonts w:ascii="Times New Roman" w:eastAsia="Times New Roman" w:hAnsi="Times New Roman" w:cs="Times New Roman"/>
          <w:b/>
          <w:bCs/>
          <w:sz w:val="28"/>
          <w:szCs w:val="28"/>
          <w:lang w:eastAsia="ru-RU"/>
        </w:rPr>
      </w:pPr>
    </w:p>
    <w:p w:rsidR="002251B0" w:rsidRDefault="002251B0">
      <w:pPr>
        <w:spacing w:after="0" w:line="240" w:lineRule="auto"/>
        <w:ind w:firstLine="709"/>
        <w:rPr>
          <w:rFonts w:ascii="Times New Roman" w:eastAsia="Times New Roman" w:hAnsi="Times New Roman" w:cs="Times New Roman"/>
          <w:i/>
          <w:sz w:val="28"/>
          <w:szCs w:val="28"/>
          <w:lang w:eastAsia="ru-RU"/>
        </w:rPr>
        <w:sectPr w:rsidR="002251B0">
          <w:pgSz w:w="16840" w:h="11907" w:orient="landscape"/>
          <w:pgMar w:top="1701" w:right="680" w:bottom="851" w:left="1134" w:header="709" w:footer="709" w:gutter="0"/>
          <w:cols w:space="720"/>
        </w:sectPr>
      </w:pPr>
    </w:p>
    <w:p w:rsidR="002251B0" w:rsidRDefault="00E1060C">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 УСЛОВИЯ РЕАЛИЗАЦИИ ПРОГРАММЫ УЧЕБНОЙ ДИСЦИПЛИНЫ</w:t>
      </w:r>
    </w:p>
    <w:p w:rsidR="002251B0" w:rsidRDefault="002251B0">
      <w:pPr>
        <w:spacing w:after="0" w:line="240" w:lineRule="auto"/>
        <w:ind w:firstLine="709"/>
        <w:contextualSpacing/>
        <w:jc w:val="both"/>
        <w:rPr>
          <w:rFonts w:ascii="Times New Roman" w:eastAsia="Times New Roman" w:hAnsi="Times New Roman" w:cs="Times New Roman"/>
          <w:bCs/>
          <w:sz w:val="28"/>
          <w:szCs w:val="28"/>
          <w:lang w:eastAsia="ru-RU"/>
        </w:rPr>
      </w:pPr>
    </w:p>
    <w:p w:rsidR="002251B0" w:rsidRDefault="00E1060C" w:rsidP="00D30AEB">
      <w:pPr>
        <w:suppressAutoHyphens/>
        <w:spacing w:after="0" w:line="240" w:lineRule="auto"/>
        <w:jc w:val="both"/>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sz w:val="28"/>
          <w:szCs w:val="28"/>
          <w:lang w:eastAsia="ru-RU"/>
        </w:rPr>
        <w:t xml:space="preserve">3.1.Для реализации программы общеобразовательной 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2251B0" w:rsidRDefault="00E1060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учебного кабинета:</w:t>
      </w:r>
    </w:p>
    <w:p w:rsidR="002251B0" w:rsidRDefault="00E1060C">
      <w:pPr>
        <w:pStyle w:val="af9"/>
        <w:numPr>
          <w:ilvl w:val="0"/>
          <w:numId w:val="17"/>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посадочные места по количеству обучающихся;</w:t>
      </w:r>
    </w:p>
    <w:p w:rsidR="002251B0" w:rsidRDefault="00E1060C">
      <w:pPr>
        <w:pStyle w:val="af9"/>
        <w:numPr>
          <w:ilvl w:val="0"/>
          <w:numId w:val="17"/>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рабочее место преподавателя;</w:t>
      </w:r>
    </w:p>
    <w:p w:rsidR="002251B0" w:rsidRDefault="00E1060C">
      <w:pPr>
        <w:pStyle w:val="af9"/>
        <w:numPr>
          <w:ilvl w:val="0"/>
          <w:numId w:val="17"/>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комплект учебно-наглядных пособий;</w:t>
      </w:r>
    </w:p>
    <w:p w:rsidR="002251B0" w:rsidRDefault="00E1060C">
      <w:pPr>
        <w:pStyle w:val="af9"/>
        <w:numPr>
          <w:ilvl w:val="0"/>
          <w:numId w:val="17"/>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комплект электронных видеоматериалов;</w:t>
      </w:r>
    </w:p>
    <w:p w:rsidR="002251B0" w:rsidRDefault="00E1060C">
      <w:pPr>
        <w:pStyle w:val="af9"/>
        <w:numPr>
          <w:ilvl w:val="0"/>
          <w:numId w:val="17"/>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задания для контрольных работ;</w:t>
      </w:r>
    </w:p>
    <w:p w:rsidR="002251B0" w:rsidRDefault="00E1060C">
      <w:pPr>
        <w:pStyle w:val="af9"/>
        <w:numPr>
          <w:ilvl w:val="0"/>
          <w:numId w:val="17"/>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профессионально ориентированные задания;</w:t>
      </w:r>
    </w:p>
    <w:p w:rsidR="002251B0" w:rsidRDefault="00E1060C">
      <w:pPr>
        <w:pStyle w:val="af9"/>
        <w:numPr>
          <w:ilvl w:val="0"/>
          <w:numId w:val="17"/>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материалы дифференцированный зачета.</w:t>
      </w:r>
    </w:p>
    <w:p w:rsidR="002251B0" w:rsidRDefault="00E1060C">
      <w:pPr>
        <w:spacing w:after="0" w:line="240" w:lineRule="auto"/>
        <w:jc w:val="both"/>
        <w:rPr>
          <w:rFonts w:ascii="Times New Roman" w:hAnsi="Times New Roman"/>
          <w:sz w:val="28"/>
          <w:szCs w:val="28"/>
        </w:rPr>
      </w:pPr>
      <w:r>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2251B0" w:rsidRDefault="002251B0">
      <w:pPr>
        <w:pStyle w:val="af9"/>
        <w:spacing w:after="0" w:line="240" w:lineRule="auto"/>
        <w:ind w:left="1429"/>
        <w:contextualSpacing/>
        <w:jc w:val="both"/>
        <w:rPr>
          <w:rFonts w:ascii="Times New Roman" w:hAnsi="Times New Roman"/>
          <w:sz w:val="28"/>
          <w:szCs w:val="28"/>
        </w:rPr>
      </w:pPr>
    </w:p>
    <w:p w:rsidR="002251B0" w:rsidRDefault="00E1060C" w:rsidP="00D30AEB">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Технические средства обучения:</w:t>
      </w:r>
    </w:p>
    <w:p w:rsidR="002251B0" w:rsidRDefault="00E1060C">
      <w:pPr>
        <w:pStyle w:val="af9"/>
        <w:numPr>
          <w:ilvl w:val="0"/>
          <w:numId w:val="17"/>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персональный компьютер с лицензионным программным обеспечением;</w:t>
      </w:r>
    </w:p>
    <w:p w:rsidR="002251B0" w:rsidRDefault="00E1060C">
      <w:pPr>
        <w:pStyle w:val="af9"/>
        <w:numPr>
          <w:ilvl w:val="0"/>
          <w:numId w:val="17"/>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проектор с экраном.</w:t>
      </w:r>
    </w:p>
    <w:p w:rsidR="002251B0" w:rsidRDefault="002251B0">
      <w:pPr>
        <w:spacing w:after="0" w:line="240" w:lineRule="auto"/>
        <w:ind w:firstLine="709"/>
        <w:contextualSpacing/>
        <w:jc w:val="both"/>
        <w:rPr>
          <w:rFonts w:ascii="Times New Roman" w:eastAsia="Times New Roman" w:hAnsi="Times New Roman" w:cs="Times New Roman"/>
          <w:sz w:val="28"/>
          <w:szCs w:val="28"/>
        </w:rPr>
      </w:pPr>
    </w:p>
    <w:p w:rsidR="002251B0" w:rsidRDefault="00E1060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Залы:</w:t>
      </w:r>
    </w:p>
    <w:p w:rsidR="002251B0" w:rsidRDefault="00E1060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Библиотека, читальный зал с выходом в сеть Интернет.</w:t>
      </w:r>
    </w:p>
    <w:p w:rsidR="002251B0" w:rsidRDefault="002251B0">
      <w:pPr>
        <w:spacing w:after="0" w:line="240" w:lineRule="auto"/>
        <w:ind w:firstLine="709"/>
        <w:contextualSpacing/>
        <w:jc w:val="both"/>
        <w:rPr>
          <w:rFonts w:ascii="Times New Roman" w:eastAsia="Times New Roman" w:hAnsi="Times New Roman" w:cs="Times New Roman"/>
          <w:sz w:val="28"/>
          <w:szCs w:val="28"/>
        </w:rPr>
      </w:pPr>
    </w:p>
    <w:p w:rsidR="002251B0" w:rsidRDefault="00E1060C" w:rsidP="00D30AEB">
      <w:pPr>
        <w:spacing w:after="0" w:line="240" w:lineRule="auto"/>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реализации программы</w:t>
      </w:r>
    </w:p>
    <w:p w:rsidR="002251B0" w:rsidRDefault="00E1060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2251B0" w:rsidRDefault="002251B0">
      <w:pPr>
        <w:spacing w:after="0" w:line="240" w:lineRule="auto"/>
        <w:ind w:firstLine="709"/>
        <w:contextualSpacing/>
        <w:jc w:val="both"/>
        <w:rPr>
          <w:rFonts w:ascii="Times New Roman" w:eastAsia="Times New Roman" w:hAnsi="Times New Roman" w:cs="Times New Roman"/>
          <w:b/>
          <w:sz w:val="28"/>
          <w:szCs w:val="28"/>
        </w:rPr>
      </w:pPr>
    </w:p>
    <w:p w:rsidR="0012035B" w:rsidRPr="0012035B" w:rsidRDefault="0012035B" w:rsidP="0012035B">
      <w:pPr>
        <w:autoSpaceDE w:val="0"/>
        <w:autoSpaceDN w:val="0"/>
        <w:adjustRightInd w:val="0"/>
        <w:spacing w:after="0" w:line="240" w:lineRule="auto"/>
        <w:jc w:val="both"/>
        <w:rPr>
          <w:rFonts w:ascii="Times New Roman" w:hAnsi="Times New Roman"/>
          <w:b/>
          <w:sz w:val="28"/>
          <w:szCs w:val="28"/>
        </w:rPr>
      </w:pPr>
      <w:r w:rsidRPr="0012035B">
        <w:rPr>
          <w:rFonts w:ascii="Times New Roman" w:hAnsi="Times New Roman"/>
          <w:b/>
          <w:sz w:val="28"/>
          <w:szCs w:val="28"/>
        </w:rPr>
        <w:t>3.2.1. Основные печатные издания</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1.Баранчиков Е.В. География: учебник для студ. учреждений сред. проф. образования. – 8-е изд., </w:t>
      </w:r>
      <w:proofErr w:type="spellStart"/>
      <w:r w:rsidRPr="0012035B">
        <w:rPr>
          <w:rFonts w:ascii="Times New Roman" w:hAnsi="Times New Roman"/>
          <w:sz w:val="28"/>
          <w:szCs w:val="28"/>
        </w:rPr>
        <w:t>испр</w:t>
      </w:r>
      <w:proofErr w:type="spellEnd"/>
      <w:r w:rsidRPr="0012035B">
        <w:rPr>
          <w:rFonts w:ascii="Times New Roman" w:hAnsi="Times New Roman"/>
          <w:sz w:val="28"/>
          <w:szCs w:val="28"/>
        </w:rPr>
        <w:t xml:space="preserve">. - М., Издательский центр «Академия», 2021.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2.Козаренко А.Е., Шульгина О.В., Самусенко Д.Н. География. - Инфра-М, 2020. – 313 с.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3.Коломиец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 Москва: Издательство </w:t>
      </w:r>
      <w:proofErr w:type="spellStart"/>
      <w:r w:rsidRPr="0012035B">
        <w:rPr>
          <w:rFonts w:ascii="Times New Roman" w:hAnsi="Times New Roman"/>
          <w:sz w:val="28"/>
          <w:szCs w:val="28"/>
        </w:rPr>
        <w:t>Юрайт</w:t>
      </w:r>
      <w:proofErr w:type="spellEnd"/>
      <w:r w:rsidRPr="0012035B">
        <w:rPr>
          <w:rFonts w:ascii="Times New Roman" w:hAnsi="Times New Roman"/>
          <w:sz w:val="28"/>
          <w:szCs w:val="28"/>
        </w:rPr>
        <w:t xml:space="preserve">, 2020. - 372 с. - (Профессиональное образование). - ISBN 978-5-534-12383-8. - Текст: электронный // Образовательная платформа </w:t>
      </w:r>
      <w:proofErr w:type="spellStart"/>
      <w:r w:rsidRPr="0012035B">
        <w:rPr>
          <w:rFonts w:ascii="Times New Roman" w:hAnsi="Times New Roman"/>
          <w:sz w:val="28"/>
          <w:szCs w:val="28"/>
        </w:rPr>
        <w:t>Юрайт</w:t>
      </w:r>
      <w:proofErr w:type="spellEnd"/>
      <w:r w:rsidRPr="0012035B">
        <w:rPr>
          <w:rFonts w:ascii="Times New Roman" w:hAnsi="Times New Roman"/>
          <w:sz w:val="28"/>
          <w:szCs w:val="28"/>
        </w:rPr>
        <w:t xml:space="preserve"> [сайт]. - URL: https://urait.ru/bcode/458702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4.Лобжанидзе А.А. География: учебник для СПО. - ООО «Профобразование», Саратов, 2019. – 213 с. - ISBN: 978-5-4488-0571-4</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5.Лукьянова Н. С. География. – М.: </w:t>
      </w:r>
      <w:proofErr w:type="spellStart"/>
      <w:r w:rsidRPr="0012035B">
        <w:rPr>
          <w:rFonts w:ascii="Times New Roman" w:hAnsi="Times New Roman"/>
          <w:sz w:val="28"/>
          <w:szCs w:val="28"/>
        </w:rPr>
        <w:t>КноРус</w:t>
      </w:r>
      <w:proofErr w:type="spellEnd"/>
      <w:r w:rsidRPr="0012035B">
        <w:rPr>
          <w:rFonts w:ascii="Times New Roman" w:hAnsi="Times New Roman"/>
          <w:sz w:val="28"/>
          <w:szCs w:val="28"/>
        </w:rPr>
        <w:t>, 2022. – 234 с.</w:t>
      </w:r>
    </w:p>
    <w:p w:rsidR="0012035B" w:rsidRPr="0012035B" w:rsidRDefault="0012035B" w:rsidP="0012035B">
      <w:pPr>
        <w:autoSpaceDE w:val="0"/>
        <w:autoSpaceDN w:val="0"/>
        <w:adjustRightInd w:val="0"/>
        <w:spacing w:after="0" w:line="240" w:lineRule="auto"/>
        <w:ind w:left="360"/>
        <w:jc w:val="both"/>
        <w:rPr>
          <w:rFonts w:ascii="Times New Roman" w:hAnsi="Times New Roman"/>
          <w:b/>
          <w:sz w:val="28"/>
          <w:szCs w:val="28"/>
        </w:rPr>
      </w:pPr>
    </w:p>
    <w:p w:rsidR="0012035B" w:rsidRPr="0012035B" w:rsidRDefault="0012035B" w:rsidP="0012035B">
      <w:pPr>
        <w:autoSpaceDE w:val="0"/>
        <w:autoSpaceDN w:val="0"/>
        <w:adjustRightInd w:val="0"/>
        <w:spacing w:after="0" w:line="240" w:lineRule="auto"/>
        <w:jc w:val="both"/>
        <w:rPr>
          <w:rFonts w:ascii="Times New Roman" w:hAnsi="Times New Roman"/>
          <w:b/>
          <w:sz w:val="28"/>
          <w:szCs w:val="28"/>
        </w:rPr>
      </w:pPr>
      <w:r w:rsidRPr="0012035B">
        <w:rPr>
          <w:rFonts w:ascii="Times New Roman" w:hAnsi="Times New Roman"/>
          <w:b/>
          <w:sz w:val="28"/>
          <w:szCs w:val="28"/>
        </w:rPr>
        <w:t>3.2.2. Дополнительные источники</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1.Баранчиков Е.В., </w:t>
      </w:r>
      <w:proofErr w:type="spellStart"/>
      <w:r w:rsidRPr="0012035B">
        <w:rPr>
          <w:rFonts w:ascii="Times New Roman" w:hAnsi="Times New Roman"/>
          <w:sz w:val="28"/>
          <w:szCs w:val="28"/>
        </w:rPr>
        <w:t>Петрусюк</w:t>
      </w:r>
      <w:proofErr w:type="spellEnd"/>
      <w:r w:rsidRPr="0012035B">
        <w:rPr>
          <w:rFonts w:ascii="Times New Roman" w:hAnsi="Times New Roman"/>
          <w:sz w:val="28"/>
          <w:szCs w:val="28"/>
        </w:rPr>
        <w:t xml:space="preserve"> О.А. География. Практикум: учебное пособие для студ. учреждений сред. проф. образования. - 3-е изд. стер. - М., Издательский центр «Академия», 2020.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2.География: журнал. - М.: Издательский дом «Первое сентября».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3.География в школе: научно-методический журнал. - М.: Издательство «Школьная пресса».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4.География и экология в школе XXI века: научно-методический журнал. - М.: Издательский дом «Школа-Пресс 1».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5.Гладкий Ю.Н., Николина В.В. География (базовый уровень). 10 класс. - М., «Просвещение», 2022.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6.Гладкий Ю.Н., Николина В.В. География (базовый уровень). - 11 класс. - М., «Просвещение», 2022.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7.Домогацких Е.М., Алексеевский Н.И. География: в 2 ч. 10-11 классы. - М. «Русское слово», 2021.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8.Кузнецов А.П., Ким Э.В. География (базовый уровень). 10-11 классы. Учебник - М., ДРОФА, корпорация «Российский учебник», 2019.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9.Новая географическая картина мира. Ч. 1: учебное пособие / под ред. В. А. Колосова, Д. В. Зайца. - М.: Дрофа, 2020. - 319 с.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10.Новая географическая картина мира. Ч. 2: учебное пособие / под ред. В. А. Колосова, Д. В. Зайца. - М.: Дрофа, 2020. - 287 с.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11.Петрусюк О.А. География. Контрольные задания: учебное пособие студ. учреждений сред.проф. образования. – 2 изд., стер. - М., Издательский центр «Академия», 2018.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 xml:space="preserve">12.Холина В.Н. География (углубленный уровень). 10 класс. - М., ДРОФА, 2021. </w:t>
      </w:r>
    </w:p>
    <w:p w:rsidR="0012035B"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13.Холина В.Н. География (углубленный уровень). - 11 класс. - М., ДРОФА, 2021.</w:t>
      </w:r>
    </w:p>
    <w:p w:rsidR="0012035B" w:rsidRPr="0012035B" w:rsidRDefault="0012035B" w:rsidP="0012035B">
      <w:pPr>
        <w:autoSpaceDE w:val="0"/>
        <w:autoSpaceDN w:val="0"/>
        <w:adjustRightInd w:val="0"/>
        <w:spacing w:after="0" w:line="240" w:lineRule="auto"/>
        <w:ind w:left="360"/>
        <w:jc w:val="both"/>
        <w:rPr>
          <w:rFonts w:ascii="Times New Roman" w:hAnsi="Times New Roman"/>
          <w:b/>
          <w:sz w:val="28"/>
          <w:szCs w:val="28"/>
        </w:rPr>
      </w:pPr>
    </w:p>
    <w:p w:rsidR="0012035B" w:rsidRPr="0012035B" w:rsidRDefault="0012035B" w:rsidP="0012035B">
      <w:pPr>
        <w:autoSpaceDE w:val="0"/>
        <w:autoSpaceDN w:val="0"/>
        <w:adjustRightInd w:val="0"/>
        <w:spacing w:after="0" w:line="240" w:lineRule="auto"/>
        <w:jc w:val="both"/>
        <w:rPr>
          <w:rFonts w:ascii="Times New Roman" w:hAnsi="Times New Roman"/>
          <w:b/>
          <w:sz w:val="28"/>
          <w:szCs w:val="28"/>
        </w:rPr>
      </w:pPr>
      <w:r w:rsidRPr="0012035B">
        <w:rPr>
          <w:rFonts w:ascii="Times New Roman" w:hAnsi="Times New Roman"/>
          <w:b/>
          <w:sz w:val="28"/>
          <w:szCs w:val="28"/>
        </w:rPr>
        <w:t>3.2.3. Интернет-ресурсы:</w:t>
      </w:r>
    </w:p>
    <w:p w:rsidR="0012035B" w:rsidRPr="0012035B" w:rsidRDefault="0012035B" w:rsidP="0012035B">
      <w:pPr>
        <w:autoSpaceDE w:val="0"/>
        <w:autoSpaceDN w:val="0"/>
        <w:adjustRightInd w:val="0"/>
        <w:spacing w:after="0" w:line="240" w:lineRule="auto"/>
        <w:rPr>
          <w:rFonts w:ascii="Times New Roman" w:hAnsi="Times New Roman"/>
          <w:sz w:val="28"/>
          <w:szCs w:val="28"/>
        </w:rPr>
      </w:pPr>
      <w:r w:rsidRPr="0012035B">
        <w:rPr>
          <w:rFonts w:ascii="Times New Roman" w:hAnsi="Times New Roman"/>
          <w:sz w:val="28"/>
          <w:szCs w:val="28"/>
        </w:rPr>
        <w:t xml:space="preserve">1.https://www.rgo.ru/ru - сайт Русского Географического общества. </w:t>
      </w:r>
    </w:p>
    <w:p w:rsidR="0012035B" w:rsidRPr="0012035B" w:rsidRDefault="0012035B" w:rsidP="0012035B">
      <w:pPr>
        <w:autoSpaceDE w:val="0"/>
        <w:autoSpaceDN w:val="0"/>
        <w:adjustRightInd w:val="0"/>
        <w:spacing w:after="0" w:line="240" w:lineRule="auto"/>
        <w:rPr>
          <w:rFonts w:ascii="Times New Roman" w:hAnsi="Times New Roman"/>
          <w:sz w:val="28"/>
          <w:szCs w:val="28"/>
        </w:rPr>
      </w:pPr>
      <w:r w:rsidRPr="0012035B">
        <w:rPr>
          <w:rFonts w:ascii="Times New Roman" w:hAnsi="Times New Roman"/>
          <w:sz w:val="28"/>
          <w:szCs w:val="28"/>
        </w:rPr>
        <w:t>2.https://rosstat.gov.ru/ - Федеральная служба государственной статистики.</w:t>
      </w:r>
    </w:p>
    <w:p w:rsidR="0012035B" w:rsidRPr="0012035B" w:rsidRDefault="0012035B" w:rsidP="0012035B">
      <w:pPr>
        <w:autoSpaceDE w:val="0"/>
        <w:autoSpaceDN w:val="0"/>
        <w:adjustRightInd w:val="0"/>
        <w:spacing w:after="0" w:line="240" w:lineRule="auto"/>
        <w:rPr>
          <w:rFonts w:ascii="Times New Roman" w:hAnsi="Times New Roman"/>
          <w:sz w:val="28"/>
          <w:szCs w:val="28"/>
        </w:rPr>
      </w:pPr>
      <w:r w:rsidRPr="0012035B">
        <w:rPr>
          <w:rFonts w:ascii="Times New Roman" w:hAnsi="Times New Roman"/>
          <w:sz w:val="28"/>
          <w:szCs w:val="28"/>
        </w:rPr>
        <w:t>3.www.school-collection.edu.ru - «Единая коллекции цифровых образовательных ресурсов».</w:t>
      </w:r>
    </w:p>
    <w:p w:rsidR="0012035B" w:rsidRPr="0012035B" w:rsidRDefault="0012035B" w:rsidP="0012035B">
      <w:pPr>
        <w:autoSpaceDE w:val="0"/>
        <w:autoSpaceDN w:val="0"/>
        <w:adjustRightInd w:val="0"/>
        <w:spacing w:after="0" w:line="240" w:lineRule="auto"/>
        <w:rPr>
          <w:rFonts w:ascii="Times New Roman" w:hAnsi="Times New Roman"/>
          <w:sz w:val="28"/>
          <w:szCs w:val="28"/>
        </w:rPr>
      </w:pPr>
      <w:r w:rsidRPr="0012035B">
        <w:rPr>
          <w:rFonts w:ascii="Times New Roman" w:hAnsi="Times New Roman"/>
          <w:sz w:val="28"/>
          <w:szCs w:val="28"/>
        </w:rPr>
        <w:t xml:space="preserve">4.https://nationalatlas.ru/ - Национальный Атлас России. </w:t>
      </w:r>
    </w:p>
    <w:p w:rsidR="0012035B" w:rsidRPr="0012035B" w:rsidRDefault="0012035B" w:rsidP="0012035B">
      <w:pPr>
        <w:autoSpaceDE w:val="0"/>
        <w:autoSpaceDN w:val="0"/>
        <w:adjustRightInd w:val="0"/>
        <w:spacing w:after="0" w:line="240" w:lineRule="auto"/>
        <w:rPr>
          <w:rFonts w:ascii="Times New Roman" w:hAnsi="Times New Roman"/>
          <w:sz w:val="28"/>
          <w:szCs w:val="28"/>
        </w:rPr>
      </w:pPr>
      <w:r w:rsidRPr="0012035B">
        <w:rPr>
          <w:rFonts w:ascii="Times New Roman" w:hAnsi="Times New Roman"/>
          <w:sz w:val="28"/>
          <w:szCs w:val="28"/>
        </w:rPr>
        <w:t xml:space="preserve">5.http://www.krugosvet.ru/countries.htm - Энциклопедия </w:t>
      </w:r>
      <w:proofErr w:type="spellStart"/>
      <w:r w:rsidRPr="0012035B">
        <w:rPr>
          <w:rFonts w:ascii="Times New Roman" w:hAnsi="Times New Roman"/>
          <w:sz w:val="28"/>
          <w:szCs w:val="28"/>
        </w:rPr>
        <w:t>Кругосвет</w:t>
      </w:r>
      <w:proofErr w:type="spellEnd"/>
      <w:r w:rsidRPr="0012035B">
        <w:rPr>
          <w:rFonts w:ascii="Times New Roman" w:hAnsi="Times New Roman"/>
          <w:sz w:val="28"/>
          <w:szCs w:val="28"/>
        </w:rPr>
        <w:t>. Справочник по странам мира и регионам.</w:t>
      </w:r>
    </w:p>
    <w:p w:rsidR="0012035B" w:rsidRPr="0012035B" w:rsidRDefault="0012035B" w:rsidP="0012035B">
      <w:pPr>
        <w:autoSpaceDE w:val="0"/>
        <w:autoSpaceDN w:val="0"/>
        <w:adjustRightInd w:val="0"/>
        <w:spacing w:after="0" w:line="240" w:lineRule="auto"/>
        <w:rPr>
          <w:rFonts w:ascii="Times New Roman" w:hAnsi="Times New Roman"/>
          <w:sz w:val="28"/>
          <w:szCs w:val="28"/>
        </w:rPr>
      </w:pPr>
      <w:r w:rsidRPr="0012035B">
        <w:rPr>
          <w:rFonts w:ascii="Times New Roman" w:hAnsi="Times New Roman"/>
          <w:sz w:val="28"/>
          <w:szCs w:val="28"/>
        </w:rPr>
        <w:t xml:space="preserve">6.http://www.sci.aha.ru/RUS/waa__.htm - Россия как система. Комплексный аналитический web-атлас (общая информация, аналитический материал, картосхемы, приложения). </w:t>
      </w:r>
    </w:p>
    <w:p w:rsidR="0012035B" w:rsidRPr="0012035B" w:rsidRDefault="0012035B" w:rsidP="0012035B">
      <w:pPr>
        <w:autoSpaceDE w:val="0"/>
        <w:autoSpaceDN w:val="0"/>
        <w:adjustRightInd w:val="0"/>
        <w:spacing w:after="0" w:line="240" w:lineRule="auto"/>
        <w:rPr>
          <w:rFonts w:ascii="Times New Roman" w:hAnsi="Times New Roman"/>
          <w:sz w:val="28"/>
          <w:szCs w:val="28"/>
        </w:rPr>
      </w:pPr>
      <w:r w:rsidRPr="0012035B">
        <w:rPr>
          <w:rFonts w:ascii="Times New Roman" w:hAnsi="Times New Roman"/>
          <w:sz w:val="28"/>
          <w:szCs w:val="28"/>
        </w:rPr>
        <w:t xml:space="preserve">7.http://unstats.un.org/unsd/ - Статистическая база данных ООН. </w:t>
      </w:r>
    </w:p>
    <w:p w:rsidR="0012035B" w:rsidRPr="0012035B" w:rsidRDefault="0012035B" w:rsidP="0012035B">
      <w:pPr>
        <w:autoSpaceDE w:val="0"/>
        <w:autoSpaceDN w:val="0"/>
        <w:adjustRightInd w:val="0"/>
        <w:spacing w:after="0" w:line="240" w:lineRule="auto"/>
        <w:rPr>
          <w:rFonts w:ascii="Times New Roman" w:hAnsi="Times New Roman"/>
          <w:sz w:val="28"/>
          <w:szCs w:val="28"/>
        </w:rPr>
      </w:pPr>
      <w:r w:rsidRPr="0012035B">
        <w:rPr>
          <w:rFonts w:ascii="Times New Roman" w:hAnsi="Times New Roman"/>
          <w:sz w:val="28"/>
          <w:szCs w:val="28"/>
        </w:rPr>
        <w:t xml:space="preserve">8.http://priroda.ru/ - Национальный портал «Природа России». </w:t>
      </w:r>
    </w:p>
    <w:p w:rsidR="0012035B" w:rsidRPr="008905C9" w:rsidRDefault="0012035B" w:rsidP="0012035B">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 xml:space="preserve">9.http://www.ocean.ru/ - сайт Института океанологии им. П.П. </w:t>
      </w:r>
      <w:proofErr w:type="spellStart"/>
      <w:r w:rsidRPr="008905C9">
        <w:rPr>
          <w:rFonts w:ascii="Times New Roman" w:hAnsi="Times New Roman"/>
          <w:sz w:val="28"/>
          <w:szCs w:val="28"/>
        </w:rPr>
        <w:t>Ширшова</w:t>
      </w:r>
      <w:proofErr w:type="spellEnd"/>
      <w:r w:rsidRPr="008905C9">
        <w:rPr>
          <w:rFonts w:ascii="Times New Roman" w:hAnsi="Times New Roman"/>
          <w:sz w:val="28"/>
          <w:szCs w:val="28"/>
        </w:rPr>
        <w:t xml:space="preserve"> Российской академии наук. </w:t>
      </w:r>
    </w:p>
    <w:p w:rsidR="0012035B" w:rsidRPr="008905C9" w:rsidRDefault="0012035B" w:rsidP="0012035B">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10.http://www.geo.historic.ru/ - Страны мира: географический справочник.</w:t>
      </w:r>
    </w:p>
    <w:p w:rsidR="002251B0" w:rsidRPr="0012035B" w:rsidRDefault="0012035B" w:rsidP="0012035B">
      <w:pPr>
        <w:autoSpaceDE w:val="0"/>
        <w:autoSpaceDN w:val="0"/>
        <w:adjustRightInd w:val="0"/>
        <w:spacing w:after="0" w:line="240" w:lineRule="auto"/>
        <w:jc w:val="both"/>
        <w:rPr>
          <w:rFonts w:ascii="Times New Roman" w:hAnsi="Times New Roman"/>
          <w:sz w:val="28"/>
          <w:szCs w:val="28"/>
        </w:rPr>
      </w:pPr>
      <w:r w:rsidRPr="0012035B">
        <w:rPr>
          <w:rFonts w:ascii="Times New Roman" w:hAnsi="Times New Roman"/>
          <w:sz w:val="28"/>
          <w:szCs w:val="28"/>
        </w:rPr>
        <w:t>11.http://kontur-map.ru/ - Контурные карты по географии и истории</w:t>
      </w:r>
      <w:r w:rsidR="00E1060C" w:rsidRPr="0012035B">
        <w:rPr>
          <w:rFonts w:ascii="Times New Roman" w:hAnsi="Times New Roman"/>
          <w:b/>
          <w:bCs/>
          <w:sz w:val="28"/>
          <w:szCs w:val="28"/>
          <w:lang w:eastAsia="ru-RU"/>
        </w:rPr>
        <w:br w:type="page"/>
      </w:r>
    </w:p>
    <w:p w:rsidR="002251B0" w:rsidRDefault="00E1060C">
      <w:pPr>
        <w:pStyle w:val="af9"/>
        <w:numPr>
          <w:ilvl w:val="0"/>
          <w:numId w:val="21"/>
        </w:numPr>
        <w:spacing w:after="0" w:line="240" w:lineRule="auto"/>
        <w:ind w:left="0" w:firstLine="0"/>
        <w:contextualSpacing/>
        <w:jc w:val="center"/>
        <w:rPr>
          <w:rFonts w:ascii="Times New Roman" w:hAnsi="Times New Roman"/>
          <w:b/>
          <w:sz w:val="28"/>
          <w:szCs w:val="28"/>
          <w:lang w:eastAsia="ru-RU"/>
        </w:rPr>
      </w:pPr>
      <w:r>
        <w:rPr>
          <w:rFonts w:ascii="Times New Roman" w:hAnsi="Times New Roman"/>
          <w:b/>
          <w:sz w:val="28"/>
          <w:szCs w:val="28"/>
          <w:lang w:eastAsia="ru-RU"/>
        </w:rPr>
        <w:t>КОНТРОЛЬ И ОЦЕНКА РЕЗУЛЬТАТОВ ОСВОЕНИЯ ОБЩЕОБРАЗОВАТЕЛЬНОЙ ДИСЦИПЛИНЫ</w:t>
      </w:r>
    </w:p>
    <w:p w:rsidR="002251B0" w:rsidRDefault="002251B0">
      <w:pPr>
        <w:pStyle w:val="af9"/>
        <w:spacing w:after="0" w:line="240" w:lineRule="auto"/>
        <w:ind w:left="0"/>
        <w:contextualSpacing/>
        <w:rPr>
          <w:rFonts w:ascii="Times New Roman" w:hAnsi="Times New Roman"/>
          <w:b/>
          <w:sz w:val="28"/>
          <w:szCs w:val="28"/>
          <w:lang w:eastAsia="ru-RU"/>
        </w:rPr>
      </w:pPr>
    </w:p>
    <w:tbl>
      <w:tblPr>
        <w:tblStyle w:val="af8"/>
        <w:tblW w:w="10774" w:type="dxa"/>
        <w:tblInd w:w="-743" w:type="dxa"/>
        <w:tblLook w:val="04A0" w:firstRow="1" w:lastRow="0" w:firstColumn="1" w:lastColumn="0" w:noHBand="0" w:noVBand="1"/>
      </w:tblPr>
      <w:tblGrid>
        <w:gridCol w:w="4820"/>
        <w:gridCol w:w="3261"/>
        <w:gridCol w:w="2693"/>
      </w:tblGrid>
      <w:tr w:rsidR="002251B0" w:rsidRPr="0012035B" w:rsidTr="003A5BA0">
        <w:tc>
          <w:tcPr>
            <w:tcW w:w="4820" w:type="dxa"/>
          </w:tcPr>
          <w:p w:rsidR="002251B0" w:rsidRPr="0012035B" w:rsidRDefault="00E1060C">
            <w:pPr>
              <w:spacing w:after="0" w:line="240" w:lineRule="auto"/>
              <w:jc w:val="center"/>
              <w:rPr>
                <w:rFonts w:ascii="Times New Roman" w:hAnsi="Times New Roman" w:cs="Times New Roman"/>
                <w:b/>
                <w:sz w:val="24"/>
                <w:szCs w:val="24"/>
                <w:lang w:eastAsia="ru-RU"/>
              </w:rPr>
            </w:pPr>
            <w:r w:rsidRPr="0012035B">
              <w:rPr>
                <w:rFonts w:ascii="Times New Roman" w:hAnsi="Times New Roman" w:cs="Times New Roman"/>
                <w:b/>
                <w:sz w:val="24"/>
                <w:szCs w:val="24"/>
                <w:lang w:eastAsia="ru-RU"/>
              </w:rPr>
              <w:t>Общая/профессиональная компетенция</w:t>
            </w:r>
          </w:p>
        </w:tc>
        <w:tc>
          <w:tcPr>
            <w:tcW w:w="3261" w:type="dxa"/>
          </w:tcPr>
          <w:p w:rsidR="002251B0" w:rsidRPr="0012035B" w:rsidRDefault="00E1060C">
            <w:pPr>
              <w:spacing w:after="0" w:line="240" w:lineRule="auto"/>
              <w:jc w:val="center"/>
              <w:rPr>
                <w:rFonts w:ascii="Times New Roman" w:hAnsi="Times New Roman" w:cs="Times New Roman"/>
                <w:b/>
                <w:sz w:val="24"/>
                <w:szCs w:val="24"/>
                <w:lang w:eastAsia="ru-RU"/>
              </w:rPr>
            </w:pPr>
            <w:r w:rsidRPr="0012035B">
              <w:rPr>
                <w:rFonts w:ascii="Times New Roman" w:hAnsi="Times New Roman" w:cs="Times New Roman"/>
                <w:b/>
                <w:sz w:val="24"/>
                <w:szCs w:val="24"/>
                <w:lang w:eastAsia="ru-RU"/>
              </w:rPr>
              <w:t>Раздел/Тема</w:t>
            </w:r>
          </w:p>
        </w:tc>
        <w:tc>
          <w:tcPr>
            <w:tcW w:w="2693" w:type="dxa"/>
          </w:tcPr>
          <w:p w:rsidR="002251B0" w:rsidRPr="0012035B" w:rsidRDefault="00E1060C">
            <w:pPr>
              <w:spacing w:after="0" w:line="240" w:lineRule="auto"/>
              <w:jc w:val="center"/>
              <w:rPr>
                <w:rFonts w:ascii="Times New Roman" w:hAnsi="Times New Roman" w:cs="Times New Roman"/>
                <w:b/>
                <w:sz w:val="24"/>
                <w:szCs w:val="24"/>
                <w:lang w:eastAsia="ru-RU"/>
              </w:rPr>
            </w:pPr>
            <w:r w:rsidRPr="0012035B">
              <w:rPr>
                <w:rFonts w:ascii="Times New Roman" w:hAnsi="Times New Roman" w:cs="Times New Roman"/>
                <w:b/>
                <w:sz w:val="24"/>
                <w:szCs w:val="24"/>
                <w:lang w:eastAsia="ru-RU"/>
              </w:rPr>
              <w:t>Тип оценочных мероприятий</w:t>
            </w:r>
          </w:p>
        </w:tc>
      </w:tr>
      <w:tr w:rsidR="003A5BA0" w:rsidRPr="0012035B" w:rsidTr="003A5BA0">
        <w:tc>
          <w:tcPr>
            <w:tcW w:w="4820" w:type="dxa"/>
          </w:tcPr>
          <w:p w:rsidR="003A5BA0" w:rsidRPr="003A5BA0" w:rsidRDefault="003A5BA0" w:rsidP="005C299C">
            <w:pPr>
              <w:spacing w:after="0" w:line="240" w:lineRule="auto"/>
              <w:rPr>
                <w:rFonts w:ascii="Times New Roman" w:eastAsia="Times New Roman" w:hAnsi="Times New Roman" w:cs="Times New Roman"/>
                <w:sz w:val="24"/>
                <w:szCs w:val="24"/>
              </w:rPr>
            </w:pPr>
            <w:r w:rsidRPr="003A5BA0">
              <w:rPr>
                <w:rFonts w:ascii="Times New Roman" w:eastAsia="Times New Roman" w:hAnsi="Times New Roman" w:cs="Times New Roman"/>
                <w:sz w:val="24"/>
                <w:szCs w:val="24"/>
                <w:lang w:eastAsia="ru-RU"/>
              </w:rPr>
              <w:t>ОК.01 Выбирать способы решения задач профессиональной деятельности применительно к различным контекстам</w:t>
            </w:r>
          </w:p>
        </w:tc>
        <w:tc>
          <w:tcPr>
            <w:tcW w:w="3261" w:type="dxa"/>
          </w:tcPr>
          <w:p w:rsidR="003A5BA0" w:rsidRPr="0012035B" w:rsidRDefault="003A5BA0">
            <w:pPr>
              <w:pStyle w:val="af6"/>
              <w:keepNext w:val="0"/>
              <w:keepLines w:val="0"/>
              <w:spacing w:before="0" w:line="240" w:lineRule="auto"/>
              <w:rPr>
                <w:rFonts w:eastAsia="Calibri"/>
              </w:rPr>
            </w:pPr>
            <w:r w:rsidRPr="0012035B">
              <w:rPr>
                <w:rFonts w:eastAsia="Calibri"/>
              </w:rPr>
              <w:t>Введение</w:t>
            </w:r>
          </w:p>
          <w:p w:rsidR="003A5BA0" w:rsidRPr="0012035B" w:rsidRDefault="003A5BA0">
            <w:pPr>
              <w:pStyle w:val="af6"/>
              <w:keepNext w:val="0"/>
              <w:keepLines w:val="0"/>
              <w:spacing w:before="0" w:line="240" w:lineRule="auto"/>
              <w:rPr>
                <w:rFonts w:eastAsia="Calibri"/>
              </w:rPr>
            </w:pPr>
            <w:r w:rsidRPr="0012035B">
              <w:rPr>
                <w:rFonts w:eastAsia="Calibri"/>
              </w:rPr>
              <w:t>р.1, Тема 1.2, 1.3, 1.4</w:t>
            </w:r>
          </w:p>
          <w:p w:rsidR="003A5BA0" w:rsidRPr="0012035B" w:rsidRDefault="003A5BA0">
            <w:pPr>
              <w:pStyle w:val="af2"/>
              <w:spacing w:after="0"/>
              <w:rPr>
                <w:rFonts w:eastAsia="Calibri"/>
              </w:rPr>
            </w:pPr>
            <w:r w:rsidRPr="0012035B">
              <w:rPr>
                <w:rFonts w:eastAsia="Calibri"/>
              </w:rPr>
              <w:t>р.2, Тема 2.1, 2.2, 2.3, 2.4, 2.5</w:t>
            </w:r>
          </w:p>
          <w:p w:rsidR="003A5BA0" w:rsidRPr="0012035B" w:rsidRDefault="003A5BA0">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р.3, Тема 3.1</w:t>
            </w:r>
          </w:p>
        </w:tc>
        <w:tc>
          <w:tcPr>
            <w:tcW w:w="2693" w:type="dxa"/>
          </w:tcPr>
          <w:p w:rsidR="003A5BA0" w:rsidRPr="0012035B" w:rsidRDefault="003A5BA0">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Практическая работа</w:t>
            </w:r>
          </w:p>
        </w:tc>
      </w:tr>
      <w:tr w:rsidR="003A5BA0" w:rsidRPr="0012035B" w:rsidTr="003A5BA0">
        <w:tc>
          <w:tcPr>
            <w:tcW w:w="4820" w:type="dxa"/>
          </w:tcPr>
          <w:p w:rsidR="003A5BA0" w:rsidRPr="003A5BA0" w:rsidRDefault="003A5BA0" w:rsidP="005C299C">
            <w:pPr>
              <w:spacing w:after="0" w:line="240" w:lineRule="auto"/>
              <w:rPr>
                <w:rFonts w:ascii="Times New Roman" w:eastAsia="Times New Roman" w:hAnsi="Times New Roman" w:cs="Times New Roman"/>
                <w:sz w:val="24"/>
                <w:szCs w:val="24"/>
              </w:rPr>
            </w:pPr>
            <w:r w:rsidRPr="003A5BA0">
              <w:rPr>
                <w:rFonts w:ascii="Times New Roman" w:eastAsia="Times New Roman" w:hAnsi="Times New Roman" w:cs="Times New Roman"/>
                <w:sz w:val="24"/>
                <w:szCs w:val="24"/>
                <w:lang w:eastAsia="ru-RU"/>
              </w:rPr>
              <w:t>ОК.02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Pr>
          <w:p w:rsidR="003A5BA0" w:rsidRPr="0012035B" w:rsidRDefault="003A5BA0">
            <w:pPr>
              <w:pStyle w:val="af6"/>
              <w:keepNext w:val="0"/>
              <w:keepLines w:val="0"/>
              <w:spacing w:before="0" w:line="240" w:lineRule="auto"/>
              <w:rPr>
                <w:rFonts w:eastAsia="Calibri"/>
              </w:rPr>
            </w:pPr>
            <w:r w:rsidRPr="0012035B">
              <w:rPr>
                <w:rFonts w:eastAsia="Calibri"/>
              </w:rPr>
              <w:t>Введение</w:t>
            </w:r>
          </w:p>
          <w:p w:rsidR="003A5BA0" w:rsidRPr="0012035B" w:rsidRDefault="003A5BA0">
            <w:pPr>
              <w:pStyle w:val="af6"/>
              <w:keepNext w:val="0"/>
              <w:keepLines w:val="0"/>
              <w:spacing w:before="0" w:line="240" w:lineRule="auto"/>
              <w:rPr>
                <w:rFonts w:eastAsia="Calibri"/>
              </w:rPr>
            </w:pPr>
            <w:r w:rsidRPr="0012035B">
              <w:rPr>
                <w:rFonts w:eastAsia="Calibri"/>
              </w:rPr>
              <w:t>р.1, Тема 1.1, 1.2, 1.3, 1.4</w:t>
            </w:r>
          </w:p>
          <w:p w:rsidR="003A5BA0" w:rsidRPr="0012035B" w:rsidRDefault="003A5BA0">
            <w:pPr>
              <w:pStyle w:val="af2"/>
              <w:spacing w:after="0"/>
              <w:rPr>
                <w:rFonts w:eastAsia="Calibri"/>
              </w:rPr>
            </w:pPr>
            <w:r w:rsidRPr="0012035B">
              <w:rPr>
                <w:rFonts w:eastAsia="Calibri"/>
              </w:rPr>
              <w:t>р.2, Тема 2.1, 2.2, 2.3, 2.4, 2.5</w:t>
            </w:r>
          </w:p>
          <w:p w:rsidR="003A5BA0" w:rsidRPr="0012035B" w:rsidRDefault="003A5BA0">
            <w:pPr>
              <w:spacing w:after="0" w:line="240" w:lineRule="auto"/>
              <w:rPr>
                <w:rFonts w:ascii="Times New Roman" w:hAnsi="Times New Roman" w:cs="Times New Roman"/>
                <w:b/>
                <w:sz w:val="24"/>
                <w:szCs w:val="24"/>
                <w:lang w:eastAsia="ru-RU"/>
              </w:rPr>
            </w:pPr>
            <w:r w:rsidRPr="0012035B">
              <w:rPr>
                <w:rFonts w:ascii="Times New Roman" w:hAnsi="Times New Roman" w:cs="Times New Roman"/>
                <w:sz w:val="24"/>
                <w:szCs w:val="24"/>
                <w:lang w:eastAsia="ru-RU"/>
              </w:rPr>
              <w:t>р.3, Тема 3.1</w:t>
            </w:r>
          </w:p>
        </w:tc>
        <w:tc>
          <w:tcPr>
            <w:tcW w:w="2693" w:type="dxa"/>
          </w:tcPr>
          <w:p w:rsidR="003A5BA0" w:rsidRPr="0012035B" w:rsidRDefault="003A5BA0">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Доклады</w:t>
            </w:r>
          </w:p>
          <w:p w:rsidR="003A5BA0" w:rsidRPr="0012035B" w:rsidRDefault="003A5BA0">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Тестирование</w:t>
            </w:r>
          </w:p>
        </w:tc>
      </w:tr>
      <w:tr w:rsidR="003A5BA0" w:rsidRPr="0012035B" w:rsidTr="003A5BA0">
        <w:tc>
          <w:tcPr>
            <w:tcW w:w="4820" w:type="dxa"/>
          </w:tcPr>
          <w:p w:rsidR="003A5BA0" w:rsidRPr="003A5BA0" w:rsidRDefault="003A5BA0" w:rsidP="005C299C">
            <w:pPr>
              <w:spacing w:after="0" w:line="240" w:lineRule="auto"/>
              <w:rPr>
                <w:rFonts w:ascii="Times New Roman" w:eastAsia="Times New Roman" w:hAnsi="Times New Roman" w:cs="Times New Roman"/>
                <w:sz w:val="24"/>
                <w:szCs w:val="24"/>
              </w:rPr>
            </w:pPr>
            <w:r w:rsidRPr="003A5BA0">
              <w:rPr>
                <w:rFonts w:ascii="Times New Roman" w:eastAsia="Times New Roman" w:hAnsi="Times New Roman" w:cs="Times New Roman"/>
                <w:sz w:val="24"/>
                <w:szCs w:val="24"/>
                <w:lang w:eastAsia="ru-RU"/>
              </w:rPr>
              <w:t>ОК.03. Планировать и реализовывать собственное профессиональное и личное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261" w:type="dxa"/>
          </w:tcPr>
          <w:p w:rsidR="003A5BA0" w:rsidRPr="0012035B" w:rsidRDefault="003A5BA0">
            <w:pPr>
              <w:pStyle w:val="af6"/>
              <w:keepNext w:val="0"/>
              <w:keepLines w:val="0"/>
              <w:spacing w:before="0" w:line="240" w:lineRule="auto"/>
              <w:rPr>
                <w:rFonts w:eastAsia="Calibri"/>
              </w:rPr>
            </w:pPr>
            <w:r w:rsidRPr="0012035B">
              <w:rPr>
                <w:rFonts w:eastAsia="Calibri"/>
              </w:rPr>
              <w:t>р.1, Тема 1.2, 1.4</w:t>
            </w:r>
          </w:p>
          <w:p w:rsidR="003A5BA0" w:rsidRPr="0012035B" w:rsidRDefault="003A5BA0">
            <w:pPr>
              <w:pStyle w:val="af2"/>
              <w:spacing w:after="0"/>
              <w:rPr>
                <w:rFonts w:eastAsia="Calibri"/>
              </w:rPr>
            </w:pPr>
            <w:r w:rsidRPr="0012035B">
              <w:rPr>
                <w:rFonts w:eastAsia="Calibri"/>
              </w:rPr>
              <w:t>р.2, Тема 2.1, 2.2, 2.3, 2.4, 2.5</w:t>
            </w:r>
          </w:p>
          <w:p w:rsidR="003A5BA0" w:rsidRPr="0012035B" w:rsidRDefault="003A5BA0">
            <w:pPr>
              <w:spacing w:after="0" w:line="240" w:lineRule="auto"/>
              <w:rPr>
                <w:rFonts w:ascii="Times New Roman" w:hAnsi="Times New Roman" w:cs="Times New Roman"/>
                <w:b/>
                <w:sz w:val="24"/>
                <w:szCs w:val="24"/>
                <w:lang w:eastAsia="ru-RU"/>
              </w:rPr>
            </w:pPr>
            <w:r w:rsidRPr="0012035B">
              <w:rPr>
                <w:rFonts w:ascii="Times New Roman" w:hAnsi="Times New Roman" w:cs="Times New Roman"/>
                <w:sz w:val="24"/>
                <w:szCs w:val="24"/>
                <w:lang w:eastAsia="ru-RU"/>
              </w:rPr>
              <w:t>р.3, Тема 3.1</w:t>
            </w:r>
          </w:p>
        </w:tc>
        <w:tc>
          <w:tcPr>
            <w:tcW w:w="2693" w:type="dxa"/>
          </w:tcPr>
          <w:p w:rsidR="003A5BA0" w:rsidRPr="0012035B" w:rsidRDefault="003A5BA0">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Устный опрос</w:t>
            </w:r>
          </w:p>
          <w:p w:rsidR="003A5BA0" w:rsidRPr="0012035B" w:rsidRDefault="003A5BA0">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Практическая работа</w:t>
            </w:r>
          </w:p>
        </w:tc>
      </w:tr>
      <w:tr w:rsidR="003A5BA0" w:rsidRPr="0012035B" w:rsidTr="003A5BA0">
        <w:tc>
          <w:tcPr>
            <w:tcW w:w="4820" w:type="dxa"/>
          </w:tcPr>
          <w:p w:rsidR="003A5BA0" w:rsidRPr="003A5BA0" w:rsidRDefault="003A5BA0" w:rsidP="005C299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A5BA0">
              <w:rPr>
                <w:rFonts w:ascii="Times New Roman" w:eastAsia="Times New Roman" w:hAnsi="Times New Roman" w:cs="Times New Roman"/>
                <w:sz w:val="24"/>
                <w:szCs w:val="24"/>
                <w:lang w:eastAsia="ru-RU"/>
              </w:rPr>
              <w:t>ОК.04.Эффективно взаимодействовать и работать в коллективе и команде;</w:t>
            </w:r>
          </w:p>
        </w:tc>
        <w:tc>
          <w:tcPr>
            <w:tcW w:w="3261" w:type="dxa"/>
          </w:tcPr>
          <w:p w:rsidR="003A5BA0" w:rsidRPr="0012035B" w:rsidRDefault="003A5BA0">
            <w:pPr>
              <w:pStyle w:val="af6"/>
              <w:keepNext w:val="0"/>
              <w:keepLines w:val="0"/>
              <w:spacing w:before="0" w:line="240" w:lineRule="auto"/>
              <w:rPr>
                <w:rFonts w:eastAsia="Calibri"/>
              </w:rPr>
            </w:pPr>
            <w:r w:rsidRPr="0012035B">
              <w:rPr>
                <w:rFonts w:eastAsia="Calibri"/>
              </w:rPr>
              <w:t>р.1, Тема 1.1, 1.4</w:t>
            </w:r>
          </w:p>
          <w:p w:rsidR="003A5BA0" w:rsidRPr="0012035B" w:rsidRDefault="003A5BA0">
            <w:pPr>
              <w:spacing w:after="0" w:line="240" w:lineRule="auto"/>
              <w:rPr>
                <w:rFonts w:ascii="Times New Roman" w:hAnsi="Times New Roman" w:cs="Times New Roman"/>
                <w:b/>
                <w:sz w:val="24"/>
                <w:szCs w:val="24"/>
                <w:lang w:eastAsia="ru-RU"/>
              </w:rPr>
            </w:pPr>
            <w:r w:rsidRPr="0012035B">
              <w:rPr>
                <w:rFonts w:ascii="Times New Roman" w:hAnsi="Times New Roman" w:cs="Times New Roman"/>
                <w:sz w:val="24"/>
                <w:szCs w:val="24"/>
                <w:lang w:eastAsia="ru-RU"/>
              </w:rPr>
              <w:t>р.3, Тема 3.1</w:t>
            </w:r>
          </w:p>
        </w:tc>
        <w:tc>
          <w:tcPr>
            <w:tcW w:w="2693" w:type="dxa"/>
          </w:tcPr>
          <w:p w:rsidR="003A5BA0" w:rsidRPr="0012035B" w:rsidRDefault="003A5BA0">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Практическая работа</w:t>
            </w:r>
          </w:p>
        </w:tc>
      </w:tr>
      <w:tr w:rsidR="003A5BA0" w:rsidRPr="0012035B" w:rsidTr="003A5BA0">
        <w:tc>
          <w:tcPr>
            <w:tcW w:w="4820" w:type="dxa"/>
          </w:tcPr>
          <w:p w:rsidR="003A5BA0" w:rsidRPr="003A5BA0" w:rsidRDefault="003A5BA0" w:rsidP="005C299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A5BA0">
              <w:rPr>
                <w:rFonts w:ascii="Times New Roman" w:eastAsia="Times New Roman" w:hAnsi="Times New Roman" w:cs="Times New Roman"/>
                <w:sz w:val="24"/>
                <w:szCs w:val="24"/>
                <w:lang w:eastAsia="ru-RU"/>
              </w:rPr>
              <w:t>ОК.05.Осуществлять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Pr>
          <w:p w:rsidR="003A5BA0" w:rsidRPr="0012035B" w:rsidRDefault="003A5BA0">
            <w:pPr>
              <w:pStyle w:val="af6"/>
              <w:keepNext w:val="0"/>
              <w:keepLines w:val="0"/>
              <w:spacing w:before="0" w:line="240" w:lineRule="auto"/>
              <w:rPr>
                <w:rFonts w:eastAsia="Calibri"/>
              </w:rPr>
            </w:pPr>
            <w:r w:rsidRPr="0012035B">
              <w:rPr>
                <w:rFonts w:eastAsia="Calibri"/>
              </w:rPr>
              <w:t>р.1, Тема 1.2</w:t>
            </w:r>
          </w:p>
          <w:p w:rsidR="003A5BA0" w:rsidRPr="0012035B" w:rsidRDefault="003A5BA0">
            <w:pPr>
              <w:spacing w:after="0" w:line="240" w:lineRule="auto"/>
              <w:rPr>
                <w:rFonts w:ascii="Times New Roman" w:hAnsi="Times New Roman" w:cs="Times New Roman"/>
                <w:b/>
                <w:sz w:val="24"/>
                <w:szCs w:val="24"/>
                <w:lang w:eastAsia="ru-RU"/>
              </w:rPr>
            </w:pPr>
            <w:r w:rsidRPr="0012035B">
              <w:rPr>
                <w:rFonts w:ascii="Times New Roman" w:hAnsi="Times New Roman" w:cs="Times New Roman"/>
                <w:sz w:val="24"/>
                <w:szCs w:val="24"/>
                <w:lang w:eastAsia="ru-RU"/>
              </w:rPr>
              <w:t>р.3, Тема 3.1</w:t>
            </w:r>
          </w:p>
        </w:tc>
        <w:tc>
          <w:tcPr>
            <w:tcW w:w="2693" w:type="dxa"/>
          </w:tcPr>
          <w:p w:rsidR="003A5BA0" w:rsidRPr="0012035B" w:rsidRDefault="003A5BA0">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Доклады</w:t>
            </w:r>
          </w:p>
          <w:p w:rsidR="003A5BA0" w:rsidRPr="0012035B" w:rsidRDefault="003A5BA0">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Письменный опрос</w:t>
            </w:r>
          </w:p>
        </w:tc>
      </w:tr>
      <w:tr w:rsidR="003A5BA0" w:rsidRPr="0012035B" w:rsidTr="003A5BA0">
        <w:tc>
          <w:tcPr>
            <w:tcW w:w="4820" w:type="dxa"/>
          </w:tcPr>
          <w:p w:rsidR="003A5BA0" w:rsidRPr="003A5BA0" w:rsidRDefault="003A5BA0" w:rsidP="005C299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3A5BA0">
              <w:rPr>
                <w:rFonts w:ascii="Times New Roman" w:eastAsia="Times New Roman" w:hAnsi="Times New Roman" w:cs="Times New Roman"/>
                <w:sz w:val="24"/>
                <w:szCs w:val="24"/>
                <w:lang w:eastAsia="ru-RU"/>
              </w:rPr>
              <w:t>ОК.</w:t>
            </w:r>
            <w:r w:rsidR="00A26236" w:rsidRPr="003A5BA0">
              <w:rPr>
                <w:rFonts w:ascii="Times New Roman" w:eastAsia="Times New Roman" w:hAnsi="Times New Roman" w:cs="Times New Roman"/>
                <w:sz w:val="24"/>
                <w:szCs w:val="24"/>
                <w:lang w:eastAsia="ru-RU"/>
              </w:rPr>
              <w:t>06. Проявлять</w:t>
            </w:r>
            <w:r w:rsidRPr="003A5BA0">
              <w:rPr>
                <w:rFonts w:ascii="Times New Roman" w:eastAsia="Times New Roman" w:hAnsi="Times New Roman" w:cs="Times New Roman"/>
                <w:sz w:val="24"/>
                <w:szCs w:val="24"/>
                <w:lang w:eastAsia="ru-RU"/>
              </w:rPr>
              <w:t xml:space="preserve"> гражданско-патриотическую позицию, </w:t>
            </w:r>
            <w:r w:rsidR="00A26236" w:rsidRPr="003A5BA0">
              <w:rPr>
                <w:rFonts w:ascii="Times New Roman" w:eastAsia="Times New Roman" w:hAnsi="Times New Roman" w:cs="Times New Roman"/>
                <w:sz w:val="24"/>
                <w:szCs w:val="24"/>
                <w:lang w:eastAsia="ru-RU"/>
              </w:rPr>
              <w:t>демонстрировать осознанное</w:t>
            </w:r>
            <w:r w:rsidRPr="003A5BA0">
              <w:rPr>
                <w:rFonts w:ascii="Times New Roman" w:eastAsia="Times New Roman" w:hAnsi="Times New Roman" w:cs="Times New Roman"/>
                <w:sz w:val="24"/>
                <w:szCs w:val="24"/>
                <w:lang w:eastAsia="ru-RU"/>
              </w:rPr>
              <w:t xml:space="preserve"> поведение на </w:t>
            </w:r>
            <w:bookmarkStart w:id="2" w:name="_GoBack"/>
            <w:bookmarkEnd w:id="2"/>
            <w:r w:rsidR="00A26236" w:rsidRPr="003A5BA0">
              <w:rPr>
                <w:rFonts w:ascii="Times New Roman" w:eastAsia="Times New Roman" w:hAnsi="Times New Roman" w:cs="Times New Roman"/>
                <w:sz w:val="24"/>
                <w:szCs w:val="24"/>
                <w:lang w:eastAsia="ru-RU"/>
              </w:rPr>
              <w:t>основе духовно</w:t>
            </w:r>
            <w:r w:rsidRPr="003A5BA0">
              <w:rPr>
                <w:rFonts w:ascii="Times New Roman" w:eastAsia="Times New Roman" w:hAnsi="Times New Roman" w:cs="Times New Roman"/>
                <w:sz w:val="24"/>
                <w:szCs w:val="24"/>
                <w:lang w:eastAsia="ru-RU"/>
              </w:rPr>
              <w:t xml:space="preserve">-нравственных традиционных </w:t>
            </w:r>
          </w:p>
          <w:p w:rsidR="003A5BA0" w:rsidRPr="003A5BA0" w:rsidRDefault="003A5BA0" w:rsidP="003A5BA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A5BA0">
              <w:rPr>
                <w:rFonts w:ascii="Times New Roman" w:eastAsia="Times New Roman" w:hAnsi="Times New Roman" w:cs="Times New Roman"/>
                <w:sz w:val="24"/>
                <w:szCs w:val="24"/>
                <w:lang w:eastAsia="ru-RU"/>
              </w:rPr>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1" w:type="dxa"/>
          </w:tcPr>
          <w:p w:rsidR="003A5BA0" w:rsidRPr="0012035B" w:rsidRDefault="003A5BA0">
            <w:pPr>
              <w:pStyle w:val="af6"/>
              <w:keepNext w:val="0"/>
              <w:keepLines w:val="0"/>
              <w:spacing w:before="0" w:line="240" w:lineRule="auto"/>
              <w:rPr>
                <w:rFonts w:eastAsia="Calibri"/>
              </w:rPr>
            </w:pPr>
            <w:r w:rsidRPr="0012035B">
              <w:rPr>
                <w:rFonts w:eastAsia="Calibri"/>
              </w:rPr>
              <w:t>р.1, Тема 1.2</w:t>
            </w:r>
          </w:p>
          <w:p w:rsidR="003A5BA0" w:rsidRPr="0012035B" w:rsidRDefault="003A5BA0">
            <w:pPr>
              <w:spacing w:after="0" w:line="240" w:lineRule="auto"/>
              <w:rPr>
                <w:rFonts w:ascii="Times New Roman" w:hAnsi="Times New Roman" w:cs="Times New Roman"/>
                <w:b/>
                <w:sz w:val="24"/>
                <w:szCs w:val="24"/>
                <w:lang w:eastAsia="ru-RU"/>
              </w:rPr>
            </w:pPr>
            <w:r w:rsidRPr="0012035B">
              <w:rPr>
                <w:rFonts w:ascii="Times New Roman" w:hAnsi="Times New Roman" w:cs="Times New Roman"/>
                <w:sz w:val="24"/>
                <w:szCs w:val="24"/>
                <w:lang w:eastAsia="ru-RU"/>
              </w:rPr>
              <w:t>р.3, Тема 3.1</w:t>
            </w:r>
          </w:p>
        </w:tc>
        <w:tc>
          <w:tcPr>
            <w:tcW w:w="2693" w:type="dxa"/>
          </w:tcPr>
          <w:p w:rsidR="003A5BA0" w:rsidRPr="0012035B" w:rsidRDefault="003A5BA0">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Устный опрос</w:t>
            </w:r>
          </w:p>
          <w:p w:rsidR="003A5BA0" w:rsidRPr="0012035B" w:rsidRDefault="003A5BA0">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Тестирование</w:t>
            </w:r>
          </w:p>
          <w:p w:rsidR="003A5BA0" w:rsidRPr="0012035B" w:rsidRDefault="003A5BA0">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 xml:space="preserve">Кейсы </w:t>
            </w:r>
          </w:p>
        </w:tc>
      </w:tr>
      <w:tr w:rsidR="003A5BA0" w:rsidRPr="0012035B" w:rsidTr="003A5BA0">
        <w:tc>
          <w:tcPr>
            <w:tcW w:w="4820" w:type="dxa"/>
          </w:tcPr>
          <w:p w:rsidR="003A5BA0" w:rsidRPr="003A5BA0" w:rsidRDefault="003A5BA0" w:rsidP="005C299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A5BA0">
              <w:rPr>
                <w:rFonts w:ascii="Times New Roman" w:eastAsia="Times New Roman" w:hAnsi="Times New Roman" w:cs="Times New Roman"/>
                <w:sz w:val="24"/>
                <w:szCs w:val="24"/>
                <w:lang w:eastAsia="ru-RU"/>
              </w:rPr>
              <w:t xml:space="preserve">ОК.07.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3261" w:type="dxa"/>
          </w:tcPr>
          <w:p w:rsidR="003A5BA0" w:rsidRPr="0012035B" w:rsidRDefault="003A5BA0">
            <w:pPr>
              <w:pStyle w:val="af6"/>
              <w:keepNext w:val="0"/>
              <w:keepLines w:val="0"/>
              <w:spacing w:before="0" w:line="240" w:lineRule="auto"/>
              <w:rPr>
                <w:rFonts w:eastAsia="Calibri"/>
              </w:rPr>
            </w:pPr>
            <w:r w:rsidRPr="0012035B">
              <w:rPr>
                <w:rFonts w:eastAsia="Calibri"/>
              </w:rPr>
              <w:t>р.1, Тема 1.1</w:t>
            </w:r>
          </w:p>
          <w:p w:rsidR="003A5BA0" w:rsidRPr="0012035B" w:rsidRDefault="003A5BA0">
            <w:pPr>
              <w:spacing w:after="0" w:line="240" w:lineRule="auto"/>
              <w:rPr>
                <w:rFonts w:ascii="Times New Roman" w:hAnsi="Times New Roman" w:cs="Times New Roman"/>
                <w:b/>
                <w:sz w:val="24"/>
                <w:szCs w:val="24"/>
                <w:lang w:eastAsia="ru-RU"/>
              </w:rPr>
            </w:pPr>
            <w:r w:rsidRPr="0012035B">
              <w:rPr>
                <w:rFonts w:ascii="Times New Roman" w:hAnsi="Times New Roman" w:cs="Times New Roman"/>
                <w:sz w:val="24"/>
                <w:szCs w:val="24"/>
                <w:lang w:eastAsia="ru-RU"/>
              </w:rPr>
              <w:t>р.3, Тема 3.1</w:t>
            </w:r>
          </w:p>
        </w:tc>
        <w:tc>
          <w:tcPr>
            <w:tcW w:w="2693" w:type="dxa"/>
          </w:tcPr>
          <w:p w:rsidR="003A5BA0" w:rsidRPr="0012035B" w:rsidRDefault="003A5BA0">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Практическая работа</w:t>
            </w:r>
          </w:p>
        </w:tc>
      </w:tr>
      <w:tr w:rsidR="003A5BA0" w:rsidRPr="0012035B" w:rsidTr="003A5BA0">
        <w:tc>
          <w:tcPr>
            <w:tcW w:w="4820" w:type="dxa"/>
          </w:tcPr>
          <w:p w:rsidR="003A5BA0" w:rsidRPr="003A5BA0" w:rsidRDefault="003A5BA0" w:rsidP="005C299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A5BA0">
              <w:rPr>
                <w:rFonts w:ascii="Times New Roman" w:eastAsia="Times New Roman" w:hAnsi="Times New Roman" w:cs="Times New Roman"/>
                <w:sz w:val="24"/>
                <w:szCs w:val="24"/>
                <w:lang w:eastAsia="ru-RU"/>
              </w:rPr>
              <w:t>ОК.08.Использовать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1" w:type="dxa"/>
          </w:tcPr>
          <w:p w:rsidR="003A5BA0" w:rsidRPr="0012035B" w:rsidRDefault="003A5BA0">
            <w:pPr>
              <w:pStyle w:val="af6"/>
              <w:keepNext w:val="0"/>
              <w:keepLines w:val="0"/>
              <w:spacing w:before="0" w:line="240" w:lineRule="auto"/>
              <w:rPr>
                <w:rFonts w:eastAsia="Calibri"/>
              </w:rPr>
            </w:pPr>
            <w:r w:rsidRPr="0012035B">
              <w:rPr>
                <w:rFonts w:eastAsia="Calibri"/>
              </w:rPr>
              <w:t>р.1, Тема 1.1</w:t>
            </w:r>
          </w:p>
        </w:tc>
        <w:tc>
          <w:tcPr>
            <w:tcW w:w="2693" w:type="dxa"/>
          </w:tcPr>
          <w:p w:rsidR="003A5BA0" w:rsidRPr="0012035B" w:rsidRDefault="003A5BA0">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Доклады</w:t>
            </w:r>
          </w:p>
        </w:tc>
      </w:tr>
      <w:tr w:rsidR="003A5BA0" w:rsidRPr="0012035B" w:rsidTr="003A5BA0">
        <w:tc>
          <w:tcPr>
            <w:tcW w:w="4820" w:type="dxa"/>
          </w:tcPr>
          <w:p w:rsidR="003A5BA0" w:rsidRPr="003A5BA0" w:rsidRDefault="003A5BA0" w:rsidP="005C299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A5BA0">
              <w:rPr>
                <w:rFonts w:ascii="Times New Roman" w:eastAsia="Times New Roman" w:hAnsi="Times New Roman" w:cs="Times New Roman"/>
                <w:sz w:val="24"/>
                <w:szCs w:val="24"/>
                <w:lang w:eastAsia="ru-RU"/>
              </w:rPr>
              <w:t xml:space="preserve">ОК.09.Пользоваться профессиональной документацией на государственном и иностранном языках. </w:t>
            </w:r>
          </w:p>
        </w:tc>
        <w:tc>
          <w:tcPr>
            <w:tcW w:w="3261" w:type="dxa"/>
          </w:tcPr>
          <w:p w:rsidR="003A5BA0" w:rsidRPr="0012035B" w:rsidRDefault="003A5BA0">
            <w:pPr>
              <w:pStyle w:val="af6"/>
              <w:keepNext w:val="0"/>
              <w:keepLines w:val="0"/>
              <w:spacing w:before="0" w:line="240" w:lineRule="auto"/>
              <w:rPr>
                <w:rFonts w:eastAsia="Calibri"/>
              </w:rPr>
            </w:pPr>
            <w:r w:rsidRPr="0012035B">
              <w:rPr>
                <w:rFonts w:eastAsia="Calibri"/>
              </w:rPr>
              <w:t>р.2, Тема 2.2, 2.3, 2.4, 2.5</w:t>
            </w:r>
          </w:p>
          <w:p w:rsidR="003A5BA0" w:rsidRPr="0012035B" w:rsidRDefault="003A5BA0">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р.3, Тема 3.1</w:t>
            </w:r>
          </w:p>
        </w:tc>
        <w:tc>
          <w:tcPr>
            <w:tcW w:w="2693" w:type="dxa"/>
          </w:tcPr>
          <w:p w:rsidR="003A5BA0" w:rsidRPr="0012035B" w:rsidRDefault="003A5BA0">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Устный опрос</w:t>
            </w:r>
          </w:p>
          <w:p w:rsidR="003A5BA0" w:rsidRPr="0012035B" w:rsidRDefault="003A5BA0">
            <w:pPr>
              <w:spacing w:after="0" w:line="240" w:lineRule="auto"/>
              <w:rPr>
                <w:rFonts w:ascii="Times New Roman" w:hAnsi="Times New Roman" w:cs="Times New Roman"/>
                <w:sz w:val="24"/>
                <w:szCs w:val="24"/>
                <w:lang w:eastAsia="ru-RU"/>
              </w:rPr>
            </w:pPr>
            <w:r w:rsidRPr="0012035B">
              <w:rPr>
                <w:rFonts w:ascii="Times New Roman" w:hAnsi="Times New Roman" w:cs="Times New Roman"/>
                <w:sz w:val="24"/>
                <w:szCs w:val="24"/>
                <w:lang w:eastAsia="ru-RU"/>
              </w:rPr>
              <w:t>Доклады</w:t>
            </w:r>
          </w:p>
        </w:tc>
      </w:tr>
    </w:tbl>
    <w:p w:rsidR="002251B0" w:rsidRPr="0012035B" w:rsidRDefault="002251B0">
      <w:pPr>
        <w:rPr>
          <w:rFonts w:ascii="Times New Roman" w:hAnsi="Times New Roman" w:cs="Times New Roman"/>
          <w:b/>
          <w:sz w:val="24"/>
          <w:szCs w:val="24"/>
          <w:lang w:eastAsia="ru-RU"/>
        </w:rPr>
      </w:pPr>
    </w:p>
    <w:sectPr w:rsidR="002251B0" w:rsidRPr="0012035B" w:rsidSect="00FA5410">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99C" w:rsidRDefault="005C299C">
      <w:pPr>
        <w:spacing w:line="240" w:lineRule="auto"/>
      </w:pPr>
      <w:r>
        <w:separator/>
      </w:r>
    </w:p>
  </w:endnote>
  <w:endnote w:type="continuationSeparator" w:id="0">
    <w:p w:rsidR="005C299C" w:rsidRDefault="005C29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等线 Light">
    <w:altName w:val="Segoe Print"/>
    <w:charset w:val="00"/>
    <w:family w:val="auto"/>
    <w:pitch w:val="default"/>
  </w:font>
  <w:font w:name="Tahoma">
    <w:panose1 w:val="020B0604030504040204"/>
    <w:charset w:val="CC"/>
    <w:family w:val="swiss"/>
    <w:pitch w:val="variable"/>
    <w:sig w:usb0="E1002EFF" w:usb1="C000605B" w:usb2="00000029" w:usb3="00000000" w:csb0="000101FF" w:csb1="00000000"/>
  </w:font>
  <w:font w:name="DengXian">
    <w:altName w:val="等线"/>
    <w:panose1 w:val="02010600030101010101"/>
    <w:charset w:val="80"/>
    <w:family w:val="roman"/>
    <w:notTrueType/>
    <w:pitch w:val="default"/>
  </w:font>
  <w:font w:name="ArialMT">
    <w:altName w:val="Times New Roman"/>
    <w:panose1 w:val="00000000000000000000"/>
    <w:charset w:val="00"/>
    <w:family w:val="roman"/>
    <w:notTrueType/>
    <w:pitch w:val="default"/>
  </w:font>
  <w:font w:name="OfficinaSansBookC">
    <w:altName w:val="OfficinaSansBookC"/>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99C" w:rsidRDefault="005C299C">
    <w:pPr>
      <w:pStyle w:val="af4"/>
      <w:jc w:val="center"/>
      <w:rPr>
        <w:rFonts w:ascii="Times New Roman" w:hAnsi="Times New Roman" w:cs="Times New Roman"/>
      </w:rPr>
    </w:pPr>
  </w:p>
  <w:p w:rsidR="005C299C" w:rsidRDefault="005C299C">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99C" w:rsidRDefault="005C299C">
      <w:pPr>
        <w:spacing w:after="0"/>
      </w:pPr>
      <w:r>
        <w:separator/>
      </w:r>
    </w:p>
  </w:footnote>
  <w:footnote w:type="continuationSeparator" w:id="0">
    <w:p w:rsidR="005C299C" w:rsidRDefault="005C299C">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multilevel"/>
    <w:tmpl w:val="004F1329"/>
    <w:lvl w:ilvl="0">
      <w:start w:val="4"/>
      <w:numFmt w:val="decimal"/>
      <w:suff w:val="space"/>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BB5139"/>
    <w:multiLevelType w:val="multilevel"/>
    <w:tmpl w:val="03BB5139"/>
    <w:lvl w:ilvl="0">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608" w:hanging="360"/>
      </w:pPr>
      <w:rPr>
        <w:rFonts w:ascii="Courier New" w:hAnsi="Courier New" w:cs="Courier New" w:hint="default"/>
      </w:rPr>
    </w:lvl>
    <w:lvl w:ilvl="2">
      <w:start w:val="1"/>
      <w:numFmt w:val="bullet"/>
      <w:lvlText w:val=""/>
      <w:lvlJc w:val="left"/>
      <w:pPr>
        <w:ind w:left="2328" w:hanging="360"/>
      </w:pPr>
      <w:rPr>
        <w:rFonts w:ascii="Wingdings" w:hAnsi="Wingdings" w:hint="default"/>
      </w:rPr>
    </w:lvl>
    <w:lvl w:ilvl="3">
      <w:start w:val="1"/>
      <w:numFmt w:val="bullet"/>
      <w:lvlText w:val=""/>
      <w:lvlJc w:val="left"/>
      <w:pPr>
        <w:ind w:left="3048" w:hanging="360"/>
      </w:pPr>
      <w:rPr>
        <w:rFonts w:ascii="Symbol" w:hAnsi="Symbol" w:hint="default"/>
      </w:rPr>
    </w:lvl>
    <w:lvl w:ilvl="4">
      <w:start w:val="1"/>
      <w:numFmt w:val="bullet"/>
      <w:lvlText w:val="o"/>
      <w:lvlJc w:val="left"/>
      <w:pPr>
        <w:ind w:left="3768" w:hanging="360"/>
      </w:pPr>
      <w:rPr>
        <w:rFonts w:ascii="Courier New" w:hAnsi="Courier New" w:cs="Courier New" w:hint="default"/>
      </w:rPr>
    </w:lvl>
    <w:lvl w:ilvl="5">
      <w:start w:val="1"/>
      <w:numFmt w:val="bullet"/>
      <w:lvlText w:val=""/>
      <w:lvlJc w:val="left"/>
      <w:pPr>
        <w:ind w:left="4488" w:hanging="360"/>
      </w:pPr>
      <w:rPr>
        <w:rFonts w:ascii="Wingdings" w:hAnsi="Wingdings" w:hint="default"/>
      </w:rPr>
    </w:lvl>
    <w:lvl w:ilvl="6">
      <w:start w:val="1"/>
      <w:numFmt w:val="bullet"/>
      <w:lvlText w:val=""/>
      <w:lvlJc w:val="left"/>
      <w:pPr>
        <w:ind w:left="5208" w:hanging="360"/>
      </w:pPr>
      <w:rPr>
        <w:rFonts w:ascii="Symbol" w:hAnsi="Symbol" w:hint="default"/>
      </w:rPr>
    </w:lvl>
    <w:lvl w:ilvl="7">
      <w:start w:val="1"/>
      <w:numFmt w:val="bullet"/>
      <w:lvlText w:val="o"/>
      <w:lvlJc w:val="left"/>
      <w:pPr>
        <w:ind w:left="5928" w:hanging="360"/>
      </w:pPr>
      <w:rPr>
        <w:rFonts w:ascii="Courier New" w:hAnsi="Courier New" w:cs="Courier New" w:hint="default"/>
      </w:rPr>
    </w:lvl>
    <w:lvl w:ilvl="8">
      <w:start w:val="1"/>
      <w:numFmt w:val="bullet"/>
      <w:lvlText w:val=""/>
      <w:lvlJc w:val="left"/>
      <w:pPr>
        <w:ind w:left="6648" w:hanging="360"/>
      </w:pPr>
      <w:rPr>
        <w:rFonts w:ascii="Wingdings" w:hAnsi="Wingdings" w:hint="default"/>
      </w:rPr>
    </w:lvl>
  </w:abstractNum>
  <w:abstractNum w:abstractNumId="2" w15:restartNumberingAfterBreak="0">
    <w:nsid w:val="041A0592"/>
    <w:multiLevelType w:val="multilevel"/>
    <w:tmpl w:val="041A0592"/>
    <w:lvl w:ilvl="0">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621" w:hanging="360"/>
      </w:pPr>
      <w:rPr>
        <w:rFonts w:ascii="Courier New" w:hAnsi="Courier New" w:cs="Courier New" w:hint="default"/>
      </w:rPr>
    </w:lvl>
    <w:lvl w:ilvl="2">
      <w:start w:val="1"/>
      <w:numFmt w:val="bullet"/>
      <w:lvlText w:val=""/>
      <w:lvlJc w:val="left"/>
      <w:pPr>
        <w:ind w:left="2341" w:hanging="360"/>
      </w:pPr>
      <w:rPr>
        <w:rFonts w:ascii="Wingdings" w:hAnsi="Wingdings" w:hint="default"/>
      </w:rPr>
    </w:lvl>
    <w:lvl w:ilvl="3">
      <w:start w:val="1"/>
      <w:numFmt w:val="bullet"/>
      <w:lvlText w:val=""/>
      <w:lvlJc w:val="left"/>
      <w:pPr>
        <w:ind w:left="3061" w:hanging="360"/>
      </w:pPr>
      <w:rPr>
        <w:rFonts w:ascii="Symbol" w:hAnsi="Symbol" w:hint="default"/>
      </w:rPr>
    </w:lvl>
    <w:lvl w:ilvl="4">
      <w:start w:val="1"/>
      <w:numFmt w:val="bullet"/>
      <w:lvlText w:val="o"/>
      <w:lvlJc w:val="left"/>
      <w:pPr>
        <w:ind w:left="3781" w:hanging="360"/>
      </w:pPr>
      <w:rPr>
        <w:rFonts w:ascii="Courier New" w:hAnsi="Courier New" w:cs="Courier New" w:hint="default"/>
      </w:rPr>
    </w:lvl>
    <w:lvl w:ilvl="5">
      <w:start w:val="1"/>
      <w:numFmt w:val="bullet"/>
      <w:lvlText w:val=""/>
      <w:lvlJc w:val="left"/>
      <w:pPr>
        <w:ind w:left="4501" w:hanging="360"/>
      </w:pPr>
      <w:rPr>
        <w:rFonts w:ascii="Wingdings" w:hAnsi="Wingdings" w:hint="default"/>
      </w:rPr>
    </w:lvl>
    <w:lvl w:ilvl="6">
      <w:start w:val="1"/>
      <w:numFmt w:val="bullet"/>
      <w:lvlText w:val=""/>
      <w:lvlJc w:val="left"/>
      <w:pPr>
        <w:ind w:left="5221" w:hanging="360"/>
      </w:pPr>
      <w:rPr>
        <w:rFonts w:ascii="Symbol" w:hAnsi="Symbol" w:hint="default"/>
      </w:rPr>
    </w:lvl>
    <w:lvl w:ilvl="7">
      <w:start w:val="1"/>
      <w:numFmt w:val="bullet"/>
      <w:lvlText w:val="o"/>
      <w:lvlJc w:val="left"/>
      <w:pPr>
        <w:ind w:left="5941" w:hanging="360"/>
      </w:pPr>
      <w:rPr>
        <w:rFonts w:ascii="Courier New" w:hAnsi="Courier New" w:cs="Courier New" w:hint="default"/>
      </w:rPr>
    </w:lvl>
    <w:lvl w:ilvl="8">
      <w:start w:val="1"/>
      <w:numFmt w:val="bullet"/>
      <w:lvlText w:val=""/>
      <w:lvlJc w:val="left"/>
      <w:pPr>
        <w:ind w:left="6661" w:hanging="360"/>
      </w:pPr>
      <w:rPr>
        <w:rFonts w:ascii="Wingdings" w:hAnsi="Wingdings" w:hint="default"/>
      </w:rPr>
    </w:lvl>
  </w:abstractNum>
  <w:abstractNum w:abstractNumId="3" w15:restartNumberingAfterBreak="0">
    <w:nsid w:val="04A37E0B"/>
    <w:multiLevelType w:val="multilevel"/>
    <w:tmpl w:val="04A37E0B"/>
    <w:lvl w:ilvl="0">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4" w15:restartNumberingAfterBreak="0">
    <w:nsid w:val="09B50D93"/>
    <w:multiLevelType w:val="multilevel"/>
    <w:tmpl w:val="09B50D93"/>
    <w:lvl w:ilvl="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5" w15:restartNumberingAfterBreak="0">
    <w:nsid w:val="116F013C"/>
    <w:multiLevelType w:val="multilevel"/>
    <w:tmpl w:val="116F013C"/>
    <w:lvl w:ilvl="0">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6" w15:restartNumberingAfterBreak="0">
    <w:nsid w:val="1CF8160B"/>
    <w:multiLevelType w:val="multilevel"/>
    <w:tmpl w:val="1CF8160B"/>
    <w:lvl w:ilvl="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7" w15:restartNumberingAfterBreak="0">
    <w:nsid w:val="28A73767"/>
    <w:multiLevelType w:val="multilevel"/>
    <w:tmpl w:val="28A73767"/>
    <w:lvl w:ilvl="0">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259" w:hanging="360"/>
      </w:pPr>
      <w:rPr>
        <w:rFonts w:ascii="Courier New" w:hAnsi="Courier New" w:cs="Courier New" w:hint="default"/>
      </w:rPr>
    </w:lvl>
    <w:lvl w:ilvl="2">
      <w:start w:val="1"/>
      <w:numFmt w:val="bullet"/>
      <w:lvlText w:val=""/>
      <w:lvlJc w:val="left"/>
      <w:pPr>
        <w:ind w:left="1979" w:hanging="360"/>
      </w:pPr>
      <w:rPr>
        <w:rFonts w:ascii="Wingdings" w:hAnsi="Wingdings" w:hint="default"/>
      </w:rPr>
    </w:lvl>
    <w:lvl w:ilvl="3">
      <w:start w:val="1"/>
      <w:numFmt w:val="bullet"/>
      <w:lvlText w:val=""/>
      <w:lvlJc w:val="left"/>
      <w:pPr>
        <w:ind w:left="2699" w:hanging="360"/>
      </w:pPr>
      <w:rPr>
        <w:rFonts w:ascii="Symbol" w:hAnsi="Symbol" w:hint="default"/>
      </w:rPr>
    </w:lvl>
    <w:lvl w:ilvl="4">
      <w:start w:val="1"/>
      <w:numFmt w:val="bullet"/>
      <w:lvlText w:val="o"/>
      <w:lvlJc w:val="left"/>
      <w:pPr>
        <w:ind w:left="3419" w:hanging="360"/>
      </w:pPr>
      <w:rPr>
        <w:rFonts w:ascii="Courier New" w:hAnsi="Courier New" w:cs="Courier New" w:hint="default"/>
      </w:rPr>
    </w:lvl>
    <w:lvl w:ilvl="5">
      <w:start w:val="1"/>
      <w:numFmt w:val="bullet"/>
      <w:lvlText w:val=""/>
      <w:lvlJc w:val="left"/>
      <w:pPr>
        <w:ind w:left="4139" w:hanging="360"/>
      </w:pPr>
      <w:rPr>
        <w:rFonts w:ascii="Wingdings" w:hAnsi="Wingdings" w:hint="default"/>
      </w:rPr>
    </w:lvl>
    <w:lvl w:ilvl="6">
      <w:start w:val="1"/>
      <w:numFmt w:val="bullet"/>
      <w:lvlText w:val=""/>
      <w:lvlJc w:val="left"/>
      <w:pPr>
        <w:ind w:left="4859" w:hanging="360"/>
      </w:pPr>
      <w:rPr>
        <w:rFonts w:ascii="Symbol" w:hAnsi="Symbol" w:hint="default"/>
      </w:rPr>
    </w:lvl>
    <w:lvl w:ilvl="7">
      <w:start w:val="1"/>
      <w:numFmt w:val="bullet"/>
      <w:lvlText w:val="o"/>
      <w:lvlJc w:val="left"/>
      <w:pPr>
        <w:ind w:left="5579" w:hanging="360"/>
      </w:pPr>
      <w:rPr>
        <w:rFonts w:ascii="Courier New" w:hAnsi="Courier New" w:cs="Courier New" w:hint="default"/>
      </w:rPr>
    </w:lvl>
    <w:lvl w:ilvl="8">
      <w:start w:val="1"/>
      <w:numFmt w:val="bullet"/>
      <w:lvlText w:val=""/>
      <w:lvlJc w:val="left"/>
      <w:pPr>
        <w:ind w:left="6299" w:hanging="360"/>
      </w:pPr>
      <w:rPr>
        <w:rFonts w:ascii="Wingdings" w:hAnsi="Wingdings" w:hint="default"/>
      </w:rPr>
    </w:lvl>
  </w:abstractNum>
  <w:abstractNum w:abstractNumId="8" w15:restartNumberingAfterBreak="0">
    <w:nsid w:val="38D57A34"/>
    <w:multiLevelType w:val="multilevel"/>
    <w:tmpl w:val="38D57A34"/>
    <w:lvl w:ilvl="0">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CF07B2A"/>
    <w:multiLevelType w:val="multilevel"/>
    <w:tmpl w:val="3CF07B2A"/>
    <w:lvl w:ilvl="0">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608" w:hanging="360"/>
      </w:pPr>
      <w:rPr>
        <w:rFonts w:ascii="Courier New" w:hAnsi="Courier New" w:cs="Courier New" w:hint="default"/>
      </w:rPr>
    </w:lvl>
    <w:lvl w:ilvl="2">
      <w:start w:val="1"/>
      <w:numFmt w:val="bullet"/>
      <w:lvlText w:val=""/>
      <w:lvlJc w:val="left"/>
      <w:pPr>
        <w:ind w:left="2328" w:hanging="360"/>
      </w:pPr>
      <w:rPr>
        <w:rFonts w:ascii="Wingdings" w:hAnsi="Wingdings" w:hint="default"/>
      </w:rPr>
    </w:lvl>
    <w:lvl w:ilvl="3">
      <w:start w:val="1"/>
      <w:numFmt w:val="bullet"/>
      <w:lvlText w:val=""/>
      <w:lvlJc w:val="left"/>
      <w:pPr>
        <w:ind w:left="3048" w:hanging="360"/>
      </w:pPr>
      <w:rPr>
        <w:rFonts w:ascii="Symbol" w:hAnsi="Symbol" w:hint="default"/>
      </w:rPr>
    </w:lvl>
    <w:lvl w:ilvl="4">
      <w:start w:val="1"/>
      <w:numFmt w:val="bullet"/>
      <w:lvlText w:val="o"/>
      <w:lvlJc w:val="left"/>
      <w:pPr>
        <w:ind w:left="3768" w:hanging="360"/>
      </w:pPr>
      <w:rPr>
        <w:rFonts w:ascii="Courier New" w:hAnsi="Courier New" w:cs="Courier New" w:hint="default"/>
      </w:rPr>
    </w:lvl>
    <w:lvl w:ilvl="5">
      <w:start w:val="1"/>
      <w:numFmt w:val="bullet"/>
      <w:lvlText w:val=""/>
      <w:lvlJc w:val="left"/>
      <w:pPr>
        <w:ind w:left="4488" w:hanging="360"/>
      </w:pPr>
      <w:rPr>
        <w:rFonts w:ascii="Wingdings" w:hAnsi="Wingdings" w:hint="default"/>
      </w:rPr>
    </w:lvl>
    <w:lvl w:ilvl="6">
      <w:start w:val="1"/>
      <w:numFmt w:val="bullet"/>
      <w:lvlText w:val=""/>
      <w:lvlJc w:val="left"/>
      <w:pPr>
        <w:ind w:left="5208" w:hanging="360"/>
      </w:pPr>
      <w:rPr>
        <w:rFonts w:ascii="Symbol" w:hAnsi="Symbol" w:hint="default"/>
      </w:rPr>
    </w:lvl>
    <w:lvl w:ilvl="7">
      <w:start w:val="1"/>
      <w:numFmt w:val="bullet"/>
      <w:lvlText w:val="o"/>
      <w:lvlJc w:val="left"/>
      <w:pPr>
        <w:ind w:left="5928" w:hanging="360"/>
      </w:pPr>
      <w:rPr>
        <w:rFonts w:ascii="Courier New" w:hAnsi="Courier New" w:cs="Courier New" w:hint="default"/>
      </w:rPr>
    </w:lvl>
    <w:lvl w:ilvl="8">
      <w:start w:val="1"/>
      <w:numFmt w:val="bullet"/>
      <w:lvlText w:val=""/>
      <w:lvlJc w:val="left"/>
      <w:pPr>
        <w:ind w:left="6648" w:hanging="360"/>
      </w:pPr>
      <w:rPr>
        <w:rFonts w:ascii="Wingdings" w:hAnsi="Wingdings" w:hint="default"/>
      </w:rPr>
    </w:lvl>
  </w:abstractNum>
  <w:abstractNum w:abstractNumId="10" w15:restartNumberingAfterBreak="0">
    <w:nsid w:val="3F0972DE"/>
    <w:multiLevelType w:val="multilevel"/>
    <w:tmpl w:val="3F0972DE"/>
    <w:lvl w:ilvl="0">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2F913DE"/>
    <w:multiLevelType w:val="multilevel"/>
    <w:tmpl w:val="42F913DE"/>
    <w:lvl w:ilvl="0">
      <w:start w:val="1"/>
      <w:numFmt w:val="bullet"/>
      <w:suff w:val="space"/>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2" w15:restartNumberingAfterBreak="0">
    <w:nsid w:val="455E6EAD"/>
    <w:multiLevelType w:val="multilevel"/>
    <w:tmpl w:val="455E6EAD"/>
    <w:lvl w:ilvl="0">
      <w:numFmt w:val="bullet"/>
      <w:lvlText w:val="-"/>
      <w:lvlJc w:val="left"/>
      <w:pPr>
        <w:ind w:left="786"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13" w15:restartNumberingAfterBreak="0">
    <w:nsid w:val="462425C5"/>
    <w:multiLevelType w:val="multilevel"/>
    <w:tmpl w:val="462425C5"/>
    <w:lvl w:ilvl="0">
      <w:start w:val="1"/>
      <w:numFmt w:val="decimal"/>
      <w:lvlText w:val="%1."/>
      <w:lvlJc w:val="left"/>
      <w:pPr>
        <w:ind w:left="1211"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D667801"/>
    <w:multiLevelType w:val="multilevel"/>
    <w:tmpl w:val="4D667801"/>
    <w:lvl w:ilvl="0">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15" w15:restartNumberingAfterBreak="0">
    <w:nsid w:val="567B0592"/>
    <w:multiLevelType w:val="multilevel"/>
    <w:tmpl w:val="567B0592"/>
    <w:lvl w:ilvl="0">
      <w:start w:val="1"/>
      <w:numFmt w:val="decimal"/>
      <w:lvlText w:val="%1."/>
      <w:lvlJc w:val="left"/>
      <w:pPr>
        <w:ind w:left="1211"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7" w15:restartNumberingAfterBreak="0">
    <w:nsid w:val="5EF40923"/>
    <w:multiLevelType w:val="multilevel"/>
    <w:tmpl w:val="5EF40923"/>
    <w:lvl w:ilvl="0">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18" w15:restartNumberingAfterBreak="0">
    <w:nsid w:val="600D1F21"/>
    <w:multiLevelType w:val="multilevel"/>
    <w:tmpl w:val="600D1F2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9274AE4"/>
    <w:multiLevelType w:val="multilevel"/>
    <w:tmpl w:val="69274AE4"/>
    <w:lvl w:ilvl="0">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D0F2740"/>
    <w:multiLevelType w:val="multilevel"/>
    <w:tmpl w:val="6D0F2740"/>
    <w:lvl w:ilvl="0">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abstractNum w:abstractNumId="21" w15:restartNumberingAfterBreak="0">
    <w:nsid w:val="78BB7240"/>
    <w:multiLevelType w:val="multilevel"/>
    <w:tmpl w:val="78BB7240"/>
    <w:lvl w:ilvl="0">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start w:val="1"/>
      <w:numFmt w:val="bullet"/>
      <w:lvlText w:val="o"/>
      <w:lvlJc w:val="left"/>
      <w:pPr>
        <w:ind w:left="1619" w:hanging="360"/>
      </w:pPr>
      <w:rPr>
        <w:rFonts w:ascii="Courier New" w:hAnsi="Courier New" w:cs="Courier New" w:hint="default"/>
      </w:rPr>
    </w:lvl>
    <w:lvl w:ilvl="2">
      <w:start w:val="1"/>
      <w:numFmt w:val="bullet"/>
      <w:lvlText w:val=""/>
      <w:lvlJc w:val="left"/>
      <w:pPr>
        <w:ind w:left="2339" w:hanging="360"/>
      </w:pPr>
      <w:rPr>
        <w:rFonts w:ascii="Wingdings" w:hAnsi="Wingdings" w:hint="default"/>
      </w:rPr>
    </w:lvl>
    <w:lvl w:ilvl="3">
      <w:start w:val="1"/>
      <w:numFmt w:val="bullet"/>
      <w:lvlText w:val=""/>
      <w:lvlJc w:val="left"/>
      <w:pPr>
        <w:ind w:left="3059" w:hanging="360"/>
      </w:pPr>
      <w:rPr>
        <w:rFonts w:ascii="Symbol" w:hAnsi="Symbol" w:hint="default"/>
      </w:rPr>
    </w:lvl>
    <w:lvl w:ilvl="4">
      <w:start w:val="1"/>
      <w:numFmt w:val="bullet"/>
      <w:lvlText w:val="o"/>
      <w:lvlJc w:val="left"/>
      <w:pPr>
        <w:ind w:left="3779" w:hanging="360"/>
      </w:pPr>
      <w:rPr>
        <w:rFonts w:ascii="Courier New" w:hAnsi="Courier New" w:cs="Courier New" w:hint="default"/>
      </w:rPr>
    </w:lvl>
    <w:lvl w:ilvl="5">
      <w:start w:val="1"/>
      <w:numFmt w:val="bullet"/>
      <w:lvlText w:val=""/>
      <w:lvlJc w:val="left"/>
      <w:pPr>
        <w:ind w:left="4499" w:hanging="360"/>
      </w:pPr>
      <w:rPr>
        <w:rFonts w:ascii="Wingdings" w:hAnsi="Wingdings" w:hint="default"/>
      </w:rPr>
    </w:lvl>
    <w:lvl w:ilvl="6">
      <w:start w:val="1"/>
      <w:numFmt w:val="bullet"/>
      <w:lvlText w:val=""/>
      <w:lvlJc w:val="left"/>
      <w:pPr>
        <w:ind w:left="5219" w:hanging="360"/>
      </w:pPr>
      <w:rPr>
        <w:rFonts w:ascii="Symbol" w:hAnsi="Symbol" w:hint="default"/>
      </w:rPr>
    </w:lvl>
    <w:lvl w:ilvl="7">
      <w:start w:val="1"/>
      <w:numFmt w:val="bullet"/>
      <w:lvlText w:val="o"/>
      <w:lvlJc w:val="left"/>
      <w:pPr>
        <w:ind w:left="5939" w:hanging="360"/>
      </w:pPr>
      <w:rPr>
        <w:rFonts w:ascii="Courier New" w:hAnsi="Courier New" w:cs="Courier New" w:hint="default"/>
      </w:rPr>
    </w:lvl>
    <w:lvl w:ilvl="8">
      <w:start w:val="1"/>
      <w:numFmt w:val="bullet"/>
      <w:lvlText w:val=""/>
      <w:lvlJc w:val="left"/>
      <w:pPr>
        <w:ind w:left="6659" w:hanging="360"/>
      </w:pPr>
      <w:rPr>
        <w:rFonts w:ascii="Wingdings" w:hAnsi="Wingdings" w:hint="default"/>
      </w:rPr>
    </w:lvl>
  </w:abstractNum>
  <w:num w:numId="1">
    <w:abstractNumId w:val="2"/>
  </w:num>
  <w:num w:numId="2">
    <w:abstractNumId w:val="3"/>
  </w:num>
  <w:num w:numId="3">
    <w:abstractNumId w:val="8"/>
  </w:num>
  <w:num w:numId="4">
    <w:abstractNumId w:val="9"/>
  </w:num>
  <w:num w:numId="5">
    <w:abstractNumId w:val="1"/>
  </w:num>
  <w:num w:numId="6">
    <w:abstractNumId w:val="10"/>
  </w:num>
  <w:num w:numId="7">
    <w:abstractNumId w:val="17"/>
  </w:num>
  <w:num w:numId="8">
    <w:abstractNumId w:val="5"/>
  </w:num>
  <w:num w:numId="9">
    <w:abstractNumId w:val="7"/>
  </w:num>
  <w:num w:numId="10">
    <w:abstractNumId w:val="14"/>
  </w:num>
  <w:num w:numId="11">
    <w:abstractNumId w:val="21"/>
  </w:num>
  <w:num w:numId="12">
    <w:abstractNumId w:val="20"/>
  </w:num>
  <w:num w:numId="13">
    <w:abstractNumId w:val="6"/>
  </w:num>
  <w:num w:numId="14">
    <w:abstractNumId w:val="12"/>
  </w:num>
  <w:num w:numId="15">
    <w:abstractNumId w:val="19"/>
  </w:num>
  <w:num w:numId="16">
    <w:abstractNumId w:val="4"/>
  </w:num>
  <w:num w:numId="17">
    <w:abstractNumId w:val="11"/>
  </w:num>
  <w:num w:numId="18">
    <w:abstractNumId w:val="15"/>
  </w:num>
  <w:num w:numId="19">
    <w:abstractNumId w:val="13"/>
  </w:num>
  <w:num w:numId="20">
    <w:abstractNumId w:val="18"/>
  </w:num>
  <w:num w:numId="21">
    <w:abstractNumId w:val="0"/>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65FF"/>
    <w:rsid w:val="00021153"/>
    <w:rsid w:val="00027DE6"/>
    <w:rsid w:val="00030481"/>
    <w:rsid w:val="00037AA6"/>
    <w:rsid w:val="000657E9"/>
    <w:rsid w:val="00067074"/>
    <w:rsid w:val="00072997"/>
    <w:rsid w:val="0007614F"/>
    <w:rsid w:val="000815D9"/>
    <w:rsid w:val="00081988"/>
    <w:rsid w:val="00084F4A"/>
    <w:rsid w:val="0008578B"/>
    <w:rsid w:val="000A3A29"/>
    <w:rsid w:val="000B7A8C"/>
    <w:rsid w:val="000C544D"/>
    <w:rsid w:val="000D397E"/>
    <w:rsid w:val="000D4105"/>
    <w:rsid w:val="000D5702"/>
    <w:rsid w:val="000D7193"/>
    <w:rsid w:val="000E6BC3"/>
    <w:rsid w:val="000F69B0"/>
    <w:rsid w:val="00102A44"/>
    <w:rsid w:val="001128A1"/>
    <w:rsid w:val="00114383"/>
    <w:rsid w:val="0012035B"/>
    <w:rsid w:val="00135DC3"/>
    <w:rsid w:val="001433E3"/>
    <w:rsid w:val="00194188"/>
    <w:rsid w:val="001A0548"/>
    <w:rsid w:val="001A14FC"/>
    <w:rsid w:val="001A7F0E"/>
    <w:rsid w:val="001C7537"/>
    <w:rsid w:val="001D204A"/>
    <w:rsid w:val="001F2898"/>
    <w:rsid w:val="001F7230"/>
    <w:rsid w:val="001F774B"/>
    <w:rsid w:val="002057C9"/>
    <w:rsid w:val="0022073E"/>
    <w:rsid w:val="002248A4"/>
    <w:rsid w:val="002250E6"/>
    <w:rsid w:val="002251B0"/>
    <w:rsid w:val="002258D4"/>
    <w:rsid w:val="0023255F"/>
    <w:rsid w:val="0025559E"/>
    <w:rsid w:val="002641C2"/>
    <w:rsid w:val="00266FBA"/>
    <w:rsid w:val="00271267"/>
    <w:rsid w:val="00274165"/>
    <w:rsid w:val="00286269"/>
    <w:rsid w:val="002945EB"/>
    <w:rsid w:val="002B64AB"/>
    <w:rsid w:val="002B72A7"/>
    <w:rsid w:val="002C31C3"/>
    <w:rsid w:val="002C39D4"/>
    <w:rsid w:val="002C3F8B"/>
    <w:rsid w:val="002C5C1B"/>
    <w:rsid w:val="002E0EB2"/>
    <w:rsid w:val="002F1474"/>
    <w:rsid w:val="0031599C"/>
    <w:rsid w:val="00332AA1"/>
    <w:rsid w:val="00337D07"/>
    <w:rsid w:val="00340FBE"/>
    <w:rsid w:val="0034724F"/>
    <w:rsid w:val="00377AB6"/>
    <w:rsid w:val="00384AB1"/>
    <w:rsid w:val="003A2295"/>
    <w:rsid w:val="003A5BA0"/>
    <w:rsid w:val="003B1774"/>
    <w:rsid w:val="003C05A7"/>
    <w:rsid w:val="003C08E4"/>
    <w:rsid w:val="003C2919"/>
    <w:rsid w:val="003C5159"/>
    <w:rsid w:val="003D2555"/>
    <w:rsid w:val="003E5A94"/>
    <w:rsid w:val="00400630"/>
    <w:rsid w:val="00402E19"/>
    <w:rsid w:val="00435925"/>
    <w:rsid w:val="00444478"/>
    <w:rsid w:val="00454513"/>
    <w:rsid w:val="004546B9"/>
    <w:rsid w:val="004549F1"/>
    <w:rsid w:val="00471C30"/>
    <w:rsid w:val="004733EE"/>
    <w:rsid w:val="0048040A"/>
    <w:rsid w:val="00482250"/>
    <w:rsid w:val="00484457"/>
    <w:rsid w:val="004856FD"/>
    <w:rsid w:val="00495381"/>
    <w:rsid w:val="004A7D3C"/>
    <w:rsid w:val="004B0372"/>
    <w:rsid w:val="004B4F90"/>
    <w:rsid w:val="004C00FA"/>
    <w:rsid w:val="004C4348"/>
    <w:rsid w:val="004D18B3"/>
    <w:rsid w:val="004D578C"/>
    <w:rsid w:val="004E3760"/>
    <w:rsid w:val="004F0838"/>
    <w:rsid w:val="0050016B"/>
    <w:rsid w:val="005001BE"/>
    <w:rsid w:val="00502226"/>
    <w:rsid w:val="00507151"/>
    <w:rsid w:val="00507E65"/>
    <w:rsid w:val="005116FD"/>
    <w:rsid w:val="00511EC5"/>
    <w:rsid w:val="00524B79"/>
    <w:rsid w:val="00527D2F"/>
    <w:rsid w:val="0053540B"/>
    <w:rsid w:val="00547E89"/>
    <w:rsid w:val="005630F0"/>
    <w:rsid w:val="00567330"/>
    <w:rsid w:val="00581C7D"/>
    <w:rsid w:val="00586086"/>
    <w:rsid w:val="0059150B"/>
    <w:rsid w:val="00595F39"/>
    <w:rsid w:val="005A6A8D"/>
    <w:rsid w:val="005B2A5C"/>
    <w:rsid w:val="005C299C"/>
    <w:rsid w:val="005C612B"/>
    <w:rsid w:val="005E0243"/>
    <w:rsid w:val="005E5D96"/>
    <w:rsid w:val="00600F8B"/>
    <w:rsid w:val="00622595"/>
    <w:rsid w:val="0062385B"/>
    <w:rsid w:val="0062532A"/>
    <w:rsid w:val="00625562"/>
    <w:rsid w:val="006256A7"/>
    <w:rsid w:val="006343F0"/>
    <w:rsid w:val="00634F97"/>
    <w:rsid w:val="00643620"/>
    <w:rsid w:val="00645170"/>
    <w:rsid w:val="0065006C"/>
    <w:rsid w:val="006505CA"/>
    <w:rsid w:val="006514E5"/>
    <w:rsid w:val="006612A1"/>
    <w:rsid w:val="00662F05"/>
    <w:rsid w:val="00672000"/>
    <w:rsid w:val="0067498E"/>
    <w:rsid w:val="00674A77"/>
    <w:rsid w:val="006924E0"/>
    <w:rsid w:val="006929D8"/>
    <w:rsid w:val="006A0DDE"/>
    <w:rsid w:val="006A55BB"/>
    <w:rsid w:val="006B4597"/>
    <w:rsid w:val="006B4ED4"/>
    <w:rsid w:val="006F11B4"/>
    <w:rsid w:val="006F575F"/>
    <w:rsid w:val="007032FE"/>
    <w:rsid w:val="00715942"/>
    <w:rsid w:val="0071729A"/>
    <w:rsid w:val="00717475"/>
    <w:rsid w:val="00721B3F"/>
    <w:rsid w:val="0073145D"/>
    <w:rsid w:val="00732A7D"/>
    <w:rsid w:val="007365F6"/>
    <w:rsid w:val="00746BE9"/>
    <w:rsid w:val="007527FE"/>
    <w:rsid w:val="0075628A"/>
    <w:rsid w:val="0077685E"/>
    <w:rsid w:val="00776F4C"/>
    <w:rsid w:val="007828FD"/>
    <w:rsid w:val="00785CE9"/>
    <w:rsid w:val="007905D0"/>
    <w:rsid w:val="007A39F2"/>
    <w:rsid w:val="007A40A5"/>
    <w:rsid w:val="007A638B"/>
    <w:rsid w:val="007B005D"/>
    <w:rsid w:val="007B1CDF"/>
    <w:rsid w:val="007D2508"/>
    <w:rsid w:val="007F3AD1"/>
    <w:rsid w:val="00800D47"/>
    <w:rsid w:val="008016FE"/>
    <w:rsid w:val="00805392"/>
    <w:rsid w:val="00805861"/>
    <w:rsid w:val="00806516"/>
    <w:rsid w:val="00812958"/>
    <w:rsid w:val="0082333E"/>
    <w:rsid w:val="0082471A"/>
    <w:rsid w:val="00831381"/>
    <w:rsid w:val="00856A79"/>
    <w:rsid w:val="00867FB8"/>
    <w:rsid w:val="0087577E"/>
    <w:rsid w:val="00876659"/>
    <w:rsid w:val="00876DDC"/>
    <w:rsid w:val="008837D7"/>
    <w:rsid w:val="00883CBF"/>
    <w:rsid w:val="008904CF"/>
    <w:rsid w:val="008A777E"/>
    <w:rsid w:val="008B4D6F"/>
    <w:rsid w:val="008D5A11"/>
    <w:rsid w:val="008F6A2A"/>
    <w:rsid w:val="00922877"/>
    <w:rsid w:val="00930DFD"/>
    <w:rsid w:val="00934E56"/>
    <w:rsid w:val="009414C6"/>
    <w:rsid w:val="009513D6"/>
    <w:rsid w:val="0095457E"/>
    <w:rsid w:val="00961339"/>
    <w:rsid w:val="00962409"/>
    <w:rsid w:val="009645FF"/>
    <w:rsid w:val="009716B9"/>
    <w:rsid w:val="009773AE"/>
    <w:rsid w:val="00982699"/>
    <w:rsid w:val="00983333"/>
    <w:rsid w:val="009865C5"/>
    <w:rsid w:val="00987D86"/>
    <w:rsid w:val="009B094F"/>
    <w:rsid w:val="009B3649"/>
    <w:rsid w:val="009B4494"/>
    <w:rsid w:val="009C6002"/>
    <w:rsid w:val="009D0832"/>
    <w:rsid w:val="009D5E68"/>
    <w:rsid w:val="009E4CA4"/>
    <w:rsid w:val="009E6932"/>
    <w:rsid w:val="009F3B42"/>
    <w:rsid w:val="009F59E7"/>
    <w:rsid w:val="009F5C4D"/>
    <w:rsid w:val="00A0609A"/>
    <w:rsid w:val="00A065BA"/>
    <w:rsid w:val="00A218A6"/>
    <w:rsid w:val="00A26236"/>
    <w:rsid w:val="00A30A10"/>
    <w:rsid w:val="00A34D8E"/>
    <w:rsid w:val="00A418B7"/>
    <w:rsid w:val="00A42671"/>
    <w:rsid w:val="00A43B22"/>
    <w:rsid w:val="00A475D3"/>
    <w:rsid w:val="00A74520"/>
    <w:rsid w:val="00A830DC"/>
    <w:rsid w:val="00A8352C"/>
    <w:rsid w:val="00A84480"/>
    <w:rsid w:val="00A8491A"/>
    <w:rsid w:val="00A8616B"/>
    <w:rsid w:val="00AA6A02"/>
    <w:rsid w:val="00AB7F76"/>
    <w:rsid w:val="00AC1293"/>
    <w:rsid w:val="00AC203C"/>
    <w:rsid w:val="00AE3416"/>
    <w:rsid w:val="00AE5C67"/>
    <w:rsid w:val="00AF1219"/>
    <w:rsid w:val="00AF3A16"/>
    <w:rsid w:val="00AF796C"/>
    <w:rsid w:val="00B04FED"/>
    <w:rsid w:val="00B07EAB"/>
    <w:rsid w:val="00B16C1F"/>
    <w:rsid w:val="00B30DD3"/>
    <w:rsid w:val="00B326CC"/>
    <w:rsid w:val="00B40D1E"/>
    <w:rsid w:val="00B41A34"/>
    <w:rsid w:val="00B47BEC"/>
    <w:rsid w:val="00B56C89"/>
    <w:rsid w:val="00B64374"/>
    <w:rsid w:val="00B73BCB"/>
    <w:rsid w:val="00B86B4B"/>
    <w:rsid w:val="00B97E60"/>
    <w:rsid w:val="00BA03B2"/>
    <w:rsid w:val="00BA33D4"/>
    <w:rsid w:val="00BA726A"/>
    <w:rsid w:val="00BB6F0D"/>
    <w:rsid w:val="00BC38D5"/>
    <w:rsid w:val="00BC4D63"/>
    <w:rsid w:val="00BD38BB"/>
    <w:rsid w:val="00BF4A51"/>
    <w:rsid w:val="00BF4DCE"/>
    <w:rsid w:val="00C0050F"/>
    <w:rsid w:val="00C04439"/>
    <w:rsid w:val="00C1238A"/>
    <w:rsid w:val="00C147B5"/>
    <w:rsid w:val="00C20509"/>
    <w:rsid w:val="00C41E27"/>
    <w:rsid w:val="00C5016D"/>
    <w:rsid w:val="00C55467"/>
    <w:rsid w:val="00C61A64"/>
    <w:rsid w:val="00C6295B"/>
    <w:rsid w:val="00C67C1F"/>
    <w:rsid w:val="00C70582"/>
    <w:rsid w:val="00C762D2"/>
    <w:rsid w:val="00C83754"/>
    <w:rsid w:val="00C857CF"/>
    <w:rsid w:val="00CA7AE8"/>
    <w:rsid w:val="00CB3D49"/>
    <w:rsid w:val="00CB65D1"/>
    <w:rsid w:val="00CC0D88"/>
    <w:rsid w:val="00CC3959"/>
    <w:rsid w:val="00CC7380"/>
    <w:rsid w:val="00CD5FDA"/>
    <w:rsid w:val="00CF323B"/>
    <w:rsid w:val="00CF3315"/>
    <w:rsid w:val="00CF6EBD"/>
    <w:rsid w:val="00D02A5E"/>
    <w:rsid w:val="00D05E2C"/>
    <w:rsid w:val="00D15A7B"/>
    <w:rsid w:val="00D21844"/>
    <w:rsid w:val="00D229A5"/>
    <w:rsid w:val="00D27243"/>
    <w:rsid w:val="00D30AEB"/>
    <w:rsid w:val="00D32A53"/>
    <w:rsid w:val="00D35791"/>
    <w:rsid w:val="00D377E3"/>
    <w:rsid w:val="00D57D23"/>
    <w:rsid w:val="00D62339"/>
    <w:rsid w:val="00D65A75"/>
    <w:rsid w:val="00D661DD"/>
    <w:rsid w:val="00D8113E"/>
    <w:rsid w:val="00D91F6F"/>
    <w:rsid w:val="00DA2F33"/>
    <w:rsid w:val="00DA58ED"/>
    <w:rsid w:val="00DB0C17"/>
    <w:rsid w:val="00DB0C1D"/>
    <w:rsid w:val="00DC0351"/>
    <w:rsid w:val="00DD21B2"/>
    <w:rsid w:val="00DE5D4A"/>
    <w:rsid w:val="00DF092C"/>
    <w:rsid w:val="00DF5594"/>
    <w:rsid w:val="00E0415E"/>
    <w:rsid w:val="00E1060C"/>
    <w:rsid w:val="00E109F8"/>
    <w:rsid w:val="00E17C7F"/>
    <w:rsid w:val="00E25725"/>
    <w:rsid w:val="00E310E3"/>
    <w:rsid w:val="00E34660"/>
    <w:rsid w:val="00E461DE"/>
    <w:rsid w:val="00E50332"/>
    <w:rsid w:val="00E50D4A"/>
    <w:rsid w:val="00E52A5F"/>
    <w:rsid w:val="00E53889"/>
    <w:rsid w:val="00E54581"/>
    <w:rsid w:val="00E55D37"/>
    <w:rsid w:val="00E55E95"/>
    <w:rsid w:val="00E61A3D"/>
    <w:rsid w:val="00E706EB"/>
    <w:rsid w:val="00E72713"/>
    <w:rsid w:val="00E81C13"/>
    <w:rsid w:val="00E84982"/>
    <w:rsid w:val="00E90D13"/>
    <w:rsid w:val="00E96B5B"/>
    <w:rsid w:val="00E97D30"/>
    <w:rsid w:val="00EA7D9D"/>
    <w:rsid w:val="00EB1728"/>
    <w:rsid w:val="00EB543E"/>
    <w:rsid w:val="00EB6141"/>
    <w:rsid w:val="00EC24F0"/>
    <w:rsid w:val="00ED26B6"/>
    <w:rsid w:val="00ED4F73"/>
    <w:rsid w:val="00EE0566"/>
    <w:rsid w:val="00EE0E58"/>
    <w:rsid w:val="00EE4F41"/>
    <w:rsid w:val="00EE5541"/>
    <w:rsid w:val="00EE723D"/>
    <w:rsid w:val="00EF108D"/>
    <w:rsid w:val="00EF6A8B"/>
    <w:rsid w:val="00F05D57"/>
    <w:rsid w:val="00F0717C"/>
    <w:rsid w:val="00F10F87"/>
    <w:rsid w:val="00F14774"/>
    <w:rsid w:val="00F163B8"/>
    <w:rsid w:val="00F23520"/>
    <w:rsid w:val="00F241E3"/>
    <w:rsid w:val="00F245D0"/>
    <w:rsid w:val="00F42EBA"/>
    <w:rsid w:val="00F46A5E"/>
    <w:rsid w:val="00F46B82"/>
    <w:rsid w:val="00F52142"/>
    <w:rsid w:val="00F640B2"/>
    <w:rsid w:val="00F77A32"/>
    <w:rsid w:val="00F9089F"/>
    <w:rsid w:val="00F9484B"/>
    <w:rsid w:val="00FA158A"/>
    <w:rsid w:val="00FA240D"/>
    <w:rsid w:val="00FA5410"/>
    <w:rsid w:val="00FB1909"/>
    <w:rsid w:val="00FB727D"/>
    <w:rsid w:val="00FC6381"/>
    <w:rsid w:val="00FD14A7"/>
    <w:rsid w:val="00FE2C0F"/>
    <w:rsid w:val="00FF39C7"/>
    <w:rsid w:val="00FF5973"/>
    <w:rsid w:val="01ED6F19"/>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5656A"/>
  <w15:docId w15:val="{0769CE9D-B43B-424E-B474-EE47858ED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410"/>
    <w:pPr>
      <w:spacing w:after="160" w:line="259" w:lineRule="auto"/>
    </w:pPr>
    <w:rPr>
      <w:sz w:val="22"/>
      <w:szCs w:val="22"/>
      <w:lang w:eastAsia="en-US"/>
    </w:rPr>
  </w:style>
  <w:style w:type="paragraph" w:styleId="1">
    <w:name w:val="heading 1"/>
    <w:basedOn w:val="a"/>
    <w:next w:val="a"/>
    <w:link w:val="10"/>
    <w:uiPriority w:val="9"/>
    <w:qFormat/>
    <w:rsid w:val="00FA541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FA5410"/>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FA5410"/>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rsid w:val="00FA5410"/>
    <w:rPr>
      <w:color w:val="954F72" w:themeColor="followedHyperlink"/>
      <w:u w:val="single"/>
    </w:rPr>
  </w:style>
  <w:style w:type="character" w:styleId="a4">
    <w:name w:val="footnote reference"/>
    <w:uiPriority w:val="99"/>
    <w:qFormat/>
    <w:rsid w:val="00FA5410"/>
    <w:rPr>
      <w:rFonts w:cs="Times New Roman"/>
      <w:vertAlign w:val="superscript"/>
    </w:rPr>
  </w:style>
  <w:style w:type="character" w:styleId="a5">
    <w:name w:val="annotation reference"/>
    <w:uiPriority w:val="99"/>
    <w:semiHidden/>
    <w:unhideWhenUsed/>
    <w:qFormat/>
    <w:rsid w:val="00FA5410"/>
    <w:rPr>
      <w:sz w:val="16"/>
      <w:szCs w:val="16"/>
    </w:rPr>
  </w:style>
  <w:style w:type="character" w:styleId="a6">
    <w:name w:val="Emphasis"/>
    <w:qFormat/>
    <w:rsid w:val="00FA5410"/>
    <w:rPr>
      <w:rFonts w:cs="Times New Roman"/>
      <w:i/>
    </w:rPr>
  </w:style>
  <w:style w:type="character" w:styleId="a7">
    <w:name w:val="Hyperlink"/>
    <w:uiPriority w:val="99"/>
    <w:qFormat/>
    <w:rsid w:val="00FA5410"/>
    <w:rPr>
      <w:color w:val="0000FF"/>
      <w:u w:val="single"/>
    </w:rPr>
  </w:style>
  <w:style w:type="paragraph" w:styleId="a8">
    <w:name w:val="Balloon Text"/>
    <w:basedOn w:val="a"/>
    <w:link w:val="a9"/>
    <w:uiPriority w:val="99"/>
    <w:semiHidden/>
    <w:unhideWhenUsed/>
    <w:rsid w:val="00FA5410"/>
    <w:pPr>
      <w:spacing w:after="0" w:line="240" w:lineRule="auto"/>
    </w:pPr>
    <w:rPr>
      <w:rFonts w:ascii="Tahoma" w:hAnsi="Tahoma" w:cs="Tahoma"/>
      <w:sz w:val="16"/>
      <w:szCs w:val="16"/>
    </w:rPr>
  </w:style>
  <w:style w:type="paragraph" w:styleId="21">
    <w:name w:val="Body Text 2"/>
    <w:basedOn w:val="a"/>
    <w:link w:val="22"/>
    <w:uiPriority w:val="99"/>
    <w:unhideWhenUsed/>
    <w:qFormat/>
    <w:rsid w:val="00FA5410"/>
    <w:pPr>
      <w:autoSpaceDE w:val="0"/>
      <w:autoSpaceDN w:val="0"/>
      <w:adjustRightInd w:val="0"/>
      <w:spacing w:after="0" w:line="240" w:lineRule="auto"/>
      <w:jc w:val="center"/>
    </w:pPr>
    <w:rPr>
      <w:rFonts w:ascii="Times New Roman" w:hAnsi="Times New Roman" w:cs="Times New Roman"/>
      <w:color w:val="000000"/>
      <w:sz w:val="28"/>
      <w:szCs w:val="28"/>
    </w:rPr>
  </w:style>
  <w:style w:type="paragraph" w:styleId="aa">
    <w:name w:val="annotation text"/>
    <w:basedOn w:val="a"/>
    <w:link w:val="ab"/>
    <w:uiPriority w:val="99"/>
    <w:semiHidden/>
    <w:unhideWhenUsed/>
    <w:rsid w:val="00FA5410"/>
    <w:pPr>
      <w:spacing w:after="0" w:line="240" w:lineRule="auto"/>
    </w:pPr>
    <w:rPr>
      <w:rFonts w:ascii="Times New Roman" w:eastAsia="Times New Roman" w:hAnsi="Times New Roman" w:cs="Times New Roman"/>
      <w:sz w:val="20"/>
      <w:szCs w:val="20"/>
    </w:rPr>
  </w:style>
  <w:style w:type="paragraph" w:styleId="ac">
    <w:name w:val="annotation subject"/>
    <w:basedOn w:val="aa"/>
    <w:next w:val="aa"/>
    <w:link w:val="ad"/>
    <w:uiPriority w:val="99"/>
    <w:semiHidden/>
    <w:unhideWhenUsed/>
    <w:rsid w:val="00FA5410"/>
    <w:pPr>
      <w:spacing w:after="160"/>
    </w:pPr>
    <w:rPr>
      <w:rFonts w:asciiTheme="minorHAnsi" w:eastAsiaTheme="minorHAnsi" w:hAnsiTheme="minorHAnsi" w:cstheme="minorBidi"/>
      <w:b/>
      <w:bCs/>
    </w:rPr>
  </w:style>
  <w:style w:type="paragraph" w:styleId="ae">
    <w:name w:val="footnote text"/>
    <w:basedOn w:val="a"/>
    <w:link w:val="af"/>
    <w:uiPriority w:val="99"/>
    <w:semiHidden/>
    <w:unhideWhenUsed/>
    <w:qFormat/>
    <w:rsid w:val="00FA5410"/>
    <w:pPr>
      <w:spacing w:after="0" w:line="240" w:lineRule="auto"/>
    </w:pPr>
    <w:rPr>
      <w:sz w:val="20"/>
      <w:szCs w:val="20"/>
    </w:rPr>
  </w:style>
  <w:style w:type="paragraph" w:styleId="af0">
    <w:name w:val="header"/>
    <w:basedOn w:val="a"/>
    <w:link w:val="af1"/>
    <w:uiPriority w:val="99"/>
    <w:unhideWhenUsed/>
    <w:rsid w:val="00FA5410"/>
    <w:pPr>
      <w:tabs>
        <w:tab w:val="center" w:pos="4677"/>
        <w:tab w:val="right" w:pos="9355"/>
      </w:tabs>
      <w:spacing w:after="0" w:line="240" w:lineRule="auto"/>
    </w:pPr>
  </w:style>
  <w:style w:type="paragraph" w:styleId="af2">
    <w:name w:val="Body Text"/>
    <w:basedOn w:val="a"/>
    <w:link w:val="af3"/>
    <w:qFormat/>
    <w:rsid w:val="00FA5410"/>
    <w:pPr>
      <w:spacing w:after="120"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qFormat/>
    <w:rsid w:val="00FA5410"/>
    <w:pPr>
      <w:spacing w:after="100"/>
    </w:pPr>
    <w:rPr>
      <w:rFonts w:eastAsiaTheme="minorEastAsia" w:cs="Times New Roman"/>
      <w:lang w:eastAsia="ru-RU"/>
    </w:rPr>
  </w:style>
  <w:style w:type="paragraph" w:styleId="31">
    <w:name w:val="toc 3"/>
    <w:basedOn w:val="a"/>
    <w:next w:val="a"/>
    <w:autoRedefine/>
    <w:uiPriority w:val="39"/>
    <w:unhideWhenUsed/>
    <w:qFormat/>
    <w:rsid w:val="00FA5410"/>
    <w:pPr>
      <w:spacing w:after="100"/>
      <w:ind w:left="440"/>
    </w:pPr>
    <w:rPr>
      <w:rFonts w:eastAsiaTheme="minorEastAsia" w:cs="Times New Roman"/>
      <w:lang w:eastAsia="ru-RU"/>
    </w:rPr>
  </w:style>
  <w:style w:type="paragraph" w:styleId="23">
    <w:name w:val="toc 2"/>
    <w:basedOn w:val="a"/>
    <w:next w:val="a"/>
    <w:autoRedefine/>
    <w:uiPriority w:val="39"/>
    <w:unhideWhenUsed/>
    <w:qFormat/>
    <w:rsid w:val="00FA5410"/>
    <w:pPr>
      <w:spacing w:after="100"/>
      <w:ind w:left="220"/>
    </w:pPr>
    <w:rPr>
      <w:rFonts w:eastAsiaTheme="minorEastAsia" w:cs="Times New Roman"/>
      <w:lang w:eastAsia="ru-RU"/>
    </w:rPr>
  </w:style>
  <w:style w:type="paragraph" w:styleId="af4">
    <w:name w:val="footer"/>
    <w:basedOn w:val="a"/>
    <w:link w:val="af5"/>
    <w:uiPriority w:val="99"/>
    <w:unhideWhenUsed/>
    <w:rsid w:val="00FA5410"/>
    <w:pPr>
      <w:tabs>
        <w:tab w:val="center" w:pos="4677"/>
        <w:tab w:val="right" w:pos="9355"/>
      </w:tabs>
      <w:spacing w:after="0" w:line="240" w:lineRule="auto"/>
    </w:pPr>
  </w:style>
  <w:style w:type="paragraph" w:styleId="af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7"/>
    <w:autoRedefine/>
    <w:uiPriority w:val="99"/>
    <w:unhideWhenUsed/>
    <w:qFormat/>
    <w:rsid w:val="00FA5410"/>
    <w:pPr>
      <w:spacing w:line="256" w:lineRule="auto"/>
      <w:outlineLvl w:val="9"/>
    </w:pPr>
    <w:rPr>
      <w:rFonts w:ascii="Times New Roman" w:eastAsia="Times New Roman" w:hAnsi="Times New Roman" w:cs="Times New Roman"/>
      <w:color w:val="auto"/>
      <w:sz w:val="24"/>
      <w:szCs w:val="24"/>
      <w:lang w:eastAsia="ru-RU"/>
    </w:rPr>
  </w:style>
  <w:style w:type="table" w:styleId="af8">
    <w:name w:val="Table Grid"/>
    <w:basedOn w:val="a1"/>
    <w:uiPriority w:val="59"/>
    <w:qFormat/>
    <w:rsid w:val="00FA5410"/>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Текст сноски Знак"/>
    <w:basedOn w:val="a0"/>
    <w:link w:val="ae"/>
    <w:uiPriority w:val="99"/>
    <w:semiHidden/>
    <w:qFormat/>
    <w:rsid w:val="00FA5410"/>
    <w:rPr>
      <w:sz w:val="20"/>
      <w:szCs w:val="20"/>
    </w:rPr>
  </w:style>
  <w:style w:type="paragraph" w:styleId="af9">
    <w:name w:val="List Paragraph"/>
    <w:basedOn w:val="a"/>
    <w:link w:val="afa"/>
    <w:uiPriority w:val="34"/>
    <w:qFormat/>
    <w:rsid w:val="00FA5410"/>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qFormat/>
    <w:rsid w:val="00FA5410"/>
    <w:rPr>
      <w:rFonts w:ascii="Calibri" w:eastAsia="Times New Roman" w:hAnsi="Calibri" w:cs="Times New Roman"/>
      <w:b/>
      <w:sz w:val="28"/>
      <w:szCs w:val="28"/>
      <w:lang w:eastAsia="ru-RU"/>
    </w:rPr>
  </w:style>
  <w:style w:type="character" w:customStyle="1" w:styleId="10">
    <w:name w:val="Заголовок 1 Знак"/>
    <w:basedOn w:val="a0"/>
    <w:link w:val="1"/>
    <w:uiPriority w:val="9"/>
    <w:qFormat/>
    <w:rsid w:val="00FA5410"/>
    <w:rPr>
      <w:rFonts w:asciiTheme="majorHAnsi" w:eastAsiaTheme="majorEastAsia" w:hAnsiTheme="majorHAnsi" w:cstheme="majorBidi"/>
      <w:color w:val="2F5496" w:themeColor="accent1" w:themeShade="BF"/>
      <w:sz w:val="32"/>
      <w:szCs w:val="32"/>
    </w:rPr>
  </w:style>
  <w:style w:type="paragraph" w:customStyle="1" w:styleId="12">
    <w:name w:val="Заголовок оглавления1"/>
    <w:basedOn w:val="1"/>
    <w:next w:val="a"/>
    <w:uiPriority w:val="39"/>
    <w:unhideWhenUsed/>
    <w:qFormat/>
    <w:rsid w:val="00FA5410"/>
    <w:pPr>
      <w:outlineLvl w:val="9"/>
    </w:pPr>
    <w:rPr>
      <w:lang w:eastAsia="ru-RU"/>
    </w:rPr>
  </w:style>
  <w:style w:type="character" w:customStyle="1" w:styleId="af1">
    <w:name w:val="Верхний колонтитул Знак"/>
    <w:basedOn w:val="a0"/>
    <w:link w:val="af0"/>
    <w:uiPriority w:val="99"/>
    <w:rsid w:val="00FA5410"/>
  </w:style>
  <w:style w:type="character" w:customStyle="1" w:styleId="af5">
    <w:name w:val="Нижний колонтитул Знак"/>
    <w:basedOn w:val="a0"/>
    <w:link w:val="af4"/>
    <w:uiPriority w:val="99"/>
    <w:rsid w:val="00FA5410"/>
  </w:style>
  <w:style w:type="character" w:customStyle="1" w:styleId="fontstyle01">
    <w:name w:val="fontstyle01"/>
    <w:basedOn w:val="a0"/>
    <w:rsid w:val="00FA5410"/>
    <w:rPr>
      <w:rFonts w:ascii="ArialMT" w:hAnsi="ArialMT" w:hint="default"/>
      <w:color w:val="000000"/>
      <w:sz w:val="30"/>
      <w:szCs w:val="30"/>
    </w:rPr>
  </w:style>
  <w:style w:type="character" w:customStyle="1" w:styleId="af7">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6"/>
    <w:uiPriority w:val="99"/>
    <w:locked/>
    <w:rsid w:val="00FA5410"/>
    <w:rPr>
      <w:rFonts w:ascii="Times New Roman" w:eastAsia="Times New Roman" w:hAnsi="Times New Roman" w:cs="Times New Roman"/>
      <w:sz w:val="24"/>
      <w:szCs w:val="24"/>
      <w:lang w:eastAsia="ru-RU"/>
    </w:rPr>
  </w:style>
  <w:style w:type="character" w:customStyle="1" w:styleId="afa">
    <w:name w:val="Абзац списка Знак"/>
    <w:link w:val="af9"/>
    <w:uiPriority w:val="34"/>
    <w:qFormat/>
    <w:locked/>
    <w:rsid w:val="00FA5410"/>
    <w:rPr>
      <w:rFonts w:ascii="Calibri" w:eastAsia="Times New Roman" w:hAnsi="Calibri" w:cs="Times New Roman"/>
      <w:lang w:eastAsia="ar-SA"/>
    </w:rPr>
  </w:style>
  <w:style w:type="character" w:customStyle="1" w:styleId="13">
    <w:name w:val="Верхний колонтитул Знак1"/>
    <w:basedOn w:val="a0"/>
    <w:uiPriority w:val="99"/>
    <w:semiHidden/>
    <w:rsid w:val="00FA5410"/>
    <w:rPr>
      <w:rFonts w:ascii="Calibri" w:eastAsia="Times New Roman" w:hAnsi="Calibri" w:cs="Times New Roman"/>
      <w:lang w:eastAsia="ru-RU"/>
    </w:rPr>
  </w:style>
  <w:style w:type="character" w:customStyle="1" w:styleId="14">
    <w:name w:val="Нижний колонтитул Знак1"/>
    <w:basedOn w:val="a0"/>
    <w:uiPriority w:val="99"/>
    <w:semiHidden/>
    <w:rsid w:val="00FA5410"/>
    <w:rPr>
      <w:rFonts w:ascii="Calibri" w:eastAsia="Times New Roman" w:hAnsi="Calibri" w:cs="Times New Roman"/>
      <w:lang w:eastAsia="ru-RU"/>
    </w:rPr>
  </w:style>
  <w:style w:type="table" w:customStyle="1" w:styleId="4">
    <w:name w:val="Сетка таблицы4"/>
    <w:basedOn w:val="a1"/>
    <w:uiPriority w:val="39"/>
    <w:qFormat/>
    <w:rsid w:val="00FA54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FA5410"/>
    <w:rPr>
      <w:rFonts w:ascii="Calibri" w:eastAsia="Times New Roman" w:hAnsi="Calibri" w:cs="Times New Roman"/>
      <w:sz w:val="22"/>
      <w:szCs w:val="22"/>
    </w:rPr>
  </w:style>
  <w:style w:type="character" w:customStyle="1" w:styleId="af3">
    <w:name w:val="Основной текст Знак"/>
    <w:basedOn w:val="a0"/>
    <w:link w:val="af2"/>
    <w:rsid w:val="00FA5410"/>
    <w:rPr>
      <w:rFonts w:ascii="Times New Roman" w:eastAsia="Times New Roman" w:hAnsi="Times New Roman" w:cs="Times New Roman"/>
      <w:sz w:val="24"/>
      <w:szCs w:val="24"/>
      <w:lang w:eastAsia="ru-RU"/>
    </w:rPr>
  </w:style>
  <w:style w:type="paragraph" w:customStyle="1" w:styleId="Style5">
    <w:name w:val="Style5"/>
    <w:basedOn w:val="a"/>
    <w:uiPriority w:val="99"/>
    <w:rsid w:val="00FA5410"/>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a9">
    <w:name w:val="Текст выноски Знак"/>
    <w:basedOn w:val="a0"/>
    <w:link w:val="a8"/>
    <w:uiPriority w:val="99"/>
    <w:semiHidden/>
    <w:qFormat/>
    <w:rsid w:val="00FA5410"/>
    <w:rPr>
      <w:rFonts w:ascii="Tahoma" w:hAnsi="Tahoma" w:cs="Tahoma"/>
      <w:sz w:val="16"/>
      <w:szCs w:val="16"/>
    </w:rPr>
  </w:style>
  <w:style w:type="character" w:customStyle="1" w:styleId="ab">
    <w:name w:val="Текст примечания Знак"/>
    <w:basedOn w:val="a0"/>
    <w:link w:val="aa"/>
    <w:uiPriority w:val="99"/>
    <w:semiHidden/>
    <w:rsid w:val="00FA5410"/>
    <w:rPr>
      <w:rFonts w:ascii="Times New Roman" w:eastAsia="Times New Roman" w:hAnsi="Times New Roman" w:cs="Times New Roman"/>
      <w:sz w:val="20"/>
      <w:szCs w:val="20"/>
    </w:rPr>
  </w:style>
  <w:style w:type="character" w:customStyle="1" w:styleId="afc">
    <w:name w:val="Гипертекстовая ссылка"/>
    <w:basedOn w:val="a0"/>
    <w:uiPriority w:val="99"/>
    <w:qFormat/>
    <w:rsid w:val="00FA5410"/>
    <w:rPr>
      <w:b/>
      <w:bCs/>
      <w:color w:val="106BBE"/>
    </w:rPr>
  </w:style>
  <w:style w:type="character" w:customStyle="1" w:styleId="ad">
    <w:name w:val="Тема примечания Знак"/>
    <w:basedOn w:val="ab"/>
    <w:link w:val="ac"/>
    <w:uiPriority w:val="99"/>
    <w:semiHidden/>
    <w:qFormat/>
    <w:rsid w:val="00FA5410"/>
    <w:rPr>
      <w:rFonts w:ascii="Times New Roman" w:eastAsia="Times New Roman" w:hAnsi="Times New Roman" w:cs="Times New Roman"/>
      <w:b/>
      <w:bCs/>
      <w:sz w:val="20"/>
      <w:szCs w:val="20"/>
    </w:rPr>
  </w:style>
  <w:style w:type="paragraph" w:customStyle="1" w:styleId="15">
    <w:name w:val="Рецензия1"/>
    <w:hidden/>
    <w:uiPriority w:val="99"/>
    <w:semiHidden/>
    <w:rsid w:val="00FA5410"/>
    <w:rPr>
      <w:sz w:val="22"/>
      <w:szCs w:val="22"/>
      <w:lang w:eastAsia="en-US"/>
    </w:rPr>
  </w:style>
  <w:style w:type="character" w:customStyle="1" w:styleId="20">
    <w:name w:val="Заголовок 2 Знак"/>
    <w:basedOn w:val="a0"/>
    <w:link w:val="2"/>
    <w:uiPriority w:val="9"/>
    <w:rsid w:val="00FA5410"/>
    <w:rPr>
      <w:rFonts w:ascii="Times New Roman" w:hAnsi="Times New Roman" w:cs="Times New Roman"/>
      <w:sz w:val="28"/>
      <w:szCs w:val="28"/>
    </w:rPr>
  </w:style>
  <w:style w:type="paragraph" w:customStyle="1" w:styleId="TableParagraph">
    <w:name w:val="Table Paragraph"/>
    <w:basedOn w:val="a"/>
    <w:uiPriority w:val="1"/>
    <w:qFormat/>
    <w:rsid w:val="00FA5410"/>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FA5410"/>
    <w:pPr>
      <w:widowControl w:val="0"/>
      <w:autoSpaceDE w:val="0"/>
      <w:autoSpaceDN w:val="0"/>
    </w:pPr>
    <w:rPr>
      <w:lang w:val="en-US"/>
    </w:rPr>
    <w:tblPr>
      <w:tblCellMar>
        <w:top w:w="0" w:type="dxa"/>
        <w:left w:w="0" w:type="dxa"/>
        <w:bottom w:w="0" w:type="dxa"/>
        <w:right w:w="0" w:type="dxa"/>
      </w:tblCellMar>
    </w:tblPr>
  </w:style>
  <w:style w:type="paragraph" w:customStyle="1" w:styleId="Default">
    <w:name w:val="Default"/>
    <w:rsid w:val="00FA5410"/>
    <w:pPr>
      <w:autoSpaceDE w:val="0"/>
      <w:autoSpaceDN w:val="0"/>
      <w:adjustRightInd w:val="0"/>
    </w:pPr>
    <w:rPr>
      <w:rFonts w:ascii="OfficinaSansBookC" w:hAnsi="OfficinaSansBookC" w:cs="OfficinaSansBookC"/>
      <w:color w:val="000000"/>
      <w:sz w:val="24"/>
      <w:szCs w:val="24"/>
      <w:lang w:eastAsia="en-US"/>
    </w:rPr>
  </w:style>
  <w:style w:type="character" w:customStyle="1" w:styleId="22">
    <w:name w:val="Основной текст 2 Знак"/>
    <w:basedOn w:val="a0"/>
    <w:link w:val="21"/>
    <w:uiPriority w:val="99"/>
    <w:qFormat/>
    <w:rsid w:val="00FA5410"/>
    <w:rPr>
      <w:rFonts w:ascii="Times New Roman" w:hAnsi="Times New Roman" w:cs="Times New Roman"/>
      <w:color w:val="000000"/>
      <w:sz w:val="28"/>
      <w:szCs w:val="28"/>
    </w:rPr>
  </w:style>
  <w:style w:type="paragraph" w:customStyle="1" w:styleId="ConsPlusNormal1">
    <w:name w:val="ConsPlusNormal1"/>
    <w:rsid w:val="00FA5410"/>
    <w:pPr>
      <w:widowControl w:val="0"/>
      <w:autoSpaceDE w:val="0"/>
      <w:autoSpaceDN w:val="0"/>
    </w:pPr>
    <w:rPr>
      <w:rFonts w:ascii="Arial" w:eastAsiaTheme="minorEastAsia"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_xmlsignatures/_rels/origin1.sigs.rels><?xml version="1.0" encoding="UTF-8" standalone="yes"?>
<Relationships xmlns="http://schemas.openxmlformats.org/package/2006/relationships"><Relationship Id="rId1" Type="http://schemas.openxmlformats.org/package/2006/relationships/digital-signature/signature" Target="sig2.xml"/></Relationships>
</file>

<file path=_xmlsignatures/sig2.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yz9rvmp2HDsT3U5XyyM3seoTRux3CL1JRGMea45awLY=</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/oFRok8Ft2ExcINDasinCrNX9XBjADPLxD+ooSYeeE4=</DigestValue>
    </Reference>
  </SignedInfo>
  <SignatureValue>CjYxkxa7iio6pCq3GiEGdBfr7uNIQ1olefXbrR3dYwO9nkDOjCtA5wBFfYCRn616
8pCxzjFLfA6Spq3LQgWKPQ==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0/09/xmldsig#sha1"/>
        <DigestValue>J0oYTkZsk5DWX7qUN/t7KaASs5g=</DigestValue>
      </Reference>
      <Reference URI="/word/document.xml?ContentType=application/vnd.openxmlformats-officedocument.wordprocessingml.document.main+xml">
        <DigestMethod Algorithm="http://www.w3.org/2000/09/xmldsig#sha1"/>
        <DigestValue>2qaiGDv2HbVz/FFGoG+FyKIl7n0=</DigestValue>
      </Reference>
      <Reference URI="/word/endnotes.xml?ContentType=application/vnd.openxmlformats-officedocument.wordprocessingml.endnotes+xml">
        <DigestMethod Algorithm="http://www.w3.org/2000/09/xmldsig#sha1"/>
        <DigestValue>ni6oQz2T/+UzKvBw1Sp7uwgGvks=</DigestValue>
      </Reference>
      <Reference URI="/word/fontTable.xml?ContentType=application/vnd.openxmlformats-officedocument.wordprocessingml.fontTable+xml">
        <DigestMethod Algorithm="http://www.w3.org/2000/09/xmldsig#sha1"/>
        <DigestValue>B4McR0N43W7FOmeLYIBmovCugxE=</DigestValue>
      </Reference>
      <Reference URI="/word/footer1.xml?ContentType=application/vnd.openxmlformats-officedocument.wordprocessingml.footer+xml">
        <DigestMethod Algorithm="http://www.w3.org/2000/09/xmldsig#sha1"/>
        <DigestValue>DVdo/GlXCwJ5DQ+TgTsTeU7l5LY=</DigestValue>
      </Reference>
      <Reference URI="/word/footnotes.xml?ContentType=application/vnd.openxmlformats-officedocument.wordprocessingml.footnotes+xml">
        <DigestMethod Algorithm="http://www.w3.org/2000/09/xmldsig#sha1"/>
        <DigestValue>IP8zEHK5FYFSDFFt4tv6XSALpP4=</DigestValue>
      </Reference>
      <Reference URI="/word/numbering.xml?ContentType=application/vnd.openxmlformats-officedocument.wordprocessingml.numbering+xml">
        <DigestMethod Algorithm="http://www.w3.org/2000/09/xmldsig#sha1"/>
        <DigestValue>vQ9gDzIubr0NBK1pzEpzDLPKSrE=</DigestValue>
      </Reference>
      <Reference URI="/word/settings.xml?ContentType=application/vnd.openxmlformats-officedocument.wordprocessingml.settings+xml">
        <DigestMethod Algorithm="http://www.w3.org/2000/09/xmldsig#sha1"/>
        <DigestValue>wpHZU2McxVJkfhJ4DsLoKllQWjQ=</DigestValue>
      </Reference>
      <Reference URI="/word/styles.xml?ContentType=application/vnd.openxmlformats-officedocument.wordprocessingml.styles+xml">
        <DigestMethod Algorithm="http://www.w3.org/2000/09/xmldsig#sha1"/>
        <DigestValue>SHJCGihkUX99yFsr0c1AO2uHq30=</DigestValue>
      </Reference>
      <Reference URI="/word/theme/theme1.xml?ContentType=application/vnd.openxmlformats-officedocument.theme+xml">
        <DigestMethod Algorithm="http://www.w3.org/2000/09/xmldsig#sha1"/>
        <DigestValue>DZDUyrnbS+RvREcyrSAbxQBOFlU=</DigestValue>
      </Reference>
      <Reference URI="/word/webSettings.xml?ContentType=application/vnd.openxmlformats-officedocument.wordprocessingml.webSettings+xml">
        <DigestMethod Algorithm="http://www.w3.org/2000/09/xmldsig#sha1"/>
        <DigestValue>oqseiZjLKUYF1ePj3IZQ+VVGl1c=</DigestValue>
      </Reference>
    </Manifest>
    <SignatureProperties>
      <SignatureProperty Id="idSignatureTime" Target="#idPackageSignature">
        <mdssi:SignatureTime xmlns:mdssi="http://schemas.openxmlformats.org/package/2006/digital-signature">
          <mdssi:Format>YYYY-MM-DDThh:mm:ssTZD</mdssi:Format>
          <mdssi:Value>2024-08-30T13:41:45Z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2024-08-30T13:41:45Z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283FC8BE-151B-4017-B15F-9C43323EA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30</Pages>
  <Words>7140</Words>
  <Characters>40698</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Admin</cp:lastModifiedBy>
  <cp:revision>25</cp:revision>
  <cp:lastPrinted>2023-03-27T08:45:00Z</cp:lastPrinted>
  <dcterms:created xsi:type="dcterms:W3CDTF">2023-03-30T06:59:00Z</dcterms:created>
  <dcterms:modified xsi:type="dcterms:W3CDTF">2024-08-30T10:04:00Z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y fmtid="{D5CDD505-2E9C-101B-9397-08002B2CF9AE}" pid="3" name="KSOProductBuildVer">
    <vt:lpwstr>1049-12.2.0.16909</vt:lpwstr>
  </property>
  <property fmtid="{D5CDD505-2E9C-101B-9397-08002B2CF9AE}" pid="4" name="ICV">
    <vt:lpwstr>7AD4B204AE47424FBDA438982E959F20_12</vt:lpwstr>
  </property>
</Properties>
</file>