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5116F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155208" w:rsidRDefault="009865C5" w:rsidP="00155208">
      <w:pPr>
        <w:pStyle w:val="2"/>
      </w:pPr>
      <w:r w:rsidRPr="00155208">
        <w:t>ОБЩЕОБРАЗОВАТЕЛЬНОЙ ДИСЦИПЛИНЫ</w:t>
      </w:r>
    </w:p>
    <w:p w:rsidR="009865C5" w:rsidRPr="004E3760" w:rsidRDefault="00512A42" w:rsidP="009865C5">
      <w:pPr>
        <w:spacing w:after="0" w:line="240" w:lineRule="auto"/>
        <w:jc w:val="center"/>
        <w:rPr>
          <w:rFonts w:ascii="Times New Roman" w:hAnsi="Times New Roman" w:cs="Times New Roman"/>
          <w:b/>
          <w:i/>
          <w:sz w:val="28"/>
          <w:szCs w:val="28"/>
          <w:vertAlign w:val="superscript"/>
        </w:rPr>
      </w:pPr>
      <w:r>
        <w:rPr>
          <w:rFonts w:ascii="Times New Roman" w:eastAsia="Times New Roman" w:hAnsi="Times New Roman"/>
          <w:b/>
          <w:bCs/>
          <w:caps/>
          <w:sz w:val="32"/>
          <w:szCs w:val="28"/>
          <w:lang w:eastAsia="ar-SA"/>
        </w:rPr>
        <w:t>ПД.02</w:t>
      </w:r>
      <w:r w:rsidRPr="0003374E">
        <w:rPr>
          <w:rFonts w:ascii="Times New Roman" w:eastAsia="Times New Roman" w:hAnsi="Times New Roman"/>
          <w:b/>
          <w:bCs/>
          <w:caps/>
          <w:sz w:val="32"/>
          <w:szCs w:val="28"/>
          <w:lang w:eastAsia="ar-SA"/>
        </w:rPr>
        <w:t xml:space="preserve"> «</w:t>
      </w:r>
      <w:r>
        <w:rPr>
          <w:rFonts w:ascii="Times New Roman" w:eastAsia="Times New Roman" w:hAnsi="Times New Roman"/>
          <w:b/>
          <w:bCs/>
          <w:caps/>
          <w:sz w:val="32"/>
          <w:szCs w:val="28"/>
          <w:lang w:eastAsia="ar-SA"/>
        </w:rPr>
        <w:t>ИНФОРМАТИКА</w:t>
      </w:r>
      <w:r w:rsidRPr="0003374E">
        <w:rPr>
          <w:rFonts w:ascii="Times New Roman" w:eastAsia="Times New Roman" w:hAnsi="Times New Roman"/>
          <w:b/>
          <w:bCs/>
          <w:caps/>
          <w:sz w:val="32"/>
          <w:szCs w:val="28"/>
          <w:lang w:eastAsia="ar-SA"/>
        </w:rPr>
        <w:t>»</w:t>
      </w: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bookmarkEnd w:id="0"/>
    <w:p w:rsidR="00E34575" w:rsidRPr="00C83D23" w:rsidRDefault="00C83D23" w:rsidP="005116FD">
      <w:pPr>
        <w:spacing w:after="0"/>
        <w:jc w:val="center"/>
        <w:rPr>
          <w:rFonts w:ascii="Times New Roman" w:eastAsia="Times New Roman" w:hAnsi="Times New Roman"/>
          <w:b/>
          <w:sz w:val="28"/>
          <w:szCs w:val="28"/>
          <w:lang w:eastAsia="ar-SA"/>
        </w:rPr>
      </w:pPr>
      <w:r w:rsidRPr="00C83D23">
        <w:rPr>
          <w:rFonts w:ascii="Times New Roman" w:eastAsia="Times New Roman" w:hAnsi="Times New Roman"/>
          <w:b/>
          <w:sz w:val="28"/>
          <w:szCs w:val="28"/>
          <w:lang w:eastAsia="ar-SA"/>
        </w:rPr>
        <w:t>11</w:t>
      </w:r>
      <w:r w:rsidR="006E78B6">
        <w:rPr>
          <w:rFonts w:ascii="Times New Roman" w:eastAsia="Times New Roman" w:hAnsi="Times New Roman"/>
          <w:b/>
          <w:sz w:val="28"/>
          <w:szCs w:val="28"/>
          <w:lang w:eastAsia="ar-SA"/>
        </w:rPr>
        <w:t>.02.</w:t>
      </w:r>
      <w:r w:rsidRPr="00C83D23">
        <w:rPr>
          <w:rFonts w:ascii="Times New Roman" w:eastAsia="Times New Roman" w:hAnsi="Times New Roman"/>
          <w:b/>
          <w:sz w:val="28"/>
          <w:szCs w:val="28"/>
          <w:lang w:eastAsia="ar-SA"/>
        </w:rPr>
        <w:t xml:space="preserve">15 </w:t>
      </w:r>
      <w:r w:rsidR="0007428E" w:rsidRPr="00C83D23">
        <w:rPr>
          <w:rFonts w:ascii="Times New Roman" w:hAnsi="Times New Roman" w:cs="Times New Roman"/>
          <w:b/>
          <w:sz w:val="28"/>
          <w:szCs w:val="28"/>
        </w:rPr>
        <w:t>«</w:t>
      </w:r>
      <w:r w:rsidRPr="00C83D23">
        <w:rPr>
          <w:rFonts w:ascii="Times New Roman" w:hAnsi="Times New Roman" w:cs="Times New Roman"/>
          <w:b/>
          <w:sz w:val="28"/>
          <w:szCs w:val="28"/>
        </w:rPr>
        <w:t>Инфокоммуникационные сети и</w:t>
      </w:r>
      <w:r w:rsidRPr="00C83D23">
        <w:rPr>
          <w:rFonts w:ascii="Times New Roman" w:hAnsi="Times New Roman" w:cs="Times New Roman"/>
          <w:b/>
          <w:sz w:val="28"/>
          <w:szCs w:val="28"/>
        </w:rPr>
        <w:br/>
        <w:t>системы связи</w:t>
      </w:r>
      <w:r w:rsidR="0007428E" w:rsidRPr="00C83D23">
        <w:rPr>
          <w:rFonts w:ascii="Times New Roman" w:hAnsi="Times New Roman" w:cs="Times New Roman"/>
          <w:b/>
          <w:sz w:val="28"/>
          <w:szCs w:val="28"/>
        </w:rPr>
        <w:t>»</w:t>
      </w:r>
    </w:p>
    <w:p w:rsidR="0007428E" w:rsidRDefault="0007428E" w:rsidP="005116FD">
      <w:pPr>
        <w:spacing w:after="0"/>
        <w:jc w:val="center"/>
        <w:rPr>
          <w:rFonts w:ascii="Times New Roman" w:hAnsi="Times New Roman" w:cs="Times New Roman"/>
          <w:sz w:val="28"/>
          <w:szCs w:val="28"/>
        </w:rPr>
      </w:pPr>
    </w:p>
    <w:p w:rsidR="007A39F2" w:rsidRDefault="007A39F2" w:rsidP="007A39F2">
      <w:pPr>
        <w:rPr>
          <w:rFonts w:ascii="Times New Roman" w:hAnsi="Times New Roman" w:cs="Times New Roman"/>
          <w:sz w:val="28"/>
          <w:szCs w:val="28"/>
        </w:rPr>
      </w:pPr>
    </w:p>
    <w:p w:rsidR="00112780" w:rsidRPr="004E3760" w:rsidRDefault="00112780"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Default="00E109F8" w:rsidP="007A39F2">
      <w:pPr>
        <w:rPr>
          <w:rFonts w:ascii="Times New Roman" w:hAnsi="Times New Roman" w:cs="Times New Roman"/>
          <w:b/>
          <w:i/>
          <w:sz w:val="28"/>
          <w:szCs w:val="28"/>
        </w:rPr>
      </w:pPr>
    </w:p>
    <w:p w:rsidR="0007428E" w:rsidRDefault="0007428E" w:rsidP="007A39F2">
      <w:pPr>
        <w:rPr>
          <w:rFonts w:ascii="Times New Roman" w:hAnsi="Times New Roman" w:cs="Times New Roman"/>
          <w:b/>
          <w:i/>
          <w:sz w:val="28"/>
          <w:szCs w:val="28"/>
        </w:rPr>
      </w:pPr>
    </w:p>
    <w:p w:rsidR="0007428E" w:rsidRPr="004E3760" w:rsidRDefault="0007428E" w:rsidP="007A39F2">
      <w:pPr>
        <w:rPr>
          <w:rFonts w:ascii="Times New Roman" w:hAnsi="Times New Roman" w:cs="Times New Roman"/>
          <w:b/>
          <w:i/>
          <w:sz w:val="28"/>
          <w:szCs w:val="28"/>
        </w:rPr>
      </w:pPr>
    </w:p>
    <w:p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w:t>
      </w:r>
      <w:r w:rsidR="007A028F">
        <w:rPr>
          <w:rFonts w:ascii="Times New Roman" w:eastAsia="Times New Roman" w:hAnsi="Times New Roman" w:cs="Times New Roman"/>
          <w:sz w:val="28"/>
          <w:szCs w:val="28"/>
          <w:lang w:eastAsia="ru-RU"/>
        </w:rPr>
        <w:t>4</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E34575" w:rsidRDefault="005116FD" w:rsidP="009B094F">
            <w:pPr>
              <w:spacing w:after="0"/>
              <w:rPr>
                <w:rFonts w:ascii="Times New Roman" w:hAnsi="Times New Roman" w:cs="Times New Roman"/>
                <w:bCs/>
                <w:sz w:val="28"/>
                <w:szCs w:val="28"/>
              </w:rPr>
            </w:pPr>
            <w:r w:rsidRPr="00E34575">
              <w:rPr>
                <w:rFonts w:ascii="Times New Roman" w:hAnsi="Times New Roman" w:cs="Times New Roman"/>
                <w:bCs/>
                <w:sz w:val="28"/>
                <w:szCs w:val="28"/>
              </w:rPr>
              <w:t xml:space="preserve">На заседании цикловой комиссии </w:t>
            </w:r>
          </w:p>
          <w:p w:rsidR="00E34575" w:rsidRPr="00E34575" w:rsidRDefault="00112780" w:rsidP="00E34575">
            <w:pPr>
              <w:suppressAutoHyphens/>
              <w:spacing w:after="0" w:line="240" w:lineRule="auto"/>
              <w:rPr>
                <w:rFonts w:ascii="Times New Roman" w:eastAsia="Times New Roman" w:hAnsi="Times New Roman"/>
                <w:sz w:val="28"/>
                <w:szCs w:val="28"/>
                <w:lang w:eastAsia="ar-SA"/>
              </w:rPr>
            </w:pPr>
            <w:r>
              <w:rPr>
                <w:rFonts w:ascii="Times New Roman" w:eastAsia="Times New Roman" w:hAnsi="Times New Roman"/>
                <w:sz w:val="28"/>
                <w:szCs w:val="28"/>
                <w:lang w:eastAsia="ar-SA"/>
              </w:rPr>
              <w:t>математических и естественно</w:t>
            </w:r>
            <w:r w:rsidR="00E34575" w:rsidRPr="00E34575">
              <w:rPr>
                <w:rFonts w:ascii="Times New Roman" w:eastAsia="Times New Roman" w:hAnsi="Times New Roman"/>
                <w:sz w:val="28"/>
                <w:szCs w:val="28"/>
                <w:lang w:eastAsia="ar-SA"/>
              </w:rPr>
              <w:t>научных дисциплин</w:t>
            </w:r>
          </w:p>
          <w:p w:rsidR="005116FD" w:rsidRPr="00E34575" w:rsidRDefault="005116FD" w:rsidP="009B094F">
            <w:pPr>
              <w:spacing w:after="0"/>
              <w:rPr>
                <w:rFonts w:ascii="Times New Roman" w:hAnsi="Times New Roman" w:cs="Times New Roman"/>
                <w:bCs/>
                <w:sz w:val="28"/>
                <w:szCs w:val="28"/>
              </w:rPr>
            </w:pPr>
            <w:r w:rsidRPr="00E34575">
              <w:rPr>
                <w:rFonts w:ascii="Times New Roman" w:hAnsi="Times New Roman" w:cs="Times New Roman"/>
                <w:bCs/>
                <w:sz w:val="28"/>
                <w:szCs w:val="28"/>
              </w:rPr>
              <w:t xml:space="preserve">Протокол № </w:t>
            </w:r>
            <w:r w:rsidR="00112780">
              <w:rPr>
                <w:rFonts w:ascii="Times New Roman" w:hAnsi="Times New Roman" w:cs="Times New Roman"/>
                <w:bCs/>
                <w:sz w:val="28"/>
                <w:szCs w:val="28"/>
              </w:rPr>
              <w:t>1</w:t>
            </w:r>
            <w:r w:rsidRPr="00E34575">
              <w:rPr>
                <w:rFonts w:ascii="Times New Roman" w:hAnsi="Times New Roman" w:cs="Times New Roman"/>
                <w:bCs/>
                <w:sz w:val="28"/>
                <w:szCs w:val="28"/>
              </w:rPr>
              <w:t xml:space="preserve">1 от </w:t>
            </w:r>
            <w:r w:rsidR="00112780">
              <w:rPr>
                <w:rFonts w:ascii="Times New Roman" w:hAnsi="Times New Roman" w:cs="Times New Roman"/>
                <w:bCs/>
                <w:sz w:val="28"/>
                <w:szCs w:val="28"/>
              </w:rPr>
              <w:t>27 июня</w:t>
            </w:r>
            <w:r w:rsidRPr="00E34575">
              <w:rPr>
                <w:rFonts w:ascii="Times New Roman" w:hAnsi="Times New Roman" w:cs="Times New Roman"/>
                <w:bCs/>
                <w:sz w:val="28"/>
                <w:szCs w:val="28"/>
              </w:rPr>
              <w:t xml:space="preserve"> 20</w:t>
            </w:r>
            <w:r w:rsidR="000A3A29" w:rsidRPr="00E34575">
              <w:rPr>
                <w:rFonts w:ascii="Times New Roman" w:hAnsi="Times New Roman" w:cs="Times New Roman"/>
                <w:bCs/>
                <w:sz w:val="28"/>
                <w:szCs w:val="28"/>
              </w:rPr>
              <w:t>2</w:t>
            </w:r>
            <w:r w:rsidR="007A028F">
              <w:rPr>
                <w:rFonts w:ascii="Times New Roman" w:hAnsi="Times New Roman" w:cs="Times New Roman"/>
                <w:bCs/>
                <w:sz w:val="28"/>
                <w:szCs w:val="28"/>
              </w:rPr>
              <w:t>4</w:t>
            </w:r>
            <w:r w:rsidRPr="00E34575">
              <w:rPr>
                <w:rFonts w:ascii="Times New Roman" w:hAnsi="Times New Roman" w:cs="Times New Roman"/>
                <w:bCs/>
                <w:sz w:val="28"/>
                <w:szCs w:val="28"/>
              </w:rPr>
              <w:t xml:space="preserve"> года</w:t>
            </w:r>
          </w:p>
          <w:p w:rsidR="005116FD" w:rsidRPr="00E34575" w:rsidRDefault="005116FD" w:rsidP="009B094F">
            <w:pPr>
              <w:spacing w:after="0"/>
              <w:rPr>
                <w:rFonts w:ascii="Times New Roman" w:hAnsi="Times New Roman" w:cs="Times New Roman"/>
                <w:bCs/>
                <w:sz w:val="28"/>
                <w:szCs w:val="28"/>
              </w:rPr>
            </w:pPr>
            <w:r w:rsidRPr="00E34575">
              <w:rPr>
                <w:rFonts w:ascii="Times New Roman" w:hAnsi="Times New Roman" w:cs="Times New Roman"/>
                <w:bCs/>
                <w:sz w:val="28"/>
                <w:szCs w:val="28"/>
              </w:rPr>
              <w:t xml:space="preserve">Председатель ЦК </w:t>
            </w:r>
          </w:p>
          <w:p w:rsidR="005116FD" w:rsidRPr="004E3760" w:rsidRDefault="009B094F" w:rsidP="00E34575">
            <w:pPr>
              <w:spacing w:after="0"/>
              <w:rPr>
                <w:rFonts w:ascii="Times New Roman" w:hAnsi="Times New Roman" w:cs="Times New Roman"/>
                <w:bCs/>
                <w:sz w:val="28"/>
                <w:szCs w:val="28"/>
              </w:rPr>
            </w:pPr>
            <w:r w:rsidRPr="00E34575">
              <w:rPr>
                <w:rFonts w:ascii="Times New Roman" w:hAnsi="Times New Roman" w:cs="Times New Roman"/>
                <w:bCs/>
                <w:sz w:val="28"/>
                <w:szCs w:val="28"/>
              </w:rPr>
              <w:t>___________________</w:t>
            </w:r>
            <w:r w:rsidR="00E34575" w:rsidRPr="00E34575">
              <w:rPr>
                <w:rFonts w:ascii="Times New Roman" w:eastAsia="Times New Roman" w:hAnsi="Times New Roman"/>
                <w:sz w:val="28"/>
                <w:szCs w:val="28"/>
                <w:lang w:eastAsia="ar-SA"/>
              </w:rPr>
              <w:t xml:space="preserve"> Джалагония М.Ш.</w:t>
            </w:r>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112780" w:rsidP="0035262E">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w:t>
            </w:r>
            <w:r w:rsidR="0035262E">
              <w:rPr>
                <w:rFonts w:ascii="Times New Roman" w:hAnsi="Times New Roman" w:cs="Times New Roman"/>
                <w:bCs/>
                <w:color w:val="000000"/>
                <w:sz w:val="28"/>
                <w:szCs w:val="28"/>
              </w:rPr>
              <w:t>30</w:t>
            </w:r>
            <w:bookmarkStart w:id="2" w:name="_GoBack"/>
            <w:bookmarkEnd w:id="2"/>
            <w:r w:rsidR="005116FD" w:rsidRPr="004E3760">
              <w:rPr>
                <w:rFonts w:ascii="Times New Roman" w:hAnsi="Times New Roman" w:cs="Times New Roman"/>
                <w:bCs/>
                <w:color w:val="000000"/>
                <w:sz w:val="28"/>
                <w:szCs w:val="28"/>
              </w:rPr>
              <w:t>»</w:t>
            </w:r>
            <w:r w:rsidR="000A3A29" w:rsidRPr="004E3760">
              <w:rPr>
                <w:rFonts w:ascii="Times New Roman" w:hAnsi="Times New Roman" w:cs="Times New Roman"/>
                <w:bCs/>
                <w:color w:val="000000"/>
                <w:sz w:val="28"/>
                <w:szCs w:val="28"/>
              </w:rPr>
              <w:t>августа 202</w:t>
            </w:r>
            <w:r w:rsidR="007A028F">
              <w:rPr>
                <w:rFonts w:ascii="Times New Roman" w:hAnsi="Times New Roman" w:cs="Times New Roman"/>
                <w:bCs/>
                <w:color w:val="000000"/>
                <w:sz w:val="28"/>
                <w:szCs w:val="28"/>
              </w:rPr>
              <w:t>4</w:t>
            </w:r>
            <w:r w:rsidR="005116FD" w:rsidRPr="004E3760">
              <w:rPr>
                <w:rFonts w:ascii="Times New Roman" w:hAnsi="Times New Roman" w:cs="Times New Roman"/>
                <w:bCs/>
                <w:color w:val="000000"/>
                <w:sz w:val="28"/>
                <w:szCs w:val="28"/>
              </w:rPr>
              <w:t>г.</w:t>
            </w:r>
          </w:p>
        </w:tc>
      </w:tr>
    </w:tbl>
    <w:p w:rsidR="0007428E" w:rsidRPr="00C83D23" w:rsidRDefault="009E4CA4" w:rsidP="00C83D2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рограмма общеобразовательной дисциплин</w:t>
      </w:r>
      <w:r>
        <w:rPr>
          <w:rFonts w:ascii="Times New Roman" w:hAnsi="Times New Roman" w:cs="Times New Roman"/>
          <w:sz w:val="28"/>
          <w:szCs w:val="28"/>
        </w:rPr>
        <w:t>ы</w:t>
      </w:r>
      <w:r w:rsidR="00B84E9B">
        <w:rPr>
          <w:rFonts w:ascii="Times New Roman" w:hAnsi="Times New Roman" w:cs="Times New Roman"/>
          <w:sz w:val="28"/>
          <w:szCs w:val="28"/>
        </w:rPr>
        <w:t xml:space="preserve"> </w:t>
      </w:r>
      <w:r w:rsidR="00E34575">
        <w:rPr>
          <w:rFonts w:ascii="Times New Roman" w:eastAsia="Times New Roman" w:hAnsi="Times New Roman"/>
          <w:sz w:val="28"/>
          <w:szCs w:val="28"/>
          <w:lang w:eastAsia="ar-SA"/>
        </w:rPr>
        <w:t xml:space="preserve">ПД.02 </w:t>
      </w:r>
      <w:r w:rsidR="00E34575" w:rsidRPr="003712CC">
        <w:rPr>
          <w:rFonts w:ascii="Times New Roman" w:eastAsia="Times New Roman" w:hAnsi="Times New Roman"/>
          <w:sz w:val="28"/>
          <w:szCs w:val="28"/>
          <w:lang w:eastAsia="ar-SA"/>
        </w:rPr>
        <w:t>«</w:t>
      </w:r>
      <w:r w:rsidR="00E34575">
        <w:rPr>
          <w:rFonts w:ascii="Times New Roman" w:eastAsia="Times New Roman" w:hAnsi="Times New Roman"/>
          <w:sz w:val="28"/>
          <w:szCs w:val="28"/>
          <w:lang w:eastAsia="ar-SA"/>
        </w:rPr>
        <w:t>Информатика</w:t>
      </w:r>
      <w:r w:rsidR="00E34575" w:rsidRPr="003712CC">
        <w:rPr>
          <w:rFonts w:ascii="Times New Roman" w:eastAsia="Times New Roman" w:hAnsi="Times New Roman"/>
          <w:sz w:val="28"/>
          <w:szCs w:val="28"/>
          <w:lang w:eastAsia="ar-SA"/>
        </w:rPr>
        <w:t>»</w:t>
      </w:r>
      <w:r w:rsidR="00376C99">
        <w:rPr>
          <w:rFonts w:ascii="Times New Roman" w:eastAsia="Times New Roman" w:hAnsi="Times New Roman"/>
          <w:sz w:val="28"/>
          <w:szCs w:val="28"/>
          <w:lang w:eastAsia="ar-SA"/>
        </w:rPr>
        <w:t xml:space="preserve"> </w:t>
      </w:r>
      <w:r>
        <w:rPr>
          <w:rFonts w:ascii="Times New Roman" w:hAnsi="Times New Roman" w:cs="Times New Roman"/>
          <w:sz w:val="28"/>
          <w:szCs w:val="28"/>
        </w:rPr>
        <w:t>предназначена для изучения</w:t>
      </w:r>
      <w:r w:rsidR="004E3760" w:rsidRPr="004E3760">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C83D23" w:rsidRPr="00C83D23">
        <w:rPr>
          <w:rFonts w:ascii="Times New Roman" w:hAnsi="Times New Roman" w:cs="Times New Roman"/>
          <w:sz w:val="28"/>
          <w:szCs w:val="28"/>
        </w:rPr>
        <w:t>11.02.15 «Инфокоммуникационные сети и</w:t>
      </w:r>
      <w:r w:rsidR="00B84E9B">
        <w:rPr>
          <w:rFonts w:ascii="Times New Roman" w:hAnsi="Times New Roman" w:cs="Times New Roman"/>
          <w:sz w:val="28"/>
          <w:szCs w:val="28"/>
        </w:rPr>
        <w:t xml:space="preserve"> </w:t>
      </w:r>
      <w:r w:rsidR="00C83D23" w:rsidRPr="00C83D23">
        <w:rPr>
          <w:rFonts w:ascii="Times New Roman" w:hAnsi="Times New Roman" w:cs="Times New Roman"/>
          <w:sz w:val="28"/>
          <w:szCs w:val="28"/>
        </w:rPr>
        <w:t>системы связи»</w:t>
      </w:r>
      <w:r w:rsidR="00C83D23">
        <w:rPr>
          <w:rFonts w:ascii="Times New Roman" w:hAnsi="Times New Roman" w:cs="Times New Roman"/>
          <w:sz w:val="28"/>
          <w:szCs w:val="28"/>
        </w:rPr>
        <w:t xml:space="preserve">, </w:t>
      </w:r>
      <w:r>
        <w:rPr>
          <w:rFonts w:ascii="Times New Roman" w:hAnsi="Times New Roman" w:cs="Times New Roman"/>
          <w:sz w:val="28"/>
          <w:szCs w:val="28"/>
        </w:rPr>
        <w:t xml:space="preserve">утвержденной приказом </w:t>
      </w:r>
      <w:r w:rsidR="00C83D23" w:rsidRPr="00C83D23">
        <w:rPr>
          <w:rFonts w:ascii="Times New Roman" w:hAnsi="Times New Roman" w:cs="Times New Roman"/>
          <w:sz w:val="28"/>
          <w:szCs w:val="28"/>
        </w:rPr>
        <w:t>Минпросвещения России от 05</w:t>
      </w:r>
      <w:r w:rsidR="006E78B6">
        <w:rPr>
          <w:rFonts w:ascii="Times New Roman" w:hAnsi="Times New Roman" w:cs="Times New Roman"/>
          <w:sz w:val="28"/>
          <w:szCs w:val="28"/>
        </w:rPr>
        <w:t>.</w:t>
      </w:r>
      <w:r w:rsidR="00C83D23" w:rsidRPr="00C83D23">
        <w:rPr>
          <w:rFonts w:ascii="Times New Roman" w:hAnsi="Times New Roman" w:cs="Times New Roman"/>
          <w:sz w:val="28"/>
          <w:szCs w:val="28"/>
        </w:rPr>
        <w:t>08.2022 №67</w:t>
      </w:r>
      <w:r w:rsidR="006E78B6">
        <w:rPr>
          <w:rFonts w:ascii="Times New Roman" w:hAnsi="Times New Roman" w:cs="Times New Roman"/>
          <w:sz w:val="28"/>
          <w:szCs w:val="28"/>
        </w:rPr>
        <w:t>5</w:t>
      </w:r>
      <w:r w:rsidR="00B84E9B">
        <w:rPr>
          <w:rFonts w:ascii="Times New Roman" w:hAnsi="Times New Roman" w:cs="Times New Roman"/>
          <w:sz w:val="28"/>
          <w:szCs w:val="28"/>
        </w:rPr>
        <w:t xml:space="preserve"> (ред. от 03.07.2024 №464) </w:t>
      </w:r>
      <w:r>
        <w:rPr>
          <w:rFonts w:ascii="Times New Roman" w:hAnsi="Times New Roman" w:cs="Times New Roman"/>
          <w:sz w:val="28"/>
          <w:szCs w:val="28"/>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00C83D23" w:rsidRPr="00C83D23">
        <w:rPr>
          <w:rFonts w:ascii="Times New Roman" w:hAnsi="Times New Roman" w:cs="Times New Roman"/>
          <w:sz w:val="28"/>
          <w:szCs w:val="28"/>
        </w:rPr>
        <w:t>11.02.15 «Инфокоммуникационные сети и</w:t>
      </w:r>
      <w:r w:rsidR="00C83D23" w:rsidRPr="00C83D23">
        <w:rPr>
          <w:rFonts w:ascii="Times New Roman" w:hAnsi="Times New Roman" w:cs="Times New Roman"/>
          <w:sz w:val="28"/>
          <w:szCs w:val="28"/>
        </w:rPr>
        <w:br/>
        <w:t>системы связи»</w:t>
      </w:r>
      <w:r w:rsidR="0007428E" w:rsidRPr="00C83D23">
        <w:rPr>
          <w:rFonts w:ascii="Times New Roman" w:hAnsi="Times New Roman" w:cs="Times New Roman"/>
          <w:sz w:val="28"/>
          <w:szCs w:val="28"/>
        </w:rPr>
        <w:t>.</w:t>
      </w:r>
    </w:p>
    <w:p w:rsidR="004E3760" w:rsidRPr="004E3760" w:rsidRDefault="009B094F" w:rsidP="0007428E">
      <w:pPr>
        <w:spacing w:after="0"/>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 xml:space="preserve">рограмма </w:t>
      </w:r>
      <w:r>
        <w:rPr>
          <w:rFonts w:ascii="Times New Roman" w:hAnsi="Times New Roman" w:cs="Times New Roman"/>
          <w:sz w:val="28"/>
          <w:szCs w:val="28"/>
        </w:rPr>
        <w:t xml:space="preserve">общеобразовательной </w:t>
      </w:r>
      <w:r w:rsidRPr="004E3760">
        <w:rPr>
          <w:rFonts w:ascii="Times New Roman" w:hAnsi="Times New Roman" w:cs="Times New Roman"/>
          <w:sz w:val="28"/>
          <w:szCs w:val="28"/>
        </w:rPr>
        <w:t xml:space="preserve">дисциплины </w:t>
      </w:r>
      <w:r w:rsidR="00E34575">
        <w:rPr>
          <w:rFonts w:ascii="Times New Roman" w:eastAsia="Times New Roman" w:hAnsi="Times New Roman"/>
          <w:sz w:val="28"/>
          <w:szCs w:val="28"/>
          <w:lang w:eastAsia="ar-SA"/>
        </w:rPr>
        <w:t xml:space="preserve">ПД.02 </w:t>
      </w:r>
      <w:r w:rsidR="00E34575" w:rsidRPr="003712CC">
        <w:rPr>
          <w:rFonts w:ascii="Times New Roman" w:eastAsia="Times New Roman" w:hAnsi="Times New Roman"/>
          <w:sz w:val="28"/>
          <w:szCs w:val="28"/>
          <w:lang w:eastAsia="ar-SA"/>
        </w:rPr>
        <w:t>«</w:t>
      </w:r>
      <w:r w:rsidR="00E34575">
        <w:rPr>
          <w:rFonts w:ascii="Times New Roman" w:eastAsia="Times New Roman" w:hAnsi="Times New Roman"/>
          <w:sz w:val="28"/>
          <w:szCs w:val="28"/>
          <w:lang w:eastAsia="ar-SA"/>
        </w:rPr>
        <w:t>Информатика</w:t>
      </w:r>
      <w:r w:rsidR="00E34575" w:rsidRPr="003712CC">
        <w:rPr>
          <w:rFonts w:ascii="Times New Roman" w:eastAsia="Times New Roman" w:hAnsi="Times New Roman"/>
          <w:sz w:val="28"/>
          <w:szCs w:val="28"/>
          <w:lang w:eastAsia="ar-SA"/>
        </w:rPr>
        <w:t>»</w:t>
      </w:r>
      <w:r w:rsidR="00E34575">
        <w:rPr>
          <w:rFonts w:ascii="Times New Roman" w:eastAsia="Times New Roman" w:hAnsi="Times New Roman"/>
          <w:sz w:val="28"/>
          <w:szCs w:val="28"/>
          <w:lang w:eastAsia="ar-SA"/>
        </w:rPr>
        <w:t xml:space="preserve">, </w:t>
      </w:r>
      <w:r w:rsidR="004E3760" w:rsidRPr="004E3760">
        <w:rPr>
          <w:rFonts w:ascii="Times New Roman" w:hAnsi="Times New Roman" w:cs="Times New Roman"/>
          <w:sz w:val="28"/>
          <w:szCs w:val="28"/>
        </w:rPr>
        <w:t>ра</w:t>
      </w:r>
      <w:r w:rsidR="00BA33D4">
        <w:rPr>
          <w:rFonts w:ascii="Times New Roman" w:hAnsi="Times New Roman" w:cs="Times New Roman"/>
          <w:sz w:val="28"/>
          <w:szCs w:val="28"/>
        </w:rPr>
        <w:t xml:space="preserve">зработана на основе требований </w:t>
      </w:r>
      <w:r w:rsidR="004E3760" w:rsidRPr="00EE4F41">
        <w:rPr>
          <w:rFonts w:ascii="Times New Roman" w:hAnsi="Times New Roman" w:cs="Times New Roman"/>
          <w:sz w:val="28"/>
          <w:szCs w:val="28"/>
        </w:rPr>
        <w:t>ФГОС СОО,</w:t>
      </w:r>
      <w:r w:rsidR="004E3760" w:rsidRPr="004E3760">
        <w:rPr>
          <w:rFonts w:ascii="Times New Roman" w:hAnsi="Times New Roman" w:cs="Times New Roman"/>
          <w:sz w:val="28"/>
          <w:szCs w:val="28"/>
        </w:rPr>
        <w:t xml:space="preserve"> утвержденного </w:t>
      </w:r>
      <w:hyperlink r:id="rId11" w:history="1">
        <w:r w:rsidR="00C6295B">
          <w:rPr>
            <w:rStyle w:val="afb"/>
            <w:rFonts w:ascii="Times New Roman" w:hAnsi="Times New Roman" w:cs="Times New Roman"/>
            <w:b w:val="0"/>
            <w:bCs w:val="0"/>
            <w:color w:val="auto"/>
            <w:sz w:val="28"/>
            <w:szCs w:val="28"/>
          </w:rPr>
          <w:t xml:space="preserve">приказом </w:t>
        </w:r>
        <w:r>
          <w:rPr>
            <w:rStyle w:val="afb"/>
            <w:rFonts w:ascii="Times New Roman" w:hAnsi="Times New Roman" w:cs="Times New Roman"/>
            <w:b w:val="0"/>
            <w:bCs w:val="0"/>
            <w:color w:val="auto"/>
            <w:sz w:val="28"/>
            <w:szCs w:val="28"/>
          </w:rPr>
          <w:t xml:space="preserve">Министерства </w:t>
        </w:r>
        <w:r w:rsidR="004E3760" w:rsidRPr="004E3760">
          <w:rPr>
            <w:rStyle w:val="afb"/>
            <w:rFonts w:ascii="Times New Roman" w:hAnsi="Times New Roman" w:cs="Times New Roman"/>
            <w:b w:val="0"/>
            <w:bCs w:val="0"/>
            <w:color w:val="auto"/>
            <w:sz w:val="28"/>
            <w:szCs w:val="28"/>
          </w:rPr>
          <w:t xml:space="preserve">образования и науки РФ от 17 мая 2012 г. N 413 </w:t>
        </w:r>
        <w:r w:rsidR="00C6295B">
          <w:rPr>
            <w:rStyle w:val="afb"/>
            <w:rFonts w:ascii="Times New Roman" w:hAnsi="Times New Roman" w:cs="Times New Roman"/>
            <w:b w:val="0"/>
            <w:bCs w:val="0"/>
            <w:color w:val="auto"/>
            <w:sz w:val="28"/>
            <w:szCs w:val="28"/>
          </w:rPr>
          <w:t>«</w:t>
        </w:r>
        <w:r w:rsidR="004E3760" w:rsidRPr="004E3760">
          <w:rPr>
            <w:rStyle w:val="afb"/>
            <w:rFonts w:ascii="Times New Roman" w:hAnsi="Times New Roman" w:cs="Times New Roman"/>
            <w:b w:val="0"/>
            <w:bCs w:val="0"/>
            <w:color w:val="auto"/>
            <w:sz w:val="28"/>
            <w:szCs w:val="28"/>
          </w:rPr>
          <w:t xml:space="preserve">Об утверждении </w:t>
        </w:r>
        <w:r w:rsidR="004E3760" w:rsidRPr="009B094F">
          <w:rPr>
            <w:rStyle w:val="afb"/>
            <w:rFonts w:ascii="Times New Roman" w:hAnsi="Times New Roman" w:cs="Times New Roman"/>
            <w:b w:val="0"/>
            <w:bCs w:val="0"/>
            <w:color w:val="auto"/>
            <w:sz w:val="28"/>
            <w:szCs w:val="28"/>
          </w:rPr>
          <w:t xml:space="preserve">федерального государственного образовательного </w:t>
        </w:r>
        <w:r w:rsidR="00B84E9B" w:rsidRPr="009B094F">
          <w:rPr>
            <w:rStyle w:val="afb"/>
            <w:rFonts w:ascii="Times New Roman" w:hAnsi="Times New Roman" w:cs="Times New Roman"/>
            <w:b w:val="0"/>
            <w:bCs w:val="0"/>
            <w:color w:val="auto"/>
            <w:sz w:val="28"/>
            <w:szCs w:val="28"/>
          </w:rPr>
          <w:t>стандарта среднего</w:t>
        </w:r>
        <w:r w:rsidR="00C6295B" w:rsidRPr="009B094F">
          <w:rPr>
            <w:rStyle w:val="afb"/>
            <w:rFonts w:ascii="Times New Roman" w:hAnsi="Times New Roman" w:cs="Times New Roman"/>
            <w:b w:val="0"/>
            <w:bCs w:val="0"/>
            <w:color w:val="auto"/>
            <w:sz w:val="28"/>
            <w:szCs w:val="28"/>
          </w:rPr>
          <w:t xml:space="preserve"> общего образования</w:t>
        </w:r>
        <w:r w:rsidR="00C6295B">
          <w:rPr>
            <w:rStyle w:val="afb"/>
            <w:rFonts w:ascii="Times New Roman" w:hAnsi="Times New Roman" w:cs="Times New Roman"/>
            <w:b w:val="0"/>
            <w:bCs w:val="0"/>
            <w:color w:val="auto"/>
            <w:sz w:val="28"/>
            <w:szCs w:val="28"/>
          </w:rPr>
          <w:t>»</w:t>
        </w:r>
        <w:r w:rsidR="004E3760" w:rsidRPr="004E3760">
          <w:rPr>
            <w:rStyle w:val="afb"/>
            <w:rFonts w:ascii="Times New Roman" w:hAnsi="Times New Roman" w:cs="Times New Roman"/>
            <w:b w:val="0"/>
            <w:bCs w:val="0"/>
            <w:color w:val="auto"/>
            <w:sz w:val="28"/>
            <w:szCs w:val="28"/>
          </w:rPr>
          <w:t xml:space="preserve"> (</w:t>
        </w:r>
        <w:r w:rsidR="00C6295B">
          <w:rPr>
            <w:rStyle w:val="afb"/>
            <w:rFonts w:ascii="Times New Roman" w:hAnsi="Times New Roman" w:cs="Times New Roman"/>
            <w:b w:val="0"/>
            <w:bCs w:val="0"/>
            <w:color w:val="auto"/>
            <w:sz w:val="28"/>
            <w:szCs w:val="28"/>
          </w:rPr>
          <w:t xml:space="preserve">в </w:t>
        </w:r>
        <w:r w:rsidR="00B84E9B">
          <w:rPr>
            <w:rStyle w:val="afb"/>
            <w:rFonts w:ascii="Times New Roman" w:hAnsi="Times New Roman" w:cs="Times New Roman"/>
            <w:b w:val="0"/>
            <w:bCs w:val="0"/>
            <w:color w:val="auto"/>
            <w:sz w:val="28"/>
            <w:szCs w:val="28"/>
          </w:rPr>
          <w:t>редакции приказа</w:t>
        </w:r>
        <w:r w:rsidR="00AB7F76">
          <w:rPr>
            <w:rStyle w:val="afb"/>
            <w:rFonts w:ascii="Times New Roman" w:hAnsi="Times New Roman" w:cs="Times New Roman"/>
            <w:b w:val="0"/>
            <w:bCs w:val="0"/>
            <w:color w:val="auto"/>
            <w:sz w:val="28"/>
            <w:szCs w:val="28"/>
          </w:rPr>
          <w:t xml:space="preserve"> Минпросвещения России </w:t>
        </w:r>
        <w:r w:rsidR="006514E5">
          <w:rPr>
            <w:rStyle w:val="afb"/>
            <w:rFonts w:ascii="Times New Roman" w:hAnsi="Times New Roman" w:cs="Times New Roman"/>
            <w:b w:val="0"/>
            <w:bCs w:val="0"/>
            <w:color w:val="auto"/>
            <w:sz w:val="28"/>
            <w:szCs w:val="28"/>
          </w:rPr>
          <w:t>от</w:t>
        </w:r>
        <w:r w:rsidR="0073145D">
          <w:rPr>
            <w:rStyle w:val="afb"/>
            <w:rFonts w:ascii="Times New Roman" w:hAnsi="Times New Roman" w:cs="Times New Roman"/>
            <w:b w:val="0"/>
            <w:bCs w:val="0"/>
            <w:color w:val="auto"/>
            <w:sz w:val="28"/>
            <w:szCs w:val="28"/>
          </w:rPr>
          <w:t xml:space="preserve"> 12.08.2022 №732</w:t>
        </w:r>
        <w:r w:rsidR="004E3760" w:rsidRPr="004E3760">
          <w:rPr>
            <w:rStyle w:val="afb"/>
            <w:rFonts w:ascii="Times New Roman" w:hAnsi="Times New Roman" w:cs="Times New Roman"/>
            <w:b w:val="0"/>
            <w:bCs w:val="0"/>
            <w:color w:val="auto"/>
            <w:sz w:val="28"/>
            <w:szCs w:val="28"/>
          </w:rPr>
          <w:t>)</w:t>
        </w:r>
      </w:hyperlink>
      <w:r w:rsidR="004E3760" w:rsidRPr="004E3760">
        <w:rPr>
          <w:rFonts w:ascii="Times New Roman" w:hAnsi="Times New Roman" w:cs="Times New Roman"/>
          <w:sz w:val="28"/>
          <w:szCs w:val="28"/>
        </w:rPr>
        <w:t xml:space="preserve">, </w:t>
      </w:r>
      <w:r w:rsidR="00EA1A71" w:rsidRPr="00EA1A71">
        <w:rPr>
          <w:rFonts w:ascii="Times New Roman" w:eastAsia="Times New Roman" w:hAnsi="Times New Roman" w:cs="Times New Roman"/>
          <w:sz w:val="28"/>
          <w:szCs w:val="28"/>
        </w:rPr>
        <w:t>приказа Минпросвещения России № 371 от 18 мая 2023 года «Об утверждении федеральной образовательной программы среднего общего образования»</w:t>
      </w:r>
      <w:r w:rsidR="00EE4F41" w:rsidRPr="00EA1A71">
        <w:rPr>
          <w:rFonts w:ascii="Times New Roman" w:hAnsi="Times New Roman" w:cs="Times New Roman"/>
          <w:sz w:val="28"/>
          <w:szCs w:val="28"/>
        </w:rPr>
        <w:t>, и</w:t>
      </w:r>
      <w:r w:rsidR="001F7230">
        <w:rPr>
          <w:rFonts w:ascii="Times New Roman" w:hAnsi="Times New Roman" w:cs="Times New Roman"/>
          <w:sz w:val="28"/>
          <w:szCs w:val="28"/>
        </w:rPr>
        <w:t xml:space="preserve"> с учетом</w:t>
      </w:r>
      <w:r w:rsidR="00EE4F41">
        <w:rPr>
          <w:rFonts w:ascii="Times New Roman" w:hAnsi="Times New Roman" w:cs="Times New Roman"/>
          <w:sz w:val="28"/>
          <w:szCs w:val="28"/>
        </w:rPr>
        <w:t xml:space="preserve"> примерной рабочей программ</w:t>
      </w:r>
      <w:r w:rsidR="001F7230">
        <w:rPr>
          <w:rFonts w:ascii="Times New Roman" w:hAnsi="Times New Roman" w:cs="Times New Roman"/>
          <w:sz w:val="28"/>
          <w:szCs w:val="28"/>
        </w:rPr>
        <w:t>ы</w:t>
      </w:r>
      <w:r w:rsidR="00EE4F41">
        <w:rPr>
          <w:rFonts w:ascii="Times New Roman" w:hAnsi="Times New Roman" w:cs="Times New Roman"/>
          <w:sz w:val="28"/>
          <w:szCs w:val="28"/>
        </w:rPr>
        <w:t xml:space="preserve"> общеобразовательной дисциплины </w:t>
      </w:r>
      <w:r w:rsidR="00E34575">
        <w:rPr>
          <w:rFonts w:ascii="Times New Roman" w:eastAsia="Times New Roman" w:hAnsi="Times New Roman"/>
          <w:sz w:val="28"/>
          <w:szCs w:val="28"/>
          <w:lang w:eastAsia="ar-SA"/>
        </w:rPr>
        <w:t xml:space="preserve">ПД.02 </w:t>
      </w:r>
      <w:r w:rsidR="00E34575" w:rsidRPr="003712CC">
        <w:rPr>
          <w:rFonts w:ascii="Times New Roman" w:eastAsia="Times New Roman" w:hAnsi="Times New Roman"/>
          <w:sz w:val="28"/>
          <w:szCs w:val="28"/>
          <w:lang w:eastAsia="ar-SA"/>
        </w:rPr>
        <w:t>«</w:t>
      </w:r>
      <w:r w:rsidR="00E34575">
        <w:rPr>
          <w:rFonts w:ascii="Times New Roman" w:eastAsia="Times New Roman" w:hAnsi="Times New Roman"/>
          <w:sz w:val="28"/>
          <w:szCs w:val="28"/>
          <w:lang w:eastAsia="ar-SA"/>
        </w:rPr>
        <w:t>Информатика</w:t>
      </w:r>
      <w:r w:rsidR="00E34575" w:rsidRPr="003712CC">
        <w:rPr>
          <w:rFonts w:ascii="Times New Roman" w:eastAsia="Times New Roman" w:hAnsi="Times New Roman"/>
          <w:sz w:val="28"/>
          <w:szCs w:val="28"/>
          <w:lang w:eastAsia="ar-SA"/>
        </w:rPr>
        <w:t>»</w:t>
      </w:r>
      <w:r w:rsidR="00EE4F41">
        <w:rPr>
          <w:rFonts w:ascii="Times New Roman"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4E3760" w:rsidRDefault="004E3760"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4E3760" w:rsidRPr="004E3760"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5116FD" w:rsidRPr="004E3760" w:rsidRDefault="005116FD" w:rsidP="005116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684EB9">
        <w:rPr>
          <w:rFonts w:ascii="Times New Roman" w:hAnsi="Times New Roman" w:cs="Times New Roman"/>
          <w:color w:val="000000"/>
          <w:sz w:val="28"/>
          <w:szCs w:val="28"/>
        </w:rPr>
        <w:t>Наливайко Е.П.</w:t>
      </w:r>
      <w:r w:rsidR="00822B73">
        <w:rPr>
          <w:rFonts w:ascii="Times New Roman" w:hAnsi="Times New Roman" w:cs="Times New Roman"/>
          <w:color w:val="000000"/>
          <w:sz w:val="28"/>
          <w:szCs w:val="28"/>
        </w:rPr>
        <w:t>–</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62532A" w:rsidP="005116FD">
      <w:pPr>
        <w:pStyle w:val="Style5"/>
        <w:widowControl/>
        <w:ind w:right="282"/>
        <w:jc w:val="both"/>
        <w:rPr>
          <w:color w:val="000000"/>
          <w:sz w:val="28"/>
          <w:szCs w:val="28"/>
        </w:rPr>
      </w:pPr>
      <w:r>
        <w:rPr>
          <w:color w:val="000000"/>
          <w:sz w:val="28"/>
          <w:szCs w:val="28"/>
        </w:rPr>
        <w:tab/>
      </w:r>
    </w:p>
    <w:p w:rsidR="00EA1A71" w:rsidRDefault="00EA1A71" w:rsidP="00CD5FDA">
      <w:pPr>
        <w:spacing w:after="200" w:line="276" w:lineRule="auto"/>
        <w:jc w:val="center"/>
        <w:rPr>
          <w:rFonts w:ascii="Times New Roman" w:eastAsia="Times New Roman" w:hAnsi="Times New Roman" w:cs="Times New Roman"/>
          <w:b/>
          <w:iCs/>
          <w:sz w:val="28"/>
          <w:szCs w:val="28"/>
          <w:lang w:eastAsia="ru-RU"/>
        </w:rPr>
      </w:pPr>
    </w:p>
    <w:p w:rsidR="00142520" w:rsidRDefault="00142520" w:rsidP="00CD5FDA">
      <w:pPr>
        <w:spacing w:after="200" w:line="276" w:lineRule="auto"/>
        <w:jc w:val="center"/>
        <w:rPr>
          <w:rFonts w:ascii="Times New Roman" w:eastAsia="Times New Roman" w:hAnsi="Times New Roman" w:cs="Times New Roman"/>
          <w:b/>
          <w:iCs/>
          <w:sz w:val="28"/>
          <w:szCs w:val="28"/>
          <w:lang w:eastAsia="ru-RU"/>
        </w:rPr>
      </w:pPr>
    </w:p>
    <w:p w:rsidR="00142520" w:rsidRDefault="00142520" w:rsidP="00CD5FDA">
      <w:pPr>
        <w:spacing w:after="200" w:line="276" w:lineRule="auto"/>
        <w:jc w:val="center"/>
        <w:rPr>
          <w:rFonts w:ascii="Times New Roman" w:eastAsia="Times New Roman" w:hAnsi="Times New Roman" w:cs="Times New Roman"/>
          <w:b/>
          <w:iCs/>
          <w:sz w:val="28"/>
          <w:szCs w:val="28"/>
          <w:lang w:eastAsia="ru-RU"/>
        </w:rPr>
      </w:pPr>
    </w:p>
    <w:p w:rsidR="00142520" w:rsidRDefault="00142520" w:rsidP="00CD5FDA">
      <w:pPr>
        <w:spacing w:after="200" w:line="276" w:lineRule="auto"/>
        <w:jc w:val="center"/>
        <w:rPr>
          <w:rFonts w:ascii="Times New Roman" w:eastAsia="Times New Roman" w:hAnsi="Times New Roman" w:cs="Times New Roman"/>
          <w:b/>
          <w:iCs/>
          <w:sz w:val="28"/>
          <w:szCs w:val="28"/>
          <w:lang w:eastAsia="ru-RU"/>
        </w:rPr>
      </w:pPr>
    </w:p>
    <w:p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CD5FDA" w:rsidRPr="004E3760" w:rsidRDefault="00CD5FDA" w:rsidP="0007614F">
            <w:pPr>
              <w:suppressAutoHyphens/>
              <w:rPr>
                <w:rFonts w:ascii="Times New Roman" w:hAnsi="Times New Roman" w:cs="Times New Roman"/>
                <w:bCs/>
                <w:sz w:val="28"/>
                <w:szCs w:val="28"/>
              </w:rPr>
            </w:pPr>
          </w:p>
        </w:tc>
        <w:tc>
          <w:tcPr>
            <w:tcW w:w="992" w:type="dxa"/>
          </w:tcPr>
          <w:p w:rsidR="00CD5FDA" w:rsidRPr="004E3760" w:rsidRDefault="00AA3798" w:rsidP="0007614F">
            <w:pPr>
              <w:suppressAutoHyphens/>
              <w:jc w:val="right"/>
              <w:rPr>
                <w:rFonts w:ascii="Times New Roman" w:hAnsi="Times New Roman" w:cs="Times New Roman"/>
                <w:b/>
                <w:sz w:val="28"/>
                <w:szCs w:val="28"/>
              </w:rPr>
            </w:pPr>
            <w:r>
              <w:rPr>
                <w:rFonts w:ascii="Times New Roman" w:hAnsi="Times New Roman" w:cs="Times New Roman"/>
                <w:b/>
                <w:sz w:val="28"/>
                <w:szCs w:val="28"/>
              </w:rPr>
              <w:t>4</w:t>
            </w:r>
          </w:p>
        </w:tc>
      </w:tr>
      <w:tr w:rsidR="00CD5FDA" w:rsidRPr="00BF5E5E"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CD5FDA" w:rsidRPr="00BF5E5E" w:rsidRDefault="00CD5FDA" w:rsidP="00DA58ED">
            <w:pPr>
              <w:suppressAutoHyphens/>
              <w:spacing w:after="200" w:line="276" w:lineRule="auto"/>
              <w:rPr>
                <w:rFonts w:ascii="Times New Roman" w:eastAsia="Times New Roman" w:hAnsi="Times New Roman" w:cs="Times New Roman"/>
                <w:b/>
                <w:color w:val="000000" w:themeColor="text1"/>
                <w:sz w:val="28"/>
                <w:szCs w:val="28"/>
              </w:rPr>
            </w:pPr>
            <w:r w:rsidRPr="00BF5E5E">
              <w:rPr>
                <w:rFonts w:ascii="Times New Roman" w:eastAsia="Times New Roman" w:hAnsi="Times New Roman" w:cs="Times New Roman"/>
                <w:b/>
                <w:color w:val="000000" w:themeColor="text1"/>
                <w:sz w:val="28"/>
                <w:szCs w:val="28"/>
              </w:rPr>
              <w:t xml:space="preserve">СТРУКТУРА И СОДЕРЖАНИЕ </w:t>
            </w:r>
            <w:r w:rsidR="00DA58ED" w:rsidRPr="00BF5E5E">
              <w:rPr>
                <w:rFonts w:ascii="Times New Roman" w:eastAsia="Times New Roman" w:hAnsi="Times New Roman" w:cs="Times New Roman"/>
                <w:b/>
                <w:color w:val="000000" w:themeColor="text1"/>
                <w:sz w:val="28"/>
                <w:szCs w:val="28"/>
              </w:rPr>
              <w:t>ОБЩЕОБРАЗОВАТЕЛЬНОЙ</w:t>
            </w:r>
            <w:r w:rsidRPr="00BF5E5E">
              <w:rPr>
                <w:rFonts w:ascii="Times New Roman" w:eastAsia="Times New Roman" w:hAnsi="Times New Roman" w:cs="Times New Roman"/>
                <w:b/>
                <w:color w:val="000000" w:themeColor="text1"/>
                <w:sz w:val="28"/>
                <w:szCs w:val="28"/>
              </w:rPr>
              <w:t xml:space="preserve"> ДИСЦИПЛИНЫ                                                                                                                                                                 </w:t>
            </w:r>
          </w:p>
        </w:tc>
        <w:tc>
          <w:tcPr>
            <w:tcW w:w="992" w:type="dxa"/>
          </w:tcPr>
          <w:p w:rsidR="00CD5FDA" w:rsidRPr="00BF5E5E" w:rsidRDefault="00E364BC" w:rsidP="0007614F">
            <w:pPr>
              <w:suppressAutoHyphens/>
              <w:jc w:val="right"/>
              <w:rPr>
                <w:rFonts w:ascii="Times New Roman" w:hAnsi="Times New Roman" w:cs="Times New Roman"/>
                <w:b/>
                <w:color w:val="000000" w:themeColor="text1"/>
                <w:sz w:val="28"/>
                <w:szCs w:val="28"/>
              </w:rPr>
            </w:pPr>
            <w:r w:rsidRPr="00BF5E5E">
              <w:rPr>
                <w:rFonts w:ascii="Times New Roman" w:hAnsi="Times New Roman" w:cs="Times New Roman"/>
                <w:b/>
                <w:color w:val="000000" w:themeColor="text1"/>
                <w:sz w:val="28"/>
                <w:szCs w:val="28"/>
              </w:rPr>
              <w:t>1</w:t>
            </w:r>
            <w:r w:rsidR="00AA3798" w:rsidRPr="00BF5E5E">
              <w:rPr>
                <w:rFonts w:ascii="Times New Roman" w:hAnsi="Times New Roman" w:cs="Times New Roman"/>
                <w:b/>
                <w:color w:val="000000" w:themeColor="text1"/>
                <w:sz w:val="28"/>
                <w:szCs w:val="28"/>
              </w:rPr>
              <w:t>5</w:t>
            </w:r>
          </w:p>
        </w:tc>
      </w:tr>
      <w:tr w:rsidR="00CD5FDA" w:rsidRPr="00BF5E5E"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CD5FDA" w:rsidRPr="00BF5E5E" w:rsidRDefault="00CD5FDA" w:rsidP="00DA58ED">
            <w:pPr>
              <w:suppressAutoHyphens/>
              <w:rPr>
                <w:rFonts w:ascii="Times New Roman" w:hAnsi="Times New Roman" w:cs="Times New Roman"/>
                <w:bCs/>
                <w:color w:val="000000" w:themeColor="text1"/>
                <w:sz w:val="28"/>
                <w:szCs w:val="28"/>
              </w:rPr>
            </w:pPr>
            <w:r w:rsidRPr="00BF5E5E">
              <w:rPr>
                <w:rFonts w:ascii="Times New Roman" w:eastAsia="Times New Roman" w:hAnsi="Times New Roman" w:cs="Times New Roman"/>
                <w:b/>
                <w:color w:val="000000" w:themeColor="text1"/>
                <w:sz w:val="28"/>
                <w:szCs w:val="28"/>
              </w:rPr>
              <w:t xml:space="preserve">УСЛОВИЯ РЕАЛИЗАЦИИ </w:t>
            </w:r>
            <w:r w:rsidR="00DA58ED" w:rsidRPr="00BF5E5E">
              <w:rPr>
                <w:rFonts w:ascii="Times New Roman" w:eastAsia="Times New Roman" w:hAnsi="Times New Roman" w:cs="Times New Roman"/>
                <w:b/>
                <w:color w:val="000000" w:themeColor="text1"/>
                <w:sz w:val="28"/>
                <w:szCs w:val="28"/>
              </w:rPr>
              <w:t xml:space="preserve">ПРОГРАММЫ </w:t>
            </w:r>
            <w:r w:rsidRPr="00BF5E5E">
              <w:rPr>
                <w:rFonts w:ascii="Times New Roman" w:eastAsia="Times New Roman" w:hAnsi="Times New Roman" w:cs="Times New Roman"/>
                <w:b/>
                <w:color w:val="000000" w:themeColor="text1"/>
                <w:sz w:val="28"/>
                <w:szCs w:val="28"/>
              </w:rPr>
              <w:t>ДИСЦИПЛИНЫ</w:t>
            </w:r>
          </w:p>
        </w:tc>
        <w:tc>
          <w:tcPr>
            <w:tcW w:w="992" w:type="dxa"/>
          </w:tcPr>
          <w:p w:rsidR="00CD5FDA" w:rsidRPr="00BF5E5E" w:rsidRDefault="00BF5E5E" w:rsidP="0007614F">
            <w:pPr>
              <w:suppressAutoHyphens/>
              <w:jc w:val="right"/>
              <w:rPr>
                <w:rFonts w:ascii="Times New Roman" w:hAnsi="Times New Roman" w:cs="Times New Roman"/>
                <w:b/>
                <w:color w:val="000000" w:themeColor="text1"/>
                <w:sz w:val="28"/>
                <w:szCs w:val="28"/>
              </w:rPr>
            </w:pPr>
            <w:r w:rsidRPr="00BF5E5E">
              <w:rPr>
                <w:rFonts w:ascii="Times New Roman" w:hAnsi="Times New Roman" w:cs="Times New Roman"/>
                <w:b/>
                <w:color w:val="000000" w:themeColor="text1"/>
                <w:sz w:val="28"/>
                <w:szCs w:val="28"/>
              </w:rPr>
              <w:t>29</w:t>
            </w:r>
          </w:p>
        </w:tc>
      </w:tr>
      <w:tr w:rsidR="00CD5FDA" w:rsidRPr="00BF5E5E" w:rsidTr="0007614F">
        <w:tc>
          <w:tcPr>
            <w:tcW w:w="8677" w:type="dxa"/>
            <w:gridSpan w:val="3"/>
          </w:tcPr>
          <w:p w:rsidR="00CD5FDA" w:rsidRPr="00BF5E5E" w:rsidRDefault="00CD5FDA" w:rsidP="0007614F">
            <w:pPr>
              <w:suppressAutoHyphens/>
              <w:jc w:val="center"/>
              <w:rPr>
                <w:rFonts w:ascii="Times New Roman" w:hAnsi="Times New Roman" w:cs="Times New Roman"/>
                <w:b/>
                <w:bCs/>
                <w:color w:val="000000" w:themeColor="text1"/>
                <w:sz w:val="28"/>
                <w:szCs w:val="28"/>
              </w:rPr>
            </w:pPr>
          </w:p>
        </w:tc>
      </w:tr>
      <w:tr w:rsidR="00CD5FDA" w:rsidRPr="00BF5E5E"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CD5FDA" w:rsidRPr="00BF5E5E" w:rsidRDefault="00CD5FDA" w:rsidP="0007614F">
            <w:pPr>
              <w:suppressAutoHyphens/>
              <w:spacing w:after="200" w:line="276" w:lineRule="auto"/>
              <w:rPr>
                <w:rFonts w:ascii="Times New Roman" w:eastAsia="Times New Roman" w:hAnsi="Times New Roman" w:cs="Times New Roman"/>
                <w:b/>
                <w:color w:val="000000" w:themeColor="text1"/>
                <w:sz w:val="28"/>
                <w:szCs w:val="28"/>
              </w:rPr>
            </w:pPr>
            <w:r w:rsidRPr="00BF5E5E">
              <w:rPr>
                <w:rFonts w:ascii="Times New Roman" w:eastAsia="Times New Roman" w:hAnsi="Times New Roman" w:cs="Times New Roman"/>
                <w:b/>
                <w:color w:val="000000" w:themeColor="text1"/>
                <w:sz w:val="28"/>
                <w:szCs w:val="28"/>
              </w:rPr>
              <w:t>КОНТРОЛЬ И ОЦЕНКА РЕЗУЛЬТАТОВ ОСВОЕНИЯ ДИСЦИПЛИНЫ</w:t>
            </w:r>
          </w:p>
          <w:p w:rsidR="00CD5FDA" w:rsidRPr="00BF5E5E" w:rsidRDefault="00CD5FDA" w:rsidP="0007614F">
            <w:pPr>
              <w:suppressAutoHyphens/>
              <w:jc w:val="both"/>
              <w:rPr>
                <w:rFonts w:ascii="Times New Roman" w:hAnsi="Times New Roman" w:cs="Times New Roman"/>
                <w:bCs/>
                <w:color w:val="000000" w:themeColor="text1"/>
                <w:sz w:val="28"/>
                <w:szCs w:val="28"/>
                <w:highlight w:val="yellow"/>
              </w:rPr>
            </w:pPr>
          </w:p>
        </w:tc>
        <w:tc>
          <w:tcPr>
            <w:tcW w:w="992" w:type="dxa"/>
          </w:tcPr>
          <w:p w:rsidR="00CD5FDA" w:rsidRPr="00BF5E5E" w:rsidRDefault="00E364BC" w:rsidP="0007614F">
            <w:pPr>
              <w:suppressAutoHyphens/>
              <w:jc w:val="right"/>
              <w:rPr>
                <w:rFonts w:ascii="Times New Roman" w:hAnsi="Times New Roman" w:cs="Times New Roman"/>
                <w:b/>
                <w:color w:val="000000" w:themeColor="text1"/>
                <w:sz w:val="28"/>
                <w:szCs w:val="28"/>
              </w:rPr>
            </w:pPr>
            <w:r w:rsidRPr="00BF5E5E">
              <w:rPr>
                <w:rFonts w:ascii="Times New Roman" w:hAnsi="Times New Roman" w:cs="Times New Roman"/>
                <w:b/>
                <w:color w:val="000000" w:themeColor="text1"/>
                <w:sz w:val="28"/>
                <w:szCs w:val="28"/>
              </w:rPr>
              <w:t>3</w:t>
            </w:r>
            <w:r w:rsidR="00BF5E5E" w:rsidRPr="00BF5E5E">
              <w:rPr>
                <w:rFonts w:ascii="Times New Roman" w:hAnsi="Times New Roman" w:cs="Times New Roman"/>
                <w:b/>
                <w:color w:val="000000" w:themeColor="text1"/>
                <w:sz w:val="28"/>
                <w:szCs w:val="28"/>
              </w:rPr>
              <w:t>2</w:t>
            </w:r>
          </w:p>
          <w:p w:rsidR="008A777E" w:rsidRPr="00BF5E5E" w:rsidRDefault="008A777E" w:rsidP="0007614F">
            <w:pPr>
              <w:suppressAutoHyphens/>
              <w:jc w:val="right"/>
              <w:rPr>
                <w:rFonts w:ascii="Times New Roman" w:hAnsi="Times New Roman" w:cs="Times New Roman"/>
                <w:b/>
                <w:color w:val="000000" w:themeColor="text1"/>
                <w:sz w:val="28"/>
                <w:szCs w:val="28"/>
              </w:rPr>
            </w:pPr>
          </w:p>
        </w:tc>
      </w:tr>
      <w:tr w:rsidR="00DB0C17" w:rsidRPr="004E3760" w:rsidTr="0007614F">
        <w:tc>
          <w:tcPr>
            <w:tcW w:w="739" w:type="dxa"/>
          </w:tcPr>
          <w:p w:rsidR="00DB0C17" w:rsidRPr="004E3760" w:rsidRDefault="00DB0C17" w:rsidP="0007614F">
            <w:pPr>
              <w:suppressAutoHyphens/>
              <w:rPr>
                <w:rFonts w:ascii="Times New Roman" w:hAnsi="Times New Roman" w:cs="Times New Roman"/>
                <w:bCs/>
                <w:sz w:val="28"/>
                <w:szCs w:val="28"/>
              </w:rPr>
            </w:pPr>
          </w:p>
        </w:tc>
        <w:tc>
          <w:tcPr>
            <w:tcW w:w="6946" w:type="dxa"/>
          </w:tcPr>
          <w:p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rsidR="00DB0C17" w:rsidRPr="004E3760" w:rsidRDefault="00DB0C17" w:rsidP="0007614F">
            <w:pPr>
              <w:suppressAutoHyphens/>
              <w:jc w:val="right"/>
              <w:rPr>
                <w:rFonts w:ascii="Times New Roman" w:hAnsi="Times New Roman" w:cs="Times New Roman"/>
                <w:b/>
                <w:sz w:val="28"/>
                <w:szCs w:val="28"/>
              </w:rPr>
            </w:pPr>
          </w:p>
        </w:tc>
      </w:tr>
      <w:bookmarkEnd w:id="1"/>
    </w:tbl>
    <w:p w:rsidR="00EF6A8B" w:rsidRPr="004E3760" w:rsidRDefault="00EF6A8B"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B60E26" w:rsidRDefault="00B60E26" w:rsidP="00271267">
      <w:pPr>
        <w:suppressAutoHyphens/>
        <w:spacing w:after="0" w:line="240" w:lineRule="auto"/>
        <w:jc w:val="center"/>
        <w:rPr>
          <w:rFonts w:ascii="Times New Roman" w:eastAsia="Times New Roman" w:hAnsi="Times New Roman" w:cs="Times New Roman"/>
          <w:b/>
          <w:sz w:val="28"/>
          <w:szCs w:val="28"/>
          <w:lang w:eastAsia="ru-RU"/>
        </w:rPr>
        <w:sectPr w:rsidR="00B60E26" w:rsidSect="00EF6A8B">
          <w:footerReference w:type="default" r:id="rId12"/>
          <w:pgSz w:w="11906" w:h="16838"/>
          <w:pgMar w:top="1134" w:right="566" w:bottom="1134" w:left="1701"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rsidR="002909C5" w:rsidRPr="0007428E" w:rsidRDefault="007A39F2" w:rsidP="0007428E">
      <w:pPr>
        <w:spacing w:after="0"/>
        <w:ind w:firstLine="709"/>
        <w:jc w:val="both"/>
        <w:rPr>
          <w:rFonts w:ascii="Times New Roman" w:eastAsia="Times New Roman" w:hAnsi="Times New Roman"/>
          <w:sz w:val="28"/>
          <w:szCs w:val="28"/>
          <w:lang w:eastAsia="ar-SA"/>
        </w:rPr>
      </w:pPr>
      <w:r w:rsidRPr="004E3760">
        <w:rPr>
          <w:rFonts w:ascii="Times New Roman" w:eastAsia="Times New Roman" w:hAnsi="Times New Roman" w:cs="Times New Roman"/>
          <w:sz w:val="28"/>
          <w:szCs w:val="28"/>
          <w:lang w:eastAsia="ru-RU"/>
        </w:rPr>
        <w:t xml:space="preserve">Учебная дисциплина </w:t>
      </w:r>
      <w:r w:rsidR="00E34575">
        <w:rPr>
          <w:rFonts w:ascii="Times New Roman" w:eastAsia="Times New Roman" w:hAnsi="Times New Roman"/>
          <w:sz w:val="28"/>
          <w:szCs w:val="28"/>
          <w:lang w:eastAsia="ar-SA"/>
        </w:rPr>
        <w:t xml:space="preserve">ПД.02 </w:t>
      </w:r>
      <w:r w:rsidR="00E34575" w:rsidRPr="003712CC">
        <w:rPr>
          <w:rFonts w:ascii="Times New Roman" w:eastAsia="Times New Roman" w:hAnsi="Times New Roman"/>
          <w:sz w:val="28"/>
          <w:szCs w:val="28"/>
          <w:lang w:eastAsia="ar-SA"/>
        </w:rPr>
        <w:t>«</w:t>
      </w:r>
      <w:r w:rsidR="00E34575">
        <w:rPr>
          <w:rFonts w:ascii="Times New Roman" w:eastAsia="Times New Roman" w:hAnsi="Times New Roman"/>
          <w:sz w:val="28"/>
          <w:szCs w:val="28"/>
          <w:lang w:eastAsia="ar-SA"/>
        </w:rPr>
        <w:t>Информатика</w:t>
      </w:r>
      <w:r w:rsidR="00E34575" w:rsidRPr="003712CC">
        <w:rPr>
          <w:rFonts w:ascii="Times New Roman" w:eastAsia="Times New Roman" w:hAnsi="Times New Roman"/>
          <w:sz w:val="28"/>
          <w:szCs w:val="28"/>
          <w:lang w:eastAsia="ar-SA"/>
        </w:rPr>
        <w:t>»</w:t>
      </w:r>
      <w:r w:rsidRPr="004E3760">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w:t>
      </w:r>
      <w:r w:rsidR="00DA58ED">
        <w:rPr>
          <w:rFonts w:ascii="Times New Roman" w:eastAsia="Times New Roman" w:hAnsi="Times New Roman" w:cs="Times New Roman"/>
          <w:sz w:val="28"/>
          <w:szCs w:val="28"/>
          <w:lang w:eastAsia="ru-RU"/>
        </w:rPr>
        <w:t xml:space="preserve">в соответствии с ФГОС СПО по специальности </w:t>
      </w:r>
      <w:r w:rsidR="00C83D23" w:rsidRPr="00C83D23">
        <w:rPr>
          <w:rFonts w:ascii="Times New Roman" w:hAnsi="Times New Roman" w:cs="Times New Roman"/>
          <w:sz w:val="28"/>
          <w:szCs w:val="28"/>
        </w:rPr>
        <w:t xml:space="preserve">11.02.15 «Инфокоммуникационные сети </w:t>
      </w:r>
      <w:r w:rsidR="00B84E9B" w:rsidRPr="00C83D23">
        <w:rPr>
          <w:rFonts w:ascii="Times New Roman" w:hAnsi="Times New Roman" w:cs="Times New Roman"/>
          <w:sz w:val="28"/>
          <w:szCs w:val="28"/>
        </w:rPr>
        <w:t>и системы</w:t>
      </w:r>
      <w:r w:rsidR="00C83D23" w:rsidRPr="00C83D23">
        <w:rPr>
          <w:rFonts w:ascii="Times New Roman" w:hAnsi="Times New Roman" w:cs="Times New Roman"/>
          <w:sz w:val="28"/>
          <w:szCs w:val="28"/>
        </w:rPr>
        <w:t xml:space="preserve"> </w:t>
      </w:r>
      <w:r w:rsidR="00B84E9B" w:rsidRPr="00C83D23">
        <w:rPr>
          <w:rFonts w:ascii="Times New Roman" w:hAnsi="Times New Roman" w:cs="Times New Roman"/>
          <w:sz w:val="28"/>
          <w:szCs w:val="28"/>
        </w:rPr>
        <w:t>связи»</w:t>
      </w:r>
      <w:r w:rsidR="00B84E9B" w:rsidRPr="0007428E">
        <w:rPr>
          <w:rFonts w:ascii="Times New Roman" w:eastAsia="Times New Roman" w:hAnsi="Times New Roman"/>
          <w:sz w:val="28"/>
          <w:szCs w:val="28"/>
          <w:lang w:eastAsia="ar-SA"/>
        </w:rPr>
        <w:t>, утверждённого</w:t>
      </w:r>
      <w:r w:rsidR="006514E5" w:rsidRPr="0007428E">
        <w:rPr>
          <w:rFonts w:ascii="Times New Roman" w:eastAsia="Times New Roman" w:hAnsi="Times New Roman"/>
          <w:sz w:val="28"/>
          <w:szCs w:val="28"/>
          <w:lang w:eastAsia="ar-SA"/>
        </w:rPr>
        <w:t xml:space="preserve"> приказом</w:t>
      </w:r>
      <w:r w:rsidR="00B84E9B">
        <w:rPr>
          <w:rFonts w:ascii="Times New Roman" w:eastAsia="Times New Roman" w:hAnsi="Times New Roman"/>
          <w:sz w:val="28"/>
          <w:szCs w:val="28"/>
          <w:lang w:eastAsia="ar-SA"/>
        </w:rPr>
        <w:t xml:space="preserve"> </w:t>
      </w:r>
      <w:r w:rsidR="00C83D23" w:rsidRPr="00C83D23">
        <w:rPr>
          <w:rFonts w:ascii="Times New Roman" w:hAnsi="Times New Roman" w:cs="Times New Roman"/>
          <w:sz w:val="28"/>
          <w:szCs w:val="28"/>
        </w:rPr>
        <w:t>Минпросвещения России от 05</w:t>
      </w:r>
      <w:r w:rsidR="006E78B6">
        <w:rPr>
          <w:rFonts w:ascii="Times New Roman" w:hAnsi="Times New Roman" w:cs="Times New Roman"/>
          <w:sz w:val="28"/>
          <w:szCs w:val="28"/>
        </w:rPr>
        <w:t>.</w:t>
      </w:r>
      <w:r w:rsidR="00C83D23" w:rsidRPr="00C83D23">
        <w:rPr>
          <w:rFonts w:ascii="Times New Roman" w:hAnsi="Times New Roman" w:cs="Times New Roman"/>
          <w:sz w:val="28"/>
          <w:szCs w:val="28"/>
        </w:rPr>
        <w:t>08.2022 №67</w:t>
      </w:r>
      <w:r w:rsidR="006E78B6">
        <w:rPr>
          <w:rFonts w:ascii="Times New Roman" w:hAnsi="Times New Roman" w:cs="Times New Roman"/>
          <w:sz w:val="28"/>
          <w:szCs w:val="28"/>
        </w:rPr>
        <w:t>5</w:t>
      </w:r>
      <w:r w:rsidR="00155208">
        <w:rPr>
          <w:rFonts w:ascii="Times New Roman" w:hAnsi="Times New Roman" w:cs="Times New Roman"/>
          <w:sz w:val="28"/>
          <w:szCs w:val="28"/>
        </w:rPr>
        <w:t xml:space="preserve"> (ред. от 03.07.2024 №464) </w:t>
      </w:r>
      <w:r w:rsidR="00155208" w:rsidRPr="00155208">
        <w:rPr>
          <w:rFonts w:ascii="Times New Roman" w:hAnsi="Times New Roman" w:cs="Times New Roman"/>
          <w:sz w:val="28"/>
          <w:szCs w:val="28"/>
        </w:rPr>
        <w:t>«Об утверждении федерального государственного образовательного стандарта среднего профессионального образования по специальности 11.02.15 Инфокоммуникационные сети и системы связи»</w:t>
      </w:r>
      <w:r w:rsidR="0007428E">
        <w:rPr>
          <w:rFonts w:ascii="Times New Roman" w:eastAsia="Times New Roman" w:hAnsi="Times New Roman"/>
          <w:sz w:val="28"/>
          <w:szCs w:val="28"/>
          <w:lang w:eastAsia="ar-SA"/>
        </w:rPr>
        <w:t>.</w:t>
      </w:r>
    </w:p>
    <w:p w:rsidR="007A39F2" w:rsidRPr="004E3760"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1.2. </w:t>
      </w:r>
      <w:r w:rsidR="00337D07">
        <w:rPr>
          <w:rFonts w:ascii="Times New Roman" w:eastAsia="Times New Roman" w:hAnsi="Times New Roman" w:cs="Times New Roman"/>
          <w:b/>
          <w:sz w:val="28"/>
          <w:szCs w:val="28"/>
          <w:lang w:eastAsia="ru-RU"/>
        </w:rPr>
        <w:t>Цели и п</w:t>
      </w:r>
      <w:r w:rsidRPr="004E3760">
        <w:rPr>
          <w:rFonts w:ascii="Times New Roman" w:eastAsia="Times New Roman" w:hAnsi="Times New Roman" w:cs="Times New Roman"/>
          <w:b/>
          <w:sz w:val="28"/>
          <w:szCs w:val="28"/>
          <w:lang w:eastAsia="ru-RU"/>
        </w:rPr>
        <w:t>ланируемые результаты освоения дисциплины:</w:t>
      </w:r>
    </w:p>
    <w:p w:rsidR="002B1B7A"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2B1B7A">
        <w:rPr>
          <w:rFonts w:ascii="Times New Roman" w:eastAsia="Times New Roman" w:hAnsi="Times New Roman" w:cs="Times New Roman"/>
          <w:sz w:val="28"/>
          <w:szCs w:val="28"/>
          <w:lang w:eastAsia="ru-RU"/>
        </w:rPr>
        <w:t xml:space="preserve">Целью дисциплины </w:t>
      </w:r>
      <w:r w:rsidR="004843FA" w:rsidRPr="002B1B7A">
        <w:rPr>
          <w:rFonts w:ascii="Times New Roman" w:eastAsia="Times New Roman" w:hAnsi="Times New Roman" w:cs="Times New Roman"/>
          <w:sz w:val="28"/>
          <w:szCs w:val="28"/>
          <w:lang w:eastAsia="ar-SA"/>
        </w:rPr>
        <w:t>ПД.02 «Информатика»</w:t>
      </w:r>
      <w:r w:rsidRPr="002B1B7A">
        <w:rPr>
          <w:rFonts w:ascii="Times New Roman" w:eastAsia="Times New Roman" w:hAnsi="Times New Roman" w:cs="Times New Roman"/>
          <w:sz w:val="28"/>
          <w:szCs w:val="28"/>
          <w:lang w:eastAsia="ru-RU"/>
        </w:rPr>
        <w:t xml:space="preserve"> является формирование </w:t>
      </w:r>
      <w:r w:rsidR="002B1B7A" w:rsidRPr="002B1B7A">
        <w:rPr>
          <w:rFonts w:ascii="Times New Roman" w:hAnsi="Times New Roman" w:cs="Times New Roman"/>
          <w:sz w:val="28"/>
          <w:szCs w:val="28"/>
        </w:rPr>
        <w:t xml:space="preserve">    современной научной картины мира, роль информационных процессов в современном обществе, биологических и технических системах; овладение умениями применять, анализировать, преобразовывать информационные модели реальных объектов и процессов, используя при этом цифровые технологии, в том числе при изучении других дисциплин; развитие познавательных интересов,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 воспитание ответственного отношения к соблюдению этических и правовых норм информационной деятельности; приобретение опыта использования цифровых технологий в индивидуальной и коллективной учебной и познавательной, в том числе проектной деятельности</w:t>
      </w:r>
      <w:r w:rsidR="002B1B7A">
        <w:rPr>
          <w:rFonts w:ascii="Times New Roman" w:hAnsi="Times New Roman" w:cs="Times New Roman"/>
          <w:sz w:val="28"/>
          <w:szCs w:val="28"/>
        </w:rPr>
        <w:t>.</w:t>
      </w:r>
    </w:p>
    <w:p w:rsidR="002909C5" w:rsidRPr="002B1B7A" w:rsidRDefault="002909C5"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rsidR="00337D07" w:rsidRPr="00337D07" w:rsidRDefault="002909C5"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337D07" w:rsidRPr="00337D07">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rsidR="000A3A29" w:rsidRPr="004E3760"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специальности</w:t>
      </w: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Default="00337D07" w:rsidP="00271267">
      <w:pPr>
        <w:suppressAutoHyphens/>
        <w:spacing w:after="0" w:line="240" w:lineRule="auto"/>
        <w:jc w:val="center"/>
        <w:rPr>
          <w:rFonts w:ascii="Times New Roman" w:eastAsia="Times New Roman" w:hAnsi="Times New Roman" w:cs="Times New Roman"/>
          <w:b/>
          <w:sz w:val="28"/>
          <w:szCs w:val="28"/>
          <w:lang w:eastAsia="ru-RU"/>
        </w:rPr>
        <w:sectPr w:rsidR="00337D07" w:rsidSect="00EF6A8B">
          <w:pgSz w:w="11906" w:h="16838"/>
          <w:pgMar w:top="1134" w:right="566" w:bottom="1134" w:left="1701" w:header="708" w:footer="708" w:gutter="0"/>
          <w:cols w:space="720"/>
          <w:titlePg/>
          <w:docGrid w:linePitch="299"/>
        </w:sectPr>
      </w:pPr>
    </w:p>
    <w:p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p w:rsidR="00684EB9" w:rsidRDefault="00684EB9" w:rsidP="00271267">
      <w:pPr>
        <w:suppressAutoHyphens/>
        <w:spacing w:after="0" w:line="240" w:lineRule="auto"/>
        <w:jc w:val="center"/>
        <w:rPr>
          <w:rFonts w:ascii="Times New Roman" w:eastAsia="Times New Roman" w:hAnsi="Times New Roman" w:cs="Times New Roman"/>
          <w:b/>
          <w:sz w:val="28"/>
          <w:szCs w:val="28"/>
          <w:lang w:eastAsia="ru-RU"/>
        </w:rPr>
      </w:pPr>
    </w:p>
    <w:tbl>
      <w:tblPr>
        <w:tblW w:w="14786" w:type="dxa"/>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28"/>
        <w:gridCol w:w="4929"/>
        <w:gridCol w:w="4929"/>
      </w:tblGrid>
      <w:tr w:rsidR="00684EB9" w:rsidTr="00684EB9">
        <w:trPr>
          <w:cantSplit/>
          <w:tblHeader/>
        </w:trPr>
        <w:tc>
          <w:tcPr>
            <w:tcW w:w="4928" w:type="dxa"/>
            <w:vMerge w:val="restart"/>
          </w:tcPr>
          <w:p w:rsidR="00684EB9" w:rsidRDefault="00684EB9" w:rsidP="00684EB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Общие компетенции</w:t>
            </w:r>
          </w:p>
        </w:tc>
        <w:tc>
          <w:tcPr>
            <w:tcW w:w="9858" w:type="dxa"/>
            <w:gridSpan w:val="2"/>
          </w:tcPr>
          <w:p w:rsidR="00684EB9" w:rsidRDefault="00684EB9" w:rsidP="00684EB9">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Планируемые результаты</w:t>
            </w:r>
          </w:p>
        </w:tc>
      </w:tr>
      <w:tr w:rsidR="00684EB9" w:rsidTr="00684EB9">
        <w:trPr>
          <w:cantSplit/>
          <w:tblHeader/>
        </w:trPr>
        <w:tc>
          <w:tcPr>
            <w:tcW w:w="4928" w:type="dxa"/>
            <w:vMerge/>
          </w:tcPr>
          <w:p w:rsidR="00684EB9" w:rsidRDefault="00684EB9" w:rsidP="00684EB9">
            <w:pPr>
              <w:widowControl w:val="0"/>
              <w:pBdr>
                <w:top w:val="nil"/>
                <w:left w:val="nil"/>
                <w:bottom w:val="nil"/>
                <w:right w:val="nil"/>
                <w:between w:val="nil"/>
              </w:pBdr>
              <w:spacing w:line="276" w:lineRule="auto"/>
              <w:rPr>
                <w:rFonts w:ascii="Times New Roman" w:eastAsia="Times New Roman" w:hAnsi="Times New Roman" w:cs="Times New Roman"/>
                <w:b/>
                <w:sz w:val="28"/>
                <w:szCs w:val="28"/>
              </w:rPr>
            </w:pPr>
          </w:p>
        </w:tc>
        <w:tc>
          <w:tcPr>
            <w:tcW w:w="4929" w:type="dxa"/>
          </w:tcPr>
          <w:p w:rsidR="00684EB9" w:rsidRDefault="00684EB9" w:rsidP="00684EB9">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Общие</w:t>
            </w:r>
          </w:p>
        </w:tc>
        <w:tc>
          <w:tcPr>
            <w:tcW w:w="4929" w:type="dxa"/>
          </w:tcPr>
          <w:p w:rsidR="00684EB9" w:rsidRDefault="00684EB9" w:rsidP="00684EB9">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Дисциплинарные (предметные)</w:t>
            </w:r>
          </w:p>
        </w:tc>
      </w:tr>
      <w:tr w:rsidR="00684EB9" w:rsidTr="00684EB9">
        <w:trPr>
          <w:cantSplit/>
          <w:tblHeader/>
        </w:trPr>
        <w:tc>
          <w:tcPr>
            <w:tcW w:w="4928" w:type="dxa"/>
          </w:tcPr>
          <w:p w:rsidR="00684EB9" w:rsidRDefault="00684EB9" w:rsidP="00684EB9">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lastRenderedPageBreak/>
              <w:t xml:space="preserve">ОК 01 Выбирать способы решения задач профессиональной деятельности, применительно к различным контекстам  </w:t>
            </w:r>
          </w:p>
        </w:tc>
        <w:tc>
          <w:tcPr>
            <w:tcW w:w="4929" w:type="dxa"/>
          </w:tcPr>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части трудового воспитания: </w:t>
            </w:r>
          </w:p>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готовность к труду, осознание ценности мастерства, трудолюбие; </w:t>
            </w:r>
          </w:p>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интерес к различным сферам профессиональной деятельности, </w:t>
            </w:r>
          </w:p>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Овладение универсальными учебными познавательными действиями: </w:t>
            </w:r>
          </w:p>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 базовые логические действия: </w:t>
            </w:r>
          </w:p>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самостоятельно формулировать и актуализировать проблему, рассматривать ее всесторонне; </w:t>
            </w:r>
          </w:p>
          <w:p w:rsidR="00684EB9" w:rsidRDefault="00684EB9" w:rsidP="00684EB9">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устанавливать существенный признак или основания для сравнения, классификации и обобщения; </w:t>
            </w:r>
          </w:p>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определять цели деятельности, задавать параметры и критерии их достижения; </w:t>
            </w:r>
          </w:p>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выявлять закономерности и противоречия в рассматриваемых явлениях; </w:t>
            </w:r>
          </w:p>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развивать креативное мышление при решении жизненных проблем </w:t>
            </w:r>
          </w:p>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 базовые исследовательские действия: </w:t>
            </w:r>
          </w:p>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владеть навыками учебно-исследовательской и проектной деятельности, навыками разрешения проблем; </w:t>
            </w:r>
          </w:p>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уметь переносить знания в познавательную и практическую области жизнедеятельности; </w:t>
            </w:r>
          </w:p>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уметь интегрировать знания из разных предметных областей; </w:t>
            </w:r>
          </w:p>
          <w:p w:rsidR="00684EB9" w:rsidRDefault="00684EB9" w:rsidP="00684EB9">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выдвигать новые идеи, предлагать оригинальные подходы и решения; </w:t>
            </w:r>
          </w:p>
          <w:p w:rsidR="00684EB9" w:rsidRDefault="00684EB9" w:rsidP="00684EB9">
            <w:pPr>
              <w:pBdr>
                <w:top w:val="nil"/>
                <w:left w:val="nil"/>
                <w:bottom w:val="nil"/>
                <w:right w:val="nil"/>
                <w:between w:val="nil"/>
              </w:pBdr>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4"/>
                <w:szCs w:val="24"/>
              </w:rPr>
              <w:t>- способность их использования в познавательной и социальной практике</w:t>
            </w:r>
          </w:p>
        </w:tc>
        <w:tc>
          <w:tcPr>
            <w:tcW w:w="4929" w:type="dxa"/>
          </w:tcPr>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понимать угрозу информационной безопасности, использовать методы и средства противодействия этим угрозам, соблюдение мер безопасности, предотвращающих незаконное распространение персональных данных; 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работы в сети Интернет; </w:t>
            </w:r>
          </w:p>
          <w:p w:rsidR="00684EB9" w:rsidRDefault="00684EB9" w:rsidP="00684EB9">
            <w:pPr>
              <w:rPr>
                <w:rFonts w:ascii="Times New Roman" w:eastAsia="Times New Roman" w:hAnsi="Times New Roman" w:cs="Times New Roman"/>
                <w:b/>
                <w:sz w:val="28"/>
                <w:szCs w:val="28"/>
              </w:rPr>
            </w:pPr>
            <w:r>
              <w:rPr>
                <w:rFonts w:ascii="Times New Roman" w:eastAsia="Times New Roman" w:hAnsi="Times New Roman" w:cs="Times New Roman"/>
                <w:sz w:val="24"/>
                <w:szCs w:val="24"/>
              </w:rPr>
              <w:t>- уметь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tc>
      </w:tr>
      <w:tr w:rsidR="00684EB9" w:rsidTr="00684EB9">
        <w:trPr>
          <w:cantSplit/>
          <w:trHeight w:val="9634"/>
          <w:tblHeader/>
        </w:trPr>
        <w:tc>
          <w:tcPr>
            <w:tcW w:w="4928" w:type="dxa"/>
          </w:tcPr>
          <w:p w:rsidR="00684EB9" w:rsidRDefault="00684EB9" w:rsidP="00684EB9">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lastRenderedPageBreak/>
              <w:t xml:space="preserve">ОК 02 </w:t>
            </w:r>
            <w:r w:rsidRPr="00A809BD">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29" w:type="dxa"/>
          </w:tcPr>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области ценности научного познания: </w:t>
            </w:r>
          </w:p>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совершенствование языковой и читательской культуры как средства взаимодействия между людьми и познания мира; </w:t>
            </w:r>
          </w:p>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Овладение универсальными учебными познавательными действиями: </w:t>
            </w:r>
          </w:p>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работа с информацией: </w:t>
            </w:r>
          </w:p>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684EB9" w:rsidRDefault="00684EB9" w:rsidP="00684EB9">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оценивать достоверность, легитимность информации, ее соответствие правовым и морально-этическим нормам; </w:t>
            </w:r>
          </w:p>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684EB9" w:rsidRDefault="00684EB9" w:rsidP="00684EB9">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владеть навыками распознавания и защиты информации, информационной безопасности личности </w:t>
            </w:r>
          </w:p>
        </w:tc>
        <w:tc>
          <w:tcPr>
            <w:tcW w:w="4929" w:type="dxa"/>
          </w:tcPr>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владеть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владеть методами поиска информации в сети Интернет; уметь критически оценивать информацию, полученную из сети Интернет; характеризовать большие данные, приводить примеры источников их получения и направления использования; </w:t>
            </w:r>
          </w:p>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 владеть навыками работы с операционными системами и основными видами программного обеспечения для решения учебных задач по выбранной специализации; </w:t>
            </w:r>
          </w:p>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иметь представления о компьютерных сетях и их роли в современном мире; об общих принципах разработки и функционирования интернет-приложений; </w:t>
            </w:r>
          </w:p>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понимать основные принципы дискретизации различных видов информации; уметь определять информационный объем текстовых, графических и звуковых данных при заданных параметрах дискретизации; </w:t>
            </w:r>
          </w:p>
          <w:p w:rsidR="00684EB9" w:rsidRDefault="00684EB9" w:rsidP="00684EB9">
            <w:r>
              <w:rPr>
                <w:rFonts w:ascii="Times New Roman" w:eastAsia="Times New Roman" w:hAnsi="Times New Roman" w:cs="Times New Roman"/>
                <w:sz w:val="24"/>
                <w:szCs w:val="24"/>
              </w:rPr>
              <w:t>- 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 определять кратчайший путь во взвешенном графе и количество путей между вершинами ориентированного ациклического графа;</w:t>
            </w:r>
          </w:p>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уметь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Python);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 </w:t>
            </w:r>
          </w:p>
          <w:p w:rsidR="00684EB9" w:rsidRDefault="00684EB9" w:rsidP="00684EB9">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уметь реализовать этапы решения задач на компьютере; умение реализовывать на выбранном для изучения языке программирования высокого уровня (Паскаль, Python)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обобщенных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w:t>
            </w:r>
          </w:p>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количества элементов, удовлетворяющих заданному условию); сортировку элементов массива; </w:t>
            </w:r>
          </w:p>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 </w:t>
            </w:r>
          </w:p>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уметь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наглядном виде; </w:t>
            </w:r>
          </w:p>
          <w:p w:rsidR="00684EB9" w:rsidRDefault="00684EB9" w:rsidP="00684EB9">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иметь представления о базовых принципах организации и функционирования компьютерных сетей; </w:t>
            </w:r>
          </w:p>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уметь определять среднюю скорость передачи данных, оценивать изменение времени передачи при изменении информационного объема данных и характеристик канала связи; </w:t>
            </w:r>
          </w:p>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уметь строить код, обеспечивающий наименьшую возможную среднюю длину сообщения при известной частоте символов; пояснять принципы работы простых алгоритмов сжатия данных; </w:t>
            </w:r>
          </w:p>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уметь использовать при решении задач свойства позиционной записи чисел, алгоритмы построения записи числа в позиционной системе счисления с заданным основанием и построения числа по строке, содержащей запись этого числа в позиционной системе счисления с заданным основанием; уметь выполнять арифметические операции в позиционных системах счисления; умение строить логическое выражение в дизъюнктивной и конъюнктивной нормальных формах по заданной таблице истинности; исследовать область истинности высказывания, содержащего переменные; решать несложные логические уравнения; уметь решать алгоритмические задачи, связанные с анализом графов (задачи построения оптимального пути между вершинами графа, определения количества различных путей между вершинами ориентированного ациклического графа); уметь использовать деревья при анализе и построении кодов и для представления арифметических выражений, при решении задач поиска и сортировки; уметь строить дерево игры по заданному алгоритму; разрабатывать и обосновывать выигрышную стратегию игры; </w:t>
            </w:r>
          </w:p>
          <w:p w:rsidR="00684EB9" w:rsidRDefault="00684EB9" w:rsidP="00684EB9">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понимать базовые алгоритмы обработки числовой и текстовой информации (запись чисел в позиционной системе счисления, делимость целых чисел; нахождение всех простых чисел в заданном </w:t>
            </w:r>
          </w:p>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диапазоне; обработка многоразрядных целых чисел; анализ символьных строк и других), алгоритмов поиска и сортировки; умение определять сложность изучаемых в курсе базовых алгоритмов (суммирование элементов массива, сортировка массива, переборные алгоритмы, двоичный поиск) и приводить примеры нескольких алгоритмов разной сложности для решения одной задачи; </w:t>
            </w:r>
          </w:p>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владеть универсальным языком программирования высокого уровня (Паскаль, Python), представлениями о базовых типах данных и структурах данных; умение использовать основные управляющие конструкции; уметь осуществлять анализ предложенной программы: определять результаты работы программы при заданных исходных данных; определять, при каких исходных данных возможно получение указанных результатов; выявлять данные, которые могут привести к ошибке в работе программы; формулировать предложения по улучшению программного кода; </w:t>
            </w:r>
          </w:p>
          <w:p w:rsidR="00684EB9" w:rsidRDefault="00684EB9" w:rsidP="00684EB9">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уметь разрабатывать и реализовывать в виде программ базовые алгоритмы; использовать в программах данные различных типов с учетом ограничений на диапазон их возможных значений, применять при решении задач структуры данных (списки, словари, стеки, очереди, деревья); применять стандартные и собственные подпрограммы для обработки числовых данных и символьных строк; использовать при разработке программ библиотеки подпрограмм; знать функциональные возможности инструментальных средств среды разработки; умение использовать средства отладки программ в среде программирования; умение документировать программы; </w:t>
            </w:r>
          </w:p>
          <w:p w:rsidR="00684EB9" w:rsidRDefault="00684EB9" w:rsidP="00684EB9">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 уметь создавать веб-страницы; умение использовать электронные таблицы для анализа, представления и обработки данных (включая выбор оптимального решения, подбор линии тренда, решение задач прогнозирования); владеть основными сведениями о базах данных, их структуре, средствах создания и работы с ними; использовать табличные (реляционные) базы данных и справочные системы </w:t>
            </w:r>
          </w:p>
        </w:tc>
      </w:tr>
      <w:tr w:rsidR="00684EB9" w:rsidTr="00684EB9">
        <w:trPr>
          <w:cantSplit/>
          <w:tblHeader/>
        </w:trPr>
        <w:tc>
          <w:tcPr>
            <w:tcW w:w="4928" w:type="dxa"/>
          </w:tcPr>
          <w:p w:rsidR="00684EB9" w:rsidRPr="00693FEF" w:rsidRDefault="00684EB9" w:rsidP="00684EB9">
            <w:pPr>
              <w:pBdr>
                <w:top w:val="nil"/>
                <w:left w:val="nil"/>
                <w:bottom w:val="nil"/>
                <w:right w:val="nil"/>
                <w:between w:val="nil"/>
              </w:pBdr>
              <w:rPr>
                <w:rFonts w:ascii="Times New Roman" w:eastAsia="Times New Roman" w:hAnsi="Times New Roman" w:cs="Times New Roman"/>
                <w:b/>
                <w:color w:val="000000"/>
                <w:sz w:val="24"/>
                <w:szCs w:val="24"/>
              </w:rPr>
            </w:pPr>
            <w:r w:rsidRPr="00693FEF">
              <w:rPr>
                <w:rFonts w:ascii="Times New Roman" w:eastAsia="Times New Roman" w:hAnsi="Times New Roman" w:cs="Times New Roman"/>
                <w:color w:val="000000"/>
                <w:sz w:val="24"/>
                <w:szCs w:val="24"/>
              </w:rPr>
              <w:lastRenderedPageBreak/>
              <w:t xml:space="preserve">ОК 03 </w:t>
            </w:r>
            <w:r w:rsidR="00B84E9B" w:rsidRPr="00B84E9B">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929" w:type="dxa"/>
          </w:tcPr>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части трудового воспитания: </w:t>
            </w:r>
          </w:p>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готовность к активной профессиональной деятельности   способность инициировать, планировать и самостоятельно выполнять такую деятельность; </w:t>
            </w:r>
          </w:p>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интерес к различным сферам профессиональной деятельности, </w:t>
            </w:r>
          </w:p>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Овладение универсальными учебными познавательными действиями: </w:t>
            </w:r>
          </w:p>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 базовые логические действия: </w:t>
            </w:r>
          </w:p>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самостоятельно формулировать и актуализировать вопрос профессионального роста и саморазвития, рассматривать ее всесторонне; </w:t>
            </w:r>
          </w:p>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развивать креативное мышление при решении профессиональных проблем </w:t>
            </w:r>
          </w:p>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 базовые исследовательские действия: </w:t>
            </w:r>
          </w:p>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навыками разрешения профессиональных проблем; </w:t>
            </w:r>
          </w:p>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анализировать полученные в ходе решения профессиональной деятельности  результаты, критически оценивать их достоверность, прогнозировать изменение в новых условиях</w:t>
            </w:r>
          </w:p>
        </w:tc>
        <w:tc>
          <w:tcPr>
            <w:tcW w:w="4929" w:type="dxa"/>
          </w:tcPr>
          <w:p w:rsidR="00684EB9" w:rsidRDefault="00684EB9" w:rsidP="00684EB9">
            <w:pPr>
              <w:rPr>
                <w:rFonts w:ascii="Times New Roman" w:eastAsia="Times New Roman" w:hAnsi="Times New Roman" w:cs="Times New Roman"/>
                <w:sz w:val="24"/>
                <w:szCs w:val="24"/>
              </w:rPr>
            </w:pPr>
            <w:r>
              <w:rPr>
                <w:rFonts w:ascii="Times New Roman" w:eastAsia="Times New Roman" w:hAnsi="Times New Roman" w:cs="Times New Roman"/>
                <w:sz w:val="24"/>
                <w:szCs w:val="24"/>
              </w:rPr>
              <w:t>- уметь организовывать профессиональный рост с использованием различных средств цифровых технологий; понимание возможностей цифровых образовательных технологий</w:t>
            </w:r>
          </w:p>
          <w:p w:rsidR="00684EB9" w:rsidRDefault="00684EB9" w:rsidP="00684EB9">
            <w:pPr>
              <w:rPr>
                <w:rFonts w:ascii="Times New Roman" w:eastAsia="Times New Roman" w:hAnsi="Times New Roman" w:cs="Times New Roman"/>
                <w:sz w:val="24"/>
                <w:szCs w:val="24"/>
              </w:rPr>
            </w:pPr>
            <w:r>
              <w:rPr>
                <w:rFonts w:ascii="Times New Roman" w:eastAsia="Times New Roman" w:hAnsi="Times New Roman" w:cs="Times New Roman"/>
                <w:sz w:val="24"/>
                <w:szCs w:val="24"/>
              </w:rPr>
              <w:t>- умение работать с данными (графы, деревья, таблицы), использовать компьютерно -математические модели</w:t>
            </w:r>
          </w:p>
          <w:p w:rsidR="00684EB9" w:rsidRDefault="00684EB9" w:rsidP="00684EB9">
            <w:pPr>
              <w:rPr>
                <w:rFonts w:ascii="Times New Roman" w:eastAsia="Times New Roman" w:hAnsi="Times New Roman" w:cs="Times New Roman"/>
                <w:sz w:val="24"/>
                <w:szCs w:val="24"/>
              </w:rPr>
            </w:pPr>
            <w:r>
              <w:rPr>
                <w:rFonts w:ascii="Times New Roman" w:eastAsia="Times New Roman" w:hAnsi="Times New Roman" w:cs="Times New Roman"/>
                <w:sz w:val="24"/>
                <w:szCs w:val="24"/>
              </w:rPr>
              <w:t>- анализ алгоритмов и написание несложных программ на ЯП</w:t>
            </w:r>
          </w:p>
          <w:p w:rsidR="00684EB9" w:rsidRDefault="00684EB9" w:rsidP="00684EB9">
            <w:pPr>
              <w:rPr>
                <w:rFonts w:ascii="Times New Roman" w:eastAsia="Times New Roman" w:hAnsi="Times New Roman" w:cs="Times New Roman"/>
                <w:b/>
                <w:sz w:val="28"/>
                <w:szCs w:val="28"/>
              </w:rPr>
            </w:pPr>
            <w:r>
              <w:rPr>
                <w:rFonts w:ascii="Times New Roman" w:eastAsia="Times New Roman" w:hAnsi="Times New Roman" w:cs="Times New Roman"/>
                <w:sz w:val="24"/>
                <w:szCs w:val="24"/>
              </w:rPr>
              <w:t>- модифицировать готовые программы при заданных исходных данных</w:t>
            </w:r>
          </w:p>
        </w:tc>
      </w:tr>
      <w:tr w:rsidR="00684EB9" w:rsidTr="00684EB9">
        <w:trPr>
          <w:cantSplit/>
          <w:tblHeader/>
        </w:trPr>
        <w:tc>
          <w:tcPr>
            <w:tcW w:w="4928" w:type="dxa"/>
          </w:tcPr>
          <w:p w:rsidR="00684EB9" w:rsidRPr="00693FEF" w:rsidRDefault="00684EB9" w:rsidP="00684EB9">
            <w:pPr>
              <w:pBdr>
                <w:top w:val="nil"/>
                <w:left w:val="nil"/>
                <w:bottom w:val="nil"/>
                <w:right w:val="nil"/>
                <w:between w:val="nil"/>
              </w:pBdr>
              <w:rPr>
                <w:rFonts w:ascii="Times New Roman" w:eastAsia="Times New Roman" w:hAnsi="Times New Roman" w:cs="Times New Roman"/>
                <w:b/>
                <w:color w:val="000000"/>
                <w:sz w:val="24"/>
                <w:szCs w:val="24"/>
              </w:rPr>
            </w:pPr>
            <w:r w:rsidRPr="00693FEF">
              <w:rPr>
                <w:rFonts w:ascii="Times New Roman" w:eastAsia="Times New Roman" w:hAnsi="Times New Roman" w:cs="Times New Roman"/>
                <w:color w:val="000000"/>
                <w:sz w:val="24"/>
                <w:szCs w:val="24"/>
              </w:rPr>
              <w:lastRenderedPageBreak/>
              <w:t xml:space="preserve">ОК 04 </w:t>
            </w:r>
            <w:r w:rsidR="00693FEF" w:rsidRPr="00693FEF">
              <w:rPr>
                <w:rFonts w:ascii="Times New Roman" w:hAnsi="Times New Roman" w:cs="Times New Roman"/>
                <w:sz w:val="24"/>
                <w:szCs w:val="24"/>
              </w:rPr>
              <w:t>Эффективно взаимодействовать и работать в коллективе и команде</w:t>
            </w:r>
          </w:p>
        </w:tc>
        <w:tc>
          <w:tcPr>
            <w:tcW w:w="4929" w:type="dxa"/>
          </w:tcPr>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готовность осуществлять проектную и профессиональную деятельность в команде, коллективе</w:t>
            </w:r>
          </w:p>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684EB9" w:rsidRDefault="00684EB9" w:rsidP="00684EB9">
            <w:pPr>
              <w:rPr>
                <w:rFonts w:ascii="Times New Roman" w:eastAsia="Times New Roman" w:hAnsi="Times New Roman" w:cs="Times New Roman"/>
                <w:b/>
                <w:sz w:val="24"/>
                <w:szCs w:val="24"/>
              </w:rPr>
            </w:pPr>
          </w:p>
        </w:tc>
        <w:tc>
          <w:tcPr>
            <w:tcW w:w="4929" w:type="dxa"/>
          </w:tcPr>
          <w:p w:rsidR="00684EB9" w:rsidRDefault="00684EB9" w:rsidP="00684EB9">
            <w:pPr>
              <w:tabs>
                <w:tab w:val="left" w:pos="66"/>
              </w:tabs>
              <w:ind w:left="6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приобретение обучающимися знаний этических аспектов информационной деятельности и информационных коммуникаций в глобальных сетях; </w:t>
            </w:r>
          </w:p>
          <w:p w:rsidR="00684EB9" w:rsidRDefault="00684EB9" w:rsidP="00684EB9">
            <w:pPr>
              <w:tabs>
                <w:tab w:val="left" w:pos="66"/>
              </w:tabs>
              <w:ind w:left="66"/>
              <w:rPr>
                <w:rFonts w:ascii="Times New Roman" w:eastAsia="Times New Roman" w:hAnsi="Times New Roman" w:cs="Times New Roman"/>
                <w:sz w:val="24"/>
                <w:szCs w:val="24"/>
              </w:rPr>
            </w:pPr>
            <w:r>
              <w:rPr>
                <w:rFonts w:ascii="Times New Roman" w:eastAsia="Times New Roman" w:hAnsi="Times New Roman" w:cs="Times New Roman"/>
                <w:sz w:val="24"/>
                <w:szCs w:val="24"/>
              </w:rPr>
              <w:t>- осознание ответственности людей, вовлеченных в создание и использование информационных систем, распространение и использование информации;</w:t>
            </w:r>
          </w:p>
          <w:p w:rsidR="00684EB9" w:rsidRDefault="00684EB9" w:rsidP="00684EB9">
            <w:pPr>
              <w:tabs>
                <w:tab w:val="left" w:pos="66"/>
              </w:tabs>
              <w:ind w:left="66" w:firstLine="283"/>
              <w:rPr>
                <w:rFonts w:ascii="Times New Roman" w:eastAsia="Times New Roman" w:hAnsi="Times New Roman" w:cs="Times New Roman"/>
                <w:b/>
                <w:sz w:val="28"/>
                <w:szCs w:val="28"/>
              </w:rPr>
            </w:pPr>
            <w:r>
              <w:rPr>
                <w:rFonts w:ascii="Times New Roman" w:eastAsia="Times New Roman" w:hAnsi="Times New Roman" w:cs="Times New Roman"/>
                <w:sz w:val="24"/>
                <w:szCs w:val="24"/>
              </w:rPr>
              <w:t>- овладение информационной культурой, способностью анализировать и оценивать информацию с использованием информационно-коммуникационных технологий, средств образовательных и социальных коммуникаций</w:t>
            </w:r>
          </w:p>
        </w:tc>
      </w:tr>
      <w:tr w:rsidR="00684EB9" w:rsidTr="00684EB9">
        <w:trPr>
          <w:cantSplit/>
          <w:tblHeader/>
        </w:trPr>
        <w:tc>
          <w:tcPr>
            <w:tcW w:w="4928" w:type="dxa"/>
          </w:tcPr>
          <w:p w:rsidR="00684EB9" w:rsidRDefault="00684EB9" w:rsidP="00684EB9">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4929" w:type="dxa"/>
          </w:tcPr>
          <w:p w:rsidR="00684EB9" w:rsidRDefault="00684EB9" w:rsidP="00684EB9">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Демонстрация навыков грамотно излагать свои мысли и оформлять документацию на государственном языке Российской Федерации, принимая во внимание особенности социального и культурного контекста</w:t>
            </w:r>
          </w:p>
        </w:tc>
        <w:tc>
          <w:tcPr>
            <w:tcW w:w="4929" w:type="dxa"/>
          </w:tcPr>
          <w:p w:rsidR="00684EB9" w:rsidRDefault="00684EB9" w:rsidP="00684EB9">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tc>
      </w:tr>
      <w:tr w:rsidR="00684EB9" w:rsidTr="00684EB9">
        <w:trPr>
          <w:cantSplit/>
          <w:tblHeader/>
        </w:trPr>
        <w:tc>
          <w:tcPr>
            <w:tcW w:w="4928" w:type="dxa"/>
          </w:tcPr>
          <w:p w:rsidR="00684EB9" w:rsidRPr="00693FEF" w:rsidRDefault="00684EB9" w:rsidP="00684EB9">
            <w:pPr>
              <w:pBdr>
                <w:top w:val="nil"/>
                <w:left w:val="nil"/>
                <w:bottom w:val="nil"/>
                <w:right w:val="nil"/>
                <w:between w:val="nil"/>
              </w:pBdr>
              <w:rPr>
                <w:rFonts w:ascii="Times New Roman" w:eastAsia="Times New Roman" w:hAnsi="Times New Roman" w:cs="Times New Roman"/>
                <w:b/>
                <w:color w:val="000000"/>
                <w:sz w:val="24"/>
                <w:szCs w:val="24"/>
              </w:rPr>
            </w:pPr>
            <w:r w:rsidRPr="00693FEF">
              <w:rPr>
                <w:rFonts w:ascii="Times New Roman" w:eastAsia="Times New Roman" w:hAnsi="Times New Roman" w:cs="Times New Roman"/>
                <w:color w:val="000000"/>
                <w:sz w:val="24"/>
                <w:szCs w:val="24"/>
              </w:rPr>
              <w:lastRenderedPageBreak/>
              <w:t xml:space="preserve">ОК 06 </w:t>
            </w:r>
            <w:r w:rsidR="00B84E9B" w:rsidRPr="00B84E9B">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929" w:type="dxa"/>
          </w:tcPr>
          <w:p w:rsidR="00684EB9" w:rsidRDefault="00684EB9" w:rsidP="00684EB9">
            <w:pPr>
              <w:shd w:val="clear" w:color="auto" w:fill="FFFFFF"/>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rPr>
              <w:t>Формирование гражданского патриотического сознания, чувства верности своему Отечеству, готовности к выполнению гражданского долга и конституционных обязанностей по защите интересов Родины; приобщение к общественно-полезной деятельности на принципах волонтёрства и благотворительности; позитивного отношения к военной и государственной службе; воспитание в духе нетерпимости к коррупционным проявлениям</w:t>
            </w:r>
          </w:p>
        </w:tc>
        <w:tc>
          <w:tcPr>
            <w:tcW w:w="4929" w:type="dxa"/>
          </w:tcPr>
          <w:p w:rsidR="00684EB9" w:rsidRDefault="00684EB9" w:rsidP="00684EB9">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активное участие в программах антикоррупционной направленности.</w:t>
            </w:r>
          </w:p>
        </w:tc>
      </w:tr>
      <w:tr w:rsidR="00684EB9" w:rsidTr="00684EB9">
        <w:trPr>
          <w:cantSplit/>
          <w:tblHeader/>
        </w:trPr>
        <w:tc>
          <w:tcPr>
            <w:tcW w:w="4928" w:type="dxa"/>
          </w:tcPr>
          <w:p w:rsidR="00684EB9" w:rsidRDefault="00684EB9" w:rsidP="00684EB9">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 ОК 07 Содействовать сохранению окружающей среды, ресурсосбережению, эффективно действовать в чрезвычайных ситуациях. </w:t>
            </w:r>
          </w:p>
        </w:tc>
        <w:tc>
          <w:tcPr>
            <w:tcW w:w="4929" w:type="dxa"/>
          </w:tcPr>
          <w:p w:rsidR="00684EB9" w:rsidRDefault="00684EB9" w:rsidP="00684EB9">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Демонстрация соблюдения норм экологической безопасности и определения направлений ресурсосбережения в рамках профессиональной деятельности.</w:t>
            </w:r>
          </w:p>
        </w:tc>
        <w:tc>
          <w:tcPr>
            <w:tcW w:w="4929" w:type="dxa"/>
          </w:tcPr>
          <w:p w:rsidR="00684EB9" w:rsidRDefault="00684EB9" w:rsidP="00684EB9">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оценка соблюдения правил экологической в ведении профессиональной деятельности; формирование навыков эффективного действия в чрезвычайных ситуациях.</w:t>
            </w:r>
          </w:p>
        </w:tc>
      </w:tr>
      <w:tr w:rsidR="00684EB9" w:rsidTr="00684EB9">
        <w:trPr>
          <w:cantSplit/>
          <w:tblHeader/>
        </w:trPr>
        <w:tc>
          <w:tcPr>
            <w:tcW w:w="4928" w:type="dxa"/>
          </w:tcPr>
          <w:p w:rsidR="00684EB9" w:rsidRDefault="00684EB9" w:rsidP="00684EB9">
            <w:pPr>
              <w:tabs>
                <w:tab w:val="left" w:pos="1127"/>
              </w:tabs>
              <w:rPr>
                <w:rFonts w:ascii="Times New Roman" w:eastAsia="Times New Roman" w:hAnsi="Times New Roman" w:cs="Times New Roman"/>
                <w:b/>
                <w:sz w:val="24"/>
                <w:szCs w:val="24"/>
              </w:rPr>
            </w:pPr>
            <w:r>
              <w:rPr>
                <w:rFonts w:ascii="Times New Roman" w:eastAsia="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929" w:type="dxa"/>
          </w:tcPr>
          <w:p w:rsidR="00684EB9" w:rsidRDefault="00684EB9" w:rsidP="00684EB9">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укрепление здоровья и профилактика общих и профессиональных заболеваний, пропаганда здорового образа жизни.</w:t>
            </w:r>
          </w:p>
        </w:tc>
        <w:tc>
          <w:tcPr>
            <w:tcW w:w="4929" w:type="dxa"/>
          </w:tcPr>
          <w:p w:rsidR="00684EB9" w:rsidRDefault="00684EB9" w:rsidP="00684EB9">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Участие в спортивно-массовых мероприятиях, проводимых образовательными организациями, городскими и муниципальными органами, общественными некоммерческими организациями, занятия в спортивных объединениях и секциях, выезд в спортивные лагеря, ведение здорового образа жизни.</w:t>
            </w:r>
          </w:p>
        </w:tc>
      </w:tr>
      <w:tr w:rsidR="00684EB9" w:rsidTr="00684EB9">
        <w:trPr>
          <w:cantSplit/>
          <w:tblHeader/>
        </w:trPr>
        <w:tc>
          <w:tcPr>
            <w:tcW w:w="4928" w:type="dxa"/>
          </w:tcPr>
          <w:p w:rsidR="00684EB9" w:rsidRDefault="00684EB9" w:rsidP="00684EB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 9 Пользоваться профессиональной документацией на государственном и иностранном языках.</w:t>
            </w:r>
          </w:p>
          <w:p w:rsidR="00684EB9" w:rsidRDefault="00684EB9" w:rsidP="00684EB9">
            <w:pPr>
              <w:rPr>
                <w:rFonts w:ascii="Times New Roman" w:eastAsia="Times New Roman" w:hAnsi="Times New Roman" w:cs="Times New Roman"/>
                <w:b/>
                <w:sz w:val="24"/>
                <w:szCs w:val="24"/>
              </w:rPr>
            </w:pPr>
          </w:p>
        </w:tc>
        <w:tc>
          <w:tcPr>
            <w:tcW w:w="4929" w:type="dxa"/>
          </w:tcPr>
          <w:p w:rsidR="00684EB9" w:rsidRDefault="00684EB9" w:rsidP="00684EB9">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Демонстрация умений понимать тексты на базовые и профессиональные темы; составлять документацию, относящуюся к процессам профессиональной деятельности на государственном и иностранном языках</w:t>
            </w:r>
          </w:p>
        </w:tc>
        <w:tc>
          <w:tcPr>
            <w:tcW w:w="4929" w:type="dxa"/>
          </w:tcPr>
          <w:p w:rsidR="00684EB9" w:rsidRDefault="00684EB9" w:rsidP="00684EB9">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оценка соблюдения правил оформления документов и построения устных сообщений на государственном языке Российской Федерации и иностранных языках</w:t>
            </w:r>
          </w:p>
        </w:tc>
      </w:tr>
      <w:tr w:rsidR="00684EB9" w:rsidTr="00684EB9">
        <w:trPr>
          <w:cantSplit/>
          <w:tblHeader/>
        </w:trPr>
        <w:tc>
          <w:tcPr>
            <w:tcW w:w="4928" w:type="dxa"/>
          </w:tcPr>
          <w:p w:rsidR="00684EB9" w:rsidRPr="00684EB9" w:rsidRDefault="00684EB9" w:rsidP="00684EB9">
            <w:pPr>
              <w:pBdr>
                <w:top w:val="nil"/>
                <w:left w:val="nil"/>
                <w:bottom w:val="nil"/>
                <w:right w:val="nil"/>
                <w:between w:val="nil"/>
              </w:pBdr>
              <w:ind w:firstLine="216"/>
              <w:rPr>
                <w:rFonts w:ascii="Times New Roman" w:hAnsi="Times New Roman" w:cs="Times New Roman"/>
                <w:color w:val="000000"/>
                <w:sz w:val="24"/>
                <w:szCs w:val="24"/>
              </w:rPr>
            </w:pPr>
            <w:r w:rsidRPr="00684EB9">
              <w:rPr>
                <w:rFonts w:ascii="Times New Roman" w:hAnsi="Times New Roman" w:cs="Times New Roman"/>
                <w:color w:val="000000"/>
                <w:sz w:val="24"/>
                <w:szCs w:val="24"/>
              </w:rPr>
              <w:lastRenderedPageBreak/>
              <w:t xml:space="preserve">ПК3 </w:t>
            </w:r>
            <w:r>
              <w:rPr>
                <w:rFonts w:ascii="Times New Roman" w:hAnsi="Times New Roman" w:cs="Times New Roman"/>
                <w:color w:val="000000"/>
                <w:sz w:val="24"/>
                <w:szCs w:val="24"/>
              </w:rPr>
              <w:t>О</w:t>
            </w:r>
            <w:r w:rsidRPr="00684EB9">
              <w:rPr>
                <w:rFonts w:ascii="Times New Roman" w:hAnsi="Times New Roman" w:cs="Times New Roman"/>
                <w:color w:val="000000"/>
                <w:sz w:val="24"/>
                <w:szCs w:val="24"/>
              </w:rPr>
              <w:t>беспечение информационной безопасности инфокоммуникационных сетей и систем связи</w:t>
            </w:r>
          </w:p>
          <w:p w:rsidR="00684EB9" w:rsidRPr="00684EB9" w:rsidRDefault="00684EB9" w:rsidP="00684EB9">
            <w:pPr>
              <w:pBdr>
                <w:top w:val="nil"/>
                <w:left w:val="nil"/>
                <w:bottom w:val="nil"/>
                <w:right w:val="nil"/>
                <w:between w:val="nil"/>
              </w:pBdr>
              <w:ind w:firstLine="216"/>
              <w:rPr>
                <w:rFonts w:ascii="Times New Roman" w:eastAsia="Times New Roman" w:hAnsi="Times New Roman" w:cs="Times New Roman"/>
                <w:color w:val="000000"/>
                <w:sz w:val="24"/>
                <w:szCs w:val="24"/>
              </w:rPr>
            </w:pPr>
            <w:r w:rsidRPr="00684EB9">
              <w:rPr>
                <w:rFonts w:ascii="Times New Roman" w:hAnsi="Times New Roman" w:cs="Times New Roman"/>
                <w:color w:val="000000"/>
                <w:sz w:val="24"/>
                <w:szCs w:val="24"/>
              </w:rPr>
              <w:t>ПК 3.3. Осуществлять текущее администрирование для защиты инфокоммуникационных сетей и систем связи с использованием специализированного программного обеспечения и оборудования</w:t>
            </w:r>
          </w:p>
        </w:tc>
        <w:tc>
          <w:tcPr>
            <w:tcW w:w="4929" w:type="dxa"/>
          </w:tcPr>
          <w:p w:rsidR="00684EB9" w:rsidRPr="00970260" w:rsidRDefault="00684EB9" w:rsidP="00684EB9">
            <w:pPr>
              <w:rPr>
                <w:rFonts w:ascii="Times New Roman" w:eastAsia="Times New Roman" w:hAnsi="Times New Roman" w:cs="Times New Roman"/>
                <w:sz w:val="24"/>
                <w:szCs w:val="24"/>
              </w:rPr>
            </w:pPr>
            <w:r w:rsidRPr="00970260">
              <w:rPr>
                <w:rFonts w:ascii="Times New Roman" w:hAnsi="Times New Roman" w:cs="Times New Roman"/>
                <w:sz w:val="24"/>
                <w:szCs w:val="24"/>
              </w:rPr>
              <w:t>- осуществлять текущее администрирование для защиты инфокоммуникационных сетей и систем связи - использовать специализированное программное обеспечения и оборудования для защиты инфокоммуникационных сетей и систем связи.</w:t>
            </w:r>
          </w:p>
        </w:tc>
        <w:tc>
          <w:tcPr>
            <w:tcW w:w="4929" w:type="dxa"/>
          </w:tcPr>
          <w:p w:rsidR="00684EB9" w:rsidRPr="00970260" w:rsidRDefault="00684EB9" w:rsidP="00684EB9">
            <w:pPr>
              <w:shd w:val="clear" w:color="auto" w:fill="FFFFFF"/>
              <w:spacing w:after="125"/>
              <w:rPr>
                <w:rFonts w:ascii="Times New Roman" w:eastAsia="Times New Roman" w:hAnsi="Times New Roman" w:cs="Times New Roman"/>
                <w:sz w:val="24"/>
                <w:szCs w:val="24"/>
              </w:rPr>
            </w:pPr>
            <w:r w:rsidRPr="00970260">
              <w:rPr>
                <w:rFonts w:ascii="Times New Roman" w:hAnsi="Times New Roman" w:cs="Times New Roman"/>
                <w:sz w:val="24"/>
                <w:szCs w:val="24"/>
              </w:rPr>
              <w:t>- проводить мероприятия по защите информации на предприятиях связи, обеспечивать их организацию, определять способы и методы реализации; - разрабатывать политику безопасности сетевых элементов и логических сетей; - выполнять расчет и установку специализированного оборудования для обеспечения максимальной защищенности сетевых элементов и логических сетей; - производить установку и настройку средств защиты операционных систем, инфокоммуникационных систем и сетей связи; - конфигурировать автоматизированные системы и информационно-коммуникационные сети в соответствии с политикой информационной безопасности; - защищать базы данных при помощи специализированных программных продуктов; - защищать ресурсы инфокоммуникационных сетей и систем связи криптографическими методами.</w:t>
            </w:r>
          </w:p>
        </w:tc>
      </w:tr>
      <w:tr w:rsidR="00684EB9" w:rsidTr="00684EB9">
        <w:trPr>
          <w:cantSplit/>
          <w:tblHeader/>
        </w:trPr>
        <w:tc>
          <w:tcPr>
            <w:tcW w:w="4928" w:type="dxa"/>
          </w:tcPr>
          <w:p w:rsidR="00684EB9" w:rsidRPr="00684EB9" w:rsidRDefault="00684EB9" w:rsidP="00684EB9">
            <w:pPr>
              <w:pBdr>
                <w:top w:val="nil"/>
                <w:left w:val="nil"/>
                <w:bottom w:val="nil"/>
                <w:right w:val="nil"/>
                <w:between w:val="nil"/>
              </w:pBdr>
              <w:ind w:firstLine="216"/>
              <w:rPr>
                <w:rFonts w:ascii="Times New Roman" w:hAnsi="Times New Roman" w:cs="Times New Roman"/>
                <w:color w:val="000000"/>
                <w:sz w:val="24"/>
                <w:szCs w:val="24"/>
              </w:rPr>
            </w:pPr>
            <w:r w:rsidRPr="00684EB9">
              <w:rPr>
                <w:rFonts w:ascii="Times New Roman" w:hAnsi="Times New Roman" w:cs="Times New Roman"/>
                <w:color w:val="000000"/>
                <w:sz w:val="24"/>
                <w:szCs w:val="24"/>
              </w:rPr>
              <w:t xml:space="preserve">ПК5 </w:t>
            </w:r>
            <w:r>
              <w:rPr>
                <w:rFonts w:ascii="Times New Roman" w:hAnsi="Times New Roman" w:cs="Times New Roman"/>
                <w:color w:val="000000"/>
                <w:sz w:val="24"/>
                <w:szCs w:val="24"/>
              </w:rPr>
              <w:t>А</w:t>
            </w:r>
            <w:r w:rsidRPr="00684EB9">
              <w:rPr>
                <w:rFonts w:ascii="Times New Roman" w:hAnsi="Times New Roman" w:cs="Times New Roman"/>
                <w:color w:val="000000"/>
                <w:sz w:val="24"/>
                <w:szCs w:val="24"/>
              </w:rPr>
              <w:t>даптация конвергентных инфокоммуникационных технологий и систем к потребностям заказчика</w:t>
            </w:r>
          </w:p>
          <w:p w:rsidR="00684EB9" w:rsidRPr="00684EB9" w:rsidRDefault="00684EB9" w:rsidP="00684EB9">
            <w:pPr>
              <w:pBdr>
                <w:top w:val="nil"/>
                <w:left w:val="nil"/>
                <w:bottom w:val="nil"/>
                <w:right w:val="nil"/>
                <w:between w:val="nil"/>
              </w:pBdr>
              <w:ind w:firstLine="216"/>
              <w:rPr>
                <w:rFonts w:ascii="Times New Roman" w:eastAsia="Times New Roman" w:hAnsi="Times New Roman" w:cs="Times New Roman"/>
                <w:color w:val="FF0000"/>
                <w:sz w:val="24"/>
                <w:szCs w:val="24"/>
              </w:rPr>
            </w:pPr>
            <w:r w:rsidRPr="00684EB9">
              <w:rPr>
                <w:rFonts w:ascii="Times New Roman" w:hAnsi="Times New Roman" w:cs="Times New Roman"/>
                <w:color w:val="000000"/>
                <w:sz w:val="24"/>
                <w:szCs w:val="24"/>
              </w:rPr>
              <w:t>ПК 5.1. Анализировать современные конвергентные технологии и системы для выбора оптимальных решений в соответствии с требованиями заказчика.</w:t>
            </w:r>
          </w:p>
        </w:tc>
        <w:tc>
          <w:tcPr>
            <w:tcW w:w="4929" w:type="dxa"/>
          </w:tcPr>
          <w:p w:rsidR="00684EB9" w:rsidRPr="00970260" w:rsidRDefault="00970260" w:rsidP="00684EB9">
            <w:pPr>
              <w:rPr>
                <w:rFonts w:ascii="Times New Roman" w:eastAsia="Times New Roman" w:hAnsi="Times New Roman" w:cs="Times New Roman"/>
                <w:sz w:val="24"/>
                <w:szCs w:val="24"/>
              </w:rPr>
            </w:pPr>
            <w:r w:rsidRPr="00970260">
              <w:rPr>
                <w:rFonts w:ascii="Times New Roman" w:hAnsi="Times New Roman" w:cs="Times New Roman"/>
                <w:sz w:val="24"/>
                <w:szCs w:val="24"/>
              </w:rPr>
              <w:t>- анализировать современные конвергентные технологии и систем; - выбирать оптимальные решения в соответствии с требованиями заказчика;</w:t>
            </w:r>
          </w:p>
        </w:tc>
        <w:tc>
          <w:tcPr>
            <w:tcW w:w="4929" w:type="dxa"/>
          </w:tcPr>
          <w:p w:rsidR="00684EB9" w:rsidRPr="00970260" w:rsidRDefault="00970260" w:rsidP="00684EB9">
            <w:pPr>
              <w:rPr>
                <w:rFonts w:ascii="Times New Roman" w:eastAsia="Times New Roman" w:hAnsi="Times New Roman" w:cs="Times New Roman"/>
                <w:color w:val="000000"/>
                <w:sz w:val="24"/>
                <w:szCs w:val="24"/>
                <w:highlight w:val="white"/>
              </w:rPr>
            </w:pPr>
            <w:r w:rsidRPr="00970260">
              <w:rPr>
                <w:rFonts w:ascii="Times New Roman" w:hAnsi="Times New Roman" w:cs="Times New Roman"/>
                <w:sz w:val="24"/>
                <w:szCs w:val="24"/>
              </w:rPr>
              <w:t>- проводить мониторинг логических сетей разных уровней с применением концепции TMN (Telecommunication management network) для оптимизации их работы; - стационарные и сотовые разновидности инфокоммуникационных услуг путем интеграции приложений, написанных в различных операционных системах для мобильных устройств;</w:t>
            </w:r>
          </w:p>
        </w:tc>
      </w:tr>
    </w:tbl>
    <w:p w:rsidR="00684EB9" w:rsidRDefault="00684EB9" w:rsidP="00271267">
      <w:pPr>
        <w:suppressAutoHyphens/>
        <w:spacing w:after="0" w:line="240" w:lineRule="auto"/>
        <w:jc w:val="center"/>
        <w:rPr>
          <w:rFonts w:ascii="Times New Roman" w:eastAsia="Times New Roman" w:hAnsi="Times New Roman" w:cs="Times New Roman"/>
          <w:b/>
          <w:sz w:val="28"/>
          <w:szCs w:val="28"/>
          <w:lang w:eastAsia="ru-RU"/>
        </w:rPr>
        <w:sectPr w:rsidR="00684EB9" w:rsidSect="00684EB9">
          <w:pgSz w:w="16838" w:h="11906" w:orient="landscape"/>
          <w:pgMar w:top="709" w:right="1134" w:bottom="85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970260" w:rsidRDefault="00F241E3" w:rsidP="00271267">
            <w:pPr>
              <w:suppressAutoHyphens/>
              <w:spacing w:after="0" w:line="240" w:lineRule="auto"/>
              <w:rPr>
                <w:rFonts w:ascii="Times New Roman" w:eastAsia="Times New Roman" w:hAnsi="Times New Roman" w:cs="Times New Roman"/>
                <w:b/>
                <w:sz w:val="28"/>
                <w:szCs w:val="28"/>
                <w:lang w:eastAsia="ru-RU"/>
              </w:rPr>
            </w:pPr>
            <w:r w:rsidRPr="009702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970260" w:rsidRDefault="00970260" w:rsidP="00027DE6">
            <w:pPr>
              <w:suppressAutoHyphens/>
              <w:spacing w:after="0" w:line="240" w:lineRule="auto"/>
              <w:jc w:val="center"/>
              <w:rPr>
                <w:rFonts w:ascii="Times New Roman" w:eastAsia="Times New Roman" w:hAnsi="Times New Roman" w:cs="Times New Roman"/>
                <w:b/>
                <w:iCs/>
                <w:sz w:val="28"/>
                <w:szCs w:val="28"/>
                <w:lang w:eastAsia="ru-RU"/>
              </w:rPr>
            </w:pPr>
            <w:r w:rsidRPr="00970260">
              <w:rPr>
                <w:rFonts w:ascii="Times New Roman" w:eastAsia="Times New Roman" w:hAnsi="Times New Roman" w:cs="Times New Roman"/>
                <w:b/>
                <w:iCs/>
                <w:sz w:val="28"/>
                <w:szCs w:val="28"/>
                <w:lang w:eastAsia="ru-RU"/>
              </w:rPr>
              <w:t>156</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216EC" w:rsidRDefault="00970260"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156</w:t>
            </w:r>
          </w:p>
        </w:tc>
      </w:tr>
      <w:tr w:rsidR="00595F39" w:rsidRPr="004E3760" w:rsidTr="00271267">
        <w:trPr>
          <w:trHeight w:val="516"/>
        </w:trPr>
        <w:tc>
          <w:tcPr>
            <w:tcW w:w="5000" w:type="pct"/>
            <w:gridSpan w:val="2"/>
            <w:vAlign w:val="center"/>
          </w:tcPr>
          <w:p w:rsidR="00595F39" w:rsidRPr="004216EC" w:rsidRDefault="00595F39" w:rsidP="00271267">
            <w:pPr>
              <w:suppressAutoHyphens/>
              <w:spacing w:after="0" w:line="240" w:lineRule="auto"/>
              <w:rPr>
                <w:rFonts w:ascii="Times New Roman" w:eastAsia="Times New Roman" w:hAnsi="Times New Roman" w:cs="Times New Roman"/>
                <w:b/>
                <w:iCs/>
                <w:sz w:val="28"/>
                <w:szCs w:val="28"/>
                <w:lang w:eastAsia="ru-RU"/>
              </w:rPr>
            </w:pPr>
            <w:r w:rsidRPr="004216EC">
              <w:rPr>
                <w:rFonts w:ascii="Times New Roman" w:eastAsia="Times New Roman" w:hAnsi="Times New Roman" w:cs="Times New Roman"/>
                <w:b/>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09774B" w:rsidRDefault="00DC25A4" w:rsidP="00271267">
            <w:pPr>
              <w:suppressAutoHyphens/>
              <w:spacing w:after="0" w:line="240" w:lineRule="auto"/>
              <w:jc w:val="center"/>
              <w:rPr>
                <w:rFonts w:ascii="Times New Roman" w:eastAsia="Times New Roman" w:hAnsi="Times New Roman" w:cs="Times New Roman"/>
                <w:iCs/>
                <w:sz w:val="28"/>
                <w:szCs w:val="28"/>
                <w:lang w:eastAsia="ru-RU"/>
              </w:rPr>
            </w:pPr>
            <w:r w:rsidRPr="0009774B">
              <w:rPr>
                <w:rFonts w:ascii="Times New Roman" w:eastAsia="Times New Roman" w:hAnsi="Times New Roman" w:cs="Times New Roman"/>
                <w:iCs/>
                <w:sz w:val="28"/>
                <w:szCs w:val="28"/>
                <w:lang w:eastAsia="ru-RU"/>
              </w:rPr>
              <w:t>8</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09774B" w:rsidRDefault="00DC25A4" w:rsidP="00271267">
            <w:pPr>
              <w:suppressAutoHyphens/>
              <w:spacing w:after="0" w:line="240" w:lineRule="auto"/>
              <w:jc w:val="center"/>
              <w:rPr>
                <w:rFonts w:ascii="Times New Roman" w:eastAsia="Times New Roman" w:hAnsi="Times New Roman" w:cs="Times New Roman"/>
                <w:iCs/>
                <w:sz w:val="28"/>
                <w:szCs w:val="28"/>
                <w:lang w:eastAsia="ru-RU"/>
              </w:rPr>
            </w:pPr>
            <w:r w:rsidRPr="0009774B">
              <w:rPr>
                <w:rFonts w:ascii="Times New Roman" w:eastAsia="Times New Roman" w:hAnsi="Times New Roman" w:cs="Times New Roman"/>
                <w:iCs/>
                <w:sz w:val="28"/>
                <w:szCs w:val="28"/>
                <w:lang w:eastAsia="ru-RU"/>
              </w:rPr>
              <w:t>148</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595F39" w:rsidRPr="004216EC"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486"/>
        </w:trPr>
        <w:tc>
          <w:tcPr>
            <w:tcW w:w="5000" w:type="pct"/>
            <w:gridSpan w:val="2"/>
            <w:vAlign w:val="center"/>
          </w:tcPr>
          <w:p w:rsidR="00595F39" w:rsidRPr="004216EC" w:rsidRDefault="00595F39" w:rsidP="00271267">
            <w:pPr>
              <w:suppressAutoHyphens/>
              <w:spacing w:after="0" w:line="240" w:lineRule="auto"/>
              <w:rPr>
                <w:rFonts w:ascii="Times New Roman" w:eastAsia="Times New Roman" w:hAnsi="Times New Roman" w:cs="Times New Roman"/>
                <w:b/>
                <w:iCs/>
                <w:sz w:val="28"/>
                <w:szCs w:val="28"/>
                <w:lang w:eastAsia="ru-RU"/>
              </w:rPr>
            </w:pPr>
            <w:r w:rsidRPr="004216EC">
              <w:rPr>
                <w:rFonts w:ascii="Times New Roman" w:eastAsia="Times New Roman" w:hAnsi="Times New Roman" w:cs="Times New Roman"/>
                <w:b/>
                <w:sz w:val="28"/>
                <w:szCs w:val="28"/>
                <w:lang w:eastAsia="ru-RU"/>
              </w:rPr>
              <w:t>в т</w:t>
            </w:r>
            <w:r w:rsidR="00271267" w:rsidRPr="004216EC">
              <w:rPr>
                <w:rFonts w:ascii="Times New Roman" w:eastAsia="Times New Roman" w:hAnsi="Times New Roman" w:cs="Times New Roman"/>
                <w:b/>
                <w:sz w:val="28"/>
                <w:szCs w:val="28"/>
                <w:lang w:eastAsia="ru-RU"/>
              </w:rPr>
              <w:t xml:space="preserve">. </w:t>
            </w:r>
            <w:r w:rsidRPr="004216EC">
              <w:rPr>
                <w:rFonts w:ascii="Times New Roman" w:eastAsia="Times New Roman" w:hAnsi="Times New Roman" w:cs="Times New Roman"/>
                <w:b/>
                <w:sz w:val="28"/>
                <w:szCs w:val="28"/>
                <w:lang w:eastAsia="ru-RU"/>
              </w:rPr>
              <w:t>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832853" w:rsidRDefault="00832853" w:rsidP="00271267">
            <w:pPr>
              <w:suppressAutoHyphens/>
              <w:spacing w:after="0" w:line="240" w:lineRule="auto"/>
              <w:jc w:val="center"/>
              <w:rPr>
                <w:rFonts w:ascii="Times New Roman" w:eastAsia="Times New Roman" w:hAnsi="Times New Roman" w:cs="Times New Roman"/>
                <w:iCs/>
                <w:sz w:val="28"/>
                <w:szCs w:val="28"/>
                <w:lang w:eastAsia="ru-RU"/>
              </w:rPr>
            </w:pPr>
            <w:r w:rsidRPr="00832853">
              <w:rPr>
                <w:rFonts w:ascii="Times New Roman" w:eastAsia="Times New Roman" w:hAnsi="Times New Roman" w:cs="Times New Roman"/>
                <w:iCs/>
                <w:sz w:val="28"/>
                <w:szCs w:val="28"/>
                <w:lang w:eastAsia="ru-RU"/>
              </w:rPr>
              <w:t>4</w:t>
            </w:r>
          </w:p>
        </w:tc>
      </w:tr>
      <w:tr w:rsidR="00595F39" w:rsidRPr="00C456E9" w:rsidTr="00271267">
        <w:trPr>
          <w:trHeight w:val="490"/>
        </w:trPr>
        <w:tc>
          <w:tcPr>
            <w:tcW w:w="3685" w:type="pct"/>
            <w:vAlign w:val="center"/>
          </w:tcPr>
          <w:p w:rsidR="00595F39" w:rsidRPr="00832853" w:rsidRDefault="009D0832" w:rsidP="00271267">
            <w:pPr>
              <w:suppressAutoHyphens/>
              <w:spacing w:after="0" w:line="240" w:lineRule="auto"/>
              <w:rPr>
                <w:rFonts w:ascii="Times New Roman" w:eastAsia="Times New Roman" w:hAnsi="Times New Roman" w:cs="Times New Roman"/>
                <w:sz w:val="28"/>
                <w:szCs w:val="28"/>
                <w:lang w:eastAsia="ru-RU"/>
              </w:rPr>
            </w:pPr>
            <w:r w:rsidRPr="00C456E9">
              <w:rPr>
                <w:rFonts w:ascii="Times New Roman" w:eastAsia="Times New Roman" w:hAnsi="Times New Roman" w:cs="Times New Roman"/>
                <w:sz w:val="28"/>
                <w:szCs w:val="28"/>
                <w:lang w:eastAsia="ru-RU"/>
              </w:rPr>
              <w:t>пр</w:t>
            </w:r>
            <w:r w:rsidR="00595F39" w:rsidRPr="00C456E9">
              <w:rPr>
                <w:rFonts w:ascii="Times New Roman" w:eastAsia="Times New Roman" w:hAnsi="Times New Roman" w:cs="Times New Roman"/>
                <w:sz w:val="28"/>
                <w:szCs w:val="28"/>
                <w:lang w:eastAsia="ru-RU"/>
              </w:rPr>
              <w:t>актические занятия</w:t>
            </w:r>
          </w:p>
        </w:tc>
        <w:tc>
          <w:tcPr>
            <w:tcW w:w="1315" w:type="pct"/>
            <w:vAlign w:val="center"/>
          </w:tcPr>
          <w:p w:rsidR="00595F39" w:rsidRPr="00832853" w:rsidRDefault="00832853" w:rsidP="00CB7AC9">
            <w:pPr>
              <w:suppressAutoHyphens/>
              <w:spacing w:after="0" w:line="240" w:lineRule="auto"/>
              <w:jc w:val="center"/>
              <w:rPr>
                <w:rFonts w:ascii="Times New Roman" w:eastAsia="Times New Roman" w:hAnsi="Times New Roman" w:cs="Times New Roman"/>
                <w:iCs/>
                <w:sz w:val="28"/>
                <w:szCs w:val="28"/>
                <w:lang w:eastAsia="ru-RU"/>
              </w:rPr>
            </w:pPr>
            <w:r w:rsidRPr="00832853">
              <w:rPr>
                <w:rFonts w:ascii="Times New Roman" w:eastAsia="Times New Roman" w:hAnsi="Times New Roman" w:cs="Times New Roman"/>
                <w:iCs/>
                <w:sz w:val="28"/>
                <w:szCs w:val="28"/>
                <w:lang w:eastAsia="ru-RU"/>
              </w:rPr>
              <w:t>54</w:t>
            </w:r>
          </w:p>
        </w:tc>
      </w:tr>
      <w:tr w:rsidR="00A74520" w:rsidRPr="004E3760" w:rsidTr="00271267">
        <w:trPr>
          <w:trHeight w:val="490"/>
        </w:trPr>
        <w:tc>
          <w:tcPr>
            <w:tcW w:w="3685" w:type="pct"/>
            <w:vAlign w:val="center"/>
          </w:tcPr>
          <w:p w:rsidR="00A74520" w:rsidRPr="004E3760" w:rsidRDefault="00A74520" w:rsidP="0019140E">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w:t>
            </w:r>
          </w:p>
        </w:tc>
        <w:tc>
          <w:tcPr>
            <w:tcW w:w="1315" w:type="pct"/>
            <w:vAlign w:val="center"/>
          </w:tcPr>
          <w:p w:rsidR="00A74520" w:rsidRPr="0009774B" w:rsidRDefault="000C3987"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0</w:t>
            </w:r>
          </w:p>
        </w:tc>
      </w:tr>
      <w:tr w:rsidR="00595F39" w:rsidRPr="004E3760" w:rsidTr="00271267">
        <w:trPr>
          <w:trHeight w:val="331"/>
        </w:trPr>
        <w:tc>
          <w:tcPr>
            <w:tcW w:w="3685" w:type="pct"/>
            <w:vAlign w:val="center"/>
          </w:tcPr>
          <w:p w:rsidR="00595F39" w:rsidRPr="00970260" w:rsidRDefault="00595F39" w:rsidP="0009774B">
            <w:pPr>
              <w:suppressAutoHyphens/>
              <w:spacing w:after="0" w:line="240" w:lineRule="auto"/>
              <w:rPr>
                <w:rFonts w:ascii="Times New Roman" w:eastAsia="Times New Roman" w:hAnsi="Times New Roman" w:cs="Times New Roman"/>
                <w:i/>
                <w:sz w:val="28"/>
                <w:szCs w:val="28"/>
                <w:lang w:eastAsia="ru-RU"/>
              </w:rPr>
            </w:pPr>
            <w:r w:rsidRPr="00970260">
              <w:rPr>
                <w:rFonts w:ascii="Times New Roman" w:eastAsia="Times New Roman" w:hAnsi="Times New Roman" w:cs="Times New Roman"/>
                <w:b/>
                <w:iCs/>
                <w:sz w:val="28"/>
                <w:szCs w:val="28"/>
                <w:lang w:eastAsia="ru-RU"/>
              </w:rPr>
              <w:t>Промежуточная аттестация</w:t>
            </w:r>
            <w:r w:rsidR="00641649" w:rsidRPr="00970260">
              <w:rPr>
                <w:rFonts w:ascii="Times New Roman" w:eastAsia="Times New Roman" w:hAnsi="Times New Roman" w:cs="Times New Roman"/>
                <w:b/>
                <w:iCs/>
                <w:sz w:val="28"/>
                <w:szCs w:val="28"/>
                <w:lang w:eastAsia="ru-RU"/>
              </w:rPr>
              <w:t xml:space="preserve"> (</w:t>
            </w:r>
            <w:r w:rsidR="00A74520" w:rsidRPr="00970260">
              <w:rPr>
                <w:rFonts w:ascii="Times New Roman" w:eastAsia="Times New Roman" w:hAnsi="Times New Roman" w:cs="Times New Roman"/>
                <w:b/>
                <w:iCs/>
                <w:sz w:val="28"/>
                <w:szCs w:val="28"/>
                <w:lang w:eastAsia="ru-RU"/>
              </w:rPr>
              <w:t>экзамен</w:t>
            </w:r>
            <w:r w:rsidR="0019140E" w:rsidRPr="00970260">
              <w:rPr>
                <w:rFonts w:ascii="Times New Roman" w:eastAsia="Times New Roman" w:hAnsi="Times New Roman" w:cs="Times New Roman"/>
                <w:b/>
                <w:iCs/>
                <w:sz w:val="28"/>
                <w:szCs w:val="28"/>
                <w:lang w:eastAsia="ru-RU"/>
              </w:rPr>
              <w:t>)</w:t>
            </w:r>
          </w:p>
        </w:tc>
        <w:tc>
          <w:tcPr>
            <w:tcW w:w="1315" w:type="pct"/>
            <w:vAlign w:val="center"/>
          </w:tcPr>
          <w:p w:rsidR="00595F39" w:rsidRPr="009702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F241E3" w:rsidRDefault="00F241E3" w:rsidP="00721B3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F200FA">
        <w:rPr>
          <w:rFonts w:ascii="Times New Roman" w:eastAsia="Times New Roman" w:hAnsi="Times New Roman" w:cs="Times New Roman"/>
          <w:b/>
          <w:sz w:val="28"/>
          <w:szCs w:val="28"/>
          <w:lang w:eastAsia="ru-RU"/>
        </w:rPr>
        <w:t xml:space="preserve"> «Информатика»</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271267" w:rsidRDefault="00271267" w:rsidP="00266FBA">
      <w:pPr>
        <w:spacing w:after="0" w:line="240" w:lineRule="auto"/>
        <w:rPr>
          <w:rFonts w:ascii="Times New Roman" w:eastAsia="Times New Roman" w:hAnsi="Times New Roman" w:cs="Times New Roman"/>
          <w:b/>
          <w:bCs/>
          <w:sz w:val="28"/>
          <w:szCs w:val="28"/>
          <w:lang w:eastAsia="ru-RU"/>
        </w:rPr>
      </w:pPr>
    </w:p>
    <w:tbl>
      <w:tblPr>
        <w:tblW w:w="48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6"/>
        <w:gridCol w:w="8443"/>
        <w:gridCol w:w="1924"/>
        <w:gridCol w:w="2086"/>
      </w:tblGrid>
      <w:tr w:rsidR="00970260" w:rsidRPr="00D415DF" w:rsidTr="00970260">
        <w:trPr>
          <w:trHeight w:val="20"/>
          <w:tblHeader/>
        </w:trPr>
        <w:tc>
          <w:tcPr>
            <w:tcW w:w="767" w:type="pct"/>
            <w:vAlign w:val="center"/>
          </w:tcPr>
          <w:p w:rsidR="00970260" w:rsidRPr="00D415DF" w:rsidRDefault="00970260" w:rsidP="00970260">
            <w:pPr>
              <w:suppressAutoHyphens/>
              <w:spacing w:after="0" w:line="240" w:lineRule="auto"/>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Наименование разделов и тем</w:t>
            </w:r>
          </w:p>
        </w:tc>
        <w:tc>
          <w:tcPr>
            <w:tcW w:w="2870" w:type="pct"/>
            <w:vAlign w:val="center"/>
          </w:tcPr>
          <w:p w:rsidR="00970260" w:rsidRPr="00D415DF" w:rsidRDefault="00970260" w:rsidP="00970260">
            <w:pPr>
              <w:suppressAutoHyphens/>
              <w:spacing w:after="0" w:line="240" w:lineRule="auto"/>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654" w:type="pct"/>
            <w:vAlign w:val="center"/>
          </w:tcPr>
          <w:p w:rsidR="00970260" w:rsidRPr="00D415DF" w:rsidRDefault="00970260" w:rsidP="00970260">
            <w:pPr>
              <w:suppressAutoHyphens/>
              <w:spacing w:after="0" w:line="240" w:lineRule="auto"/>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Объем</w:t>
            </w:r>
          </w:p>
          <w:p w:rsidR="00970260" w:rsidRPr="00D415DF" w:rsidRDefault="00970260" w:rsidP="00970260">
            <w:pPr>
              <w:suppressAutoHyphens/>
              <w:spacing w:after="0" w:line="240" w:lineRule="auto"/>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в часах</w:t>
            </w:r>
          </w:p>
        </w:tc>
        <w:tc>
          <w:tcPr>
            <w:tcW w:w="709" w:type="pct"/>
            <w:vAlign w:val="center"/>
          </w:tcPr>
          <w:p w:rsidR="00970260" w:rsidRPr="00D415DF" w:rsidRDefault="00970260" w:rsidP="00970260">
            <w:pPr>
              <w:suppressAutoHyphens/>
              <w:spacing w:after="0" w:line="240" w:lineRule="auto"/>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Коды формируемых общих компетенции</w:t>
            </w:r>
          </w:p>
        </w:tc>
      </w:tr>
      <w:tr w:rsidR="00970260" w:rsidRPr="00D415DF" w:rsidTr="00970260">
        <w:trPr>
          <w:trHeight w:val="20"/>
        </w:trPr>
        <w:tc>
          <w:tcPr>
            <w:tcW w:w="767" w:type="pct"/>
          </w:tcPr>
          <w:p w:rsidR="00970260" w:rsidRPr="00D415DF" w:rsidRDefault="00970260" w:rsidP="00970260">
            <w:pPr>
              <w:spacing w:after="0" w:line="240" w:lineRule="auto"/>
              <w:ind w:firstLine="709"/>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1</w:t>
            </w:r>
          </w:p>
        </w:tc>
        <w:tc>
          <w:tcPr>
            <w:tcW w:w="2870" w:type="pct"/>
          </w:tcPr>
          <w:p w:rsidR="00970260" w:rsidRPr="00D415DF" w:rsidRDefault="00970260" w:rsidP="00970260">
            <w:pPr>
              <w:spacing w:after="0" w:line="240" w:lineRule="auto"/>
              <w:ind w:firstLine="709"/>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2</w:t>
            </w:r>
          </w:p>
        </w:tc>
        <w:tc>
          <w:tcPr>
            <w:tcW w:w="654" w:type="pct"/>
          </w:tcPr>
          <w:p w:rsidR="00970260" w:rsidRPr="00D415DF" w:rsidRDefault="00970260" w:rsidP="00970260">
            <w:pPr>
              <w:spacing w:after="0" w:line="240" w:lineRule="auto"/>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3</w:t>
            </w:r>
          </w:p>
        </w:tc>
        <w:tc>
          <w:tcPr>
            <w:tcW w:w="709" w:type="pct"/>
          </w:tcPr>
          <w:p w:rsidR="00970260" w:rsidRPr="00D415DF" w:rsidRDefault="00970260" w:rsidP="00970260">
            <w:pPr>
              <w:spacing w:after="0" w:line="240" w:lineRule="auto"/>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4</w:t>
            </w:r>
          </w:p>
        </w:tc>
      </w:tr>
      <w:tr w:rsidR="00970260" w:rsidRPr="00D415DF" w:rsidTr="00970260">
        <w:trPr>
          <w:trHeight w:val="20"/>
        </w:trPr>
        <w:tc>
          <w:tcPr>
            <w:tcW w:w="5000" w:type="pct"/>
            <w:gridSpan w:val="4"/>
          </w:tcPr>
          <w:p w:rsidR="00970260" w:rsidRPr="00D415DF" w:rsidRDefault="00970260" w:rsidP="00970260">
            <w:pPr>
              <w:spacing w:after="0" w:line="240" w:lineRule="auto"/>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Основное содержание</w:t>
            </w:r>
          </w:p>
        </w:tc>
      </w:tr>
      <w:tr w:rsidR="00970260" w:rsidRPr="00D415DF" w:rsidTr="00970260">
        <w:trPr>
          <w:trHeight w:val="20"/>
        </w:trPr>
        <w:tc>
          <w:tcPr>
            <w:tcW w:w="767" w:type="pct"/>
          </w:tcPr>
          <w:p w:rsidR="00970260" w:rsidRPr="00D415DF" w:rsidRDefault="00970260" w:rsidP="00970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870" w:type="pct"/>
          </w:tcPr>
          <w:p w:rsidR="00970260" w:rsidRPr="00D415DF" w:rsidRDefault="00970260" w:rsidP="00970260">
            <w:pPr>
              <w:spacing w:after="0" w:line="240" w:lineRule="auto"/>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Введение</w:t>
            </w:r>
          </w:p>
        </w:tc>
        <w:tc>
          <w:tcPr>
            <w:tcW w:w="654" w:type="pct"/>
            <w:shd w:val="clear" w:color="auto" w:fill="auto"/>
          </w:tcPr>
          <w:p w:rsidR="00970260" w:rsidRPr="00D415DF" w:rsidRDefault="00970260" w:rsidP="00970260">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2</w:t>
            </w:r>
          </w:p>
        </w:tc>
        <w:tc>
          <w:tcPr>
            <w:tcW w:w="709" w:type="pct"/>
          </w:tcPr>
          <w:p w:rsidR="00970260" w:rsidRPr="00D415DF" w:rsidRDefault="00970260" w:rsidP="00970260">
            <w:pPr>
              <w:spacing w:after="0" w:line="240" w:lineRule="auto"/>
              <w:ind w:firstLine="709"/>
              <w:jc w:val="center"/>
              <w:rPr>
                <w:rFonts w:ascii="Times New Roman" w:eastAsia="Times New Roman" w:hAnsi="Times New Roman" w:cs="Times New Roman"/>
                <w:b/>
                <w:bCs/>
                <w:i/>
                <w:sz w:val="24"/>
                <w:szCs w:val="24"/>
                <w:lang w:eastAsia="ru-RU"/>
              </w:rPr>
            </w:pPr>
          </w:p>
        </w:tc>
      </w:tr>
      <w:tr w:rsidR="00970260" w:rsidRPr="00D415DF" w:rsidTr="00970260">
        <w:trPr>
          <w:trHeight w:val="493"/>
        </w:trPr>
        <w:tc>
          <w:tcPr>
            <w:tcW w:w="3637" w:type="pct"/>
            <w:gridSpan w:val="2"/>
          </w:tcPr>
          <w:p w:rsidR="00970260" w:rsidRPr="00D415DF" w:rsidRDefault="00970260" w:rsidP="00970260">
            <w:pPr>
              <w:spacing w:after="0" w:line="240" w:lineRule="auto"/>
              <w:jc w:val="both"/>
              <w:rPr>
                <w:rFonts w:ascii="Times New Roman" w:eastAsia="Times New Roman" w:hAnsi="Times New Roman" w:cs="Times New Roman"/>
                <w:bCs/>
                <w:sz w:val="24"/>
                <w:szCs w:val="24"/>
                <w:lang w:eastAsia="ru-RU"/>
              </w:rPr>
            </w:pPr>
            <w:r w:rsidRPr="00D415DF">
              <w:rPr>
                <w:rFonts w:ascii="Times New Roman" w:eastAsia="Times New Roman" w:hAnsi="Times New Roman" w:cs="Times New Roman"/>
                <w:b/>
                <w:bCs/>
                <w:sz w:val="24"/>
                <w:szCs w:val="24"/>
                <w:lang w:eastAsia="ru-RU"/>
              </w:rPr>
              <w:t>Раздел 1</w:t>
            </w:r>
            <w:r w:rsidRPr="00D415DF">
              <w:rPr>
                <w:rFonts w:ascii="Times New Roman" w:eastAsia="Times New Roman" w:hAnsi="Times New Roman" w:cs="Times New Roman"/>
                <w:bCs/>
                <w:sz w:val="24"/>
                <w:szCs w:val="24"/>
                <w:lang w:eastAsia="ru-RU"/>
              </w:rPr>
              <w:t>.</w:t>
            </w:r>
            <w:r w:rsidRPr="00D415DF">
              <w:rPr>
                <w:rFonts w:ascii="Times New Roman" w:hAnsi="Times New Roman" w:cs="Times New Roman"/>
                <w:color w:val="000000"/>
                <w:sz w:val="24"/>
                <w:szCs w:val="24"/>
              </w:rPr>
              <w:t>Информация и информационная деятельность человека</w:t>
            </w:r>
          </w:p>
        </w:tc>
        <w:tc>
          <w:tcPr>
            <w:tcW w:w="654" w:type="pct"/>
          </w:tcPr>
          <w:p w:rsidR="00970260" w:rsidRPr="00D415DF" w:rsidRDefault="00970260" w:rsidP="00970260">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42</w:t>
            </w:r>
          </w:p>
        </w:tc>
        <w:tc>
          <w:tcPr>
            <w:tcW w:w="709" w:type="pct"/>
            <w:shd w:val="clear" w:color="auto" w:fill="auto"/>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Pr>
                <w:rFonts w:ascii="Times New Roman" w:eastAsia="Times New Roman" w:hAnsi="Times New Roman" w:cs="Times New Roman"/>
                <w:iCs/>
                <w:sz w:val="24"/>
                <w:szCs w:val="24"/>
                <w:lang w:eastAsia="ru-RU"/>
              </w:rPr>
              <w:t>-</w:t>
            </w:r>
          </w:p>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Pr>
                <w:rFonts w:ascii="Times New Roman" w:eastAsia="Times New Roman" w:hAnsi="Times New Roman" w:cs="Times New Roman"/>
                <w:iCs/>
                <w:sz w:val="24"/>
                <w:szCs w:val="24"/>
                <w:lang w:eastAsia="ru-RU"/>
              </w:rPr>
              <w:t xml:space="preserve">9 </w:t>
            </w:r>
          </w:p>
        </w:tc>
      </w:tr>
      <w:tr w:rsidR="00970260" w:rsidRPr="00D415DF" w:rsidTr="00970260">
        <w:trPr>
          <w:trHeight w:val="197"/>
        </w:trPr>
        <w:tc>
          <w:tcPr>
            <w:tcW w:w="767" w:type="pct"/>
            <w:vMerge w:val="restart"/>
          </w:tcPr>
          <w:p w:rsidR="00970260" w:rsidRPr="00D415DF" w:rsidRDefault="00970260" w:rsidP="00970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Тема 1.1.</w:t>
            </w:r>
            <w:r w:rsidRPr="00D415DF">
              <w:rPr>
                <w:rFonts w:ascii="Times New Roman" w:hAnsi="Times New Roman" w:cs="Times New Roman"/>
                <w:color w:val="000000"/>
                <w:sz w:val="24"/>
                <w:szCs w:val="24"/>
              </w:rPr>
              <w:t xml:space="preserve"> Информация и информационные процессы</w:t>
            </w:r>
          </w:p>
        </w:tc>
        <w:tc>
          <w:tcPr>
            <w:tcW w:w="2870" w:type="pct"/>
          </w:tcPr>
          <w:p w:rsidR="00970260" w:rsidRPr="00D415DF" w:rsidRDefault="00970260" w:rsidP="00970260">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970260" w:rsidRPr="00D415DF" w:rsidRDefault="00970260" w:rsidP="00970260">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2</w:t>
            </w:r>
          </w:p>
        </w:tc>
        <w:tc>
          <w:tcPr>
            <w:tcW w:w="709" w:type="pct"/>
            <w:vMerge w:val="restart"/>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p>
        </w:tc>
      </w:tr>
      <w:tr w:rsidR="00970260" w:rsidRPr="00D415DF" w:rsidTr="00970260">
        <w:trPr>
          <w:trHeight w:val="196"/>
        </w:trPr>
        <w:tc>
          <w:tcPr>
            <w:tcW w:w="767" w:type="pct"/>
            <w:vMerge/>
          </w:tcPr>
          <w:p w:rsidR="00970260" w:rsidRPr="00D415DF" w:rsidRDefault="00970260" w:rsidP="00970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870" w:type="pct"/>
          </w:tcPr>
          <w:p w:rsidR="00970260" w:rsidRPr="00266DB4" w:rsidRDefault="00970260" w:rsidP="00970260">
            <w:pPr>
              <w:pStyle w:val="Default"/>
              <w:jc w:val="both"/>
              <w:rPr>
                <w:b/>
              </w:rPr>
            </w:pPr>
            <w:r w:rsidRPr="00266DB4">
              <w:rPr>
                <w:b/>
              </w:rPr>
              <w:t>Лекция:</w:t>
            </w:r>
          </w:p>
          <w:p w:rsidR="00970260" w:rsidRPr="00D415DF" w:rsidRDefault="00970260" w:rsidP="00970260">
            <w:pPr>
              <w:pStyle w:val="Default"/>
              <w:jc w:val="both"/>
            </w:pPr>
            <w:r w:rsidRPr="00D415DF">
              <w:t xml:space="preserve">Понятие «информация» как фундаментальное понятие современной науки. Представление об основных информационных процессах, о системах. Кодирование информации Информация и информационные процессы </w:t>
            </w:r>
          </w:p>
        </w:tc>
        <w:tc>
          <w:tcPr>
            <w:tcW w:w="654" w:type="pct"/>
            <w:vMerge/>
            <w:shd w:val="clear" w:color="auto" w:fill="auto"/>
          </w:tcPr>
          <w:p w:rsidR="00970260" w:rsidRPr="00D415DF" w:rsidRDefault="00970260" w:rsidP="00970260">
            <w:pPr>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p>
        </w:tc>
      </w:tr>
      <w:tr w:rsidR="00970260" w:rsidRPr="00D415DF" w:rsidTr="00970260">
        <w:trPr>
          <w:trHeight w:val="308"/>
        </w:trPr>
        <w:tc>
          <w:tcPr>
            <w:tcW w:w="767" w:type="pct"/>
            <w:vMerge/>
          </w:tcPr>
          <w:p w:rsidR="00970260" w:rsidRPr="00D415DF" w:rsidRDefault="00970260" w:rsidP="00970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870" w:type="pct"/>
          </w:tcPr>
          <w:p w:rsidR="00970260" w:rsidRPr="00D415DF" w:rsidRDefault="00970260" w:rsidP="00970260">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970260" w:rsidRPr="00D415DF" w:rsidRDefault="00970260" w:rsidP="00970260">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Практическое занятие №1 «</w:t>
            </w:r>
            <w:r w:rsidRPr="00D415DF">
              <w:rPr>
                <w:rFonts w:ascii="Times New Roman" w:hAnsi="Times New Roman" w:cs="Times New Roman"/>
                <w:b/>
                <w:sz w:val="24"/>
                <w:szCs w:val="24"/>
              </w:rPr>
              <w:t>Информационные ресурсы общества</w:t>
            </w:r>
            <w:r w:rsidRPr="00D415DF">
              <w:rPr>
                <w:rFonts w:ascii="Times New Roman" w:hAnsi="Times New Roman" w:cs="Times New Roman"/>
                <w:sz w:val="24"/>
                <w:szCs w:val="24"/>
              </w:rPr>
              <w:t>. Образовательные информационные ресурсы»</w:t>
            </w:r>
          </w:p>
          <w:p w:rsidR="00970260" w:rsidRPr="00D415DF" w:rsidRDefault="00970260" w:rsidP="00970260">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Практическое занятие №2 «</w:t>
            </w:r>
            <w:r w:rsidRPr="00D415DF">
              <w:rPr>
                <w:rFonts w:ascii="Times New Roman" w:hAnsi="Times New Roman" w:cs="Times New Roman"/>
                <w:b/>
                <w:sz w:val="24"/>
                <w:szCs w:val="24"/>
              </w:rPr>
              <w:t xml:space="preserve">Правовые нормы информационной деятельности. </w:t>
            </w:r>
            <w:r w:rsidRPr="00D415DF">
              <w:rPr>
                <w:rFonts w:ascii="Times New Roman" w:hAnsi="Times New Roman" w:cs="Times New Roman"/>
                <w:sz w:val="24"/>
                <w:szCs w:val="24"/>
              </w:rPr>
              <w:t>Стоимостные характеристики информационной деятельности». Правонарушения в информационной сфере и меры предупреждения.</w:t>
            </w:r>
          </w:p>
        </w:tc>
        <w:tc>
          <w:tcPr>
            <w:tcW w:w="654" w:type="pct"/>
          </w:tcPr>
          <w:p w:rsidR="00970260" w:rsidRPr="00D415DF" w:rsidRDefault="00970260" w:rsidP="00970260">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4</w:t>
            </w:r>
          </w:p>
        </w:tc>
        <w:tc>
          <w:tcPr>
            <w:tcW w:w="709" w:type="pct"/>
            <w:vMerge/>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p>
        </w:tc>
      </w:tr>
      <w:tr w:rsidR="00970260" w:rsidRPr="00D415DF" w:rsidTr="00970260">
        <w:trPr>
          <w:trHeight w:val="207"/>
        </w:trPr>
        <w:tc>
          <w:tcPr>
            <w:tcW w:w="767" w:type="pct"/>
            <w:vMerge w:val="restart"/>
          </w:tcPr>
          <w:p w:rsidR="00970260" w:rsidRPr="00D415DF" w:rsidRDefault="00970260" w:rsidP="00970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Тема 1.2.</w:t>
            </w:r>
          </w:p>
          <w:p w:rsidR="00970260" w:rsidRPr="00D415DF" w:rsidRDefault="00970260" w:rsidP="00970260">
            <w:pPr>
              <w:pStyle w:val="Default"/>
            </w:pPr>
            <w:r w:rsidRPr="00D415DF">
              <w:t xml:space="preserve">Подходы к измерению информации </w:t>
            </w:r>
          </w:p>
          <w:p w:rsidR="00970260" w:rsidRPr="00D415DF" w:rsidRDefault="00970260" w:rsidP="00970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870" w:type="pct"/>
          </w:tcPr>
          <w:p w:rsidR="00970260" w:rsidRPr="00D415DF" w:rsidRDefault="00970260" w:rsidP="00970260">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tcPr>
          <w:p w:rsidR="00970260" w:rsidRPr="00D415DF" w:rsidRDefault="00970260" w:rsidP="00970260">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4</w:t>
            </w:r>
          </w:p>
        </w:tc>
        <w:tc>
          <w:tcPr>
            <w:tcW w:w="709" w:type="pct"/>
            <w:vMerge w:val="restart"/>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p>
        </w:tc>
      </w:tr>
      <w:tr w:rsidR="00970260" w:rsidRPr="00D415DF" w:rsidTr="00970260">
        <w:trPr>
          <w:trHeight w:val="205"/>
        </w:trPr>
        <w:tc>
          <w:tcPr>
            <w:tcW w:w="767" w:type="pct"/>
            <w:vMerge/>
          </w:tcPr>
          <w:p w:rsidR="00970260" w:rsidRPr="00D415DF" w:rsidRDefault="00970260" w:rsidP="00970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870" w:type="pct"/>
          </w:tcPr>
          <w:p w:rsidR="00970260" w:rsidRPr="00D415DF" w:rsidRDefault="00970260" w:rsidP="00970260">
            <w:pPr>
              <w:pStyle w:val="Default"/>
              <w:jc w:val="both"/>
            </w:pPr>
            <w:r w:rsidRPr="00D415DF">
              <w:t xml:space="preserve">Подходы к измерению информации (содержательный, алфавитный, вероятностный). Единицы измерения информации. Информационные объекты различных видов. Универсальность дискретного (цифрового) представления информации. Передача и хранение информации. Определение объемов различных носителей информации. Архив информации </w:t>
            </w:r>
          </w:p>
        </w:tc>
        <w:tc>
          <w:tcPr>
            <w:tcW w:w="654" w:type="pct"/>
            <w:vMerge/>
          </w:tcPr>
          <w:p w:rsidR="00970260" w:rsidRPr="00D415DF" w:rsidRDefault="00970260" w:rsidP="00970260">
            <w:pPr>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p>
        </w:tc>
      </w:tr>
      <w:tr w:rsidR="00970260" w:rsidRPr="00D415DF" w:rsidTr="00970260">
        <w:trPr>
          <w:trHeight w:val="205"/>
        </w:trPr>
        <w:tc>
          <w:tcPr>
            <w:tcW w:w="767" w:type="pct"/>
            <w:vMerge/>
          </w:tcPr>
          <w:p w:rsidR="00970260" w:rsidRPr="00D415DF" w:rsidRDefault="00970260" w:rsidP="00970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870" w:type="pct"/>
          </w:tcPr>
          <w:p w:rsidR="00970260" w:rsidRPr="00D415DF" w:rsidRDefault="00970260" w:rsidP="00970260">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970260" w:rsidRPr="00D415DF" w:rsidRDefault="00970260" w:rsidP="00970260">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Практическое занятие № 3 «</w:t>
            </w:r>
            <w:r w:rsidRPr="00D415DF">
              <w:rPr>
                <w:rFonts w:ascii="Times New Roman" w:hAnsi="Times New Roman" w:cs="Times New Roman"/>
                <w:b/>
                <w:sz w:val="24"/>
                <w:szCs w:val="24"/>
              </w:rPr>
              <w:t xml:space="preserve">Содержательный подход </w:t>
            </w:r>
            <w:r w:rsidRPr="00D415DF">
              <w:rPr>
                <w:rFonts w:ascii="Times New Roman" w:hAnsi="Times New Roman" w:cs="Times New Roman"/>
                <w:sz w:val="24"/>
                <w:szCs w:val="24"/>
              </w:rPr>
              <w:t xml:space="preserve">к измерению </w:t>
            </w:r>
            <w:r w:rsidRPr="00D415DF">
              <w:rPr>
                <w:rFonts w:ascii="Times New Roman" w:hAnsi="Times New Roman" w:cs="Times New Roman"/>
                <w:sz w:val="24"/>
                <w:szCs w:val="24"/>
              </w:rPr>
              <w:lastRenderedPageBreak/>
              <w:t>информации»</w:t>
            </w:r>
          </w:p>
          <w:p w:rsidR="00970260" w:rsidRPr="00D415DF" w:rsidRDefault="00970260" w:rsidP="00970260">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Практическое занятие № 4 «</w:t>
            </w:r>
            <w:r w:rsidRPr="00D415DF">
              <w:rPr>
                <w:rFonts w:ascii="Times New Roman" w:hAnsi="Times New Roman" w:cs="Times New Roman"/>
                <w:b/>
                <w:sz w:val="24"/>
                <w:szCs w:val="24"/>
              </w:rPr>
              <w:t>Алфавитный подход</w:t>
            </w:r>
            <w:r w:rsidRPr="00D415DF">
              <w:rPr>
                <w:rFonts w:ascii="Times New Roman" w:hAnsi="Times New Roman" w:cs="Times New Roman"/>
                <w:sz w:val="24"/>
                <w:szCs w:val="24"/>
              </w:rPr>
              <w:t xml:space="preserve"> к измерению информации» Формула Шеннона.</w:t>
            </w:r>
          </w:p>
        </w:tc>
        <w:tc>
          <w:tcPr>
            <w:tcW w:w="654" w:type="pct"/>
            <w:vMerge/>
          </w:tcPr>
          <w:p w:rsidR="00970260" w:rsidRPr="00D415DF" w:rsidRDefault="00970260" w:rsidP="00970260">
            <w:pPr>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p>
        </w:tc>
      </w:tr>
      <w:tr w:rsidR="00970260" w:rsidRPr="00D415DF" w:rsidTr="00970260">
        <w:trPr>
          <w:trHeight w:val="207"/>
        </w:trPr>
        <w:tc>
          <w:tcPr>
            <w:tcW w:w="767" w:type="pct"/>
            <w:vMerge w:val="restart"/>
          </w:tcPr>
          <w:p w:rsidR="00970260" w:rsidRPr="00D415DF" w:rsidRDefault="00970260" w:rsidP="00970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Тема 1.3.</w:t>
            </w:r>
            <w:r w:rsidRPr="00D415DF">
              <w:rPr>
                <w:rFonts w:ascii="Times New Roman" w:hAnsi="Times New Roman" w:cs="Times New Roman"/>
                <w:sz w:val="24"/>
                <w:szCs w:val="24"/>
              </w:rPr>
              <w:t xml:space="preserve"> Компьютер и цифровое представление информации. Устройство компьютера</w:t>
            </w:r>
          </w:p>
        </w:tc>
        <w:tc>
          <w:tcPr>
            <w:tcW w:w="2870" w:type="pct"/>
          </w:tcPr>
          <w:p w:rsidR="00970260" w:rsidRPr="00D415DF" w:rsidRDefault="00970260" w:rsidP="00970260">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970260" w:rsidRPr="00D415DF" w:rsidRDefault="00970260" w:rsidP="00970260">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2</w:t>
            </w:r>
          </w:p>
        </w:tc>
        <w:tc>
          <w:tcPr>
            <w:tcW w:w="709" w:type="pct"/>
            <w:vMerge w:val="restart"/>
          </w:tcPr>
          <w:p w:rsidR="00970260" w:rsidRDefault="00970260" w:rsidP="00970260">
            <w:pPr>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970260" w:rsidRPr="00D415DF" w:rsidRDefault="00970260" w:rsidP="00970260">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w:t>
            </w:r>
            <w:r w:rsidR="00155208">
              <w:rPr>
                <w:rFonts w:ascii="Times New Roman" w:eastAsia="Times New Roman" w:hAnsi="Times New Roman" w:cs="Times New Roman"/>
                <w:iCs/>
                <w:sz w:val="24"/>
                <w:szCs w:val="24"/>
                <w:lang w:eastAsia="ru-RU"/>
              </w:rPr>
              <w:t>3, ПК</w:t>
            </w:r>
            <w:r w:rsidR="00832853">
              <w:rPr>
                <w:rFonts w:ascii="Times New Roman" w:eastAsia="Times New Roman" w:hAnsi="Times New Roman" w:cs="Times New Roman"/>
                <w:iCs/>
                <w:sz w:val="24"/>
                <w:szCs w:val="24"/>
                <w:lang w:eastAsia="ru-RU"/>
              </w:rPr>
              <w:t>5</w:t>
            </w:r>
          </w:p>
          <w:p w:rsidR="00970260" w:rsidRPr="00D415DF" w:rsidRDefault="00970260" w:rsidP="00970260">
            <w:pPr>
              <w:spacing w:after="0" w:line="240" w:lineRule="auto"/>
              <w:jc w:val="center"/>
              <w:rPr>
                <w:rFonts w:ascii="Times New Roman" w:eastAsia="Times New Roman" w:hAnsi="Times New Roman" w:cs="Times New Roman"/>
                <w:iCs/>
                <w:sz w:val="24"/>
                <w:szCs w:val="24"/>
                <w:lang w:eastAsia="ru-RU"/>
              </w:rPr>
            </w:pPr>
          </w:p>
        </w:tc>
      </w:tr>
      <w:tr w:rsidR="00970260" w:rsidRPr="00D415DF" w:rsidTr="00970260">
        <w:trPr>
          <w:trHeight w:val="205"/>
        </w:trPr>
        <w:tc>
          <w:tcPr>
            <w:tcW w:w="767" w:type="pct"/>
            <w:vMerge/>
          </w:tcPr>
          <w:p w:rsidR="00970260" w:rsidRPr="00D415DF" w:rsidRDefault="00970260" w:rsidP="00970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870" w:type="pct"/>
          </w:tcPr>
          <w:p w:rsidR="00970260" w:rsidRPr="00266DB4" w:rsidRDefault="00970260" w:rsidP="00970260">
            <w:pPr>
              <w:pStyle w:val="Default"/>
              <w:jc w:val="both"/>
              <w:rPr>
                <w:b/>
              </w:rPr>
            </w:pPr>
            <w:r w:rsidRPr="00266DB4">
              <w:rPr>
                <w:b/>
              </w:rPr>
              <w:t>Лекция:</w:t>
            </w:r>
          </w:p>
          <w:p w:rsidR="00970260" w:rsidRPr="00D415DF" w:rsidRDefault="00970260" w:rsidP="00970260">
            <w:pPr>
              <w:pStyle w:val="Default"/>
              <w:jc w:val="both"/>
            </w:pPr>
            <w:r w:rsidRPr="00D415DF">
              <w:t xml:space="preserve">Принципы построения компьютеров. Принцип открытой архитектуры. Магистраль. Аппаратное устройство компьютера. Внешняя память. Устройства ввода-вывода. Поколения ЭВМ. Архитектура ЭВМ 5 поколения. Основные характеристики компьютеров. Программное обеспечение: классификация и его назначение, сетевое программное обеспечение </w:t>
            </w:r>
          </w:p>
        </w:tc>
        <w:tc>
          <w:tcPr>
            <w:tcW w:w="654" w:type="pct"/>
            <w:vMerge/>
            <w:shd w:val="clear" w:color="auto" w:fill="auto"/>
          </w:tcPr>
          <w:p w:rsidR="00970260" w:rsidRPr="00D415DF" w:rsidRDefault="00970260" w:rsidP="00970260">
            <w:pPr>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p>
        </w:tc>
      </w:tr>
      <w:tr w:rsidR="00970260" w:rsidRPr="00D415DF" w:rsidTr="00970260">
        <w:trPr>
          <w:trHeight w:val="205"/>
        </w:trPr>
        <w:tc>
          <w:tcPr>
            <w:tcW w:w="767" w:type="pct"/>
            <w:vMerge/>
          </w:tcPr>
          <w:p w:rsidR="00970260" w:rsidRPr="00D415DF" w:rsidRDefault="00970260" w:rsidP="00970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870" w:type="pct"/>
          </w:tcPr>
          <w:p w:rsidR="00970260" w:rsidRPr="00D415DF" w:rsidRDefault="00970260" w:rsidP="00970260">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 - ориентированное содержание</w:t>
            </w:r>
          </w:p>
        </w:tc>
        <w:tc>
          <w:tcPr>
            <w:tcW w:w="654" w:type="pct"/>
            <w:vMerge w:val="restart"/>
          </w:tcPr>
          <w:p w:rsidR="00970260" w:rsidRPr="00D415DF" w:rsidRDefault="00970260" w:rsidP="00970260">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6</w:t>
            </w:r>
          </w:p>
        </w:tc>
        <w:tc>
          <w:tcPr>
            <w:tcW w:w="709" w:type="pct"/>
            <w:vMerge w:val="restart"/>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970260" w:rsidRPr="00D415DF" w:rsidRDefault="00970260" w:rsidP="00970260">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w:t>
            </w:r>
            <w:r w:rsidR="00155208">
              <w:rPr>
                <w:rFonts w:ascii="Times New Roman" w:eastAsia="Times New Roman" w:hAnsi="Times New Roman" w:cs="Times New Roman"/>
                <w:iCs/>
                <w:sz w:val="24"/>
                <w:szCs w:val="24"/>
                <w:lang w:eastAsia="ru-RU"/>
              </w:rPr>
              <w:t>3, ПК</w:t>
            </w:r>
            <w:r w:rsidR="00832853">
              <w:rPr>
                <w:rFonts w:ascii="Times New Roman" w:eastAsia="Times New Roman" w:hAnsi="Times New Roman" w:cs="Times New Roman"/>
                <w:iCs/>
                <w:sz w:val="24"/>
                <w:szCs w:val="24"/>
                <w:lang w:eastAsia="ru-RU"/>
              </w:rPr>
              <w:t>5</w:t>
            </w:r>
          </w:p>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p>
        </w:tc>
      </w:tr>
      <w:tr w:rsidR="00970260" w:rsidRPr="00D415DF" w:rsidTr="00970260">
        <w:trPr>
          <w:trHeight w:val="205"/>
        </w:trPr>
        <w:tc>
          <w:tcPr>
            <w:tcW w:w="767" w:type="pct"/>
            <w:vMerge/>
          </w:tcPr>
          <w:p w:rsidR="00970260" w:rsidRPr="00D415DF" w:rsidRDefault="00970260" w:rsidP="00970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870" w:type="pct"/>
          </w:tcPr>
          <w:p w:rsidR="00970260" w:rsidRPr="00D415DF" w:rsidRDefault="00970260" w:rsidP="00970260">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970260" w:rsidRPr="00D415DF" w:rsidRDefault="00970260" w:rsidP="00970260">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Практическое занятие № 5 «</w:t>
            </w:r>
            <w:r w:rsidRPr="00D415DF">
              <w:rPr>
                <w:rFonts w:ascii="Times New Roman" w:hAnsi="Times New Roman" w:cs="Times New Roman"/>
                <w:b/>
                <w:sz w:val="24"/>
                <w:szCs w:val="24"/>
              </w:rPr>
              <w:t>Устройства ввода-вывода</w:t>
            </w:r>
            <w:r w:rsidRPr="00D415DF">
              <w:rPr>
                <w:rFonts w:ascii="Times New Roman" w:hAnsi="Times New Roman" w:cs="Times New Roman"/>
                <w:sz w:val="24"/>
                <w:szCs w:val="24"/>
              </w:rPr>
              <w:t>» Программное обеспечение внешних устройств. Подключение внешних устройств к компьютеру и их настройка.</w:t>
            </w:r>
          </w:p>
          <w:p w:rsidR="00970260" w:rsidRPr="00D415DF" w:rsidRDefault="00970260" w:rsidP="00970260">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Практическое занятие № 6</w:t>
            </w:r>
            <w:r w:rsidRPr="00D415DF">
              <w:rPr>
                <w:rFonts w:ascii="Times New Roman" w:hAnsi="Times New Roman" w:cs="Times New Roman"/>
                <w:b/>
                <w:sz w:val="24"/>
                <w:szCs w:val="24"/>
              </w:rPr>
              <w:t xml:space="preserve"> «Файловая система» </w:t>
            </w:r>
            <w:r w:rsidR="00155208" w:rsidRPr="00D415DF">
              <w:rPr>
                <w:rFonts w:ascii="Times New Roman" w:hAnsi="Times New Roman" w:cs="Times New Roman"/>
                <w:sz w:val="24"/>
                <w:szCs w:val="24"/>
              </w:rPr>
              <w:t>Структура диска</w:t>
            </w:r>
            <w:r w:rsidRPr="00D415DF">
              <w:rPr>
                <w:rFonts w:ascii="Times New Roman" w:hAnsi="Times New Roman" w:cs="Times New Roman"/>
                <w:sz w:val="24"/>
                <w:szCs w:val="24"/>
              </w:rPr>
              <w:t xml:space="preserve">. Файл, как единица хранения информации на компьютере. Атрибуты файла и его объем. Понятие сектора, кластера, </w:t>
            </w:r>
            <w:r w:rsidRPr="00D415DF">
              <w:rPr>
                <w:rFonts w:ascii="Times New Roman" w:hAnsi="Times New Roman" w:cs="Times New Roman"/>
                <w:sz w:val="24"/>
                <w:szCs w:val="24"/>
                <w:lang w:val="en-US"/>
              </w:rPr>
              <w:t>FAT</w:t>
            </w:r>
            <w:r w:rsidRPr="00D415DF">
              <w:rPr>
                <w:rFonts w:ascii="Times New Roman" w:hAnsi="Times New Roman" w:cs="Times New Roman"/>
                <w:sz w:val="24"/>
                <w:szCs w:val="24"/>
              </w:rPr>
              <w:t>-таблицы.</w:t>
            </w:r>
          </w:p>
          <w:p w:rsidR="00970260" w:rsidRPr="00D415DF" w:rsidRDefault="00970260" w:rsidP="00970260">
            <w:pPr>
              <w:spacing w:after="0" w:line="240" w:lineRule="auto"/>
              <w:jc w:val="both"/>
              <w:rPr>
                <w:rFonts w:ascii="Times New Roman" w:eastAsia="Times New Roman" w:hAnsi="Times New Roman" w:cs="Times New Roman"/>
                <w:b/>
                <w:bCs/>
                <w:sz w:val="24"/>
                <w:szCs w:val="24"/>
                <w:lang w:eastAsia="ru-RU"/>
              </w:rPr>
            </w:pPr>
            <w:r w:rsidRPr="00D415DF">
              <w:rPr>
                <w:rFonts w:ascii="Times New Roman" w:hAnsi="Times New Roman" w:cs="Times New Roman"/>
                <w:sz w:val="24"/>
                <w:szCs w:val="24"/>
              </w:rPr>
              <w:t>Практическое занятие № 7 «</w:t>
            </w:r>
            <w:r w:rsidRPr="00D415DF">
              <w:rPr>
                <w:rFonts w:ascii="Times New Roman" w:hAnsi="Times New Roman" w:cs="Times New Roman"/>
                <w:b/>
                <w:sz w:val="24"/>
                <w:szCs w:val="24"/>
              </w:rPr>
              <w:t>Операционная система»</w:t>
            </w:r>
            <w:r w:rsidRPr="00D415DF">
              <w:rPr>
                <w:rFonts w:ascii="Times New Roman" w:hAnsi="Times New Roman" w:cs="Times New Roman"/>
                <w:sz w:val="24"/>
                <w:szCs w:val="24"/>
              </w:rPr>
              <w:t>. Назначение. Виды. Состав. Загрузка. Интерфейс</w:t>
            </w:r>
          </w:p>
        </w:tc>
        <w:tc>
          <w:tcPr>
            <w:tcW w:w="654" w:type="pct"/>
            <w:vMerge/>
          </w:tcPr>
          <w:p w:rsidR="00970260" w:rsidRPr="00D415DF" w:rsidRDefault="00970260" w:rsidP="00970260">
            <w:pPr>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p>
        </w:tc>
      </w:tr>
      <w:tr w:rsidR="00970260" w:rsidRPr="00D415DF" w:rsidTr="00970260">
        <w:trPr>
          <w:trHeight w:val="207"/>
        </w:trPr>
        <w:tc>
          <w:tcPr>
            <w:tcW w:w="767" w:type="pct"/>
            <w:vMerge w:val="restart"/>
          </w:tcPr>
          <w:p w:rsidR="00970260" w:rsidRPr="00D415DF" w:rsidRDefault="00970260" w:rsidP="00970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 xml:space="preserve">Тема 1.4. </w:t>
            </w:r>
          </w:p>
          <w:p w:rsidR="00970260" w:rsidRPr="00D415DF" w:rsidRDefault="00970260" w:rsidP="00970260">
            <w:pPr>
              <w:pStyle w:val="Default"/>
            </w:pPr>
            <w:r w:rsidRPr="00D415DF">
              <w:t xml:space="preserve">Кодирование информации. Системы счисления </w:t>
            </w:r>
          </w:p>
        </w:tc>
        <w:tc>
          <w:tcPr>
            <w:tcW w:w="2870" w:type="pct"/>
          </w:tcPr>
          <w:p w:rsidR="00970260" w:rsidRPr="00D415DF" w:rsidRDefault="00970260" w:rsidP="00970260">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970260" w:rsidRPr="00D415DF" w:rsidRDefault="00970260" w:rsidP="00970260">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r w:rsidRPr="00D415DF">
              <w:rPr>
                <w:rFonts w:ascii="Times New Roman" w:eastAsia="Times New Roman" w:hAnsi="Times New Roman" w:cs="Times New Roman"/>
                <w:b/>
                <w:iCs/>
                <w:sz w:val="24"/>
                <w:szCs w:val="24"/>
                <w:lang w:eastAsia="ru-RU"/>
              </w:rPr>
              <w:t>0</w:t>
            </w:r>
          </w:p>
        </w:tc>
        <w:tc>
          <w:tcPr>
            <w:tcW w:w="709" w:type="pct"/>
            <w:vMerge w:val="restart"/>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tc>
      </w:tr>
      <w:tr w:rsidR="00970260" w:rsidRPr="00D415DF" w:rsidTr="00970260">
        <w:trPr>
          <w:trHeight w:val="205"/>
        </w:trPr>
        <w:tc>
          <w:tcPr>
            <w:tcW w:w="767" w:type="pct"/>
            <w:vMerge/>
          </w:tcPr>
          <w:p w:rsidR="00970260" w:rsidRPr="00D415DF" w:rsidRDefault="00970260" w:rsidP="00970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870" w:type="pct"/>
          </w:tcPr>
          <w:p w:rsidR="00970260" w:rsidRPr="00D415DF" w:rsidRDefault="00970260" w:rsidP="00970260">
            <w:pPr>
              <w:pStyle w:val="Default"/>
              <w:jc w:val="both"/>
            </w:pPr>
            <w:r w:rsidRPr="00D415DF">
              <w:t xml:space="preserve">Представление о различных системах счисления, представление вещественного числа в системе счисления с любым основанием, перевод числа из недесятичной позиционной системы счисления в десятичную, перевод вещественного числа из 10 СС в другую СС, арифметические действия в разных СС. </w:t>
            </w:r>
          </w:p>
          <w:p w:rsidR="00970260" w:rsidRPr="00D415DF" w:rsidRDefault="00970260" w:rsidP="00970260">
            <w:pPr>
              <w:pStyle w:val="Default"/>
              <w:jc w:val="both"/>
            </w:pPr>
            <w:r w:rsidRPr="00D415DF">
              <w:t xml:space="preserve">Представление числовых данных: общие принципы представления данных, форматы представления чисел. </w:t>
            </w:r>
          </w:p>
          <w:p w:rsidR="00970260" w:rsidRPr="00D415DF" w:rsidRDefault="00970260" w:rsidP="00970260">
            <w:pPr>
              <w:pStyle w:val="Default"/>
              <w:jc w:val="both"/>
            </w:pPr>
            <w:r w:rsidRPr="00D415DF">
              <w:lastRenderedPageBreak/>
              <w:t xml:space="preserve">Представление текстовых данных: кодовые таблицы символов, объем текстовых данных. </w:t>
            </w:r>
          </w:p>
          <w:p w:rsidR="00970260" w:rsidRPr="00D415DF" w:rsidRDefault="00970260" w:rsidP="00970260">
            <w:pPr>
              <w:pStyle w:val="Default"/>
              <w:jc w:val="both"/>
            </w:pPr>
            <w:r w:rsidRPr="00D415DF">
              <w:t xml:space="preserve">Представление графических данных. </w:t>
            </w:r>
          </w:p>
          <w:p w:rsidR="00970260" w:rsidRPr="00D415DF" w:rsidRDefault="00970260" w:rsidP="00970260">
            <w:pPr>
              <w:pStyle w:val="Default"/>
              <w:jc w:val="both"/>
            </w:pPr>
            <w:r w:rsidRPr="00D415DF">
              <w:t xml:space="preserve">Представление звуковых данных. </w:t>
            </w:r>
          </w:p>
          <w:p w:rsidR="00970260" w:rsidRPr="00D415DF" w:rsidRDefault="00970260" w:rsidP="00970260">
            <w:pPr>
              <w:pStyle w:val="Default"/>
              <w:jc w:val="both"/>
            </w:pPr>
            <w:r w:rsidRPr="00D415DF">
              <w:t xml:space="preserve">Представление видеоданных. </w:t>
            </w:r>
          </w:p>
          <w:p w:rsidR="00970260" w:rsidRPr="00D415DF" w:rsidRDefault="00970260" w:rsidP="00970260">
            <w:pPr>
              <w:spacing w:after="0" w:line="240" w:lineRule="auto"/>
              <w:jc w:val="both"/>
              <w:rPr>
                <w:rFonts w:ascii="Times New Roman" w:eastAsia="Times New Roman" w:hAnsi="Times New Roman" w:cs="Times New Roman"/>
                <w:bCs/>
                <w:sz w:val="24"/>
                <w:szCs w:val="24"/>
                <w:lang w:eastAsia="ru-RU"/>
              </w:rPr>
            </w:pPr>
            <w:r w:rsidRPr="00D415DF">
              <w:rPr>
                <w:rFonts w:ascii="Times New Roman" w:hAnsi="Times New Roman" w:cs="Times New Roman"/>
                <w:sz w:val="24"/>
                <w:szCs w:val="24"/>
              </w:rPr>
              <w:t xml:space="preserve">Кодирование данных произвольного вида. </w:t>
            </w:r>
          </w:p>
        </w:tc>
        <w:tc>
          <w:tcPr>
            <w:tcW w:w="654" w:type="pct"/>
            <w:vMerge/>
            <w:shd w:val="clear" w:color="auto" w:fill="auto"/>
          </w:tcPr>
          <w:p w:rsidR="00970260" w:rsidRPr="00D415DF" w:rsidRDefault="00970260" w:rsidP="00970260">
            <w:pPr>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p>
        </w:tc>
      </w:tr>
      <w:tr w:rsidR="00970260" w:rsidRPr="00D415DF" w:rsidTr="00970260">
        <w:trPr>
          <w:trHeight w:val="205"/>
        </w:trPr>
        <w:tc>
          <w:tcPr>
            <w:tcW w:w="767" w:type="pct"/>
            <w:vMerge/>
          </w:tcPr>
          <w:p w:rsidR="00970260" w:rsidRPr="00D415DF" w:rsidRDefault="00970260" w:rsidP="00970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870" w:type="pct"/>
          </w:tcPr>
          <w:p w:rsidR="00970260" w:rsidRPr="00D415DF" w:rsidRDefault="00970260" w:rsidP="00970260">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970260" w:rsidRPr="00D415DF" w:rsidRDefault="00970260" w:rsidP="00970260">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 xml:space="preserve">Практическое занятие № 8 «Дискретное (цифровое) </w:t>
            </w:r>
            <w:r w:rsidRPr="00D415DF">
              <w:rPr>
                <w:rFonts w:ascii="Times New Roman" w:hAnsi="Times New Roman" w:cs="Times New Roman"/>
                <w:b/>
                <w:sz w:val="24"/>
                <w:szCs w:val="24"/>
              </w:rPr>
              <w:t>представление текстовой информации</w:t>
            </w:r>
            <w:r w:rsidRPr="00D415DF">
              <w:rPr>
                <w:rFonts w:ascii="Times New Roman" w:hAnsi="Times New Roman" w:cs="Times New Roman"/>
                <w:sz w:val="24"/>
                <w:szCs w:val="24"/>
              </w:rPr>
              <w:t>»</w:t>
            </w:r>
          </w:p>
          <w:p w:rsidR="00970260" w:rsidRPr="00D415DF" w:rsidRDefault="00970260" w:rsidP="00970260">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 xml:space="preserve">Практическое занятие № 9 «Дискретное (цифровое) </w:t>
            </w:r>
            <w:r w:rsidRPr="00D415DF">
              <w:rPr>
                <w:rFonts w:ascii="Times New Roman" w:hAnsi="Times New Roman" w:cs="Times New Roman"/>
                <w:b/>
                <w:sz w:val="24"/>
                <w:szCs w:val="24"/>
              </w:rPr>
              <w:t>представление графической и видеоинформации</w:t>
            </w:r>
            <w:r w:rsidRPr="00D415DF">
              <w:rPr>
                <w:rFonts w:ascii="Times New Roman" w:hAnsi="Times New Roman" w:cs="Times New Roman"/>
                <w:sz w:val="24"/>
                <w:szCs w:val="24"/>
              </w:rPr>
              <w:t>»</w:t>
            </w:r>
          </w:p>
          <w:p w:rsidR="00970260" w:rsidRPr="00D415DF" w:rsidRDefault="00970260" w:rsidP="00970260">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 xml:space="preserve">Практическое занятие № 10 «Дискретное (цифровое) </w:t>
            </w:r>
            <w:r w:rsidRPr="00D415DF">
              <w:rPr>
                <w:rFonts w:ascii="Times New Roman" w:hAnsi="Times New Roman" w:cs="Times New Roman"/>
                <w:b/>
                <w:sz w:val="24"/>
                <w:szCs w:val="24"/>
              </w:rPr>
              <w:t>представление звуковой информации</w:t>
            </w:r>
            <w:r w:rsidRPr="00D415DF">
              <w:rPr>
                <w:rFonts w:ascii="Times New Roman" w:hAnsi="Times New Roman" w:cs="Times New Roman"/>
                <w:sz w:val="24"/>
                <w:szCs w:val="24"/>
              </w:rPr>
              <w:t>»</w:t>
            </w:r>
          </w:p>
          <w:p w:rsidR="00970260" w:rsidRPr="00D415DF" w:rsidRDefault="00970260" w:rsidP="00970260">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Практическое занятие № 11 «</w:t>
            </w:r>
            <w:r w:rsidRPr="00D415DF">
              <w:rPr>
                <w:rFonts w:ascii="Times New Roman" w:hAnsi="Times New Roman" w:cs="Times New Roman"/>
                <w:b/>
                <w:sz w:val="24"/>
                <w:szCs w:val="24"/>
              </w:rPr>
              <w:t xml:space="preserve">Представление </w:t>
            </w:r>
            <w:r w:rsidR="00155208" w:rsidRPr="00D415DF">
              <w:rPr>
                <w:rFonts w:ascii="Times New Roman" w:hAnsi="Times New Roman" w:cs="Times New Roman"/>
                <w:b/>
                <w:sz w:val="24"/>
                <w:szCs w:val="24"/>
              </w:rPr>
              <w:t>числовой информации</w:t>
            </w:r>
            <w:r w:rsidRPr="00D415DF">
              <w:rPr>
                <w:rFonts w:ascii="Times New Roman" w:hAnsi="Times New Roman" w:cs="Times New Roman"/>
                <w:sz w:val="24"/>
                <w:szCs w:val="24"/>
              </w:rPr>
              <w:t xml:space="preserve"> с помощью системе счисления». Перевод чисел в позиционных системах счисления.</w:t>
            </w:r>
          </w:p>
          <w:p w:rsidR="00970260" w:rsidRPr="00D415DF" w:rsidRDefault="00970260" w:rsidP="00970260">
            <w:pPr>
              <w:spacing w:after="0" w:line="240" w:lineRule="auto"/>
              <w:jc w:val="both"/>
              <w:rPr>
                <w:rFonts w:ascii="Times New Roman" w:eastAsia="Times New Roman" w:hAnsi="Times New Roman" w:cs="Times New Roman"/>
                <w:b/>
                <w:bCs/>
                <w:sz w:val="24"/>
                <w:szCs w:val="24"/>
                <w:lang w:eastAsia="ru-RU"/>
              </w:rPr>
            </w:pPr>
            <w:r w:rsidRPr="00D415DF">
              <w:rPr>
                <w:rFonts w:ascii="Times New Roman" w:hAnsi="Times New Roman" w:cs="Times New Roman"/>
                <w:sz w:val="24"/>
                <w:szCs w:val="24"/>
              </w:rPr>
              <w:t>Практическое занятие № 12 «</w:t>
            </w:r>
            <w:r w:rsidRPr="00D415DF">
              <w:rPr>
                <w:rFonts w:ascii="Times New Roman" w:hAnsi="Times New Roman" w:cs="Times New Roman"/>
                <w:b/>
                <w:sz w:val="24"/>
                <w:szCs w:val="24"/>
              </w:rPr>
              <w:t>Арифметические операции в позиционных системах счисления».</w:t>
            </w:r>
          </w:p>
        </w:tc>
        <w:tc>
          <w:tcPr>
            <w:tcW w:w="654" w:type="pct"/>
            <w:vMerge/>
          </w:tcPr>
          <w:p w:rsidR="00970260" w:rsidRPr="00D415DF" w:rsidRDefault="00970260" w:rsidP="00970260">
            <w:pPr>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p>
        </w:tc>
      </w:tr>
      <w:tr w:rsidR="00970260" w:rsidRPr="00D415DF" w:rsidTr="00970260">
        <w:trPr>
          <w:trHeight w:val="268"/>
        </w:trPr>
        <w:tc>
          <w:tcPr>
            <w:tcW w:w="767" w:type="pct"/>
            <w:vMerge w:val="restart"/>
            <w:vAlign w:val="center"/>
          </w:tcPr>
          <w:p w:rsidR="00970260" w:rsidRPr="00D415DF" w:rsidRDefault="00970260" w:rsidP="00970260">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Тема 1.5.</w:t>
            </w:r>
          </w:p>
          <w:p w:rsidR="00970260" w:rsidRPr="00D415DF" w:rsidRDefault="00970260" w:rsidP="00970260">
            <w:pPr>
              <w:pStyle w:val="Default"/>
              <w:rPr>
                <w:rFonts w:eastAsia="Times New Roman"/>
                <w:b/>
                <w:lang w:eastAsia="ru-RU"/>
              </w:rPr>
            </w:pPr>
            <w:r w:rsidRPr="00D415DF">
              <w:t xml:space="preserve">Элементы комбинаторики, теории множеств и математической логики </w:t>
            </w:r>
          </w:p>
          <w:p w:rsidR="00970260" w:rsidRPr="00D415DF" w:rsidRDefault="00970260" w:rsidP="00970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870" w:type="pct"/>
          </w:tcPr>
          <w:p w:rsidR="00970260" w:rsidRPr="00D415DF" w:rsidRDefault="00970260" w:rsidP="00970260">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970260" w:rsidRPr="00D415DF" w:rsidRDefault="00970260" w:rsidP="00970260">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4</w:t>
            </w:r>
          </w:p>
          <w:p w:rsidR="00970260" w:rsidRPr="00D415DF" w:rsidRDefault="00970260" w:rsidP="00970260">
            <w:pPr>
              <w:spacing w:after="0" w:line="240" w:lineRule="auto"/>
              <w:rPr>
                <w:rFonts w:ascii="Times New Roman" w:eastAsia="Times New Roman" w:hAnsi="Times New Roman" w:cs="Times New Roman"/>
                <w:b/>
                <w:bCs/>
                <w:iCs/>
                <w:sz w:val="24"/>
                <w:szCs w:val="24"/>
                <w:lang w:eastAsia="ru-RU"/>
              </w:rPr>
            </w:pPr>
          </w:p>
          <w:p w:rsidR="00970260" w:rsidRPr="00D415DF" w:rsidRDefault="00970260" w:rsidP="00970260">
            <w:pPr>
              <w:spacing w:after="0" w:line="240" w:lineRule="auto"/>
              <w:rPr>
                <w:rFonts w:ascii="Times New Roman" w:eastAsia="Times New Roman" w:hAnsi="Times New Roman" w:cs="Times New Roman"/>
                <w:b/>
                <w:bCs/>
                <w:iCs/>
                <w:sz w:val="24"/>
                <w:szCs w:val="24"/>
                <w:lang w:eastAsia="ru-RU"/>
              </w:rPr>
            </w:pPr>
          </w:p>
          <w:p w:rsidR="00970260" w:rsidRPr="00D415DF" w:rsidRDefault="00970260" w:rsidP="00970260">
            <w:pPr>
              <w:spacing w:after="0" w:line="240" w:lineRule="auto"/>
              <w:jc w:val="center"/>
              <w:rPr>
                <w:rFonts w:ascii="Times New Roman" w:eastAsia="Times New Roman" w:hAnsi="Times New Roman" w:cs="Times New Roman"/>
                <w:b/>
                <w:bCs/>
                <w:iCs/>
                <w:sz w:val="24"/>
                <w:szCs w:val="24"/>
                <w:lang w:eastAsia="ru-RU"/>
              </w:rPr>
            </w:pPr>
          </w:p>
        </w:tc>
        <w:tc>
          <w:tcPr>
            <w:tcW w:w="709" w:type="pct"/>
            <w:vMerge w:val="restart"/>
          </w:tcPr>
          <w:p w:rsidR="00970260" w:rsidRPr="00D415DF" w:rsidRDefault="00970260" w:rsidP="00970260">
            <w:pPr>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ОК02</w:t>
            </w:r>
          </w:p>
        </w:tc>
      </w:tr>
      <w:tr w:rsidR="00970260" w:rsidRPr="00D415DF" w:rsidTr="00970260">
        <w:trPr>
          <w:trHeight w:val="268"/>
        </w:trPr>
        <w:tc>
          <w:tcPr>
            <w:tcW w:w="767" w:type="pct"/>
            <w:vMerge/>
            <w:vAlign w:val="center"/>
          </w:tcPr>
          <w:p w:rsidR="00970260" w:rsidRPr="00D415DF" w:rsidRDefault="00970260" w:rsidP="00970260">
            <w:pPr>
              <w:spacing w:after="0" w:line="240" w:lineRule="auto"/>
              <w:rPr>
                <w:rFonts w:ascii="Times New Roman" w:eastAsia="Times New Roman" w:hAnsi="Times New Roman" w:cs="Times New Roman"/>
                <w:b/>
                <w:sz w:val="24"/>
                <w:szCs w:val="24"/>
                <w:lang w:eastAsia="ru-RU"/>
              </w:rPr>
            </w:pPr>
          </w:p>
        </w:tc>
        <w:tc>
          <w:tcPr>
            <w:tcW w:w="2870" w:type="pct"/>
          </w:tcPr>
          <w:p w:rsidR="00970260" w:rsidRPr="00D415DF" w:rsidRDefault="00970260" w:rsidP="00970260">
            <w:pPr>
              <w:pStyle w:val="Default"/>
              <w:jc w:val="both"/>
              <w:rPr>
                <w:rFonts w:eastAsia="Times New Roman"/>
                <w:bCs/>
                <w:lang w:eastAsia="ru-RU"/>
              </w:rPr>
            </w:pPr>
            <w:r w:rsidRPr="00D415DF">
              <w:t xml:space="preserve">Основные понятия алгебры логики: высказывание, логические операции, построение таблицы истинности логического выражения. Графический метод алгебры логики. Понятие множества. Мощность множества. Операции над множествами. Решение логических задач графическим способом </w:t>
            </w:r>
          </w:p>
        </w:tc>
        <w:tc>
          <w:tcPr>
            <w:tcW w:w="654" w:type="pct"/>
            <w:vMerge/>
            <w:shd w:val="clear" w:color="auto" w:fill="auto"/>
            <w:vAlign w:val="center"/>
          </w:tcPr>
          <w:p w:rsidR="00970260" w:rsidRPr="00D415DF" w:rsidRDefault="00970260" w:rsidP="00970260">
            <w:pPr>
              <w:spacing w:after="0" w:line="240" w:lineRule="auto"/>
              <w:jc w:val="center"/>
              <w:rPr>
                <w:rFonts w:ascii="Times New Roman" w:eastAsia="Times New Roman" w:hAnsi="Times New Roman" w:cs="Times New Roman"/>
                <w:b/>
                <w:bCs/>
                <w:iCs/>
                <w:sz w:val="24"/>
                <w:szCs w:val="24"/>
                <w:lang w:eastAsia="ru-RU"/>
              </w:rPr>
            </w:pPr>
          </w:p>
        </w:tc>
        <w:tc>
          <w:tcPr>
            <w:tcW w:w="709" w:type="pct"/>
            <w:vMerge/>
            <w:vAlign w:val="center"/>
          </w:tcPr>
          <w:p w:rsidR="00970260" w:rsidRPr="00D415DF" w:rsidRDefault="00970260" w:rsidP="00970260">
            <w:pPr>
              <w:spacing w:after="0" w:line="240" w:lineRule="auto"/>
              <w:jc w:val="center"/>
              <w:rPr>
                <w:rFonts w:ascii="Times New Roman" w:eastAsia="Times New Roman" w:hAnsi="Times New Roman" w:cs="Times New Roman"/>
                <w:b/>
                <w:bCs/>
                <w:iCs/>
                <w:sz w:val="24"/>
                <w:szCs w:val="24"/>
                <w:lang w:eastAsia="ru-RU"/>
              </w:rPr>
            </w:pPr>
          </w:p>
        </w:tc>
      </w:tr>
      <w:tr w:rsidR="00970260" w:rsidRPr="00D415DF" w:rsidTr="00970260">
        <w:trPr>
          <w:trHeight w:val="268"/>
        </w:trPr>
        <w:tc>
          <w:tcPr>
            <w:tcW w:w="767" w:type="pct"/>
            <w:vMerge/>
            <w:vAlign w:val="center"/>
          </w:tcPr>
          <w:p w:rsidR="00970260" w:rsidRPr="00D415DF" w:rsidRDefault="00970260" w:rsidP="00970260">
            <w:pPr>
              <w:spacing w:after="0" w:line="240" w:lineRule="auto"/>
              <w:rPr>
                <w:rFonts w:ascii="Times New Roman" w:eastAsia="Times New Roman" w:hAnsi="Times New Roman" w:cs="Times New Roman"/>
                <w:b/>
                <w:sz w:val="24"/>
                <w:szCs w:val="24"/>
                <w:lang w:eastAsia="ru-RU"/>
              </w:rPr>
            </w:pPr>
          </w:p>
        </w:tc>
        <w:tc>
          <w:tcPr>
            <w:tcW w:w="2870" w:type="pct"/>
          </w:tcPr>
          <w:p w:rsidR="00970260" w:rsidRPr="00D415DF" w:rsidRDefault="00970260" w:rsidP="00970260">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970260" w:rsidRPr="00D415DF" w:rsidRDefault="00970260" w:rsidP="00970260">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Практическое занятие № 13 «</w:t>
            </w:r>
            <w:r w:rsidRPr="00D415DF">
              <w:rPr>
                <w:rFonts w:ascii="Times New Roman" w:hAnsi="Times New Roman" w:cs="Times New Roman"/>
                <w:b/>
                <w:sz w:val="24"/>
                <w:szCs w:val="24"/>
              </w:rPr>
              <w:t>Таблицы истинности</w:t>
            </w:r>
            <w:r w:rsidRPr="00D415DF">
              <w:rPr>
                <w:rFonts w:ascii="Times New Roman" w:hAnsi="Times New Roman" w:cs="Times New Roman"/>
                <w:sz w:val="24"/>
                <w:szCs w:val="24"/>
              </w:rPr>
              <w:t xml:space="preserve"> логических выражений»</w:t>
            </w:r>
          </w:p>
          <w:p w:rsidR="00970260" w:rsidRPr="00D415DF" w:rsidRDefault="00970260" w:rsidP="00970260">
            <w:pPr>
              <w:spacing w:after="0" w:line="240" w:lineRule="auto"/>
              <w:jc w:val="both"/>
              <w:rPr>
                <w:rFonts w:ascii="Times New Roman" w:eastAsia="Times New Roman" w:hAnsi="Times New Roman" w:cs="Times New Roman"/>
                <w:b/>
                <w:bCs/>
                <w:sz w:val="24"/>
                <w:szCs w:val="24"/>
                <w:lang w:eastAsia="ru-RU"/>
              </w:rPr>
            </w:pPr>
            <w:r w:rsidRPr="00D415DF">
              <w:rPr>
                <w:rFonts w:ascii="Times New Roman" w:hAnsi="Times New Roman" w:cs="Times New Roman"/>
                <w:sz w:val="24"/>
                <w:szCs w:val="24"/>
              </w:rPr>
              <w:t>Практическое занятие № 14 «</w:t>
            </w:r>
            <w:r w:rsidRPr="00D415DF">
              <w:rPr>
                <w:rFonts w:ascii="Times New Roman" w:hAnsi="Times New Roman" w:cs="Times New Roman"/>
                <w:b/>
                <w:sz w:val="24"/>
                <w:szCs w:val="24"/>
              </w:rPr>
              <w:t>Логические схемы</w:t>
            </w:r>
            <w:r w:rsidRPr="00D415DF">
              <w:rPr>
                <w:rFonts w:ascii="Times New Roman" w:hAnsi="Times New Roman" w:cs="Times New Roman"/>
                <w:sz w:val="24"/>
                <w:szCs w:val="24"/>
              </w:rPr>
              <w:t>». Базовые логические элементы.</w:t>
            </w:r>
          </w:p>
        </w:tc>
        <w:tc>
          <w:tcPr>
            <w:tcW w:w="654" w:type="pct"/>
            <w:vMerge/>
            <w:vAlign w:val="center"/>
          </w:tcPr>
          <w:p w:rsidR="00970260" w:rsidRPr="00D415DF" w:rsidRDefault="00970260" w:rsidP="00970260">
            <w:pPr>
              <w:spacing w:after="0" w:line="240" w:lineRule="auto"/>
              <w:jc w:val="center"/>
              <w:rPr>
                <w:rFonts w:ascii="Times New Roman" w:eastAsia="Times New Roman" w:hAnsi="Times New Roman" w:cs="Times New Roman"/>
                <w:b/>
                <w:bCs/>
                <w:iCs/>
                <w:sz w:val="24"/>
                <w:szCs w:val="24"/>
                <w:lang w:eastAsia="ru-RU"/>
              </w:rPr>
            </w:pPr>
          </w:p>
        </w:tc>
        <w:tc>
          <w:tcPr>
            <w:tcW w:w="709" w:type="pct"/>
            <w:vMerge/>
            <w:vAlign w:val="center"/>
          </w:tcPr>
          <w:p w:rsidR="00970260" w:rsidRPr="00D415DF" w:rsidRDefault="00970260" w:rsidP="00970260">
            <w:pPr>
              <w:spacing w:after="0" w:line="240" w:lineRule="auto"/>
              <w:jc w:val="center"/>
              <w:rPr>
                <w:rFonts w:ascii="Times New Roman" w:eastAsia="Times New Roman" w:hAnsi="Times New Roman" w:cs="Times New Roman"/>
                <w:b/>
                <w:bCs/>
                <w:iCs/>
                <w:sz w:val="24"/>
                <w:szCs w:val="24"/>
                <w:lang w:eastAsia="ru-RU"/>
              </w:rPr>
            </w:pPr>
          </w:p>
        </w:tc>
      </w:tr>
      <w:tr w:rsidR="00970260" w:rsidRPr="00D415DF" w:rsidTr="00970260">
        <w:trPr>
          <w:trHeight w:val="268"/>
        </w:trPr>
        <w:tc>
          <w:tcPr>
            <w:tcW w:w="767" w:type="pct"/>
            <w:vMerge w:val="restart"/>
            <w:vAlign w:val="center"/>
          </w:tcPr>
          <w:p w:rsidR="00970260" w:rsidRPr="00D415DF" w:rsidRDefault="00970260" w:rsidP="00970260">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 xml:space="preserve">Тема 1.6. </w:t>
            </w:r>
          </w:p>
          <w:p w:rsidR="00970260" w:rsidRPr="00D415DF" w:rsidRDefault="00970260" w:rsidP="00970260">
            <w:pPr>
              <w:pStyle w:val="Default"/>
            </w:pPr>
            <w:r w:rsidRPr="00D415DF">
              <w:lastRenderedPageBreak/>
              <w:t xml:space="preserve">Компьютерные сети: локальные сети, сеть Интернет </w:t>
            </w:r>
          </w:p>
        </w:tc>
        <w:tc>
          <w:tcPr>
            <w:tcW w:w="2870" w:type="pct"/>
          </w:tcPr>
          <w:p w:rsidR="00970260" w:rsidRPr="00D415DF" w:rsidRDefault="00970260" w:rsidP="00970260">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lastRenderedPageBreak/>
              <w:t>Содержание учебного материала</w:t>
            </w:r>
          </w:p>
        </w:tc>
        <w:tc>
          <w:tcPr>
            <w:tcW w:w="654" w:type="pct"/>
            <w:vMerge w:val="restart"/>
            <w:shd w:val="clear" w:color="auto" w:fill="auto"/>
          </w:tcPr>
          <w:p w:rsidR="00970260" w:rsidRPr="00D415DF" w:rsidRDefault="00970260" w:rsidP="00970260">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2</w:t>
            </w:r>
          </w:p>
        </w:tc>
        <w:tc>
          <w:tcPr>
            <w:tcW w:w="709" w:type="pct"/>
            <w:vMerge w:val="restart"/>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Pr>
                <w:rFonts w:ascii="Times New Roman" w:eastAsia="Times New Roman" w:hAnsi="Times New Roman" w:cs="Times New Roman"/>
                <w:iCs/>
                <w:sz w:val="24"/>
                <w:szCs w:val="24"/>
                <w:lang w:eastAsia="ru-RU"/>
              </w:rPr>
              <w:t>-</w:t>
            </w:r>
          </w:p>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lastRenderedPageBreak/>
              <w:t>ОК0</w:t>
            </w:r>
            <w:r>
              <w:rPr>
                <w:rFonts w:ascii="Times New Roman" w:eastAsia="Times New Roman" w:hAnsi="Times New Roman" w:cs="Times New Roman"/>
                <w:iCs/>
                <w:sz w:val="24"/>
                <w:szCs w:val="24"/>
                <w:lang w:eastAsia="ru-RU"/>
              </w:rPr>
              <w:t>9</w:t>
            </w:r>
          </w:p>
          <w:p w:rsidR="00970260" w:rsidRPr="00D415DF" w:rsidRDefault="00832853" w:rsidP="00970260">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w:t>
            </w:r>
            <w:r w:rsidR="00155208">
              <w:rPr>
                <w:rFonts w:ascii="Times New Roman" w:eastAsia="Times New Roman" w:hAnsi="Times New Roman" w:cs="Times New Roman"/>
                <w:iCs/>
                <w:sz w:val="24"/>
                <w:szCs w:val="24"/>
                <w:lang w:eastAsia="ru-RU"/>
              </w:rPr>
              <w:t>3, ПК</w:t>
            </w:r>
            <w:r>
              <w:rPr>
                <w:rFonts w:ascii="Times New Roman" w:eastAsia="Times New Roman" w:hAnsi="Times New Roman" w:cs="Times New Roman"/>
                <w:iCs/>
                <w:sz w:val="24"/>
                <w:szCs w:val="24"/>
                <w:lang w:eastAsia="ru-RU"/>
              </w:rPr>
              <w:t>5</w:t>
            </w:r>
          </w:p>
          <w:p w:rsidR="00970260" w:rsidRPr="00D415DF" w:rsidRDefault="00970260" w:rsidP="00970260">
            <w:pPr>
              <w:spacing w:after="0" w:line="240" w:lineRule="auto"/>
              <w:jc w:val="center"/>
              <w:rPr>
                <w:rFonts w:ascii="Times New Roman" w:eastAsia="Times New Roman" w:hAnsi="Times New Roman" w:cs="Times New Roman"/>
                <w:bCs/>
                <w:iCs/>
                <w:sz w:val="24"/>
                <w:szCs w:val="24"/>
                <w:lang w:eastAsia="ru-RU"/>
              </w:rPr>
            </w:pPr>
          </w:p>
        </w:tc>
      </w:tr>
      <w:tr w:rsidR="00970260" w:rsidRPr="00D415DF" w:rsidTr="00970260">
        <w:trPr>
          <w:trHeight w:val="1100"/>
        </w:trPr>
        <w:tc>
          <w:tcPr>
            <w:tcW w:w="767" w:type="pct"/>
            <w:vMerge/>
            <w:vAlign w:val="center"/>
          </w:tcPr>
          <w:p w:rsidR="00970260" w:rsidRPr="00D415DF" w:rsidRDefault="00970260" w:rsidP="00970260">
            <w:pPr>
              <w:spacing w:after="0" w:line="240" w:lineRule="auto"/>
              <w:rPr>
                <w:rFonts w:ascii="Times New Roman" w:eastAsia="Times New Roman" w:hAnsi="Times New Roman" w:cs="Times New Roman"/>
                <w:b/>
                <w:sz w:val="24"/>
                <w:szCs w:val="24"/>
                <w:lang w:eastAsia="ru-RU"/>
              </w:rPr>
            </w:pPr>
          </w:p>
        </w:tc>
        <w:tc>
          <w:tcPr>
            <w:tcW w:w="2870" w:type="pct"/>
          </w:tcPr>
          <w:p w:rsidR="00970260" w:rsidRPr="00D415DF" w:rsidRDefault="00970260" w:rsidP="00970260">
            <w:pPr>
              <w:pStyle w:val="Default"/>
              <w:jc w:val="both"/>
            </w:pPr>
            <w:r w:rsidRPr="00D415DF">
              <w:t xml:space="preserve">Компьютерные сети их классификация. Работа в локальной сети. Топологии локальных сетей. Обмен данными. Глобальная сеть Интернет. IP-адресация. Правовые основы работы в сети Интернет </w:t>
            </w:r>
          </w:p>
          <w:p w:rsidR="00970260" w:rsidRPr="00D415DF" w:rsidRDefault="00970260" w:rsidP="00970260">
            <w:pPr>
              <w:spacing w:after="0" w:line="240" w:lineRule="auto"/>
              <w:jc w:val="both"/>
              <w:rPr>
                <w:rFonts w:ascii="Times New Roman" w:eastAsia="Times New Roman" w:hAnsi="Times New Roman" w:cs="Times New Roman"/>
                <w:bCs/>
                <w:sz w:val="24"/>
                <w:szCs w:val="24"/>
                <w:lang w:eastAsia="ru-RU"/>
              </w:rPr>
            </w:pPr>
          </w:p>
        </w:tc>
        <w:tc>
          <w:tcPr>
            <w:tcW w:w="654" w:type="pct"/>
            <w:vMerge/>
            <w:shd w:val="clear" w:color="auto" w:fill="auto"/>
            <w:vAlign w:val="center"/>
          </w:tcPr>
          <w:p w:rsidR="00970260" w:rsidRPr="00D415DF" w:rsidRDefault="00970260" w:rsidP="00970260">
            <w:pPr>
              <w:spacing w:after="0" w:line="240" w:lineRule="auto"/>
              <w:jc w:val="center"/>
              <w:rPr>
                <w:rFonts w:ascii="Times New Roman" w:eastAsia="Times New Roman" w:hAnsi="Times New Roman" w:cs="Times New Roman"/>
                <w:b/>
                <w:bCs/>
                <w:iCs/>
                <w:sz w:val="24"/>
                <w:szCs w:val="24"/>
                <w:lang w:eastAsia="ru-RU"/>
              </w:rPr>
            </w:pPr>
          </w:p>
        </w:tc>
        <w:tc>
          <w:tcPr>
            <w:tcW w:w="709" w:type="pct"/>
            <w:vMerge/>
            <w:vAlign w:val="center"/>
          </w:tcPr>
          <w:p w:rsidR="00970260" w:rsidRPr="00D415DF" w:rsidRDefault="00970260" w:rsidP="00970260">
            <w:pPr>
              <w:spacing w:after="0" w:line="240" w:lineRule="auto"/>
              <w:jc w:val="center"/>
              <w:rPr>
                <w:rFonts w:ascii="Times New Roman" w:eastAsia="Times New Roman" w:hAnsi="Times New Roman" w:cs="Times New Roman"/>
                <w:b/>
                <w:bCs/>
                <w:iCs/>
                <w:sz w:val="24"/>
                <w:szCs w:val="24"/>
                <w:lang w:eastAsia="ru-RU"/>
              </w:rPr>
            </w:pPr>
          </w:p>
        </w:tc>
      </w:tr>
      <w:tr w:rsidR="00970260" w:rsidRPr="00D415DF" w:rsidTr="00970260">
        <w:trPr>
          <w:trHeight w:val="323"/>
        </w:trPr>
        <w:tc>
          <w:tcPr>
            <w:tcW w:w="767" w:type="pct"/>
            <w:vMerge/>
            <w:vAlign w:val="center"/>
          </w:tcPr>
          <w:p w:rsidR="00970260" w:rsidRPr="00D415DF" w:rsidRDefault="00970260" w:rsidP="00970260">
            <w:pPr>
              <w:spacing w:after="0" w:line="240" w:lineRule="auto"/>
              <w:rPr>
                <w:rFonts w:ascii="Times New Roman" w:eastAsia="Times New Roman" w:hAnsi="Times New Roman" w:cs="Times New Roman"/>
                <w:b/>
                <w:sz w:val="24"/>
                <w:szCs w:val="24"/>
                <w:lang w:eastAsia="ru-RU"/>
              </w:rPr>
            </w:pPr>
          </w:p>
        </w:tc>
        <w:tc>
          <w:tcPr>
            <w:tcW w:w="2870" w:type="pct"/>
          </w:tcPr>
          <w:p w:rsidR="00970260" w:rsidRPr="00D415DF" w:rsidRDefault="00970260" w:rsidP="00970260">
            <w:pPr>
              <w:pStyle w:val="Default"/>
              <w:jc w:val="both"/>
            </w:pPr>
            <w:r>
              <w:rPr>
                <w:rFonts w:eastAsia="Times New Roman"/>
                <w:b/>
                <w:bCs/>
                <w:lang w:eastAsia="ru-RU"/>
              </w:rPr>
              <w:t>Профессионально - ориентированное содержание</w:t>
            </w:r>
          </w:p>
        </w:tc>
        <w:tc>
          <w:tcPr>
            <w:tcW w:w="654" w:type="pct"/>
            <w:vMerge/>
            <w:shd w:val="clear" w:color="auto" w:fill="auto"/>
            <w:vAlign w:val="center"/>
          </w:tcPr>
          <w:p w:rsidR="00970260" w:rsidRPr="00D415DF" w:rsidRDefault="00970260" w:rsidP="00970260">
            <w:pPr>
              <w:spacing w:after="0" w:line="240" w:lineRule="auto"/>
              <w:jc w:val="center"/>
              <w:rPr>
                <w:rFonts w:ascii="Times New Roman" w:eastAsia="Times New Roman" w:hAnsi="Times New Roman" w:cs="Times New Roman"/>
                <w:b/>
                <w:bCs/>
                <w:iCs/>
                <w:sz w:val="24"/>
                <w:szCs w:val="24"/>
                <w:lang w:eastAsia="ru-RU"/>
              </w:rPr>
            </w:pPr>
          </w:p>
        </w:tc>
        <w:tc>
          <w:tcPr>
            <w:tcW w:w="709" w:type="pct"/>
            <w:vMerge/>
            <w:vAlign w:val="center"/>
          </w:tcPr>
          <w:p w:rsidR="00970260" w:rsidRPr="00D415DF" w:rsidRDefault="00970260" w:rsidP="00970260">
            <w:pPr>
              <w:spacing w:after="0" w:line="240" w:lineRule="auto"/>
              <w:jc w:val="center"/>
              <w:rPr>
                <w:rFonts w:ascii="Times New Roman" w:eastAsia="Times New Roman" w:hAnsi="Times New Roman" w:cs="Times New Roman"/>
                <w:b/>
                <w:bCs/>
                <w:iCs/>
                <w:sz w:val="24"/>
                <w:szCs w:val="24"/>
                <w:lang w:eastAsia="ru-RU"/>
              </w:rPr>
            </w:pPr>
          </w:p>
        </w:tc>
      </w:tr>
      <w:tr w:rsidR="00970260" w:rsidRPr="00D415DF" w:rsidTr="00970260">
        <w:trPr>
          <w:trHeight w:val="268"/>
        </w:trPr>
        <w:tc>
          <w:tcPr>
            <w:tcW w:w="767" w:type="pct"/>
            <w:vMerge/>
            <w:vAlign w:val="center"/>
          </w:tcPr>
          <w:p w:rsidR="00970260" w:rsidRPr="00D415DF" w:rsidRDefault="00970260" w:rsidP="00970260">
            <w:pPr>
              <w:spacing w:after="0" w:line="240" w:lineRule="auto"/>
              <w:rPr>
                <w:rFonts w:ascii="Times New Roman" w:eastAsia="Times New Roman" w:hAnsi="Times New Roman" w:cs="Times New Roman"/>
                <w:b/>
                <w:sz w:val="24"/>
                <w:szCs w:val="24"/>
                <w:lang w:eastAsia="ru-RU"/>
              </w:rPr>
            </w:pPr>
          </w:p>
        </w:tc>
        <w:tc>
          <w:tcPr>
            <w:tcW w:w="2870" w:type="pct"/>
          </w:tcPr>
          <w:p w:rsidR="00970260" w:rsidRPr="00D415DF" w:rsidRDefault="00970260" w:rsidP="00970260">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970260" w:rsidRPr="00D415DF" w:rsidRDefault="00970260" w:rsidP="00970260">
            <w:pPr>
              <w:spacing w:after="0" w:line="240" w:lineRule="auto"/>
              <w:jc w:val="both"/>
              <w:rPr>
                <w:rFonts w:ascii="Times New Roman" w:eastAsia="Times New Roman" w:hAnsi="Times New Roman" w:cs="Times New Roman"/>
                <w:b/>
                <w:bCs/>
                <w:sz w:val="24"/>
                <w:szCs w:val="24"/>
                <w:lang w:eastAsia="ru-RU"/>
              </w:rPr>
            </w:pPr>
            <w:r w:rsidRPr="00D415DF">
              <w:rPr>
                <w:rFonts w:ascii="Times New Roman" w:hAnsi="Times New Roman" w:cs="Times New Roman"/>
                <w:sz w:val="24"/>
                <w:szCs w:val="24"/>
              </w:rPr>
              <w:t>Практическое занятие № 15 «</w:t>
            </w:r>
            <w:r w:rsidRPr="00D415DF">
              <w:rPr>
                <w:rFonts w:ascii="Times New Roman" w:hAnsi="Times New Roman" w:cs="Times New Roman"/>
                <w:b/>
                <w:sz w:val="24"/>
                <w:szCs w:val="24"/>
              </w:rPr>
              <w:t>Локальные компьютерные сети</w:t>
            </w:r>
            <w:r w:rsidRPr="00D415DF">
              <w:rPr>
                <w:rFonts w:ascii="Times New Roman" w:hAnsi="Times New Roman" w:cs="Times New Roman"/>
                <w:sz w:val="24"/>
                <w:szCs w:val="24"/>
              </w:rPr>
              <w:t>» Базовые принципы организации и функционирования компьютерных сетей. Топология компьютерной сети. Программное и аппаратное обеспечение компьютерной сети. Общее дисковое пространство в компьютерной сети. Разграничение прав доступа.</w:t>
            </w:r>
          </w:p>
        </w:tc>
        <w:tc>
          <w:tcPr>
            <w:tcW w:w="654" w:type="pct"/>
            <w:vMerge/>
            <w:vAlign w:val="center"/>
          </w:tcPr>
          <w:p w:rsidR="00970260" w:rsidRPr="00D415DF" w:rsidRDefault="00970260" w:rsidP="00970260">
            <w:pPr>
              <w:spacing w:after="0" w:line="240" w:lineRule="auto"/>
              <w:jc w:val="center"/>
              <w:rPr>
                <w:rFonts w:ascii="Times New Roman" w:eastAsia="Times New Roman" w:hAnsi="Times New Roman" w:cs="Times New Roman"/>
                <w:b/>
                <w:bCs/>
                <w:iCs/>
                <w:sz w:val="24"/>
                <w:szCs w:val="24"/>
                <w:lang w:eastAsia="ru-RU"/>
              </w:rPr>
            </w:pPr>
          </w:p>
        </w:tc>
        <w:tc>
          <w:tcPr>
            <w:tcW w:w="709" w:type="pct"/>
            <w:vMerge/>
            <w:vAlign w:val="center"/>
          </w:tcPr>
          <w:p w:rsidR="00970260" w:rsidRPr="00D415DF" w:rsidRDefault="00970260" w:rsidP="00970260">
            <w:pPr>
              <w:spacing w:after="0" w:line="240" w:lineRule="auto"/>
              <w:jc w:val="center"/>
              <w:rPr>
                <w:rFonts w:ascii="Times New Roman" w:eastAsia="Times New Roman" w:hAnsi="Times New Roman" w:cs="Times New Roman"/>
                <w:b/>
                <w:bCs/>
                <w:iCs/>
                <w:sz w:val="24"/>
                <w:szCs w:val="24"/>
                <w:lang w:eastAsia="ru-RU"/>
              </w:rPr>
            </w:pPr>
          </w:p>
        </w:tc>
      </w:tr>
      <w:tr w:rsidR="00970260" w:rsidRPr="00D415DF" w:rsidTr="00970260">
        <w:trPr>
          <w:trHeight w:val="268"/>
        </w:trPr>
        <w:tc>
          <w:tcPr>
            <w:tcW w:w="767" w:type="pct"/>
            <w:vMerge w:val="restart"/>
            <w:vAlign w:val="center"/>
          </w:tcPr>
          <w:p w:rsidR="00970260" w:rsidRPr="00D415DF" w:rsidRDefault="00970260" w:rsidP="00970260">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Тема 1.7.</w:t>
            </w:r>
          </w:p>
          <w:p w:rsidR="00970260" w:rsidRPr="00D415DF" w:rsidRDefault="00970260" w:rsidP="00970260">
            <w:pPr>
              <w:pStyle w:val="Default"/>
            </w:pPr>
            <w:r w:rsidRPr="00D415DF">
              <w:t xml:space="preserve">Службы Интернета </w:t>
            </w:r>
          </w:p>
          <w:p w:rsidR="00970260" w:rsidRPr="00D415DF" w:rsidRDefault="00970260" w:rsidP="00970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870" w:type="pct"/>
          </w:tcPr>
          <w:p w:rsidR="00970260" w:rsidRPr="00D415DF" w:rsidRDefault="00970260" w:rsidP="00970260">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970260" w:rsidRPr="00057807" w:rsidRDefault="00970260" w:rsidP="00970260">
            <w:pPr>
              <w:spacing w:after="0" w:line="240" w:lineRule="auto"/>
              <w:jc w:val="center"/>
              <w:rPr>
                <w:rFonts w:ascii="Times New Roman" w:eastAsia="Times New Roman" w:hAnsi="Times New Roman" w:cs="Times New Roman"/>
                <w:b/>
                <w:bCs/>
                <w:iCs/>
                <w:sz w:val="24"/>
                <w:szCs w:val="24"/>
                <w:highlight w:val="red"/>
                <w:lang w:eastAsia="ru-RU"/>
              </w:rPr>
            </w:pPr>
            <w:r w:rsidRPr="00D415DF">
              <w:rPr>
                <w:rFonts w:ascii="Times New Roman" w:eastAsia="Times New Roman" w:hAnsi="Times New Roman" w:cs="Times New Roman"/>
                <w:b/>
                <w:bCs/>
                <w:iCs/>
                <w:sz w:val="24"/>
                <w:szCs w:val="24"/>
                <w:lang w:eastAsia="ru-RU"/>
              </w:rPr>
              <w:t>2</w:t>
            </w:r>
          </w:p>
        </w:tc>
        <w:tc>
          <w:tcPr>
            <w:tcW w:w="709" w:type="pct"/>
            <w:vMerge w:val="restart"/>
          </w:tcPr>
          <w:p w:rsidR="00970260" w:rsidRPr="00D415DF" w:rsidRDefault="00970260" w:rsidP="00970260">
            <w:pPr>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ОК02</w:t>
            </w:r>
          </w:p>
          <w:p w:rsidR="00970260" w:rsidRPr="00D415DF" w:rsidRDefault="00970260" w:rsidP="00970260">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w:t>
            </w:r>
            <w:r w:rsidR="00155208">
              <w:rPr>
                <w:rFonts w:ascii="Times New Roman" w:eastAsia="Times New Roman" w:hAnsi="Times New Roman" w:cs="Times New Roman"/>
                <w:iCs/>
                <w:sz w:val="24"/>
                <w:szCs w:val="24"/>
                <w:lang w:eastAsia="ru-RU"/>
              </w:rPr>
              <w:t>3, ПК</w:t>
            </w:r>
            <w:r w:rsidR="00832853">
              <w:rPr>
                <w:rFonts w:ascii="Times New Roman" w:eastAsia="Times New Roman" w:hAnsi="Times New Roman" w:cs="Times New Roman"/>
                <w:iCs/>
                <w:sz w:val="24"/>
                <w:szCs w:val="24"/>
                <w:lang w:eastAsia="ru-RU"/>
              </w:rPr>
              <w:t>5</w:t>
            </w:r>
          </w:p>
          <w:p w:rsidR="00970260" w:rsidRPr="00D415DF" w:rsidRDefault="00970260" w:rsidP="00970260">
            <w:pPr>
              <w:spacing w:after="0" w:line="240" w:lineRule="auto"/>
              <w:jc w:val="center"/>
              <w:rPr>
                <w:rFonts w:ascii="Times New Roman" w:eastAsia="Times New Roman" w:hAnsi="Times New Roman" w:cs="Times New Roman"/>
                <w:bCs/>
                <w:iCs/>
                <w:sz w:val="24"/>
                <w:szCs w:val="24"/>
                <w:lang w:eastAsia="ru-RU"/>
              </w:rPr>
            </w:pPr>
          </w:p>
        </w:tc>
      </w:tr>
      <w:tr w:rsidR="00970260" w:rsidRPr="00D415DF" w:rsidTr="00970260">
        <w:trPr>
          <w:trHeight w:val="1100"/>
        </w:trPr>
        <w:tc>
          <w:tcPr>
            <w:tcW w:w="767" w:type="pct"/>
            <w:vMerge/>
            <w:vAlign w:val="center"/>
          </w:tcPr>
          <w:p w:rsidR="00970260" w:rsidRPr="00D415DF" w:rsidRDefault="00970260" w:rsidP="00970260">
            <w:pPr>
              <w:spacing w:after="0" w:line="240" w:lineRule="auto"/>
              <w:rPr>
                <w:rFonts w:ascii="Times New Roman" w:eastAsia="Times New Roman" w:hAnsi="Times New Roman" w:cs="Times New Roman"/>
                <w:b/>
                <w:sz w:val="24"/>
                <w:szCs w:val="24"/>
                <w:lang w:eastAsia="ru-RU"/>
              </w:rPr>
            </w:pPr>
          </w:p>
        </w:tc>
        <w:tc>
          <w:tcPr>
            <w:tcW w:w="2870" w:type="pct"/>
          </w:tcPr>
          <w:p w:rsidR="00970260" w:rsidRPr="00D415DF" w:rsidRDefault="00970260" w:rsidP="00970260">
            <w:pPr>
              <w:pStyle w:val="Default"/>
              <w:jc w:val="both"/>
            </w:pPr>
            <w:r w:rsidRPr="00D415DF">
              <w:t xml:space="preserve">Службы и сервисы Интернета (электронная почта, видеоконференции, форумы, мессенджеры, социальные сети). Поиск в Интернете. Электронная коммерция. Цифровые сервисы государственных услуг. Достоверность информации в Интернете </w:t>
            </w:r>
          </w:p>
        </w:tc>
        <w:tc>
          <w:tcPr>
            <w:tcW w:w="654" w:type="pct"/>
            <w:vMerge/>
            <w:shd w:val="clear" w:color="auto" w:fill="auto"/>
          </w:tcPr>
          <w:p w:rsidR="00970260" w:rsidRPr="00D415DF" w:rsidRDefault="00970260" w:rsidP="00970260">
            <w:pPr>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970260" w:rsidRPr="00D415DF" w:rsidRDefault="00970260" w:rsidP="00970260">
            <w:pPr>
              <w:spacing w:after="0" w:line="240" w:lineRule="auto"/>
              <w:jc w:val="center"/>
              <w:rPr>
                <w:rFonts w:ascii="Times New Roman" w:eastAsia="Times New Roman" w:hAnsi="Times New Roman" w:cs="Times New Roman"/>
                <w:bCs/>
                <w:iCs/>
                <w:sz w:val="24"/>
                <w:szCs w:val="24"/>
                <w:lang w:eastAsia="ru-RU"/>
              </w:rPr>
            </w:pPr>
          </w:p>
        </w:tc>
      </w:tr>
      <w:tr w:rsidR="00970260" w:rsidRPr="00D415DF" w:rsidTr="00970260">
        <w:trPr>
          <w:trHeight w:val="329"/>
        </w:trPr>
        <w:tc>
          <w:tcPr>
            <w:tcW w:w="767" w:type="pct"/>
            <w:vMerge/>
            <w:vAlign w:val="center"/>
          </w:tcPr>
          <w:p w:rsidR="00970260" w:rsidRPr="00D415DF" w:rsidRDefault="00970260" w:rsidP="00970260">
            <w:pPr>
              <w:spacing w:after="0" w:line="240" w:lineRule="auto"/>
              <w:rPr>
                <w:rFonts w:ascii="Times New Roman" w:eastAsia="Times New Roman" w:hAnsi="Times New Roman" w:cs="Times New Roman"/>
                <w:b/>
                <w:sz w:val="24"/>
                <w:szCs w:val="24"/>
                <w:lang w:eastAsia="ru-RU"/>
              </w:rPr>
            </w:pPr>
          </w:p>
        </w:tc>
        <w:tc>
          <w:tcPr>
            <w:tcW w:w="2870" w:type="pct"/>
          </w:tcPr>
          <w:p w:rsidR="00970260" w:rsidRPr="00D415DF" w:rsidRDefault="00970260" w:rsidP="00970260">
            <w:pPr>
              <w:pStyle w:val="Default"/>
              <w:jc w:val="both"/>
            </w:pPr>
            <w:r>
              <w:rPr>
                <w:rFonts w:eastAsia="Times New Roman"/>
                <w:b/>
                <w:bCs/>
                <w:lang w:eastAsia="ru-RU"/>
              </w:rPr>
              <w:t>Профессионально - ориентированное содержание</w:t>
            </w:r>
          </w:p>
        </w:tc>
        <w:tc>
          <w:tcPr>
            <w:tcW w:w="654" w:type="pct"/>
            <w:vMerge/>
            <w:shd w:val="clear" w:color="auto" w:fill="auto"/>
          </w:tcPr>
          <w:p w:rsidR="00970260" w:rsidRPr="00D415DF" w:rsidRDefault="00970260" w:rsidP="00970260">
            <w:pPr>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970260" w:rsidRPr="00D415DF" w:rsidRDefault="00970260" w:rsidP="00970260">
            <w:pPr>
              <w:spacing w:after="0" w:line="240" w:lineRule="auto"/>
              <w:jc w:val="center"/>
              <w:rPr>
                <w:rFonts w:ascii="Times New Roman" w:eastAsia="Times New Roman" w:hAnsi="Times New Roman" w:cs="Times New Roman"/>
                <w:bCs/>
                <w:iCs/>
                <w:sz w:val="24"/>
                <w:szCs w:val="24"/>
                <w:lang w:eastAsia="ru-RU"/>
              </w:rPr>
            </w:pPr>
          </w:p>
        </w:tc>
      </w:tr>
      <w:tr w:rsidR="00970260" w:rsidRPr="00D415DF" w:rsidTr="00970260">
        <w:trPr>
          <w:trHeight w:val="268"/>
        </w:trPr>
        <w:tc>
          <w:tcPr>
            <w:tcW w:w="767" w:type="pct"/>
            <w:vMerge/>
            <w:vAlign w:val="center"/>
          </w:tcPr>
          <w:p w:rsidR="00970260" w:rsidRPr="00D415DF" w:rsidRDefault="00970260" w:rsidP="00970260">
            <w:pPr>
              <w:spacing w:after="0" w:line="240" w:lineRule="auto"/>
              <w:rPr>
                <w:rFonts w:ascii="Times New Roman" w:eastAsia="Times New Roman" w:hAnsi="Times New Roman" w:cs="Times New Roman"/>
                <w:b/>
                <w:sz w:val="24"/>
                <w:szCs w:val="24"/>
                <w:lang w:eastAsia="ru-RU"/>
              </w:rPr>
            </w:pPr>
          </w:p>
        </w:tc>
        <w:tc>
          <w:tcPr>
            <w:tcW w:w="2870" w:type="pct"/>
          </w:tcPr>
          <w:p w:rsidR="00970260" w:rsidRPr="00D415DF" w:rsidRDefault="00970260" w:rsidP="00970260">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970260" w:rsidRPr="00D415DF" w:rsidRDefault="00970260" w:rsidP="00970260">
            <w:pPr>
              <w:spacing w:after="0" w:line="240" w:lineRule="auto"/>
              <w:jc w:val="both"/>
              <w:rPr>
                <w:rFonts w:ascii="Times New Roman" w:eastAsia="Times New Roman" w:hAnsi="Times New Roman" w:cs="Times New Roman"/>
                <w:bCs/>
                <w:sz w:val="24"/>
                <w:szCs w:val="24"/>
                <w:lang w:eastAsia="ru-RU"/>
              </w:rPr>
            </w:pPr>
            <w:r w:rsidRPr="00D415DF">
              <w:rPr>
                <w:rFonts w:ascii="Times New Roman" w:eastAsia="Times New Roman" w:hAnsi="Times New Roman" w:cs="Times New Roman"/>
                <w:bCs/>
                <w:sz w:val="24"/>
                <w:szCs w:val="24"/>
                <w:lang w:eastAsia="ru-RU"/>
              </w:rPr>
              <w:t xml:space="preserve">Практическое занятие №16 «Службы и сервисы интернета» </w:t>
            </w:r>
            <w:r w:rsidRPr="00D415DF">
              <w:rPr>
                <w:rFonts w:ascii="Times New Roman" w:hAnsi="Times New Roman" w:cs="Times New Roman"/>
                <w:sz w:val="24"/>
                <w:szCs w:val="24"/>
              </w:rPr>
              <w:t>Общение. Развлечение. Чат, видеоконференции, интернет-телефония. Социальные сети. Этические нормы коммуникаций в Интернете. Интернет-журналы и СМИ. Файловые архивы. Коммерция. Обучение.</w:t>
            </w:r>
          </w:p>
        </w:tc>
        <w:tc>
          <w:tcPr>
            <w:tcW w:w="654" w:type="pct"/>
            <w:vMerge/>
          </w:tcPr>
          <w:p w:rsidR="00970260" w:rsidRPr="00D415DF" w:rsidRDefault="00970260" w:rsidP="00970260">
            <w:pPr>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970260" w:rsidRPr="00D415DF" w:rsidRDefault="00970260" w:rsidP="00970260">
            <w:pPr>
              <w:spacing w:after="0" w:line="240" w:lineRule="auto"/>
              <w:jc w:val="center"/>
              <w:rPr>
                <w:rFonts w:ascii="Times New Roman" w:eastAsia="Times New Roman" w:hAnsi="Times New Roman" w:cs="Times New Roman"/>
                <w:bCs/>
                <w:iCs/>
                <w:sz w:val="24"/>
                <w:szCs w:val="24"/>
                <w:lang w:eastAsia="ru-RU"/>
              </w:rPr>
            </w:pPr>
          </w:p>
        </w:tc>
      </w:tr>
      <w:tr w:rsidR="00970260" w:rsidRPr="00D415DF" w:rsidTr="00970260">
        <w:trPr>
          <w:trHeight w:val="436"/>
        </w:trPr>
        <w:tc>
          <w:tcPr>
            <w:tcW w:w="767" w:type="pct"/>
            <w:vMerge w:val="restart"/>
            <w:vAlign w:val="center"/>
          </w:tcPr>
          <w:p w:rsidR="00970260" w:rsidRPr="00D415DF" w:rsidRDefault="00970260" w:rsidP="00970260">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Тема 1.8.</w:t>
            </w:r>
          </w:p>
          <w:p w:rsidR="00970260" w:rsidRPr="00D415DF" w:rsidRDefault="00970260" w:rsidP="00970260">
            <w:pPr>
              <w:pStyle w:val="Default"/>
            </w:pPr>
            <w:r w:rsidRPr="00D415DF">
              <w:t xml:space="preserve">Сетевое хранение данных и цифрового контента </w:t>
            </w:r>
          </w:p>
        </w:tc>
        <w:tc>
          <w:tcPr>
            <w:tcW w:w="2870" w:type="pct"/>
          </w:tcPr>
          <w:p w:rsidR="00970260" w:rsidRPr="00D415DF" w:rsidRDefault="00970260" w:rsidP="00970260">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970260" w:rsidRPr="00D415DF" w:rsidRDefault="00970260" w:rsidP="00970260">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2</w:t>
            </w:r>
          </w:p>
        </w:tc>
        <w:tc>
          <w:tcPr>
            <w:tcW w:w="709" w:type="pct"/>
            <w:vMerge w:val="restart"/>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Pr>
                <w:rFonts w:ascii="Times New Roman" w:eastAsia="Times New Roman" w:hAnsi="Times New Roman" w:cs="Times New Roman"/>
                <w:iCs/>
                <w:sz w:val="24"/>
                <w:szCs w:val="24"/>
                <w:lang w:eastAsia="ru-RU"/>
              </w:rPr>
              <w:t>-</w:t>
            </w:r>
          </w:p>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Pr>
                <w:rFonts w:ascii="Times New Roman" w:eastAsia="Times New Roman" w:hAnsi="Times New Roman" w:cs="Times New Roman"/>
                <w:iCs/>
                <w:sz w:val="24"/>
                <w:szCs w:val="24"/>
                <w:lang w:eastAsia="ru-RU"/>
              </w:rPr>
              <w:t>9</w:t>
            </w:r>
          </w:p>
          <w:p w:rsidR="00970260" w:rsidRPr="00D415DF" w:rsidRDefault="00970260" w:rsidP="00970260">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w:t>
            </w:r>
            <w:r w:rsidR="00155208">
              <w:rPr>
                <w:rFonts w:ascii="Times New Roman" w:eastAsia="Times New Roman" w:hAnsi="Times New Roman" w:cs="Times New Roman"/>
                <w:iCs/>
                <w:sz w:val="24"/>
                <w:szCs w:val="24"/>
                <w:lang w:eastAsia="ru-RU"/>
              </w:rPr>
              <w:t>3, ПК</w:t>
            </w:r>
            <w:r w:rsidR="00832853">
              <w:rPr>
                <w:rFonts w:ascii="Times New Roman" w:eastAsia="Times New Roman" w:hAnsi="Times New Roman" w:cs="Times New Roman"/>
                <w:iCs/>
                <w:sz w:val="24"/>
                <w:szCs w:val="24"/>
                <w:lang w:eastAsia="ru-RU"/>
              </w:rPr>
              <w:t>5</w:t>
            </w:r>
          </w:p>
          <w:p w:rsidR="00970260" w:rsidRPr="00D415DF" w:rsidRDefault="00970260" w:rsidP="00970260">
            <w:pPr>
              <w:spacing w:after="0" w:line="240" w:lineRule="auto"/>
              <w:jc w:val="center"/>
              <w:rPr>
                <w:rFonts w:ascii="Times New Roman" w:eastAsia="Times New Roman" w:hAnsi="Times New Roman" w:cs="Times New Roman"/>
                <w:bCs/>
                <w:iCs/>
                <w:sz w:val="24"/>
                <w:szCs w:val="24"/>
                <w:lang w:eastAsia="ru-RU"/>
              </w:rPr>
            </w:pPr>
          </w:p>
          <w:p w:rsidR="00970260" w:rsidRPr="00D415DF" w:rsidRDefault="00970260" w:rsidP="00970260">
            <w:pPr>
              <w:spacing w:after="0" w:line="240" w:lineRule="auto"/>
              <w:jc w:val="center"/>
              <w:rPr>
                <w:rFonts w:ascii="Times New Roman" w:eastAsia="Times New Roman" w:hAnsi="Times New Roman" w:cs="Times New Roman"/>
                <w:bCs/>
                <w:iCs/>
                <w:sz w:val="24"/>
                <w:szCs w:val="24"/>
                <w:lang w:eastAsia="ru-RU"/>
              </w:rPr>
            </w:pPr>
          </w:p>
          <w:p w:rsidR="00970260" w:rsidRPr="00D415DF" w:rsidRDefault="00970260" w:rsidP="00970260">
            <w:pPr>
              <w:spacing w:after="0" w:line="240" w:lineRule="auto"/>
              <w:jc w:val="center"/>
              <w:rPr>
                <w:rFonts w:ascii="Times New Roman" w:eastAsia="Times New Roman" w:hAnsi="Times New Roman" w:cs="Times New Roman"/>
                <w:bCs/>
                <w:iCs/>
                <w:sz w:val="24"/>
                <w:szCs w:val="24"/>
                <w:lang w:eastAsia="ru-RU"/>
              </w:rPr>
            </w:pPr>
          </w:p>
        </w:tc>
      </w:tr>
      <w:tr w:rsidR="00970260" w:rsidRPr="00D415DF" w:rsidTr="00970260">
        <w:trPr>
          <w:trHeight w:val="1100"/>
        </w:trPr>
        <w:tc>
          <w:tcPr>
            <w:tcW w:w="767" w:type="pct"/>
            <w:vMerge/>
            <w:vAlign w:val="center"/>
          </w:tcPr>
          <w:p w:rsidR="00970260" w:rsidRPr="00D415DF" w:rsidRDefault="00970260" w:rsidP="00970260">
            <w:pPr>
              <w:spacing w:after="0" w:line="240" w:lineRule="auto"/>
              <w:rPr>
                <w:rFonts w:ascii="Times New Roman" w:eastAsia="Times New Roman" w:hAnsi="Times New Roman" w:cs="Times New Roman"/>
                <w:b/>
                <w:sz w:val="24"/>
                <w:szCs w:val="24"/>
                <w:lang w:eastAsia="ru-RU"/>
              </w:rPr>
            </w:pPr>
          </w:p>
        </w:tc>
        <w:tc>
          <w:tcPr>
            <w:tcW w:w="2870" w:type="pct"/>
          </w:tcPr>
          <w:p w:rsidR="00970260" w:rsidRPr="00D415DF" w:rsidRDefault="00970260" w:rsidP="00970260">
            <w:pPr>
              <w:pStyle w:val="Default"/>
              <w:jc w:val="both"/>
            </w:pPr>
            <w:r w:rsidRPr="00D415DF">
              <w:t xml:space="preserve">Организация личного информационного пространства. Облачные хранилища данных. Разделение прав доступа в облачных хранилищах. Коллективная работа над документами. Соблюдение мер безопасности, предотвращающих незаконное распространение персональных данных </w:t>
            </w:r>
          </w:p>
        </w:tc>
        <w:tc>
          <w:tcPr>
            <w:tcW w:w="654" w:type="pct"/>
            <w:vMerge/>
            <w:shd w:val="clear" w:color="auto" w:fill="auto"/>
          </w:tcPr>
          <w:p w:rsidR="00970260" w:rsidRPr="00D415DF" w:rsidRDefault="00970260" w:rsidP="00970260">
            <w:pPr>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970260" w:rsidRPr="00D415DF" w:rsidRDefault="00970260" w:rsidP="00970260">
            <w:pPr>
              <w:spacing w:after="0" w:line="240" w:lineRule="auto"/>
              <w:jc w:val="center"/>
              <w:rPr>
                <w:rFonts w:ascii="Times New Roman" w:eastAsia="Times New Roman" w:hAnsi="Times New Roman" w:cs="Times New Roman"/>
                <w:bCs/>
                <w:iCs/>
                <w:sz w:val="24"/>
                <w:szCs w:val="24"/>
                <w:lang w:eastAsia="ru-RU"/>
              </w:rPr>
            </w:pPr>
          </w:p>
        </w:tc>
      </w:tr>
      <w:tr w:rsidR="00970260" w:rsidRPr="00D415DF" w:rsidTr="00970260">
        <w:trPr>
          <w:trHeight w:val="1100"/>
        </w:trPr>
        <w:tc>
          <w:tcPr>
            <w:tcW w:w="767" w:type="pct"/>
            <w:vMerge/>
            <w:vAlign w:val="center"/>
          </w:tcPr>
          <w:p w:rsidR="00970260" w:rsidRPr="00D415DF" w:rsidRDefault="00970260" w:rsidP="00970260">
            <w:pPr>
              <w:spacing w:after="0" w:line="240" w:lineRule="auto"/>
              <w:rPr>
                <w:rFonts w:ascii="Times New Roman" w:eastAsia="Times New Roman" w:hAnsi="Times New Roman" w:cs="Times New Roman"/>
                <w:b/>
                <w:sz w:val="24"/>
                <w:szCs w:val="24"/>
                <w:lang w:eastAsia="ru-RU"/>
              </w:rPr>
            </w:pPr>
          </w:p>
        </w:tc>
        <w:tc>
          <w:tcPr>
            <w:tcW w:w="2870" w:type="pct"/>
          </w:tcPr>
          <w:p w:rsidR="00970260" w:rsidRPr="00D415DF" w:rsidRDefault="00970260" w:rsidP="00970260">
            <w:pPr>
              <w:pStyle w:val="Default"/>
              <w:jc w:val="both"/>
            </w:pPr>
            <w:r>
              <w:rPr>
                <w:rFonts w:eastAsia="Times New Roman"/>
                <w:b/>
                <w:bCs/>
                <w:lang w:eastAsia="ru-RU"/>
              </w:rPr>
              <w:t>Профессионально - ориентированное содержание</w:t>
            </w:r>
          </w:p>
        </w:tc>
        <w:tc>
          <w:tcPr>
            <w:tcW w:w="654" w:type="pct"/>
            <w:vMerge/>
            <w:shd w:val="clear" w:color="auto" w:fill="auto"/>
          </w:tcPr>
          <w:p w:rsidR="00970260" w:rsidRPr="00D415DF" w:rsidRDefault="00970260" w:rsidP="00970260">
            <w:pPr>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970260" w:rsidRPr="00D415DF" w:rsidRDefault="00970260" w:rsidP="00970260">
            <w:pPr>
              <w:spacing w:after="0" w:line="240" w:lineRule="auto"/>
              <w:jc w:val="center"/>
              <w:rPr>
                <w:rFonts w:ascii="Times New Roman" w:eastAsia="Times New Roman" w:hAnsi="Times New Roman" w:cs="Times New Roman"/>
                <w:bCs/>
                <w:iCs/>
                <w:sz w:val="24"/>
                <w:szCs w:val="24"/>
                <w:lang w:eastAsia="ru-RU"/>
              </w:rPr>
            </w:pPr>
          </w:p>
        </w:tc>
      </w:tr>
      <w:tr w:rsidR="00970260" w:rsidRPr="00D415DF" w:rsidTr="00970260">
        <w:trPr>
          <w:trHeight w:val="268"/>
        </w:trPr>
        <w:tc>
          <w:tcPr>
            <w:tcW w:w="767" w:type="pct"/>
            <w:vMerge/>
            <w:vAlign w:val="center"/>
          </w:tcPr>
          <w:p w:rsidR="00970260" w:rsidRPr="00D415DF" w:rsidRDefault="00970260" w:rsidP="00970260">
            <w:pPr>
              <w:spacing w:after="0" w:line="240" w:lineRule="auto"/>
              <w:rPr>
                <w:rFonts w:ascii="Times New Roman" w:eastAsia="Times New Roman" w:hAnsi="Times New Roman" w:cs="Times New Roman"/>
                <w:b/>
                <w:sz w:val="24"/>
                <w:szCs w:val="24"/>
                <w:lang w:eastAsia="ru-RU"/>
              </w:rPr>
            </w:pPr>
          </w:p>
        </w:tc>
        <w:tc>
          <w:tcPr>
            <w:tcW w:w="2870" w:type="pct"/>
          </w:tcPr>
          <w:p w:rsidR="00970260" w:rsidRPr="00D415DF" w:rsidRDefault="00970260" w:rsidP="00970260">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970260" w:rsidRPr="00D415DF" w:rsidRDefault="00970260" w:rsidP="00970260">
            <w:pPr>
              <w:spacing w:after="0" w:line="240" w:lineRule="auto"/>
              <w:jc w:val="both"/>
              <w:rPr>
                <w:rFonts w:ascii="Times New Roman" w:eastAsia="Times New Roman" w:hAnsi="Times New Roman" w:cs="Times New Roman"/>
                <w:b/>
                <w:bCs/>
                <w:sz w:val="24"/>
                <w:szCs w:val="24"/>
                <w:lang w:eastAsia="ru-RU"/>
              </w:rPr>
            </w:pPr>
            <w:r w:rsidRPr="00D415DF">
              <w:rPr>
                <w:rFonts w:ascii="Times New Roman" w:hAnsi="Times New Roman" w:cs="Times New Roman"/>
                <w:sz w:val="24"/>
                <w:szCs w:val="24"/>
              </w:rPr>
              <w:t>Практическое занятие № 17 Организация личного информационного пространства. Коллективная работа над документами. Соблюдение мер безопасности, предотвращающих незаконное распространение персональных данных</w:t>
            </w:r>
          </w:p>
        </w:tc>
        <w:tc>
          <w:tcPr>
            <w:tcW w:w="654" w:type="pct"/>
            <w:vMerge/>
          </w:tcPr>
          <w:p w:rsidR="00970260" w:rsidRPr="00D415DF" w:rsidRDefault="00970260" w:rsidP="00970260">
            <w:pPr>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970260" w:rsidRPr="00D415DF" w:rsidRDefault="00970260" w:rsidP="00970260">
            <w:pPr>
              <w:spacing w:after="0" w:line="240" w:lineRule="auto"/>
              <w:jc w:val="center"/>
              <w:rPr>
                <w:rFonts w:ascii="Times New Roman" w:eastAsia="Times New Roman" w:hAnsi="Times New Roman" w:cs="Times New Roman"/>
                <w:bCs/>
                <w:iCs/>
                <w:sz w:val="24"/>
                <w:szCs w:val="24"/>
                <w:lang w:eastAsia="ru-RU"/>
              </w:rPr>
            </w:pPr>
          </w:p>
        </w:tc>
      </w:tr>
      <w:tr w:rsidR="00970260" w:rsidRPr="00D415DF" w:rsidTr="00970260">
        <w:trPr>
          <w:trHeight w:val="268"/>
        </w:trPr>
        <w:tc>
          <w:tcPr>
            <w:tcW w:w="767" w:type="pct"/>
            <w:vMerge w:val="restart"/>
            <w:shd w:val="clear" w:color="auto" w:fill="auto"/>
            <w:vAlign w:val="center"/>
          </w:tcPr>
          <w:p w:rsidR="00970260" w:rsidRPr="00D415DF" w:rsidRDefault="00970260" w:rsidP="00970260">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Тема 1.9.</w:t>
            </w:r>
          </w:p>
          <w:p w:rsidR="00970260" w:rsidRPr="00D415DF" w:rsidRDefault="00970260" w:rsidP="00970260">
            <w:pPr>
              <w:pStyle w:val="Default"/>
            </w:pPr>
            <w:r w:rsidRPr="00D415DF">
              <w:t xml:space="preserve">Информационная безопасность </w:t>
            </w:r>
          </w:p>
        </w:tc>
        <w:tc>
          <w:tcPr>
            <w:tcW w:w="2870" w:type="pct"/>
            <w:shd w:val="clear" w:color="auto" w:fill="auto"/>
          </w:tcPr>
          <w:p w:rsidR="00970260" w:rsidRPr="00D415DF" w:rsidRDefault="00970260" w:rsidP="00970260">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970260" w:rsidRPr="00D415DF" w:rsidRDefault="00970260" w:rsidP="00970260">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2</w:t>
            </w:r>
          </w:p>
        </w:tc>
        <w:tc>
          <w:tcPr>
            <w:tcW w:w="709" w:type="pct"/>
            <w:vMerge w:val="restart"/>
            <w:shd w:val="clear" w:color="auto" w:fill="auto"/>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Pr>
                <w:rFonts w:ascii="Times New Roman" w:eastAsia="Times New Roman" w:hAnsi="Times New Roman" w:cs="Times New Roman"/>
                <w:iCs/>
                <w:sz w:val="24"/>
                <w:szCs w:val="24"/>
                <w:lang w:eastAsia="ru-RU"/>
              </w:rPr>
              <w:t>-</w:t>
            </w:r>
          </w:p>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Pr>
                <w:rFonts w:ascii="Times New Roman" w:eastAsia="Times New Roman" w:hAnsi="Times New Roman" w:cs="Times New Roman"/>
                <w:iCs/>
                <w:sz w:val="24"/>
                <w:szCs w:val="24"/>
                <w:lang w:eastAsia="ru-RU"/>
              </w:rPr>
              <w:t>9</w:t>
            </w:r>
          </w:p>
          <w:p w:rsidR="00970260" w:rsidRPr="00D415DF" w:rsidRDefault="00970260" w:rsidP="0097026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ПК</w:t>
            </w:r>
            <w:r w:rsidR="00832853">
              <w:rPr>
                <w:rFonts w:ascii="Times New Roman" w:eastAsia="Times New Roman" w:hAnsi="Times New Roman" w:cs="Times New Roman"/>
                <w:bCs/>
                <w:iCs/>
                <w:sz w:val="24"/>
                <w:szCs w:val="24"/>
                <w:lang w:eastAsia="ru-RU"/>
              </w:rPr>
              <w:t>3</w:t>
            </w:r>
          </w:p>
          <w:p w:rsidR="00970260" w:rsidRPr="00D415DF" w:rsidRDefault="00970260" w:rsidP="00970260">
            <w:pPr>
              <w:spacing w:after="0" w:line="240" w:lineRule="auto"/>
              <w:jc w:val="center"/>
              <w:rPr>
                <w:rFonts w:ascii="Times New Roman" w:eastAsia="Times New Roman" w:hAnsi="Times New Roman" w:cs="Times New Roman"/>
                <w:bCs/>
                <w:iCs/>
                <w:sz w:val="24"/>
                <w:szCs w:val="24"/>
                <w:lang w:eastAsia="ru-RU"/>
              </w:rPr>
            </w:pPr>
          </w:p>
        </w:tc>
      </w:tr>
      <w:tr w:rsidR="00970260" w:rsidRPr="00D415DF" w:rsidTr="00970260">
        <w:trPr>
          <w:trHeight w:val="1380"/>
        </w:trPr>
        <w:tc>
          <w:tcPr>
            <w:tcW w:w="767" w:type="pct"/>
            <w:vMerge/>
            <w:shd w:val="clear" w:color="auto" w:fill="auto"/>
            <w:vAlign w:val="center"/>
          </w:tcPr>
          <w:p w:rsidR="00970260" w:rsidRPr="00D415DF" w:rsidRDefault="00970260" w:rsidP="00970260">
            <w:pPr>
              <w:spacing w:after="0" w:line="240" w:lineRule="auto"/>
              <w:rPr>
                <w:rFonts w:ascii="Times New Roman" w:eastAsia="Times New Roman" w:hAnsi="Times New Roman" w:cs="Times New Roman"/>
                <w:b/>
                <w:sz w:val="24"/>
                <w:szCs w:val="24"/>
                <w:lang w:eastAsia="ru-RU"/>
              </w:rPr>
            </w:pPr>
          </w:p>
        </w:tc>
        <w:tc>
          <w:tcPr>
            <w:tcW w:w="2870" w:type="pct"/>
            <w:shd w:val="clear" w:color="auto" w:fill="auto"/>
          </w:tcPr>
          <w:p w:rsidR="00970260" w:rsidRPr="00D415DF" w:rsidRDefault="00970260" w:rsidP="00970260">
            <w:pPr>
              <w:pStyle w:val="Default"/>
              <w:jc w:val="both"/>
            </w:pPr>
            <w:r w:rsidRPr="00A86A52">
              <w:t>Информационная безопасность. Защита информации. Информационная безопасность в мире, России. Вредоносные программы. Антивирусные программы. Безопасность в Интернете (сетевые угрозы, мошенничество</w:t>
            </w:r>
            <w:r w:rsidRPr="00D415DF">
              <w:t xml:space="preserve">). Тренды в развитии цифровых технологий; риски и прогнозы использования цифровых технологий при решении профессиональных задачи </w:t>
            </w:r>
          </w:p>
        </w:tc>
        <w:tc>
          <w:tcPr>
            <w:tcW w:w="654" w:type="pct"/>
            <w:vMerge/>
            <w:shd w:val="clear" w:color="auto" w:fill="auto"/>
          </w:tcPr>
          <w:p w:rsidR="00970260" w:rsidRPr="00D415DF" w:rsidRDefault="00970260" w:rsidP="00970260">
            <w:pPr>
              <w:spacing w:after="0" w:line="240" w:lineRule="auto"/>
              <w:jc w:val="center"/>
              <w:rPr>
                <w:rFonts w:ascii="Times New Roman" w:eastAsia="Times New Roman" w:hAnsi="Times New Roman" w:cs="Times New Roman"/>
                <w:b/>
                <w:bCs/>
                <w:iCs/>
                <w:sz w:val="24"/>
                <w:szCs w:val="24"/>
                <w:lang w:eastAsia="ru-RU"/>
              </w:rPr>
            </w:pPr>
          </w:p>
        </w:tc>
        <w:tc>
          <w:tcPr>
            <w:tcW w:w="709" w:type="pct"/>
            <w:vMerge/>
            <w:shd w:val="clear" w:color="auto" w:fill="auto"/>
          </w:tcPr>
          <w:p w:rsidR="00970260" w:rsidRPr="00D415DF" w:rsidRDefault="00970260" w:rsidP="00970260">
            <w:pPr>
              <w:spacing w:after="0" w:line="240" w:lineRule="auto"/>
              <w:jc w:val="center"/>
              <w:rPr>
                <w:rFonts w:ascii="Times New Roman" w:eastAsia="Times New Roman" w:hAnsi="Times New Roman" w:cs="Times New Roman"/>
                <w:bCs/>
                <w:iCs/>
                <w:sz w:val="24"/>
                <w:szCs w:val="24"/>
                <w:lang w:eastAsia="ru-RU"/>
              </w:rPr>
            </w:pPr>
          </w:p>
        </w:tc>
      </w:tr>
      <w:tr w:rsidR="00970260" w:rsidRPr="00D415DF" w:rsidTr="00970260">
        <w:trPr>
          <w:trHeight w:val="367"/>
        </w:trPr>
        <w:tc>
          <w:tcPr>
            <w:tcW w:w="767" w:type="pct"/>
            <w:vMerge/>
            <w:shd w:val="clear" w:color="auto" w:fill="auto"/>
            <w:vAlign w:val="center"/>
          </w:tcPr>
          <w:p w:rsidR="00970260" w:rsidRPr="00D415DF" w:rsidRDefault="00970260" w:rsidP="00970260">
            <w:pPr>
              <w:spacing w:after="0" w:line="240" w:lineRule="auto"/>
              <w:rPr>
                <w:rFonts w:ascii="Times New Roman" w:eastAsia="Times New Roman" w:hAnsi="Times New Roman" w:cs="Times New Roman"/>
                <w:b/>
                <w:sz w:val="24"/>
                <w:szCs w:val="24"/>
                <w:lang w:eastAsia="ru-RU"/>
              </w:rPr>
            </w:pPr>
          </w:p>
        </w:tc>
        <w:tc>
          <w:tcPr>
            <w:tcW w:w="2870" w:type="pct"/>
            <w:shd w:val="clear" w:color="auto" w:fill="auto"/>
          </w:tcPr>
          <w:p w:rsidR="00970260" w:rsidRPr="00A86A52" w:rsidRDefault="00970260" w:rsidP="00970260">
            <w:pPr>
              <w:pStyle w:val="Default"/>
              <w:jc w:val="both"/>
            </w:pPr>
            <w:r>
              <w:rPr>
                <w:rFonts w:eastAsia="Times New Roman"/>
                <w:b/>
                <w:bCs/>
                <w:lang w:eastAsia="ru-RU"/>
              </w:rPr>
              <w:t>Профессионально - ориентированное содержание</w:t>
            </w:r>
          </w:p>
        </w:tc>
        <w:tc>
          <w:tcPr>
            <w:tcW w:w="654" w:type="pct"/>
            <w:vMerge/>
            <w:shd w:val="clear" w:color="auto" w:fill="auto"/>
          </w:tcPr>
          <w:p w:rsidR="00970260" w:rsidRPr="00D415DF" w:rsidRDefault="00970260" w:rsidP="00970260">
            <w:pPr>
              <w:spacing w:after="0" w:line="240" w:lineRule="auto"/>
              <w:jc w:val="center"/>
              <w:rPr>
                <w:rFonts w:ascii="Times New Roman" w:eastAsia="Times New Roman" w:hAnsi="Times New Roman" w:cs="Times New Roman"/>
                <w:b/>
                <w:bCs/>
                <w:iCs/>
                <w:sz w:val="24"/>
                <w:szCs w:val="24"/>
                <w:lang w:eastAsia="ru-RU"/>
              </w:rPr>
            </w:pPr>
          </w:p>
        </w:tc>
        <w:tc>
          <w:tcPr>
            <w:tcW w:w="709" w:type="pct"/>
            <w:vMerge/>
            <w:shd w:val="clear" w:color="auto" w:fill="auto"/>
          </w:tcPr>
          <w:p w:rsidR="00970260" w:rsidRPr="00D415DF" w:rsidRDefault="00970260" w:rsidP="00970260">
            <w:pPr>
              <w:spacing w:after="0" w:line="240" w:lineRule="auto"/>
              <w:jc w:val="center"/>
              <w:rPr>
                <w:rFonts w:ascii="Times New Roman" w:eastAsia="Times New Roman" w:hAnsi="Times New Roman" w:cs="Times New Roman"/>
                <w:bCs/>
                <w:iCs/>
                <w:sz w:val="24"/>
                <w:szCs w:val="24"/>
                <w:lang w:eastAsia="ru-RU"/>
              </w:rPr>
            </w:pPr>
          </w:p>
        </w:tc>
      </w:tr>
      <w:tr w:rsidR="00970260" w:rsidRPr="00D415DF" w:rsidTr="00970260">
        <w:trPr>
          <w:trHeight w:val="268"/>
        </w:trPr>
        <w:tc>
          <w:tcPr>
            <w:tcW w:w="767" w:type="pct"/>
            <w:vMerge/>
            <w:shd w:val="clear" w:color="auto" w:fill="auto"/>
            <w:vAlign w:val="center"/>
          </w:tcPr>
          <w:p w:rsidR="00970260" w:rsidRPr="00D415DF" w:rsidRDefault="00970260" w:rsidP="00970260">
            <w:pPr>
              <w:spacing w:after="0" w:line="240" w:lineRule="auto"/>
              <w:rPr>
                <w:rFonts w:ascii="Times New Roman" w:eastAsia="Times New Roman" w:hAnsi="Times New Roman" w:cs="Times New Roman"/>
                <w:b/>
                <w:sz w:val="24"/>
                <w:szCs w:val="24"/>
                <w:lang w:eastAsia="ru-RU"/>
              </w:rPr>
            </w:pPr>
          </w:p>
        </w:tc>
        <w:tc>
          <w:tcPr>
            <w:tcW w:w="2870" w:type="pct"/>
            <w:shd w:val="clear" w:color="auto" w:fill="auto"/>
          </w:tcPr>
          <w:p w:rsidR="00970260" w:rsidRPr="00D415DF" w:rsidRDefault="00970260" w:rsidP="00970260">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970260" w:rsidRPr="00D415DF" w:rsidRDefault="00970260" w:rsidP="00970260">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Cs/>
                <w:sz w:val="24"/>
                <w:szCs w:val="24"/>
                <w:lang w:eastAsia="ru-RU"/>
              </w:rPr>
              <w:t>Практическое занятие №18</w:t>
            </w:r>
            <w:r w:rsidRPr="00D415DF">
              <w:rPr>
                <w:rFonts w:ascii="Times New Roman" w:hAnsi="Times New Roman" w:cs="Times New Roman"/>
                <w:b/>
                <w:sz w:val="24"/>
                <w:szCs w:val="24"/>
              </w:rPr>
              <w:t>Защита информации</w:t>
            </w:r>
            <w:r w:rsidRPr="00D415DF">
              <w:rPr>
                <w:rFonts w:ascii="Times New Roman" w:hAnsi="Times New Roman" w:cs="Times New Roman"/>
                <w:sz w:val="24"/>
                <w:szCs w:val="24"/>
              </w:rPr>
              <w:t>. Антивирусная защита. Виды компьютерных вирусов и антивирусных программ. Установка антивирусных программ. Безопасность в интернете</w:t>
            </w:r>
          </w:p>
        </w:tc>
        <w:tc>
          <w:tcPr>
            <w:tcW w:w="654" w:type="pct"/>
            <w:vMerge/>
            <w:shd w:val="clear" w:color="auto" w:fill="auto"/>
          </w:tcPr>
          <w:p w:rsidR="00970260" w:rsidRPr="00D415DF" w:rsidRDefault="00970260" w:rsidP="00970260">
            <w:pPr>
              <w:spacing w:after="0" w:line="240" w:lineRule="auto"/>
              <w:jc w:val="center"/>
              <w:rPr>
                <w:rFonts w:ascii="Times New Roman" w:eastAsia="Times New Roman" w:hAnsi="Times New Roman" w:cs="Times New Roman"/>
                <w:b/>
                <w:bCs/>
                <w:iCs/>
                <w:sz w:val="24"/>
                <w:szCs w:val="24"/>
                <w:lang w:eastAsia="ru-RU"/>
              </w:rPr>
            </w:pPr>
          </w:p>
        </w:tc>
        <w:tc>
          <w:tcPr>
            <w:tcW w:w="709" w:type="pct"/>
            <w:vMerge/>
            <w:shd w:val="clear" w:color="auto" w:fill="auto"/>
          </w:tcPr>
          <w:p w:rsidR="00970260" w:rsidRPr="00D415DF" w:rsidRDefault="00970260" w:rsidP="00970260">
            <w:pPr>
              <w:spacing w:after="0" w:line="240" w:lineRule="auto"/>
              <w:jc w:val="center"/>
              <w:rPr>
                <w:rFonts w:ascii="Times New Roman" w:eastAsia="Times New Roman" w:hAnsi="Times New Roman" w:cs="Times New Roman"/>
                <w:bCs/>
                <w:iCs/>
                <w:sz w:val="24"/>
                <w:szCs w:val="24"/>
                <w:lang w:eastAsia="ru-RU"/>
              </w:rPr>
            </w:pPr>
          </w:p>
        </w:tc>
      </w:tr>
      <w:tr w:rsidR="00970260" w:rsidRPr="00D415DF" w:rsidTr="00970260">
        <w:trPr>
          <w:trHeight w:val="524"/>
        </w:trPr>
        <w:tc>
          <w:tcPr>
            <w:tcW w:w="3637" w:type="pct"/>
            <w:gridSpan w:val="2"/>
            <w:shd w:val="clear" w:color="auto" w:fill="auto"/>
          </w:tcPr>
          <w:p w:rsidR="00970260" w:rsidRPr="00D415DF" w:rsidRDefault="00970260" w:rsidP="00970260">
            <w:pPr>
              <w:spacing w:after="0" w:line="240" w:lineRule="auto"/>
              <w:jc w:val="both"/>
              <w:rPr>
                <w:rFonts w:ascii="Times New Roman" w:eastAsia="Times New Roman" w:hAnsi="Times New Roman" w:cs="Times New Roman"/>
                <w:b/>
                <w:bCs/>
                <w:i/>
                <w:sz w:val="24"/>
                <w:szCs w:val="24"/>
                <w:highlight w:val="yellow"/>
                <w:lang w:eastAsia="ru-RU"/>
              </w:rPr>
            </w:pPr>
            <w:r w:rsidRPr="00D415DF">
              <w:rPr>
                <w:rFonts w:ascii="Times New Roman" w:eastAsia="Times New Roman" w:hAnsi="Times New Roman" w:cs="Times New Roman"/>
                <w:b/>
                <w:bCs/>
                <w:sz w:val="24"/>
                <w:szCs w:val="24"/>
                <w:lang w:eastAsia="ru-RU"/>
              </w:rPr>
              <w:t>Раздел 2 «</w:t>
            </w:r>
            <w:r w:rsidRPr="00D415DF">
              <w:rPr>
                <w:rFonts w:ascii="Times New Roman" w:hAnsi="Times New Roman" w:cs="Times New Roman"/>
                <w:sz w:val="24"/>
                <w:szCs w:val="24"/>
              </w:rPr>
              <w:t>Использование программных систем и сервисов</w:t>
            </w:r>
            <w:r w:rsidRPr="00D415DF">
              <w:rPr>
                <w:rFonts w:ascii="Times New Roman" w:eastAsia="Times New Roman" w:hAnsi="Times New Roman" w:cs="Times New Roman"/>
                <w:b/>
                <w:bCs/>
                <w:sz w:val="24"/>
                <w:szCs w:val="24"/>
                <w:lang w:eastAsia="ru-RU"/>
              </w:rPr>
              <w:t>»</w:t>
            </w:r>
          </w:p>
        </w:tc>
        <w:tc>
          <w:tcPr>
            <w:tcW w:w="654" w:type="pct"/>
            <w:shd w:val="clear" w:color="auto" w:fill="auto"/>
          </w:tcPr>
          <w:p w:rsidR="00970260" w:rsidRPr="00D415DF" w:rsidRDefault="00970260" w:rsidP="00970260">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54</w:t>
            </w:r>
          </w:p>
        </w:tc>
        <w:tc>
          <w:tcPr>
            <w:tcW w:w="709" w:type="pct"/>
            <w:shd w:val="clear" w:color="auto" w:fill="auto"/>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Pr>
                <w:rFonts w:ascii="Times New Roman" w:eastAsia="Times New Roman" w:hAnsi="Times New Roman" w:cs="Times New Roman"/>
                <w:iCs/>
                <w:sz w:val="24"/>
                <w:szCs w:val="24"/>
                <w:lang w:eastAsia="ru-RU"/>
              </w:rPr>
              <w:t>-</w:t>
            </w:r>
          </w:p>
          <w:p w:rsidR="00970260" w:rsidRPr="00D415DF" w:rsidRDefault="00970260" w:rsidP="00832853">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Pr>
                <w:rFonts w:ascii="Times New Roman" w:eastAsia="Times New Roman" w:hAnsi="Times New Roman" w:cs="Times New Roman"/>
                <w:iCs/>
                <w:sz w:val="24"/>
                <w:szCs w:val="24"/>
                <w:lang w:eastAsia="ru-RU"/>
              </w:rPr>
              <w:t>9 ПК0</w:t>
            </w:r>
            <w:r w:rsidR="00832853">
              <w:rPr>
                <w:rFonts w:ascii="Times New Roman" w:eastAsia="Times New Roman" w:hAnsi="Times New Roman" w:cs="Times New Roman"/>
                <w:iCs/>
                <w:sz w:val="24"/>
                <w:szCs w:val="24"/>
                <w:lang w:eastAsia="ru-RU"/>
              </w:rPr>
              <w:t>3</w:t>
            </w:r>
          </w:p>
        </w:tc>
      </w:tr>
      <w:tr w:rsidR="00970260" w:rsidRPr="00D415DF" w:rsidTr="00970260">
        <w:trPr>
          <w:trHeight w:val="268"/>
        </w:trPr>
        <w:tc>
          <w:tcPr>
            <w:tcW w:w="767" w:type="pct"/>
            <w:vMerge w:val="restart"/>
            <w:vAlign w:val="center"/>
          </w:tcPr>
          <w:p w:rsidR="00970260" w:rsidRPr="00D415DF" w:rsidRDefault="00970260" w:rsidP="00970260">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Тема 2.1.</w:t>
            </w:r>
          </w:p>
          <w:p w:rsidR="00970260" w:rsidRPr="00D415DF" w:rsidRDefault="00970260" w:rsidP="00970260">
            <w:pPr>
              <w:pStyle w:val="Default"/>
            </w:pPr>
            <w:r w:rsidRPr="00D415DF">
              <w:t xml:space="preserve">Обработка информации в текстовых процессорах </w:t>
            </w:r>
          </w:p>
        </w:tc>
        <w:tc>
          <w:tcPr>
            <w:tcW w:w="2870" w:type="pct"/>
          </w:tcPr>
          <w:p w:rsidR="00970260" w:rsidRPr="00D415DF" w:rsidRDefault="00970260" w:rsidP="00970260">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970260" w:rsidRPr="009C5862" w:rsidRDefault="00970260" w:rsidP="00970260">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4</w:t>
            </w:r>
          </w:p>
        </w:tc>
        <w:tc>
          <w:tcPr>
            <w:tcW w:w="709" w:type="pct"/>
            <w:vMerge w:val="restart"/>
          </w:tcPr>
          <w:p w:rsidR="00970260" w:rsidRPr="00D415DF" w:rsidRDefault="00970260" w:rsidP="00970260">
            <w:pPr>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ОК02</w:t>
            </w:r>
          </w:p>
          <w:p w:rsidR="00970260" w:rsidRPr="00D415DF" w:rsidRDefault="00970260" w:rsidP="00970260">
            <w:pPr>
              <w:spacing w:after="0" w:line="240" w:lineRule="auto"/>
              <w:jc w:val="center"/>
              <w:rPr>
                <w:rFonts w:ascii="Times New Roman" w:eastAsia="Times New Roman" w:hAnsi="Times New Roman" w:cs="Times New Roman"/>
                <w:bCs/>
                <w:iCs/>
                <w:sz w:val="24"/>
                <w:szCs w:val="24"/>
                <w:lang w:eastAsia="ru-RU"/>
              </w:rPr>
            </w:pPr>
          </w:p>
        </w:tc>
      </w:tr>
      <w:tr w:rsidR="00970260" w:rsidRPr="00D415DF" w:rsidTr="00970260">
        <w:trPr>
          <w:trHeight w:val="268"/>
        </w:trPr>
        <w:tc>
          <w:tcPr>
            <w:tcW w:w="767" w:type="pct"/>
            <w:vMerge/>
            <w:vAlign w:val="center"/>
          </w:tcPr>
          <w:p w:rsidR="00970260" w:rsidRPr="00D415DF" w:rsidRDefault="00970260" w:rsidP="00970260">
            <w:pPr>
              <w:spacing w:after="0" w:line="240" w:lineRule="auto"/>
              <w:rPr>
                <w:rFonts w:ascii="Times New Roman" w:eastAsia="Times New Roman" w:hAnsi="Times New Roman" w:cs="Times New Roman"/>
                <w:b/>
                <w:sz w:val="24"/>
                <w:szCs w:val="24"/>
                <w:lang w:eastAsia="ru-RU"/>
              </w:rPr>
            </w:pPr>
          </w:p>
        </w:tc>
        <w:tc>
          <w:tcPr>
            <w:tcW w:w="2870" w:type="pct"/>
          </w:tcPr>
          <w:p w:rsidR="00970260" w:rsidRPr="00D415DF" w:rsidRDefault="00970260" w:rsidP="00970260">
            <w:pPr>
              <w:pStyle w:val="Default"/>
              <w:jc w:val="both"/>
            </w:pPr>
            <w:r w:rsidRPr="00D415DF">
              <w:t xml:space="preserve">Текстовые документы. Виды программного обеспечения для обработки текстовой информации. Создание текстовых документов на компьютере (операции ввода, редактирования, форматирования) </w:t>
            </w:r>
          </w:p>
        </w:tc>
        <w:tc>
          <w:tcPr>
            <w:tcW w:w="654" w:type="pct"/>
            <w:vMerge/>
            <w:shd w:val="clear" w:color="auto" w:fill="auto"/>
          </w:tcPr>
          <w:p w:rsidR="00970260" w:rsidRPr="00D415DF" w:rsidRDefault="00970260" w:rsidP="00970260">
            <w:pPr>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970260" w:rsidRPr="00D415DF" w:rsidRDefault="00970260" w:rsidP="00970260">
            <w:pPr>
              <w:spacing w:after="0" w:line="240" w:lineRule="auto"/>
              <w:jc w:val="center"/>
              <w:rPr>
                <w:rFonts w:ascii="Times New Roman" w:eastAsia="Times New Roman" w:hAnsi="Times New Roman" w:cs="Times New Roman"/>
                <w:bCs/>
                <w:iCs/>
                <w:sz w:val="24"/>
                <w:szCs w:val="24"/>
                <w:lang w:eastAsia="ru-RU"/>
              </w:rPr>
            </w:pPr>
          </w:p>
        </w:tc>
      </w:tr>
      <w:tr w:rsidR="00970260" w:rsidRPr="00D415DF" w:rsidTr="00970260">
        <w:trPr>
          <w:trHeight w:val="268"/>
        </w:trPr>
        <w:tc>
          <w:tcPr>
            <w:tcW w:w="767" w:type="pct"/>
            <w:vMerge/>
            <w:vAlign w:val="center"/>
          </w:tcPr>
          <w:p w:rsidR="00970260" w:rsidRPr="00D415DF" w:rsidRDefault="00970260" w:rsidP="00970260">
            <w:pPr>
              <w:spacing w:after="0" w:line="240" w:lineRule="auto"/>
              <w:rPr>
                <w:rFonts w:ascii="Times New Roman" w:eastAsia="Times New Roman" w:hAnsi="Times New Roman" w:cs="Times New Roman"/>
                <w:b/>
                <w:sz w:val="24"/>
                <w:szCs w:val="24"/>
                <w:lang w:eastAsia="ru-RU"/>
              </w:rPr>
            </w:pPr>
          </w:p>
        </w:tc>
        <w:tc>
          <w:tcPr>
            <w:tcW w:w="2870" w:type="pct"/>
          </w:tcPr>
          <w:p w:rsidR="00970260" w:rsidRPr="00D415DF" w:rsidRDefault="00970260" w:rsidP="00970260">
            <w:pPr>
              <w:spacing w:after="0" w:line="240" w:lineRule="auto"/>
              <w:rPr>
                <w:rFonts w:ascii="Times New Roman" w:hAnsi="Times New Roman" w:cs="Times New Roman"/>
                <w:sz w:val="24"/>
                <w:szCs w:val="24"/>
              </w:rPr>
            </w:pPr>
            <w:r w:rsidRPr="00D415DF">
              <w:rPr>
                <w:rFonts w:ascii="Times New Roman" w:eastAsia="Times New Roman" w:hAnsi="Times New Roman" w:cs="Times New Roman"/>
                <w:b/>
                <w:bCs/>
                <w:sz w:val="24"/>
                <w:szCs w:val="24"/>
                <w:lang w:eastAsia="ru-RU"/>
              </w:rPr>
              <w:t>Практические занятия:</w:t>
            </w:r>
          </w:p>
          <w:p w:rsidR="00970260" w:rsidRPr="00D415DF" w:rsidRDefault="00970260" w:rsidP="00970260">
            <w:pPr>
              <w:spacing w:after="0" w:line="240" w:lineRule="auto"/>
              <w:rPr>
                <w:rFonts w:ascii="Times New Roman" w:hAnsi="Times New Roman" w:cs="Times New Roman"/>
                <w:sz w:val="24"/>
                <w:szCs w:val="24"/>
              </w:rPr>
            </w:pPr>
            <w:r w:rsidRPr="00D415DF">
              <w:rPr>
                <w:rFonts w:ascii="Times New Roman" w:hAnsi="Times New Roman" w:cs="Times New Roman"/>
                <w:sz w:val="24"/>
                <w:szCs w:val="24"/>
              </w:rPr>
              <w:lastRenderedPageBreak/>
              <w:t>Практическое занятие №19 «</w:t>
            </w:r>
            <w:r w:rsidRPr="00D415DF">
              <w:rPr>
                <w:rFonts w:ascii="Times New Roman" w:hAnsi="Times New Roman" w:cs="Times New Roman"/>
                <w:b/>
                <w:sz w:val="24"/>
                <w:szCs w:val="24"/>
              </w:rPr>
              <w:t>Набор и редактирование текста</w:t>
            </w:r>
            <w:r w:rsidRPr="00D415DF">
              <w:rPr>
                <w:rFonts w:ascii="Times New Roman" w:hAnsi="Times New Roman" w:cs="Times New Roman"/>
                <w:sz w:val="24"/>
                <w:szCs w:val="24"/>
              </w:rPr>
              <w:t>». Понятие информационной технологии, автоматизация информационных процессов. Текст, его структура, параметры. Общая характеристика текстового процессора. Форматы текстовых документов.</w:t>
            </w:r>
          </w:p>
          <w:p w:rsidR="00970260" w:rsidRPr="00D415DF" w:rsidRDefault="00970260" w:rsidP="00970260">
            <w:pPr>
              <w:spacing w:after="0" w:line="240" w:lineRule="auto"/>
              <w:rPr>
                <w:rFonts w:ascii="Times New Roman" w:eastAsia="Times New Roman" w:hAnsi="Times New Roman" w:cs="Times New Roman"/>
                <w:b/>
                <w:bCs/>
                <w:sz w:val="24"/>
                <w:szCs w:val="24"/>
                <w:lang w:eastAsia="ru-RU"/>
              </w:rPr>
            </w:pPr>
            <w:r w:rsidRPr="00D415DF">
              <w:rPr>
                <w:rFonts w:ascii="Times New Roman" w:hAnsi="Times New Roman" w:cs="Times New Roman"/>
                <w:sz w:val="24"/>
                <w:szCs w:val="24"/>
              </w:rPr>
              <w:t>Практическое занятие № 20 «</w:t>
            </w:r>
            <w:r w:rsidRPr="00D415DF">
              <w:rPr>
                <w:rFonts w:ascii="Times New Roman" w:hAnsi="Times New Roman" w:cs="Times New Roman"/>
                <w:b/>
                <w:sz w:val="24"/>
                <w:szCs w:val="24"/>
              </w:rPr>
              <w:t>Форматирование текстовых документов</w:t>
            </w:r>
            <w:r w:rsidRPr="00D415DF">
              <w:rPr>
                <w:rFonts w:ascii="Times New Roman" w:hAnsi="Times New Roman" w:cs="Times New Roman"/>
                <w:sz w:val="24"/>
                <w:szCs w:val="24"/>
              </w:rPr>
              <w:t>»</w:t>
            </w:r>
          </w:p>
        </w:tc>
        <w:tc>
          <w:tcPr>
            <w:tcW w:w="654" w:type="pct"/>
            <w:vMerge/>
          </w:tcPr>
          <w:p w:rsidR="00970260" w:rsidRPr="00D415DF" w:rsidRDefault="00970260" w:rsidP="00970260">
            <w:pPr>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970260" w:rsidRPr="00D415DF" w:rsidRDefault="00970260" w:rsidP="00970260">
            <w:pPr>
              <w:spacing w:after="0" w:line="240" w:lineRule="auto"/>
              <w:jc w:val="center"/>
              <w:rPr>
                <w:rFonts w:ascii="Times New Roman" w:eastAsia="Times New Roman" w:hAnsi="Times New Roman" w:cs="Times New Roman"/>
                <w:bCs/>
                <w:iCs/>
                <w:sz w:val="24"/>
                <w:szCs w:val="24"/>
                <w:lang w:eastAsia="ru-RU"/>
              </w:rPr>
            </w:pPr>
          </w:p>
        </w:tc>
      </w:tr>
      <w:tr w:rsidR="00970260" w:rsidRPr="00D415DF" w:rsidTr="00970260">
        <w:trPr>
          <w:trHeight w:val="20"/>
        </w:trPr>
        <w:tc>
          <w:tcPr>
            <w:tcW w:w="767" w:type="pct"/>
            <w:vMerge w:val="restart"/>
          </w:tcPr>
          <w:p w:rsidR="00970260" w:rsidRPr="00D415DF" w:rsidRDefault="00970260" w:rsidP="00970260">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Тема 2.2.</w:t>
            </w:r>
          </w:p>
          <w:p w:rsidR="00970260" w:rsidRPr="00D415DF" w:rsidRDefault="00970260" w:rsidP="00970260">
            <w:pPr>
              <w:pStyle w:val="Default"/>
            </w:pPr>
            <w:r w:rsidRPr="00D415DF">
              <w:t xml:space="preserve">Технологии создания структурированных текстовых документов </w:t>
            </w:r>
          </w:p>
        </w:tc>
        <w:tc>
          <w:tcPr>
            <w:tcW w:w="2870" w:type="pct"/>
          </w:tcPr>
          <w:p w:rsidR="00970260" w:rsidRPr="00D415DF" w:rsidRDefault="00970260" w:rsidP="00970260">
            <w:pPr>
              <w:spacing w:after="0" w:line="240" w:lineRule="auto"/>
              <w:rPr>
                <w:rFonts w:ascii="Times New Roman" w:eastAsia="Times New Roman" w:hAnsi="Times New Roman" w:cs="Times New Roman"/>
                <w:b/>
                <w:bCs/>
                <w:i/>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970260" w:rsidRPr="009C5862" w:rsidRDefault="00970260" w:rsidP="00970260">
            <w:pPr>
              <w:suppressAutoHyphens/>
              <w:spacing w:after="0" w:line="240" w:lineRule="auto"/>
              <w:jc w:val="center"/>
              <w:rPr>
                <w:rFonts w:ascii="Times New Roman" w:eastAsia="Times New Roman" w:hAnsi="Times New Roman" w:cs="Times New Roman"/>
                <w:b/>
                <w:bCs/>
                <w:iCs/>
                <w:color w:val="FF0000"/>
                <w:sz w:val="24"/>
                <w:szCs w:val="24"/>
                <w:lang w:eastAsia="ru-RU"/>
              </w:rPr>
            </w:pPr>
          </w:p>
        </w:tc>
        <w:tc>
          <w:tcPr>
            <w:tcW w:w="709" w:type="pct"/>
            <w:vMerge w:val="restart"/>
          </w:tcPr>
          <w:p w:rsidR="00970260"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w:t>
            </w:r>
            <w:r w:rsidR="00832853">
              <w:rPr>
                <w:rFonts w:ascii="Times New Roman" w:eastAsia="Times New Roman" w:hAnsi="Times New Roman" w:cs="Times New Roman"/>
                <w:iCs/>
                <w:sz w:val="24"/>
                <w:szCs w:val="24"/>
                <w:lang w:eastAsia="ru-RU"/>
              </w:rPr>
              <w:t>3</w:t>
            </w:r>
          </w:p>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p>
        </w:tc>
      </w:tr>
      <w:tr w:rsidR="00970260" w:rsidRPr="00D415DF" w:rsidTr="00970260">
        <w:trPr>
          <w:trHeight w:val="550"/>
        </w:trPr>
        <w:tc>
          <w:tcPr>
            <w:tcW w:w="767" w:type="pct"/>
            <w:vMerge/>
          </w:tcPr>
          <w:p w:rsidR="00970260" w:rsidRPr="00D415DF" w:rsidRDefault="00970260" w:rsidP="00970260">
            <w:pPr>
              <w:spacing w:after="0" w:line="240" w:lineRule="auto"/>
              <w:ind w:firstLine="709"/>
              <w:rPr>
                <w:rFonts w:ascii="Times New Roman" w:eastAsia="Times New Roman" w:hAnsi="Times New Roman" w:cs="Times New Roman"/>
                <w:b/>
                <w:sz w:val="24"/>
                <w:szCs w:val="24"/>
                <w:lang w:eastAsia="ru-RU"/>
              </w:rPr>
            </w:pPr>
          </w:p>
        </w:tc>
        <w:tc>
          <w:tcPr>
            <w:tcW w:w="2870" w:type="pct"/>
          </w:tcPr>
          <w:p w:rsidR="00970260" w:rsidRPr="00D415DF" w:rsidRDefault="00970260" w:rsidP="00970260">
            <w:pPr>
              <w:pStyle w:val="Default"/>
            </w:pPr>
            <w:r w:rsidRPr="00D415DF">
              <w:t xml:space="preserve">Многостраничные документы. Структура документа. Гипертекстовые документы. Совместная работа над документом. Шаблоны. </w:t>
            </w:r>
          </w:p>
        </w:tc>
        <w:tc>
          <w:tcPr>
            <w:tcW w:w="654" w:type="pct"/>
            <w:vMerge/>
            <w:shd w:val="clear" w:color="auto" w:fill="auto"/>
          </w:tcPr>
          <w:p w:rsidR="00970260" w:rsidRPr="00D415DF" w:rsidRDefault="00970260" w:rsidP="00970260">
            <w:pPr>
              <w:suppressAutoHyphens/>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970260" w:rsidRPr="00D415DF" w:rsidRDefault="00970260" w:rsidP="00970260">
            <w:pPr>
              <w:suppressAutoHyphens/>
              <w:spacing w:after="0" w:line="240" w:lineRule="auto"/>
              <w:ind w:firstLine="709"/>
              <w:jc w:val="center"/>
              <w:rPr>
                <w:rFonts w:ascii="Times New Roman" w:eastAsia="Times New Roman" w:hAnsi="Times New Roman" w:cs="Times New Roman"/>
                <w:sz w:val="24"/>
                <w:szCs w:val="24"/>
                <w:lang w:eastAsia="ru-RU"/>
              </w:rPr>
            </w:pPr>
          </w:p>
        </w:tc>
      </w:tr>
      <w:tr w:rsidR="00970260" w:rsidRPr="00D415DF" w:rsidTr="00970260">
        <w:trPr>
          <w:trHeight w:val="550"/>
        </w:trPr>
        <w:tc>
          <w:tcPr>
            <w:tcW w:w="767" w:type="pct"/>
            <w:vMerge/>
          </w:tcPr>
          <w:p w:rsidR="00970260" w:rsidRPr="00D415DF" w:rsidRDefault="00970260" w:rsidP="00970260">
            <w:pPr>
              <w:spacing w:after="0" w:line="240" w:lineRule="auto"/>
              <w:ind w:firstLine="709"/>
              <w:rPr>
                <w:rFonts w:ascii="Times New Roman" w:eastAsia="Times New Roman" w:hAnsi="Times New Roman" w:cs="Times New Roman"/>
                <w:b/>
                <w:sz w:val="24"/>
                <w:szCs w:val="24"/>
                <w:lang w:eastAsia="ru-RU"/>
              </w:rPr>
            </w:pPr>
          </w:p>
        </w:tc>
        <w:tc>
          <w:tcPr>
            <w:tcW w:w="2870" w:type="pct"/>
          </w:tcPr>
          <w:p w:rsidR="00970260" w:rsidRPr="00D415DF" w:rsidRDefault="00970260" w:rsidP="00970260">
            <w:pPr>
              <w:pStyle w:val="Default"/>
            </w:pPr>
            <w:r>
              <w:rPr>
                <w:rFonts w:eastAsia="Times New Roman"/>
                <w:b/>
                <w:bCs/>
                <w:lang w:eastAsia="ru-RU"/>
              </w:rPr>
              <w:t>Профессионально - ориентированное содержание</w:t>
            </w:r>
          </w:p>
        </w:tc>
        <w:tc>
          <w:tcPr>
            <w:tcW w:w="654" w:type="pct"/>
            <w:vMerge/>
            <w:shd w:val="clear" w:color="auto" w:fill="auto"/>
          </w:tcPr>
          <w:p w:rsidR="00970260" w:rsidRPr="00D415DF" w:rsidRDefault="00970260" w:rsidP="00970260">
            <w:pPr>
              <w:suppressAutoHyphens/>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970260" w:rsidRPr="00D415DF" w:rsidRDefault="00970260" w:rsidP="00970260">
            <w:pPr>
              <w:suppressAutoHyphens/>
              <w:spacing w:after="0" w:line="240" w:lineRule="auto"/>
              <w:ind w:firstLine="709"/>
              <w:jc w:val="center"/>
              <w:rPr>
                <w:rFonts w:ascii="Times New Roman" w:eastAsia="Times New Roman" w:hAnsi="Times New Roman" w:cs="Times New Roman"/>
                <w:sz w:val="24"/>
                <w:szCs w:val="24"/>
                <w:lang w:eastAsia="ru-RU"/>
              </w:rPr>
            </w:pPr>
          </w:p>
        </w:tc>
      </w:tr>
      <w:tr w:rsidR="00970260" w:rsidRPr="00D415DF" w:rsidTr="00970260">
        <w:trPr>
          <w:trHeight w:val="196"/>
        </w:trPr>
        <w:tc>
          <w:tcPr>
            <w:tcW w:w="767" w:type="pct"/>
            <w:vMerge/>
          </w:tcPr>
          <w:p w:rsidR="00970260" w:rsidRPr="00D415DF" w:rsidRDefault="00970260" w:rsidP="00970260">
            <w:pPr>
              <w:spacing w:after="0" w:line="240" w:lineRule="auto"/>
              <w:ind w:firstLine="709"/>
              <w:rPr>
                <w:rFonts w:ascii="Times New Roman" w:eastAsia="Times New Roman" w:hAnsi="Times New Roman" w:cs="Times New Roman"/>
                <w:b/>
                <w:sz w:val="24"/>
                <w:szCs w:val="24"/>
                <w:lang w:eastAsia="ru-RU"/>
              </w:rPr>
            </w:pPr>
          </w:p>
        </w:tc>
        <w:tc>
          <w:tcPr>
            <w:tcW w:w="2870" w:type="pct"/>
          </w:tcPr>
          <w:p w:rsidR="00970260" w:rsidRPr="00D415DF" w:rsidRDefault="00970260" w:rsidP="00970260">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970260" w:rsidRPr="00D415DF" w:rsidRDefault="00970260" w:rsidP="00970260">
            <w:pPr>
              <w:spacing w:after="0" w:line="240" w:lineRule="auto"/>
              <w:rPr>
                <w:rFonts w:ascii="Times New Roman" w:hAnsi="Times New Roman" w:cs="Times New Roman"/>
                <w:sz w:val="24"/>
                <w:szCs w:val="24"/>
              </w:rPr>
            </w:pPr>
            <w:r w:rsidRPr="00D415DF">
              <w:rPr>
                <w:rFonts w:ascii="Times New Roman" w:hAnsi="Times New Roman" w:cs="Times New Roman"/>
                <w:sz w:val="24"/>
                <w:szCs w:val="24"/>
              </w:rPr>
              <w:t>Практическое занятие № 21 «</w:t>
            </w:r>
            <w:r w:rsidRPr="00D415DF">
              <w:rPr>
                <w:rFonts w:ascii="Times New Roman" w:hAnsi="Times New Roman" w:cs="Times New Roman"/>
                <w:b/>
                <w:sz w:val="24"/>
                <w:szCs w:val="24"/>
              </w:rPr>
              <w:t xml:space="preserve">Гипертекстовое представление информации».  </w:t>
            </w:r>
            <w:r w:rsidRPr="00D415DF">
              <w:rPr>
                <w:rFonts w:ascii="Times New Roman" w:hAnsi="Times New Roman" w:cs="Times New Roman"/>
                <w:sz w:val="24"/>
                <w:szCs w:val="24"/>
              </w:rPr>
              <w:t>Проверка орфографии и грамматики. Сноски. Оглавление.</w:t>
            </w:r>
          </w:p>
          <w:p w:rsidR="00970260" w:rsidRDefault="00970260" w:rsidP="00970260">
            <w:pPr>
              <w:spacing w:after="0" w:line="240" w:lineRule="auto"/>
              <w:rPr>
                <w:rFonts w:ascii="Times New Roman" w:hAnsi="Times New Roman" w:cs="Times New Roman"/>
                <w:sz w:val="24"/>
                <w:szCs w:val="24"/>
              </w:rPr>
            </w:pPr>
            <w:r w:rsidRPr="00D415DF">
              <w:rPr>
                <w:rFonts w:ascii="Times New Roman" w:hAnsi="Times New Roman" w:cs="Times New Roman"/>
                <w:sz w:val="24"/>
                <w:szCs w:val="24"/>
              </w:rPr>
              <w:t>Практическое занятие № 22 «</w:t>
            </w:r>
            <w:r w:rsidRPr="00D415DF">
              <w:rPr>
                <w:rFonts w:ascii="Times New Roman" w:hAnsi="Times New Roman" w:cs="Times New Roman"/>
                <w:b/>
                <w:sz w:val="24"/>
                <w:szCs w:val="24"/>
              </w:rPr>
              <w:t>Создание компьютерной публикации</w:t>
            </w:r>
            <w:r w:rsidRPr="00D415DF">
              <w:rPr>
                <w:rFonts w:ascii="Times New Roman" w:hAnsi="Times New Roman" w:cs="Times New Roman"/>
                <w:sz w:val="24"/>
                <w:szCs w:val="24"/>
              </w:rPr>
              <w:t>» Си</w:t>
            </w:r>
            <w:r>
              <w:rPr>
                <w:rFonts w:ascii="Times New Roman" w:hAnsi="Times New Roman" w:cs="Times New Roman"/>
                <w:sz w:val="24"/>
                <w:szCs w:val="24"/>
              </w:rPr>
              <w:t xml:space="preserve">стемы распознавания текста. </w:t>
            </w:r>
          </w:p>
          <w:p w:rsidR="00970260" w:rsidRPr="00D415DF" w:rsidRDefault="00970260" w:rsidP="00970260">
            <w:pPr>
              <w:spacing w:after="0" w:line="240" w:lineRule="auto"/>
              <w:rPr>
                <w:rFonts w:ascii="Times New Roman" w:eastAsia="Times New Roman" w:hAnsi="Times New Roman" w:cs="Times New Roman"/>
                <w:b/>
                <w:bCs/>
                <w:sz w:val="24"/>
                <w:szCs w:val="24"/>
                <w:lang w:eastAsia="ru-RU"/>
              </w:rPr>
            </w:pPr>
            <w:r w:rsidRPr="00D415DF">
              <w:rPr>
                <w:rFonts w:ascii="Times New Roman" w:hAnsi="Times New Roman" w:cs="Times New Roman"/>
                <w:sz w:val="24"/>
                <w:szCs w:val="24"/>
              </w:rPr>
              <w:t>Практическое занятие № 2</w:t>
            </w:r>
            <w:r>
              <w:rPr>
                <w:rFonts w:ascii="Times New Roman" w:hAnsi="Times New Roman" w:cs="Times New Roman"/>
                <w:sz w:val="24"/>
                <w:szCs w:val="24"/>
              </w:rPr>
              <w:t>3</w:t>
            </w:r>
            <w:r w:rsidRPr="00D415DF">
              <w:rPr>
                <w:rFonts w:ascii="Times New Roman" w:hAnsi="Times New Roman" w:cs="Times New Roman"/>
                <w:sz w:val="24"/>
                <w:szCs w:val="24"/>
              </w:rPr>
              <w:t xml:space="preserve"> «</w:t>
            </w:r>
            <w:r w:rsidRPr="00D415DF">
              <w:rPr>
                <w:rFonts w:ascii="Times New Roman" w:hAnsi="Times New Roman" w:cs="Times New Roman"/>
                <w:b/>
                <w:sz w:val="24"/>
                <w:szCs w:val="24"/>
              </w:rPr>
              <w:t>Создание компьютерной публикации</w:t>
            </w:r>
            <w:r w:rsidRPr="00D415DF">
              <w:rPr>
                <w:rFonts w:ascii="Times New Roman" w:hAnsi="Times New Roman" w:cs="Times New Roman"/>
                <w:sz w:val="24"/>
                <w:szCs w:val="24"/>
              </w:rPr>
              <w:t>» Компьютерный перевод текста.</w:t>
            </w:r>
            <w:r>
              <w:rPr>
                <w:rFonts w:ascii="Times New Roman" w:hAnsi="Times New Roman" w:cs="Times New Roman"/>
                <w:sz w:val="24"/>
                <w:szCs w:val="24"/>
              </w:rPr>
              <w:t xml:space="preserve"> Безопасности при размещении</w:t>
            </w:r>
          </w:p>
        </w:tc>
        <w:tc>
          <w:tcPr>
            <w:tcW w:w="654" w:type="pct"/>
          </w:tcPr>
          <w:p w:rsidR="00970260" w:rsidRPr="00D415DF" w:rsidRDefault="00970260" w:rsidP="00970260">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6</w:t>
            </w:r>
          </w:p>
        </w:tc>
        <w:tc>
          <w:tcPr>
            <w:tcW w:w="709" w:type="pct"/>
            <w:vMerge/>
          </w:tcPr>
          <w:p w:rsidR="00970260" w:rsidRPr="00D415DF" w:rsidRDefault="00970260" w:rsidP="00970260">
            <w:pPr>
              <w:suppressAutoHyphens/>
              <w:spacing w:after="0" w:line="240" w:lineRule="auto"/>
              <w:ind w:firstLine="709"/>
              <w:jc w:val="center"/>
              <w:rPr>
                <w:rFonts w:ascii="Times New Roman" w:eastAsia="Times New Roman" w:hAnsi="Times New Roman" w:cs="Times New Roman"/>
                <w:sz w:val="24"/>
                <w:szCs w:val="24"/>
                <w:lang w:eastAsia="ru-RU"/>
              </w:rPr>
            </w:pPr>
          </w:p>
        </w:tc>
      </w:tr>
      <w:tr w:rsidR="00970260" w:rsidRPr="00D415DF" w:rsidTr="00970260">
        <w:trPr>
          <w:trHeight w:val="403"/>
        </w:trPr>
        <w:tc>
          <w:tcPr>
            <w:tcW w:w="767" w:type="pct"/>
            <w:vMerge w:val="restart"/>
            <w:shd w:val="clear" w:color="auto" w:fill="FFFFFF" w:themeFill="background1"/>
          </w:tcPr>
          <w:p w:rsidR="00970260" w:rsidRPr="00D415DF" w:rsidRDefault="00970260" w:rsidP="00970260">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 xml:space="preserve">Тема 2.3. </w:t>
            </w:r>
          </w:p>
          <w:p w:rsidR="00970260" w:rsidRPr="00D415DF" w:rsidRDefault="00970260" w:rsidP="00970260">
            <w:pPr>
              <w:pStyle w:val="Default"/>
            </w:pPr>
            <w:r w:rsidRPr="00D415DF">
              <w:t xml:space="preserve">Компьютерная графика и мультимедиа </w:t>
            </w:r>
          </w:p>
        </w:tc>
        <w:tc>
          <w:tcPr>
            <w:tcW w:w="2870" w:type="pct"/>
          </w:tcPr>
          <w:p w:rsidR="00970260" w:rsidRPr="00D415DF" w:rsidRDefault="00970260" w:rsidP="00970260">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970260" w:rsidRDefault="00970260" w:rsidP="00970260">
            <w:pPr>
              <w:suppressAutoHyphens/>
              <w:spacing w:after="0" w:line="240" w:lineRule="auto"/>
              <w:ind w:left="-1161" w:firstLine="1161"/>
              <w:jc w:val="center"/>
              <w:rPr>
                <w:rFonts w:ascii="Times New Roman" w:eastAsia="Times New Roman" w:hAnsi="Times New Roman" w:cs="Times New Roman"/>
                <w:b/>
                <w:sz w:val="24"/>
                <w:szCs w:val="24"/>
                <w:lang w:eastAsia="ru-RU"/>
              </w:rPr>
            </w:pPr>
          </w:p>
          <w:p w:rsidR="00970260" w:rsidRPr="00D415DF" w:rsidRDefault="00970260" w:rsidP="00970260">
            <w:pPr>
              <w:suppressAutoHyphens/>
              <w:spacing w:after="0" w:line="240" w:lineRule="auto"/>
              <w:ind w:left="-1161" w:firstLine="1161"/>
              <w:jc w:val="center"/>
              <w:rPr>
                <w:rFonts w:ascii="Times New Roman" w:eastAsia="Times New Roman" w:hAnsi="Times New Roman" w:cs="Times New Roman"/>
                <w:b/>
                <w:bCs/>
                <w:sz w:val="24"/>
                <w:szCs w:val="24"/>
                <w:lang w:val="en-US" w:eastAsia="ru-RU"/>
              </w:rPr>
            </w:pPr>
            <w:r w:rsidRPr="00D415DF">
              <w:rPr>
                <w:rFonts w:ascii="Times New Roman" w:eastAsia="Times New Roman" w:hAnsi="Times New Roman" w:cs="Times New Roman"/>
                <w:b/>
                <w:sz w:val="24"/>
                <w:szCs w:val="24"/>
                <w:lang w:eastAsia="ru-RU"/>
              </w:rPr>
              <w:t>4</w:t>
            </w:r>
          </w:p>
        </w:tc>
        <w:tc>
          <w:tcPr>
            <w:tcW w:w="709" w:type="pct"/>
            <w:vMerge w:val="restart"/>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p>
        </w:tc>
      </w:tr>
      <w:tr w:rsidR="00970260" w:rsidRPr="00D415DF" w:rsidTr="00970260">
        <w:trPr>
          <w:trHeight w:val="1105"/>
        </w:trPr>
        <w:tc>
          <w:tcPr>
            <w:tcW w:w="767" w:type="pct"/>
            <w:vMerge/>
            <w:shd w:val="clear" w:color="auto" w:fill="FFFFFF" w:themeFill="background1"/>
          </w:tcPr>
          <w:p w:rsidR="00970260" w:rsidRPr="00D415DF" w:rsidRDefault="00970260" w:rsidP="00970260">
            <w:pPr>
              <w:spacing w:after="0" w:line="240" w:lineRule="auto"/>
              <w:rPr>
                <w:rFonts w:ascii="Times New Roman" w:eastAsia="Times New Roman" w:hAnsi="Times New Roman" w:cs="Times New Roman"/>
                <w:b/>
                <w:sz w:val="24"/>
                <w:szCs w:val="24"/>
                <w:lang w:eastAsia="ru-RU"/>
              </w:rPr>
            </w:pPr>
          </w:p>
        </w:tc>
        <w:tc>
          <w:tcPr>
            <w:tcW w:w="2870" w:type="pct"/>
          </w:tcPr>
          <w:p w:rsidR="00970260" w:rsidRPr="00D415DF" w:rsidRDefault="00970260" w:rsidP="00970260">
            <w:pPr>
              <w:pStyle w:val="Default"/>
              <w:jc w:val="both"/>
              <w:rPr>
                <w:color w:val="auto"/>
              </w:rPr>
            </w:pPr>
            <w:r w:rsidRPr="00D415DF">
              <w:rPr>
                <w:color w:val="auto"/>
              </w:rPr>
              <w:t xml:space="preserve">Компьютерная графика и её виды. Форматы мультимедийных файлов. Графические редакторы (ПО Gimp, Inkscape). Программы по записи и редактирования звука (ПО АудиоМастер). Программы редактирования видео (ПО Movavi) </w:t>
            </w:r>
          </w:p>
        </w:tc>
        <w:tc>
          <w:tcPr>
            <w:tcW w:w="654" w:type="pct"/>
            <w:vMerge/>
            <w:shd w:val="clear" w:color="auto" w:fill="auto"/>
          </w:tcPr>
          <w:p w:rsidR="00970260" w:rsidRPr="00D415DF" w:rsidRDefault="00970260" w:rsidP="00970260">
            <w:pPr>
              <w:suppressAutoHyphens/>
              <w:spacing w:after="0" w:line="240" w:lineRule="auto"/>
              <w:ind w:left="-1161" w:firstLine="1161"/>
              <w:jc w:val="center"/>
              <w:rPr>
                <w:rFonts w:ascii="Times New Roman" w:eastAsia="Times New Roman" w:hAnsi="Times New Roman" w:cs="Times New Roman"/>
                <w:b/>
                <w:bCs/>
                <w:sz w:val="24"/>
                <w:szCs w:val="24"/>
                <w:lang w:eastAsia="ru-RU"/>
              </w:rPr>
            </w:pPr>
          </w:p>
        </w:tc>
        <w:tc>
          <w:tcPr>
            <w:tcW w:w="709" w:type="pct"/>
            <w:vMerge/>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p>
        </w:tc>
      </w:tr>
      <w:tr w:rsidR="00970260" w:rsidRPr="00D415DF" w:rsidTr="00970260">
        <w:trPr>
          <w:trHeight w:val="20"/>
        </w:trPr>
        <w:tc>
          <w:tcPr>
            <w:tcW w:w="767" w:type="pct"/>
            <w:vMerge/>
            <w:shd w:val="clear" w:color="auto" w:fill="FFFFFF" w:themeFill="background1"/>
          </w:tcPr>
          <w:p w:rsidR="00970260" w:rsidRPr="00D415DF" w:rsidRDefault="00970260" w:rsidP="00970260">
            <w:pPr>
              <w:spacing w:after="0" w:line="240" w:lineRule="auto"/>
              <w:ind w:firstLine="709"/>
              <w:rPr>
                <w:rFonts w:ascii="Times New Roman" w:eastAsia="Times New Roman" w:hAnsi="Times New Roman" w:cs="Times New Roman"/>
                <w:b/>
                <w:bCs/>
                <w:i/>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970260" w:rsidRPr="00D415DF" w:rsidRDefault="00970260" w:rsidP="00970260">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970260" w:rsidRPr="00D415DF" w:rsidRDefault="00970260" w:rsidP="00970260">
            <w:pPr>
              <w:spacing w:after="0" w:line="240" w:lineRule="auto"/>
              <w:jc w:val="both"/>
              <w:rPr>
                <w:rFonts w:ascii="Times New Roman" w:eastAsia="Times New Roman" w:hAnsi="Times New Roman" w:cs="Times New Roman"/>
                <w:bCs/>
                <w:sz w:val="24"/>
                <w:szCs w:val="24"/>
                <w:lang w:eastAsia="ru-RU"/>
              </w:rPr>
            </w:pPr>
            <w:r w:rsidRPr="00D415DF">
              <w:rPr>
                <w:rFonts w:ascii="Times New Roman" w:eastAsia="Times New Roman" w:hAnsi="Times New Roman" w:cs="Times New Roman"/>
                <w:bCs/>
                <w:sz w:val="24"/>
                <w:szCs w:val="24"/>
                <w:lang w:eastAsia="ru-RU"/>
              </w:rPr>
              <w:t xml:space="preserve">Практическое занятие №24 </w:t>
            </w:r>
            <w:r w:rsidRPr="00D415DF">
              <w:rPr>
                <w:rFonts w:ascii="Times New Roman" w:eastAsia="Times New Roman" w:hAnsi="Times New Roman" w:cs="Times New Roman"/>
                <w:b/>
                <w:bCs/>
                <w:sz w:val="24"/>
                <w:szCs w:val="24"/>
                <w:lang w:eastAsia="ru-RU"/>
              </w:rPr>
              <w:t>Технология обработки звуковой информации</w:t>
            </w:r>
          </w:p>
          <w:p w:rsidR="00970260" w:rsidRPr="00D415DF" w:rsidRDefault="00970260" w:rsidP="00970260">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Cs/>
                <w:sz w:val="24"/>
                <w:szCs w:val="24"/>
                <w:lang w:eastAsia="ru-RU"/>
              </w:rPr>
              <w:t xml:space="preserve">Практическая работа №25 </w:t>
            </w:r>
            <w:r w:rsidRPr="00D415DF">
              <w:rPr>
                <w:rFonts w:ascii="Times New Roman" w:eastAsia="Times New Roman" w:hAnsi="Times New Roman" w:cs="Times New Roman"/>
                <w:b/>
                <w:bCs/>
                <w:sz w:val="24"/>
                <w:szCs w:val="24"/>
                <w:lang w:eastAsia="ru-RU"/>
              </w:rPr>
              <w:t>Технология обработки видео информации</w:t>
            </w:r>
          </w:p>
        </w:tc>
        <w:tc>
          <w:tcPr>
            <w:tcW w:w="654" w:type="pct"/>
            <w:vMerge/>
          </w:tcPr>
          <w:p w:rsidR="00970260" w:rsidRPr="00D415DF" w:rsidRDefault="00970260" w:rsidP="00970260">
            <w:pPr>
              <w:suppressAutoHyphens/>
              <w:spacing w:after="0" w:line="240" w:lineRule="auto"/>
              <w:ind w:left="-1161" w:firstLine="1161"/>
              <w:jc w:val="center"/>
              <w:rPr>
                <w:rFonts w:ascii="Times New Roman" w:eastAsia="Times New Roman" w:hAnsi="Times New Roman" w:cs="Times New Roman"/>
                <w:b/>
                <w:sz w:val="24"/>
                <w:szCs w:val="24"/>
                <w:lang w:eastAsia="ru-RU"/>
              </w:rPr>
            </w:pPr>
          </w:p>
        </w:tc>
        <w:tc>
          <w:tcPr>
            <w:tcW w:w="709" w:type="pct"/>
            <w:vMerge/>
          </w:tcPr>
          <w:p w:rsidR="00970260" w:rsidRPr="00D415DF" w:rsidRDefault="00970260" w:rsidP="00970260">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970260" w:rsidRPr="00D415DF" w:rsidTr="00970260">
        <w:trPr>
          <w:trHeight w:val="20"/>
        </w:trPr>
        <w:tc>
          <w:tcPr>
            <w:tcW w:w="767" w:type="pct"/>
            <w:vMerge w:val="restart"/>
            <w:tcBorders>
              <w:top w:val="single" w:sz="4" w:space="0" w:color="auto"/>
              <w:left w:val="single" w:sz="2" w:space="0" w:color="000000"/>
              <w:right w:val="single" w:sz="2" w:space="0" w:color="000000"/>
            </w:tcBorders>
            <w:shd w:val="clear" w:color="auto" w:fill="FFFFFF" w:themeFill="background1"/>
          </w:tcPr>
          <w:p w:rsidR="00970260" w:rsidRPr="00D415DF" w:rsidRDefault="00970260" w:rsidP="00970260">
            <w:pPr>
              <w:spacing w:after="0" w:line="240" w:lineRule="auto"/>
              <w:rPr>
                <w:rFonts w:ascii="Times New Roman" w:eastAsia="Times New Roman" w:hAnsi="Times New Roman" w:cs="Times New Roman"/>
                <w:b/>
                <w:bCs/>
                <w:iCs/>
                <w:color w:val="000000"/>
                <w:sz w:val="24"/>
                <w:szCs w:val="24"/>
                <w:lang w:eastAsia="ru-RU"/>
              </w:rPr>
            </w:pPr>
            <w:r w:rsidRPr="00D415DF">
              <w:rPr>
                <w:rFonts w:ascii="Times New Roman" w:eastAsia="Times New Roman" w:hAnsi="Times New Roman" w:cs="Times New Roman"/>
                <w:b/>
                <w:bCs/>
                <w:iCs/>
                <w:color w:val="000000"/>
                <w:sz w:val="24"/>
                <w:szCs w:val="24"/>
                <w:lang w:eastAsia="ru-RU"/>
              </w:rPr>
              <w:t>Тема 2.4.</w:t>
            </w:r>
          </w:p>
          <w:p w:rsidR="00970260" w:rsidRPr="00D415DF" w:rsidRDefault="00970260" w:rsidP="00970260">
            <w:pPr>
              <w:pStyle w:val="Default"/>
              <w:rPr>
                <w:rFonts w:eastAsia="Times New Roman"/>
                <w:b/>
                <w:bCs/>
                <w:iCs/>
                <w:lang w:eastAsia="ru-RU"/>
              </w:rPr>
            </w:pPr>
            <w:r w:rsidRPr="00D415DF">
              <w:t xml:space="preserve">Технологии </w:t>
            </w:r>
            <w:r w:rsidRPr="00D415DF">
              <w:lastRenderedPageBreak/>
              <w:t xml:space="preserve">обработки графических объектов </w:t>
            </w: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970260" w:rsidRPr="00D415DF" w:rsidRDefault="00970260" w:rsidP="00970260">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lastRenderedPageBreak/>
              <w:t>Содержание учебного материала</w:t>
            </w:r>
          </w:p>
        </w:tc>
        <w:tc>
          <w:tcPr>
            <w:tcW w:w="654" w:type="pct"/>
            <w:vMerge w:val="restart"/>
            <w:shd w:val="clear" w:color="auto" w:fill="auto"/>
          </w:tcPr>
          <w:p w:rsidR="00970260" w:rsidRPr="00D415DF" w:rsidRDefault="00970260" w:rsidP="00970260">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sz w:val="24"/>
                <w:szCs w:val="24"/>
                <w:lang w:eastAsia="ru-RU"/>
              </w:rPr>
              <w:t>6</w:t>
            </w:r>
          </w:p>
        </w:tc>
        <w:tc>
          <w:tcPr>
            <w:tcW w:w="709" w:type="pct"/>
            <w:vMerge w:val="restart"/>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p>
        </w:tc>
      </w:tr>
      <w:tr w:rsidR="00970260" w:rsidRPr="00D415DF" w:rsidTr="00970260">
        <w:trPr>
          <w:trHeight w:val="197"/>
        </w:trPr>
        <w:tc>
          <w:tcPr>
            <w:tcW w:w="767" w:type="pct"/>
            <w:vMerge/>
            <w:tcBorders>
              <w:left w:val="single" w:sz="2" w:space="0" w:color="000000"/>
              <w:right w:val="single" w:sz="2" w:space="0" w:color="000000"/>
            </w:tcBorders>
            <w:shd w:val="clear" w:color="auto" w:fill="FFFFFF" w:themeFill="background1"/>
          </w:tcPr>
          <w:p w:rsidR="00970260" w:rsidRPr="00D415DF" w:rsidRDefault="00970260" w:rsidP="00970260">
            <w:pPr>
              <w:spacing w:after="0" w:line="240" w:lineRule="auto"/>
              <w:ind w:firstLine="709"/>
              <w:jc w:val="center"/>
              <w:rPr>
                <w:rFonts w:ascii="Times New Roman" w:eastAsia="Times New Roman" w:hAnsi="Times New Roman" w:cs="Times New Roman"/>
                <w:bCs/>
                <w:i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970260" w:rsidRPr="00D415DF" w:rsidRDefault="00970260" w:rsidP="00970260">
            <w:pPr>
              <w:pStyle w:val="Default"/>
              <w:jc w:val="both"/>
            </w:pPr>
            <w:r w:rsidRPr="00D415DF">
              <w:t xml:space="preserve">Технологии обработки различных объектов компьютерной графики (растровые </w:t>
            </w:r>
            <w:r w:rsidRPr="00D415DF">
              <w:lastRenderedPageBreak/>
              <w:t xml:space="preserve">и векторные изображения, обработка звука, монтаж видео) </w:t>
            </w:r>
          </w:p>
        </w:tc>
        <w:tc>
          <w:tcPr>
            <w:tcW w:w="654" w:type="pct"/>
            <w:vMerge/>
            <w:shd w:val="clear" w:color="auto" w:fill="auto"/>
            <w:vAlign w:val="center"/>
          </w:tcPr>
          <w:p w:rsidR="00970260" w:rsidRPr="00D415DF" w:rsidRDefault="00970260" w:rsidP="00970260">
            <w:pPr>
              <w:suppressAutoHyphens/>
              <w:spacing w:after="0" w:line="240" w:lineRule="auto"/>
              <w:jc w:val="center"/>
              <w:rPr>
                <w:rFonts w:ascii="Times New Roman" w:eastAsia="Times New Roman" w:hAnsi="Times New Roman" w:cs="Times New Roman"/>
                <w:b/>
                <w:sz w:val="24"/>
                <w:szCs w:val="24"/>
                <w:lang w:eastAsia="ru-RU"/>
              </w:rPr>
            </w:pPr>
          </w:p>
        </w:tc>
        <w:tc>
          <w:tcPr>
            <w:tcW w:w="709" w:type="pct"/>
            <w:vMerge/>
          </w:tcPr>
          <w:p w:rsidR="00970260" w:rsidRPr="00D415DF" w:rsidRDefault="00970260" w:rsidP="00970260">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970260" w:rsidRPr="00D415DF" w:rsidTr="00970260">
        <w:trPr>
          <w:trHeight w:val="1716"/>
        </w:trPr>
        <w:tc>
          <w:tcPr>
            <w:tcW w:w="767" w:type="pct"/>
            <w:vMerge/>
            <w:tcBorders>
              <w:left w:val="single" w:sz="2" w:space="0" w:color="000000"/>
              <w:bottom w:val="single" w:sz="4" w:space="0" w:color="auto"/>
              <w:right w:val="single" w:sz="2" w:space="0" w:color="000000"/>
            </w:tcBorders>
            <w:shd w:val="clear" w:color="auto" w:fill="FFFFFF" w:themeFill="background1"/>
          </w:tcPr>
          <w:p w:rsidR="00970260" w:rsidRPr="00D415DF" w:rsidRDefault="00970260" w:rsidP="00970260">
            <w:pPr>
              <w:spacing w:after="0" w:line="240" w:lineRule="auto"/>
              <w:ind w:firstLine="709"/>
              <w:jc w:val="center"/>
              <w:rPr>
                <w:rFonts w:ascii="Times New Roman" w:eastAsia="Times New Roman" w:hAnsi="Times New Roman" w:cs="Times New Roman"/>
                <w:bCs/>
                <w:iCs/>
                <w:sz w:val="24"/>
                <w:szCs w:val="24"/>
                <w:lang w:eastAsia="ru-RU"/>
              </w:rPr>
            </w:pPr>
          </w:p>
        </w:tc>
        <w:tc>
          <w:tcPr>
            <w:tcW w:w="2870" w:type="pct"/>
            <w:tcBorders>
              <w:top w:val="single" w:sz="2" w:space="0" w:color="000000"/>
              <w:left w:val="single" w:sz="2" w:space="0" w:color="000000"/>
              <w:right w:val="single" w:sz="2" w:space="0" w:color="000000"/>
            </w:tcBorders>
            <w:shd w:val="clear" w:color="auto" w:fill="auto"/>
          </w:tcPr>
          <w:p w:rsidR="00970260" w:rsidRPr="00D415DF" w:rsidRDefault="00970260" w:rsidP="00970260">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970260" w:rsidRPr="00D415DF" w:rsidRDefault="00970260" w:rsidP="00970260">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Практическое занятие № 26 «</w:t>
            </w:r>
            <w:r w:rsidRPr="00D415DF">
              <w:rPr>
                <w:rFonts w:ascii="Times New Roman" w:hAnsi="Times New Roman" w:cs="Times New Roman"/>
                <w:b/>
                <w:sz w:val="24"/>
                <w:szCs w:val="24"/>
              </w:rPr>
              <w:t>Векторная графика</w:t>
            </w:r>
            <w:r w:rsidRPr="00D415DF">
              <w:rPr>
                <w:rFonts w:ascii="Times New Roman" w:hAnsi="Times New Roman" w:cs="Times New Roman"/>
                <w:sz w:val="24"/>
                <w:szCs w:val="24"/>
              </w:rPr>
              <w:t>». ПО Inkscape Работа с кривыми.</w:t>
            </w:r>
          </w:p>
          <w:p w:rsidR="00970260" w:rsidRDefault="00970260" w:rsidP="00970260">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Практическое занятие № 27 «</w:t>
            </w:r>
            <w:r w:rsidRPr="00D415DF">
              <w:rPr>
                <w:rFonts w:ascii="Times New Roman" w:hAnsi="Times New Roman" w:cs="Times New Roman"/>
                <w:b/>
                <w:sz w:val="24"/>
                <w:szCs w:val="24"/>
              </w:rPr>
              <w:t>Векторная графика</w:t>
            </w:r>
            <w:r w:rsidRPr="00D415DF">
              <w:rPr>
                <w:rFonts w:ascii="Times New Roman" w:hAnsi="Times New Roman" w:cs="Times New Roman"/>
                <w:sz w:val="24"/>
                <w:szCs w:val="24"/>
              </w:rPr>
              <w:t xml:space="preserve">». </w:t>
            </w:r>
            <w:r w:rsidR="00155208" w:rsidRPr="00D415DF">
              <w:rPr>
                <w:rFonts w:ascii="Times New Roman" w:hAnsi="Times New Roman" w:cs="Times New Roman"/>
                <w:sz w:val="24"/>
                <w:szCs w:val="24"/>
              </w:rPr>
              <w:t>ПО Inkscape</w:t>
            </w:r>
            <w:r w:rsidRPr="00D415DF">
              <w:rPr>
                <w:rFonts w:ascii="Times New Roman" w:hAnsi="Times New Roman" w:cs="Times New Roman"/>
                <w:sz w:val="24"/>
                <w:szCs w:val="24"/>
              </w:rPr>
              <w:t xml:space="preserve"> Работа с графическими примитивами.</w:t>
            </w:r>
          </w:p>
          <w:p w:rsidR="00970260" w:rsidRPr="00D415DF" w:rsidRDefault="00970260" w:rsidP="00970260">
            <w:pPr>
              <w:spacing w:after="0" w:line="240" w:lineRule="auto"/>
              <w:jc w:val="both"/>
              <w:rPr>
                <w:rFonts w:ascii="Times New Roman" w:eastAsia="Times New Roman" w:hAnsi="Times New Roman" w:cs="Times New Roman"/>
                <w:b/>
                <w:bCs/>
                <w:sz w:val="24"/>
                <w:szCs w:val="24"/>
                <w:lang w:eastAsia="ru-RU"/>
              </w:rPr>
            </w:pPr>
            <w:r>
              <w:rPr>
                <w:rFonts w:ascii="Times New Roman" w:hAnsi="Times New Roman" w:cs="Times New Roman"/>
                <w:sz w:val="24"/>
                <w:szCs w:val="24"/>
              </w:rPr>
              <w:t>Практическое занятие №28 «Итоговый контроль»</w:t>
            </w:r>
          </w:p>
        </w:tc>
        <w:tc>
          <w:tcPr>
            <w:tcW w:w="654" w:type="pct"/>
            <w:vMerge/>
            <w:tcBorders>
              <w:bottom w:val="single" w:sz="4" w:space="0" w:color="auto"/>
            </w:tcBorders>
            <w:vAlign w:val="center"/>
          </w:tcPr>
          <w:p w:rsidR="00970260" w:rsidRPr="00D415DF" w:rsidRDefault="00970260" w:rsidP="00970260">
            <w:pPr>
              <w:suppressAutoHyphens/>
              <w:spacing w:after="0" w:line="240" w:lineRule="auto"/>
              <w:jc w:val="center"/>
              <w:rPr>
                <w:rFonts w:ascii="Times New Roman" w:eastAsia="Times New Roman" w:hAnsi="Times New Roman" w:cs="Times New Roman"/>
                <w:b/>
                <w:sz w:val="24"/>
                <w:szCs w:val="24"/>
                <w:lang w:eastAsia="ru-RU"/>
              </w:rPr>
            </w:pPr>
          </w:p>
        </w:tc>
        <w:tc>
          <w:tcPr>
            <w:tcW w:w="709" w:type="pct"/>
            <w:vMerge/>
            <w:tcBorders>
              <w:bottom w:val="single" w:sz="4" w:space="0" w:color="auto"/>
            </w:tcBorders>
          </w:tcPr>
          <w:p w:rsidR="00970260" w:rsidRPr="00D415DF" w:rsidRDefault="00970260" w:rsidP="00970260">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970260" w:rsidRPr="00D415DF" w:rsidTr="00970260">
        <w:trPr>
          <w:trHeight w:val="403"/>
        </w:trPr>
        <w:tc>
          <w:tcPr>
            <w:tcW w:w="767" w:type="pct"/>
            <w:shd w:val="clear" w:color="auto" w:fill="FFF2CC" w:themeFill="accent4" w:themeFillTint="33"/>
          </w:tcPr>
          <w:p w:rsidR="00970260" w:rsidRPr="00D415DF" w:rsidRDefault="00970260" w:rsidP="00970260">
            <w:pPr>
              <w:spacing w:after="0" w:line="240" w:lineRule="auto"/>
              <w:rPr>
                <w:rFonts w:ascii="Times New Roman" w:eastAsia="Times New Roman" w:hAnsi="Times New Roman" w:cs="Times New Roman"/>
                <w:b/>
                <w:sz w:val="24"/>
                <w:szCs w:val="24"/>
                <w:lang w:eastAsia="ru-RU"/>
              </w:rPr>
            </w:pPr>
          </w:p>
        </w:tc>
        <w:tc>
          <w:tcPr>
            <w:tcW w:w="2870" w:type="pct"/>
            <w:shd w:val="clear" w:color="auto" w:fill="FFF2CC" w:themeFill="accent4" w:themeFillTint="33"/>
          </w:tcPr>
          <w:p w:rsidR="00970260" w:rsidRPr="00D415DF" w:rsidRDefault="00970260" w:rsidP="00970260">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2 семестр</w:t>
            </w:r>
          </w:p>
        </w:tc>
        <w:tc>
          <w:tcPr>
            <w:tcW w:w="654" w:type="pct"/>
            <w:shd w:val="clear" w:color="auto" w:fill="FFF2CC" w:themeFill="accent4" w:themeFillTint="33"/>
          </w:tcPr>
          <w:p w:rsidR="00970260" w:rsidRPr="00D415DF" w:rsidRDefault="00970260" w:rsidP="00970260">
            <w:pPr>
              <w:suppressAutoHyphens/>
              <w:spacing w:after="0" w:line="240" w:lineRule="auto"/>
              <w:jc w:val="center"/>
              <w:rPr>
                <w:rFonts w:ascii="Times New Roman" w:eastAsia="Times New Roman" w:hAnsi="Times New Roman" w:cs="Times New Roman"/>
                <w:b/>
                <w:bCs/>
                <w:sz w:val="24"/>
                <w:szCs w:val="24"/>
                <w:lang w:eastAsia="ru-RU"/>
              </w:rPr>
            </w:pPr>
          </w:p>
        </w:tc>
        <w:tc>
          <w:tcPr>
            <w:tcW w:w="709" w:type="pct"/>
            <w:shd w:val="clear" w:color="auto" w:fill="FFF2CC" w:themeFill="accent4" w:themeFillTint="33"/>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p>
        </w:tc>
      </w:tr>
      <w:tr w:rsidR="00970260" w:rsidRPr="00D415DF" w:rsidTr="00970260">
        <w:trPr>
          <w:trHeight w:val="268"/>
        </w:trPr>
        <w:tc>
          <w:tcPr>
            <w:tcW w:w="767" w:type="pct"/>
            <w:vMerge w:val="restart"/>
            <w:shd w:val="clear" w:color="auto" w:fill="auto"/>
          </w:tcPr>
          <w:p w:rsidR="00970260" w:rsidRPr="00057807" w:rsidRDefault="00970260" w:rsidP="00970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highlight w:val="red"/>
                <w:lang w:eastAsia="ru-RU"/>
              </w:rPr>
            </w:pPr>
            <w:r w:rsidRPr="00A20DA1">
              <w:rPr>
                <w:rFonts w:ascii="Times New Roman" w:eastAsia="Times New Roman" w:hAnsi="Times New Roman" w:cs="Times New Roman"/>
                <w:b/>
                <w:bCs/>
                <w:iCs/>
                <w:color w:val="000000"/>
                <w:sz w:val="24"/>
                <w:szCs w:val="24"/>
                <w:lang w:eastAsia="ru-RU"/>
              </w:rPr>
              <w:t>Тема 2.</w:t>
            </w:r>
            <w:r>
              <w:rPr>
                <w:rFonts w:ascii="Times New Roman" w:eastAsia="Times New Roman" w:hAnsi="Times New Roman" w:cs="Times New Roman"/>
                <w:b/>
                <w:bCs/>
                <w:iCs/>
                <w:color w:val="000000"/>
                <w:sz w:val="24"/>
                <w:szCs w:val="24"/>
                <w:lang w:eastAsia="ru-RU"/>
              </w:rPr>
              <w:t>5</w:t>
            </w:r>
            <w:r w:rsidRPr="00A20DA1">
              <w:rPr>
                <w:rFonts w:ascii="Times New Roman" w:eastAsia="Times New Roman" w:hAnsi="Times New Roman" w:cs="Times New Roman"/>
                <w:b/>
                <w:bCs/>
                <w:iCs/>
                <w:color w:val="000000"/>
                <w:sz w:val="24"/>
                <w:szCs w:val="24"/>
                <w:lang w:eastAsia="ru-RU"/>
              </w:rPr>
              <w:t>.</w:t>
            </w:r>
            <w:r w:rsidRPr="00A86A52">
              <w:rPr>
                <w:rFonts w:ascii="Times New Roman" w:eastAsia="Times New Roman" w:hAnsi="Times New Roman" w:cs="Times New Roman"/>
                <w:bCs/>
                <w:iCs/>
                <w:color w:val="000000"/>
                <w:sz w:val="24"/>
                <w:szCs w:val="24"/>
                <w:lang w:eastAsia="ru-RU"/>
              </w:rPr>
              <w:t xml:space="preserve">Введение и создание графических изображений с помощью </w:t>
            </w:r>
            <w:r w:rsidRPr="00A86A52">
              <w:rPr>
                <w:rFonts w:ascii="Times New Roman" w:hAnsi="Times New Roman" w:cs="Times New Roman"/>
                <w:sz w:val="24"/>
                <w:szCs w:val="24"/>
              </w:rPr>
              <w:t>ПО Gimp</w:t>
            </w:r>
          </w:p>
        </w:tc>
        <w:tc>
          <w:tcPr>
            <w:tcW w:w="2870" w:type="pct"/>
          </w:tcPr>
          <w:p w:rsidR="00970260" w:rsidRPr="00D415DF" w:rsidRDefault="00970260" w:rsidP="00970260">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vAlign w:val="center"/>
          </w:tcPr>
          <w:p w:rsidR="00970260" w:rsidRDefault="00970260" w:rsidP="00970260">
            <w:pPr>
              <w:suppressAutoHyphens/>
              <w:spacing w:after="0" w:line="240" w:lineRule="auto"/>
              <w:jc w:val="center"/>
              <w:rPr>
                <w:rFonts w:ascii="Times New Roman" w:eastAsia="Times New Roman" w:hAnsi="Times New Roman" w:cs="Times New Roman"/>
                <w:b/>
                <w:bCs/>
                <w:iCs/>
                <w:sz w:val="24"/>
                <w:szCs w:val="24"/>
                <w:lang w:eastAsia="ru-RU"/>
              </w:rPr>
            </w:pPr>
          </w:p>
          <w:p w:rsidR="00970260" w:rsidRPr="00D415DF" w:rsidRDefault="00970260" w:rsidP="00970260">
            <w:pPr>
              <w:suppressAutoHyphens/>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10</w:t>
            </w:r>
          </w:p>
        </w:tc>
        <w:tc>
          <w:tcPr>
            <w:tcW w:w="709" w:type="pct"/>
            <w:vMerge w:val="restart"/>
          </w:tcPr>
          <w:p w:rsidR="00970260"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p>
        </w:tc>
      </w:tr>
      <w:tr w:rsidR="00970260" w:rsidRPr="00D415DF" w:rsidTr="00970260">
        <w:trPr>
          <w:trHeight w:val="268"/>
        </w:trPr>
        <w:tc>
          <w:tcPr>
            <w:tcW w:w="767" w:type="pct"/>
            <w:vMerge/>
            <w:shd w:val="clear" w:color="auto" w:fill="auto"/>
          </w:tcPr>
          <w:p w:rsidR="00970260" w:rsidRPr="00D415DF" w:rsidRDefault="00970260" w:rsidP="00970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2870" w:type="pct"/>
          </w:tcPr>
          <w:p w:rsidR="00970260" w:rsidRPr="00D415DF" w:rsidRDefault="00970260" w:rsidP="00970260">
            <w:pPr>
              <w:spacing w:after="0" w:line="240" w:lineRule="auto"/>
              <w:jc w:val="both"/>
              <w:rPr>
                <w:rFonts w:ascii="Times New Roman" w:eastAsia="Times New Roman" w:hAnsi="Times New Roman" w:cs="Times New Roman"/>
                <w:bCs/>
                <w:sz w:val="24"/>
                <w:szCs w:val="24"/>
                <w:lang w:eastAsia="ru-RU"/>
              </w:rPr>
            </w:pPr>
            <w:r w:rsidRPr="00D415DF">
              <w:rPr>
                <w:rFonts w:ascii="Times New Roman" w:eastAsia="Times New Roman" w:hAnsi="Times New Roman" w:cs="Times New Roman"/>
                <w:bCs/>
                <w:sz w:val="24"/>
                <w:szCs w:val="24"/>
                <w:lang w:eastAsia="ru-RU"/>
              </w:rPr>
              <w:t>Знакомство с графическим редактором</w:t>
            </w:r>
            <w:r w:rsidRPr="00D415DF">
              <w:rPr>
                <w:rFonts w:ascii="Times New Roman" w:hAnsi="Times New Roman" w:cs="Times New Roman"/>
                <w:sz w:val="24"/>
                <w:szCs w:val="24"/>
              </w:rPr>
              <w:t xml:space="preserve"> Gimp.</w:t>
            </w:r>
            <w:r w:rsidRPr="00D415DF">
              <w:rPr>
                <w:rFonts w:ascii="Times New Roman" w:eastAsia="Times New Roman" w:hAnsi="Times New Roman" w:cs="Times New Roman"/>
                <w:bCs/>
                <w:sz w:val="24"/>
                <w:szCs w:val="24"/>
                <w:lang w:eastAsia="ru-RU"/>
              </w:rPr>
              <w:t xml:space="preserve"> Общая тоновая коррекция и коррекция цветовых изображений. Использование слоев для создания простейшего монтажа изображений. Работа с текстом в графическом редакторе</w:t>
            </w:r>
            <w:r w:rsidR="00155208">
              <w:rPr>
                <w:rFonts w:ascii="Times New Roman" w:eastAsia="Times New Roman" w:hAnsi="Times New Roman" w:cs="Times New Roman"/>
                <w:bCs/>
                <w:sz w:val="24"/>
                <w:szCs w:val="24"/>
                <w:lang w:eastAsia="ru-RU"/>
              </w:rPr>
              <w:t xml:space="preserve"> </w:t>
            </w:r>
            <w:r w:rsidRPr="00D415DF">
              <w:rPr>
                <w:rFonts w:ascii="Times New Roman" w:hAnsi="Times New Roman" w:cs="Times New Roman"/>
                <w:sz w:val="24"/>
                <w:szCs w:val="24"/>
              </w:rPr>
              <w:t xml:space="preserve">Gimp. </w:t>
            </w:r>
            <w:r w:rsidRPr="00D415DF">
              <w:rPr>
                <w:rFonts w:ascii="Times New Roman" w:eastAsia="Times New Roman" w:hAnsi="Times New Roman" w:cs="Times New Roman"/>
                <w:bCs/>
                <w:sz w:val="24"/>
                <w:szCs w:val="24"/>
                <w:lang w:eastAsia="ru-RU"/>
              </w:rPr>
              <w:t xml:space="preserve">Работа с контурами в графическом редакторе. Применение фильтров в графическом редакторе </w:t>
            </w:r>
            <w:r w:rsidRPr="00D415DF">
              <w:rPr>
                <w:rFonts w:ascii="Times New Roman" w:hAnsi="Times New Roman" w:cs="Times New Roman"/>
                <w:sz w:val="24"/>
                <w:szCs w:val="24"/>
              </w:rPr>
              <w:t xml:space="preserve"> Gimp</w:t>
            </w:r>
          </w:p>
        </w:tc>
        <w:tc>
          <w:tcPr>
            <w:tcW w:w="654" w:type="pct"/>
            <w:vMerge/>
            <w:shd w:val="clear" w:color="auto" w:fill="auto"/>
            <w:vAlign w:val="center"/>
          </w:tcPr>
          <w:p w:rsidR="00970260" w:rsidRPr="00D415DF" w:rsidRDefault="00970260" w:rsidP="00970260">
            <w:pPr>
              <w:suppressAutoHyphens/>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p>
        </w:tc>
      </w:tr>
      <w:tr w:rsidR="00970260" w:rsidRPr="00D415DF" w:rsidTr="00970260">
        <w:trPr>
          <w:trHeight w:val="268"/>
        </w:trPr>
        <w:tc>
          <w:tcPr>
            <w:tcW w:w="767" w:type="pct"/>
            <w:vMerge/>
            <w:shd w:val="clear" w:color="auto" w:fill="auto"/>
          </w:tcPr>
          <w:p w:rsidR="00970260" w:rsidRPr="00D415DF" w:rsidRDefault="00970260" w:rsidP="00970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2870" w:type="pct"/>
          </w:tcPr>
          <w:p w:rsidR="00970260" w:rsidRPr="00D415DF" w:rsidRDefault="00970260" w:rsidP="00970260">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970260" w:rsidRPr="00D415DF" w:rsidRDefault="00970260" w:rsidP="00970260">
            <w:pPr>
              <w:spacing w:after="0" w:line="240" w:lineRule="auto"/>
              <w:jc w:val="both"/>
              <w:rPr>
                <w:rFonts w:ascii="Times New Roman" w:eastAsia="Times New Roman" w:hAnsi="Times New Roman" w:cs="Times New Roman"/>
                <w:bCs/>
                <w:sz w:val="24"/>
                <w:szCs w:val="24"/>
                <w:lang w:eastAsia="ru-RU"/>
              </w:rPr>
            </w:pPr>
            <w:r w:rsidRPr="00D415DF">
              <w:rPr>
                <w:rFonts w:ascii="Times New Roman" w:eastAsia="Times New Roman" w:hAnsi="Times New Roman" w:cs="Times New Roman"/>
                <w:bCs/>
                <w:sz w:val="24"/>
                <w:szCs w:val="24"/>
                <w:lang w:eastAsia="ru-RU"/>
              </w:rPr>
              <w:t>Практическое занятие №29</w:t>
            </w:r>
            <w:r w:rsidRPr="00D415DF">
              <w:rPr>
                <w:rFonts w:ascii="Times New Roman" w:eastAsia="Times New Roman" w:hAnsi="Times New Roman" w:cs="Times New Roman"/>
                <w:b/>
                <w:bCs/>
                <w:sz w:val="24"/>
                <w:szCs w:val="24"/>
                <w:lang w:eastAsia="ru-RU"/>
              </w:rPr>
              <w:t>Общая тоновая коррекция и коррекция цветовых</w:t>
            </w:r>
            <w:r w:rsidRPr="00D415DF">
              <w:rPr>
                <w:rFonts w:ascii="Times New Roman" w:eastAsia="Times New Roman" w:hAnsi="Times New Roman" w:cs="Times New Roman"/>
                <w:bCs/>
                <w:sz w:val="24"/>
                <w:szCs w:val="24"/>
                <w:lang w:eastAsia="ru-RU"/>
              </w:rPr>
              <w:t xml:space="preserve"> изображений</w:t>
            </w:r>
          </w:p>
          <w:p w:rsidR="00970260" w:rsidRPr="00D415DF" w:rsidRDefault="00970260" w:rsidP="00970260">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Cs/>
                <w:sz w:val="24"/>
                <w:szCs w:val="24"/>
                <w:lang w:eastAsia="ru-RU"/>
              </w:rPr>
              <w:t>Практическое занятие №30</w:t>
            </w:r>
            <w:r w:rsidRPr="00D415DF">
              <w:rPr>
                <w:rFonts w:ascii="Times New Roman" w:eastAsia="Times New Roman" w:hAnsi="Times New Roman" w:cs="Times New Roman"/>
                <w:b/>
                <w:bCs/>
                <w:sz w:val="24"/>
                <w:szCs w:val="24"/>
                <w:lang w:eastAsia="ru-RU"/>
              </w:rPr>
              <w:t>Использование слоев для создания простейшего монтажа изображений</w:t>
            </w:r>
          </w:p>
          <w:p w:rsidR="00970260" w:rsidRPr="00D415DF" w:rsidRDefault="00970260" w:rsidP="00970260">
            <w:pPr>
              <w:spacing w:after="0" w:line="240" w:lineRule="auto"/>
              <w:jc w:val="both"/>
              <w:rPr>
                <w:rFonts w:ascii="Times New Roman" w:eastAsia="Times New Roman" w:hAnsi="Times New Roman" w:cs="Times New Roman"/>
                <w:bCs/>
                <w:sz w:val="24"/>
                <w:szCs w:val="24"/>
                <w:lang w:eastAsia="ru-RU"/>
              </w:rPr>
            </w:pPr>
            <w:r w:rsidRPr="00D415DF">
              <w:rPr>
                <w:rFonts w:ascii="Times New Roman" w:eastAsia="Times New Roman" w:hAnsi="Times New Roman" w:cs="Times New Roman"/>
                <w:bCs/>
                <w:sz w:val="24"/>
                <w:szCs w:val="24"/>
                <w:lang w:eastAsia="ru-RU"/>
              </w:rPr>
              <w:t>Практическое занятие №31</w:t>
            </w:r>
            <w:r w:rsidRPr="00D415DF">
              <w:rPr>
                <w:rFonts w:ascii="Times New Roman" w:eastAsia="Times New Roman" w:hAnsi="Times New Roman" w:cs="Times New Roman"/>
                <w:b/>
                <w:bCs/>
                <w:sz w:val="24"/>
                <w:szCs w:val="24"/>
                <w:lang w:eastAsia="ru-RU"/>
              </w:rPr>
              <w:t>Работа с текстом в графическом редакторе</w:t>
            </w:r>
            <w:r w:rsidRPr="00D415DF">
              <w:rPr>
                <w:rFonts w:ascii="Times New Roman" w:hAnsi="Times New Roman" w:cs="Times New Roman"/>
                <w:b/>
                <w:sz w:val="24"/>
                <w:szCs w:val="24"/>
              </w:rPr>
              <w:t xml:space="preserve"> Gimp</w:t>
            </w:r>
          </w:p>
          <w:p w:rsidR="00970260" w:rsidRPr="00D415DF" w:rsidRDefault="00970260" w:rsidP="00970260">
            <w:pPr>
              <w:spacing w:after="0" w:line="240" w:lineRule="auto"/>
              <w:jc w:val="both"/>
              <w:rPr>
                <w:rFonts w:ascii="Times New Roman" w:eastAsia="Times New Roman" w:hAnsi="Times New Roman" w:cs="Times New Roman"/>
                <w:bCs/>
                <w:sz w:val="24"/>
                <w:szCs w:val="24"/>
                <w:lang w:eastAsia="ru-RU"/>
              </w:rPr>
            </w:pPr>
            <w:r w:rsidRPr="00D415DF">
              <w:rPr>
                <w:rFonts w:ascii="Times New Roman" w:eastAsia="Times New Roman" w:hAnsi="Times New Roman" w:cs="Times New Roman"/>
                <w:bCs/>
                <w:sz w:val="24"/>
                <w:szCs w:val="24"/>
                <w:lang w:eastAsia="ru-RU"/>
              </w:rPr>
              <w:t>Практическое занятие №32</w:t>
            </w:r>
            <w:r w:rsidRPr="00D415DF">
              <w:rPr>
                <w:rFonts w:ascii="Times New Roman" w:eastAsia="Times New Roman" w:hAnsi="Times New Roman" w:cs="Times New Roman"/>
                <w:b/>
                <w:bCs/>
                <w:sz w:val="24"/>
                <w:szCs w:val="24"/>
                <w:lang w:eastAsia="ru-RU"/>
              </w:rPr>
              <w:t>Работа с контурами в графическом редакторе</w:t>
            </w:r>
          </w:p>
          <w:p w:rsidR="00970260" w:rsidRPr="00D415DF" w:rsidRDefault="00970260" w:rsidP="00970260">
            <w:pPr>
              <w:spacing w:after="0" w:line="240" w:lineRule="auto"/>
              <w:jc w:val="both"/>
              <w:rPr>
                <w:rFonts w:ascii="Times New Roman" w:eastAsia="Times New Roman" w:hAnsi="Times New Roman" w:cs="Times New Roman"/>
                <w:bCs/>
                <w:sz w:val="24"/>
                <w:szCs w:val="24"/>
                <w:lang w:eastAsia="ru-RU"/>
              </w:rPr>
            </w:pPr>
            <w:r w:rsidRPr="00D415DF">
              <w:rPr>
                <w:rFonts w:ascii="Times New Roman" w:eastAsia="Times New Roman" w:hAnsi="Times New Roman" w:cs="Times New Roman"/>
                <w:bCs/>
                <w:sz w:val="24"/>
                <w:szCs w:val="24"/>
                <w:lang w:eastAsia="ru-RU"/>
              </w:rPr>
              <w:t>Практическая работа №33</w:t>
            </w:r>
            <w:r w:rsidRPr="00D415DF">
              <w:rPr>
                <w:rFonts w:ascii="Times New Roman" w:eastAsia="Times New Roman" w:hAnsi="Times New Roman" w:cs="Times New Roman"/>
                <w:b/>
                <w:bCs/>
                <w:sz w:val="24"/>
                <w:szCs w:val="24"/>
                <w:lang w:eastAsia="ru-RU"/>
              </w:rPr>
              <w:t xml:space="preserve">Применение фильтров в графическом редакторе </w:t>
            </w:r>
            <w:r w:rsidRPr="00D415DF">
              <w:rPr>
                <w:rFonts w:ascii="Times New Roman" w:hAnsi="Times New Roman" w:cs="Times New Roman"/>
                <w:b/>
                <w:sz w:val="24"/>
                <w:szCs w:val="24"/>
              </w:rPr>
              <w:t xml:space="preserve"> Gimp</w:t>
            </w:r>
          </w:p>
        </w:tc>
        <w:tc>
          <w:tcPr>
            <w:tcW w:w="654" w:type="pct"/>
            <w:vMerge/>
            <w:shd w:val="clear" w:color="auto" w:fill="auto"/>
            <w:vAlign w:val="center"/>
          </w:tcPr>
          <w:p w:rsidR="00970260" w:rsidRPr="00D415DF" w:rsidRDefault="00970260" w:rsidP="00970260">
            <w:pPr>
              <w:suppressAutoHyphens/>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p>
        </w:tc>
      </w:tr>
      <w:tr w:rsidR="00970260" w:rsidRPr="00D415DF" w:rsidTr="00970260">
        <w:trPr>
          <w:trHeight w:val="268"/>
        </w:trPr>
        <w:tc>
          <w:tcPr>
            <w:tcW w:w="767" w:type="pct"/>
            <w:vMerge w:val="restart"/>
          </w:tcPr>
          <w:p w:rsidR="00970260" w:rsidRPr="00D415DF" w:rsidRDefault="00970260" w:rsidP="00970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
                <w:bCs/>
                <w:iCs/>
                <w:color w:val="000000"/>
                <w:sz w:val="24"/>
                <w:szCs w:val="24"/>
                <w:lang w:eastAsia="ru-RU"/>
              </w:rPr>
              <w:t>Тема 2.</w:t>
            </w:r>
            <w:r>
              <w:rPr>
                <w:rFonts w:ascii="Times New Roman" w:eastAsia="Times New Roman" w:hAnsi="Times New Roman" w:cs="Times New Roman"/>
                <w:b/>
                <w:bCs/>
                <w:iCs/>
                <w:color w:val="000000"/>
                <w:sz w:val="24"/>
                <w:szCs w:val="24"/>
                <w:lang w:eastAsia="ru-RU"/>
              </w:rPr>
              <w:t>6</w:t>
            </w:r>
            <w:r w:rsidRPr="00D415DF">
              <w:rPr>
                <w:rFonts w:ascii="Times New Roman" w:eastAsia="Times New Roman" w:hAnsi="Times New Roman" w:cs="Times New Roman"/>
                <w:b/>
                <w:bCs/>
                <w:iCs/>
                <w:color w:val="000000"/>
                <w:sz w:val="24"/>
                <w:szCs w:val="24"/>
                <w:lang w:eastAsia="ru-RU"/>
              </w:rPr>
              <w:t xml:space="preserve">. </w:t>
            </w:r>
          </w:p>
          <w:p w:rsidR="00970260" w:rsidRPr="00D415DF" w:rsidRDefault="00970260" w:rsidP="00970260">
            <w:pPr>
              <w:pStyle w:val="Default"/>
            </w:pPr>
            <w:r w:rsidRPr="00D415DF">
              <w:t xml:space="preserve">Представление профессиональной информации в виде </w:t>
            </w:r>
            <w:r w:rsidRPr="00D415DF">
              <w:lastRenderedPageBreak/>
              <w:t xml:space="preserve">презентаций </w:t>
            </w:r>
          </w:p>
        </w:tc>
        <w:tc>
          <w:tcPr>
            <w:tcW w:w="2870" w:type="pct"/>
          </w:tcPr>
          <w:p w:rsidR="00970260" w:rsidRPr="00D415DF" w:rsidRDefault="00970260" w:rsidP="00970260">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lastRenderedPageBreak/>
              <w:t>Содержание учебного материала</w:t>
            </w:r>
          </w:p>
        </w:tc>
        <w:tc>
          <w:tcPr>
            <w:tcW w:w="654" w:type="pct"/>
            <w:vMerge w:val="restart"/>
            <w:shd w:val="clear" w:color="auto" w:fill="auto"/>
          </w:tcPr>
          <w:p w:rsidR="00970260" w:rsidRPr="00D415DF" w:rsidRDefault="00970260" w:rsidP="00970260">
            <w:pPr>
              <w:suppressAutoHyphens/>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4</w:t>
            </w:r>
          </w:p>
        </w:tc>
        <w:tc>
          <w:tcPr>
            <w:tcW w:w="709" w:type="pct"/>
            <w:vMerge w:val="restart"/>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p>
        </w:tc>
      </w:tr>
      <w:tr w:rsidR="00970260" w:rsidRPr="00D415DF" w:rsidTr="00970260">
        <w:trPr>
          <w:trHeight w:val="268"/>
        </w:trPr>
        <w:tc>
          <w:tcPr>
            <w:tcW w:w="767" w:type="pct"/>
            <w:vMerge/>
          </w:tcPr>
          <w:p w:rsidR="00970260" w:rsidRPr="00D415DF" w:rsidRDefault="00970260" w:rsidP="00970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870" w:type="pct"/>
          </w:tcPr>
          <w:p w:rsidR="00970260" w:rsidRPr="00D415DF" w:rsidRDefault="00970260" w:rsidP="00970260">
            <w:pPr>
              <w:pStyle w:val="Default"/>
              <w:jc w:val="both"/>
            </w:pPr>
            <w:r w:rsidRPr="00D415DF">
              <w:t xml:space="preserve">Виды компьютерных презентаций. Основные этапы разработки презентации. Анимация в презентации. Шаблоны. Композиция объектов презентации </w:t>
            </w:r>
          </w:p>
        </w:tc>
        <w:tc>
          <w:tcPr>
            <w:tcW w:w="654" w:type="pct"/>
            <w:vMerge/>
            <w:shd w:val="clear" w:color="auto" w:fill="auto"/>
            <w:vAlign w:val="center"/>
          </w:tcPr>
          <w:p w:rsidR="00970260" w:rsidRPr="00D415DF" w:rsidRDefault="00970260" w:rsidP="00970260">
            <w:pPr>
              <w:suppressAutoHyphens/>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p>
        </w:tc>
      </w:tr>
      <w:tr w:rsidR="00970260" w:rsidRPr="00D415DF" w:rsidTr="00970260">
        <w:trPr>
          <w:trHeight w:val="268"/>
        </w:trPr>
        <w:tc>
          <w:tcPr>
            <w:tcW w:w="767" w:type="pct"/>
            <w:vMerge/>
          </w:tcPr>
          <w:p w:rsidR="00970260" w:rsidRPr="00D415DF" w:rsidRDefault="00970260" w:rsidP="00970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870" w:type="pct"/>
          </w:tcPr>
          <w:p w:rsidR="00970260" w:rsidRPr="00D415DF" w:rsidRDefault="00970260" w:rsidP="00970260">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970260" w:rsidRPr="00D415DF" w:rsidRDefault="00970260" w:rsidP="00970260">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Cs/>
                <w:sz w:val="24"/>
                <w:szCs w:val="24"/>
                <w:lang w:eastAsia="ru-RU"/>
              </w:rPr>
              <w:lastRenderedPageBreak/>
              <w:t>Практическое занятие №34</w:t>
            </w:r>
            <w:r w:rsidRPr="00D415DF">
              <w:rPr>
                <w:rFonts w:ascii="Times New Roman" w:eastAsia="Times New Roman" w:hAnsi="Times New Roman" w:cs="Times New Roman"/>
                <w:b/>
                <w:bCs/>
                <w:sz w:val="24"/>
                <w:szCs w:val="24"/>
                <w:lang w:eastAsia="ru-RU"/>
              </w:rPr>
              <w:t xml:space="preserve"> Создание эффекта анимации </w:t>
            </w:r>
          </w:p>
          <w:p w:rsidR="00970260" w:rsidRPr="00D415DF" w:rsidRDefault="00970260" w:rsidP="00970260">
            <w:pPr>
              <w:spacing w:after="0" w:line="240" w:lineRule="auto"/>
              <w:jc w:val="both"/>
              <w:rPr>
                <w:rFonts w:ascii="Times New Roman" w:eastAsia="Times New Roman" w:hAnsi="Times New Roman" w:cs="Times New Roman"/>
                <w:b/>
                <w:bCs/>
                <w:color w:val="FF0000"/>
                <w:sz w:val="24"/>
                <w:szCs w:val="24"/>
                <w:lang w:eastAsia="ru-RU"/>
              </w:rPr>
            </w:pPr>
            <w:r w:rsidRPr="00D415DF">
              <w:rPr>
                <w:rFonts w:ascii="Times New Roman" w:eastAsia="Times New Roman" w:hAnsi="Times New Roman" w:cs="Times New Roman"/>
                <w:b/>
                <w:bCs/>
                <w:sz w:val="24"/>
                <w:szCs w:val="24"/>
                <w:lang w:eastAsia="ru-RU"/>
              </w:rPr>
              <w:t>Практическое занятие №35 Создание интерактивной викторины</w:t>
            </w:r>
          </w:p>
        </w:tc>
        <w:tc>
          <w:tcPr>
            <w:tcW w:w="654" w:type="pct"/>
            <w:vMerge/>
            <w:vAlign w:val="center"/>
          </w:tcPr>
          <w:p w:rsidR="00970260" w:rsidRPr="00D415DF" w:rsidRDefault="00970260" w:rsidP="00970260">
            <w:pPr>
              <w:suppressAutoHyphens/>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p>
        </w:tc>
      </w:tr>
      <w:tr w:rsidR="00970260" w:rsidRPr="00D415DF" w:rsidTr="00970260">
        <w:trPr>
          <w:trHeight w:val="131"/>
        </w:trPr>
        <w:tc>
          <w:tcPr>
            <w:tcW w:w="767" w:type="pct"/>
            <w:vMerge w:val="restart"/>
          </w:tcPr>
          <w:p w:rsidR="00970260" w:rsidRPr="00D415DF" w:rsidRDefault="00970260" w:rsidP="00970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
                <w:bCs/>
                <w:iCs/>
                <w:color w:val="000000"/>
                <w:sz w:val="24"/>
                <w:szCs w:val="24"/>
                <w:lang w:eastAsia="ru-RU"/>
              </w:rPr>
              <w:t>Тема 2</w:t>
            </w:r>
            <w:r>
              <w:rPr>
                <w:rFonts w:ascii="Times New Roman" w:eastAsia="Times New Roman" w:hAnsi="Times New Roman" w:cs="Times New Roman"/>
                <w:b/>
                <w:bCs/>
                <w:iCs/>
                <w:color w:val="000000"/>
                <w:sz w:val="24"/>
                <w:szCs w:val="24"/>
                <w:lang w:eastAsia="ru-RU"/>
              </w:rPr>
              <w:t>.7</w:t>
            </w:r>
            <w:r w:rsidRPr="00D415DF">
              <w:rPr>
                <w:rFonts w:ascii="Times New Roman" w:eastAsia="Times New Roman" w:hAnsi="Times New Roman" w:cs="Times New Roman"/>
                <w:b/>
                <w:bCs/>
                <w:iCs/>
                <w:color w:val="000000"/>
                <w:sz w:val="24"/>
                <w:szCs w:val="24"/>
                <w:lang w:eastAsia="ru-RU"/>
              </w:rPr>
              <w:t>.</w:t>
            </w:r>
          </w:p>
          <w:p w:rsidR="00970260" w:rsidRPr="00D415DF" w:rsidRDefault="00970260" w:rsidP="00970260">
            <w:pPr>
              <w:pStyle w:val="Default"/>
              <w:rPr>
                <w:rFonts w:eastAsia="Times New Roman"/>
                <w:bCs/>
                <w:iCs/>
                <w:lang w:eastAsia="ru-RU"/>
              </w:rPr>
            </w:pPr>
            <w:r w:rsidRPr="00D415DF">
              <w:t>Интерактивные и мультимедийные объекты на слайде</w:t>
            </w:r>
          </w:p>
        </w:tc>
        <w:tc>
          <w:tcPr>
            <w:tcW w:w="2870" w:type="pct"/>
          </w:tcPr>
          <w:p w:rsidR="00970260" w:rsidRPr="00D415DF" w:rsidRDefault="00970260" w:rsidP="00970260">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970260" w:rsidRPr="00D415DF" w:rsidRDefault="00970260" w:rsidP="00970260">
            <w:pPr>
              <w:suppressAutoHyphens/>
              <w:spacing w:after="0" w:line="240" w:lineRule="auto"/>
              <w:jc w:val="center"/>
              <w:rPr>
                <w:rFonts w:ascii="Times New Roman" w:eastAsia="Times New Roman" w:hAnsi="Times New Roman" w:cs="Times New Roman"/>
                <w:b/>
                <w:iCs/>
                <w:sz w:val="24"/>
                <w:szCs w:val="24"/>
                <w:lang w:val="en-US" w:eastAsia="ru-RU"/>
              </w:rPr>
            </w:pPr>
            <w:r w:rsidRPr="00D415DF">
              <w:rPr>
                <w:rFonts w:ascii="Times New Roman" w:eastAsia="Times New Roman" w:hAnsi="Times New Roman" w:cs="Times New Roman"/>
                <w:b/>
                <w:iCs/>
                <w:sz w:val="24"/>
                <w:szCs w:val="24"/>
                <w:lang w:val="en-US" w:eastAsia="ru-RU"/>
              </w:rPr>
              <w:t>2</w:t>
            </w:r>
          </w:p>
        </w:tc>
        <w:tc>
          <w:tcPr>
            <w:tcW w:w="709" w:type="pct"/>
            <w:vMerge w:val="restart"/>
          </w:tcPr>
          <w:p w:rsidR="00970260"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Pr>
                <w:rFonts w:ascii="Times New Roman" w:eastAsia="Times New Roman" w:hAnsi="Times New Roman" w:cs="Times New Roman"/>
                <w:iCs/>
                <w:sz w:val="24"/>
                <w:szCs w:val="24"/>
                <w:lang w:eastAsia="ru-RU"/>
              </w:rPr>
              <w:t>2</w:t>
            </w:r>
          </w:p>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p>
        </w:tc>
      </w:tr>
      <w:tr w:rsidR="00970260" w:rsidRPr="00D415DF" w:rsidTr="00970260">
        <w:trPr>
          <w:trHeight w:val="131"/>
        </w:trPr>
        <w:tc>
          <w:tcPr>
            <w:tcW w:w="767" w:type="pct"/>
            <w:vMerge/>
          </w:tcPr>
          <w:p w:rsidR="00970260" w:rsidRPr="00D415DF" w:rsidRDefault="00970260" w:rsidP="00970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2870" w:type="pct"/>
          </w:tcPr>
          <w:p w:rsidR="00970260" w:rsidRPr="00D415DF" w:rsidRDefault="00970260" w:rsidP="00970260">
            <w:pPr>
              <w:pStyle w:val="Default"/>
              <w:jc w:val="both"/>
            </w:pPr>
            <w:r w:rsidRPr="00D415DF">
              <w:t xml:space="preserve">Принципы мультимедия. Интерактивное представление информации </w:t>
            </w:r>
          </w:p>
        </w:tc>
        <w:tc>
          <w:tcPr>
            <w:tcW w:w="654" w:type="pct"/>
            <w:vMerge/>
            <w:shd w:val="clear" w:color="auto" w:fill="auto"/>
          </w:tcPr>
          <w:p w:rsidR="00970260" w:rsidRPr="00D415DF" w:rsidRDefault="00970260" w:rsidP="00970260">
            <w:pPr>
              <w:suppressAutoHyphens/>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p>
        </w:tc>
      </w:tr>
      <w:tr w:rsidR="00970260" w:rsidRPr="00D415DF" w:rsidTr="00970260">
        <w:trPr>
          <w:trHeight w:val="207"/>
        </w:trPr>
        <w:tc>
          <w:tcPr>
            <w:tcW w:w="767" w:type="pct"/>
            <w:vMerge/>
          </w:tcPr>
          <w:p w:rsidR="00970260" w:rsidRPr="00D415DF" w:rsidRDefault="00970260" w:rsidP="00970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2870" w:type="pct"/>
          </w:tcPr>
          <w:p w:rsidR="00970260" w:rsidRPr="00D415DF" w:rsidRDefault="00970260" w:rsidP="00970260">
            <w:pPr>
              <w:spacing w:after="0" w:line="240" w:lineRule="auto"/>
              <w:jc w:val="both"/>
              <w:rPr>
                <w:rFonts w:ascii="Times New Roman" w:eastAsia="Times New Roman" w:hAnsi="Times New Roman" w:cs="Times New Roman"/>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970260" w:rsidRPr="00D415DF" w:rsidRDefault="00970260" w:rsidP="00970260">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Cs/>
                <w:sz w:val="24"/>
                <w:szCs w:val="24"/>
                <w:lang w:eastAsia="ru-RU"/>
              </w:rPr>
              <w:t>Практическое занятие №36</w:t>
            </w:r>
            <w:r w:rsidRPr="00D415DF">
              <w:rPr>
                <w:rFonts w:ascii="Times New Roman" w:eastAsia="Times New Roman" w:hAnsi="Times New Roman" w:cs="Times New Roman"/>
                <w:b/>
                <w:bCs/>
                <w:sz w:val="24"/>
                <w:szCs w:val="24"/>
                <w:lang w:eastAsia="ru-RU"/>
              </w:rPr>
              <w:t>Создание структуры гипермедиа</w:t>
            </w:r>
          </w:p>
        </w:tc>
        <w:tc>
          <w:tcPr>
            <w:tcW w:w="654" w:type="pct"/>
            <w:vMerge/>
          </w:tcPr>
          <w:p w:rsidR="00970260" w:rsidRPr="00D415DF" w:rsidRDefault="00970260" w:rsidP="00970260">
            <w:pPr>
              <w:suppressAutoHyphens/>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p>
        </w:tc>
      </w:tr>
      <w:tr w:rsidR="00970260" w:rsidRPr="00D415DF" w:rsidTr="00970260">
        <w:trPr>
          <w:trHeight w:val="437"/>
        </w:trPr>
        <w:tc>
          <w:tcPr>
            <w:tcW w:w="767" w:type="pct"/>
            <w:vMerge w:val="restart"/>
            <w:tcBorders>
              <w:top w:val="nil"/>
              <w:left w:val="single" w:sz="2" w:space="0" w:color="000000"/>
              <w:right w:val="single" w:sz="2" w:space="0" w:color="000000"/>
            </w:tcBorders>
            <w:shd w:val="clear" w:color="auto" w:fill="auto"/>
          </w:tcPr>
          <w:p w:rsidR="00970260" w:rsidRPr="00D415DF" w:rsidRDefault="00970260" w:rsidP="00970260">
            <w:pPr>
              <w:spacing w:after="0" w:line="240" w:lineRule="auto"/>
              <w:rPr>
                <w:rFonts w:ascii="Times New Roman" w:eastAsia="Times New Roman" w:hAnsi="Times New Roman" w:cs="Times New Roman"/>
                <w:b/>
                <w:bCs/>
                <w:iCs/>
                <w:color w:val="000000"/>
                <w:sz w:val="24"/>
                <w:szCs w:val="24"/>
                <w:lang w:eastAsia="ru-RU"/>
              </w:rPr>
            </w:pPr>
            <w:r w:rsidRPr="00D415DF">
              <w:rPr>
                <w:rFonts w:ascii="Times New Roman" w:eastAsia="Times New Roman" w:hAnsi="Times New Roman" w:cs="Times New Roman"/>
                <w:b/>
                <w:bCs/>
                <w:iCs/>
                <w:color w:val="000000"/>
                <w:sz w:val="24"/>
                <w:szCs w:val="24"/>
                <w:lang w:eastAsia="ru-RU"/>
              </w:rPr>
              <w:t>Тема 2</w:t>
            </w:r>
            <w:r>
              <w:rPr>
                <w:rFonts w:ascii="Times New Roman" w:eastAsia="Times New Roman" w:hAnsi="Times New Roman" w:cs="Times New Roman"/>
                <w:b/>
                <w:bCs/>
                <w:iCs/>
                <w:color w:val="000000"/>
                <w:sz w:val="24"/>
                <w:szCs w:val="24"/>
                <w:lang w:eastAsia="ru-RU"/>
              </w:rPr>
              <w:t>.8</w:t>
            </w:r>
            <w:r w:rsidRPr="00D415DF">
              <w:rPr>
                <w:rFonts w:ascii="Times New Roman" w:eastAsia="Times New Roman" w:hAnsi="Times New Roman" w:cs="Times New Roman"/>
                <w:b/>
                <w:bCs/>
                <w:iCs/>
                <w:color w:val="000000"/>
                <w:sz w:val="24"/>
                <w:szCs w:val="24"/>
                <w:lang w:eastAsia="ru-RU"/>
              </w:rPr>
              <w:t xml:space="preserve">. </w:t>
            </w:r>
          </w:p>
          <w:p w:rsidR="00970260" w:rsidRPr="00D415DF" w:rsidRDefault="00970260" w:rsidP="00970260">
            <w:pPr>
              <w:pStyle w:val="Default"/>
            </w:pPr>
            <w:r w:rsidRPr="00D415DF">
              <w:t xml:space="preserve">Гипертекстовое представление информации </w:t>
            </w: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970260" w:rsidRPr="00D415DF" w:rsidRDefault="00970260" w:rsidP="00970260">
            <w:pPr>
              <w:spacing w:after="0" w:line="240" w:lineRule="auto"/>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tcPr>
          <w:p w:rsidR="00970260" w:rsidRPr="00D415DF" w:rsidRDefault="00970260" w:rsidP="00970260">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12</w:t>
            </w:r>
          </w:p>
        </w:tc>
        <w:tc>
          <w:tcPr>
            <w:tcW w:w="709" w:type="pct"/>
            <w:vMerge w:val="restart"/>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970260" w:rsidRPr="00D415DF" w:rsidRDefault="00970260" w:rsidP="00970260">
            <w:pPr>
              <w:spacing w:after="0" w:line="240" w:lineRule="auto"/>
              <w:jc w:val="center"/>
              <w:rPr>
                <w:rFonts w:ascii="Times New Roman" w:eastAsia="Times New Roman" w:hAnsi="Times New Roman" w:cs="Times New Roman"/>
                <w:bCs/>
                <w:iCs/>
                <w:sz w:val="24"/>
                <w:szCs w:val="24"/>
                <w:lang w:eastAsia="ru-RU"/>
              </w:rPr>
            </w:pPr>
          </w:p>
        </w:tc>
      </w:tr>
      <w:tr w:rsidR="00970260" w:rsidRPr="00D415DF" w:rsidTr="00970260">
        <w:trPr>
          <w:trHeight w:val="20"/>
        </w:trPr>
        <w:tc>
          <w:tcPr>
            <w:tcW w:w="767" w:type="pct"/>
            <w:vMerge/>
            <w:tcBorders>
              <w:left w:val="single" w:sz="2" w:space="0" w:color="000000"/>
              <w:right w:val="single" w:sz="2" w:space="0" w:color="000000"/>
            </w:tcBorders>
            <w:shd w:val="clear" w:color="auto" w:fill="auto"/>
          </w:tcPr>
          <w:p w:rsidR="00970260" w:rsidRPr="00D415DF" w:rsidRDefault="00970260" w:rsidP="00970260">
            <w:pPr>
              <w:spacing w:after="0" w:line="240" w:lineRule="auto"/>
              <w:ind w:firstLine="709"/>
              <w:rPr>
                <w:rFonts w:ascii="Times New Roman" w:eastAsia="Times New Roman" w:hAnsi="Times New Roman" w:cs="Times New Roman"/>
                <w:b/>
                <w:b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970260" w:rsidRPr="00D415DF" w:rsidRDefault="00970260" w:rsidP="00970260">
            <w:pPr>
              <w:pStyle w:val="Default"/>
              <w:rPr>
                <w:color w:val="auto"/>
              </w:rPr>
            </w:pPr>
            <w:r w:rsidRPr="00D415DF">
              <w:rPr>
                <w:color w:val="auto"/>
              </w:rPr>
              <w:t xml:space="preserve">Язык разметки гипертекста HTML. Оформление гипертекстовой страницы. Веб-сайты и веб-страницы </w:t>
            </w:r>
          </w:p>
        </w:tc>
        <w:tc>
          <w:tcPr>
            <w:tcW w:w="654" w:type="pct"/>
            <w:vMerge/>
          </w:tcPr>
          <w:p w:rsidR="00970260" w:rsidRPr="00D415DF" w:rsidRDefault="00970260" w:rsidP="0097026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970260" w:rsidRPr="00D415DF" w:rsidRDefault="00970260" w:rsidP="00970260">
            <w:pPr>
              <w:spacing w:after="0" w:line="240" w:lineRule="auto"/>
              <w:ind w:firstLine="709"/>
              <w:jc w:val="center"/>
              <w:rPr>
                <w:rFonts w:ascii="Times New Roman" w:eastAsia="Times New Roman" w:hAnsi="Times New Roman" w:cs="Times New Roman"/>
                <w:b/>
                <w:bCs/>
                <w:sz w:val="24"/>
                <w:szCs w:val="24"/>
                <w:lang w:eastAsia="ru-RU"/>
              </w:rPr>
            </w:pPr>
          </w:p>
        </w:tc>
      </w:tr>
      <w:tr w:rsidR="00970260" w:rsidRPr="00D415DF" w:rsidTr="00970260">
        <w:trPr>
          <w:trHeight w:val="20"/>
        </w:trPr>
        <w:tc>
          <w:tcPr>
            <w:tcW w:w="767" w:type="pct"/>
            <w:vMerge/>
            <w:tcBorders>
              <w:left w:val="single" w:sz="2" w:space="0" w:color="000000"/>
              <w:right w:val="single" w:sz="2" w:space="0" w:color="000000"/>
            </w:tcBorders>
            <w:shd w:val="clear" w:color="auto" w:fill="auto"/>
          </w:tcPr>
          <w:p w:rsidR="00970260" w:rsidRPr="00D415DF" w:rsidRDefault="00970260" w:rsidP="00970260">
            <w:pPr>
              <w:spacing w:after="0" w:line="240" w:lineRule="auto"/>
              <w:ind w:firstLine="709"/>
              <w:rPr>
                <w:rFonts w:ascii="Times New Roman" w:eastAsia="Times New Roman" w:hAnsi="Times New Roman" w:cs="Times New Roman"/>
                <w:b/>
                <w:b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970260" w:rsidRPr="00D415DF" w:rsidRDefault="00970260" w:rsidP="00970260">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970260" w:rsidRPr="00D415DF" w:rsidRDefault="00970260" w:rsidP="00970260">
            <w:pPr>
              <w:spacing w:after="0" w:line="240" w:lineRule="auto"/>
              <w:rPr>
                <w:rFonts w:ascii="Times New Roman" w:hAnsi="Times New Roman" w:cs="Times New Roman"/>
                <w:sz w:val="24"/>
                <w:szCs w:val="24"/>
              </w:rPr>
            </w:pPr>
            <w:r w:rsidRPr="00D415DF">
              <w:rPr>
                <w:rFonts w:ascii="Times New Roman" w:hAnsi="Times New Roman" w:cs="Times New Roman"/>
                <w:sz w:val="24"/>
                <w:szCs w:val="24"/>
              </w:rPr>
              <w:t>Практическое занятие № 37 «</w:t>
            </w:r>
            <w:r w:rsidRPr="00D415DF">
              <w:rPr>
                <w:rFonts w:ascii="Times New Roman" w:hAnsi="Times New Roman" w:cs="Times New Roman"/>
                <w:b/>
                <w:sz w:val="24"/>
                <w:szCs w:val="24"/>
              </w:rPr>
              <w:t>Размещение и оформление текста</w:t>
            </w:r>
            <w:r w:rsidRPr="00D415DF">
              <w:rPr>
                <w:rFonts w:ascii="Times New Roman" w:hAnsi="Times New Roman" w:cs="Times New Roman"/>
                <w:sz w:val="24"/>
                <w:szCs w:val="24"/>
              </w:rPr>
              <w:t>». Разбивка на абзацы. Выравнивание. Заголовки.</w:t>
            </w:r>
          </w:p>
          <w:p w:rsidR="00970260" w:rsidRPr="00D415DF" w:rsidRDefault="00970260" w:rsidP="00970260">
            <w:pPr>
              <w:spacing w:after="0" w:line="240" w:lineRule="auto"/>
              <w:rPr>
                <w:rFonts w:ascii="Times New Roman" w:hAnsi="Times New Roman" w:cs="Times New Roman"/>
                <w:sz w:val="24"/>
                <w:szCs w:val="24"/>
              </w:rPr>
            </w:pPr>
            <w:r w:rsidRPr="00D415DF">
              <w:rPr>
                <w:rFonts w:ascii="Times New Roman" w:hAnsi="Times New Roman" w:cs="Times New Roman"/>
                <w:sz w:val="24"/>
                <w:szCs w:val="24"/>
              </w:rPr>
              <w:t>Практическое занятие №38 «</w:t>
            </w:r>
            <w:r w:rsidRPr="00D415DF">
              <w:rPr>
                <w:rFonts w:ascii="Times New Roman" w:hAnsi="Times New Roman" w:cs="Times New Roman"/>
                <w:b/>
                <w:sz w:val="24"/>
                <w:szCs w:val="24"/>
              </w:rPr>
              <w:t>Размещение графики</w:t>
            </w:r>
            <w:r w:rsidRPr="00D415DF">
              <w:rPr>
                <w:rFonts w:ascii="Times New Roman" w:hAnsi="Times New Roman" w:cs="Times New Roman"/>
                <w:sz w:val="24"/>
                <w:szCs w:val="24"/>
              </w:rPr>
              <w:t>» Иллюстрации. Таблицы. Отлиновки.</w:t>
            </w:r>
          </w:p>
          <w:p w:rsidR="00970260" w:rsidRPr="00D415DF" w:rsidRDefault="00970260" w:rsidP="00970260">
            <w:pPr>
              <w:spacing w:after="0" w:line="240" w:lineRule="auto"/>
              <w:rPr>
                <w:rFonts w:ascii="Times New Roman" w:hAnsi="Times New Roman" w:cs="Times New Roman"/>
                <w:sz w:val="24"/>
                <w:szCs w:val="24"/>
              </w:rPr>
            </w:pPr>
            <w:r w:rsidRPr="00D415DF">
              <w:rPr>
                <w:rFonts w:ascii="Times New Roman" w:hAnsi="Times New Roman" w:cs="Times New Roman"/>
                <w:sz w:val="24"/>
                <w:szCs w:val="24"/>
              </w:rPr>
              <w:t>Практическое занятие № 39 «</w:t>
            </w:r>
            <w:r w:rsidRPr="00D415DF">
              <w:rPr>
                <w:rFonts w:ascii="Times New Roman" w:hAnsi="Times New Roman" w:cs="Times New Roman"/>
                <w:b/>
                <w:sz w:val="24"/>
                <w:szCs w:val="24"/>
              </w:rPr>
              <w:t>Списки на web-страницах</w:t>
            </w:r>
            <w:r w:rsidRPr="00D415DF">
              <w:rPr>
                <w:rFonts w:ascii="Times New Roman" w:hAnsi="Times New Roman" w:cs="Times New Roman"/>
                <w:sz w:val="24"/>
                <w:szCs w:val="24"/>
              </w:rPr>
              <w:t>».</w:t>
            </w:r>
          </w:p>
          <w:p w:rsidR="00970260" w:rsidRPr="00D415DF" w:rsidRDefault="00970260" w:rsidP="00970260">
            <w:pPr>
              <w:spacing w:after="0" w:line="240" w:lineRule="auto"/>
              <w:rPr>
                <w:rFonts w:ascii="Times New Roman" w:hAnsi="Times New Roman" w:cs="Times New Roman"/>
                <w:sz w:val="24"/>
                <w:szCs w:val="24"/>
              </w:rPr>
            </w:pPr>
            <w:r w:rsidRPr="00D415DF">
              <w:rPr>
                <w:rFonts w:ascii="Times New Roman" w:hAnsi="Times New Roman" w:cs="Times New Roman"/>
                <w:sz w:val="24"/>
                <w:szCs w:val="24"/>
              </w:rPr>
              <w:t>Практическое занятие № 40«</w:t>
            </w:r>
            <w:r w:rsidRPr="00D415DF">
              <w:rPr>
                <w:rFonts w:ascii="Times New Roman" w:hAnsi="Times New Roman" w:cs="Times New Roman"/>
                <w:b/>
                <w:sz w:val="24"/>
                <w:szCs w:val="24"/>
              </w:rPr>
              <w:t>Гиперссылки на web-страницах</w:t>
            </w:r>
            <w:r w:rsidRPr="00D415DF">
              <w:rPr>
                <w:rFonts w:ascii="Times New Roman" w:hAnsi="Times New Roman" w:cs="Times New Roman"/>
                <w:sz w:val="24"/>
                <w:szCs w:val="24"/>
              </w:rPr>
              <w:t>»</w:t>
            </w:r>
          </w:p>
          <w:p w:rsidR="00970260" w:rsidRPr="00D415DF" w:rsidRDefault="00970260" w:rsidP="00970260">
            <w:pPr>
              <w:spacing w:after="0" w:line="240" w:lineRule="auto"/>
              <w:rPr>
                <w:rFonts w:ascii="Times New Roman" w:hAnsi="Times New Roman" w:cs="Times New Roman"/>
                <w:sz w:val="24"/>
                <w:szCs w:val="24"/>
              </w:rPr>
            </w:pPr>
            <w:r w:rsidRPr="00D415DF">
              <w:rPr>
                <w:rFonts w:ascii="Times New Roman" w:hAnsi="Times New Roman" w:cs="Times New Roman"/>
                <w:sz w:val="24"/>
                <w:szCs w:val="24"/>
              </w:rPr>
              <w:t>Практическое занятие № 41«</w:t>
            </w:r>
            <w:r w:rsidRPr="00D415DF">
              <w:rPr>
                <w:rFonts w:ascii="Times New Roman" w:hAnsi="Times New Roman" w:cs="Times New Roman"/>
                <w:b/>
                <w:sz w:val="24"/>
                <w:szCs w:val="24"/>
              </w:rPr>
              <w:t>Формы на web-страницах</w:t>
            </w:r>
            <w:r w:rsidRPr="00D415DF">
              <w:rPr>
                <w:rFonts w:ascii="Times New Roman" w:hAnsi="Times New Roman" w:cs="Times New Roman"/>
                <w:sz w:val="24"/>
                <w:szCs w:val="24"/>
              </w:rPr>
              <w:t>»</w:t>
            </w:r>
          </w:p>
          <w:p w:rsidR="00970260" w:rsidRPr="00D415DF" w:rsidRDefault="00970260" w:rsidP="00970260">
            <w:pPr>
              <w:spacing w:after="0" w:line="240" w:lineRule="auto"/>
              <w:rPr>
                <w:rFonts w:ascii="Times New Roman" w:eastAsia="Times New Roman" w:hAnsi="Times New Roman" w:cs="Times New Roman"/>
                <w:b/>
                <w:sz w:val="24"/>
                <w:szCs w:val="24"/>
                <w:lang w:eastAsia="ru-RU"/>
              </w:rPr>
            </w:pPr>
            <w:r w:rsidRPr="00D415DF">
              <w:rPr>
                <w:rFonts w:ascii="Times New Roman" w:hAnsi="Times New Roman" w:cs="Times New Roman"/>
                <w:sz w:val="24"/>
                <w:szCs w:val="24"/>
              </w:rPr>
              <w:t>Практическое занятие № 42 «</w:t>
            </w:r>
            <w:r w:rsidRPr="00D415DF">
              <w:rPr>
                <w:rFonts w:ascii="Times New Roman" w:hAnsi="Times New Roman" w:cs="Times New Roman"/>
                <w:b/>
                <w:sz w:val="24"/>
                <w:szCs w:val="24"/>
              </w:rPr>
              <w:t>Тестирование и публикация</w:t>
            </w:r>
            <w:r w:rsidR="00155208">
              <w:rPr>
                <w:rFonts w:ascii="Times New Roman" w:hAnsi="Times New Roman" w:cs="Times New Roman"/>
                <w:b/>
                <w:sz w:val="24"/>
                <w:szCs w:val="24"/>
              </w:rPr>
              <w:t xml:space="preserve"> </w:t>
            </w:r>
            <w:r w:rsidRPr="00D415DF">
              <w:rPr>
                <w:rFonts w:ascii="Times New Roman" w:hAnsi="Times New Roman" w:cs="Times New Roman"/>
                <w:b/>
                <w:sz w:val="24"/>
                <w:szCs w:val="24"/>
              </w:rPr>
              <w:t>Web-сайта »</w:t>
            </w:r>
            <w:r w:rsidRPr="00D415DF">
              <w:rPr>
                <w:rFonts w:ascii="Times New Roman" w:hAnsi="Times New Roman" w:cs="Times New Roman"/>
                <w:sz w:val="24"/>
                <w:szCs w:val="24"/>
              </w:rPr>
              <w:t>.</w:t>
            </w:r>
          </w:p>
        </w:tc>
        <w:tc>
          <w:tcPr>
            <w:tcW w:w="654" w:type="pct"/>
            <w:vMerge/>
          </w:tcPr>
          <w:p w:rsidR="00970260" w:rsidRPr="00D415DF" w:rsidRDefault="00970260" w:rsidP="0097026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970260" w:rsidRPr="00D415DF" w:rsidRDefault="00970260" w:rsidP="00970260">
            <w:pPr>
              <w:spacing w:after="0" w:line="240" w:lineRule="auto"/>
              <w:ind w:firstLine="709"/>
              <w:jc w:val="center"/>
              <w:rPr>
                <w:rFonts w:ascii="Times New Roman" w:eastAsia="Times New Roman" w:hAnsi="Times New Roman" w:cs="Times New Roman"/>
                <w:b/>
                <w:bCs/>
                <w:sz w:val="24"/>
                <w:szCs w:val="24"/>
                <w:lang w:eastAsia="ru-RU"/>
              </w:rPr>
            </w:pPr>
          </w:p>
        </w:tc>
      </w:tr>
      <w:tr w:rsidR="00970260" w:rsidRPr="00D415DF" w:rsidTr="00970260">
        <w:trPr>
          <w:trHeight w:val="20"/>
        </w:trPr>
        <w:tc>
          <w:tcPr>
            <w:tcW w:w="3637" w:type="pct"/>
            <w:gridSpan w:val="2"/>
            <w:vAlign w:val="center"/>
          </w:tcPr>
          <w:p w:rsidR="00970260" w:rsidRPr="00D415DF" w:rsidRDefault="00970260" w:rsidP="00970260">
            <w:pPr>
              <w:suppressAutoHyphens/>
              <w:spacing w:after="0" w:line="240" w:lineRule="auto"/>
              <w:rPr>
                <w:rFonts w:ascii="Times New Roman" w:hAnsi="Times New Roman" w:cs="Times New Roman"/>
                <w:sz w:val="24"/>
                <w:szCs w:val="24"/>
              </w:rPr>
            </w:pPr>
            <w:r w:rsidRPr="00D415DF">
              <w:rPr>
                <w:rFonts w:ascii="Times New Roman" w:eastAsia="Times New Roman" w:hAnsi="Times New Roman" w:cs="Times New Roman"/>
                <w:b/>
                <w:iCs/>
                <w:sz w:val="24"/>
                <w:szCs w:val="24"/>
                <w:lang w:eastAsia="ru-RU"/>
              </w:rPr>
              <w:t xml:space="preserve">Раздел 3 « </w:t>
            </w:r>
            <w:r w:rsidRPr="00D415DF">
              <w:rPr>
                <w:rFonts w:ascii="Times New Roman" w:hAnsi="Times New Roman" w:cs="Times New Roman"/>
                <w:sz w:val="24"/>
                <w:szCs w:val="24"/>
              </w:rPr>
              <w:t>Информационное моделирование</w:t>
            </w:r>
            <w:r w:rsidRPr="00D415DF">
              <w:rPr>
                <w:rFonts w:ascii="Times New Roman" w:eastAsia="Times New Roman" w:hAnsi="Times New Roman" w:cs="Times New Roman"/>
                <w:b/>
                <w:iCs/>
                <w:sz w:val="24"/>
                <w:szCs w:val="24"/>
                <w:lang w:eastAsia="ru-RU"/>
              </w:rPr>
              <w:t>»</w:t>
            </w:r>
          </w:p>
        </w:tc>
        <w:tc>
          <w:tcPr>
            <w:tcW w:w="654" w:type="pct"/>
          </w:tcPr>
          <w:p w:rsidR="00970260" w:rsidRPr="00D415DF" w:rsidRDefault="00970260" w:rsidP="00970260">
            <w:pPr>
              <w:suppressAutoHyphens/>
              <w:spacing w:after="0" w:line="240" w:lineRule="auto"/>
              <w:jc w:val="center"/>
              <w:rPr>
                <w:rFonts w:ascii="Times New Roman" w:hAnsi="Times New Roman" w:cs="Times New Roman"/>
                <w:b/>
                <w:sz w:val="24"/>
                <w:szCs w:val="24"/>
              </w:rPr>
            </w:pPr>
            <w:r w:rsidRPr="00D415DF">
              <w:rPr>
                <w:rFonts w:ascii="Times New Roman" w:hAnsi="Times New Roman" w:cs="Times New Roman"/>
                <w:b/>
                <w:sz w:val="24"/>
                <w:szCs w:val="24"/>
              </w:rPr>
              <w:t>32</w:t>
            </w:r>
          </w:p>
        </w:tc>
        <w:tc>
          <w:tcPr>
            <w:tcW w:w="709" w:type="pct"/>
            <w:shd w:val="clear" w:color="auto" w:fill="auto"/>
            <w:vAlign w:val="center"/>
          </w:tcPr>
          <w:p w:rsidR="00970260" w:rsidRPr="00D415DF" w:rsidRDefault="00970260" w:rsidP="00970260">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м</w:t>
            </w:r>
          </w:p>
        </w:tc>
      </w:tr>
      <w:tr w:rsidR="00970260" w:rsidRPr="00D415DF" w:rsidTr="00970260">
        <w:trPr>
          <w:trHeight w:val="437"/>
        </w:trPr>
        <w:tc>
          <w:tcPr>
            <w:tcW w:w="767" w:type="pct"/>
            <w:vMerge w:val="restart"/>
            <w:tcBorders>
              <w:top w:val="nil"/>
              <w:left w:val="single" w:sz="2" w:space="0" w:color="000000"/>
              <w:right w:val="single" w:sz="2" w:space="0" w:color="000000"/>
            </w:tcBorders>
            <w:shd w:val="clear" w:color="auto" w:fill="auto"/>
          </w:tcPr>
          <w:p w:rsidR="00970260" w:rsidRPr="00D415DF" w:rsidRDefault="00970260" w:rsidP="00970260">
            <w:pPr>
              <w:spacing w:after="0" w:line="240" w:lineRule="auto"/>
              <w:rPr>
                <w:rFonts w:ascii="Times New Roman" w:eastAsia="Times New Roman" w:hAnsi="Times New Roman" w:cs="Times New Roman"/>
                <w:b/>
                <w:bCs/>
                <w:iCs/>
                <w:color w:val="000000"/>
                <w:sz w:val="24"/>
                <w:szCs w:val="24"/>
                <w:lang w:eastAsia="ru-RU"/>
              </w:rPr>
            </w:pPr>
            <w:r w:rsidRPr="00D415DF">
              <w:rPr>
                <w:rFonts w:ascii="Times New Roman" w:eastAsia="Times New Roman" w:hAnsi="Times New Roman" w:cs="Times New Roman"/>
                <w:b/>
                <w:bCs/>
                <w:iCs/>
                <w:color w:val="000000"/>
                <w:sz w:val="24"/>
                <w:szCs w:val="24"/>
                <w:lang w:eastAsia="ru-RU"/>
              </w:rPr>
              <w:t>Тема 3.1.</w:t>
            </w:r>
          </w:p>
          <w:p w:rsidR="00970260" w:rsidRPr="00D415DF" w:rsidRDefault="00970260" w:rsidP="00970260">
            <w:pPr>
              <w:pStyle w:val="Default"/>
            </w:pPr>
            <w:r w:rsidRPr="00D415DF">
              <w:t xml:space="preserve">Модели и моделирование. Этапы моделирования </w:t>
            </w: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970260" w:rsidRPr="00D415DF" w:rsidRDefault="00970260" w:rsidP="00970260">
            <w:pPr>
              <w:spacing w:after="0" w:line="240" w:lineRule="auto"/>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970260" w:rsidRPr="00D415DF" w:rsidRDefault="00970260" w:rsidP="00970260">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sz w:val="24"/>
                <w:szCs w:val="24"/>
                <w:lang w:eastAsia="ru-RU"/>
              </w:rPr>
              <w:t>2</w:t>
            </w:r>
          </w:p>
        </w:tc>
        <w:tc>
          <w:tcPr>
            <w:tcW w:w="709" w:type="pct"/>
            <w:vMerge w:val="restart"/>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Pr>
                <w:rFonts w:ascii="Times New Roman" w:eastAsia="Times New Roman" w:hAnsi="Times New Roman" w:cs="Times New Roman"/>
                <w:iCs/>
                <w:sz w:val="24"/>
                <w:szCs w:val="24"/>
                <w:lang w:eastAsia="ru-RU"/>
              </w:rPr>
              <w:t>-</w:t>
            </w:r>
          </w:p>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Pr>
                <w:rFonts w:ascii="Times New Roman" w:eastAsia="Times New Roman" w:hAnsi="Times New Roman" w:cs="Times New Roman"/>
                <w:iCs/>
                <w:sz w:val="24"/>
                <w:szCs w:val="24"/>
                <w:lang w:eastAsia="ru-RU"/>
              </w:rPr>
              <w:t>9</w:t>
            </w:r>
          </w:p>
          <w:p w:rsidR="00970260" w:rsidRPr="00D415DF" w:rsidRDefault="00970260" w:rsidP="00970260">
            <w:pPr>
              <w:suppressAutoHyphens/>
              <w:spacing w:after="0" w:line="240" w:lineRule="auto"/>
              <w:jc w:val="center"/>
              <w:rPr>
                <w:rFonts w:ascii="Times New Roman" w:eastAsia="Times New Roman" w:hAnsi="Times New Roman" w:cs="Times New Roman"/>
                <w:bCs/>
                <w:iCs/>
                <w:sz w:val="24"/>
                <w:szCs w:val="24"/>
                <w:lang w:eastAsia="ru-RU"/>
              </w:rPr>
            </w:pPr>
          </w:p>
        </w:tc>
      </w:tr>
      <w:tr w:rsidR="00970260" w:rsidRPr="00D415DF" w:rsidTr="00970260">
        <w:trPr>
          <w:trHeight w:val="20"/>
        </w:trPr>
        <w:tc>
          <w:tcPr>
            <w:tcW w:w="767" w:type="pct"/>
            <w:vMerge/>
            <w:tcBorders>
              <w:left w:val="single" w:sz="2" w:space="0" w:color="000000"/>
              <w:right w:val="single" w:sz="2" w:space="0" w:color="000000"/>
            </w:tcBorders>
            <w:shd w:val="clear" w:color="auto" w:fill="auto"/>
          </w:tcPr>
          <w:p w:rsidR="00970260" w:rsidRPr="00D415DF" w:rsidRDefault="00970260" w:rsidP="00970260">
            <w:pPr>
              <w:spacing w:after="0" w:line="240" w:lineRule="auto"/>
              <w:ind w:firstLine="709"/>
              <w:rPr>
                <w:rFonts w:ascii="Times New Roman" w:eastAsia="Times New Roman" w:hAnsi="Times New Roman" w:cs="Times New Roman"/>
                <w:b/>
                <w:b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970260" w:rsidRPr="00D415DF" w:rsidRDefault="00970260" w:rsidP="00970260">
            <w:pPr>
              <w:pStyle w:val="Default"/>
            </w:pPr>
            <w:r w:rsidRPr="00D415DF">
              <w:t xml:space="preserve">Представление о компьютерных моделях. Виды моделей. Адекватность модели. Основные этапы компьютерного моделирования </w:t>
            </w:r>
          </w:p>
        </w:tc>
        <w:tc>
          <w:tcPr>
            <w:tcW w:w="654" w:type="pct"/>
            <w:vMerge/>
            <w:shd w:val="clear" w:color="auto" w:fill="auto"/>
            <w:vAlign w:val="center"/>
          </w:tcPr>
          <w:p w:rsidR="00970260" w:rsidRPr="00D415DF" w:rsidRDefault="00970260" w:rsidP="0097026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970260" w:rsidRPr="00D415DF" w:rsidRDefault="00970260" w:rsidP="00970260">
            <w:pPr>
              <w:spacing w:after="0" w:line="240" w:lineRule="auto"/>
              <w:ind w:firstLine="709"/>
              <w:jc w:val="center"/>
              <w:rPr>
                <w:rFonts w:ascii="Times New Roman" w:eastAsia="Times New Roman" w:hAnsi="Times New Roman" w:cs="Times New Roman"/>
                <w:b/>
                <w:bCs/>
                <w:sz w:val="24"/>
                <w:szCs w:val="24"/>
                <w:lang w:eastAsia="ru-RU"/>
              </w:rPr>
            </w:pPr>
          </w:p>
        </w:tc>
      </w:tr>
      <w:tr w:rsidR="00970260" w:rsidRPr="00D415DF" w:rsidTr="00970260">
        <w:trPr>
          <w:trHeight w:val="20"/>
        </w:trPr>
        <w:tc>
          <w:tcPr>
            <w:tcW w:w="767" w:type="pct"/>
            <w:vMerge/>
            <w:tcBorders>
              <w:left w:val="single" w:sz="2" w:space="0" w:color="000000"/>
              <w:right w:val="single" w:sz="2" w:space="0" w:color="000000"/>
            </w:tcBorders>
            <w:shd w:val="clear" w:color="auto" w:fill="auto"/>
          </w:tcPr>
          <w:p w:rsidR="00970260" w:rsidRPr="00D415DF" w:rsidRDefault="00970260" w:rsidP="00970260">
            <w:pPr>
              <w:spacing w:after="0" w:line="240" w:lineRule="auto"/>
              <w:ind w:firstLine="709"/>
              <w:rPr>
                <w:rFonts w:ascii="Times New Roman" w:eastAsia="Times New Roman" w:hAnsi="Times New Roman" w:cs="Times New Roman"/>
                <w:b/>
                <w:b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970260" w:rsidRPr="00D415DF" w:rsidRDefault="00970260" w:rsidP="00970260">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970260" w:rsidRPr="00D415DF" w:rsidRDefault="00970260" w:rsidP="00970260">
            <w:pPr>
              <w:spacing w:after="0" w:line="240" w:lineRule="auto"/>
              <w:rPr>
                <w:rFonts w:ascii="Times New Roman" w:eastAsia="Times New Roman" w:hAnsi="Times New Roman" w:cs="Times New Roman"/>
                <w:b/>
                <w:sz w:val="24"/>
                <w:szCs w:val="24"/>
                <w:lang w:eastAsia="ru-RU"/>
              </w:rPr>
            </w:pPr>
            <w:r w:rsidRPr="00D415DF">
              <w:rPr>
                <w:rFonts w:ascii="Times New Roman" w:hAnsi="Times New Roman" w:cs="Times New Roman"/>
                <w:sz w:val="24"/>
                <w:szCs w:val="24"/>
              </w:rPr>
              <w:t>Практическое занятие № 43 «</w:t>
            </w:r>
            <w:r w:rsidRPr="00D415DF">
              <w:rPr>
                <w:rFonts w:ascii="Times New Roman" w:hAnsi="Times New Roman" w:cs="Times New Roman"/>
                <w:b/>
                <w:sz w:val="24"/>
                <w:szCs w:val="24"/>
              </w:rPr>
              <w:t>Исследование компьютерных моделей».</w:t>
            </w:r>
          </w:p>
        </w:tc>
        <w:tc>
          <w:tcPr>
            <w:tcW w:w="654" w:type="pct"/>
            <w:vMerge/>
            <w:vAlign w:val="center"/>
          </w:tcPr>
          <w:p w:rsidR="00970260" w:rsidRPr="00D415DF" w:rsidRDefault="00970260" w:rsidP="0097026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970260" w:rsidRPr="00D415DF" w:rsidRDefault="00970260" w:rsidP="00970260">
            <w:pPr>
              <w:spacing w:after="0" w:line="240" w:lineRule="auto"/>
              <w:ind w:firstLine="709"/>
              <w:jc w:val="center"/>
              <w:rPr>
                <w:rFonts w:ascii="Times New Roman" w:eastAsia="Times New Roman" w:hAnsi="Times New Roman" w:cs="Times New Roman"/>
                <w:b/>
                <w:bCs/>
                <w:sz w:val="24"/>
                <w:szCs w:val="24"/>
                <w:lang w:eastAsia="ru-RU"/>
              </w:rPr>
            </w:pPr>
          </w:p>
        </w:tc>
      </w:tr>
      <w:tr w:rsidR="00970260" w:rsidRPr="00D415DF" w:rsidTr="00970260">
        <w:trPr>
          <w:trHeight w:val="307"/>
        </w:trPr>
        <w:tc>
          <w:tcPr>
            <w:tcW w:w="767" w:type="pct"/>
            <w:vMerge w:val="restart"/>
            <w:tcBorders>
              <w:top w:val="nil"/>
              <w:left w:val="single" w:sz="2" w:space="0" w:color="000000"/>
              <w:right w:val="single" w:sz="2" w:space="0" w:color="000000"/>
            </w:tcBorders>
            <w:shd w:val="clear" w:color="auto" w:fill="auto"/>
          </w:tcPr>
          <w:p w:rsidR="00970260" w:rsidRPr="00D415DF" w:rsidRDefault="00970260" w:rsidP="00970260">
            <w:pPr>
              <w:spacing w:after="0" w:line="240" w:lineRule="auto"/>
              <w:rPr>
                <w:rFonts w:ascii="Times New Roman" w:hAnsi="Times New Roman" w:cs="Times New Roman"/>
                <w:sz w:val="24"/>
                <w:szCs w:val="24"/>
              </w:rPr>
            </w:pPr>
            <w:r w:rsidRPr="00D415DF">
              <w:rPr>
                <w:rFonts w:ascii="Times New Roman" w:eastAsia="Times New Roman" w:hAnsi="Times New Roman" w:cs="Times New Roman"/>
                <w:b/>
                <w:bCs/>
                <w:iCs/>
                <w:color w:val="000000"/>
                <w:sz w:val="24"/>
                <w:szCs w:val="24"/>
                <w:lang w:eastAsia="ru-RU"/>
              </w:rPr>
              <w:t xml:space="preserve">Тема 3.2. </w:t>
            </w:r>
            <w:r w:rsidRPr="00D415DF">
              <w:rPr>
                <w:rFonts w:ascii="Times New Roman" w:hAnsi="Times New Roman" w:cs="Times New Roman"/>
                <w:sz w:val="24"/>
                <w:szCs w:val="24"/>
              </w:rPr>
              <w:t xml:space="preserve">Списки, графы, деревья </w:t>
            </w:r>
          </w:p>
          <w:p w:rsidR="00970260" w:rsidRPr="00D415DF" w:rsidRDefault="00970260" w:rsidP="00970260">
            <w:pPr>
              <w:spacing w:after="0" w:line="240" w:lineRule="auto"/>
              <w:rPr>
                <w:rFonts w:ascii="Times New Roman" w:eastAsia="Times New Roman" w:hAnsi="Times New Roman" w:cs="Times New Roman"/>
                <w:b/>
                <w:bCs/>
                <w:iCs/>
                <w:sz w:val="24"/>
                <w:szCs w:val="24"/>
                <w:lang w:eastAsia="ru-RU"/>
              </w:rPr>
            </w:pPr>
          </w:p>
        </w:tc>
        <w:tc>
          <w:tcPr>
            <w:tcW w:w="2870" w:type="pct"/>
            <w:tcBorders>
              <w:top w:val="single" w:sz="2" w:space="0" w:color="000000"/>
              <w:left w:val="single" w:sz="2" w:space="0" w:color="000000"/>
              <w:right w:val="single" w:sz="2" w:space="0" w:color="000000"/>
            </w:tcBorders>
            <w:shd w:val="clear" w:color="auto" w:fill="auto"/>
          </w:tcPr>
          <w:p w:rsidR="00970260" w:rsidRPr="00D415DF" w:rsidRDefault="00970260" w:rsidP="00970260">
            <w:pPr>
              <w:spacing w:after="0" w:line="240" w:lineRule="auto"/>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bCs/>
                <w:sz w:val="24"/>
                <w:szCs w:val="24"/>
                <w:lang w:eastAsia="ru-RU"/>
              </w:rPr>
              <w:lastRenderedPageBreak/>
              <w:t>Содержание учебного материала</w:t>
            </w:r>
          </w:p>
        </w:tc>
        <w:tc>
          <w:tcPr>
            <w:tcW w:w="654" w:type="pct"/>
            <w:vMerge w:val="restart"/>
          </w:tcPr>
          <w:p w:rsidR="00970260" w:rsidRPr="00D415DF" w:rsidRDefault="00970260" w:rsidP="00970260">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sz w:val="24"/>
                <w:szCs w:val="24"/>
                <w:lang w:eastAsia="ru-RU"/>
              </w:rPr>
              <w:t>2</w:t>
            </w:r>
          </w:p>
        </w:tc>
        <w:tc>
          <w:tcPr>
            <w:tcW w:w="709" w:type="pct"/>
            <w:vMerge w:val="restart"/>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Pr>
                <w:rFonts w:ascii="Times New Roman" w:eastAsia="Times New Roman" w:hAnsi="Times New Roman" w:cs="Times New Roman"/>
                <w:iCs/>
                <w:sz w:val="24"/>
                <w:szCs w:val="24"/>
                <w:lang w:eastAsia="ru-RU"/>
              </w:rPr>
              <w:t>-</w:t>
            </w:r>
          </w:p>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Pr>
                <w:rFonts w:ascii="Times New Roman" w:eastAsia="Times New Roman" w:hAnsi="Times New Roman" w:cs="Times New Roman"/>
                <w:iCs/>
                <w:sz w:val="24"/>
                <w:szCs w:val="24"/>
                <w:lang w:eastAsia="ru-RU"/>
              </w:rPr>
              <w:t>9</w:t>
            </w:r>
          </w:p>
          <w:p w:rsidR="00970260" w:rsidRPr="00D415DF" w:rsidRDefault="00970260" w:rsidP="00970260">
            <w:pPr>
              <w:spacing w:after="0" w:line="240" w:lineRule="auto"/>
              <w:jc w:val="center"/>
              <w:rPr>
                <w:rFonts w:ascii="Times New Roman" w:eastAsia="Times New Roman" w:hAnsi="Times New Roman" w:cs="Times New Roman"/>
                <w:sz w:val="24"/>
                <w:szCs w:val="24"/>
                <w:lang w:eastAsia="ru-RU"/>
              </w:rPr>
            </w:pPr>
          </w:p>
        </w:tc>
      </w:tr>
      <w:tr w:rsidR="00970260" w:rsidRPr="00D415DF" w:rsidTr="00970260">
        <w:trPr>
          <w:trHeight w:val="20"/>
        </w:trPr>
        <w:tc>
          <w:tcPr>
            <w:tcW w:w="767" w:type="pct"/>
            <w:vMerge/>
            <w:tcBorders>
              <w:left w:val="single" w:sz="2" w:space="0" w:color="000000"/>
              <w:right w:val="single" w:sz="2" w:space="0" w:color="000000"/>
            </w:tcBorders>
            <w:shd w:val="clear" w:color="auto" w:fill="auto"/>
          </w:tcPr>
          <w:p w:rsidR="00970260" w:rsidRPr="00D415DF" w:rsidRDefault="00970260" w:rsidP="00970260">
            <w:pPr>
              <w:spacing w:after="0" w:line="240" w:lineRule="auto"/>
              <w:ind w:firstLine="709"/>
              <w:rPr>
                <w:rFonts w:ascii="Times New Roman" w:eastAsia="Times New Roman" w:hAnsi="Times New Roman" w:cs="Times New Roman"/>
                <w:b/>
                <w:b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970260" w:rsidRPr="00D415DF" w:rsidRDefault="00970260" w:rsidP="00970260">
            <w:pPr>
              <w:pStyle w:val="Default"/>
            </w:pPr>
            <w:r w:rsidRPr="00D415DF">
              <w:t xml:space="preserve">Структура информации. Списки, графы, деревья. Алгоритм построения дерева </w:t>
            </w:r>
            <w:r w:rsidRPr="00D415DF">
              <w:lastRenderedPageBreak/>
              <w:t xml:space="preserve">решений </w:t>
            </w:r>
          </w:p>
        </w:tc>
        <w:tc>
          <w:tcPr>
            <w:tcW w:w="654" w:type="pct"/>
            <w:vMerge/>
          </w:tcPr>
          <w:p w:rsidR="00970260" w:rsidRPr="00D415DF" w:rsidRDefault="00970260" w:rsidP="0097026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970260" w:rsidRPr="00D415DF" w:rsidRDefault="00970260" w:rsidP="00970260">
            <w:pPr>
              <w:spacing w:after="0" w:line="240" w:lineRule="auto"/>
              <w:ind w:firstLine="709"/>
              <w:jc w:val="center"/>
              <w:rPr>
                <w:rFonts w:ascii="Times New Roman" w:eastAsia="Times New Roman" w:hAnsi="Times New Roman" w:cs="Times New Roman"/>
                <w:sz w:val="24"/>
                <w:szCs w:val="24"/>
                <w:lang w:eastAsia="ru-RU"/>
              </w:rPr>
            </w:pPr>
          </w:p>
        </w:tc>
      </w:tr>
      <w:tr w:rsidR="00970260" w:rsidRPr="00D415DF" w:rsidTr="00970260">
        <w:trPr>
          <w:trHeight w:val="20"/>
        </w:trPr>
        <w:tc>
          <w:tcPr>
            <w:tcW w:w="767" w:type="pct"/>
            <w:vMerge/>
            <w:tcBorders>
              <w:left w:val="single" w:sz="2" w:space="0" w:color="000000"/>
              <w:bottom w:val="single" w:sz="4" w:space="0" w:color="auto"/>
              <w:right w:val="single" w:sz="2" w:space="0" w:color="000000"/>
            </w:tcBorders>
            <w:shd w:val="clear" w:color="auto" w:fill="auto"/>
          </w:tcPr>
          <w:p w:rsidR="00970260" w:rsidRPr="00D415DF" w:rsidRDefault="00970260" w:rsidP="00970260">
            <w:pPr>
              <w:spacing w:after="0" w:line="240" w:lineRule="auto"/>
              <w:ind w:firstLine="709"/>
              <w:rPr>
                <w:rFonts w:ascii="Times New Roman" w:eastAsia="Times New Roman" w:hAnsi="Times New Roman" w:cs="Times New Roman"/>
                <w:b/>
                <w:b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970260" w:rsidRPr="00D415DF" w:rsidRDefault="00970260" w:rsidP="00970260">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970260" w:rsidRPr="00D415DF" w:rsidRDefault="00970260" w:rsidP="00970260">
            <w:pPr>
              <w:pStyle w:val="western"/>
              <w:shd w:val="clear" w:color="auto" w:fill="FFFFFF"/>
              <w:spacing w:before="0" w:beforeAutospacing="0" w:after="167" w:afterAutospacing="0"/>
              <w:rPr>
                <w:color w:val="000000"/>
              </w:rPr>
            </w:pPr>
            <w:r w:rsidRPr="00D415DF">
              <w:rPr>
                <w:color w:val="000000"/>
              </w:rPr>
              <w:t xml:space="preserve">Практическое занятие №44 </w:t>
            </w:r>
            <w:r w:rsidRPr="00D415DF">
              <w:rPr>
                <w:b/>
                <w:bCs/>
                <w:iCs/>
                <w:color w:val="000000"/>
              </w:rPr>
              <w:t>«Структуры данных: деревья, сети, графы, таблицы»</w:t>
            </w:r>
          </w:p>
        </w:tc>
        <w:tc>
          <w:tcPr>
            <w:tcW w:w="654" w:type="pct"/>
            <w:vMerge/>
          </w:tcPr>
          <w:p w:rsidR="00970260" w:rsidRPr="00D415DF" w:rsidRDefault="00970260" w:rsidP="0097026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970260" w:rsidRPr="00D415DF" w:rsidRDefault="00970260" w:rsidP="00970260">
            <w:pPr>
              <w:spacing w:after="0" w:line="240" w:lineRule="auto"/>
              <w:ind w:firstLine="709"/>
              <w:jc w:val="center"/>
              <w:rPr>
                <w:rFonts w:ascii="Times New Roman" w:eastAsia="Times New Roman" w:hAnsi="Times New Roman" w:cs="Times New Roman"/>
                <w:sz w:val="24"/>
                <w:szCs w:val="24"/>
                <w:lang w:eastAsia="ru-RU"/>
              </w:rPr>
            </w:pPr>
          </w:p>
        </w:tc>
      </w:tr>
      <w:tr w:rsidR="00970260" w:rsidRPr="00D415DF" w:rsidTr="00970260">
        <w:trPr>
          <w:trHeight w:val="131"/>
        </w:trPr>
        <w:tc>
          <w:tcPr>
            <w:tcW w:w="767" w:type="pct"/>
            <w:vMerge w:val="restart"/>
          </w:tcPr>
          <w:p w:rsidR="00970260" w:rsidRPr="00D415DF" w:rsidRDefault="00970260" w:rsidP="00970260">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3.3. </w:t>
            </w:r>
          </w:p>
          <w:p w:rsidR="00970260" w:rsidRPr="00D415DF" w:rsidRDefault="00970260" w:rsidP="00970260">
            <w:pPr>
              <w:pStyle w:val="Default"/>
            </w:pPr>
            <w:r w:rsidRPr="00D415DF">
              <w:t xml:space="preserve">Математические модели в профессиональной области </w:t>
            </w:r>
          </w:p>
        </w:tc>
        <w:tc>
          <w:tcPr>
            <w:tcW w:w="2870" w:type="pct"/>
          </w:tcPr>
          <w:p w:rsidR="00970260" w:rsidRPr="00D415DF" w:rsidRDefault="00970260" w:rsidP="00970260">
            <w:pPr>
              <w:spacing w:after="0" w:line="240" w:lineRule="auto"/>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970260" w:rsidRPr="00D415DF" w:rsidRDefault="00970260" w:rsidP="00970260">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6</w:t>
            </w:r>
          </w:p>
        </w:tc>
        <w:tc>
          <w:tcPr>
            <w:tcW w:w="709" w:type="pct"/>
            <w:vMerge w:val="restart"/>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Pr>
                <w:rFonts w:ascii="Times New Roman" w:eastAsia="Times New Roman" w:hAnsi="Times New Roman" w:cs="Times New Roman"/>
                <w:iCs/>
                <w:sz w:val="24"/>
                <w:szCs w:val="24"/>
                <w:lang w:eastAsia="ru-RU"/>
              </w:rPr>
              <w:t>-</w:t>
            </w:r>
          </w:p>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Pr>
                <w:rFonts w:ascii="Times New Roman" w:eastAsia="Times New Roman" w:hAnsi="Times New Roman" w:cs="Times New Roman"/>
                <w:iCs/>
                <w:sz w:val="24"/>
                <w:szCs w:val="24"/>
                <w:lang w:eastAsia="ru-RU"/>
              </w:rPr>
              <w:t>9</w:t>
            </w:r>
          </w:p>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p>
        </w:tc>
      </w:tr>
      <w:tr w:rsidR="00970260" w:rsidRPr="00D415DF" w:rsidTr="00970260">
        <w:trPr>
          <w:trHeight w:val="131"/>
        </w:trPr>
        <w:tc>
          <w:tcPr>
            <w:tcW w:w="767" w:type="pct"/>
            <w:vMerge/>
          </w:tcPr>
          <w:p w:rsidR="00970260" w:rsidRPr="00D415DF" w:rsidRDefault="00970260" w:rsidP="00970260">
            <w:pPr>
              <w:spacing w:after="0" w:line="240" w:lineRule="auto"/>
              <w:rPr>
                <w:rFonts w:ascii="Times New Roman" w:eastAsia="Times New Roman" w:hAnsi="Times New Roman" w:cs="Times New Roman"/>
                <w:b/>
                <w:bCs/>
                <w:sz w:val="24"/>
                <w:szCs w:val="24"/>
                <w:lang w:eastAsia="ru-RU"/>
              </w:rPr>
            </w:pPr>
          </w:p>
        </w:tc>
        <w:tc>
          <w:tcPr>
            <w:tcW w:w="2870" w:type="pct"/>
          </w:tcPr>
          <w:p w:rsidR="00970260" w:rsidRPr="00D415DF" w:rsidRDefault="00970260" w:rsidP="00970260">
            <w:pPr>
              <w:pStyle w:val="Default"/>
            </w:pPr>
            <w:r w:rsidRPr="00D415DF">
              <w:t xml:space="preserve">Алгоритмы моделирования кратчайших путей между вершинами (Алгоритм Дейкстры, Метод динамического программирования). Элементы теории игр (выигрышная стратегия) </w:t>
            </w:r>
          </w:p>
        </w:tc>
        <w:tc>
          <w:tcPr>
            <w:tcW w:w="654" w:type="pct"/>
            <w:vMerge/>
            <w:shd w:val="clear" w:color="auto" w:fill="auto"/>
          </w:tcPr>
          <w:p w:rsidR="00970260" w:rsidRPr="00D415DF" w:rsidRDefault="00970260" w:rsidP="0097026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p>
        </w:tc>
      </w:tr>
      <w:tr w:rsidR="00970260" w:rsidRPr="00D415DF" w:rsidTr="00970260">
        <w:trPr>
          <w:trHeight w:val="131"/>
        </w:trPr>
        <w:tc>
          <w:tcPr>
            <w:tcW w:w="767" w:type="pct"/>
            <w:vMerge/>
          </w:tcPr>
          <w:p w:rsidR="00970260" w:rsidRPr="00D415DF" w:rsidRDefault="00970260" w:rsidP="00970260">
            <w:pPr>
              <w:spacing w:after="0" w:line="240" w:lineRule="auto"/>
              <w:rPr>
                <w:rFonts w:ascii="Times New Roman" w:eastAsia="Times New Roman" w:hAnsi="Times New Roman" w:cs="Times New Roman"/>
                <w:b/>
                <w:bCs/>
                <w:sz w:val="24"/>
                <w:szCs w:val="24"/>
                <w:lang w:eastAsia="ru-RU"/>
              </w:rPr>
            </w:pPr>
          </w:p>
        </w:tc>
        <w:tc>
          <w:tcPr>
            <w:tcW w:w="2870" w:type="pct"/>
          </w:tcPr>
          <w:p w:rsidR="00970260" w:rsidRPr="00D415DF" w:rsidRDefault="00970260" w:rsidP="00970260">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970260" w:rsidRPr="00D415DF" w:rsidRDefault="00970260" w:rsidP="00970260">
            <w:pPr>
              <w:pBdr>
                <w:bottom w:val="single" w:sz="6" w:space="8" w:color="E1E8ED"/>
              </w:pBdr>
              <w:spacing w:after="0" w:line="240" w:lineRule="auto"/>
              <w:rPr>
                <w:rFonts w:ascii="Times New Roman" w:hAnsi="Times New Roman" w:cs="Times New Roman"/>
                <w:b/>
                <w:sz w:val="24"/>
                <w:szCs w:val="24"/>
              </w:rPr>
            </w:pPr>
            <w:r w:rsidRPr="00D415DF">
              <w:rPr>
                <w:rFonts w:ascii="Times New Roman" w:eastAsia="Times New Roman" w:hAnsi="Times New Roman" w:cs="Times New Roman"/>
                <w:bCs/>
                <w:sz w:val="24"/>
                <w:szCs w:val="24"/>
                <w:lang w:eastAsia="ru-RU"/>
              </w:rPr>
              <w:t>Практическое занятие №45</w:t>
            </w:r>
            <w:r w:rsidRPr="00D415DF">
              <w:rPr>
                <w:rFonts w:ascii="Times New Roman" w:eastAsia="Times New Roman" w:hAnsi="Times New Roman" w:cs="Times New Roman"/>
                <w:b/>
                <w:bCs/>
                <w:sz w:val="24"/>
                <w:szCs w:val="24"/>
                <w:lang w:eastAsia="ru-RU"/>
              </w:rPr>
              <w:t xml:space="preserve"> «Нахождение кратчайшего пути в графе с помощью алгоритма Дейкстеры»</w:t>
            </w:r>
          </w:p>
          <w:p w:rsidR="00970260" w:rsidRPr="00D415DF" w:rsidRDefault="00970260" w:rsidP="00970260">
            <w:pPr>
              <w:pBdr>
                <w:bottom w:val="single" w:sz="6" w:space="8" w:color="E1E8ED"/>
              </w:pBdr>
              <w:spacing w:after="0" w:line="240" w:lineRule="auto"/>
              <w:rPr>
                <w:rFonts w:ascii="Times New Roman" w:eastAsia="Times New Roman" w:hAnsi="Times New Roman" w:cs="Times New Roman"/>
                <w:b/>
                <w:sz w:val="24"/>
                <w:szCs w:val="24"/>
                <w:lang w:eastAsia="ru-RU"/>
              </w:rPr>
            </w:pPr>
            <w:r w:rsidRPr="00D415DF">
              <w:rPr>
                <w:rFonts w:ascii="Times New Roman" w:hAnsi="Times New Roman" w:cs="Times New Roman"/>
                <w:sz w:val="24"/>
                <w:szCs w:val="24"/>
              </w:rPr>
              <w:t>Практическое занятие №46</w:t>
            </w:r>
            <w:r w:rsidRPr="00D415DF">
              <w:rPr>
                <w:rFonts w:ascii="Times New Roman" w:eastAsia="Times New Roman" w:hAnsi="Times New Roman" w:cs="Times New Roman"/>
                <w:b/>
                <w:sz w:val="24"/>
                <w:szCs w:val="24"/>
                <w:lang w:eastAsia="ru-RU"/>
              </w:rPr>
              <w:t xml:space="preserve"> «Метод динамического программирования»</w:t>
            </w:r>
          </w:p>
          <w:p w:rsidR="00970260" w:rsidRPr="00D415DF" w:rsidRDefault="00970260" w:rsidP="00970260">
            <w:pPr>
              <w:pBdr>
                <w:bottom w:val="single" w:sz="6" w:space="8" w:color="E1E8ED"/>
              </w:pBdr>
              <w:spacing w:after="0" w:line="240" w:lineRule="auto"/>
              <w:rPr>
                <w:rFonts w:ascii="Times New Roman" w:eastAsia="Times New Roman" w:hAnsi="Times New Roman" w:cs="Times New Roman"/>
                <w:b/>
                <w:color w:val="252525"/>
                <w:sz w:val="24"/>
                <w:szCs w:val="24"/>
                <w:lang w:eastAsia="ru-RU"/>
              </w:rPr>
            </w:pPr>
            <w:r w:rsidRPr="00D415DF">
              <w:rPr>
                <w:rFonts w:ascii="Times New Roman" w:eastAsia="Times New Roman" w:hAnsi="Times New Roman" w:cs="Times New Roman"/>
                <w:sz w:val="24"/>
                <w:szCs w:val="24"/>
                <w:lang w:eastAsia="ru-RU"/>
              </w:rPr>
              <w:t xml:space="preserve">Практическое занятие №47 </w:t>
            </w:r>
            <w:r w:rsidRPr="00D415DF">
              <w:rPr>
                <w:rFonts w:ascii="Times New Roman" w:eastAsia="Times New Roman" w:hAnsi="Times New Roman" w:cs="Times New Roman"/>
                <w:b/>
                <w:sz w:val="24"/>
                <w:szCs w:val="24"/>
                <w:lang w:eastAsia="ru-RU"/>
              </w:rPr>
              <w:t>«Элементы теории  игр (выигрышные стратегии»</w:t>
            </w:r>
          </w:p>
        </w:tc>
        <w:tc>
          <w:tcPr>
            <w:tcW w:w="654" w:type="pct"/>
            <w:vMerge/>
          </w:tcPr>
          <w:p w:rsidR="00970260" w:rsidRPr="00D415DF" w:rsidRDefault="00970260" w:rsidP="0097026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p>
        </w:tc>
      </w:tr>
      <w:tr w:rsidR="00970260" w:rsidRPr="00D415DF" w:rsidTr="00970260">
        <w:trPr>
          <w:trHeight w:val="131"/>
        </w:trPr>
        <w:tc>
          <w:tcPr>
            <w:tcW w:w="767" w:type="pct"/>
            <w:vMerge w:val="restart"/>
          </w:tcPr>
          <w:p w:rsidR="00970260" w:rsidRPr="00D415DF" w:rsidRDefault="00970260" w:rsidP="00970260">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3.4. </w:t>
            </w:r>
          </w:p>
          <w:p w:rsidR="00970260" w:rsidRPr="00D415DF" w:rsidRDefault="00970260" w:rsidP="00970260">
            <w:pPr>
              <w:pStyle w:val="Default"/>
            </w:pPr>
            <w:r w:rsidRPr="00D415DF">
              <w:t xml:space="preserve">Понятие алгоритма и основные алгоритмические структуры </w:t>
            </w:r>
          </w:p>
        </w:tc>
        <w:tc>
          <w:tcPr>
            <w:tcW w:w="2870" w:type="pct"/>
          </w:tcPr>
          <w:p w:rsidR="00970260" w:rsidRPr="00D415DF" w:rsidRDefault="00970260" w:rsidP="00970260">
            <w:pPr>
              <w:spacing w:after="0" w:line="240" w:lineRule="auto"/>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970260" w:rsidRPr="00D415DF" w:rsidRDefault="00970260" w:rsidP="00970260">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2</w:t>
            </w:r>
          </w:p>
        </w:tc>
        <w:tc>
          <w:tcPr>
            <w:tcW w:w="709" w:type="pct"/>
            <w:vMerge w:val="restart"/>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p>
        </w:tc>
      </w:tr>
      <w:tr w:rsidR="00970260" w:rsidRPr="00D415DF" w:rsidTr="00970260">
        <w:trPr>
          <w:trHeight w:val="131"/>
        </w:trPr>
        <w:tc>
          <w:tcPr>
            <w:tcW w:w="767" w:type="pct"/>
            <w:vMerge/>
          </w:tcPr>
          <w:p w:rsidR="00970260" w:rsidRPr="00D415DF" w:rsidRDefault="00970260" w:rsidP="00970260">
            <w:pPr>
              <w:spacing w:after="0" w:line="240" w:lineRule="auto"/>
              <w:rPr>
                <w:rFonts w:ascii="Times New Roman" w:eastAsia="Times New Roman" w:hAnsi="Times New Roman" w:cs="Times New Roman"/>
                <w:b/>
                <w:bCs/>
                <w:sz w:val="24"/>
                <w:szCs w:val="24"/>
                <w:lang w:eastAsia="ru-RU"/>
              </w:rPr>
            </w:pPr>
          </w:p>
        </w:tc>
        <w:tc>
          <w:tcPr>
            <w:tcW w:w="2870" w:type="pct"/>
          </w:tcPr>
          <w:p w:rsidR="00970260" w:rsidRPr="00D415DF" w:rsidRDefault="00970260" w:rsidP="00970260">
            <w:pPr>
              <w:pStyle w:val="Default"/>
            </w:pPr>
            <w:r>
              <w:t xml:space="preserve">Лекция </w:t>
            </w:r>
            <w:r w:rsidRPr="00D415DF">
              <w:t xml:space="preserve">Понятие алгоритма. Свойства алгоритма. Способы записи алгоритма. Основные алгоритмические структуры. Запись алгоритмов на языке программирования (Pascal, Python). Анализ алгоритмов с помощью трассировочных таблиц </w:t>
            </w:r>
          </w:p>
        </w:tc>
        <w:tc>
          <w:tcPr>
            <w:tcW w:w="654" w:type="pct"/>
            <w:vMerge/>
            <w:shd w:val="clear" w:color="auto" w:fill="auto"/>
          </w:tcPr>
          <w:p w:rsidR="00970260" w:rsidRPr="00D415DF" w:rsidRDefault="00970260" w:rsidP="0097026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p>
        </w:tc>
      </w:tr>
      <w:tr w:rsidR="00970260" w:rsidRPr="00D415DF" w:rsidTr="00970260">
        <w:trPr>
          <w:trHeight w:val="131"/>
        </w:trPr>
        <w:tc>
          <w:tcPr>
            <w:tcW w:w="767" w:type="pct"/>
            <w:vMerge w:val="restart"/>
          </w:tcPr>
          <w:p w:rsidR="00970260" w:rsidRPr="00D415DF" w:rsidRDefault="00970260" w:rsidP="00970260">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3.5. </w:t>
            </w:r>
          </w:p>
          <w:p w:rsidR="00970260" w:rsidRPr="00D415DF" w:rsidRDefault="00970260" w:rsidP="00970260">
            <w:pPr>
              <w:pStyle w:val="Default"/>
            </w:pPr>
            <w:r w:rsidRPr="00D415DF">
              <w:t xml:space="preserve">Анализ алгоритмов в профессиональной области </w:t>
            </w:r>
          </w:p>
        </w:tc>
        <w:tc>
          <w:tcPr>
            <w:tcW w:w="2870" w:type="pct"/>
          </w:tcPr>
          <w:p w:rsidR="00970260" w:rsidRPr="00D415DF" w:rsidRDefault="00970260" w:rsidP="00970260">
            <w:pPr>
              <w:spacing w:after="0" w:line="240" w:lineRule="auto"/>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970260" w:rsidRPr="00D415DF" w:rsidRDefault="00970260" w:rsidP="00970260">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2</w:t>
            </w:r>
          </w:p>
        </w:tc>
        <w:tc>
          <w:tcPr>
            <w:tcW w:w="709" w:type="pct"/>
            <w:vMerge w:val="restart"/>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Pr>
                <w:rFonts w:ascii="Times New Roman" w:eastAsia="Times New Roman" w:hAnsi="Times New Roman" w:cs="Times New Roman"/>
                <w:iCs/>
                <w:sz w:val="24"/>
                <w:szCs w:val="24"/>
                <w:lang w:eastAsia="ru-RU"/>
              </w:rPr>
              <w:t>-</w:t>
            </w:r>
          </w:p>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Pr>
                <w:rFonts w:ascii="Times New Roman" w:eastAsia="Times New Roman" w:hAnsi="Times New Roman" w:cs="Times New Roman"/>
                <w:iCs/>
                <w:sz w:val="24"/>
                <w:szCs w:val="24"/>
                <w:lang w:eastAsia="ru-RU"/>
              </w:rPr>
              <w:t>9</w:t>
            </w:r>
          </w:p>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p>
        </w:tc>
      </w:tr>
      <w:tr w:rsidR="00970260" w:rsidRPr="00D415DF" w:rsidTr="00970260">
        <w:trPr>
          <w:trHeight w:val="131"/>
        </w:trPr>
        <w:tc>
          <w:tcPr>
            <w:tcW w:w="767" w:type="pct"/>
            <w:vMerge/>
          </w:tcPr>
          <w:p w:rsidR="00970260" w:rsidRPr="00D415DF" w:rsidRDefault="00970260" w:rsidP="00970260">
            <w:pPr>
              <w:spacing w:after="0" w:line="240" w:lineRule="auto"/>
              <w:rPr>
                <w:rFonts w:ascii="Times New Roman" w:eastAsia="Times New Roman" w:hAnsi="Times New Roman" w:cs="Times New Roman"/>
                <w:b/>
                <w:bCs/>
                <w:sz w:val="24"/>
                <w:szCs w:val="24"/>
                <w:lang w:eastAsia="ru-RU"/>
              </w:rPr>
            </w:pPr>
          </w:p>
        </w:tc>
        <w:tc>
          <w:tcPr>
            <w:tcW w:w="2870" w:type="pct"/>
          </w:tcPr>
          <w:p w:rsidR="00970260" w:rsidRPr="00D415DF" w:rsidRDefault="00970260" w:rsidP="00970260">
            <w:pPr>
              <w:pStyle w:val="Default"/>
            </w:pPr>
            <w:r w:rsidRPr="00D415DF">
              <w:t xml:space="preserve">Структурированные типы данных. Массивы. Вспомогательные алгоритмы. Задачи поиска элемента с заданными свойствами. Анализ типовых алгоритмов обработки чисел, числовых последовательностей и массивов </w:t>
            </w:r>
          </w:p>
        </w:tc>
        <w:tc>
          <w:tcPr>
            <w:tcW w:w="654" w:type="pct"/>
            <w:vMerge/>
            <w:shd w:val="clear" w:color="auto" w:fill="auto"/>
            <w:vAlign w:val="center"/>
          </w:tcPr>
          <w:p w:rsidR="00970260" w:rsidRPr="00D415DF" w:rsidRDefault="00970260" w:rsidP="0097026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p>
        </w:tc>
      </w:tr>
      <w:tr w:rsidR="00970260" w:rsidRPr="00D415DF" w:rsidTr="00970260">
        <w:trPr>
          <w:trHeight w:val="131"/>
        </w:trPr>
        <w:tc>
          <w:tcPr>
            <w:tcW w:w="767" w:type="pct"/>
            <w:vMerge/>
          </w:tcPr>
          <w:p w:rsidR="00970260" w:rsidRPr="00D415DF" w:rsidRDefault="00970260" w:rsidP="00970260">
            <w:pPr>
              <w:spacing w:after="0" w:line="240" w:lineRule="auto"/>
              <w:rPr>
                <w:rFonts w:ascii="Times New Roman" w:eastAsia="Times New Roman" w:hAnsi="Times New Roman" w:cs="Times New Roman"/>
                <w:b/>
                <w:bCs/>
                <w:sz w:val="24"/>
                <w:szCs w:val="24"/>
                <w:lang w:eastAsia="ru-RU"/>
              </w:rPr>
            </w:pPr>
          </w:p>
        </w:tc>
        <w:tc>
          <w:tcPr>
            <w:tcW w:w="2870" w:type="pct"/>
          </w:tcPr>
          <w:p w:rsidR="00970260" w:rsidRPr="00D415DF" w:rsidRDefault="00970260" w:rsidP="00970260">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970260" w:rsidRPr="00D415DF" w:rsidRDefault="00970260" w:rsidP="00970260">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sz w:val="24"/>
                <w:szCs w:val="24"/>
                <w:lang w:eastAsia="ru-RU"/>
              </w:rPr>
              <w:t>Практическое занятие №48«</w:t>
            </w:r>
            <w:r w:rsidRPr="00D415DF">
              <w:rPr>
                <w:rFonts w:ascii="Times New Roman" w:hAnsi="Times New Roman" w:cs="Times New Roman"/>
                <w:sz w:val="24"/>
                <w:szCs w:val="24"/>
              </w:rPr>
              <w:t xml:space="preserve">Структурированные типы данных. Массивы. Вспомогательные алгоритмы. Задачи поиска элемента с заданными </w:t>
            </w:r>
            <w:r w:rsidRPr="00D415DF">
              <w:rPr>
                <w:rFonts w:ascii="Times New Roman" w:hAnsi="Times New Roman" w:cs="Times New Roman"/>
                <w:sz w:val="24"/>
                <w:szCs w:val="24"/>
              </w:rPr>
              <w:lastRenderedPageBreak/>
              <w:t>свойствами. Анализ типовых алгоритмов обработки чисел, числовых последовательностей и массивов»</w:t>
            </w:r>
          </w:p>
        </w:tc>
        <w:tc>
          <w:tcPr>
            <w:tcW w:w="654" w:type="pct"/>
            <w:vMerge/>
            <w:shd w:val="clear" w:color="auto" w:fill="auto"/>
            <w:vAlign w:val="center"/>
          </w:tcPr>
          <w:p w:rsidR="00970260" w:rsidRPr="00D415DF" w:rsidRDefault="00970260" w:rsidP="0097026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p>
        </w:tc>
      </w:tr>
      <w:tr w:rsidR="00970260" w:rsidRPr="00D415DF" w:rsidTr="00970260">
        <w:trPr>
          <w:trHeight w:val="20"/>
        </w:trPr>
        <w:tc>
          <w:tcPr>
            <w:tcW w:w="767" w:type="pct"/>
            <w:vMerge w:val="restart"/>
          </w:tcPr>
          <w:p w:rsidR="00970260" w:rsidRPr="00D415DF" w:rsidRDefault="00970260" w:rsidP="00970260">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3.6. </w:t>
            </w:r>
          </w:p>
          <w:p w:rsidR="00970260" w:rsidRPr="00D415DF" w:rsidRDefault="00970260" w:rsidP="00970260">
            <w:pPr>
              <w:pStyle w:val="Default"/>
            </w:pPr>
            <w:r w:rsidRPr="00D415DF">
              <w:t xml:space="preserve">Базы данных как модель предметной области </w:t>
            </w:r>
          </w:p>
        </w:tc>
        <w:tc>
          <w:tcPr>
            <w:tcW w:w="2870" w:type="pct"/>
          </w:tcPr>
          <w:p w:rsidR="00970260" w:rsidRPr="00D415DF" w:rsidRDefault="00970260" w:rsidP="00970260">
            <w:pPr>
              <w:spacing w:after="0" w:line="240" w:lineRule="auto"/>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970260" w:rsidRPr="00D415DF" w:rsidRDefault="00970260" w:rsidP="00970260">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6</w:t>
            </w:r>
          </w:p>
        </w:tc>
        <w:tc>
          <w:tcPr>
            <w:tcW w:w="709" w:type="pct"/>
            <w:vMerge w:val="restart"/>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Pr>
                <w:rFonts w:ascii="Times New Roman" w:eastAsia="Times New Roman" w:hAnsi="Times New Roman" w:cs="Times New Roman"/>
                <w:iCs/>
                <w:sz w:val="24"/>
                <w:szCs w:val="24"/>
                <w:lang w:eastAsia="ru-RU"/>
              </w:rPr>
              <w:t>-</w:t>
            </w:r>
          </w:p>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Pr>
                <w:rFonts w:ascii="Times New Roman" w:eastAsia="Times New Roman" w:hAnsi="Times New Roman" w:cs="Times New Roman"/>
                <w:iCs/>
                <w:sz w:val="24"/>
                <w:szCs w:val="24"/>
                <w:lang w:eastAsia="ru-RU"/>
              </w:rPr>
              <w:t>9</w:t>
            </w:r>
          </w:p>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p>
        </w:tc>
      </w:tr>
      <w:tr w:rsidR="00970260" w:rsidRPr="00D415DF" w:rsidTr="00970260">
        <w:trPr>
          <w:trHeight w:val="593"/>
        </w:trPr>
        <w:tc>
          <w:tcPr>
            <w:tcW w:w="767" w:type="pct"/>
            <w:vMerge/>
          </w:tcPr>
          <w:p w:rsidR="00970260" w:rsidRPr="00D415DF" w:rsidRDefault="00970260" w:rsidP="00970260">
            <w:pPr>
              <w:spacing w:after="0" w:line="240" w:lineRule="auto"/>
              <w:rPr>
                <w:rFonts w:ascii="Times New Roman" w:eastAsia="Times New Roman" w:hAnsi="Times New Roman" w:cs="Times New Roman"/>
                <w:b/>
                <w:bCs/>
                <w:sz w:val="24"/>
                <w:szCs w:val="24"/>
                <w:lang w:eastAsia="ru-RU"/>
              </w:rPr>
            </w:pPr>
          </w:p>
        </w:tc>
        <w:tc>
          <w:tcPr>
            <w:tcW w:w="2870" w:type="pct"/>
          </w:tcPr>
          <w:p w:rsidR="00970260" w:rsidRPr="00D415DF" w:rsidRDefault="00970260" w:rsidP="00970260">
            <w:pPr>
              <w:pStyle w:val="Default"/>
            </w:pPr>
            <w:r w:rsidRPr="00D415DF">
              <w:t xml:space="preserve">Базы данных как модель предметной области. Таблицы и реляционные базы данных </w:t>
            </w:r>
          </w:p>
        </w:tc>
        <w:tc>
          <w:tcPr>
            <w:tcW w:w="654" w:type="pct"/>
            <w:vMerge/>
            <w:shd w:val="clear" w:color="auto" w:fill="auto"/>
          </w:tcPr>
          <w:p w:rsidR="00970260" w:rsidRPr="00D415DF" w:rsidRDefault="00970260" w:rsidP="0097026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970260" w:rsidRPr="00D415DF" w:rsidRDefault="00970260" w:rsidP="00970260">
            <w:pPr>
              <w:spacing w:after="0" w:line="240" w:lineRule="auto"/>
              <w:ind w:firstLine="709"/>
              <w:jc w:val="center"/>
              <w:rPr>
                <w:rFonts w:ascii="Times New Roman" w:eastAsia="Times New Roman" w:hAnsi="Times New Roman" w:cs="Times New Roman"/>
                <w:b/>
                <w:bCs/>
                <w:sz w:val="24"/>
                <w:szCs w:val="24"/>
                <w:lang w:eastAsia="ru-RU"/>
              </w:rPr>
            </w:pPr>
          </w:p>
        </w:tc>
      </w:tr>
      <w:tr w:rsidR="00970260" w:rsidRPr="00D415DF" w:rsidTr="00970260">
        <w:trPr>
          <w:trHeight w:val="196"/>
        </w:trPr>
        <w:tc>
          <w:tcPr>
            <w:tcW w:w="767" w:type="pct"/>
            <w:vMerge/>
          </w:tcPr>
          <w:p w:rsidR="00970260" w:rsidRPr="00D415DF" w:rsidRDefault="00970260" w:rsidP="00970260">
            <w:pPr>
              <w:spacing w:after="0" w:line="240" w:lineRule="auto"/>
              <w:rPr>
                <w:rFonts w:ascii="Times New Roman" w:eastAsia="Times New Roman" w:hAnsi="Times New Roman" w:cs="Times New Roman"/>
                <w:b/>
                <w:bCs/>
                <w:sz w:val="24"/>
                <w:szCs w:val="24"/>
                <w:lang w:eastAsia="ru-RU"/>
              </w:rPr>
            </w:pPr>
          </w:p>
        </w:tc>
        <w:tc>
          <w:tcPr>
            <w:tcW w:w="2870" w:type="pct"/>
          </w:tcPr>
          <w:p w:rsidR="00970260" w:rsidRPr="00D415DF" w:rsidRDefault="00970260" w:rsidP="00970260">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970260" w:rsidRPr="00D415DF" w:rsidRDefault="00970260" w:rsidP="00970260">
            <w:pPr>
              <w:spacing w:after="0" w:line="240" w:lineRule="auto"/>
              <w:rPr>
                <w:rFonts w:ascii="Times New Roman" w:hAnsi="Times New Roman" w:cs="Times New Roman"/>
                <w:sz w:val="24"/>
                <w:szCs w:val="24"/>
              </w:rPr>
            </w:pPr>
            <w:r w:rsidRPr="00D415DF">
              <w:rPr>
                <w:rFonts w:ascii="Times New Roman" w:hAnsi="Times New Roman" w:cs="Times New Roman"/>
                <w:sz w:val="24"/>
                <w:szCs w:val="24"/>
              </w:rPr>
              <w:t>Практическое занятие № 49 «</w:t>
            </w:r>
            <w:r w:rsidRPr="00D415DF">
              <w:rPr>
                <w:rFonts w:ascii="Times New Roman" w:hAnsi="Times New Roman" w:cs="Times New Roman"/>
                <w:b/>
                <w:sz w:val="24"/>
                <w:szCs w:val="24"/>
              </w:rPr>
              <w:t>Реляционная БД</w:t>
            </w:r>
            <w:r w:rsidRPr="00D415DF">
              <w:rPr>
                <w:rFonts w:ascii="Times New Roman" w:hAnsi="Times New Roman" w:cs="Times New Roman"/>
                <w:sz w:val="24"/>
                <w:szCs w:val="24"/>
              </w:rPr>
              <w:t>». Создание, заполнение, связь таблиц. Импорт данных в таблицы.</w:t>
            </w:r>
          </w:p>
          <w:p w:rsidR="00970260" w:rsidRPr="00D415DF" w:rsidRDefault="00970260" w:rsidP="00970260">
            <w:pPr>
              <w:spacing w:after="0" w:line="240" w:lineRule="auto"/>
              <w:rPr>
                <w:rFonts w:ascii="Times New Roman" w:hAnsi="Times New Roman" w:cs="Times New Roman"/>
                <w:sz w:val="24"/>
                <w:szCs w:val="24"/>
              </w:rPr>
            </w:pPr>
            <w:r w:rsidRPr="00D415DF">
              <w:rPr>
                <w:rFonts w:ascii="Times New Roman" w:hAnsi="Times New Roman" w:cs="Times New Roman"/>
                <w:sz w:val="24"/>
                <w:szCs w:val="24"/>
              </w:rPr>
              <w:t>Практическое занятие № 50 «</w:t>
            </w:r>
            <w:r w:rsidRPr="00D415DF">
              <w:rPr>
                <w:rFonts w:ascii="Times New Roman" w:hAnsi="Times New Roman" w:cs="Times New Roman"/>
                <w:b/>
                <w:sz w:val="24"/>
                <w:szCs w:val="24"/>
              </w:rPr>
              <w:t>Формирование запросов».</w:t>
            </w:r>
            <w:r w:rsidRPr="00D415DF">
              <w:rPr>
                <w:rFonts w:ascii="Times New Roman" w:hAnsi="Times New Roman" w:cs="Times New Roman"/>
                <w:sz w:val="24"/>
                <w:szCs w:val="24"/>
              </w:rPr>
              <w:t xml:space="preserve"> Поиск, сортировки информации в базе данных.</w:t>
            </w:r>
          </w:p>
          <w:p w:rsidR="00970260" w:rsidRPr="00D415DF" w:rsidRDefault="00970260" w:rsidP="00970260">
            <w:pPr>
              <w:spacing w:after="0" w:line="240" w:lineRule="auto"/>
              <w:rPr>
                <w:rFonts w:ascii="Times New Roman" w:eastAsia="Times New Roman" w:hAnsi="Times New Roman" w:cs="Times New Roman"/>
                <w:b/>
                <w:sz w:val="24"/>
                <w:szCs w:val="24"/>
                <w:highlight w:val="yellow"/>
                <w:lang w:eastAsia="ru-RU"/>
              </w:rPr>
            </w:pPr>
            <w:r w:rsidRPr="00D415DF">
              <w:rPr>
                <w:rFonts w:ascii="Times New Roman" w:hAnsi="Times New Roman" w:cs="Times New Roman"/>
                <w:sz w:val="24"/>
                <w:szCs w:val="24"/>
              </w:rPr>
              <w:t>Практическое занятие № 51 «</w:t>
            </w:r>
            <w:r w:rsidRPr="00D415DF">
              <w:rPr>
                <w:rFonts w:ascii="Times New Roman" w:hAnsi="Times New Roman" w:cs="Times New Roman"/>
                <w:b/>
                <w:sz w:val="24"/>
                <w:szCs w:val="24"/>
              </w:rPr>
              <w:t>Создание форм и отчетов</w:t>
            </w:r>
            <w:r w:rsidRPr="00D415DF">
              <w:rPr>
                <w:rFonts w:ascii="Times New Roman" w:hAnsi="Times New Roman" w:cs="Times New Roman"/>
                <w:sz w:val="24"/>
                <w:szCs w:val="24"/>
              </w:rPr>
              <w:t>»</w:t>
            </w:r>
          </w:p>
        </w:tc>
        <w:tc>
          <w:tcPr>
            <w:tcW w:w="654" w:type="pct"/>
            <w:vMerge/>
            <w:shd w:val="clear" w:color="auto" w:fill="auto"/>
          </w:tcPr>
          <w:p w:rsidR="00970260" w:rsidRPr="00D415DF" w:rsidRDefault="00970260" w:rsidP="0097026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970260" w:rsidRPr="00D415DF" w:rsidRDefault="00970260" w:rsidP="00970260">
            <w:pPr>
              <w:spacing w:after="0" w:line="240" w:lineRule="auto"/>
              <w:ind w:firstLine="709"/>
              <w:jc w:val="center"/>
              <w:rPr>
                <w:rFonts w:ascii="Times New Roman" w:eastAsia="Times New Roman" w:hAnsi="Times New Roman" w:cs="Times New Roman"/>
                <w:b/>
                <w:bCs/>
                <w:sz w:val="24"/>
                <w:szCs w:val="24"/>
                <w:lang w:eastAsia="ru-RU"/>
              </w:rPr>
            </w:pPr>
          </w:p>
        </w:tc>
      </w:tr>
      <w:tr w:rsidR="00970260" w:rsidRPr="00D415DF" w:rsidTr="00970260">
        <w:trPr>
          <w:trHeight w:val="437"/>
        </w:trPr>
        <w:tc>
          <w:tcPr>
            <w:tcW w:w="767" w:type="pct"/>
            <w:vMerge w:val="restart"/>
            <w:tcBorders>
              <w:top w:val="nil"/>
              <w:left w:val="single" w:sz="2" w:space="0" w:color="000000"/>
              <w:right w:val="single" w:sz="2" w:space="0" w:color="000000"/>
            </w:tcBorders>
            <w:shd w:val="clear" w:color="auto" w:fill="auto"/>
          </w:tcPr>
          <w:p w:rsidR="00970260" w:rsidRPr="00D415DF" w:rsidRDefault="00970260" w:rsidP="00970260">
            <w:pPr>
              <w:spacing w:after="0" w:line="240" w:lineRule="auto"/>
              <w:rPr>
                <w:rFonts w:ascii="Times New Roman" w:hAnsi="Times New Roman" w:cs="Times New Roman"/>
                <w:sz w:val="24"/>
                <w:szCs w:val="24"/>
              </w:rPr>
            </w:pPr>
            <w:r w:rsidRPr="00D415DF">
              <w:rPr>
                <w:rFonts w:ascii="Times New Roman" w:eastAsia="Times New Roman" w:hAnsi="Times New Roman" w:cs="Times New Roman"/>
                <w:b/>
                <w:bCs/>
                <w:iCs/>
                <w:color w:val="000000"/>
                <w:sz w:val="24"/>
                <w:szCs w:val="24"/>
                <w:lang w:eastAsia="ru-RU"/>
              </w:rPr>
              <w:t>Тема 3.7.</w:t>
            </w:r>
          </w:p>
          <w:p w:rsidR="00970260" w:rsidRPr="00D415DF" w:rsidRDefault="00970260" w:rsidP="00970260">
            <w:pPr>
              <w:pStyle w:val="Default"/>
            </w:pPr>
            <w:r w:rsidRPr="00D415DF">
              <w:t xml:space="preserve">Технологии обработки информации в электронных таблицах </w:t>
            </w: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970260" w:rsidRPr="00D415DF" w:rsidRDefault="00970260" w:rsidP="00970260">
            <w:pPr>
              <w:spacing w:after="0" w:line="240" w:lineRule="auto"/>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970260" w:rsidRPr="00DD2034" w:rsidRDefault="00970260" w:rsidP="00970260">
            <w:pPr>
              <w:spacing w:after="0" w:line="240" w:lineRule="auto"/>
              <w:jc w:val="center"/>
              <w:rPr>
                <w:rFonts w:ascii="Times New Roman" w:eastAsia="Times New Roman" w:hAnsi="Times New Roman" w:cs="Times New Roman"/>
                <w:b/>
                <w:bCs/>
                <w:iCs/>
                <w:color w:val="FF0000"/>
                <w:sz w:val="24"/>
                <w:szCs w:val="24"/>
                <w:lang w:eastAsia="ru-RU"/>
              </w:rPr>
            </w:pPr>
            <w:r w:rsidRPr="00101F87">
              <w:rPr>
                <w:rFonts w:ascii="Times New Roman" w:eastAsia="Times New Roman" w:hAnsi="Times New Roman" w:cs="Times New Roman"/>
                <w:b/>
                <w:sz w:val="24"/>
                <w:szCs w:val="24"/>
                <w:lang w:eastAsia="ru-RU"/>
              </w:rPr>
              <w:t>4</w:t>
            </w:r>
          </w:p>
        </w:tc>
        <w:tc>
          <w:tcPr>
            <w:tcW w:w="709" w:type="pct"/>
            <w:vMerge w:val="restart"/>
          </w:tcPr>
          <w:p w:rsidR="00970260" w:rsidRPr="00D415DF" w:rsidRDefault="00970260" w:rsidP="00970260">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ОК01</w:t>
            </w:r>
          </w:p>
          <w:p w:rsidR="00970260" w:rsidRPr="00D415DF" w:rsidRDefault="00970260" w:rsidP="00970260">
            <w:pPr>
              <w:suppressAutoHyphens/>
              <w:spacing w:after="0" w:line="240" w:lineRule="auto"/>
              <w:jc w:val="center"/>
              <w:rPr>
                <w:rFonts w:ascii="Times New Roman" w:eastAsia="Times New Roman" w:hAnsi="Times New Roman" w:cs="Times New Roman"/>
                <w:bCs/>
                <w:iCs/>
                <w:sz w:val="24"/>
                <w:szCs w:val="24"/>
                <w:lang w:eastAsia="ru-RU"/>
              </w:rPr>
            </w:pPr>
          </w:p>
        </w:tc>
      </w:tr>
      <w:tr w:rsidR="00970260" w:rsidRPr="00D415DF" w:rsidTr="00970260">
        <w:trPr>
          <w:trHeight w:val="20"/>
        </w:trPr>
        <w:tc>
          <w:tcPr>
            <w:tcW w:w="767" w:type="pct"/>
            <w:vMerge/>
            <w:tcBorders>
              <w:left w:val="single" w:sz="2" w:space="0" w:color="000000"/>
              <w:right w:val="single" w:sz="2" w:space="0" w:color="000000"/>
            </w:tcBorders>
            <w:shd w:val="clear" w:color="auto" w:fill="auto"/>
          </w:tcPr>
          <w:p w:rsidR="00970260" w:rsidRPr="00D415DF" w:rsidRDefault="00970260" w:rsidP="00970260">
            <w:pPr>
              <w:spacing w:after="0" w:line="240" w:lineRule="auto"/>
              <w:ind w:firstLine="709"/>
              <w:rPr>
                <w:rFonts w:ascii="Times New Roman" w:eastAsia="Times New Roman" w:hAnsi="Times New Roman" w:cs="Times New Roman"/>
                <w:b/>
                <w:b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970260" w:rsidRPr="00D415DF" w:rsidRDefault="00970260" w:rsidP="00970260">
            <w:pPr>
              <w:pStyle w:val="Default"/>
            </w:pPr>
            <w:r w:rsidRPr="00D415DF">
              <w:t xml:space="preserve">Табличный процессор. Приемы ввода, редактирования, форматирования в табличном процессоре. Адресация. Сортировка, фильтрация, условное форматирование </w:t>
            </w:r>
          </w:p>
        </w:tc>
        <w:tc>
          <w:tcPr>
            <w:tcW w:w="654" w:type="pct"/>
            <w:vMerge/>
            <w:shd w:val="clear" w:color="auto" w:fill="auto"/>
          </w:tcPr>
          <w:p w:rsidR="00970260" w:rsidRPr="00D415DF" w:rsidRDefault="00970260" w:rsidP="0097026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970260" w:rsidRPr="00D415DF" w:rsidRDefault="00970260" w:rsidP="00970260">
            <w:pPr>
              <w:spacing w:after="0" w:line="240" w:lineRule="auto"/>
              <w:ind w:firstLine="709"/>
              <w:jc w:val="center"/>
              <w:rPr>
                <w:rFonts w:ascii="Times New Roman" w:eastAsia="Times New Roman" w:hAnsi="Times New Roman" w:cs="Times New Roman"/>
                <w:b/>
                <w:bCs/>
                <w:sz w:val="24"/>
                <w:szCs w:val="24"/>
                <w:lang w:eastAsia="ru-RU"/>
              </w:rPr>
            </w:pPr>
          </w:p>
        </w:tc>
      </w:tr>
      <w:tr w:rsidR="00970260" w:rsidRPr="00D415DF" w:rsidTr="00970260">
        <w:trPr>
          <w:trHeight w:val="20"/>
        </w:trPr>
        <w:tc>
          <w:tcPr>
            <w:tcW w:w="767" w:type="pct"/>
            <w:vMerge/>
            <w:tcBorders>
              <w:left w:val="single" w:sz="2" w:space="0" w:color="000000"/>
              <w:right w:val="single" w:sz="2" w:space="0" w:color="000000"/>
            </w:tcBorders>
            <w:shd w:val="clear" w:color="auto" w:fill="auto"/>
          </w:tcPr>
          <w:p w:rsidR="00970260" w:rsidRPr="00D415DF" w:rsidRDefault="00970260" w:rsidP="00970260">
            <w:pPr>
              <w:spacing w:after="0" w:line="240" w:lineRule="auto"/>
              <w:ind w:firstLine="709"/>
              <w:rPr>
                <w:rFonts w:ascii="Times New Roman" w:eastAsia="Times New Roman" w:hAnsi="Times New Roman" w:cs="Times New Roman"/>
                <w:b/>
                <w:b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970260" w:rsidRPr="00D415DF" w:rsidRDefault="00970260" w:rsidP="00970260">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970260" w:rsidRPr="00D415DF" w:rsidRDefault="00970260" w:rsidP="00970260">
            <w:pPr>
              <w:spacing w:after="0" w:line="240" w:lineRule="auto"/>
              <w:rPr>
                <w:rFonts w:ascii="Times New Roman" w:hAnsi="Times New Roman" w:cs="Times New Roman"/>
                <w:sz w:val="24"/>
                <w:szCs w:val="24"/>
              </w:rPr>
            </w:pPr>
            <w:r w:rsidRPr="00D415DF">
              <w:rPr>
                <w:rFonts w:ascii="Times New Roman" w:hAnsi="Times New Roman" w:cs="Times New Roman"/>
                <w:sz w:val="24"/>
                <w:szCs w:val="24"/>
              </w:rPr>
              <w:t xml:space="preserve">Практическое занятие № 52 «Математическая </w:t>
            </w:r>
            <w:r w:rsidRPr="00D415DF">
              <w:rPr>
                <w:rFonts w:ascii="Times New Roman" w:hAnsi="Times New Roman" w:cs="Times New Roman"/>
                <w:b/>
                <w:sz w:val="24"/>
                <w:szCs w:val="24"/>
              </w:rPr>
              <w:t xml:space="preserve">обработка числовых </w:t>
            </w:r>
            <w:r w:rsidR="00155208" w:rsidRPr="00D415DF">
              <w:rPr>
                <w:rFonts w:ascii="Times New Roman" w:hAnsi="Times New Roman" w:cs="Times New Roman"/>
                <w:b/>
                <w:sz w:val="24"/>
                <w:szCs w:val="24"/>
              </w:rPr>
              <w:t>данных средствами</w:t>
            </w:r>
            <w:r w:rsidRPr="00D415DF">
              <w:rPr>
                <w:rFonts w:ascii="Times New Roman" w:hAnsi="Times New Roman" w:cs="Times New Roman"/>
                <w:b/>
                <w:sz w:val="24"/>
                <w:szCs w:val="24"/>
              </w:rPr>
              <w:t xml:space="preserve"> ЭТ</w:t>
            </w:r>
            <w:r w:rsidRPr="00D415DF">
              <w:rPr>
                <w:rFonts w:ascii="Times New Roman" w:hAnsi="Times New Roman" w:cs="Times New Roman"/>
                <w:sz w:val="24"/>
                <w:szCs w:val="24"/>
              </w:rPr>
              <w:t xml:space="preserve">» Интерфейс табличного процессора. Типы данных. </w:t>
            </w:r>
          </w:p>
          <w:p w:rsidR="00970260" w:rsidRPr="00D415DF" w:rsidRDefault="00970260" w:rsidP="00970260">
            <w:pPr>
              <w:spacing w:after="0" w:line="240" w:lineRule="auto"/>
              <w:rPr>
                <w:rFonts w:ascii="Times New Roman" w:eastAsia="Times New Roman" w:hAnsi="Times New Roman" w:cs="Times New Roman"/>
                <w:b/>
                <w:sz w:val="24"/>
                <w:szCs w:val="24"/>
                <w:lang w:eastAsia="ru-RU"/>
              </w:rPr>
            </w:pPr>
            <w:r w:rsidRPr="00D415DF">
              <w:rPr>
                <w:rFonts w:ascii="Times New Roman" w:hAnsi="Times New Roman" w:cs="Times New Roman"/>
                <w:sz w:val="24"/>
                <w:szCs w:val="24"/>
                <w:lang w:eastAsia="ru-RU"/>
              </w:rPr>
              <w:t>Практическое занятие № 53 «</w:t>
            </w:r>
            <w:r w:rsidRPr="00D415DF">
              <w:rPr>
                <w:rFonts w:ascii="Times New Roman" w:hAnsi="Times New Roman" w:cs="Times New Roman"/>
                <w:b/>
                <w:bCs/>
                <w:sz w:val="24"/>
                <w:szCs w:val="24"/>
                <w:lang w:eastAsia="ru-RU"/>
              </w:rPr>
              <w:t>Абсолютные и относительные ссылки</w:t>
            </w:r>
            <w:r w:rsidRPr="00D415DF">
              <w:rPr>
                <w:rFonts w:ascii="Times New Roman" w:hAnsi="Times New Roman" w:cs="Times New Roman"/>
                <w:sz w:val="24"/>
                <w:szCs w:val="24"/>
                <w:lang w:eastAsia="ru-RU"/>
              </w:rPr>
              <w:t>»</w:t>
            </w:r>
          </w:p>
        </w:tc>
        <w:tc>
          <w:tcPr>
            <w:tcW w:w="654" w:type="pct"/>
            <w:vMerge/>
          </w:tcPr>
          <w:p w:rsidR="00970260" w:rsidRPr="00D415DF" w:rsidRDefault="00970260" w:rsidP="0097026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970260" w:rsidRPr="00D415DF" w:rsidRDefault="00970260" w:rsidP="00970260">
            <w:pPr>
              <w:spacing w:after="0" w:line="240" w:lineRule="auto"/>
              <w:ind w:firstLine="709"/>
              <w:jc w:val="center"/>
              <w:rPr>
                <w:rFonts w:ascii="Times New Roman" w:eastAsia="Times New Roman" w:hAnsi="Times New Roman" w:cs="Times New Roman"/>
                <w:b/>
                <w:bCs/>
                <w:sz w:val="24"/>
                <w:szCs w:val="24"/>
                <w:lang w:eastAsia="ru-RU"/>
              </w:rPr>
            </w:pPr>
          </w:p>
        </w:tc>
      </w:tr>
      <w:tr w:rsidR="00970260" w:rsidRPr="00D415DF" w:rsidTr="00970260">
        <w:trPr>
          <w:trHeight w:val="307"/>
        </w:trPr>
        <w:tc>
          <w:tcPr>
            <w:tcW w:w="767" w:type="pct"/>
            <w:vMerge w:val="restart"/>
            <w:tcBorders>
              <w:top w:val="nil"/>
              <w:left w:val="single" w:sz="2" w:space="0" w:color="000000"/>
              <w:right w:val="single" w:sz="2" w:space="0" w:color="000000"/>
            </w:tcBorders>
            <w:shd w:val="clear" w:color="auto" w:fill="auto"/>
          </w:tcPr>
          <w:p w:rsidR="00970260" w:rsidRPr="00D415DF" w:rsidRDefault="00970260" w:rsidP="00970260">
            <w:pPr>
              <w:spacing w:after="0" w:line="240" w:lineRule="auto"/>
              <w:rPr>
                <w:rFonts w:ascii="Times New Roman" w:hAnsi="Times New Roman" w:cs="Times New Roman"/>
                <w:sz w:val="24"/>
                <w:szCs w:val="24"/>
              </w:rPr>
            </w:pPr>
            <w:r w:rsidRPr="00D415DF">
              <w:rPr>
                <w:rFonts w:ascii="Times New Roman" w:eastAsia="Times New Roman" w:hAnsi="Times New Roman" w:cs="Times New Roman"/>
                <w:b/>
                <w:bCs/>
                <w:iCs/>
                <w:color w:val="000000"/>
                <w:sz w:val="24"/>
                <w:szCs w:val="24"/>
                <w:lang w:eastAsia="ru-RU"/>
              </w:rPr>
              <w:t xml:space="preserve">Тема 3.8. </w:t>
            </w:r>
          </w:p>
          <w:p w:rsidR="00970260" w:rsidRPr="00D415DF" w:rsidRDefault="00970260" w:rsidP="00970260">
            <w:pPr>
              <w:pStyle w:val="Default"/>
            </w:pPr>
            <w:r w:rsidRPr="00D415DF">
              <w:t xml:space="preserve">Формулы и функции в электронных таблицах </w:t>
            </w:r>
          </w:p>
        </w:tc>
        <w:tc>
          <w:tcPr>
            <w:tcW w:w="2870" w:type="pct"/>
            <w:tcBorders>
              <w:top w:val="single" w:sz="2" w:space="0" w:color="000000"/>
              <w:left w:val="single" w:sz="2" w:space="0" w:color="000000"/>
              <w:right w:val="single" w:sz="2" w:space="0" w:color="000000"/>
            </w:tcBorders>
            <w:shd w:val="clear" w:color="auto" w:fill="auto"/>
          </w:tcPr>
          <w:p w:rsidR="00970260" w:rsidRPr="00D415DF" w:rsidRDefault="00970260" w:rsidP="00970260">
            <w:pPr>
              <w:spacing w:after="0" w:line="240" w:lineRule="auto"/>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970260" w:rsidRPr="00D415DF" w:rsidRDefault="00970260" w:rsidP="00970260">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sz w:val="24"/>
                <w:szCs w:val="24"/>
                <w:lang w:eastAsia="ru-RU"/>
              </w:rPr>
              <w:t>2</w:t>
            </w:r>
          </w:p>
        </w:tc>
        <w:tc>
          <w:tcPr>
            <w:tcW w:w="709" w:type="pct"/>
            <w:vMerge w:val="restart"/>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Pr>
                <w:rFonts w:ascii="Times New Roman" w:eastAsia="Times New Roman" w:hAnsi="Times New Roman" w:cs="Times New Roman"/>
                <w:iCs/>
                <w:sz w:val="24"/>
                <w:szCs w:val="24"/>
                <w:lang w:eastAsia="ru-RU"/>
              </w:rPr>
              <w:t>-</w:t>
            </w:r>
          </w:p>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Pr>
                <w:rFonts w:ascii="Times New Roman" w:eastAsia="Times New Roman" w:hAnsi="Times New Roman" w:cs="Times New Roman"/>
                <w:iCs/>
                <w:sz w:val="24"/>
                <w:szCs w:val="24"/>
                <w:lang w:eastAsia="ru-RU"/>
              </w:rPr>
              <w:t>9</w:t>
            </w:r>
          </w:p>
          <w:p w:rsidR="00970260" w:rsidRPr="00D415DF" w:rsidRDefault="00970260" w:rsidP="00970260">
            <w:pPr>
              <w:spacing w:after="0" w:line="240" w:lineRule="auto"/>
              <w:jc w:val="center"/>
              <w:rPr>
                <w:rFonts w:ascii="Times New Roman" w:eastAsia="Times New Roman" w:hAnsi="Times New Roman" w:cs="Times New Roman"/>
                <w:sz w:val="24"/>
                <w:szCs w:val="24"/>
                <w:lang w:eastAsia="ru-RU"/>
              </w:rPr>
            </w:pPr>
          </w:p>
        </w:tc>
      </w:tr>
      <w:tr w:rsidR="00970260" w:rsidRPr="00D415DF" w:rsidTr="00970260">
        <w:trPr>
          <w:trHeight w:val="20"/>
        </w:trPr>
        <w:tc>
          <w:tcPr>
            <w:tcW w:w="767" w:type="pct"/>
            <w:vMerge/>
            <w:tcBorders>
              <w:left w:val="single" w:sz="2" w:space="0" w:color="000000"/>
              <w:right w:val="single" w:sz="2" w:space="0" w:color="000000"/>
            </w:tcBorders>
            <w:shd w:val="clear" w:color="auto" w:fill="auto"/>
          </w:tcPr>
          <w:p w:rsidR="00970260" w:rsidRPr="00D415DF" w:rsidRDefault="00970260" w:rsidP="00970260">
            <w:pPr>
              <w:spacing w:after="0" w:line="240" w:lineRule="auto"/>
              <w:ind w:firstLine="709"/>
              <w:rPr>
                <w:rFonts w:ascii="Times New Roman" w:eastAsia="Times New Roman" w:hAnsi="Times New Roman" w:cs="Times New Roman"/>
                <w:b/>
                <w:b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970260" w:rsidRPr="00D415DF" w:rsidRDefault="00970260" w:rsidP="00970260">
            <w:pPr>
              <w:pStyle w:val="Default"/>
            </w:pPr>
            <w:r w:rsidRPr="00D415DF">
              <w:t xml:space="preserve">Формулы и функции в электронных таблицах. Встроенные функции и их использование. Математические и статистические функции. Логические функции. Финансовые функции. Текстовые функции. Реализация математических моделей в электронных таблицах </w:t>
            </w:r>
          </w:p>
        </w:tc>
        <w:tc>
          <w:tcPr>
            <w:tcW w:w="654" w:type="pct"/>
            <w:vMerge/>
            <w:shd w:val="clear" w:color="auto" w:fill="auto"/>
            <w:vAlign w:val="center"/>
          </w:tcPr>
          <w:p w:rsidR="00970260" w:rsidRPr="00D415DF" w:rsidRDefault="00970260" w:rsidP="0097026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970260" w:rsidRPr="00D415DF" w:rsidRDefault="00970260" w:rsidP="00970260">
            <w:pPr>
              <w:spacing w:after="0" w:line="240" w:lineRule="auto"/>
              <w:ind w:firstLine="709"/>
              <w:jc w:val="center"/>
              <w:rPr>
                <w:rFonts w:ascii="Times New Roman" w:eastAsia="Times New Roman" w:hAnsi="Times New Roman" w:cs="Times New Roman"/>
                <w:sz w:val="24"/>
                <w:szCs w:val="24"/>
                <w:lang w:eastAsia="ru-RU"/>
              </w:rPr>
            </w:pPr>
          </w:p>
        </w:tc>
      </w:tr>
      <w:tr w:rsidR="00970260" w:rsidRPr="00D415DF" w:rsidTr="00970260">
        <w:trPr>
          <w:trHeight w:val="20"/>
        </w:trPr>
        <w:tc>
          <w:tcPr>
            <w:tcW w:w="767" w:type="pct"/>
            <w:vMerge/>
            <w:tcBorders>
              <w:left w:val="single" w:sz="2" w:space="0" w:color="000000"/>
              <w:bottom w:val="single" w:sz="4" w:space="0" w:color="auto"/>
              <w:right w:val="single" w:sz="2" w:space="0" w:color="000000"/>
            </w:tcBorders>
            <w:shd w:val="clear" w:color="auto" w:fill="auto"/>
          </w:tcPr>
          <w:p w:rsidR="00970260" w:rsidRPr="00D415DF" w:rsidRDefault="00970260" w:rsidP="00970260">
            <w:pPr>
              <w:spacing w:after="0" w:line="240" w:lineRule="auto"/>
              <w:ind w:firstLine="709"/>
              <w:rPr>
                <w:rFonts w:ascii="Times New Roman" w:eastAsia="Times New Roman" w:hAnsi="Times New Roman" w:cs="Times New Roman"/>
                <w:b/>
                <w:b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970260" w:rsidRPr="00D415DF" w:rsidRDefault="00970260" w:rsidP="00970260">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970260" w:rsidRPr="00D415DF" w:rsidRDefault="00970260" w:rsidP="00970260">
            <w:pPr>
              <w:spacing w:after="0" w:line="240" w:lineRule="auto"/>
              <w:rPr>
                <w:rFonts w:ascii="Times New Roman" w:eastAsia="Times New Roman" w:hAnsi="Times New Roman" w:cs="Times New Roman"/>
                <w:color w:val="000000"/>
                <w:sz w:val="24"/>
                <w:szCs w:val="24"/>
                <w:lang w:eastAsia="ru-RU"/>
              </w:rPr>
            </w:pPr>
            <w:r w:rsidRPr="00D415DF">
              <w:rPr>
                <w:rFonts w:ascii="Times New Roman" w:hAnsi="Times New Roman" w:cs="Times New Roman"/>
                <w:sz w:val="24"/>
                <w:szCs w:val="24"/>
              </w:rPr>
              <w:t>Практическое занятие № 54 «</w:t>
            </w:r>
            <w:r w:rsidRPr="00D415DF">
              <w:rPr>
                <w:rFonts w:ascii="Times New Roman" w:hAnsi="Times New Roman" w:cs="Times New Roman"/>
                <w:b/>
                <w:sz w:val="24"/>
                <w:szCs w:val="24"/>
              </w:rPr>
              <w:t>Встроенные функции</w:t>
            </w:r>
            <w:r w:rsidRPr="00D415DF">
              <w:rPr>
                <w:rFonts w:ascii="Times New Roman" w:hAnsi="Times New Roman" w:cs="Times New Roman"/>
                <w:sz w:val="24"/>
                <w:szCs w:val="24"/>
              </w:rPr>
              <w:t>» Математические, логические функции. Сортировка и поиск данных.</w:t>
            </w:r>
          </w:p>
        </w:tc>
        <w:tc>
          <w:tcPr>
            <w:tcW w:w="654" w:type="pct"/>
            <w:vMerge/>
            <w:shd w:val="clear" w:color="auto" w:fill="auto"/>
            <w:vAlign w:val="center"/>
          </w:tcPr>
          <w:p w:rsidR="00970260" w:rsidRPr="00D415DF" w:rsidRDefault="00970260" w:rsidP="0097026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970260" w:rsidRPr="00D415DF" w:rsidRDefault="00970260" w:rsidP="00970260">
            <w:pPr>
              <w:spacing w:after="0" w:line="240" w:lineRule="auto"/>
              <w:ind w:firstLine="709"/>
              <w:jc w:val="center"/>
              <w:rPr>
                <w:rFonts w:ascii="Times New Roman" w:eastAsia="Times New Roman" w:hAnsi="Times New Roman" w:cs="Times New Roman"/>
                <w:sz w:val="24"/>
                <w:szCs w:val="24"/>
                <w:lang w:eastAsia="ru-RU"/>
              </w:rPr>
            </w:pPr>
          </w:p>
        </w:tc>
      </w:tr>
      <w:tr w:rsidR="00970260" w:rsidRPr="00D415DF" w:rsidTr="00970260">
        <w:trPr>
          <w:trHeight w:val="131"/>
        </w:trPr>
        <w:tc>
          <w:tcPr>
            <w:tcW w:w="767" w:type="pct"/>
            <w:vMerge w:val="restart"/>
          </w:tcPr>
          <w:p w:rsidR="00970260" w:rsidRPr="00D415DF" w:rsidRDefault="00970260" w:rsidP="00970260">
            <w:pPr>
              <w:spacing w:after="0" w:line="240" w:lineRule="auto"/>
              <w:rPr>
                <w:rFonts w:ascii="Times New Roman" w:hAnsi="Times New Roman" w:cs="Times New Roman"/>
                <w:sz w:val="24"/>
                <w:szCs w:val="24"/>
              </w:rPr>
            </w:pPr>
            <w:r w:rsidRPr="00D415DF">
              <w:rPr>
                <w:rFonts w:ascii="Times New Roman" w:eastAsia="Times New Roman" w:hAnsi="Times New Roman" w:cs="Times New Roman"/>
                <w:b/>
                <w:bCs/>
                <w:iCs/>
                <w:color w:val="000000"/>
                <w:sz w:val="24"/>
                <w:szCs w:val="24"/>
                <w:lang w:eastAsia="ru-RU"/>
              </w:rPr>
              <w:lastRenderedPageBreak/>
              <w:t>Тема 3.9.</w:t>
            </w:r>
          </w:p>
          <w:p w:rsidR="00970260" w:rsidRPr="00D415DF" w:rsidRDefault="00970260" w:rsidP="00970260">
            <w:pPr>
              <w:pStyle w:val="Default"/>
            </w:pPr>
            <w:r w:rsidRPr="00D415DF">
              <w:t xml:space="preserve">Визуализация данных в электронных таблицах </w:t>
            </w:r>
          </w:p>
        </w:tc>
        <w:tc>
          <w:tcPr>
            <w:tcW w:w="2870" w:type="pct"/>
          </w:tcPr>
          <w:p w:rsidR="00970260" w:rsidRPr="00D415DF" w:rsidRDefault="00970260" w:rsidP="00970260">
            <w:pPr>
              <w:spacing w:after="0" w:line="240" w:lineRule="auto"/>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970260" w:rsidRPr="00D415DF" w:rsidRDefault="00970260" w:rsidP="00970260">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2</w:t>
            </w:r>
          </w:p>
        </w:tc>
        <w:tc>
          <w:tcPr>
            <w:tcW w:w="709" w:type="pct"/>
            <w:vMerge w:val="restart"/>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Pr>
                <w:rFonts w:ascii="Times New Roman" w:eastAsia="Times New Roman" w:hAnsi="Times New Roman" w:cs="Times New Roman"/>
                <w:iCs/>
                <w:sz w:val="24"/>
                <w:szCs w:val="24"/>
                <w:lang w:eastAsia="ru-RU"/>
              </w:rPr>
              <w:t>-</w:t>
            </w:r>
          </w:p>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Pr>
                <w:rFonts w:ascii="Times New Roman" w:eastAsia="Times New Roman" w:hAnsi="Times New Roman" w:cs="Times New Roman"/>
                <w:iCs/>
                <w:sz w:val="24"/>
                <w:szCs w:val="24"/>
                <w:lang w:eastAsia="ru-RU"/>
              </w:rPr>
              <w:t>9</w:t>
            </w:r>
          </w:p>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p>
        </w:tc>
      </w:tr>
      <w:tr w:rsidR="00970260" w:rsidRPr="00D415DF" w:rsidTr="00970260">
        <w:trPr>
          <w:trHeight w:val="131"/>
        </w:trPr>
        <w:tc>
          <w:tcPr>
            <w:tcW w:w="767" w:type="pct"/>
            <w:vMerge/>
          </w:tcPr>
          <w:p w:rsidR="00970260" w:rsidRPr="00D415DF" w:rsidRDefault="00970260" w:rsidP="00970260">
            <w:pPr>
              <w:spacing w:after="0" w:line="240" w:lineRule="auto"/>
              <w:rPr>
                <w:rFonts w:ascii="Times New Roman" w:eastAsia="Times New Roman" w:hAnsi="Times New Roman" w:cs="Times New Roman"/>
                <w:b/>
                <w:bCs/>
                <w:sz w:val="24"/>
                <w:szCs w:val="24"/>
                <w:lang w:eastAsia="ru-RU"/>
              </w:rPr>
            </w:pPr>
          </w:p>
        </w:tc>
        <w:tc>
          <w:tcPr>
            <w:tcW w:w="2870" w:type="pct"/>
          </w:tcPr>
          <w:p w:rsidR="00970260" w:rsidRPr="00D415DF" w:rsidRDefault="00970260" w:rsidP="00970260">
            <w:pPr>
              <w:pStyle w:val="Default"/>
            </w:pPr>
            <w:r w:rsidRPr="00D415DF">
              <w:t xml:space="preserve">Визуализация данных в электронных таблицах </w:t>
            </w:r>
          </w:p>
        </w:tc>
        <w:tc>
          <w:tcPr>
            <w:tcW w:w="654" w:type="pct"/>
            <w:vMerge/>
            <w:shd w:val="clear" w:color="auto" w:fill="auto"/>
          </w:tcPr>
          <w:p w:rsidR="00970260" w:rsidRPr="00D415DF" w:rsidRDefault="00970260" w:rsidP="0097026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p>
        </w:tc>
      </w:tr>
      <w:tr w:rsidR="00970260" w:rsidRPr="00D415DF" w:rsidTr="00970260">
        <w:trPr>
          <w:trHeight w:val="131"/>
        </w:trPr>
        <w:tc>
          <w:tcPr>
            <w:tcW w:w="767" w:type="pct"/>
            <w:vMerge/>
          </w:tcPr>
          <w:p w:rsidR="00970260" w:rsidRPr="00D415DF" w:rsidRDefault="00970260" w:rsidP="00970260">
            <w:pPr>
              <w:spacing w:after="0" w:line="240" w:lineRule="auto"/>
              <w:rPr>
                <w:rFonts w:ascii="Times New Roman" w:eastAsia="Times New Roman" w:hAnsi="Times New Roman" w:cs="Times New Roman"/>
                <w:b/>
                <w:bCs/>
                <w:sz w:val="24"/>
                <w:szCs w:val="24"/>
                <w:lang w:eastAsia="ru-RU"/>
              </w:rPr>
            </w:pPr>
          </w:p>
        </w:tc>
        <w:tc>
          <w:tcPr>
            <w:tcW w:w="2870" w:type="pct"/>
          </w:tcPr>
          <w:p w:rsidR="00970260" w:rsidRPr="00D415DF" w:rsidRDefault="00970260" w:rsidP="00970260">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970260" w:rsidRPr="00D415DF" w:rsidRDefault="00970260" w:rsidP="00970260">
            <w:pPr>
              <w:spacing w:after="0" w:line="240" w:lineRule="auto"/>
              <w:rPr>
                <w:rFonts w:ascii="Times New Roman" w:eastAsia="Times New Roman" w:hAnsi="Times New Roman" w:cs="Times New Roman"/>
                <w:b/>
                <w:sz w:val="24"/>
                <w:szCs w:val="24"/>
                <w:highlight w:val="yellow"/>
                <w:lang w:eastAsia="ru-RU"/>
              </w:rPr>
            </w:pPr>
            <w:r w:rsidRPr="00D415DF">
              <w:rPr>
                <w:rFonts w:ascii="Times New Roman" w:hAnsi="Times New Roman" w:cs="Times New Roman"/>
                <w:sz w:val="24"/>
                <w:szCs w:val="24"/>
              </w:rPr>
              <w:t xml:space="preserve">Практическое занятие № 55 «Представление результатов выполнения расчетных задач </w:t>
            </w:r>
            <w:r w:rsidRPr="00D415DF">
              <w:rPr>
                <w:rFonts w:ascii="Times New Roman" w:hAnsi="Times New Roman" w:cs="Times New Roman"/>
                <w:b/>
                <w:sz w:val="24"/>
                <w:szCs w:val="24"/>
              </w:rPr>
              <w:t>средствами деловой графики</w:t>
            </w:r>
            <w:r w:rsidRPr="00D415DF">
              <w:rPr>
                <w:rFonts w:ascii="Times New Roman" w:hAnsi="Times New Roman" w:cs="Times New Roman"/>
                <w:sz w:val="24"/>
                <w:szCs w:val="24"/>
              </w:rPr>
              <w:t>».</w:t>
            </w:r>
          </w:p>
        </w:tc>
        <w:tc>
          <w:tcPr>
            <w:tcW w:w="654" w:type="pct"/>
            <w:vMerge/>
            <w:shd w:val="clear" w:color="auto" w:fill="auto"/>
          </w:tcPr>
          <w:p w:rsidR="00970260" w:rsidRPr="00D415DF" w:rsidRDefault="00970260" w:rsidP="0097026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p>
        </w:tc>
      </w:tr>
      <w:tr w:rsidR="00970260" w:rsidRPr="00D415DF" w:rsidTr="00970260">
        <w:trPr>
          <w:trHeight w:val="131"/>
        </w:trPr>
        <w:tc>
          <w:tcPr>
            <w:tcW w:w="767" w:type="pct"/>
            <w:vMerge w:val="restart"/>
          </w:tcPr>
          <w:p w:rsidR="00970260" w:rsidRPr="00D415DF" w:rsidRDefault="00970260" w:rsidP="00970260">
            <w:pPr>
              <w:spacing w:after="0" w:line="240" w:lineRule="auto"/>
              <w:rPr>
                <w:rFonts w:ascii="Times New Roman" w:hAnsi="Times New Roman" w:cs="Times New Roman"/>
                <w:sz w:val="24"/>
                <w:szCs w:val="24"/>
              </w:rPr>
            </w:pPr>
            <w:r w:rsidRPr="00D415DF">
              <w:rPr>
                <w:rFonts w:ascii="Times New Roman" w:eastAsia="Times New Roman" w:hAnsi="Times New Roman" w:cs="Times New Roman"/>
                <w:b/>
                <w:bCs/>
                <w:iCs/>
                <w:color w:val="000000"/>
                <w:sz w:val="24"/>
                <w:szCs w:val="24"/>
                <w:lang w:eastAsia="ru-RU"/>
              </w:rPr>
              <w:t>Тема 3.10</w:t>
            </w:r>
          </w:p>
          <w:p w:rsidR="00970260" w:rsidRPr="00D415DF" w:rsidRDefault="00970260" w:rsidP="00970260">
            <w:pPr>
              <w:pStyle w:val="Default"/>
            </w:pPr>
            <w:r w:rsidRPr="00D415DF">
              <w:t xml:space="preserve">Моделирование в электронных таблицах (на примерах задач из профессиональной области) </w:t>
            </w:r>
          </w:p>
        </w:tc>
        <w:tc>
          <w:tcPr>
            <w:tcW w:w="2870" w:type="pct"/>
          </w:tcPr>
          <w:p w:rsidR="00970260" w:rsidRPr="00D415DF" w:rsidRDefault="00970260" w:rsidP="00970260">
            <w:pPr>
              <w:spacing w:after="0" w:line="240" w:lineRule="auto"/>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970260" w:rsidRPr="00D415DF" w:rsidRDefault="00970260" w:rsidP="00970260">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2</w:t>
            </w:r>
          </w:p>
        </w:tc>
        <w:tc>
          <w:tcPr>
            <w:tcW w:w="709" w:type="pct"/>
            <w:vMerge w:val="restart"/>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Pr>
                <w:rFonts w:ascii="Times New Roman" w:eastAsia="Times New Roman" w:hAnsi="Times New Roman" w:cs="Times New Roman"/>
                <w:iCs/>
                <w:sz w:val="24"/>
                <w:szCs w:val="24"/>
                <w:lang w:eastAsia="ru-RU"/>
              </w:rPr>
              <w:t>-</w:t>
            </w:r>
          </w:p>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Pr>
                <w:rFonts w:ascii="Times New Roman" w:eastAsia="Times New Roman" w:hAnsi="Times New Roman" w:cs="Times New Roman"/>
                <w:iCs/>
                <w:sz w:val="24"/>
                <w:szCs w:val="24"/>
                <w:lang w:eastAsia="ru-RU"/>
              </w:rPr>
              <w:t>9</w:t>
            </w:r>
          </w:p>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p>
        </w:tc>
      </w:tr>
      <w:tr w:rsidR="00970260" w:rsidRPr="00D415DF" w:rsidTr="00970260">
        <w:trPr>
          <w:trHeight w:val="529"/>
        </w:trPr>
        <w:tc>
          <w:tcPr>
            <w:tcW w:w="767" w:type="pct"/>
            <w:vMerge/>
            <w:tcBorders>
              <w:bottom w:val="single" w:sz="4" w:space="0" w:color="auto"/>
            </w:tcBorders>
          </w:tcPr>
          <w:p w:rsidR="00970260" w:rsidRPr="00D415DF" w:rsidRDefault="00970260" w:rsidP="00970260">
            <w:pPr>
              <w:spacing w:after="0" w:line="240" w:lineRule="auto"/>
              <w:rPr>
                <w:rFonts w:ascii="Times New Roman" w:eastAsia="Times New Roman" w:hAnsi="Times New Roman" w:cs="Times New Roman"/>
                <w:b/>
                <w:bCs/>
                <w:sz w:val="24"/>
                <w:szCs w:val="24"/>
                <w:lang w:eastAsia="ru-RU"/>
              </w:rPr>
            </w:pPr>
          </w:p>
        </w:tc>
        <w:tc>
          <w:tcPr>
            <w:tcW w:w="2870" w:type="pct"/>
            <w:tcBorders>
              <w:bottom w:val="single" w:sz="4" w:space="0" w:color="auto"/>
            </w:tcBorders>
          </w:tcPr>
          <w:p w:rsidR="00970260" w:rsidRPr="00D415DF" w:rsidRDefault="00970260" w:rsidP="00970260">
            <w:pPr>
              <w:pStyle w:val="Default"/>
            </w:pPr>
            <w:r w:rsidRPr="00D415DF">
              <w:t xml:space="preserve">Моделирование в электронных таблицах (на примерах задач из профессиональной области) </w:t>
            </w:r>
          </w:p>
        </w:tc>
        <w:tc>
          <w:tcPr>
            <w:tcW w:w="654" w:type="pct"/>
            <w:vMerge/>
            <w:shd w:val="clear" w:color="auto" w:fill="auto"/>
          </w:tcPr>
          <w:p w:rsidR="00970260" w:rsidRPr="00D415DF" w:rsidRDefault="00970260" w:rsidP="0097026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p>
        </w:tc>
      </w:tr>
      <w:tr w:rsidR="00970260" w:rsidRPr="00D415DF" w:rsidTr="00970260">
        <w:trPr>
          <w:trHeight w:val="197"/>
        </w:trPr>
        <w:tc>
          <w:tcPr>
            <w:tcW w:w="767" w:type="pct"/>
            <w:vMerge/>
          </w:tcPr>
          <w:p w:rsidR="00970260" w:rsidRPr="00D415DF" w:rsidRDefault="00970260" w:rsidP="00970260">
            <w:pPr>
              <w:spacing w:after="0" w:line="240" w:lineRule="auto"/>
              <w:rPr>
                <w:rFonts w:ascii="Times New Roman" w:eastAsia="Times New Roman" w:hAnsi="Times New Roman" w:cs="Times New Roman"/>
                <w:b/>
                <w:bCs/>
                <w:sz w:val="24"/>
                <w:szCs w:val="24"/>
                <w:lang w:eastAsia="ru-RU"/>
              </w:rPr>
            </w:pPr>
          </w:p>
        </w:tc>
        <w:tc>
          <w:tcPr>
            <w:tcW w:w="2870" w:type="pct"/>
          </w:tcPr>
          <w:p w:rsidR="00970260" w:rsidRPr="00D415DF" w:rsidRDefault="00970260" w:rsidP="00970260">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970260" w:rsidRPr="00D415DF" w:rsidRDefault="00970260" w:rsidP="00970260">
            <w:pPr>
              <w:spacing w:after="0" w:line="240" w:lineRule="auto"/>
              <w:rPr>
                <w:rFonts w:ascii="Times New Roman" w:eastAsia="Times New Roman" w:hAnsi="Times New Roman" w:cs="Times New Roman"/>
                <w:b/>
                <w:sz w:val="24"/>
                <w:szCs w:val="24"/>
                <w:highlight w:val="yellow"/>
                <w:lang w:eastAsia="ru-RU"/>
              </w:rPr>
            </w:pPr>
            <w:r w:rsidRPr="00D415DF">
              <w:rPr>
                <w:rFonts w:ascii="Times New Roman" w:hAnsi="Times New Roman" w:cs="Times New Roman"/>
                <w:sz w:val="24"/>
                <w:szCs w:val="24"/>
              </w:rPr>
              <w:t>Практическое занятие № 56 «</w:t>
            </w:r>
            <w:r w:rsidRPr="00D415DF">
              <w:rPr>
                <w:rFonts w:ascii="Times New Roman" w:hAnsi="Times New Roman" w:cs="Times New Roman"/>
                <w:b/>
                <w:sz w:val="24"/>
                <w:szCs w:val="24"/>
              </w:rPr>
              <w:t>Надстройки в электронных таблицах</w:t>
            </w:r>
            <w:r w:rsidRPr="00D415DF">
              <w:rPr>
                <w:rFonts w:ascii="Times New Roman" w:hAnsi="Times New Roman" w:cs="Times New Roman"/>
                <w:sz w:val="24"/>
                <w:szCs w:val="24"/>
              </w:rPr>
              <w:t>». Поиск решения. Подбор параметра</w:t>
            </w:r>
          </w:p>
        </w:tc>
        <w:tc>
          <w:tcPr>
            <w:tcW w:w="654" w:type="pct"/>
            <w:vMerge/>
          </w:tcPr>
          <w:p w:rsidR="00970260" w:rsidRPr="00D415DF" w:rsidRDefault="00970260" w:rsidP="0097026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970260" w:rsidRPr="00D415DF" w:rsidRDefault="00970260" w:rsidP="00970260">
            <w:pPr>
              <w:spacing w:after="0" w:line="240" w:lineRule="auto"/>
              <w:ind w:firstLine="709"/>
              <w:jc w:val="center"/>
              <w:rPr>
                <w:rFonts w:ascii="Times New Roman" w:eastAsia="Times New Roman" w:hAnsi="Times New Roman" w:cs="Times New Roman"/>
                <w:b/>
                <w:bCs/>
                <w:sz w:val="24"/>
                <w:szCs w:val="24"/>
                <w:lang w:eastAsia="ru-RU"/>
              </w:rPr>
            </w:pPr>
          </w:p>
        </w:tc>
      </w:tr>
      <w:tr w:rsidR="00970260" w:rsidRPr="00D415DF" w:rsidTr="00970260">
        <w:trPr>
          <w:trHeight w:val="20"/>
        </w:trPr>
        <w:tc>
          <w:tcPr>
            <w:tcW w:w="3637" w:type="pct"/>
            <w:gridSpan w:val="2"/>
            <w:shd w:val="clear" w:color="auto" w:fill="auto"/>
            <w:vAlign w:val="center"/>
          </w:tcPr>
          <w:p w:rsidR="00970260" w:rsidRPr="00A86A52" w:rsidRDefault="00970260" w:rsidP="00970260">
            <w:pPr>
              <w:spacing w:after="0" w:line="240" w:lineRule="auto"/>
              <w:rPr>
                <w:rFonts w:ascii="Times New Roman" w:hAnsi="Times New Roman"/>
                <w:b/>
                <w:iCs/>
                <w:sz w:val="24"/>
                <w:szCs w:val="24"/>
                <w:lang w:eastAsia="ru-RU"/>
              </w:rPr>
            </w:pPr>
            <w:r w:rsidRPr="00A86A52">
              <w:rPr>
                <w:rFonts w:ascii="Times New Roman" w:hAnsi="Times New Roman"/>
                <w:b/>
                <w:iCs/>
                <w:sz w:val="24"/>
                <w:szCs w:val="24"/>
                <w:lang w:eastAsia="ru-RU"/>
              </w:rPr>
              <w:t xml:space="preserve">Профессионально-ориентированное содержание прикладного модуля </w:t>
            </w:r>
            <w:r w:rsidRPr="00A86A52">
              <w:rPr>
                <w:rFonts w:ascii="Times New Roman" w:hAnsi="Times New Roman"/>
                <w:sz w:val="24"/>
                <w:szCs w:val="24"/>
              </w:rPr>
              <w:t>Аналитика и визуализация данных на ЯП Python (Паскаль)</w:t>
            </w:r>
          </w:p>
        </w:tc>
        <w:tc>
          <w:tcPr>
            <w:tcW w:w="654" w:type="pct"/>
          </w:tcPr>
          <w:p w:rsidR="00970260" w:rsidRPr="00D415DF" w:rsidRDefault="00970260" w:rsidP="00970260">
            <w:pPr>
              <w:suppressAutoHyphens/>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34</w:t>
            </w:r>
          </w:p>
        </w:tc>
        <w:tc>
          <w:tcPr>
            <w:tcW w:w="709" w:type="pct"/>
            <w:shd w:val="clear" w:color="auto" w:fill="auto"/>
            <w:vAlign w:val="center"/>
          </w:tcPr>
          <w:p w:rsidR="00970260" w:rsidRPr="00A86A52" w:rsidRDefault="00970260" w:rsidP="00832853">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ОК01-</w:t>
            </w:r>
            <w:r w:rsidRPr="00A86A52">
              <w:rPr>
                <w:rFonts w:ascii="Times New Roman" w:eastAsia="Times New Roman" w:hAnsi="Times New Roman" w:cs="Times New Roman"/>
                <w:iCs/>
                <w:sz w:val="24"/>
                <w:szCs w:val="24"/>
                <w:lang w:eastAsia="ru-RU"/>
              </w:rPr>
              <w:t>ОК0</w:t>
            </w:r>
            <w:r>
              <w:rPr>
                <w:rFonts w:ascii="Times New Roman" w:eastAsia="Times New Roman" w:hAnsi="Times New Roman" w:cs="Times New Roman"/>
                <w:iCs/>
                <w:sz w:val="24"/>
                <w:szCs w:val="24"/>
                <w:lang w:eastAsia="ru-RU"/>
              </w:rPr>
              <w:t>9</w:t>
            </w:r>
            <w:r w:rsidRPr="00A86A52">
              <w:rPr>
                <w:rFonts w:ascii="Times New Roman" w:eastAsia="Times New Roman" w:hAnsi="Times New Roman" w:cs="Times New Roman"/>
                <w:iCs/>
                <w:sz w:val="24"/>
                <w:szCs w:val="24"/>
                <w:lang w:eastAsia="ru-RU"/>
              </w:rPr>
              <w:t>, ПК0</w:t>
            </w:r>
            <w:r w:rsidR="00832853">
              <w:rPr>
                <w:rFonts w:ascii="Times New Roman" w:eastAsia="Times New Roman" w:hAnsi="Times New Roman" w:cs="Times New Roman"/>
                <w:iCs/>
                <w:sz w:val="24"/>
                <w:szCs w:val="24"/>
                <w:lang w:eastAsia="ru-RU"/>
              </w:rPr>
              <w:t>3</w:t>
            </w:r>
          </w:p>
        </w:tc>
      </w:tr>
      <w:tr w:rsidR="00970260" w:rsidRPr="00D415DF" w:rsidTr="00970260">
        <w:trPr>
          <w:trHeight w:val="131"/>
        </w:trPr>
        <w:tc>
          <w:tcPr>
            <w:tcW w:w="767" w:type="pct"/>
            <w:vMerge w:val="restart"/>
          </w:tcPr>
          <w:p w:rsidR="00970260" w:rsidRPr="00D415DF" w:rsidRDefault="00970260" w:rsidP="00970260">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4.1. </w:t>
            </w:r>
          </w:p>
          <w:p w:rsidR="00970260" w:rsidRPr="00D415DF" w:rsidRDefault="00970260" w:rsidP="00970260">
            <w:pPr>
              <w:pStyle w:val="Default"/>
            </w:pPr>
            <w:r w:rsidRPr="00D415DF">
              <w:t xml:space="preserve">Введение в язык программирования </w:t>
            </w:r>
          </w:p>
          <w:p w:rsidR="00970260" w:rsidRPr="00D415DF" w:rsidRDefault="00970260" w:rsidP="00970260">
            <w:pPr>
              <w:pStyle w:val="Default"/>
            </w:pPr>
          </w:p>
        </w:tc>
        <w:tc>
          <w:tcPr>
            <w:tcW w:w="2870" w:type="pct"/>
            <w:vAlign w:val="bottom"/>
          </w:tcPr>
          <w:p w:rsidR="00970260" w:rsidRPr="00D415DF" w:rsidRDefault="00970260" w:rsidP="00970260">
            <w:pPr>
              <w:spacing w:after="0" w:line="240" w:lineRule="auto"/>
              <w:jc w:val="both"/>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tcPr>
          <w:p w:rsidR="00970260" w:rsidRPr="00D415DF" w:rsidRDefault="00970260" w:rsidP="00970260">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2</w:t>
            </w:r>
          </w:p>
        </w:tc>
        <w:tc>
          <w:tcPr>
            <w:tcW w:w="709" w:type="pct"/>
            <w:vMerge w:val="restart"/>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Pr>
                <w:rFonts w:ascii="Times New Roman" w:eastAsia="Times New Roman" w:hAnsi="Times New Roman" w:cs="Times New Roman"/>
                <w:iCs/>
                <w:sz w:val="24"/>
                <w:szCs w:val="24"/>
                <w:lang w:eastAsia="ru-RU"/>
              </w:rPr>
              <w:t>-</w:t>
            </w:r>
          </w:p>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Pr>
                <w:rFonts w:ascii="Times New Roman" w:eastAsia="Times New Roman" w:hAnsi="Times New Roman" w:cs="Times New Roman"/>
                <w:iCs/>
                <w:sz w:val="24"/>
                <w:szCs w:val="24"/>
                <w:lang w:eastAsia="ru-RU"/>
              </w:rPr>
              <w:t>9</w:t>
            </w:r>
          </w:p>
          <w:p w:rsidR="00970260" w:rsidRPr="00D415DF" w:rsidRDefault="00970260" w:rsidP="00832853">
            <w:pPr>
              <w:suppressAutoHyphens/>
              <w:spacing w:after="0" w:line="240" w:lineRule="auto"/>
              <w:jc w:val="center"/>
              <w:rPr>
                <w:rFonts w:ascii="Times New Roman" w:eastAsia="Times New Roman" w:hAnsi="Times New Roman" w:cs="Times New Roman"/>
                <w:iCs/>
                <w:sz w:val="24"/>
                <w:szCs w:val="24"/>
                <w:lang w:eastAsia="ru-RU"/>
              </w:rPr>
            </w:pPr>
            <w:r w:rsidRPr="00722A00">
              <w:rPr>
                <w:rFonts w:ascii="Times New Roman" w:eastAsia="Times New Roman" w:hAnsi="Times New Roman" w:cs="Times New Roman"/>
                <w:iCs/>
                <w:sz w:val="24"/>
                <w:szCs w:val="24"/>
                <w:lang w:eastAsia="ru-RU"/>
              </w:rPr>
              <w:t>ПК</w:t>
            </w:r>
            <w:r w:rsidR="00832853">
              <w:rPr>
                <w:rFonts w:ascii="Times New Roman" w:eastAsia="Times New Roman" w:hAnsi="Times New Roman" w:cs="Times New Roman"/>
                <w:iCs/>
                <w:sz w:val="24"/>
                <w:szCs w:val="24"/>
                <w:lang w:eastAsia="ru-RU"/>
              </w:rPr>
              <w:t>3</w:t>
            </w:r>
          </w:p>
        </w:tc>
      </w:tr>
      <w:tr w:rsidR="00970260" w:rsidRPr="00D415DF" w:rsidTr="00970260">
        <w:trPr>
          <w:trHeight w:val="131"/>
        </w:trPr>
        <w:tc>
          <w:tcPr>
            <w:tcW w:w="767" w:type="pct"/>
            <w:vMerge/>
          </w:tcPr>
          <w:p w:rsidR="00970260" w:rsidRPr="00D415DF" w:rsidRDefault="00970260" w:rsidP="00970260">
            <w:pPr>
              <w:spacing w:after="0" w:line="240" w:lineRule="auto"/>
              <w:rPr>
                <w:rFonts w:ascii="Times New Roman" w:eastAsia="Times New Roman" w:hAnsi="Times New Roman" w:cs="Times New Roman"/>
                <w:b/>
                <w:bCs/>
                <w:sz w:val="24"/>
                <w:szCs w:val="24"/>
                <w:lang w:eastAsia="ru-RU"/>
              </w:rPr>
            </w:pPr>
          </w:p>
        </w:tc>
        <w:tc>
          <w:tcPr>
            <w:tcW w:w="2870" w:type="pct"/>
            <w:vAlign w:val="bottom"/>
          </w:tcPr>
          <w:p w:rsidR="00970260" w:rsidRPr="00D415DF" w:rsidRDefault="00970260" w:rsidP="00970260">
            <w:pPr>
              <w:pStyle w:val="Default"/>
              <w:jc w:val="both"/>
              <w:rPr>
                <w:rFonts w:eastAsia="Times New Roman"/>
                <w:b/>
                <w:highlight w:val="yellow"/>
                <w:lang w:eastAsia="ru-RU"/>
              </w:rPr>
            </w:pPr>
            <w:r w:rsidRPr="00D415DF">
              <w:t>Интерактивная среда программирование на Python (Паскаль). Ввод и вывод данных. Функции ввода, вывода.  Типы данных. Математические операции с целыми и вещественными числами.</w:t>
            </w:r>
          </w:p>
        </w:tc>
        <w:tc>
          <w:tcPr>
            <w:tcW w:w="654" w:type="pct"/>
            <w:vMerge/>
            <w:shd w:val="clear" w:color="auto" w:fill="auto"/>
          </w:tcPr>
          <w:p w:rsidR="00970260" w:rsidRPr="00D415DF" w:rsidRDefault="00970260" w:rsidP="0097026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p>
        </w:tc>
      </w:tr>
      <w:tr w:rsidR="00970260" w:rsidRPr="00D415DF" w:rsidTr="00970260">
        <w:trPr>
          <w:trHeight w:val="131"/>
        </w:trPr>
        <w:tc>
          <w:tcPr>
            <w:tcW w:w="767" w:type="pct"/>
            <w:vMerge/>
          </w:tcPr>
          <w:p w:rsidR="00970260" w:rsidRPr="00D415DF" w:rsidRDefault="00970260" w:rsidP="00970260">
            <w:pPr>
              <w:spacing w:after="0" w:line="240" w:lineRule="auto"/>
              <w:rPr>
                <w:rFonts w:ascii="Times New Roman" w:eastAsia="Times New Roman" w:hAnsi="Times New Roman" w:cs="Times New Roman"/>
                <w:b/>
                <w:bCs/>
                <w:sz w:val="24"/>
                <w:szCs w:val="24"/>
                <w:lang w:eastAsia="ru-RU"/>
              </w:rPr>
            </w:pPr>
          </w:p>
        </w:tc>
        <w:tc>
          <w:tcPr>
            <w:tcW w:w="2870" w:type="pct"/>
            <w:vAlign w:val="bottom"/>
          </w:tcPr>
          <w:p w:rsidR="00970260" w:rsidRPr="00D415DF" w:rsidRDefault="00970260" w:rsidP="00970260">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970260" w:rsidRPr="00D415DF" w:rsidRDefault="00970260" w:rsidP="00970260">
            <w:pPr>
              <w:spacing w:after="0" w:line="240" w:lineRule="auto"/>
              <w:jc w:val="both"/>
              <w:rPr>
                <w:rFonts w:ascii="Times New Roman" w:eastAsia="Times New Roman" w:hAnsi="Times New Roman" w:cs="Times New Roman"/>
                <w:b/>
                <w:sz w:val="24"/>
                <w:szCs w:val="24"/>
                <w:highlight w:val="yellow"/>
                <w:lang w:eastAsia="ru-RU"/>
              </w:rPr>
            </w:pPr>
            <w:r w:rsidRPr="00D415DF">
              <w:rPr>
                <w:rFonts w:ascii="Times New Roman" w:hAnsi="Times New Roman" w:cs="Times New Roman"/>
                <w:sz w:val="24"/>
                <w:szCs w:val="24"/>
              </w:rPr>
              <w:t>Практическое занятие № 57 «</w:t>
            </w:r>
            <w:r w:rsidRPr="00D415DF">
              <w:rPr>
                <w:rFonts w:ascii="Times New Roman" w:hAnsi="Times New Roman" w:cs="Times New Roman"/>
                <w:b/>
                <w:sz w:val="24"/>
                <w:szCs w:val="24"/>
              </w:rPr>
              <w:t>Линейная программа</w:t>
            </w:r>
            <w:r w:rsidRPr="00D415DF">
              <w:rPr>
                <w:rFonts w:ascii="Times New Roman" w:hAnsi="Times New Roman" w:cs="Times New Roman"/>
                <w:sz w:val="24"/>
                <w:szCs w:val="24"/>
              </w:rPr>
              <w:t>» Структура программы. Операторы ввода, вывода, присваивания. Исполнение программы на ЯП</w:t>
            </w:r>
          </w:p>
        </w:tc>
        <w:tc>
          <w:tcPr>
            <w:tcW w:w="654" w:type="pct"/>
            <w:vMerge/>
            <w:shd w:val="clear" w:color="auto" w:fill="auto"/>
          </w:tcPr>
          <w:p w:rsidR="00970260" w:rsidRPr="00D415DF" w:rsidRDefault="00970260" w:rsidP="0097026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p>
        </w:tc>
      </w:tr>
      <w:tr w:rsidR="00970260" w:rsidRPr="00D415DF" w:rsidTr="00970260">
        <w:trPr>
          <w:trHeight w:val="20"/>
        </w:trPr>
        <w:tc>
          <w:tcPr>
            <w:tcW w:w="767" w:type="pct"/>
            <w:vMerge w:val="restart"/>
          </w:tcPr>
          <w:p w:rsidR="00970260" w:rsidRPr="00D415DF" w:rsidRDefault="00970260" w:rsidP="00970260">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4.2. </w:t>
            </w:r>
          </w:p>
          <w:p w:rsidR="00970260" w:rsidRPr="00D415DF" w:rsidRDefault="00970260" w:rsidP="00970260">
            <w:pPr>
              <w:pStyle w:val="Default"/>
            </w:pPr>
            <w:r w:rsidRPr="00D415DF">
              <w:t xml:space="preserve">Основные алгоритмические конструкции </w:t>
            </w:r>
          </w:p>
          <w:p w:rsidR="00970260" w:rsidRPr="00D415DF" w:rsidRDefault="00970260" w:rsidP="00970260">
            <w:pPr>
              <w:pStyle w:val="Default"/>
            </w:pPr>
          </w:p>
        </w:tc>
        <w:tc>
          <w:tcPr>
            <w:tcW w:w="2870" w:type="pct"/>
            <w:vAlign w:val="bottom"/>
          </w:tcPr>
          <w:p w:rsidR="00970260" w:rsidRPr="00D415DF" w:rsidRDefault="00970260" w:rsidP="00970260">
            <w:pPr>
              <w:spacing w:after="0" w:line="240" w:lineRule="auto"/>
              <w:jc w:val="both"/>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970260" w:rsidRPr="00D415DF" w:rsidRDefault="00970260" w:rsidP="00970260">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20</w:t>
            </w:r>
          </w:p>
        </w:tc>
        <w:tc>
          <w:tcPr>
            <w:tcW w:w="709" w:type="pct"/>
            <w:vMerge w:val="restart"/>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Pr>
                <w:rFonts w:ascii="Times New Roman" w:eastAsia="Times New Roman" w:hAnsi="Times New Roman" w:cs="Times New Roman"/>
                <w:iCs/>
                <w:sz w:val="24"/>
                <w:szCs w:val="24"/>
                <w:lang w:eastAsia="ru-RU"/>
              </w:rPr>
              <w:t>-</w:t>
            </w:r>
          </w:p>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Pr>
                <w:rFonts w:ascii="Times New Roman" w:eastAsia="Times New Roman" w:hAnsi="Times New Roman" w:cs="Times New Roman"/>
                <w:iCs/>
                <w:sz w:val="24"/>
                <w:szCs w:val="24"/>
                <w:lang w:eastAsia="ru-RU"/>
              </w:rPr>
              <w:t>9</w:t>
            </w:r>
          </w:p>
          <w:p w:rsidR="00970260" w:rsidRPr="00D415DF" w:rsidRDefault="00970260" w:rsidP="00832853">
            <w:pPr>
              <w:suppressAutoHyphens/>
              <w:spacing w:after="0" w:line="240" w:lineRule="auto"/>
              <w:jc w:val="center"/>
              <w:rPr>
                <w:rFonts w:ascii="Times New Roman" w:eastAsia="Times New Roman" w:hAnsi="Times New Roman" w:cs="Times New Roman"/>
                <w:iCs/>
                <w:sz w:val="24"/>
                <w:szCs w:val="24"/>
                <w:lang w:eastAsia="ru-RU"/>
              </w:rPr>
            </w:pPr>
            <w:r w:rsidRPr="00722A00">
              <w:rPr>
                <w:rFonts w:ascii="Times New Roman" w:eastAsia="Times New Roman" w:hAnsi="Times New Roman" w:cs="Times New Roman"/>
                <w:iCs/>
                <w:sz w:val="24"/>
                <w:szCs w:val="24"/>
                <w:lang w:eastAsia="ru-RU"/>
              </w:rPr>
              <w:t>ПК</w:t>
            </w:r>
            <w:r w:rsidR="00832853">
              <w:rPr>
                <w:rFonts w:ascii="Times New Roman" w:eastAsia="Times New Roman" w:hAnsi="Times New Roman" w:cs="Times New Roman"/>
                <w:iCs/>
                <w:sz w:val="24"/>
                <w:szCs w:val="24"/>
                <w:lang w:eastAsia="ru-RU"/>
              </w:rPr>
              <w:t>3</w:t>
            </w:r>
          </w:p>
        </w:tc>
      </w:tr>
      <w:tr w:rsidR="00970260" w:rsidRPr="00D415DF" w:rsidTr="00970260">
        <w:trPr>
          <w:trHeight w:val="20"/>
        </w:trPr>
        <w:tc>
          <w:tcPr>
            <w:tcW w:w="767" w:type="pct"/>
            <w:vMerge/>
          </w:tcPr>
          <w:p w:rsidR="00970260" w:rsidRPr="00D415DF" w:rsidRDefault="00970260" w:rsidP="00970260">
            <w:pPr>
              <w:spacing w:after="0" w:line="240" w:lineRule="auto"/>
              <w:rPr>
                <w:rFonts w:ascii="Times New Roman" w:eastAsia="Times New Roman" w:hAnsi="Times New Roman" w:cs="Times New Roman"/>
                <w:b/>
                <w:bCs/>
                <w:sz w:val="24"/>
                <w:szCs w:val="24"/>
                <w:lang w:eastAsia="ru-RU"/>
              </w:rPr>
            </w:pPr>
          </w:p>
        </w:tc>
        <w:tc>
          <w:tcPr>
            <w:tcW w:w="2870" w:type="pct"/>
            <w:vAlign w:val="bottom"/>
          </w:tcPr>
          <w:p w:rsidR="00970260" w:rsidRPr="00D415DF" w:rsidRDefault="00970260" w:rsidP="00970260">
            <w:pPr>
              <w:pStyle w:val="Default"/>
              <w:jc w:val="both"/>
              <w:rPr>
                <w:rFonts w:eastAsia="Times New Roman"/>
                <w:b/>
                <w:highlight w:val="yellow"/>
                <w:lang w:eastAsia="ru-RU"/>
              </w:rPr>
            </w:pPr>
            <w:r w:rsidRPr="00D415DF">
              <w:t>Понятие логических выражений и операций. Дизъюнкция, конъюнкция, отрицание. Таблица истинности. Проверка условия в ЯП. Синтаксис инструкций условных операторов. Реализация циклических алгоритмов в ЯП. Функция случайных чисел. Синтаксис циклов.</w:t>
            </w:r>
          </w:p>
        </w:tc>
        <w:tc>
          <w:tcPr>
            <w:tcW w:w="654" w:type="pct"/>
            <w:vMerge/>
            <w:shd w:val="clear" w:color="auto" w:fill="auto"/>
            <w:vAlign w:val="center"/>
          </w:tcPr>
          <w:p w:rsidR="00970260" w:rsidRPr="00D415DF" w:rsidRDefault="00970260" w:rsidP="0097026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p>
        </w:tc>
      </w:tr>
      <w:tr w:rsidR="00970260" w:rsidRPr="00D415DF" w:rsidTr="00970260">
        <w:trPr>
          <w:trHeight w:val="20"/>
        </w:trPr>
        <w:tc>
          <w:tcPr>
            <w:tcW w:w="767" w:type="pct"/>
            <w:vMerge/>
          </w:tcPr>
          <w:p w:rsidR="00970260" w:rsidRPr="00D415DF" w:rsidRDefault="00970260" w:rsidP="00970260">
            <w:pPr>
              <w:spacing w:after="0" w:line="240" w:lineRule="auto"/>
              <w:rPr>
                <w:rFonts w:ascii="Times New Roman" w:eastAsia="Times New Roman" w:hAnsi="Times New Roman" w:cs="Times New Roman"/>
                <w:b/>
                <w:bCs/>
                <w:sz w:val="24"/>
                <w:szCs w:val="24"/>
                <w:lang w:eastAsia="ru-RU"/>
              </w:rPr>
            </w:pPr>
          </w:p>
        </w:tc>
        <w:tc>
          <w:tcPr>
            <w:tcW w:w="2870" w:type="pct"/>
            <w:vAlign w:val="bottom"/>
          </w:tcPr>
          <w:p w:rsidR="00970260" w:rsidRPr="00D415DF" w:rsidRDefault="00970260" w:rsidP="00970260">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970260" w:rsidRPr="00D415DF" w:rsidRDefault="00970260" w:rsidP="00970260">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Практическое занятие № 58 «</w:t>
            </w:r>
            <w:r w:rsidRPr="00D415DF">
              <w:rPr>
                <w:rFonts w:ascii="Times New Roman" w:hAnsi="Times New Roman" w:cs="Times New Roman"/>
                <w:b/>
                <w:sz w:val="24"/>
                <w:szCs w:val="24"/>
              </w:rPr>
              <w:t>Таблицы истинности</w:t>
            </w:r>
            <w:r w:rsidRPr="00D415DF">
              <w:rPr>
                <w:rFonts w:ascii="Times New Roman" w:hAnsi="Times New Roman" w:cs="Times New Roman"/>
                <w:sz w:val="24"/>
                <w:szCs w:val="24"/>
              </w:rPr>
              <w:t xml:space="preserve"> логических выражений»</w:t>
            </w:r>
          </w:p>
          <w:p w:rsidR="00970260" w:rsidRPr="00D415DF" w:rsidRDefault="00970260" w:rsidP="00970260">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lastRenderedPageBreak/>
              <w:t>Практическое занятие № 59 «</w:t>
            </w:r>
            <w:r w:rsidRPr="00D415DF">
              <w:rPr>
                <w:rFonts w:ascii="Times New Roman" w:hAnsi="Times New Roman" w:cs="Times New Roman"/>
                <w:b/>
                <w:sz w:val="24"/>
                <w:szCs w:val="24"/>
              </w:rPr>
              <w:t>Логические схемы</w:t>
            </w:r>
            <w:r w:rsidRPr="00D415DF">
              <w:rPr>
                <w:rFonts w:ascii="Times New Roman" w:hAnsi="Times New Roman" w:cs="Times New Roman"/>
                <w:sz w:val="24"/>
                <w:szCs w:val="24"/>
              </w:rPr>
              <w:t>». Базовые логические элементы.</w:t>
            </w:r>
          </w:p>
          <w:p w:rsidR="00970260" w:rsidRPr="00D415DF" w:rsidRDefault="00970260" w:rsidP="00970260">
            <w:pPr>
              <w:spacing w:after="0" w:line="240" w:lineRule="auto"/>
              <w:jc w:val="both"/>
              <w:rPr>
                <w:rFonts w:ascii="Times New Roman" w:hAnsi="Times New Roman" w:cs="Times New Roman"/>
                <w:b/>
                <w:sz w:val="24"/>
                <w:szCs w:val="24"/>
              </w:rPr>
            </w:pPr>
            <w:r w:rsidRPr="00D415DF">
              <w:rPr>
                <w:rFonts w:ascii="Times New Roman" w:hAnsi="Times New Roman" w:cs="Times New Roman"/>
                <w:sz w:val="24"/>
                <w:szCs w:val="24"/>
              </w:rPr>
              <w:t xml:space="preserve">Практическое занятие № 60 </w:t>
            </w:r>
            <w:r w:rsidRPr="00D415DF">
              <w:rPr>
                <w:rFonts w:ascii="Times New Roman" w:hAnsi="Times New Roman" w:cs="Times New Roman"/>
                <w:b/>
                <w:sz w:val="24"/>
                <w:szCs w:val="24"/>
              </w:rPr>
              <w:t>«Логические основы устройства компьютера. Триггер. Сумматор»</w:t>
            </w:r>
          </w:p>
          <w:p w:rsidR="00970260" w:rsidRPr="00D415DF" w:rsidRDefault="00970260" w:rsidP="00970260">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 xml:space="preserve"> Практическое занятие № 61 «</w:t>
            </w:r>
            <w:r w:rsidRPr="00D415DF">
              <w:rPr>
                <w:rFonts w:ascii="Times New Roman" w:hAnsi="Times New Roman" w:cs="Times New Roman"/>
                <w:b/>
                <w:sz w:val="24"/>
                <w:szCs w:val="24"/>
              </w:rPr>
              <w:t>Условный оператор</w:t>
            </w:r>
            <w:r w:rsidRPr="00D415DF">
              <w:rPr>
                <w:rFonts w:ascii="Times New Roman" w:hAnsi="Times New Roman" w:cs="Times New Roman"/>
                <w:sz w:val="24"/>
                <w:szCs w:val="24"/>
              </w:rPr>
              <w:t>». Выбор. Блок-схема. Синтаксис. Семантика. Исполнение алгоритмов и программ на ЯП</w:t>
            </w:r>
          </w:p>
          <w:p w:rsidR="00970260" w:rsidRPr="00D415DF" w:rsidRDefault="00970260" w:rsidP="00970260">
            <w:pPr>
              <w:spacing w:after="0" w:line="240" w:lineRule="auto"/>
              <w:jc w:val="both"/>
              <w:rPr>
                <w:rFonts w:ascii="Times New Roman" w:hAnsi="Times New Roman" w:cs="Times New Roman"/>
                <w:b/>
                <w:sz w:val="24"/>
                <w:szCs w:val="24"/>
              </w:rPr>
            </w:pPr>
            <w:r w:rsidRPr="00D415DF">
              <w:rPr>
                <w:rFonts w:ascii="Times New Roman" w:hAnsi="Times New Roman" w:cs="Times New Roman"/>
                <w:sz w:val="24"/>
                <w:szCs w:val="24"/>
              </w:rPr>
              <w:t xml:space="preserve">Практическое занятие № 62-63 «Разработка </w:t>
            </w:r>
            <w:r w:rsidRPr="00D415DF">
              <w:rPr>
                <w:rFonts w:ascii="Times New Roman" w:hAnsi="Times New Roman" w:cs="Times New Roman"/>
                <w:b/>
                <w:sz w:val="24"/>
                <w:szCs w:val="24"/>
              </w:rPr>
              <w:t xml:space="preserve">разветвляющейся программ» </w:t>
            </w:r>
            <w:r w:rsidRPr="00D415DF">
              <w:rPr>
                <w:rFonts w:ascii="Times New Roman" w:hAnsi="Times New Roman" w:cs="Times New Roman"/>
                <w:sz w:val="24"/>
                <w:szCs w:val="24"/>
              </w:rPr>
              <w:t>на ЯП</w:t>
            </w:r>
          </w:p>
          <w:p w:rsidR="00970260" w:rsidRPr="00D415DF" w:rsidRDefault="00970260" w:rsidP="00970260">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Практическое занятие № 64-65 «</w:t>
            </w:r>
            <w:r w:rsidRPr="00D415DF">
              <w:rPr>
                <w:rFonts w:ascii="Times New Roman" w:hAnsi="Times New Roman" w:cs="Times New Roman"/>
                <w:b/>
                <w:sz w:val="24"/>
                <w:szCs w:val="24"/>
              </w:rPr>
              <w:t xml:space="preserve">Оператор цикла». </w:t>
            </w:r>
            <w:r w:rsidRPr="00D415DF">
              <w:rPr>
                <w:rFonts w:ascii="Times New Roman" w:hAnsi="Times New Roman" w:cs="Times New Roman"/>
                <w:sz w:val="24"/>
                <w:szCs w:val="24"/>
              </w:rPr>
              <w:t>Синтаксис. Семантика. Виды. Вложенные циклы. Исполнение алгоритмов и программ на ЯП</w:t>
            </w:r>
          </w:p>
          <w:p w:rsidR="00970260" w:rsidRPr="00D415DF" w:rsidRDefault="00970260" w:rsidP="00970260">
            <w:pPr>
              <w:spacing w:after="0" w:line="240" w:lineRule="auto"/>
              <w:jc w:val="both"/>
              <w:rPr>
                <w:rFonts w:ascii="Times New Roman" w:eastAsia="Times New Roman" w:hAnsi="Times New Roman" w:cs="Times New Roman"/>
                <w:b/>
                <w:sz w:val="24"/>
                <w:szCs w:val="24"/>
                <w:highlight w:val="yellow"/>
                <w:lang w:eastAsia="ru-RU"/>
              </w:rPr>
            </w:pPr>
            <w:r w:rsidRPr="00D415DF">
              <w:rPr>
                <w:rFonts w:ascii="Times New Roman" w:hAnsi="Times New Roman" w:cs="Times New Roman"/>
                <w:sz w:val="24"/>
                <w:szCs w:val="24"/>
              </w:rPr>
              <w:t xml:space="preserve">Практическое занятие № 66-67 </w:t>
            </w:r>
            <w:r w:rsidRPr="00D415DF">
              <w:rPr>
                <w:rFonts w:ascii="Times New Roman" w:hAnsi="Times New Roman" w:cs="Times New Roman"/>
                <w:b/>
                <w:sz w:val="24"/>
                <w:szCs w:val="24"/>
              </w:rPr>
              <w:t>«</w:t>
            </w:r>
            <w:r w:rsidR="00155208" w:rsidRPr="00D415DF">
              <w:rPr>
                <w:rFonts w:ascii="Times New Roman" w:hAnsi="Times New Roman" w:cs="Times New Roman"/>
                <w:b/>
                <w:sz w:val="24"/>
                <w:szCs w:val="24"/>
              </w:rPr>
              <w:t>Разработка программ</w:t>
            </w:r>
            <w:r w:rsidRPr="00D415DF">
              <w:rPr>
                <w:rFonts w:ascii="Times New Roman" w:hAnsi="Times New Roman" w:cs="Times New Roman"/>
                <w:b/>
                <w:sz w:val="24"/>
                <w:szCs w:val="24"/>
              </w:rPr>
              <w:t xml:space="preserve"> циклической структуры» на </w:t>
            </w:r>
            <w:r w:rsidRPr="00D415DF">
              <w:rPr>
                <w:rFonts w:ascii="Times New Roman" w:hAnsi="Times New Roman" w:cs="Times New Roman"/>
                <w:sz w:val="24"/>
                <w:szCs w:val="24"/>
              </w:rPr>
              <w:t>ЯП</w:t>
            </w:r>
          </w:p>
        </w:tc>
        <w:tc>
          <w:tcPr>
            <w:tcW w:w="654" w:type="pct"/>
            <w:vMerge/>
            <w:vAlign w:val="center"/>
          </w:tcPr>
          <w:p w:rsidR="00970260" w:rsidRPr="00D415DF" w:rsidRDefault="00970260" w:rsidP="0097026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p>
        </w:tc>
      </w:tr>
      <w:tr w:rsidR="00970260" w:rsidRPr="00D415DF" w:rsidTr="00970260">
        <w:trPr>
          <w:trHeight w:val="20"/>
        </w:trPr>
        <w:tc>
          <w:tcPr>
            <w:tcW w:w="767" w:type="pct"/>
            <w:vMerge w:val="restart"/>
          </w:tcPr>
          <w:p w:rsidR="00970260" w:rsidRPr="00D415DF" w:rsidRDefault="00970260" w:rsidP="00970260">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4.3. </w:t>
            </w:r>
          </w:p>
          <w:p w:rsidR="00970260" w:rsidRPr="00D415DF" w:rsidRDefault="00970260" w:rsidP="00970260">
            <w:pPr>
              <w:pStyle w:val="Default"/>
            </w:pPr>
            <w:r w:rsidRPr="00D415DF">
              <w:t xml:space="preserve">Работа со списками и словарями </w:t>
            </w:r>
          </w:p>
          <w:p w:rsidR="00970260" w:rsidRPr="00D415DF" w:rsidRDefault="00970260" w:rsidP="00970260">
            <w:pPr>
              <w:pStyle w:val="Default"/>
            </w:pPr>
          </w:p>
        </w:tc>
        <w:tc>
          <w:tcPr>
            <w:tcW w:w="2870" w:type="pct"/>
            <w:vAlign w:val="bottom"/>
          </w:tcPr>
          <w:p w:rsidR="00970260" w:rsidRPr="00D415DF" w:rsidRDefault="00970260" w:rsidP="00970260">
            <w:pPr>
              <w:spacing w:after="0" w:line="240" w:lineRule="auto"/>
              <w:jc w:val="both"/>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970260" w:rsidRPr="00D415DF" w:rsidRDefault="00970260" w:rsidP="00970260">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2</w:t>
            </w:r>
          </w:p>
        </w:tc>
        <w:tc>
          <w:tcPr>
            <w:tcW w:w="709" w:type="pct"/>
            <w:vMerge w:val="restart"/>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Pr>
                <w:rFonts w:ascii="Times New Roman" w:eastAsia="Times New Roman" w:hAnsi="Times New Roman" w:cs="Times New Roman"/>
                <w:iCs/>
                <w:sz w:val="24"/>
                <w:szCs w:val="24"/>
                <w:lang w:eastAsia="ru-RU"/>
              </w:rPr>
              <w:t>-</w:t>
            </w:r>
          </w:p>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Pr>
                <w:rFonts w:ascii="Times New Roman" w:eastAsia="Times New Roman" w:hAnsi="Times New Roman" w:cs="Times New Roman"/>
                <w:iCs/>
                <w:sz w:val="24"/>
                <w:szCs w:val="24"/>
                <w:lang w:eastAsia="ru-RU"/>
              </w:rPr>
              <w:t>9</w:t>
            </w:r>
          </w:p>
          <w:p w:rsidR="00970260" w:rsidRPr="00D415DF" w:rsidRDefault="00970260" w:rsidP="00832853">
            <w:pPr>
              <w:suppressAutoHyphens/>
              <w:spacing w:after="0" w:line="240" w:lineRule="auto"/>
              <w:jc w:val="center"/>
              <w:rPr>
                <w:rFonts w:ascii="Times New Roman" w:eastAsia="Times New Roman" w:hAnsi="Times New Roman" w:cs="Times New Roman"/>
                <w:iCs/>
                <w:sz w:val="24"/>
                <w:szCs w:val="24"/>
                <w:lang w:eastAsia="ru-RU"/>
              </w:rPr>
            </w:pPr>
            <w:r w:rsidRPr="00722A00">
              <w:rPr>
                <w:rFonts w:ascii="Times New Roman" w:eastAsia="Times New Roman" w:hAnsi="Times New Roman" w:cs="Times New Roman"/>
                <w:iCs/>
                <w:sz w:val="24"/>
                <w:szCs w:val="24"/>
                <w:lang w:eastAsia="ru-RU"/>
              </w:rPr>
              <w:t>ПК</w:t>
            </w:r>
            <w:r w:rsidR="00832853">
              <w:rPr>
                <w:rFonts w:ascii="Times New Roman" w:eastAsia="Times New Roman" w:hAnsi="Times New Roman" w:cs="Times New Roman"/>
                <w:iCs/>
                <w:sz w:val="24"/>
                <w:szCs w:val="24"/>
                <w:lang w:eastAsia="ru-RU"/>
              </w:rPr>
              <w:t>3</w:t>
            </w:r>
          </w:p>
        </w:tc>
      </w:tr>
      <w:tr w:rsidR="00970260" w:rsidRPr="00D415DF" w:rsidTr="00970260">
        <w:trPr>
          <w:trHeight w:val="20"/>
        </w:trPr>
        <w:tc>
          <w:tcPr>
            <w:tcW w:w="767" w:type="pct"/>
            <w:vMerge/>
          </w:tcPr>
          <w:p w:rsidR="00970260" w:rsidRPr="00D415DF" w:rsidRDefault="00970260" w:rsidP="00970260">
            <w:pPr>
              <w:spacing w:after="0" w:line="240" w:lineRule="auto"/>
              <w:rPr>
                <w:rFonts w:ascii="Times New Roman" w:eastAsia="Times New Roman" w:hAnsi="Times New Roman" w:cs="Times New Roman"/>
                <w:b/>
                <w:bCs/>
                <w:sz w:val="24"/>
                <w:szCs w:val="24"/>
                <w:lang w:eastAsia="ru-RU"/>
              </w:rPr>
            </w:pPr>
          </w:p>
        </w:tc>
        <w:tc>
          <w:tcPr>
            <w:tcW w:w="2870" w:type="pct"/>
            <w:vAlign w:val="bottom"/>
          </w:tcPr>
          <w:p w:rsidR="00970260" w:rsidRPr="00D415DF" w:rsidRDefault="00970260" w:rsidP="00970260">
            <w:pPr>
              <w:pStyle w:val="Default"/>
              <w:jc w:val="both"/>
            </w:pPr>
            <w:r w:rsidRPr="00D415DF">
              <w:t xml:space="preserve">Понятие списка в ЯП. Создание и считывание списков. Функции и методы списков. Понятие словаря. Отличия словарей от списков. Создание словаря. Методы словарей. Применение списков и словарей в реальных задачах. </w:t>
            </w:r>
          </w:p>
        </w:tc>
        <w:tc>
          <w:tcPr>
            <w:tcW w:w="654" w:type="pct"/>
            <w:vMerge/>
            <w:shd w:val="clear" w:color="auto" w:fill="auto"/>
          </w:tcPr>
          <w:p w:rsidR="00970260" w:rsidRPr="00D415DF" w:rsidRDefault="00970260" w:rsidP="0097026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p>
        </w:tc>
      </w:tr>
      <w:tr w:rsidR="00970260" w:rsidRPr="00D415DF" w:rsidTr="00970260">
        <w:trPr>
          <w:trHeight w:val="20"/>
        </w:trPr>
        <w:tc>
          <w:tcPr>
            <w:tcW w:w="767" w:type="pct"/>
            <w:vMerge/>
          </w:tcPr>
          <w:p w:rsidR="00970260" w:rsidRPr="00D415DF" w:rsidRDefault="00970260" w:rsidP="00970260">
            <w:pPr>
              <w:spacing w:after="0" w:line="240" w:lineRule="auto"/>
              <w:rPr>
                <w:rFonts w:ascii="Times New Roman" w:eastAsia="Times New Roman" w:hAnsi="Times New Roman" w:cs="Times New Roman"/>
                <w:b/>
                <w:bCs/>
                <w:sz w:val="24"/>
                <w:szCs w:val="24"/>
                <w:lang w:eastAsia="ru-RU"/>
              </w:rPr>
            </w:pPr>
          </w:p>
        </w:tc>
        <w:tc>
          <w:tcPr>
            <w:tcW w:w="2870" w:type="pct"/>
            <w:vAlign w:val="bottom"/>
          </w:tcPr>
          <w:p w:rsidR="00970260" w:rsidRPr="00D415DF" w:rsidRDefault="00970260" w:rsidP="00970260">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970260" w:rsidRPr="00D415DF" w:rsidRDefault="00970260" w:rsidP="00970260">
            <w:pPr>
              <w:spacing w:after="0" w:line="240" w:lineRule="auto"/>
              <w:jc w:val="both"/>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sz w:val="24"/>
                <w:szCs w:val="24"/>
                <w:lang w:eastAsia="ru-RU"/>
              </w:rPr>
              <w:t>Практическое занятие №68</w:t>
            </w:r>
            <w:r w:rsidRPr="00D415DF">
              <w:rPr>
                <w:rFonts w:ascii="Times New Roman" w:eastAsia="Times New Roman" w:hAnsi="Times New Roman" w:cs="Times New Roman"/>
                <w:b/>
                <w:sz w:val="24"/>
                <w:szCs w:val="24"/>
                <w:lang w:eastAsia="ru-RU"/>
              </w:rPr>
              <w:t xml:space="preserve"> «Создание и списывание списков» на </w:t>
            </w:r>
            <w:r w:rsidRPr="00D415DF">
              <w:rPr>
                <w:rFonts w:ascii="Times New Roman" w:hAnsi="Times New Roman" w:cs="Times New Roman"/>
                <w:b/>
                <w:sz w:val="24"/>
                <w:szCs w:val="24"/>
              </w:rPr>
              <w:t>ЯП</w:t>
            </w:r>
          </w:p>
        </w:tc>
        <w:tc>
          <w:tcPr>
            <w:tcW w:w="654" w:type="pct"/>
            <w:vMerge/>
            <w:shd w:val="clear" w:color="auto" w:fill="auto"/>
          </w:tcPr>
          <w:p w:rsidR="00970260" w:rsidRPr="00D415DF" w:rsidRDefault="00970260" w:rsidP="0097026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p>
        </w:tc>
      </w:tr>
      <w:tr w:rsidR="00970260" w:rsidRPr="00D415DF" w:rsidTr="00970260">
        <w:trPr>
          <w:trHeight w:val="20"/>
        </w:trPr>
        <w:tc>
          <w:tcPr>
            <w:tcW w:w="767" w:type="pct"/>
            <w:vMerge w:val="restart"/>
          </w:tcPr>
          <w:p w:rsidR="00970260" w:rsidRPr="00D415DF" w:rsidRDefault="00970260" w:rsidP="00970260">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4.4. </w:t>
            </w:r>
          </w:p>
          <w:p w:rsidR="00970260" w:rsidRPr="00D415DF" w:rsidRDefault="00970260" w:rsidP="00970260">
            <w:pPr>
              <w:pStyle w:val="Default"/>
            </w:pPr>
            <w:r w:rsidRPr="00D415DF">
              <w:t xml:space="preserve">Аналитика данных </w:t>
            </w:r>
          </w:p>
          <w:p w:rsidR="00970260" w:rsidRPr="00D415DF" w:rsidRDefault="00970260" w:rsidP="00970260">
            <w:pPr>
              <w:pStyle w:val="Default"/>
            </w:pPr>
            <w:r w:rsidRPr="00D415DF">
              <w:t xml:space="preserve">на Python </w:t>
            </w:r>
          </w:p>
          <w:p w:rsidR="00970260" w:rsidRPr="00D415DF" w:rsidRDefault="00970260" w:rsidP="00970260">
            <w:pPr>
              <w:pStyle w:val="Default"/>
            </w:pPr>
          </w:p>
        </w:tc>
        <w:tc>
          <w:tcPr>
            <w:tcW w:w="2870" w:type="pct"/>
            <w:vAlign w:val="bottom"/>
          </w:tcPr>
          <w:p w:rsidR="00970260" w:rsidRPr="00D415DF" w:rsidRDefault="00970260" w:rsidP="00970260">
            <w:pPr>
              <w:spacing w:after="0" w:line="240" w:lineRule="auto"/>
              <w:jc w:val="both"/>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970260" w:rsidRPr="00D415DF" w:rsidRDefault="00970260" w:rsidP="00970260">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6</w:t>
            </w:r>
          </w:p>
        </w:tc>
        <w:tc>
          <w:tcPr>
            <w:tcW w:w="709" w:type="pct"/>
            <w:vMerge w:val="restart"/>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p>
          <w:p w:rsidR="00970260" w:rsidRPr="00D415DF" w:rsidRDefault="00970260" w:rsidP="00832853">
            <w:pPr>
              <w:suppressAutoHyphens/>
              <w:spacing w:after="0" w:line="240" w:lineRule="auto"/>
              <w:jc w:val="center"/>
              <w:rPr>
                <w:rFonts w:ascii="Times New Roman" w:eastAsia="Times New Roman" w:hAnsi="Times New Roman" w:cs="Times New Roman"/>
                <w:iCs/>
                <w:sz w:val="24"/>
                <w:szCs w:val="24"/>
                <w:lang w:eastAsia="ru-RU"/>
              </w:rPr>
            </w:pPr>
            <w:r w:rsidRPr="00722A00">
              <w:rPr>
                <w:rFonts w:ascii="Times New Roman" w:eastAsia="Times New Roman" w:hAnsi="Times New Roman" w:cs="Times New Roman"/>
                <w:iCs/>
                <w:sz w:val="24"/>
                <w:szCs w:val="24"/>
                <w:lang w:eastAsia="ru-RU"/>
              </w:rPr>
              <w:t>ПК</w:t>
            </w:r>
            <w:r w:rsidR="00832853">
              <w:rPr>
                <w:rFonts w:ascii="Times New Roman" w:eastAsia="Times New Roman" w:hAnsi="Times New Roman" w:cs="Times New Roman"/>
                <w:iCs/>
                <w:sz w:val="24"/>
                <w:szCs w:val="24"/>
                <w:lang w:eastAsia="ru-RU"/>
              </w:rPr>
              <w:t>3</w:t>
            </w:r>
          </w:p>
        </w:tc>
      </w:tr>
      <w:tr w:rsidR="00970260" w:rsidRPr="00D415DF" w:rsidTr="00970260">
        <w:trPr>
          <w:trHeight w:val="20"/>
        </w:trPr>
        <w:tc>
          <w:tcPr>
            <w:tcW w:w="767" w:type="pct"/>
            <w:vMerge/>
          </w:tcPr>
          <w:p w:rsidR="00970260" w:rsidRPr="00D415DF" w:rsidRDefault="00970260" w:rsidP="00970260">
            <w:pPr>
              <w:spacing w:after="0" w:line="240" w:lineRule="auto"/>
              <w:rPr>
                <w:rFonts w:ascii="Times New Roman" w:eastAsia="Times New Roman" w:hAnsi="Times New Roman" w:cs="Times New Roman"/>
                <w:b/>
                <w:bCs/>
                <w:sz w:val="24"/>
                <w:szCs w:val="24"/>
                <w:lang w:eastAsia="ru-RU"/>
              </w:rPr>
            </w:pPr>
          </w:p>
        </w:tc>
        <w:tc>
          <w:tcPr>
            <w:tcW w:w="2870" w:type="pct"/>
            <w:vAlign w:val="bottom"/>
          </w:tcPr>
          <w:p w:rsidR="00970260" w:rsidRPr="00D415DF" w:rsidRDefault="00970260" w:rsidP="00970260">
            <w:pPr>
              <w:pStyle w:val="Default"/>
              <w:jc w:val="both"/>
            </w:pPr>
            <w:r w:rsidRPr="00D415DF">
              <w:t xml:space="preserve">Понятие данных, больших данных. Наборы данных. Платформа Kaggle. Библиотека Pandas. Объекты Series и DataFrame. Получение общей информации о данных. Индексация по условиям и изменение данных в таблицах. </w:t>
            </w:r>
          </w:p>
        </w:tc>
        <w:tc>
          <w:tcPr>
            <w:tcW w:w="654" w:type="pct"/>
            <w:vMerge/>
            <w:shd w:val="clear" w:color="auto" w:fill="auto"/>
            <w:vAlign w:val="center"/>
          </w:tcPr>
          <w:p w:rsidR="00970260" w:rsidRPr="00D415DF" w:rsidRDefault="00970260" w:rsidP="0097026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p>
        </w:tc>
      </w:tr>
      <w:tr w:rsidR="00970260" w:rsidRPr="00D415DF" w:rsidTr="00970260">
        <w:trPr>
          <w:trHeight w:val="20"/>
        </w:trPr>
        <w:tc>
          <w:tcPr>
            <w:tcW w:w="767" w:type="pct"/>
            <w:vMerge/>
          </w:tcPr>
          <w:p w:rsidR="00970260" w:rsidRPr="00D415DF" w:rsidRDefault="00970260" w:rsidP="00970260">
            <w:pPr>
              <w:spacing w:after="0" w:line="240" w:lineRule="auto"/>
              <w:rPr>
                <w:rFonts w:ascii="Times New Roman" w:eastAsia="Times New Roman" w:hAnsi="Times New Roman" w:cs="Times New Roman"/>
                <w:b/>
                <w:bCs/>
                <w:sz w:val="24"/>
                <w:szCs w:val="24"/>
                <w:lang w:eastAsia="ru-RU"/>
              </w:rPr>
            </w:pPr>
          </w:p>
        </w:tc>
        <w:tc>
          <w:tcPr>
            <w:tcW w:w="2870" w:type="pct"/>
            <w:vAlign w:val="bottom"/>
          </w:tcPr>
          <w:p w:rsidR="00970260" w:rsidRPr="00D415DF" w:rsidRDefault="00970260" w:rsidP="00970260">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970260" w:rsidRPr="00A47FB3" w:rsidRDefault="00970260" w:rsidP="00970260">
            <w:pPr>
              <w:pStyle w:val="Default"/>
              <w:jc w:val="both"/>
            </w:pPr>
            <w:r w:rsidRPr="00A47FB3">
              <w:t>Практическое занятие №69 «Индексирование и выбор данных с помощью Pandas»</w:t>
            </w:r>
          </w:p>
          <w:p w:rsidR="00970260" w:rsidRPr="00A47FB3" w:rsidRDefault="00970260" w:rsidP="00970260">
            <w:pPr>
              <w:pStyle w:val="Default"/>
              <w:jc w:val="both"/>
            </w:pPr>
            <w:r w:rsidRPr="00D415DF">
              <w:t xml:space="preserve">Практическое занятие № 70 </w:t>
            </w:r>
            <w:r w:rsidRPr="00A47FB3">
              <w:t>«Объекты Series и DataFrame»</w:t>
            </w:r>
          </w:p>
          <w:p w:rsidR="00970260" w:rsidRPr="00D415DF" w:rsidRDefault="00970260" w:rsidP="00970260">
            <w:pPr>
              <w:pStyle w:val="Default"/>
              <w:jc w:val="both"/>
            </w:pPr>
            <w:r w:rsidRPr="00D415DF">
              <w:t xml:space="preserve">Практическое занятие №71  </w:t>
            </w:r>
            <w:r w:rsidRPr="00A47FB3">
              <w:t xml:space="preserve">Индексация по условиям и изменение данных в </w:t>
            </w:r>
            <w:r w:rsidRPr="00A47FB3">
              <w:lastRenderedPageBreak/>
              <w:t>таблицах.</w:t>
            </w:r>
          </w:p>
        </w:tc>
        <w:tc>
          <w:tcPr>
            <w:tcW w:w="654" w:type="pct"/>
            <w:vMerge/>
            <w:shd w:val="clear" w:color="auto" w:fill="auto"/>
            <w:vAlign w:val="center"/>
          </w:tcPr>
          <w:p w:rsidR="00970260" w:rsidRPr="00D415DF" w:rsidRDefault="00970260" w:rsidP="0097026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p>
        </w:tc>
      </w:tr>
      <w:tr w:rsidR="00970260" w:rsidRPr="00D415DF" w:rsidTr="00970260">
        <w:trPr>
          <w:trHeight w:val="20"/>
        </w:trPr>
        <w:tc>
          <w:tcPr>
            <w:tcW w:w="767" w:type="pct"/>
            <w:vMerge w:val="restart"/>
          </w:tcPr>
          <w:p w:rsidR="00970260" w:rsidRPr="00D415DF" w:rsidRDefault="00970260" w:rsidP="00970260">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4.5. </w:t>
            </w:r>
          </w:p>
          <w:p w:rsidR="00970260" w:rsidRPr="00D415DF" w:rsidRDefault="00970260" w:rsidP="00970260">
            <w:pPr>
              <w:pStyle w:val="Default"/>
            </w:pPr>
            <w:r w:rsidRPr="00D415DF">
              <w:t>Анализ данных на практических примерах</w:t>
            </w:r>
          </w:p>
        </w:tc>
        <w:tc>
          <w:tcPr>
            <w:tcW w:w="2870" w:type="pct"/>
            <w:vAlign w:val="bottom"/>
          </w:tcPr>
          <w:p w:rsidR="00970260" w:rsidRPr="00D415DF" w:rsidRDefault="00970260" w:rsidP="00970260">
            <w:pPr>
              <w:spacing w:after="0" w:line="240" w:lineRule="auto"/>
              <w:jc w:val="both"/>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970260" w:rsidRPr="00D415DF" w:rsidRDefault="00970260" w:rsidP="00970260">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2</w:t>
            </w:r>
          </w:p>
        </w:tc>
        <w:tc>
          <w:tcPr>
            <w:tcW w:w="709" w:type="pct"/>
            <w:vMerge w:val="restart"/>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Pr>
                <w:rFonts w:ascii="Times New Roman" w:eastAsia="Times New Roman" w:hAnsi="Times New Roman" w:cs="Times New Roman"/>
                <w:iCs/>
                <w:sz w:val="24"/>
                <w:szCs w:val="24"/>
                <w:lang w:eastAsia="ru-RU"/>
              </w:rPr>
              <w:t>-</w:t>
            </w:r>
          </w:p>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ОК09</w:t>
            </w:r>
          </w:p>
          <w:p w:rsidR="00970260" w:rsidRPr="00D415DF" w:rsidRDefault="00970260" w:rsidP="00832853">
            <w:pPr>
              <w:suppressAutoHyphens/>
              <w:spacing w:after="0" w:line="240" w:lineRule="auto"/>
              <w:jc w:val="center"/>
              <w:rPr>
                <w:rFonts w:ascii="Times New Roman" w:eastAsia="Times New Roman" w:hAnsi="Times New Roman" w:cs="Times New Roman"/>
                <w:iCs/>
                <w:sz w:val="24"/>
                <w:szCs w:val="24"/>
                <w:lang w:eastAsia="ru-RU"/>
              </w:rPr>
            </w:pPr>
            <w:r w:rsidRPr="00722A00">
              <w:rPr>
                <w:rFonts w:ascii="Times New Roman" w:eastAsia="Times New Roman" w:hAnsi="Times New Roman" w:cs="Times New Roman"/>
                <w:iCs/>
                <w:sz w:val="24"/>
                <w:szCs w:val="24"/>
                <w:lang w:eastAsia="ru-RU"/>
              </w:rPr>
              <w:t>ПК</w:t>
            </w:r>
            <w:r w:rsidR="00832853">
              <w:rPr>
                <w:rFonts w:ascii="Times New Roman" w:eastAsia="Times New Roman" w:hAnsi="Times New Roman" w:cs="Times New Roman"/>
                <w:iCs/>
                <w:sz w:val="24"/>
                <w:szCs w:val="24"/>
                <w:lang w:eastAsia="ru-RU"/>
              </w:rPr>
              <w:t>3</w:t>
            </w:r>
          </w:p>
        </w:tc>
      </w:tr>
      <w:tr w:rsidR="00970260" w:rsidRPr="00D415DF" w:rsidTr="00970260">
        <w:trPr>
          <w:trHeight w:val="20"/>
        </w:trPr>
        <w:tc>
          <w:tcPr>
            <w:tcW w:w="767" w:type="pct"/>
            <w:vMerge/>
          </w:tcPr>
          <w:p w:rsidR="00970260" w:rsidRPr="00D415DF" w:rsidRDefault="00970260" w:rsidP="00970260">
            <w:pPr>
              <w:spacing w:after="0" w:line="240" w:lineRule="auto"/>
              <w:rPr>
                <w:rFonts w:ascii="Times New Roman" w:eastAsia="Times New Roman" w:hAnsi="Times New Roman" w:cs="Times New Roman"/>
                <w:b/>
                <w:bCs/>
                <w:sz w:val="24"/>
                <w:szCs w:val="24"/>
                <w:lang w:eastAsia="ru-RU"/>
              </w:rPr>
            </w:pPr>
          </w:p>
        </w:tc>
        <w:tc>
          <w:tcPr>
            <w:tcW w:w="2870" w:type="pct"/>
            <w:vAlign w:val="bottom"/>
          </w:tcPr>
          <w:p w:rsidR="00970260" w:rsidRPr="00D415DF" w:rsidRDefault="00970260" w:rsidP="00970260">
            <w:pPr>
              <w:pStyle w:val="Default"/>
              <w:jc w:val="both"/>
              <w:rPr>
                <w:rFonts w:eastAsia="Times New Roman"/>
                <w:b/>
                <w:highlight w:val="yellow"/>
                <w:lang w:eastAsia="ru-RU"/>
              </w:rPr>
            </w:pPr>
            <w:r w:rsidRPr="00D415DF">
              <w:t xml:space="preserve">Понятие статистики, описательной статистики. Описательный анализ данных. Основные описательные статистические величины (частота, среднее арифметическое, медиана, мода, размах, стандартное отклонение). Функции описательной статистики. Практика вычисления описательных статистических величин </w:t>
            </w:r>
          </w:p>
        </w:tc>
        <w:tc>
          <w:tcPr>
            <w:tcW w:w="654" w:type="pct"/>
            <w:vMerge/>
            <w:shd w:val="clear" w:color="auto" w:fill="auto"/>
          </w:tcPr>
          <w:p w:rsidR="00970260" w:rsidRPr="00D415DF" w:rsidRDefault="00970260" w:rsidP="0097026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p>
        </w:tc>
      </w:tr>
      <w:tr w:rsidR="00970260" w:rsidRPr="00D415DF" w:rsidTr="00970260">
        <w:tc>
          <w:tcPr>
            <w:tcW w:w="767" w:type="pct"/>
            <w:vMerge/>
          </w:tcPr>
          <w:p w:rsidR="00970260" w:rsidRPr="00D415DF" w:rsidRDefault="00970260" w:rsidP="00970260">
            <w:pPr>
              <w:spacing w:after="0" w:line="240" w:lineRule="auto"/>
              <w:rPr>
                <w:rFonts w:ascii="Times New Roman" w:eastAsia="Times New Roman" w:hAnsi="Times New Roman" w:cs="Times New Roman"/>
                <w:b/>
                <w:bCs/>
                <w:sz w:val="24"/>
                <w:szCs w:val="24"/>
                <w:lang w:eastAsia="ru-RU"/>
              </w:rPr>
            </w:pPr>
          </w:p>
        </w:tc>
        <w:tc>
          <w:tcPr>
            <w:tcW w:w="2870" w:type="pct"/>
            <w:vAlign w:val="bottom"/>
          </w:tcPr>
          <w:p w:rsidR="00970260" w:rsidRPr="00D415DF" w:rsidRDefault="00970260" w:rsidP="00970260">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970260" w:rsidRPr="00D415DF" w:rsidRDefault="00970260" w:rsidP="00970260">
            <w:pPr>
              <w:spacing w:after="0" w:line="240" w:lineRule="auto"/>
              <w:jc w:val="both"/>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sz w:val="24"/>
                <w:szCs w:val="24"/>
                <w:lang w:eastAsia="ru-RU"/>
              </w:rPr>
              <w:t>Практическое занятие №72</w:t>
            </w:r>
            <w:r w:rsidRPr="00D415DF">
              <w:rPr>
                <w:rFonts w:ascii="Times New Roman" w:hAnsi="Times New Roman" w:cs="Times New Roman"/>
                <w:b/>
                <w:sz w:val="24"/>
                <w:szCs w:val="24"/>
              </w:rPr>
              <w:t>«Вычисления описательных статистических величин»</w:t>
            </w:r>
          </w:p>
        </w:tc>
        <w:tc>
          <w:tcPr>
            <w:tcW w:w="654" w:type="pct"/>
            <w:vMerge/>
          </w:tcPr>
          <w:p w:rsidR="00970260" w:rsidRPr="00D415DF" w:rsidRDefault="00970260" w:rsidP="00970260">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p>
        </w:tc>
      </w:tr>
      <w:tr w:rsidR="00970260" w:rsidRPr="00D415DF" w:rsidTr="00970260">
        <w:tc>
          <w:tcPr>
            <w:tcW w:w="767" w:type="pct"/>
            <w:vMerge w:val="restart"/>
          </w:tcPr>
          <w:p w:rsidR="00970260" w:rsidRPr="00D415DF" w:rsidRDefault="00970260" w:rsidP="00970260">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4.6. </w:t>
            </w:r>
          </w:p>
          <w:p w:rsidR="00970260" w:rsidRPr="00D415DF" w:rsidRDefault="00970260" w:rsidP="00970260">
            <w:pPr>
              <w:pStyle w:val="Default"/>
              <w:rPr>
                <w:rFonts w:eastAsia="Times New Roman"/>
                <w:b/>
                <w:lang w:eastAsia="ru-RU"/>
              </w:rPr>
            </w:pPr>
            <w:r w:rsidRPr="00D415DF">
              <w:t xml:space="preserve">Основы визуализации данных </w:t>
            </w:r>
          </w:p>
        </w:tc>
        <w:tc>
          <w:tcPr>
            <w:tcW w:w="2870" w:type="pct"/>
          </w:tcPr>
          <w:p w:rsidR="00970260" w:rsidRPr="00D415DF" w:rsidRDefault="00970260" w:rsidP="00970260">
            <w:pPr>
              <w:suppressAutoHyphens/>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970260" w:rsidRPr="00D415DF" w:rsidRDefault="00970260" w:rsidP="00970260">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4</w:t>
            </w:r>
          </w:p>
        </w:tc>
        <w:tc>
          <w:tcPr>
            <w:tcW w:w="709" w:type="pct"/>
            <w:vMerge w:val="restart"/>
          </w:tcPr>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Pr>
                <w:rFonts w:ascii="Times New Roman" w:eastAsia="Times New Roman" w:hAnsi="Times New Roman" w:cs="Times New Roman"/>
                <w:iCs/>
                <w:sz w:val="24"/>
                <w:szCs w:val="24"/>
                <w:lang w:eastAsia="ru-RU"/>
              </w:rPr>
              <w:t>-</w:t>
            </w:r>
          </w:p>
          <w:p w:rsidR="00970260" w:rsidRPr="00D415DF" w:rsidRDefault="00970260" w:rsidP="00970260">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Pr>
                <w:rFonts w:ascii="Times New Roman" w:eastAsia="Times New Roman" w:hAnsi="Times New Roman" w:cs="Times New Roman"/>
                <w:iCs/>
                <w:sz w:val="24"/>
                <w:szCs w:val="24"/>
                <w:lang w:eastAsia="ru-RU"/>
              </w:rPr>
              <w:t>9</w:t>
            </w:r>
          </w:p>
          <w:p w:rsidR="00970260" w:rsidRPr="00D415DF" w:rsidRDefault="00970260" w:rsidP="00832853">
            <w:pPr>
              <w:spacing w:after="0" w:line="240" w:lineRule="auto"/>
              <w:ind w:firstLine="709"/>
              <w:rPr>
                <w:rFonts w:ascii="Times New Roman" w:eastAsia="Times New Roman" w:hAnsi="Times New Roman" w:cs="Times New Roman"/>
                <w:b/>
                <w:i/>
                <w:sz w:val="24"/>
                <w:szCs w:val="24"/>
                <w:lang w:eastAsia="ru-RU"/>
              </w:rPr>
            </w:pPr>
            <w:r w:rsidRPr="00722A00">
              <w:rPr>
                <w:rFonts w:ascii="Times New Roman" w:eastAsia="Times New Roman" w:hAnsi="Times New Roman" w:cs="Times New Roman"/>
                <w:iCs/>
                <w:sz w:val="24"/>
                <w:szCs w:val="24"/>
                <w:lang w:eastAsia="ru-RU"/>
              </w:rPr>
              <w:t>ПК</w:t>
            </w:r>
            <w:r w:rsidR="00832853">
              <w:rPr>
                <w:rFonts w:ascii="Times New Roman" w:eastAsia="Times New Roman" w:hAnsi="Times New Roman" w:cs="Times New Roman"/>
                <w:iCs/>
                <w:sz w:val="24"/>
                <w:szCs w:val="24"/>
                <w:lang w:eastAsia="ru-RU"/>
              </w:rPr>
              <w:t>3</w:t>
            </w:r>
          </w:p>
        </w:tc>
      </w:tr>
      <w:tr w:rsidR="00970260" w:rsidRPr="00D415DF" w:rsidTr="00970260">
        <w:tc>
          <w:tcPr>
            <w:tcW w:w="767" w:type="pct"/>
            <w:vMerge/>
          </w:tcPr>
          <w:p w:rsidR="00970260" w:rsidRPr="00D415DF" w:rsidRDefault="00970260" w:rsidP="00970260">
            <w:pPr>
              <w:suppressAutoHyphens/>
              <w:spacing w:after="0" w:line="240" w:lineRule="auto"/>
              <w:rPr>
                <w:rFonts w:ascii="Times New Roman" w:eastAsia="Times New Roman" w:hAnsi="Times New Roman" w:cs="Times New Roman"/>
                <w:b/>
                <w:sz w:val="24"/>
                <w:szCs w:val="24"/>
                <w:lang w:eastAsia="ru-RU"/>
              </w:rPr>
            </w:pPr>
          </w:p>
        </w:tc>
        <w:tc>
          <w:tcPr>
            <w:tcW w:w="2870" w:type="pct"/>
          </w:tcPr>
          <w:p w:rsidR="00970260" w:rsidRPr="00D415DF" w:rsidRDefault="00970260" w:rsidP="00970260">
            <w:pPr>
              <w:pStyle w:val="Default"/>
            </w:pPr>
            <w:r w:rsidRPr="00D415DF">
              <w:t xml:space="preserve">Необходимость визуализации данных для анализа. Понятие научной графики. Понятие рисунка. Основные виды графиков </w:t>
            </w:r>
          </w:p>
        </w:tc>
        <w:tc>
          <w:tcPr>
            <w:tcW w:w="654" w:type="pct"/>
            <w:vMerge/>
            <w:shd w:val="clear" w:color="auto" w:fill="auto"/>
          </w:tcPr>
          <w:p w:rsidR="00970260" w:rsidRPr="00D415DF" w:rsidRDefault="00970260" w:rsidP="00970260">
            <w:pPr>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970260" w:rsidRPr="00D415DF" w:rsidRDefault="00970260" w:rsidP="00970260">
            <w:pPr>
              <w:spacing w:after="0" w:line="240" w:lineRule="auto"/>
              <w:ind w:firstLine="709"/>
              <w:jc w:val="center"/>
              <w:rPr>
                <w:rFonts w:ascii="Times New Roman" w:eastAsia="Times New Roman" w:hAnsi="Times New Roman" w:cs="Times New Roman"/>
                <w:b/>
                <w:i/>
                <w:sz w:val="24"/>
                <w:szCs w:val="24"/>
                <w:lang w:eastAsia="ru-RU"/>
              </w:rPr>
            </w:pPr>
          </w:p>
        </w:tc>
      </w:tr>
      <w:tr w:rsidR="00970260" w:rsidRPr="00D415DF" w:rsidTr="00970260">
        <w:tc>
          <w:tcPr>
            <w:tcW w:w="767" w:type="pct"/>
            <w:vMerge/>
          </w:tcPr>
          <w:p w:rsidR="00970260" w:rsidRPr="00D415DF" w:rsidRDefault="00970260" w:rsidP="00970260">
            <w:pPr>
              <w:suppressAutoHyphens/>
              <w:spacing w:after="0" w:line="240" w:lineRule="auto"/>
              <w:rPr>
                <w:rFonts w:ascii="Times New Roman" w:eastAsia="Times New Roman" w:hAnsi="Times New Roman" w:cs="Times New Roman"/>
                <w:b/>
                <w:sz w:val="24"/>
                <w:szCs w:val="24"/>
                <w:lang w:eastAsia="ru-RU"/>
              </w:rPr>
            </w:pPr>
          </w:p>
        </w:tc>
        <w:tc>
          <w:tcPr>
            <w:tcW w:w="2870" w:type="pct"/>
          </w:tcPr>
          <w:p w:rsidR="00970260" w:rsidRPr="00D415DF" w:rsidRDefault="00970260" w:rsidP="00970260">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970260" w:rsidRPr="00D415DF" w:rsidRDefault="00970260" w:rsidP="00970260">
            <w:pPr>
              <w:suppressAutoHyphens/>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sz w:val="24"/>
                <w:szCs w:val="24"/>
                <w:lang w:eastAsia="ru-RU"/>
              </w:rPr>
              <w:t>Практическое занятие №73 «</w:t>
            </w:r>
            <w:r w:rsidRPr="00D415DF">
              <w:rPr>
                <w:rFonts w:ascii="Times New Roman" w:eastAsia="Times New Roman" w:hAnsi="Times New Roman" w:cs="Times New Roman"/>
                <w:b/>
                <w:sz w:val="24"/>
                <w:szCs w:val="24"/>
                <w:lang w:eastAsia="ru-RU"/>
              </w:rPr>
              <w:t>Визуализация данных для анализа»</w:t>
            </w:r>
          </w:p>
          <w:p w:rsidR="00970260" w:rsidRPr="00D415DF" w:rsidRDefault="00970260" w:rsidP="00970260">
            <w:pPr>
              <w:suppressAutoHyphens/>
              <w:spacing w:after="0" w:line="240" w:lineRule="auto"/>
              <w:rPr>
                <w:rFonts w:ascii="Times New Roman" w:eastAsia="Times New Roman" w:hAnsi="Times New Roman" w:cs="Times New Roman"/>
                <w:b/>
                <w:sz w:val="24"/>
                <w:szCs w:val="24"/>
                <w:lang w:eastAsia="ru-RU"/>
              </w:rPr>
            </w:pPr>
            <w:r w:rsidRPr="00EF6734">
              <w:rPr>
                <w:rFonts w:ascii="Times New Roman" w:eastAsia="Times New Roman" w:hAnsi="Times New Roman" w:cs="Times New Roman"/>
                <w:sz w:val="24"/>
                <w:szCs w:val="24"/>
                <w:lang w:eastAsia="ru-RU"/>
              </w:rPr>
              <w:t>Практическое занятие №74</w:t>
            </w:r>
            <w:r w:rsidRPr="00D415DF">
              <w:rPr>
                <w:rFonts w:ascii="Times New Roman" w:eastAsia="Times New Roman" w:hAnsi="Times New Roman" w:cs="Times New Roman"/>
                <w:b/>
                <w:sz w:val="24"/>
                <w:szCs w:val="24"/>
                <w:lang w:eastAsia="ru-RU"/>
              </w:rPr>
              <w:t xml:space="preserve"> « Итоговая работа по ПМ»</w:t>
            </w:r>
          </w:p>
        </w:tc>
        <w:tc>
          <w:tcPr>
            <w:tcW w:w="654" w:type="pct"/>
            <w:vMerge/>
          </w:tcPr>
          <w:p w:rsidR="00970260" w:rsidRPr="00D415DF" w:rsidRDefault="00970260" w:rsidP="00970260">
            <w:pPr>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970260" w:rsidRPr="00D415DF" w:rsidRDefault="00970260" w:rsidP="00970260">
            <w:pPr>
              <w:spacing w:after="0" w:line="240" w:lineRule="auto"/>
              <w:ind w:firstLine="709"/>
              <w:jc w:val="center"/>
              <w:rPr>
                <w:rFonts w:ascii="Times New Roman" w:eastAsia="Times New Roman" w:hAnsi="Times New Roman" w:cs="Times New Roman"/>
                <w:b/>
                <w:i/>
                <w:sz w:val="24"/>
                <w:szCs w:val="24"/>
                <w:lang w:eastAsia="ru-RU"/>
              </w:rPr>
            </w:pPr>
          </w:p>
        </w:tc>
      </w:tr>
      <w:tr w:rsidR="00970260" w:rsidRPr="00D415DF" w:rsidTr="00970260">
        <w:trPr>
          <w:trHeight w:val="20"/>
        </w:trPr>
        <w:tc>
          <w:tcPr>
            <w:tcW w:w="3637" w:type="pct"/>
            <w:gridSpan w:val="2"/>
          </w:tcPr>
          <w:p w:rsidR="00970260" w:rsidRPr="00D415DF" w:rsidRDefault="00970260" w:rsidP="00970260">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Всего:</w:t>
            </w:r>
          </w:p>
        </w:tc>
        <w:tc>
          <w:tcPr>
            <w:tcW w:w="654" w:type="pct"/>
            <w:vAlign w:val="center"/>
          </w:tcPr>
          <w:p w:rsidR="00970260" w:rsidRPr="00D415DF" w:rsidRDefault="00832853" w:rsidP="00970260">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156</w:t>
            </w:r>
          </w:p>
        </w:tc>
        <w:tc>
          <w:tcPr>
            <w:tcW w:w="709" w:type="pct"/>
          </w:tcPr>
          <w:p w:rsidR="00970260" w:rsidRPr="00D415DF" w:rsidRDefault="00970260" w:rsidP="00970260">
            <w:pPr>
              <w:spacing w:after="0" w:line="240" w:lineRule="auto"/>
              <w:ind w:firstLine="709"/>
              <w:jc w:val="center"/>
              <w:rPr>
                <w:rFonts w:ascii="Times New Roman" w:eastAsia="Times New Roman" w:hAnsi="Times New Roman" w:cs="Times New Roman"/>
                <w:b/>
                <w:bCs/>
                <w:i/>
                <w:sz w:val="24"/>
                <w:szCs w:val="24"/>
                <w:lang w:eastAsia="ru-RU"/>
              </w:rPr>
            </w:pPr>
          </w:p>
        </w:tc>
      </w:tr>
    </w:tbl>
    <w:p w:rsidR="00970260" w:rsidRDefault="00970260" w:rsidP="00266FBA">
      <w:pPr>
        <w:spacing w:after="0" w:line="240" w:lineRule="auto"/>
        <w:rPr>
          <w:rFonts w:ascii="Times New Roman" w:eastAsia="Times New Roman" w:hAnsi="Times New Roman" w:cs="Times New Roman"/>
          <w:b/>
          <w:bCs/>
          <w:sz w:val="28"/>
          <w:szCs w:val="28"/>
          <w:lang w:eastAsia="ru-RU"/>
        </w:rPr>
      </w:pPr>
    </w:p>
    <w:p w:rsidR="00970260" w:rsidRPr="004E3760" w:rsidRDefault="00970260" w:rsidP="00266FBA">
      <w:pPr>
        <w:spacing w:after="0" w:line="240" w:lineRule="auto"/>
        <w:rPr>
          <w:rFonts w:ascii="Times New Roman" w:eastAsia="Times New Roman" w:hAnsi="Times New Roman" w:cs="Times New Roman"/>
          <w:b/>
          <w:bCs/>
          <w:sz w:val="28"/>
          <w:szCs w:val="28"/>
          <w:lang w:eastAsia="ru-RU"/>
        </w:rPr>
      </w:pPr>
    </w:p>
    <w:p w:rsidR="00F241E3" w:rsidRPr="004E3760" w:rsidRDefault="00F241E3" w:rsidP="00721B3F">
      <w:pPr>
        <w:spacing w:after="0" w:line="240" w:lineRule="auto"/>
        <w:ind w:firstLine="709"/>
        <w:rPr>
          <w:rFonts w:ascii="Times New Roman" w:eastAsia="Times New Roman" w:hAnsi="Times New Roman" w:cs="Times New Roman"/>
          <w:bCs/>
          <w:i/>
          <w:sz w:val="28"/>
          <w:szCs w:val="28"/>
          <w:lang w:eastAsia="ru-RU"/>
        </w:rPr>
      </w:pPr>
    </w:p>
    <w:p w:rsidR="00332AA1" w:rsidRDefault="00332AA1" w:rsidP="00721B3F">
      <w:pPr>
        <w:spacing w:after="0" w:line="240" w:lineRule="auto"/>
        <w:ind w:firstLine="709"/>
        <w:rPr>
          <w:rFonts w:ascii="Times New Roman" w:eastAsia="Times New Roman" w:hAnsi="Times New Roman" w:cs="Times New Roman"/>
          <w:i/>
          <w:sz w:val="28"/>
          <w:szCs w:val="28"/>
          <w:lang w:eastAsia="ru-RU"/>
        </w:rPr>
      </w:pPr>
    </w:p>
    <w:p w:rsidR="009771C8" w:rsidRPr="004E3760" w:rsidRDefault="009771C8" w:rsidP="00721B3F">
      <w:pPr>
        <w:spacing w:after="0" w:line="240" w:lineRule="auto"/>
        <w:ind w:firstLine="709"/>
        <w:rPr>
          <w:rFonts w:ascii="Times New Roman" w:eastAsia="Times New Roman" w:hAnsi="Times New Roman" w:cs="Times New Roman"/>
          <w:i/>
          <w:sz w:val="28"/>
          <w:szCs w:val="28"/>
          <w:lang w:eastAsia="ru-RU"/>
        </w:rPr>
        <w:sectPr w:rsidR="009771C8" w:rsidRPr="004E3760" w:rsidSect="009645FF">
          <w:pgSz w:w="16840" w:h="11907" w:orient="landscape"/>
          <w:pgMar w:top="1701" w:right="680" w:bottom="851" w:left="1134" w:header="709" w:footer="709" w:gutter="0"/>
          <w:cols w:space="720"/>
        </w:sectPr>
      </w:pPr>
    </w:p>
    <w:p w:rsidR="00AE14A6" w:rsidRDefault="0071001A" w:rsidP="0071001A">
      <w:pPr>
        <w:keepNext/>
        <w:tabs>
          <w:tab w:val="num" w:pos="0"/>
        </w:tabs>
        <w:suppressAutoHyphens/>
        <w:autoSpaceDE w:val="0"/>
        <w:spacing w:after="0" w:line="240" w:lineRule="auto"/>
        <w:ind w:firstLine="709"/>
        <w:jc w:val="both"/>
        <w:outlineLvl w:val="0"/>
        <w:rPr>
          <w:rFonts w:ascii="Times New Roman" w:eastAsia="Times New Roman" w:hAnsi="Times New Roman" w:cs="Times New Roman"/>
          <w:b/>
          <w:caps/>
          <w:sz w:val="28"/>
          <w:szCs w:val="28"/>
          <w:lang w:eastAsia="ar-SA"/>
        </w:rPr>
      </w:pPr>
      <w:r>
        <w:rPr>
          <w:rFonts w:ascii="Times New Roman" w:eastAsia="Times New Roman" w:hAnsi="Times New Roman" w:cs="Times New Roman"/>
          <w:b/>
          <w:caps/>
          <w:sz w:val="28"/>
          <w:szCs w:val="28"/>
          <w:lang w:eastAsia="ar-SA"/>
        </w:rPr>
        <w:lastRenderedPageBreak/>
        <w:t xml:space="preserve">3. </w:t>
      </w:r>
      <w:r w:rsidR="00AE14A6" w:rsidRPr="00803E8E">
        <w:rPr>
          <w:rFonts w:ascii="Times New Roman" w:eastAsia="Times New Roman" w:hAnsi="Times New Roman" w:cs="Times New Roman"/>
          <w:b/>
          <w:caps/>
          <w:sz w:val="28"/>
          <w:szCs w:val="28"/>
          <w:lang w:eastAsia="ar-SA"/>
        </w:rPr>
        <w:t>условия реализации программы учебной дисциплины</w:t>
      </w:r>
    </w:p>
    <w:p w:rsidR="0009774B" w:rsidRPr="00641649" w:rsidRDefault="0009774B" w:rsidP="0071001A">
      <w:pPr>
        <w:keepNext/>
        <w:tabs>
          <w:tab w:val="num" w:pos="0"/>
        </w:tabs>
        <w:suppressAutoHyphens/>
        <w:autoSpaceDE w:val="0"/>
        <w:spacing w:after="0" w:line="240" w:lineRule="auto"/>
        <w:ind w:firstLine="709"/>
        <w:jc w:val="both"/>
        <w:outlineLvl w:val="0"/>
        <w:rPr>
          <w:rFonts w:ascii="Times New Roman" w:eastAsia="Times New Roman" w:hAnsi="Times New Roman" w:cs="Times New Roman"/>
          <w:b/>
          <w:caps/>
          <w:sz w:val="28"/>
          <w:szCs w:val="28"/>
          <w:lang w:eastAsia="ar-SA"/>
        </w:rPr>
      </w:pPr>
    </w:p>
    <w:p w:rsidR="00AE14A6" w:rsidRPr="00641649" w:rsidRDefault="00AE14A6" w:rsidP="007100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bCs/>
          <w:sz w:val="28"/>
          <w:szCs w:val="28"/>
          <w:lang w:eastAsia="ru-RU"/>
        </w:rPr>
      </w:pPr>
      <w:r w:rsidRPr="00641649">
        <w:rPr>
          <w:rFonts w:ascii="Times New Roman" w:eastAsia="Times New Roman" w:hAnsi="Times New Roman" w:cs="Times New Roman"/>
          <w:b/>
          <w:bCs/>
          <w:sz w:val="28"/>
          <w:szCs w:val="28"/>
          <w:lang w:eastAsia="ru-RU"/>
        </w:rPr>
        <w:t>3.1. Требования к минимальному материально-техническому обеспечению</w:t>
      </w:r>
    </w:p>
    <w:p w:rsidR="00AE14A6" w:rsidRDefault="00AE14A6" w:rsidP="007100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sz w:val="28"/>
          <w:szCs w:val="28"/>
          <w:lang w:eastAsia="ru-RU"/>
        </w:rPr>
      </w:pPr>
      <w:r w:rsidRPr="00641649">
        <w:rPr>
          <w:rFonts w:ascii="Times New Roman" w:eastAsia="Times New Roman" w:hAnsi="Times New Roman" w:cs="Times New Roman"/>
          <w:bCs/>
          <w:sz w:val="28"/>
          <w:szCs w:val="28"/>
          <w:lang w:eastAsia="ru-RU"/>
        </w:rPr>
        <w:t xml:space="preserve">Реализация учебной дисциплины требует наличия </w:t>
      </w:r>
      <w:r w:rsidR="00803E8E">
        <w:rPr>
          <w:rFonts w:ascii="Times New Roman" w:eastAsia="Times New Roman" w:hAnsi="Times New Roman" w:cs="Times New Roman"/>
          <w:bCs/>
          <w:sz w:val="28"/>
          <w:szCs w:val="28"/>
          <w:lang w:eastAsia="ru-RU"/>
        </w:rPr>
        <w:t xml:space="preserve">учебной компьютерной лаборатории информатики. </w:t>
      </w:r>
    </w:p>
    <w:p w:rsidR="00803E8E" w:rsidRDefault="00803E8E" w:rsidP="007100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Оборудование компьютерной лаборатории:</w:t>
      </w:r>
    </w:p>
    <w:p w:rsidR="00803E8E" w:rsidRPr="0071001A" w:rsidRDefault="00803E8E" w:rsidP="0071001A">
      <w:pPr>
        <w:pStyle w:val="a8"/>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eastAsia="ru-RU"/>
        </w:rPr>
      </w:pPr>
      <w:r w:rsidRPr="0071001A">
        <w:rPr>
          <w:rFonts w:ascii="Times New Roman" w:hAnsi="Times New Roman"/>
          <w:bCs/>
          <w:sz w:val="28"/>
          <w:szCs w:val="28"/>
          <w:lang w:eastAsia="ru-RU"/>
        </w:rPr>
        <w:t>посадочные места по количеству обучающихся;</w:t>
      </w:r>
    </w:p>
    <w:p w:rsidR="00803E8E" w:rsidRPr="0071001A" w:rsidRDefault="00803E8E" w:rsidP="0071001A">
      <w:pPr>
        <w:pStyle w:val="a8"/>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eastAsia="ru-RU"/>
        </w:rPr>
      </w:pPr>
      <w:r w:rsidRPr="0071001A">
        <w:rPr>
          <w:rFonts w:ascii="Times New Roman" w:hAnsi="Times New Roman"/>
          <w:bCs/>
          <w:sz w:val="28"/>
          <w:szCs w:val="28"/>
          <w:lang w:eastAsia="ru-RU"/>
        </w:rPr>
        <w:t>рабочее место преподавателя;</w:t>
      </w:r>
    </w:p>
    <w:p w:rsidR="00803E8E" w:rsidRPr="0071001A" w:rsidRDefault="00803E8E" w:rsidP="0071001A">
      <w:pPr>
        <w:pStyle w:val="a8"/>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eastAsia="ru-RU"/>
        </w:rPr>
      </w:pPr>
      <w:r w:rsidRPr="0071001A">
        <w:rPr>
          <w:rFonts w:ascii="Times New Roman" w:hAnsi="Times New Roman"/>
          <w:bCs/>
          <w:sz w:val="28"/>
          <w:szCs w:val="28"/>
          <w:lang w:eastAsia="ru-RU"/>
        </w:rPr>
        <w:t>маркерная доска;</w:t>
      </w:r>
    </w:p>
    <w:p w:rsidR="00803E8E" w:rsidRPr="0071001A" w:rsidRDefault="00803E8E" w:rsidP="0071001A">
      <w:pPr>
        <w:pStyle w:val="a8"/>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eastAsia="ru-RU"/>
        </w:rPr>
      </w:pPr>
      <w:r w:rsidRPr="0071001A">
        <w:rPr>
          <w:rFonts w:ascii="Times New Roman" w:hAnsi="Times New Roman"/>
          <w:bCs/>
          <w:sz w:val="28"/>
          <w:szCs w:val="28"/>
          <w:lang w:eastAsia="ru-RU"/>
        </w:rPr>
        <w:t>учебно-методическое пособие.</w:t>
      </w:r>
    </w:p>
    <w:p w:rsidR="00803E8E" w:rsidRDefault="00803E8E" w:rsidP="007100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Технические средства обучения:</w:t>
      </w:r>
    </w:p>
    <w:p w:rsidR="00803E8E" w:rsidRPr="0071001A" w:rsidRDefault="00803E8E" w:rsidP="0071001A">
      <w:pPr>
        <w:pStyle w:val="a8"/>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eastAsia="ru-RU"/>
        </w:rPr>
      </w:pPr>
      <w:r w:rsidRPr="0071001A">
        <w:rPr>
          <w:rFonts w:ascii="Times New Roman" w:hAnsi="Times New Roman"/>
          <w:bCs/>
          <w:sz w:val="28"/>
          <w:szCs w:val="28"/>
          <w:lang w:eastAsia="ru-RU"/>
        </w:rPr>
        <w:t>компьютеры по количеству обучающихся;</w:t>
      </w:r>
    </w:p>
    <w:p w:rsidR="00803E8E" w:rsidRPr="0071001A" w:rsidRDefault="00803E8E" w:rsidP="0071001A">
      <w:pPr>
        <w:pStyle w:val="a8"/>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eastAsia="ru-RU"/>
        </w:rPr>
      </w:pPr>
      <w:r w:rsidRPr="0071001A">
        <w:rPr>
          <w:rFonts w:ascii="Times New Roman" w:hAnsi="Times New Roman"/>
          <w:bCs/>
          <w:sz w:val="28"/>
          <w:szCs w:val="28"/>
          <w:lang w:eastAsia="ru-RU"/>
        </w:rPr>
        <w:t>локальная компьютерная сеть и глобальная компьютерная сеть интернет;</w:t>
      </w:r>
    </w:p>
    <w:p w:rsidR="00803E8E" w:rsidRPr="0071001A" w:rsidRDefault="00803E8E" w:rsidP="0071001A">
      <w:pPr>
        <w:pStyle w:val="a8"/>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eastAsia="ru-RU"/>
        </w:rPr>
      </w:pPr>
      <w:r w:rsidRPr="0071001A">
        <w:rPr>
          <w:rFonts w:ascii="Times New Roman" w:hAnsi="Times New Roman"/>
          <w:bCs/>
          <w:sz w:val="28"/>
          <w:szCs w:val="28"/>
          <w:lang w:eastAsia="ru-RU"/>
        </w:rPr>
        <w:t>системное и прикладное программное обеспечение;</w:t>
      </w:r>
    </w:p>
    <w:p w:rsidR="00803E8E" w:rsidRPr="0071001A" w:rsidRDefault="00803E8E" w:rsidP="0071001A">
      <w:pPr>
        <w:pStyle w:val="a8"/>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eastAsia="ru-RU"/>
        </w:rPr>
      </w:pPr>
      <w:r w:rsidRPr="0071001A">
        <w:rPr>
          <w:rFonts w:ascii="Times New Roman" w:hAnsi="Times New Roman"/>
          <w:bCs/>
          <w:sz w:val="28"/>
          <w:szCs w:val="28"/>
          <w:lang w:eastAsia="ru-RU"/>
        </w:rPr>
        <w:t>антивирусное программное обеспечение;</w:t>
      </w:r>
    </w:p>
    <w:p w:rsidR="00803E8E" w:rsidRPr="0071001A" w:rsidRDefault="00803E8E" w:rsidP="0071001A">
      <w:pPr>
        <w:pStyle w:val="a8"/>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eastAsia="ru-RU"/>
        </w:rPr>
      </w:pPr>
      <w:r w:rsidRPr="0071001A">
        <w:rPr>
          <w:rFonts w:ascii="Times New Roman" w:hAnsi="Times New Roman"/>
          <w:bCs/>
          <w:sz w:val="28"/>
          <w:szCs w:val="28"/>
          <w:lang w:eastAsia="ru-RU"/>
        </w:rPr>
        <w:t>специализированное программное обеспечение;</w:t>
      </w:r>
    </w:p>
    <w:p w:rsidR="00803E8E" w:rsidRPr="0071001A" w:rsidRDefault="00803E8E" w:rsidP="0071001A">
      <w:pPr>
        <w:pStyle w:val="a8"/>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eastAsia="ru-RU"/>
        </w:rPr>
      </w:pPr>
      <w:r w:rsidRPr="0071001A">
        <w:rPr>
          <w:rFonts w:ascii="Times New Roman" w:hAnsi="Times New Roman"/>
          <w:bCs/>
          <w:sz w:val="28"/>
          <w:szCs w:val="28"/>
          <w:lang w:eastAsia="ru-RU"/>
        </w:rPr>
        <w:t>мультимедиапр</w:t>
      </w:r>
      <w:r w:rsidR="00BB22E6" w:rsidRPr="0071001A">
        <w:rPr>
          <w:rFonts w:ascii="Times New Roman" w:hAnsi="Times New Roman"/>
          <w:bCs/>
          <w:sz w:val="28"/>
          <w:szCs w:val="28"/>
          <w:lang w:eastAsia="ru-RU"/>
        </w:rPr>
        <w:t>о</w:t>
      </w:r>
      <w:r w:rsidRPr="0071001A">
        <w:rPr>
          <w:rFonts w:ascii="Times New Roman" w:hAnsi="Times New Roman"/>
          <w:bCs/>
          <w:sz w:val="28"/>
          <w:szCs w:val="28"/>
          <w:lang w:eastAsia="ru-RU"/>
        </w:rPr>
        <w:t>ектор;</w:t>
      </w:r>
    </w:p>
    <w:p w:rsidR="00803E8E" w:rsidRPr="0071001A" w:rsidRDefault="00803E8E" w:rsidP="0071001A">
      <w:pPr>
        <w:pStyle w:val="a8"/>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eastAsia="ru-RU"/>
        </w:rPr>
      </w:pPr>
      <w:r w:rsidRPr="0071001A">
        <w:rPr>
          <w:rFonts w:ascii="Times New Roman" w:hAnsi="Times New Roman"/>
          <w:bCs/>
          <w:sz w:val="28"/>
          <w:szCs w:val="28"/>
          <w:lang w:eastAsia="ru-RU"/>
        </w:rPr>
        <w:t>интерактивная доска/панель/экран.</w:t>
      </w:r>
    </w:p>
    <w:p w:rsidR="00AE14A6" w:rsidRPr="00641649" w:rsidRDefault="00AE14A6" w:rsidP="007100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i/>
          <w:sz w:val="28"/>
          <w:szCs w:val="28"/>
          <w:lang w:eastAsia="ru-RU"/>
        </w:rPr>
      </w:pPr>
    </w:p>
    <w:p w:rsidR="00AE14A6" w:rsidRDefault="00AE14A6" w:rsidP="0064164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8"/>
          <w:szCs w:val="28"/>
          <w:lang w:eastAsia="ru-RU"/>
        </w:rPr>
      </w:pPr>
      <w:r w:rsidRPr="00641649">
        <w:rPr>
          <w:rFonts w:ascii="Times New Roman" w:eastAsia="Times New Roman" w:hAnsi="Times New Roman" w:cs="Times New Roman"/>
          <w:b/>
          <w:sz w:val="28"/>
          <w:szCs w:val="28"/>
          <w:lang w:eastAsia="ru-RU"/>
        </w:rPr>
        <w:t>3.2. Информационное обеспечение обучения</w:t>
      </w:r>
    </w:p>
    <w:p w:rsidR="00F23FE7" w:rsidRPr="00641649" w:rsidRDefault="00F23FE7" w:rsidP="0064164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8"/>
          <w:szCs w:val="28"/>
          <w:lang w:eastAsia="ru-RU"/>
        </w:rPr>
      </w:pPr>
    </w:p>
    <w:p w:rsidR="00AE14A6" w:rsidRDefault="00AE14A6" w:rsidP="00C94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
          <w:bCs/>
          <w:sz w:val="28"/>
          <w:szCs w:val="28"/>
          <w:lang w:eastAsia="ru-RU"/>
        </w:rPr>
      </w:pPr>
      <w:r w:rsidRPr="00641649">
        <w:rPr>
          <w:rFonts w:ascii="Times New Roman" w:eastAsia="Times New Roman" w:hAnsi="Times New Roman" w:cs="Times New Roman"/>
          <w:b/>
          <w:bCs/>
          <w:sz w:val="28"/>
          <w:szCs w:val="28"/>
          <w:lang w:eastAsia="ru-RU"/>
        </w:rPr>
        <w:t>Перечень рекомендуемых учебных изданий, Интернет-ресурсов, дополнительной литературы</w:t>
      </w:r>
    </w:p>
    <w:p w:rsidR="00F23FE7" w:rsidRPr="00641649" w:rsidRDefault="00F23FE7" w:rsidP="00C94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
          <w:bCs/>
          <w:sz w:val="28"/>
          <w:szCs w:val="28"/>
          <w:lang w:eastAsia="ru-RU"/>
        </w:rPr>
      </w:pPr>
    </w:p>
    <w:p w:rsidR="00AE14A6" w:rsidRPr="00641649" w:rsidRDefault="00AE14A6" w:rsidP="00C94674">
      <w:pPr>
        <w:spacing w:after="0" w:line="228" w:lineRule="auto"/>
        <w:ind w:firstLine="567"/>
        <w:jc w:val="both"/>
        <w:rPr>
          <w:rFonts w:ascii="Times New Roman" w:eastAsia="Times New Roman" w:hAnsi="Times New Roman" w:cs="Times New Roman"/>
          <w:bCs/>
          <w:sz w:val="28"/>
          <w:szCs w:val="28"/>
          <w:lang w:eastAsia="ru-RU"/>
        </w:rPr>
      </w:pPr>
      <w:r w:rsidRPr="00641649">
        <w:rPr>
          <w:rFonts w:ascii="Times New Roman" w:eastAsia="Times New Roman" w:hAnsi="Times New Roman" w:cs="Times New Roman"/>
          <w:bCs/>
          <w:sz w:val="28"/>
          <w:szCs w:val="28"/>
          <w:lang w:eastAsia="ru-RU"/>
        </w:rPr>
        <w:t xml:space="preserve">Основные источники: </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Л.Л. Босова, А.Ю. Босова </w:t>
      </w:r>
      <w:r w:rsidR="00155208" w:rsidRPr="0009774B">
        <w:rPr>
          <w:rFonts w:ascii="Times New Roman" w:hAnsi="Times New Roman"/>
          <w:bCs/>
          <w:sz w:val="28"/>
          <w:szCs w:val="28"/>
          <w:lang w:eastAsia="ru-RU"/>
        </w:rPr>
        <w:t>(ООО</w:t>
      </w:r>
      <w:r w:rsidRPr="0009774B">
        <w:rPr>
          <w:rFonts w:ascii="Times New Roman" w:hAnsi="Times New Roman"/>
          <w:bCs/>
          <w:sz w:val="28"/>
          <w:szCs w:val="28"/>
          <w:lang w:eastAsia="ru-RU"/>
        </w:rPr>
        <w:t xml:space="preserve"> "БИНОМ. Лаборатория знаний", АО "Просвещение") 10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Л.Л. Босова, А.Ю. Босова </w:t>
      </w:r>
      <w:r w:rsidR="00155208" w:rsidRPr="0009774B">
        <w:rPr>
          <w:rFonts w:ascii="Times New Roman" w:hAnsi="Times New Roman"/>
          <w:bCs/>
          <w:sz w:val="28"/>
          <w:szCs w:val="28"/>
          <w:lang w:eastAsia="ru-RU"/>
        </w:rPr>
        <w:t>(ООО</w:t>
      </w:r>
      <w:r w:rsidRPr="0009774B">
        <w:rPr>
          <w:rFonts w:ascii="Times New Roman" w:hAnsi="Times New Roman"/>
          <w:bCs/>
          <w:sz w:val="28"/>
          <w:szCs w:val="28"/>
          <w:lang w:eastAsia="ru-RU"/>
        </w:rPr>
        <w:t xml:space="preserve"> "БИНОМ. Лаборатория знаний", АО "Просвещение") 11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А.Г. Гейн, Н.А. Юнерман (АО. "Просвещение") 10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А.Г. Гейн, А.А. Гейн (АО. "Просвещение") 11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А.Г. Гейн, А.Б. Ливчак, А.И. Сенокосов (АО "Прсвещение") углуб.обучение. 10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А.Г. Гейн, А.Б. Ливчак, А.И. Сенокосов (АО "Прсвещение") углуб.обучение. 11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в 2 ч. Н.В. Макарова ("ООО "БИНКОМ. Лаборатория знаний", АО "Просвещение") 10-11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в 2 ч. К.Ю. Поляков, Е.А. Еремин ("ООО "БИНКОМ. Лаборатория знаний", АО "Просвещение") углуб.обучение. 10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в 2 ч. К.Ю. Поляков, Е.А. Еремин ("ООО "БИНКОМ. Лаборатория знаний", АО "Просвещение") углуб.обучение. 11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lastRenderedPageBreak/>
        <w:t>Информатика И.Г. Семакин, Е.К. Хеннер, Т.Ю. Швина ("ООО "БИНКОМ. Лаборатория знаний", АО "Просвещение") углуб.обучение. 10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И.Г. Семакин, Е.К. Хеннер, Т.Ю. Швина ("ООО "БИНКОМ. Лаборатория знаний", АО "Просвещение") углуб.обучение. 11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Н.Д. Угринович ("ООО "БИНКОМ. Лаборатория знаний", АО "Просвещение</w:t>
      </w:r>
      <w:r w:rsidR="00155208" w:rsidRPr="0009774B">
        <w:rPr>
          <w:rFonts w:ascii="Times New Roman" w:hAnsi="Times New Roman"/>
          <w:bCs/>
          <w:sz w:val="28"/>
          <w:szCs w:val="28"/>
          <w:lang w:eastAsia="ru-RU"/>
        </w:rPr>
        <w:t>») 10</w:t>
      </w:r>
      <w:r w:rsidRPr="0009774B">
        <w:rPr>
          <w:rFonts w:ascii="Times New Roman" w:hAnsi="Times New Roman"/>
          <w:bCs/>
          <w:sz w:val="28"/>
          <w:szCs w:val="28"/>
          <w:lang w:eastAsia="ru-RU"/>
        </w:rPr>
        <w:t xml:space="preserve">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Н.Д. Угринович ("ООО "БИНКОМ. Лаборатория знаний", АО "Просвещение</w:t>
      </w:r>
      <w:r w:rsidR="00155208" w:rsidRPr="0009774B">
        <w:rPr>
          <w:rFonts w:ascii="Times New Roman" w:hAnsi="Times New Roman"/>
          <w:bCs/>
          <w:sz w:val="28"/>
          <w:szCs w:val="28"/>
          <w:lang w:eastAsia="ru-RU"/>
        </w:rPr>
        <w:t>») 11</w:t>
      </w:r>
      <w:r w:rsidRPr="0009774B">
        <w:rPr>
          <w:rFonts w:ascii="Times New Roman" w:hAnsi="Times New Roman"/>
          <w:bCs/>
          <w:sz w:val="28"/>
          <w:szCs w:val="28"/>
          <w:lang w:eastAsia="ru-RU"/>
        </w:rPr>
        <w:t xml:space="preserve">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Иформатика И.А. Калинин, Н.Н. Самылкина("ООО "БИНКОМ. Лаборатория знаний", АО "Просвещение") углуб.обучение. 10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Иформатика И.А. Калинин, Н.Н. Самылкина("ООО "БИНКОМ. Лаборатория знаний", АО "Просвещение") углуб.обучение. 10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в 2 ч. И.Г. Семакин, Т.Ю. Шеина, Л.В. </w:t>
      </w:r>
      <w:r w:rsidR="00155208" w:rsidRPr="0009774B">
        <w:rPr>
          <w:rFonts w:ascii="Times New Roman" w:hAnsi="Times New Roman"/>
          <w:bCs/>
          <w:sz w:val="28"/>
          <w:szCs w:val="28"/>
          <w:lang w:eastAsia="ru-RU"/>
        </w:rPr>
        <w:t>Шестакова (</w:t>
      </w:r>
      <w:r w:rsidRPr="0009774B">
        <w:rPr>
          <w:rFonts w:ascii="Times New Roman" w:hAnsi="Times New Roman"/>
          <w:bCs/>
          <w:sz w:val="28"/>
          <w:szCs w:val="28"/>
          <w:lang w:eastAsia="ru-RU"/>
        </w:rPr>
        <w:t>"ООО "БИНКОМ. Лаборатория знаний", АО "Просвещение") углуб.обучение. 10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в 2 ч. И.Г. Семакин, Т.Ю. Шеина, Л.В. </w:t>
      </w:r>
      <w:r w:rsidR="00155208" w:rsidRPr="0009774B">
        <w:rPr>
          <w:rFonts w:ascii="Times New Roman" w:hAnsi="Times New Roman"/>
          <w:bCs/>
          <w:sz w:val="28"/>
          <w:szCs w:val="28"/>
          <w:lang w:eastAsia="ru-RU"/>
        </w:rPr>
        <w:t>Шестакова (</w:t>
      </w:r>
      <w:r w:rsidRPr="0009774B">
        <w:rPr>
          <w:rFonts w:ascii="Times New Roman" w:hAnsi="Times New Roman"/>
          <w:bCs/>
          <w:sz w:val="28"/>
          <w:szCs w:val="28"/>
          <w:lang w:eastAsia="ru-RU"/>
        </w:rPr>
        <w:t>"ООО "БИНКОМ. Лаборатория знаний", АО "Просвещение") углуб.обучение. 11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М.Е. Финошин, А.А. Рессин, С.М. Юнусов (ООО "Дрофа", АО Просвещение") углуб.обучение 10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М.Е. Финошин, А.А. Рессин, С.М. Юнусов (ООО "Дрофа", АО Просвещение") углуб.обучение 11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А.В. Алешина, А.С. Крикунов, С.Б. Пересветов (ООО "КноРус") 10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А.В. Алешина, А.С. Крикунов, С.Б. Пересветов (ООО "КноРус") 11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Информационная безопасность. Правовые основы информационной безопасности. М.С. Цветкова (АО "Прсвещение" 10-11 кл.</w:t>
      </w:r>
    </w:p>
    <w:p w:rsidR="00AE14A6" w:rsidRPr="00641649" w:rsidRDefault="00AE14A6" w:rsidP="0009774B">
      <w:pPr>
        <w:numPr>
          <w:ilvl w:val="0"/>
          <w:numId w:val="35"/>
        </w:numPr>
        <w:spacing w:after="0" w:line="228" w:lineRule="auto"/>
        <w:ind w:left="0" w:firstLine="567"/>
        <w:jc w:val="both"/>
        <w:rPr>
          <w:rFonts w:ascii="Times New Roman" w:eastAsia="Times New Roman" w:hAnsi="Times New Roman" w:cs="Times New Roman"/>
          <w:sz w:val="28"/>
          <w:szCs w:val="28"/>
          <w:lang w:eastAsia="ru-RU"/>
        </w:rPr>
      </w:pPr>
      <w:r w:rsidRPr="00641649">
        <w:rPr>
          <w:rFonts w:ascii="Times New Roman" w:eastAsia="Times New Roman" w:hAnsi="Times New Roman" w:cs="Times New Roman"/>
          <w:sz w:val="28"/>
          <w:szCs w:val="28"/>
          <w:lang w:eastAsia="ru-RU"/>
        </w:rPr>
        <w:t>Гохберг Г.С. Информационные технологии.Учеб. для учрежд. сред. проф.образ.  (2-е изд. стер.)  - М: Изд. центр Академия, 2018.</w:t>
      </w:r>
    </w:p>
    <w:p w:rsidR="00AE14A6" w:rsidRPr="00641649" w:rsidRDefault="00AE14A6" w:rsidP="0009774B">
      <w:pPr>
        <w:numPr>
          <w:ilvl w:val="0"/>
          <w:numId w:val="35"/>
        </w:numPr>
        <w:spacing w:after="0" w:line="228" w:lineRule="auto"/>
        <w:ind w:left="0" w:firstLine="567"/>
        <w:jc w:val="both"/>
        <w:rPr>
          <w:rFonts w:ascii="Times New Roman" w:eastAsia="Times New Roman" w:hAnsi="Times New Roman" w:cs="Times New Roman"/>
          <w:sz w:val="28"/>
          <w:szCs w:val="28"/>
          <w:lang w:eastAsia="ru-RU"/>
        </w:rPr>
      </w:pPr>
      <w:r w:rsidRPr="00641649">
        <w:rPr>
          <w:rFonts w:ascii="Times New Roman" w:eastAsia="Times New Roman" w:hAnsi="Times New Roman" w:cs="Times New Roman"/>
          <w:sz w:val="28"/>
          <w:szCs w:val="28"/>
          <w:lang w:eastAsia="ru-RU"/>
        </w:rPr>
        <w:t xml:space="preserve">Колмыкова Е.А., Кумскова </w:t>
      </w:r>
      <w:r w:rsidR="00155208" w:rsidRPr="00641649">
        <w:rPr>
          <w:rFonts w:ascii="Times New Roman" w:eastAsia="Times New Roman" w:hAnsi="Times New Roman" w:cs="Times New Roman"/>
          <w:sz w:val="28"/>
          <w:szCs w:val="28"/>
          <w:lang w:eastAsia="ru-RU"/>
        </w:rPr>
        <w:t>И.А.</w:t>
      </w:r>
      <w:r w:rsidRPr="00641649">
        <w:rPr>
          <w:rFonts w:ascii="Times New Roman" w:eastAsia="Times New Roman" w:hAnsi="Times New Roman" w:cs="Times New Roman"/>
          <w:sz w:val="28"/>
          <w:szCs w:val="28"/>
          <w:lang w:eastAsia="ru-RU"/>
        </w:rPr>
        <w:t xml:space="preserve"> Информатика: учебное пособие для студентов средних профессиональных учебных заведений. – ИЦ «Академия», 2018.</w:t>
      </w:r>
    </w:p>
    <w:p w:rsidR="00AE14A6" w:rsidRPr="00641649" w:rsidRDefault="00AE14A6" w:rsidP="0009774B">
      <w:pPr>
        <w:numPr>
          <w:ilvl w:val="0"/>
          <w:numId w:val="35"/>
        </w:numPr>
        <w:spacing w:after="0" w:line="228" w:lineRule="auto"/>
        <w:ind w:left="0" w:firstLine="567"/>
        <w:jc w:val="both"/>
        <w:rPr>
          <w:rFonts w:ascii="Times New Roman" w:eastAsia="Times New Roman" w:hAnsi="Times New Roman" w:cs="Times New Roman"/>
          <w:sz w:val="28"/>
          <w:szCs w:val="28"/>
          <w:lang w:eastAsia="ru-RU"/>
        </w:rPr>
      </w:pPr>
      <w:r w:rsidRPr="00641649">
        <w:rPr>
          <w:rFonts w:ascii="Times New Roman" w:eastAsia="Times New Roman" w:hAnsi="Times New Roman" w:cs="Times New Roman"/>
          <w:sz w:val="28"/>
          <w:szCs w:val="28"/>
          <w:lang w:eastAsia="ru-RU"/>
        </w:rPr>
        <w:t>Михеева Е.В. Информатика: Учеб. для учрежд. сред. проф.образ. / Е. В. Михеева, О. И. Титова. - 2-е изд.; стер. - М: Изд. центр Академия, 2018.</w:t>
      </w:r>
    </w:p>
    <w:p w:rsidR="00AE14A6" w:rsidRPr="00641649" w:rsidRDefault="00AE14A6" w:rsidP="0009774B">
      <w:pPr>
        <w:numPr>
          <w:ilvl w:val="0"/>
          <w:numId w:val="35"/>
        </w:numPr>
        <w:spacing w:after="0" w:line="228" w:lineRule="auto"/>
        <w:ind w:left="0" w:firstLine="567"/>
        <w:jc w:val="both"/>
        <w:rPr>
          <w:rFonts w:ascii="Times New Roman" w:eastAsia="Times New Roman" w:hAnsi="Times New Roman" w:cs="Times New Roman"/>
          <w:sz w:val="28"/>
          <w:szCs w:val="28"/>
          <w:lang w:eastAsia="ru-RU"/>
        </w:rPr>
      </w:pPr>
      <w:r w:rsidRPr="00641649">
        <w:rPr>
          <w:rFonts w:ascii="Times New Roman" w:eastAsia="Times New Roman" w:hAnsi="Times New Roman" w:cs="Times New Roman"/>
          <w:sz w:val="28"/>
          <w:szCs w:val="28"/>
          <w:lang w:eastAsia="ru-RU"/>
        </w:rPr>
        <w:t xml:space="preserve">Угринович Н.Д. Информатика и информационные технологии. Учебник 10 кл. – М., 2019. </w:t>
      </w:r>
    </w:p>
    <w:p w:rsidR="00AE14A6" w:rsidRPr="00641649" w:rsidRDefault="00AE14A6" w:rsidP="0009774B">
      <w:pPr>
        <w:numPr>
          <w:ilvl w:val="0"/>
          <w:numId w:val="35"/>
        </w:numPr>
        <w:spacing w:after="0" w:line="228" w:lineRule="auto"/>
        <w:ind w:left="0" w:firstLine="567"/>
        <w:jc w:val="both"/>
        <w:rPr>
          <w:rFonts w:ascii="Times New Roman" w:eastAsia="Times New Roman" w:hAnsi="Times New Roman" w:cs="Times New Roman"/>
          <w:sz w:val="28"/>
          <w:szCs w:val="28"/>
          <w:lang w:eastAsia="ru-RU"/>
        </w:rPr>
      </w:pPr>
      <w:r w:rsidRPr="00641649">
        <w:rPr>
          <w:rFonts w:ascii="Times New Roman" w:eastAsia="Times New Roman" w:hAnsi="Times New Roman" w:cs="Times New Roman"/>
          <w:sz w:val="28"/>
          <w:szCs w:val="28"/>
          <w:lang w:eastAsia="ru-RU"/>
        </w:rPr>
        <w:t>Цветкова М.С. Информатика Изд-во Академия. 2018(электронное издание)</w:t>
      </w:r>
    </w:p>
    <w:p w:rsidR="00AE14A6" w:rsidRPr="00641649" w:rsidRDefault="00AE14A6" w:rsidP="0009774B">
      <w:pPr>
        <w:numPr>
          <w:ilvl w:val="0"/>
          <w:numId w:val="35"/>
        </w:numPr>
        <w:shd w:val="clear" w:color="auto" w:fill="FFFFFF"/>
        <w:spacing w:after="0" w:line="228" w:lineRule="auto"/>
        <w:ind w:left="0" w:firstLine="567"/>
        <w:jc w:val="both"/>
        <w:rPr>
          <w:rFonts w:ascii="Times New Roman" w:hAnsi="Times New Roman" w:cs="Times New Roman"/>
          <w:bCs/>
          <w:color w:val="000000"/>
          <w:sz w:val="28"/>
          <w:szCs w:val="28"/>
        </w:rPr>
      </w:pPr>
      <w:r w:rsidRPr="00641649">
        <w:rPr>
          <w:rFonts w:ascii="Times New Roman" w:eastAsia="Times New Roman" w:hAnsi="Times New Roman" w:cs="Times New Roman"/>
          <w:sz w:val="28"/>
          <w:szCs w:val="28"/>
          <w:lang w:eastAsia="ru-RU"/>
        </w:rPr>
        <w:t xml:space="preserve">Угринович Н.Д. и др. Практикум. Информатика и ИКТ. – М., 2017. </w:t>
      </w:r>
    </w:p>
    <w:p w:rsidR="00AE14A6" w:rsidRPr="0009774B" w:rsidRDefault="0035262E" w:rsidP="0009774B">
      <w:pPr>
        <w:numPr>
          <w:ilvl w:val="0"/>
          <w:numId w:val="35"/>
        </w:numPr>
        <w:shd w:val="clear" w:color="auto" w:fill="FFFFFF"/>
        <w:spacing w:after="0" w:line="228" w:lineRule="auto"/>
        <w:ind w:left="0" w:firstLine="567"/>
        <w:jc w:val="both"/>
        <w:rPr>
          <w:rFonts w:ascii="Times New Roman" w:hAnsi="Times New Roman" w:cs="Times New Roman"/>
          <w:bCs/>
          <w:color w:val="000000"/>
          <w:sz w:val="28"/>
          <w:szCs w:val="28"/>
        </w:rPr>
      </w:pPr>
      <w:hyperlink r:id="rId13" w:history="1">
        <w:r w:rsidR="00AE14A6" w:rsidRPr="0009774B">
          <w:rPr>
            <w:rStyle w:val="a7"/>
            <w:rFonts w:ascii="Times New Roman" w:hAnsi="Times New Roman" w:cs="Times New Roman"/>
            <w:color w:val="000000"/>
            <w:sz w:val="28"/>
            <w:szCs w:val="28"/>
            <w:u w:val="none"/>
          </w:rPr>
          <w:t>Цветкова М.С.</w:t>
        </w:r>
      </w:hyperlink>
      <w:r w:rsidR="00AE14A6" w:rsidRPr="0009774B">
        <w:rPr>
          <w:rFonts w:ascii="Times New Roman" w:hAnsi="Times New Roman" w:cs="Times New Roman"/>
          <w:color w:val="000000"/>
          <w:sz w:val="28"/>
          <w:szCs w:val="28"/>
        </w:rPr>
        <w:t>, </w:t>
      </w:r>
      <w:hyperlink r:id="rId14" w:history="1">
        <w:r w:rsidR="00AE14A6" w:rsidRPr="0009774B">
          <w:rPr>
            <w:rStyle w:val="a7"/>
            <w:rFonts w:ascii="Times New Roman" w:hAnsi="Times New Roman" w:cs="Times New Roman"/>
            <w:color w:val="000000"/>
            <w:sz w:val="28"/>
            <w:szCs w:val="28"/>
            <w:u w:val="none"/>
          </w:rPr>
          <w:t>Хлобыстова И. Ю.</w:t>
        </w:r>
      </w:hyperlink>
      <w:r w:rsidR="00AE14A6" w:rsidRPr="0009774B">
        <w:rPr>
          <w:rFonts w:ascii="Times New Roman" w:hAnsi="Times New Roman" w:cs="Times New Roman"/>
          <w:color w:val="000000"/>
          <w:sz w:val="28"/>
          <w:szCs w:val="28"/>
        </w:rPr>
        <w:t xml:space="preserve">, </w:t>
      </w:r>
      <w:hyperlink r:id="rId15" w:history="1">
        <w:r w:rsidR="00AE14A6" w:rsidRPr="0009774B">
          <w:rPr>
            <w:rStyle w:val="a7"/>
            <w:rFonts w:ascii="Times New Roman" w:hAnsi="Times New Roman" w:cs="Times New Roman"/>
            <w:bCs/>
            <w:color w:val="000000"/>
            <w:sz w:val="28"/>
            <w:szCs w:val="28"/>
            <w:u w:val="none"/>
          </w:rPr>
          <w:t>Информатика</w:t>
        </w:r>
      </w:hyperlink>
      <w:r w:rsidR="00AE14A6" w:rsidRPr="0009774B">
        <w:rPr>
          <w:rFonts w:ascii="Times New Roman" w:hAnsi="Times New Roman" w:cs="Times New Roman"/>
          <w:bCs/>
          <w:color w:val="000000"/>
          <w:sz w:val="28"/>
          <w:szCs w:val="28"/>
        </w:rPr>
        <w:t xml:space="preserve">, 2020. </w:t>
      </w:r>
    </w:p>
    <w:p w:rsidR="00AE14A6" w:rsidRPr="0009774B" w:rsidRDefault="0035262E" w:rsidP="0009774B">
      <w:pPr>
        <w:numPr>
          <w:ilvl w:val="0"/>
          <w:numId w:val="35"/>
        </w:numPr>
        <w:shd w:val="clear" w:color="auto" w:fill="FFFFFF"/>
        <w:spacing w:after="0" w:line="228" w:lineRule="auto"/>
        <w:ind w:left="0" w:firstLine="567"/>
        <w:jc w:val="both"/>
        <w:rPr>
          <w:rFonts w:ascii="Times New Roman" w:hAnsi="Times New Roman" w:cs="Times New Roman"/>
          <w:bCs/>
          <w:color w:val="000000"/>
          <w:sz w:val="28"/>
          <w:szCs w:val="28"/>
        </w:rPr>
      </w:pPr>
      <w:hyperlink r:id="rId16" w:history="1">
        <w:r w:rsidR="00AE14A6" w:rsidRPr="0009774B">
          <w:rPr>
            <w:rStyle w:val="a7"/>
            <w:rFonts w:ascii="Times New Roman" w:hAnsi="Times New Roman" w:cs="Times New Roman"/>
            <w:color w:val="000000"/>
            <w:sz w:val="28"/>
            <w:szCs w:val="28"/>
            <w:u w:val="none"/>
          </w:rPr>
          <w:t>Цветкова М.С.</w:t>
        </w:r>
      </w:hyperlink>
      <w:r w:rsidR="00AE14A6" w:rsidRPr="0009774B">
        <w:rPr>
          <w:rFonts w:ascii="Times New Roman" w:hAnsi="Times New Roman" w:cs="Times New Roman"/>
          <w:color w:val="000000"/>
          <w:sz w:val="28"/>
          <w:szCs w:val="28"/>
        </w:rPr>
        <w:t>, </w:t>
      </w:r>
      <w:hyperlink r:id="rId17" w:history="1">
        <w:r w:rsidR="00AE14A6" w:rsidRPr="0009774B">
          <w:rPr>
            <w:rStyle w:val="a7"/>
            <w:rFonts w:ascii="Times New Roman" w:hAnsi="Times New Roman" w:cs="Times New Roman"/>
            <w:color w:val="000000"/>
            <w:sz w:val="28"/>
            <w:szCs w:val="28"/>
            <w:u w:val="none"/>
          </w:rPr>
          <w:t>Гаврилова С.А.</w:t>
        </w:r>
      </w:hyperlink>
      <w:r w:rsidR="00AE14A6" w:rsidRPr="0009774B">
        <w:rPr>
          <w:rFonts w:ascii="Times New Roman" w:hAnsi="Times New Roman" w:cs="Times New Roman"/>
          <w:color w:val="000000"/>
          <w:sz w:val="28"/>
          <w:szCs w:val="28"/>
        </w:rPr>
        <w:t>, </w:t>
      </w:r>
      <w:hyperlink r:id="rId18" w:history="1">
        <w:r w:rsidR="00AE14A6" w:rsidRPr="0009774B">
          <w:rPr>
            <w:rStyle w:val="a7"/>
            <w:rFonts w:ascii="Times New Roman" w:hAnsi="Times New Roman" w:cs="Times New Roman"/>
            <w:color w:val="000000"/>
            <w:sz w:val="28"/>
            <w:szCs w:val="28"/>
            <w:u w:val="none"/>
          </w:rPr>
          <w:t>Хлобыстова И. Ю.</w:t>
        </w:r>
      </w:hyperlink>
      <w:hyperlink r:id="rId19" w:history="1">
        <w:r w:rsidR="00AE14A6" w:rsidRPr="0009774B">
          <w:rPr>
            <w:rStyle w:val="a7"/>
            <w:rFonts w:ascii="Times New Roman" w:hAnsi="Times New Roman" w:cs="Times New Roman"/>
            <w:bCs/>
            <w:color w:val="000000"/>
            <w:sz w:val="28"/>
            <w:szCs w:val="28"/>
            <w:u w:val="none"/>
          </w:rPr>
          <w:t>Информатика: Практикум для профессий и специальностей технического и социально-экономического профилей</w:t>
        </w:r>
      </w:hyperlink>
      <w:r w:rsidR="00AE14A6" w:rsidRPr="0009774B">
        <w:rPr>
          <w:rFonts w:ascii="Times New Roman" w:hAnsi="Times New Roman" w:cs="Times New Roman"/>
          <w:bCs/>
          <w:color w:val="000000"/>
          <w:sz w:val="28"/>
          <w:szCs w:val="28"/>
        </w:rPr>
        <w:t>, 2020.</w:t>
      </w:r>
    </w:p>
    <w:p w:rsidR="00AE14A6" w:rsidRPr="00641649" w:rsidRDefault="00AE14A6" w:rsidP="0009774B">
      <w:pPr>
        <w:spacing w:after="0" w:line="228" w:lineRule="auto"/>
        <w:ind w:firstLine="567"/>
        <w:jc w:val="both"/>
        <w:rPr>
          <w:rFonts w:ascii="Times New Roman" w:eastAsia="Times New Roman" w:hAnsi="Times New Roman" w:cs="Times New Roman"/>
          <w:sz w:val="28"/>
          <w:szCs w:val="28"/>
          <w:lang w:eastAsia="ru-RU"/>
        </w:rPr>
      </w:pPr>
    </w:p>
    <w:p w:rsidR="00AE14A6" w:rsidRPr="00641649" w:rsidRDefault="00AE14A6" w:rsidP="00C94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sz w:val="28"/>
          <w:szCs w:val="28"/>
          <w:lang w:eastAsia="ru-RU"/>
        </w:rPr>
      </w:pPr>
      <w:r w:rsidRPr="00641649">
        <w:rPr>
          <w:rFonts w:ascii="Times New Roman" w:eastAsia="Times New Roman" w:hAnsi="Times New Roman" w:cs="Times New Roman"/>
          <w:bCs/>
          <w:sz w:val="28"/>
          <w:szCs w:val="28"/>
          <w:lang w:eastAsia="ru-RU"/>
        </w:rPr>
        <w:t>Дополнительные источники:</w:t>
      </w:r>
    </w:p>
    <w:p w:rsidR="00AE14A6" w:rsidRPr="00641649" w:rsidRDefault="00AE14A6" w:rsidP="0009774B">
      <w:pPr>
        <w:numPr>
          <w:ilvl w:val="0"/>
          <w:numId w:val="36"/>
        </w:numPr>
        <w:tabs>
          <w:tab w:val="clear" w:pos="1068"/>
        </w:tabs>
        <w:spacing w:after="0" w:line="228" w:lineRule="auto"/>
        <w:ind w:left="0" w:firstLine="709"/>
        <w:jc w:val="both"/>
        <w:rPr>
          <w:rFonts w:ascii="Times New Roman" w:eastAsia="Times New Roman" w:hAnsi="Times New Roman" w:cs="Times New Roman"/>
          <w:sz w:val="28"/>
          <w:szCs w:val="28"/>
          <w:lang w:eastAsia="ru-RU"/>
        </w:rPr>
      </w:pPr>
      <w:r w:rsidRPr="00641649">
        <w:rPr>
          <w:rFonts w:ascii="Times New Roman" w:eastAsia="Times New Roman" w:hAnsi="Times New Roman" w:cs="Times New Roman"/>
          <w:sz w:val="28"/>
          <w:szCs w:val="28"/>
          <w:lang w:eastAsia="ru-RU"/>
        </w:rPr>
        <w:lastRenderedPageBreak/>
        <w:t>Бешенков С.А., Кузьмина Н.В., Ракитина Е.А. Информатика. Учебник 11 кл. – М., 2019.</w:t>
      </w:r>
    </w:p>
    <w:p w:rsidR="00AE14A6" w:rsidRPr="00641649" w:rsidRDefault="00AE14A6" w:rsidP="0009774B">
      <w:pPr>
        <w:numPr>
          <w:ilvl w:val="0"/>
          <w:numId w:val="36"/>
        </w:numPr>
        <w:tabs>
          <w:tab w:val="clear" w:pos="1068"/>
        </w:tabs>
        <w:spacing w:after="0" w:line="228" w:lineRule="auto"/>
        <w:ind w:left="0" w:firstLine="709"/>
        <w:jc w:val="both"/>
        <w:rPr>
          <w:rFonts w:ascii="Times New Roman" w:eastAsia="Times New Roman" w:hAnsi="Times New Roman" w:cs="Times New Roman"/>
          <w:sz w:val="28"/>
          <w:szCs w:val="28"/>
          <w:lang w:eastAsia="ru-RU"/>
        </w:rPr>
      </w:pPr>
      <w:r w:rsidRPr="00641649">
        <w:rPr>
          <w:rFonts w:ascii="Times New Roman" w:eastAsia="Times New Roman" w:hAnsi="Times New Roman" w:cs="Times New Roman"/>
          <w:sz w:val="28"/>
          <w:szCs w:val="28"/>
          <w:lang w:eastAsia="ru-RU"/>
        </w:rPr>
        <w:t>Бешенков С.А., Ракитина Е.А.  Информатика. Учебник 10 кл. – М., 2017.</w:t>
      </w:r>
    </w:p>
    <w:p w:rsidR="00AE14A6" w:rsidRPr="00641649" w:rsidRDefault="00AE14A6" w:rsidP="0009774B">
      <w:pPr>
        <w:numPr>
          <w:ilvl w:val="0"/>
          <w:numId w:val="36"/>
        </w:numPr>
        <w:tabs>
          <w:tab w:val="clear" w:pos="1068"/>
        </w:tabs>
        <w:spacing w:after="0" w:line="228" w:lineRule="auto"/>
        <w:ind w:left="0" w:firstLine="709"/>
        <w:jc w:val="both"/>
        <w:rPr>
          <w:rFonts w:ascii="Times New Roman" w:eastAsia="Times New Roman" w:hAnsi="Times New Roman" w:cs="Times New Roman"/>
          <w:sz w:val="28"/>
          <w:szCs w:val="28"/>
          <w:lang w:eastAsia="ru-RU"/>
        </w:rPr>
      </w:pPr>
      <w:r w:rsidRPr="00641649">
        <w:rPr>
          <w:rFonts w:ascii="Times New Roman" w:eastAsia="Times New Roman" w:hAnsi="Times New Roman" w:cs="Times New Roman"/>
          <w:sz w:val="28"/>
          <w:szCs w:val="28"/>
          <w:lang w:eastAsia="ru-RU"/>
        </w:rPr>
        <w:t>Кузнецов А.А. и др. Информатика, тестовые задания. – М., 2019.</w:t>
      </w:r>
    </w:p>
    <w:p w:rsidR="00AE14A6" w:rsidRPr="00641649" w:rsidRDefault="00AE14A6" w:rsidP="0009774B">
      <w:pPr>
        <w:numPr>
          <w:ilvl w:val="0"/>
          <w:numId w:val="36"/>
        </w:numPr>
        <w:tabs>
          <w:tab w:val="clear" w:pos="1068"/>
        </w:tabs>
        <w:spacing w:after="0" w:line="228" w:lineRule="auto"/>
        <w:ind w:left="0" w:firstLine="709"/>
        <w:jc w:val="both"/>
        <w:rPr>
          <w:rFonts w:ascii="Times New Roman" w:eastAsia="Times New Roman" w:hAnsi="Times New Roman" w:cs="Times New Roman"/>
          <w:sz w:val="28"/>
          <w:szCs w:val="28"/>
          <w:lang w:eastAsia="ru-RU"/>
        </w:rPr>
      </w:pPr>
      <w:r w:rsidRPr="00641649">
        <w:rPr>
          <w:rFonts w:ascii="Times New Roman" w:eastAsia="Times New Roman" w:hAnsi="Times New Roman" w:cs="Times New Roman"/>
          <w:sz w:val="28"/>
          <w:szCs w:val="28"/>
          <w:lang w:eastAsia="ru-RU"/>
        </w:rPr>
        <w:t>Михеева Е.В. Практикум по информации: учеб. пособие. – М., 2018.</w:t>
      </w:r>
    </w:p>
    <w:p w:rsidR="00AE14A6" w:rsidRPr="00641649" w:rsidRDefault="00AE14A6" w:rsidP="0009774B">
      <w:pPr>
        <w:numPr>
          <w:ilvl w:val="0"/>
          <w:numId w:val="36"/>
        </w:numPr>
        <w:tabs>
          <w:tab w:val="clear" w:pos="1068"/>
        </w:tabs>
        <w:spacing w:after="0" w:line="228" w:lineRule="auto"/>
        <w:ind w:left="0" w:firstLine="709"/>
        <w:jc w:val="both"/>
        <w:rPr>
          <w:rFonts w:ascii="Times New Roman" w:eastAsia="Times New Roman" w:hAnsi="Times New Roman" w:cs="Times New Roman"/>
          <w:sz w:val="28"/>
          <w:szCs w:val="28"/>
          <w:lang w:eastAsia="ru-RU"/>
        </w:rPr>
      </w:pPr>
      <w:r w:rsidRPr="00641649">
        <w:rPr>
          <w:rFonts w:ascii="Times New Roman" w:eastAsia="Times New Roman" w:hAnsi="Times New Roman" w:cs="Times New Roman"/>
          <w:sz w:val="28"/>
          <w:szCs w:val="28"/>
          <w:lang w:eastAsia="ru-RU"/>
        </w:rPr>
        <w:t>Семакин И.Г. и др. Информатика. Структурированный конспект базового курса. – М., 2019.</w:t>
      </w:r>
    </w:p>
    <w:p w:rsidR="00AE14A6" w:rsidRPr="00641649" w:rsidRDefault="00AE14A6" w:rsidP="0009774B">
      <w:pPr>
        <w:numPr>
          <w:ilvl w:val="0"/>
          <w:numId w:val="36"/>
        </w:numPr>
        <w:shd w:val="clear" w:color="auto" w:fill="FFFFFF"/>
        <w:tabs>
          <w:tab w:val="clear" w:pos="1068"/>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641649">
        <w:rPr>
          <w:rFonts w:ascii="Times New Roman" w:eastAsia="Times New Roman" w:hAnsi="Times New Roman" w:cs="Times New Roman"/>
          <w:color w:val="000000"/>
          <w:sz w:val="28"/>
          <w:szCs w:val="28"/>
          <w:lang w:eastAsia="ru-RU"/>
        </w:rPr>
        <w:t>Набиуллина С.Н. Информатика и ИКТ. Курс лекций. М.: Лань, 2019. 72 с.</w:t>
      </w:r>
    </w:p>
    <w:p w:rsidR="00AE14A6" w:rsidRPr="00641649" w:rsidRDefault="00AE14A6" w:rsidP="0009774B">
      <w:pPr>
        <w:numPr>
          <w:ilvl w:val="0"/>
          <w:numId w:val="36"/>
        </w:numPr>
        <w:shd w:val="clear" w:color="auto" w:fill="FFFFFF"/>
        <w:tabs>
          <w:tab w:val="clear" w:pos="1068"/>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641649">
        <w:rPr>
          <w:rFonts w:ascii="Times New Roman" w:eastAsia="Times New Roman" w:hAnsi="Times New Roman" w:cs="Times New Roman"/>
          <w:color w:val="000000"/>
          <w:sz w:val="28"/>
          <w:szCs w:val="28"/>
          <w:lang w:eastAsia="ru-RU"/>
        </w:rPr>
        <w:t>Софронова Н. В., Бельчусов А. А. Теория и методика обучения информатике. Учебное пособие. М.: Юрайт, 2020. 402 с.</w:t>
      </w:r>
    </w:p>
    <w:p w:rsidR="00AE14A6" w:rsidRPr="00641649" w:rsidRDefault="00AE14A6" w:rsidP="0009774B">
      <w:pPr>
        <w:numPr>
          <w:ilvl w:val="0"/>
          <w:numId w:val="36"/>
        </w:numPr>
        <w:tabs>
          <w:tab w:val="clear" w:pos="1068"/>
        </w:tabs>
        <w:spacing w:after="0" w:line="228" w:lineRule="auto"/>
        <w:ind w:left="0" w:firstLine="709"/>
        <w:jc w:val="both"/>
        <w:rPr>
          <w:rFonts w:ascii="Times New Roman" w:eastAsia="Times New Roman" w:hAnsi="Times New Roman" w:cs="Times New Roman"/>
          <w:sz w:val="28"/>
          <w:szCs w:val="28"/>
          <w:lang w:eastAsia="ru-RU"/>
        </w:rPr>
      </w:pPr>
      <w:r w:rsidRPr="00641649">
        <w:rPr>
          <w:rFonts w:ascii="Times New Roman" w:hAnsi="Times New Roman" w:cs="Times New Roman"/>
          <w:color w:val="000000"/>
          <w:sz w:val="28"/>
          <w:szCs w:val="28"/>
          <w:shd w:val="clear" w:color="auto" w:fill="FFFFFF"/>
        </w:rPr>
        <w:t>Филимонова Е. В. Информатика и информационные технологии в профессиональной деятельности. Учебник. М.: Юстиция, 2019. 216 с.</w:t>
      </w:r>
    </w:p>
    <w:p w:rsidR="00AE14A6" w:rsidRPr="00641649" w:rsidRDefault="00AE14A6" w:rsidP="0009774B">
      <w:pPr>
        <w:numPr>
          <w:ilvl w:val="0"/>
          <w:numId w:val="36"/>
        </w:numPr>
        <w:shd w:val="clear" w:color="auto" w:fill="FFFFFF"/>
        <w:tabs>
          <w:tab w:val="clear" w:pos="1068"/>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641649">
        <w:rPr>
          <w:rFonts w:ascii="Times New Roman" w:eastAsia="Times New Roman" w:hAnsi="Times New Roman" w:cs="Times New Roman"/>
          <w:color w:val="000000"/>
          <w:sz w:val="28"/>
          <w:szCs w:val="28"/>
          <w:lang w:eastAsia="ru-RU"/>
        </w:rPr>
        <w:t>Шмелева А. Г., Ладынин А. И. Информатика. Информационные технологии в профессиональной деятельности: Microsoft Word. Microsoft Excel: теория и применение для решения профессиональных задач. М.: ЛЕНАНД, 2020. 304 с.</w:t>
      </w:r>
    </w:p>
    <w:p w:rsidR="00AE14A6" w:rsidRPr="00641649" w:rsidRDefault="00AE14A6" w:rsidP="00C94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sz w:val="28"/>
          <w:szCs w:val="28"/>
          <w:lang w:eastAsia="ru-RU"/>
        </w:rPr>
      </w:pPr>
      <w:r w:rsidRPr="00641649">
        <w:rPr>
          <w:rFonts w:ascii="Times New Roman" w:eastAsia="Times New Roman" w:hAnsi="Times New Roman" w:cs="Times New Roman"/>
          <w:bCs/>
          <w:sz w:val="28"/>
          <w:szCs w:val="28"/>
          <w:lang w:eastAsia="ru-RU"/>
        </w:rPr>
        <w:t>Интернет-источники:</w:t>
      </w:r>
    </w:p>
    <w:p w:rsidR="00AE14A6" w:rsidRPr="00641649" w:rsidRDefault="00AE14A6" w:rsidP="0009774B">
      <w:pPr>
        <w:pStyle w:val="c8"/>
        <w:numPr>
          <w:ilvl w:val="0"/>
          <w:numId w:val="37"/>
        </w:numPr>
        <w:tabs>
          <w:tab w:val="clear" w:pos="1068"/>
          <w:tab w:val="num" w:pos="851"/>
        </w:tabs>
        <w:ind w:left="0" w:firstLine="709"/>
        <w:rPr>
          <w:rStyle w:val="c0"/>
          <w:sz w:val="28"/>
          <w:szCs w:val="28"/>
        </w:rPr>
      </w:pPr>
      <w:r w:rsidRPr="00641649">
        <w:rPr>
          <w:rStyle w:val="c0"/>
          <w:sz w:val="28"/>
          <w:szCs w:val="28"/>
        </w:rPr>
        <w:t xml:space="preserve">Каталог сайтов - Мир информатики </w:t>
      </w:r>
      <w:hyperlink r:id="rId20" w:history="1">
        <w:r w:rsidRPr="00641649">
          <w:rPr>
            <w:rStyle w:val="a7"/>
            <w:sz w:val="28"/>
            <w:szCs w:val="28"/>
          </w:rPr>
          <w:t>http://jgk.ucoz.ru/dir/</w:t>
        </w:r>
      </w:hyperlink>
      <w:r w:rsidRPr="00641649">
        <w:rPr>
          <w:rStyle w:val="c0"/>
          <w:sz w:val="28"/>
          <w:szCs w:val="28"/>
        </w:rPr>
        <w:t xml:space="preserve">. </w:t>
      </w:r>
    </w:p>
    <w:p w:rsidR="00AE14A6" w:rsidRPr="00641649" w:rsidRDefault="00AE14A6" w:rsidP="0009774B">
      <w:pPr>
        <w:pStyle w:val="c8"/>
        <w:numPr>
          <w:ilvl w:val="0"/>
          <w:numId w:val="37"/>
        </w:numPr>
        <w:tabs>
          <w:tab w:val="clear" w:pos="1068"/>
          <w:tab w:val="num" w:pos="851"/>
        </w:tabs>
        <w:ind w:left="0" w:firstLine="709"/>
        <w:rPr>
          <w:sz w:val="28"/>
          <w:szCs w:val="28"/>
        </w:rPr>
      </w:pPr>
      <w:r w:rsidRPr="00641649">
        <w:rPr>
          <w:bCs/>
          <w:sz w:val="28"/>
          <w:szCs w:val="28"/>
          <w:shd w:val="clear" w:color="auto" w:fill="FFFFFF"/>
        </w:rPr>
        <w:t>Единая коллекция цифровых образовательных ресурсов</w:t>
      </w:r>
      <w:r w:rsidRPr="00641649">
        <w:rPr>
          <w:sz w:val="28"/>
          <w:szCs w:val="28"/>
          <w:shd w:val="clear" w:color="auto" w:fill="FFFFFF"/>
        </w:rPr>
        <w:t xml:space="preserve">  </w:t>
      </w:r>
      <w:hyperlink r:id="rId21" w:tgtFrame="_blank" w:history="1">
        <w:r w:rsidRPr="00641649">
          <w:rPr>
            <w:rStyle w:val="a7"/>
            <w:sz w:val="28"/>
            <w:szCs w:val="28"/>
            <w:shd w:val="clear" w:color="auto" w:fill="FFFFFF"/>
          </w:rPr>
          <w:t>http://school-collection.edu.ru</w:t>
        </w:r>
      </w:hyperlink>
    </w:p>
    <w:p w:rsidR="00AE14A6" w:rsidRPr="00641649" w:rsidRDefault="00AE14A6" w:rsidP="0009774B">
      <w:pPr>
        <w:pStyle w:val="c8"/>
        <w:numPr>
          <w:ilvl w:val="0"/>
          <w:numId w:val="37"/>
        </w:numPr>
        <w:tabs>
          <w:tab w:val="clear" w:pos="1068"/>
          <w:tab w:val="num" w:pos="851"/>
        </w:tabs>
        <w:ind w:left="0" w:firstLine="709"/>
        <w:rPr>
          <w:sz w:val="28"/>
          <w:szCs w:val="28"/>
        </w:rPr>
      </w:pPr>
      <w:r w:rsidRPr="00641649">
        <w:rPr>
          <w:bCs/>
          <w:sz w:val="28"/>
          <w:szCs w:val="28"/>
          <w:shd w:val="clear" w:color="auto" w:fill="FFFFFF"/>
        </w:rPr>
        <w:t>Федеральный центр информационно-образовательных ресурсов (ФЦИОР)</w:t>
      </w:r>
      <w:hyperlink r:id="rId22" w:tgtFrame="_blank" w:history="1">
        <w:r w:rsidRPr="00641649">
          <w:rPr>
            <w:rStyle w:val="a7"/>
            <w:sz w:val="28"/>
            <w:szCs w:val="28"/>
            <w:shd w:val="clear" w:color="auto" w:fill="FFFFFF"/>
          </w:rPr>
          <w:t>http://fcior.edu.ru</w:t>
        </w:r>
      </w:hyperlink>
    </w:p>
    <w:p w:rsidR="00AE14A6" w:rsidRPr="00641649" w:rsidRDefault="00AE14A6" w:rsidP="0009774B">
      <w:pPr>
        <w:numPr>
          <w:ilvl w:val="0"/>
          <w:numId w:val="37"/>
        </w:numPr>
        <w:tabs>
          <w:tab w:val="clear" w:pos="1068"/>
          <w:tab w:val="num" w:pos="851"/>
        </w:tabs>
        <w:spacing w:after="0" w:line="228" w:lineRule="auto"/>
        <w:ind w:left="0" w:firstLine="709"/>
        <w:jc w:val="both"/>
        <w:rPr>
          <w:rFonts w:ascii="Times New Roman" w:eastAsia="Times New Roman" w:hAnsi="Times New Roman" w:cs="Times New Roman"/>
          <w:sz w:val="28"/>
          <w:szCs w:val="28"/>
          <w:lang w:eastAsia="ru-RU"/>
        </w:rPr>
      </w:pPr>
      <w:r w:rsidRPr="00641649">
        <w:rPr>
          <w:rFonts w:ascii="Times New Roman" w:hAnsi="Times New Roman" w:cs="Times New Roman"/>
          <w:sz w:val="28"/>
          <w:szCs w:val="28"/>
        </w:rPr>
        <w:tab/>
      </w:r>
      <w:hyperlink r:id="rId23" w:history="1">
        <w:r w:rsidRPr="00641649">
          <w:rPr>
            <w:rStyle w:val="a7"/>
            <w:rFonts w:ascii="Times New Roman" w:eastAsia="Times New Roman" w:hAnsi="Times New Roman" w:cs="Times New Roman"/>
            <w:sz w:val="28"/>
            <w:szCs w:val="28"/>
            <w:lang w:eastAsia="ru-RU"/>
          </w:rPr>
          <w:t>http://www.winsbs.ru/index.php?com=eshop&amp;id=25</w:t>
        </w:r>
      </w:hyperlink>
    </w:p>
    <w:p w:rsidR="00AE14A6" w:rsidRPr="00641649" w:rsidRDefault="00AE14A6" w:rsidP="0009774B">
      <w:pPr>
        <w:numPr>
          <w:ilvl w:val="0"/>
          <w:numId w:val="37"/>
        </w:numPr>
        <w:tabs>
          <w:tab w:val="clear" w:pos="1068"/>
          <w:tab w:val="num" w:pos="851"/>
        </w:tabs>
        <w:spacing w:after="0" w:line="228" w:lineRule="auto"/>
        <w:ind w:left="0" w:firstLine="709"/>
        <w:jc w:val="both"/>
        <w:rPr>
          <w:rFonts w:ascii="Times New Roman" w:eastAsia="Times New Roman" w:hAnsi="Times New Roman" w:cs="Times New Roman"/>
          <w:b/>
          <w:caps/>
          <w:sz w:val="28"/>
          <w:szCs w:val="28"/>
          <w:lang w:eastAsia="ar-SA"/>
        </w:rPr>
      </w:pPr>
      <w:r w:rsidRPr="00641649">
        <w:rPr>
          <w:rFonts w:ascii="Times New Roman" w:eastAsia="Times New Roman" w:hAnsi="Times New Roman" w:cs="Times New Roman"/>
          <w:sz w:val="28"/>
          <w:szCs w:val="28"/>
          <w:lang w:eastAsia="ru-RU"/>
        </w:rPr>
        <w:tab/>
      </w:r>
      <w:hyperlink r:id="rId24" w:history="1">
        <w:r w:rsidRPr="00641649">
          <w:rPr>
            <w:rStyle w:val="a7"/>
            <w:rFonts w:ascii="Times New Roman" w:eastAsia="Times New Roman" w:hAnsi="Times New Roman" w:cs="Times New Roman"/>
            <w:sz w:val="28"/>
            <w:szCs w:val="28"/>
            <w:lang w:eastAsia="ru-RU"/>
          </w:rPr>
          <w:t>http://abc.vvsu.ru</w:t>
        </w:r>
      </w:hyperlink>
    </w:p>
    <w:p w:rsidR="005E5D96" w:rsidRDefault="005E5D96" w:rsidP="0009774B">
      <w:pPr>
        <w:tabs>
          <w:tab w:val="num" w:pos="851"/>
        </w:tabs>
        <w:ind w:firstLine="709"/>
        <w:rPr>
          <w:rFonts w:ascii="Times New Roman" w:eastAsia="Times New Roman" w:hAnsi="Times New Roman" w:cs="Times New Roman"/>
          <w:b/>
          <w:sz w:val="28"/>
          <w:szCs w:val="28"/>
          <w:lang w:eastAsia="ru-RU"/>
        </w:rPr>
      </w:pPr>
    </w:p>
    <w:p w:rsidR="00283BC5" w:rsidRDefault="00283BC5" w:rsidP="00DB0C17">
      <w:pPr>
        <w:pStyle w:val="a8"/>
        <w:numPr>
          <w:ilvl w:val="0"/>
          <w:numId w:val="17"/>
        </w:numPr>
        <w:spacing w:after="0" w:line="240" w:lineRule="auto"/>
        <w:ind w:left="0" w:firstLine="0"/>
        <w:contextualSpacing/>
        <w:jc w:val="center"/>
        <w:rPr>
          <w:rFonts w:ascii="Times New Roman" w:hAnsi="Times New Roman"/>
          <w:b/>
          <w:sz w:val="28"/>
          <w:szCs w:val="28"/>
          <w:lang w:eastAsia="ru-RU"/>
        </w:rPr>
        <w:sectPr w:rsidR="00283BC5" w:rsidSect="00641649">
          <w:pgSz w:w="11906" w:h="16838"/>
          <w:pgMar w:top="1134" w:right="707" w:bottom="1134" w:left="1701" w:header="708" w:footer="708" w:gutter="0"/>
          <w:cols w:space="708"/>
          <w:docGrid w:linePitch="360"/>
        </w:sectPr>
      </w:pPr>
    </w:p>
    <w:p w:rsidR="00DB0C17" w:rsidRDefault="00DB0C17" w:rsidP="00DB0C17">
      <w:pPr>
        <w:pStyle w:val="a8"/>
        <w:numPr>
          <w:ilvl w:val="0"/>
          <w:numId w:val="17"/>
        </w:numPr>
        <w:spacing w:after="0" w:line="240" w:lineRule="auto"/>
        <w:ind w:left="0" w:firstLine="0"/>
        <w:contextualSpacing/>
        <w:jc w:val="center"/>
        <w:rPr>
          <w:rFonts w:ascii="Times New Roman" w:hAnsi="Times New Roman"/>
          <w:b/>
          <w:sz w:val="28"/>
          <w:szCs w:val="28"/>
          <w:lang w:eastAsia="ru-RU"/>
        </w:rPr>
      </w:pPr>
      <w:r w:rsidRPr="00E364BC">
        <w:rPr>
          <w:rFonts w:ascii="Times New Roman" w:hAnsi="Times New Roman"/>
          <w:b/>
          <w:sz w:val="28"/>
          <w:szCs w:val="28"/>
          <w:lang w:eastAsia="ru-RU"/>
        </w:rPr>
        <w:lastRenderedPageBreak/>
        <w:t xml:space="preserve">КОНТРОЛЬ И ОЦЕНКА РЕЗУЛЬТАТОВ ОСВОЕНИЯ </w:t>
      </w:r>
      <w:r w:rsidR="005E5D96" w:rsidRPr="00E364BC">
        <w:rPr>
          <w:rFonts w:ascii="Times New Roman" w:hAnsi="Times New Roman"/>
          <w:b/>
          <w:sz w:val="28"/>
          <w:szCs w:val="28"/>
          <w:lang w:eastAsia="ru-RU"/>
        </w:rPr>
        <w:t>ОБЩЕОБРАЗОВАТЕЛЬНОЙ</w:t>
      </w:r>
      <w:r w:rsidRPr="00E364BC">
        <w:rPr>
          <w:rFonts w:ascii="Times New Roman" w:hAnsi="Times New Roman"/>
          <w:b/>
          <w:sz w:val="28"/>
          <w:szCs w:val="28"/>
          <w:lang w:eastAsia="ru-RU"/>
        </w:rPr>
        <w:t xml:space="preserve"> ДИСЦИПЛИНЫ</w:t>
      </w:r>
    </w:p>
    <w:tbl>
      <w:tblPr>
        <w:tblStyle w:val="aa"/>
        <w:tblW w:w="9714" w:type="dxa"/>
        <w:tblLook w:val="04A0" w:firstRow="1" w:lastRow="0" w:firstColumn="1" w:lastColumn="0" w:noHBand="0" w:noVBand="1"/>
      </w:tblPr>
      <w:tblGrid>
        <w:gridCol w:w="3564"/>
        <w:gridCol w:w="3059"/>
        <w:gridCol w:w="3091"/>
      </w:tblGrid>
      <w:tr w:rsidR="003713F7" w:rsidRPr="00293E10" w:rsidTr="00E97248">
        <w:tc>
          <w:tcPr>
            <w:tcW w:w="3564" w:type="dxa"/>
          </w:tcPr>
          <w:p w:rsidR="003713F7" w:rsidRPr="00C93D91" w:rsidRDefault="003713F7" w:rsidP="00E97248">
            <w:pPr>
              <w:suppressAutoHyphens/>
              <w:jc w:val="center"/>
              <w:rPr>
                <w:rFonts w:ascii="Times New Roman" w:eastAsia="Times New Roman" w:hAnsi="Times New Roman" w:cs="Times New Roman"/>
                <w:b/>
                <w:sz w:val="24"/>
                <w:szCs w:val="24"/>
              </w:rPr>
            </w:pPr>
            <w:r w:rsidRPr="00C93D91">
              <w:rPr>
                <w:rFonts w:ascii="Times New Roman" w:eastAsia="Times New Roman" w:hAnsi="Times New Roman" w:cs="Times New Roman"/>
                <w:b/>
                <w:sz w:val="24"/>
                <w:szCs w:val="24"/>
              </w:rPr>
              <w:t>Общие</w:t>
            </w:r>
            <w:r>
              <w:rPr>
                <w:rFonts w:ascii="Times New Roman" w:eastAsia="Times New Roman" w:hAnsi="Times New Roman" w:cs="Times New Roman"/>
                <w:b/>
                <w:sz w:val="24"/>
                <w:szCs w:val="24"/>
              </w:rPr>
              <w:t xml:space="preserve">/профессиональные </w:t>
            </w:r>
            <w:r w:rsidRPr="00C93D91">
              <w:rPr>
                <w:rFonts w:ascii="Times New Roman" w:eastAsia="Times New Roman" w:hAnsi="Times New Roman" w:cs="Times New Roman"/>
                <w:b/>
                <w:sz w:val="24"/>
                <w:szCs w:val="24"/>
              </w:rPr>
              <w:t xml:space="preserve"> компетенции</w:t>
            </w:r>
          </w:p>
        </w:tc>
        <w:tc>
          <w:tcPr>
            <w:tcW w:w="3059" w:type="dxa"/>
          </w:tcPr>
          <w:p w:rsidR="003713F7" w:rsidRPr="008A41A4" w:rsidRDefault="003713F7" w:rsidP="00E97248">
            <w:pPr>
              <w:rPr>
                <w:rFonts w:ascii="Times New Roman" w:hAnsi="Times New Roman" w:cs="Times New Roman"/>
                <w:b/>
                <w:sz w:val="28"/>
                <w:szCs w:val="28"/>
              </w:rPr>
            </w:pPr>
            <w:r w:rsidRPr="008A41A4">
              <w:rPr>
                <w:rFonts w:ascii="Times New Roman" w:hAnsi="Times New Roman" w:cs="Times New Roman"/>
                <w:b/>
                <w:sz w:val="28"/>
                <w:szCs w:val="28"/>
              </w:rPr>
              <w:t>Раздел/Тема</w:t>
            </w:r>
          </w:p>
        </w:tc>
        <w:tc>
          <w:tcPr>
            <w:tcW w:w="3091" w:type="dxa"/>
          </w:tcPr>
          <w:p w:rsidR="003713F7" w:rsidRPr="008A41A4" w:rsidRDefault="003713F7" w:rsidP="00E97248">
            <w:pPr>
              <w:rPr>
                <w:rFonts w:ascii="Times New Roman" w:hAnsi="Times New Roman" w:cs="Times New Roman"/>
                <w:b/>
                <w:sz w:val="28"/>
                <w:szCs w:val="28"/>
              </w:rPr>
            </w:pPr>
            <w:r w:rsidRPr="008A41A4">
              <w:rPr>
                <w:rFonts w:ascii="Times New Roman" w:hAnsi="Times New Roman" w:cs="Times New Roman"/>
                <w:b/>
                <w:sz w:val="28"/>
                <w:szCs w:val="28"/>
              </w:rPr>
              <w:t>Тип оценочных мероприятий</w:t>
            </w:r>
          </w:p>
        </w:tc>
      </w:tr>
      <w:tr w:rsidR="003713F7" w:rsidRPr="00293E10" w:rsidTr="00E97248">
        <w:tc>
          <w:tcPr>
            <w:tcW w:w="3564" w:type="dxa"/>
          </w:tcPr>
          <w:p w:rsidR="003713F7" w:rsidRDefault="003713F7" w:rsidP="00E97248">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ОК 01 Выбирать способы решения задач профессиональной деятельности, применительно к различным контекстам  </w:t>
            </w:r>
          </w:p>
        </w:tc>
        <w:tc>
          <w:tcPr>
            <w:tcW w:w="3059" w:type="dxa"/>
          </w:tcPr>
          <w:p w:rsidR="003713F7" w:rsidRPr="00454A43" w:rsidRDefault="003713F7" w:rsidP="00E97248">
            <w:pPr>
              <w:rPr>
                <w:rFonts w:ascii="Times New Roman" w:hAnsi="Times New Roman" w:cs="Times New Roman"/>
                <w:sz w:val="24"/>
                <w:szCs w:val="24"/>
              </w:rPr>
            </w:pPr>
            <w:r w:rsidRPr="00454A43">
              <w:rPr>
                <w:rFonts w:ascii="Times New Roman" w:hAnsi="Times New Roman" w:cs="Times New Roman"/>
                <w:sz w:val="24"/>
                <w:szCs w:val="24"/>
              </w:rPr>
              <w:t>р.1, Тема 1.6, 1.8, 1.9</w:t>
            </w:r>
          </w:p>
          <w:p w:rsidR="003713F7" w:rsidRPr="00454A43" w:rsidRDefault="003713F7" w:rsidP="00E97248">
            <w:pPr>
              <w:rPr>
                <w:rFonts w:ascii="Times New Roman" w:hAnsi="Times New Roman" w:cs="Times New Roman"/>
                <w:sz w:val="24"/>
                <w:szCs w:val="24"/>
              </w:rPr>
            </w:pPr>
            <w:r w:rsidRPr="00454A43">
              <w:rPr>
                <w:rFonts w:ascii="Times New Roman" w:hAnsi="Times New Roman" w:cs="Times New Roman"/>
                <w:sz w:val="24"/>
                <w:szCs w:val="24"/>
              </w:rPr>
              <w:t>р.3 Тема 3.1,3.2, 3.3, 3.4, 3.5, 3.6, 3.7, 3.8, 3.9, 3.10</w:t>
            </w:r>
          </w:p>
          <w:p w:rsidR="003713F7" w:rsidRPr="00454A43" w:rsidRDefault="003713F7" w:rsidP="00E97248">
            <w:pPr>
              <w:rPr>
                <w:rFonts w:ascii="Times New Roman" w:hAnsi="Times New Roman" w:cs="Times New Roman"/>
                <w:sz w:val="24"/>
                <w:szCs w:val="24"/>
              </w:rPr>
            </w:pPr>
            <w:r w:rsidRPr="00454A43">
              <w:rPr>
                <w:rFonts w:ascii="Times New Roman" w:hAnsi="Times New Roman" w:cs="Times New Roman"/>
                <w:sz w:val="24"/>
                <w:szCs w:val="24"/>
              </w:rPr>
              <w:t>р.2 Тема 4.1-4.6</w:t>
            </w:r>
          </w:p>
        </w:tc>
        <w:tc>
          <w:tcPr>
            <w:tcW w:w="3091" w:type="dxa"/>
          </w:tcPr>
          <w:p w:rsidR="003713F7" w:rsidRPr="00454A43" w:rsidRDefault="003713F7" w:rsidP="00E97248">
            <w:pPr>
              <w:rPr>
                <w:rFonts w:ascii="Times New Roman" w:hAnsi="Times New Roman" w:cs="Times New Roman"/>
                <w:sz w:val="24"/>
                <w:szCs w:val="24"/>
              </w:rPr>
            </w:pPr>
            <w:r>
              <w:rPr>
                <w:rFonts w:ascii="Times New Roman" w:hAnsi="Times New Roman" w:cs="Times New Roman"/>
                <w:sz w:val="24"/>
                <w:szCs w:val="24"/>
              </w:rPr>
              <w:t xml:space="preserve">Опрос, тестирование выполнение заданий </w:t>
            </w:r>
            <w:r w:rsidRPr="00454A43">
              <w:rPr>
                <w:rFonts w:ascii="Times New Roman" w:hAnsi="Times New Roman" w:cs="Times New Roman"/>
                <w:sz w:val="24"/>
                <w:szCs w:val="24"/>
              </w:rPr>
              <w:t>Практически</w:t>
            </w:r>
            <w:r>
              <w:rPr>
                <w:rFonts w:ascii="Times New Roman" w:hAnsi="Times New Roman" w:cs="Times New Roman"/>
                <w:sz w:val="24"/>
                <w:szCs w:val="24"/>
              </w:rPr>
              <w:t>х</w:t>
            </w:r>
            <w:r w:rsidRPr="00454A43">
              <w:rPr>
                <w:rFonts w:ascii="Times New Roman" w:hAnsi="Times New Roman" w:cs="Times New Roman"/>
                <w:sz w:val="24"/>
                <w:szCs w:val="24"/>
              </w:rPr>
              <w:t xml:space="preserve"> заняти</w:t>
            </w:r>
            <w:r>
              <w:rPr>
                <w:rFonts w:ascii="Times New Roman" w:hAnsi="Times New Roman" w:cs="Times New Roman"/>
                <w:sz w:val="24"/>
                <w:szCs w:val="24"/>
              </w:rPr>
              <w:t>й</w:t>
            </w:r>
            <w:r w:rsidRPr="00454A43">
              <w:rPr>
                <w:rFonts w:ascii="Times New Roman" w:hAnsi="Times New Roman" w:cs="Times New Roman"/>
                <w:sz w:val="24"/>
                <w:szCs w:val="24"/>
              </w:rPr>
              <w:t xml:space="preserve"> №15,17,18, 43-71</w:t>
            </w:r>
          </w:p>
        </w:tc>
      </w:tr>
      <w:tr w:rsidR="003713F7" w:rsidRPr="00293E10" w:rsidTr="00E97248">
        <w:tc>
          <w:tcPr>
            <w:tcW w:w="3564" w:type="dxa"/>
          </w:tcPr>
          <w:p w:rsidR="003713F7" w:rsidRDefault="003713F7" w:rsidP="00E97248">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ОК 02 </w:t>
            </w:r>
            <w:r w:rsidRPr="00A809BD">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59" w:type="dxa"/>
          </w:tcPr>
          <w:p w:rsidR="003713F7" w:rsidRPr="00454A43" w:rsidRDefault="003713F7" w:rsidP="00E97248">
            <w:pPr>
              <w:rPr>
                <w:rFonts w:ascii="Times New Roman" w:hAnsi="Times New Roman" w:cs="Times New Roman"/>
                <w:sz w:val="24"/>
                <w:szCs w:val="24"/>
              </w:rPr>
            </w:pPr>
            <w:r w:rsidRPr="00454A43">
              <w:rPr>
                <w:rFonts w:ascii="Times New Roman" w:hAnsi="Times New Roman" w:cs="Times New Roman"/>
                <w:sz w:val="24"/>
                <w:szCs w:val="24"/>
              </w:rPr>
              <w:t>Разделы все, Темы  все</w:t>
            </w:r>
          </w:p>
        </w:tc>
        <w:tc>
          <w:tcPr>
            <w:tcW w:w="3091" w:type="dxa"/>
          </w:tcPr>
          <w:p w:rsidR="003713F7" w:rsidRPr="00454A43" w:rsidRDefault="003713F7" w:rsidP="00E97248">
            <w:pPr>
              <w:rPr>
                <w:rFonts w:ascii="Times New Roman" w:hAnsi="Times New Roman" w:cs="Times New Roman"/>
                <w:sz w:val="24"/>
                <w:szCs w:val="24"/>
              </w:rPr>
            </w:pPr>
            <w:r>
              <w:rPr>
                <w:rFonts w:ascii="Times New Roman" w:hAnsi="Times New Roman" w:cs="Times New Roman"/>
                <w:sz w:val="24"/>
                <w:szCs w:val="24"/>
              </w:rPr>
              <w:t xml:space="preserve">Опрос, тестирование выполнение заданий </w:t>
            </w:r>
            <w:r w:rsidRPr="00454A43">
              <w:rPr>
                <w:rFonts w:ascii="Times New Roman" w:hAnsi="Times New Roman" w:cs="Times New Roman"/>
                <w:sz w:val="24"/>
                <w:szCs w:val="24"/>
              </w:rPr>
              <w:t>Практически</w:t>
            </w:r>
            <w:r>
              <w:rPr>
                <w:rFonts w:ascii="Times New Roman" w:hAnsi="Times New Roman" w:cs="Times New Roman"/>
                <w:sz w:val="24"/>
                <w:szCs w:val="24"/>
              </w:rPr>
              <w:t>х</w:t>
            </w:r>
            <w:r w:rsidRPr="00454A43">
              <w:rPr>
                <w:rFonts w:ascii="Times New Roman" w:hAnsi="Times New Roman" w:cs="Times New Roman"/>
                <w:sz w:val="24"/>
                <w:szCs w:val="24"/>
              </w:rPr>
              <w:t xml:space="preserve"> заняти</w:t>
            </w:r>
            <w:r>
              <w:rPr>
                <w:rFonts w:ascii="Times New Roman" w:hAnsi="Times New Roman" w:cs="Times New Roman"/>
                <w:sz w:val="24"/>
                <w:szCs w:val="24"/>
              </w:rPr>
              <w:t>й</w:t>
            </w:r>
            <w:r w:rsidRPr="00454A43">
              <w:rPr>
                <w:rFonts w:ascii="Times New Roman" w:hAnsi="Times New Roman" w:cs="Times New Roman"/>
                <w:sz w:val="24"/>
                <w:szCs w:val="24"/>
              </w:rPr>
              <w:t xml:space="preserve"> № 1-22, 24-27, 29-71</w:t>
            </w:r>
          </w:p>
        </w:tc>
      </w:tr>
      <w:tr w:rsidR="00693FEF" w:rsidRPr="00293E10" w:rsidTr="00E97248">
        <w:tc>
          <w:tcPr>
            <w:tcW w:w="3564" w:type="dxa"/>
          </w:tcPr>
          <w:p w:rsidR="00693FEF" w:rsidRPr="00693FEF" w:rsidRDefault="00693FEF" w:rsidP="00C62A29">
            <w:pPr>
              <w:pBdr>
                <w:top w:val="nil"/>
                <w:left w:val="nil"/>
                <w:bottom w:val="nil"/>
                <w:right w:val="nil"/>
                <w:between w:val="nil"/>
              </w:pBdr>
              <w:rPr>
                <w:rFonts w:ascii="Times New Roman" w:eastAsia="Times New Roman" w:hAnsi="Times New Roman" w:cs="Times New Roman"/>
                <w:b/>
                <w:color w:val="000000"/>
                <w:sz w:val="24"/>
                <w:szCs w:val="24"/>
              </w:rPr>
            </w:pPr>
            <w:r w:rsidRPr="00693FEF">
              <w:rPr>
                <w:rFonts w:ascii="Times New Roman" w:eastAsia="Times New Roman" w:hAnsi="Times New Roman" w:cs="Times New Roman"/>
                <w:color w:val="000000"/>
                <w:sz w:val="24"/>
                <w:szCs w:val="24"/>
              </w:rPr>
              <w:t xml:space="preserve">ОК 03 </w:t>
            </w:r>
            <w:r w:rsidR="00B84E9B" w:rsidRPr="00B84E9B">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059" w:type="dxa"/>
          </w:tcPr>
          <w:p w:rsidR="00693FEF" w:rsidRPr="00454A43" w:rsidRDefault="00693FEF" w:rsidP="00E97248">
            <w:pPr>
              <w:rPr>
                <w:rFonts w:ascii="Times New Roman" w:hAnsi="Times New Roman" w:cs="Times New Roman"/>
                <w:sz w:val="24"/>
                <w:szCs w:val="24"/>
              </w:rPr>
            </w:pPr>
            <w:r w:rsidRPr="00454A43">
              <w:rPr>
                <w:rFonts w:ascii="Times New Roman" w:hAnsi="Times New Roman" w:cs="Times New Roman"/>
                <w:sz w:val="24"/>
                <w:szCs w:val="24"/>
              </w:rPr>
              <w:t>р.1, Тема 1.3, 1.8</w:t>
            </w:r>
          </w:p>
          <w:p w:rsidR="00693FEF" w:rsidRPr="00454A43" w:rsidRDefault="00693FEF" w:rsidP="00E97248">
            <w:pPr>
              <w:rPr>
                <w:rFonts w:ascii="Times New Roman" w:hAnsi="Times New Roman" w:cs="Times New Roman"/>
                <w:sz w:val="24"/>
                <w:szCs w:val="24"/>
              </w:rPr>
            </w:pPr>
            <w:r w:rsidRPr="00454A43">
              <w:rPr>
                <w:rFonts w:ascii="Times New Roman" w:hAnsi="Times New Roman" w:cs="Times New Roman"/>
                <w:sz w:val="24"/>
                <w:szCs w:val="24"/>
              </w:rPr>
              <w:t>р.2, Тема 2.3,2.4, 2.5, 2.7</w:t>
            </w:r>
          </w:p>
          <w:p w:rsidR="00693FEF" w:rsidRPr="00454A43" w:rsidRDefault="00693FEF" w:rsidP="00E97248">
            <w:pPr>
              <w:rPr>
                <w:rFonts w:ascii="Times New Roman" w:hAnsi="Times New Roman" w:cs="Times New Roman"/>
                <w:sz w:val="24"/>
                <w:szCs w:val="24"/>
              </w:rPr>
            </w:pPr>
            <w:r w:rsidRPr="00454A43">
              <w:rPr>
                <w:rFonts w:ascii="Times New Roman" w:hAnsi="Times New Roman" w:cs="Times New Roman"/>
                <w:sz w:val="24"/>
                <w:szCs w:val="24"/>
              </w:rPr>
              <w:t>р.3, Тема 4.1-4.6</w:t>
            </w:r>
          </w:p>
        </w:tc>
        <w:tc>
          <w:tcPr>
            <w:tcW w:w="3091" w:type="dxa"/>
          </w:tcPr>
          <w:p w:rsidR="00693FEF" w:rsidRPr="00454A43" w:rsidRDefault="00693FEF" w:rsidP="00E97248">
            <w:pPr>
              <w:rPr>
                <w:rFonts w:ascii="Times New Roman" w:hAnsi="Times New Roman" w:cs="Times New Roman"/>
                <w:sz w:val="24"/>
                <w:szCs w:val="24"/>
              </w:rPr>
            </w:pPr>
            <w:r>
              <w:rPr>
                <w:rFonts w:ascii="Times New Roman" w:hAnsi="Times New Roman" w:cs="Times New Roman"/>
                <w:sz w:val="24"/>
                <w:szCs w:val="24"/>
              </w:rPr>
              <w:t xml:space="preserve">Опрос, тестирование выполнение заданий </w:t>
            </w:r>
            <w:r w:rsidRPr="00454A43">
              <w:rPr>
                <w:rFonts w:ascii="Times New Roman" w:hAnsi="Times New Roman" w:cs="Times New Roman"/>
                <w:sz w:val="24"/>
                <w:szCs w:val="24"/>
              </w:rPr>
              <w:t>Практически</w:t>
            </w:r>
            <w:r>
              <w:rPr>
                <w:rFonts w:ascii="Times New Roman" w:hAnsi="Times New Roman" w:cs="Times New Roman"/>
                <w:sz w:val="24"/>
                <w:szCs w:val="24"/>
              </w:rPr>
              <w:t>х</w:t>
            </w:r>
            <w:r w:rsidRPr="00454A43">
              <w:rPr>
                <w:rFonts w:ascii="Times New Roman" w:hAnsi="Times New Roman" w:cs="Times New Roman"/>
                <w:sz w:val="24"/>
                <w:szCs w:val="24"/>
              </w:rPr>
              <w:t xml:space="preserve"> заняти</w:t>
            </w:r>
            <w:r>
              <w:rPr>
                <w:rFonts w:ascii="Times New Roman" w:hAnsi="Times New Roman" w:cs="Times New Roman"/>
                <w:sz w:val="24"/>
                <w:szCs w:val="24"/>
              </w:rPr>
              <w:t>й</w:t>
            </w:r>
            <w:r w:rsidRPr="00454A43">
              <w:rPr>
                <w:rFonts w:ascii="Times New Roman" w:hAnsi="Times New Roman" w:cs="Times New Roman"/>
                <w:sz w:val="24"/>
                <w:szCs w:val="24"/>
              </w:rPr>
              <w:t xml:space="preserve"> №5,6,7,17,24- 27, 29-35, 37-42, 557-72</w:t>
            </w:r>
          </w:p>
        </w:tc>
      </w:tr>
      <w:tr w:rsidR="00693FEF" w:rsidRPr="00293E10" w:rsidTr="00E97248">
        <w:tc>
          <w:tcPr>
            <w:tcW w:w="3564" w:type="dxa"/>
          </w:tcPr>
          <w:p w:rsidR="00693FEF" w:rsidRPr="00693FEF" w:rsidRDefault="00693FEF" w:rsidP="00C62A29">
            <w:pPr>
              <w:pBdr>
                <w:top w:val="nil"/>
                <w:left w:val="nil"/>
                <w:bottom w:val="nil"/>
                <w:right w:val="nil"/>
                <w:between w:val="nil"/>
              </w:pBdr>
              <w:rPr>
                <w:rFonts w:ascii="Times New Roman" w:eastAsia="Times New Roman" w:hAnsi="Times New Roman" w:cs="Times New Roman"/>
                <w:b/>
                <w:color w:val="000000"/>
                <w:sz w:val="24"/>
                <w:szCs w:val="24"/>
              </w:rPr>
            </w:pPr>
            <w:r w:rsidRPr="00693FEF">
              <w:rPr>
                <w:rFonts w:ascii="Times New Roman" w:eastAsia="Times New Roman" w:hAnsi="Times New Roman" w:cs="Times New Roman"/>
                <w:color w:val="000000"/>
                <w:sz w:val="24"/>
                <w:szCs w:val="24"/>
              </w:rPr>
              <w:t xml:space="preserve">ОК 04 </w:t>
            </w:r>
            <w:r w:rsidRPr="00693FEF">
              <w:rPr>
                <w:rFonts w:ascii="Times New Roman" w:hAnsi="Times New Roman" w:cs="Times New Roman"/>
                <w:sz w:val="24"/>
                <w:szCs w:val="24"/>
              </w:rPr>
              <w:t>Эффективно взаимодействовать и работать в коллективе и команде</w:t>
            </w:r>
          </w:p>
        </w:tc>
        <w:tc>
          <w:tcPr>
            <w:tcW w:w="3059" w:type="dxa"/>
          </w:tcPr>
          <w:p w:rsidR="00693FEF" w:rsidRPr="00454A43" w:rsidRDefault="00693FEF" w:rsidP="00E97248">
            <w:pPr>
              <w:rPr>
                <w:rFonts w:ascii="Times New Roman" w:hAnsi="Times New Roman" w:cs="Times New Roman"/>
                <w:sz w:val="24"/>
                <w:szCs w:val="24"/>
              </w:rPr>
            </w:pPr>
            <w:r w:rsidRPr="00454A43">
              <w:rPr>
                <w:rFonts w:ascii="Times New Roman" w:hAnsi="Times New Roman" w:cs="Times New Roman"/>
                <w:sz w:val="24"/>
                <w:szCs w:val="24"/>
              </w:rPr>
              <w:t>Проектная работа</w:t>
            </w:r>
          </w:p>
        </w:tc>
        <w:tc>
          <w:tcPr>
            <w:tcW w:w="3091" w:type="dxa"/>
          </w:tcPr>
          <w:p w:rsidR="00693FEF" w:rsidRPr="00454A43" w:rsidRDefault="00693FEF" w:rsidP="00E97248">
            <w:pPr>
              <w:rPr>
                <w:rFonts w:ascii="Times New Roman" w:hAnsi="Times New Roman" w:cs="Times New Roman"/>
                <w:sz w:val="24"/>
                <w:szCs w:val="24"/>
              </w:rPr>
            </w:pPr>
            <w:r w:rsidRPr="00454A43">
              <w:rPr>
                <w:rFonts w:ascii="Times New Roman" w:hAnsi="Times New Roman" w:cs="Times New Roman"/>
                <w:sz w:val="24"/>
                <w:szCs w:val="24"/>
              </w:rPr>
              <w:t>Практические занятия №23,28</w:t>
            </w:r>
          </w:p>
        </w:tc>
      </w:tr>
      <w:tr w:rsidR="00693FEF" w:rsidRPr="00293E10" w:rsidTr="00E97248">
        <w:tc>
          <w:tcPr>
            <w:tcW w:w="3564" w:type="dxa"/>
          </w:tcPr>
          <w:p w:rsidR="00693FEF" w:rsidRDefault="00693FEF" w:rsidP="00C62A29">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3059" w:type="dxa"/>
          </w:tcPr>
          <w:p w:rsidR="00693FEF" w:rsidRPr="00454A43" w:rsidRDefault="00693FEF" w:rsidP="00E97248">
            <w:pPr>
              <w:rPr>
                <w:rFonts w:ascii="Times New Roman" w:hAnsi="Times New Roman" w:cs="Times New Roman"/>
                <w:sz w:val="24"/>
                <w:szCs w:val="24"/>
              </w:rPr>
            </w:pPr>
            <w:r w:rsidRPr="00454A43">
              <w:rPr>
                <w:rFonts w:ascii="Times New Roman" w:hAnsi="Times New Roman" w:cs="Times New Roman"/>
                <w:sz w:val="24"/>
                <w:szCs w:val="24"/>
              </w:rPr>
              <w:t>р.1, Тема 1.3,1.6, 1.7,1.8</w:t>
            </w:r>
          </w:p>
          <w:p w:rsidR="00693FEF" w:rsidRPr="00454A43" w:rsidRDefault="00693FEF" w:rsidP="00E97248">
            <w:pPr>
              <w:rPr>
                <w:rFonts w:ascii="Times New Roman" w:hAnsi="Times New Roman" w:cs="Times New Roman"/>
                <w:sz w:val="24"/>
                <w:szCs w:val="24"/>
              </w:rPr>
            </w:pPr>
            <w:r w:rsidRPr="00454A43">
              <w:rPr>
                <w:rFonts w:ascii="Times New Roman" w:hAnsi="Times New Roman" w:cs="Times New Roman"/>
                <w:sz w:val="24"/>
                <w:szCs w:val="24"/>
              </w:rPr>
              <w:t>р.2, Тема 2.3,2.4,2.5 2.7</w:t>
            </w:r>
          </w:p>
        </w:tc>
        <w:tc>
          <w:tcPr>
            <w:tcW w:w="3091" w:type="dxa"/>
          </w:tcPr>
          <w:p w:rsidR="00693FEF" w:rsidRPr="00454A43" w:rsidRDefault="00693FEF" w:rsidP="00E97248">
            <w:pPr>
              <w:rPr>
                <w:rFonts w:ascii="Times New Roman" w:hAnsi="Times New Roman" w:cs="Times New Roman"/>
                <w:sz w:val="24"/>
                <w:szCs w:val="24"/>
              </w:rPr>
            </w:pPr>
            <w:r>
              <w:rPr>
                <w:rFonts w:ascii="Times New Roman" w:hAnsi="Times New Roman" w:cs="Times New Roman"/>
                <w:sz w:val="24"/>
                <w:szCs w:val="24"/>
              </w:rPr>
              <w:t xml:space="preserve">Опрос, тестирование выполнение заданий </w:t>
            </w:r>
            <w:r w:rsidRPr="00454A43">
              <w:rPr>
                <w:rFonts w:ascii="Times New Roman" w:hAnsi="Times New Roman" w:cs="Times New Roman"/>
                <w:sz w:val="24"/>
                <w:szCs w:val="24"/>
              </w:rPr>
              <w:t>Практически</w:t>
            </w:r>
            <w:r>
              <w:rPr>
                <w:rFonts w:ascii="Times New Roman" w:hAnsi="Times New Roman" w:cs="Times New Roman"/>
                <w:sz w:val="24"/>
                <w:szCs w:val="24"/>
              </w:rPr>
              <w:t>х</w:t>
            </w:r>
            <w:r w:rsidRPr="00454A43">
              <w:rPr>
                <w:rFonts w:ascii="Times New Roman" w:hAnsi="Times New Roman" w:cs="Times New Roman"/>
                <w:sz w:val="24"/>
                <w:szCs w:val="24"/>
              </w:rPr>
              <w:t xml:space="preserve"> заняти</w:t>
            </w:r>
            <w:r>
              <w:rPr>
                <w:rFonts w:ascii="Times New Roman" w:hAnsi="Times New Roman" w:cs="Times New Roman"/>
                <w:sz w:val="24"/>
                <w:szCs w:val="24"/>
              </w:rPr>
              <w:t>й</w:t>
            </w:r>
            <w:r w:rsidRPr="00454A43">
              <w:rPr>
                <w:rFonts w:ascii="Times New Roman" w:hAnsi="Times New Roman" w:cs="Times New Roman"/>
                <w:sz w:val="24"/>
                <w:szCs w:val="24"/>
              </w:rPr>
              <w:t xml:space="preserve"> №5,6,7,15,16,17,24-27, 29-35, 37-42</w:t>
            </w:r>
          </w:p>
        </w:tc>
      </w:tr>
      <w:tr w:rsidR="00693FEF" w:rsidRPr="00293E10" w:rsidTr="00E97248">
        <w:tc>
          <w:tcPr>
            <w:tcW w:w="3564" w:type="dxa"/>
          </w:tcPr>
          <w:p w:rsidR="00693FEF" w:rsidRPr="00693FEF" w:rsidRDefault="00693FEF" w:rsidP="00C62A29">
            <w:pPr>
              <w:pBdr>
                <w:top w:val="nil"/>
                <w:left w:val="nil"/>
                <w:bottom w:val="nil"/>
                <w:right w:val="nil"/>
                <w:between w:val="nil"/>
              </w:pBdr>
              <w:rPr>
                <w:rFonts w:ascii="Times New Roman" w:eastAsia="Times New Roman" w:hAnsi="Times New Roman" w:cs="Times New Roman"/>
                <w:b/>
                <w:color w:val="000000"/>
                <w:sz w:val="24"/>
                <w:szCs w:val="24"/>
              </w:rPr>
            </w:pPr>
            <w:r w:rsidRPr="00693FEF">
              <w:rPr>
                <w:rFonts w:ascii="Times New Roman" w:eastAsia="Times New Roman" w:hAnsi="Times New Roman" w:cs="Times New Roman"/>
                <w:color w:val="000000"/>
                <w:sz w:val="24"/>
                <w:szCs w:val="24"/>
              </w:rPr>
              <w:t xml:space="preserve">ОК 06 </w:t>
            </w:r>
            <w:r w:rsidR="00B84E9B" w:rsidRPr="00B84E9B">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059" w:type="dxa"/>
          </w:tcPr>
          <w:p w:rsidR="00693FEF" w:rsidRPr="00454A43" w:rsidRDefault="00693FEF" w:rsidP="00E97248">
            <w:pPr>
              <w:rPr>
                <w:rFonts w:ascii="Times New Roman" w:hAnsi="Times New Roman" w:cs="Times New Roman"/>
                <w:sz w:val="24"/>
                <w:szCs w:val="24"/>
              </w:rPr>
            </w:pPr>
            <w:r w:rsidRPr="00454A43">
              <w:rPr>
                <w:rFonts w:ascii="Times New Roman" w:hAnsi="Times New Roman" w:cs="Times New Roman"/>
                <w:sz w:val="24"/>
                <w:szCs w:val="24"/>
              </w:rPr>
              <w:t>р.1, Тема 1.1,1.6,1.7, 1.9</w:t>
            </w:r>
          </w:p>
          <w:p w:rsidR="00693FEF" w:rsidRPr="00454A43" w:rsidRDefault="00693FEF" w:rsidP="00E97248">
            <w:pPr>
              <w:rPr>
                <w:rFonts w:ascii="Times New Roman" w:hAnsi="Times New Roman" w:cs="Times New Roman"/>
                <w:sz w:val="24"/>
                <w:szCs w:val="24"/>
              </w:rPr>
            </w:pPr>
            <w:r w:rsidRPr="00454A43">
              <w:rPr>
                <w:rFonts w:ascii="Times New Roman" w:hAnsi="Times New Roman" w:cs="Times New Roman"/>
                <w:sz w:val="24"/>
                <w:szCs w:val="24"/>
              </w:rPr>
              <w:t>р.2, Тема 2.3,2.4,2.5, 2.7</w:t>
            </w:r>
          </w:p>
        </w:tc>
        <w:tc>
          <w:tcPr>
            <w:tcW w:w="3091" w:type="dxa"/>
          </w:tcPr>
          <w:p w:rsidR="00693FEF" w:rsidRPr="00454A43" w:rsidRDefault="00693FEF" w:rsidP="00E97248">
            <w:pPr>
              <w:rPr>
                <w:rFonts w:ascii="Times New Roman" w:hAnsi="Times New Roman" w:cs="Times New Roman"/>
                <w:sz w:val="24"/>
                <w:szCs w:val="24"/>
              </w:rPr>
            </w:pPr>
            <w:r>
              <w:rPr>
                <w:rFonts w:ascii="Times New Roman" w:hAnsi="Times New Roman" w:cs="Times New Roman"/>
                <w:sz w:val="24"/>
                <w:szCs w:val="24"/>
              </w:rPr>
              <w:t xml:space="preserve">Опрос, тестирование выполнение заданий </w:t>
            </w:r>
            <w:r w:rsidRPr="00454A43">
              <w:rPr>
                <w:rFonts w:ascii="Times New Roman" w:hAnsi="Times New Roman" w:cs="Times New Roman"/>
                <w:sz w:val="24"/>
                <w:szCs w:val="24"/>
              </w:rPr>
              <w:t>Практически</w:t>
            </w:r>
            <w:r>
              <w:rPr>
                <w:rFonts w:ascii="Times New Roman" w:hAnsi="Times New Roman" w:cs="Times New Roman"/>
                <w:sz w:val="24"/>
                <w:szCs w:val="24"/>
              </w:rPr>
              <w:t>х</w:t>
            </w:r>
            <w:r w:rsidRPr="00454A43">
              <w:rPr>
                <w:rFonts w:ascii="Times New Roman" w:hAnsi="Times New Roman" w:cs="Times New Roman"/>
                <w:sz w:val="24"/>
                <w:szCs w:val="24"/>
              </w:rPr>
              <w:t xml:space="preserve"> заняти</w:t>
            </w:r>
            <w:r>
              <w:rPr>
                <w:rFonts w:ascii="Times New Roman" w:hAnsi="Times New Roman" w:cs="Times New Roman"/>
                <w:sz w:val="24"/>
                <w:szCs w:val="24"/>
              </w:rPr>
              <w:t>й</w:t>
            </w:r>
            <w:r w:rsidRPr="00454A43">
              <w:rPr>
                <w:rFonts w:ascii="Times New Roman" w:hAnsi="Times New Roman" w:cs="Times New Roman"/>
                <w:sz w:val="24"/>
                <w:szCs w:val="24"/>
              </w:rPr>
              <w:t xml:space="preserve"> №1,2,15,16,18,24-27, 29-35, 37-42</w:t>
            </w:r>
          </w:p>
        </w:tc>
      </w:tr>
      <w:tr w:rsidR="003713F7" w:rsidRPr="00293E10" w:rsidTr="00E97248">
        <w:tc>
          <w:tcPr>
            <w:tcW w:w="3564" w:type="dxa"/>
          </w:tcPr>
          <w:p w:rsidR="003713F7" w:rsidRDefault="003713F7" w:rsidP="00E97248">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 ОК 07 Содействовать сохранению окружающей </w:t>
            </w:r>
            <w:r>
              <w:rPr>
                <w:rFonts w:ascii="Times New Roman" w:eastAsia="Times New Roman" w:hAnsi="Times New Roman" w:cs="Times New Roman"/>
                <w:color w:val="000000"/>
                <w:sz w:val="24"/>
                <w:szCs w:val="24"/>
              </w:rPr>
              <w:lastRenderedPageBreak/>
              <w:t xml:space="preserve">среды, ресурсосбережению, эффективно действовать в чрезвычайных ситуациях. </w:t>
            </w:r>
          </w:p>
        </w:tc>
        <w:tc>
          <w:tcPr>
            <w:tcW w:w="3059" w:type="dxa"/>
          </w:tcPr>
          <w:p w:rsidR="003713F7" w:rsidRPr="00454A43" w:rsidRDefault="003713F7" w:rsidP="00E97248">
            <w:pPr>
              <w:rPr>
                <w:rFonts w:ascii="Times New Roman" w:hAnsi="Times New Roman" w:cs="Times New Roman"/>
                <w:sz w:val="24"/>
                <w:szCs w:val="24"/>
              </w:rPr>
            </w:pPr>
            <w:r w:rsidRPr="00454A43">
              <w:rPr>
                <w:rFonts w:ascii="Times New Roman" w:hAnsi="Times New Roman" w:cs="Times New Roman"/>
                <w:sz w:val="24"/>
                <w:szCs w:val="24"/>
              </w:rPr>
              <w:lastRenderedPageBreak/>
              <w:t>р.1, Тема 1.1,1.4,1.6,1.9</w:t>
            </w:r>
          </w:p>
          <w:p w:rsidR="003713F7" w:rsidRPr="00454A43" w:rsidRDefault="003713F7" w:rsidP="00E97248">
            <w:pPr>
              <w:rPr>
                <w:rFonts w:ascii="Times New Roman" w:hAnsi="Times New Roman" w:cs="Times New Roman"/>
                <w:sz w:val="24"/>
                <w:szCs w:val="24"/>
              </w:rPr>
            </w:pPr>
            <w:r w:rsidRPr="00454A43">
              <w:rPr>
                <w:rFonts w:ascii="Times New Roman" w:hAnsi="Times New Roman" w:cs="Times New Roman"/>
                <w:sz w:val="24"/>
                <w:szCs w:val="24"/>
              </w:rPr>
              <w:t>р.2, Тема 2.1, 2.2</w:t>
            </w:r>
          </w:p>
          <w:p w:rsidR="003713F7" w:rsidRPr="00454A43" w:rsidRDefault="003713F7" w:rsidP="00E97248">
            <w:pPr>
              <w:rPr>
                <w:rFonts w:ascii="Times New Roman" w:hAnsi="Times New Roman" w:cs="Times New Roman"/>
                <w:sz w:val="24"/>
                <w:szCs w:val="24"/>
              </w:rPr>
            </w:pPr>
            <w:r w:rsidRPr="00454A43">
              <w:rPr>
                <w:rFonts w:ascii="Times New Roman" w:hAnsi="Times New Roman" w:cs="Times New Roman"/>
                <w:sz w:val="24"/>
                <w:szCs w:val="24"/>
              </w:rPr>
              <w:lastRenderedPageBreak/>
              <w:t>р.3, Тема 3.10</w:t>
            </w:r>
          </w:p>
        </w:tc>
        <w:tc>
          <w:tcPr>
            <w:tcW w:w="3091" w:type="dxa"/>
          </w:tcPr>
          <w:p w:rsidR="003713F7" w:rsidRPr="00454A43" w:rsidRDefault="003713F7" w:rsidP="00E97248">
            <w:pPr>
              <w:rPr>
                <w:rFonts w:ascii="Times New Roman" w:hAnsi="Times New Roman" w:cs="Times New Roman"/>
                <w:sz w:val="24"/>
                <w:szCs w:val="24"/>
              </w:rPr>
            </w:pPr>
            <w:r>
              <w:rPr>
                <w:rFonts w:ascii="Times New Roman" w:hAnsi="Times New Roman" w:cs="Times New Roman"/>
                <w:sz w:val="24"/>
                <w:szCs w:val="24"/>
              </w:rPr>
              <w:lastRenderedPageBreak/>
              <w:t xml:space="preserve">Опрос, тестирование выполнение заданий </w:t>
            </w:r>
            <w:r w:rsidRPr="00454A43">
              <w:rPr>
                <w:rFonts w:ascii="Times New Roman" w:hAnsi="Times New Roman" w:cs="Times New Roman"/>
                <w:sz w:val="24"/>
                <w:szCs w:val="24"/>
              </w:rPr>
              <w:lastRenderedPageBreak/>
              <w:t>Практически</w:t>
            </w:r>
            <w:r>
              <w:rPr>
                <w:rFonts w:ascii="Times New Roman" w:hAnsi="Times New Roman" w:cs="Times New Roman"/>
                <w:sz w:val="24"/>
                <w:szCs w:val="24"/>
              </w:rPr>
              <w:t>х</w:t>
            </w:r>
            <w:r w:rsidRPr="00454A43">
              <w:rPr>
                <w:rFonts w:ascii="Times New Roman" w:hAnsi="Times New Roman" w:cs="Times New Roman"/>
                <w:sz w:val="24"/>
                <w:szCs w:val="24"/>
              </w:rPr>
              <w:t xml:space="preserve"> заняти</w:t>
            </w:r>
            <w:r>
              <w:rPr>
                <w:rFonts w:ascii="Times New Roman" w:hAnsi="Times New Roman" w:cs="Times New Roman"/>
                <w:sz w:val="24"/>
                <w:szCs w:val="24"/>
              </w:rPr>
              <w:t>й</w:t>
            </w:r>
            <w:r w:rsidRPr="00454A43">
              <w:rPr>
                <w:rFonts w:ascii="Times New Roman" w:hAnsi="Times New Roman" w:cs="Times New Roman"/>
                <w:sz w:val="24"/>
                <w:szCs w:val="24"/>
              </w:rPr>
              <w:t xml:space="preserve"> №1,2,5,6,7,15,18,19-22, 56</w:t>
            </w:r>
          </w:p>
        </w:tc>
      </w:tr>
      <w:tr w:rsidR="003713F7" w:rsidRPr="00293E10" w:rsidTr="00E97248">
        <w:tc>
          <w:tcPr>
            <w:tcW w:w="3564" w:type="dxa"/>
          </w:tcPr>
          <w:p w:rsidR="003713F7" w:rsidRDefault="003713F7" w:rsidP="00E97248">
            <w:pPr>
              <w:tabs>
                <w:tab w:val="left" w:pos="1127"/>
              </w:tabs>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59" w:type="dxa"/>
          </w:tcPr>
          <w:p w:rsidR="003713F7" w:rsidRPr="00454A43" w:rsidRDefault="003713F7" w:rsidP="00E97248">
            <w:pPr>
              <w:rPr>
                <w:rFonts w:ascii="Times New Roman" w:hAnsi="Times New Roman" w:cs="Times New Roman"/>
                <w:sz w:val="24"/>
                <w:szCs w:val="24"/>
              </w:rPr>
            </w:pPr>
            <w:r w:rsidRPr="00454A43">
              <w:rPr>
                <w:rFonts w:ascii="Times New Roman" w:hAnsi="Times New Roman" w:cs="Times New Roman"/>
                <w:sz w:val="24"/>
                <w:szCs w:val="24"/>
              </w:rPr>
              <w:t>р.1, Тема 1.6</w:t>
            </w:r>
          </w:p>
        </w:tc>
        <w:tc>
          <w:tcPr>
            <w:tcW w:w="3091" w:type="dxa"/>
          </w:tcPr>
          <w:p w:rsidR="003713F7" w:rsidRPr="00454A43" w:rsidRDefault="003713F7" w:rsidP="00E97248">
            <w:pPr>
              <w:rPr>
                <w:rFonts w:ascii="Times New Roman" w:hAnsi="Times New Roman" w:cs="Times New Roman"/>
                <w:sz w:val="24"/>
                <w:szCs w:val="24"/>
              </w:rPr>
            </w:pPr>
            <w:r>
              <w:rPr>
                <w:rFonts w:ascii="Times New Roman" w:hAnsi="Times New Roman" w:cs="Times New Roman"/>
                <w:sz w:val="24"/>
                <w:szCs w:val="24"/>
              </w:rPr>
              <w:t xml:space="preserve">Опрос, тестирование выполнение заданий </w:t>
            </w:r>
            <w:r w:rsidRPr="00454A43">
              <w:rPr>
                <w:rFonts w:ascii="Times New Roman" w:hAnsi="Times New Roman" w:cs="Times New Roman"/>
                <w:sz w:val="24"/>
                <w:szCs w:val="24"/>
              </w:rPr>
              <w:t>Практически</w:t>
            </w:r>
            <w:r>
              <w:rPr>
                <w:rFonts w:ascii="Times New Roman" w:hAnsi="Times New Roman" w:cs="Times New Roman"/>
                <w:sz w:val="24"/>
                <w:szCs w:val="24"/>
              </w:rPr>
              <w:t>х</w:t>
            </w:r>
            <w:r w:rsidRPr="00454A43">
              <w:rPr>
                <w:rFonts w:ascii="Times New Roman" w:hAnsi="Times New Roman" w:cs="Times New Roman"/>
                <w:sz w:val="24"/>
                <w:szCs w:val="24"/>
              </w:rPr>
              <w:t xml:space="preserve"> заняти</w:t>
            </w:r>
            <w:r>
              <w:rPr>
                <w:rFonts w:ascii="Times New Roman" w:hAnsi="Times New Roman" w:cs="Times New Roman"/>
                <w:sz w:val="24"/>
                <w:szCs w:val="24"/>
              </w:rPr>
              <w:t>й</w:t>
            </w:r>
            <w:r w:rsidRPr="00454A43">
              <w:rPr>
                <w:rFonts w:ascii="Times New Roman" w:hAnsi="Times New Roman" w:cs="Times New Roman"/>
                <w:sz w:val="24"/>
                <w:szCs w:val="24"/>
              </w:rPr>
              <w:t xml:space="preserve"> №15</w:t>
            </w:r>
          </w:p>
        </w:tc>
      </w:tr>
      <w:tr w:rsidR="003713F7" w:rsidRPr="00293E10" w:rsidTr="00E97248">
        <w:tc>
          <w:tcPr>
            <w:tcW w:w="3564" w:type="dxa"/>
          </w:tcPr>
          <w:p w:rsidR="003713F7" w:rsidRDefault="003713F7" w:rsidP="00E9724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 9 Пользоваться профессиональной документацией на государственном и иностранном языках.</w:t>
            </w:r>
          </w:p>
          <w:p w:rsidR="003713F7" w:rsidRDefault="003713F7" w:rsidP="00E97248">
            <w:pPr>
              <w:rPr>
                <w:rFonts w:ascii="Times New Roman" w:eastAsia="Times New Roman" w:hAnsi="Times New Roman" w:cs="Times New Roman"/>
                <w:b/>
                <w:sz w:val="24"/>
                <w:szCs w:val="24"/>
              </w:rPr>
            </w:pPr>
          </w:p>
        </w:tc>
        <w:tc>
          <w:tcPr>
            <w:tcW w:w="3059" w:type="dxa"/>
          </w:tcPr>
          <w:p w:rsidR="003713F7" w:rsidRPr="00454A43" w:rsidRDefault="003713F7" w:rsidP="00E97248">
            <w:pPr>
              <w:rPr>
                <w:rFonts w:ascii="Times New Roman" w:hAnsi="Times New Roman" w:cs="Times New Roman"/>
                <w:sz w:val="24"/>
                <w:szCs w:val="24"/>
              </w:rPr>
            </w:pPr>
            <w:r w:rsidRPr="00454A43">
              <w:rPr>
                <w:rFonts w:ascii="Times New Roman" w:hAnsi="Times New Roman" w:cs="Times New Roman"/>
                <w:sz w:val="24"/>
                <w:szCs w:val="24"/>
              </w:rPr>
              <w:t>р.1, Тема 1.2,1.7</w:t>
            </w:r>
          </w:p>
          <w:p w:rsidR="003713F7" w:rsidRPr="00454A43" w:rsidRDefault="003713F7" w:rsidP="00E97248">
            <w:pPr>
              <w:rPr>
                <w:rFonts w:ascii="Times New Roman" w:hAnsi="Times New Roman" w:cs="Times New Roman"/>
                <w:sz w:val="24"/>
                <w:szCs w:val="24"/>
              </w:rPr>
            </w:pPr>
            <w:r w:rsidRPr="00454A43">
              <w:rPr>
                <w:rFonts w:ascii="Times New Roman" w:hAnsi="Times New Roman" w:cs="Times New Roman"/>
                <w:sz w:val="24"/>
                <w:szCs w:val="24"/>
              </w:rPr>
              <w:t>р.2, Тема 2.3,2.4,2.5,2.7</w:t>
            </w:r>
          </w:p>
        </w:tc>
        <w:tc>
          <w:tcPr>
            <w:tcW w:w="3091" w:type="dxa"/>
          </w:tcPr>
          <w:p w:rsidR="003713F7" w:rsidRPr="00454A43" w:rsidRDefault="003713F7" w:rsidP="00E97248">
            <w:pPr>
              <w:rPr>
                <w:rFonts w:ascii="Times New Roman" w:hAnsi="Times New Roman" w:cs="Times New Roman"/>
                <w:sz w:val="24"/>
                <w:szCs w:val="24"/>
              </w:rPr>
            </w:pPr>
            <w:r>
              <w:rPr>
                <w:rFonts w:ascii="Times New Roman" w:hAnsi="Times New Roman" w:cs="Times New Roman"/>
                <w:sz w:val="24"/>
                <w:szCs w:val="24"/>
              </w:rPr>
              <w:t xml:space="preserve">Опрос, тестирование выполнение заданий </w:t>
            </w:r>
            <w:r w:rsidRPr="00454A43">
              <w:rPr>
                <w:rFonts w:ascii="Times New Roman" w:hAnsi="Times New Roman" w:cs="Times New Roman"/>
                <w:sz w:val="24"/>
                <w:szCs w:val="24"/>
              </w:rPr>
              <w:t>Практически</w:t>
            </w:r>
            <w:r>
              <w:rPr>
                <w:rFonts w:ascii="Times New Roman" w:hAnsi="Times New Roman" w:cs="Times New Roman"/>
                <w:sz w:val="24"/>
                <w:szCs w:val="24"/>
              </w:rPr>
              <w:t>х</w:t>
            </w:r>
            <w:r w:rsidRPr="00454A43">
              <w:rPr>
                <w:rFonts w:ascii="Times New Roman" w:hAnsi="Times New Roman" w:cs="Times New Roman"/>
                <w:sz w:val="24"/>
                <w:szCs w:val="24"/>
              </w:rPr>
              <w:t xml:space="preserve"> заняти</w:t>
            </w:r>
            <w:r>
              <w:rPr>
                <w:rFonts w:ascii="Times New Roman" w:hAnsi="Times New Roman" w:cs="Times New Roman"/>
                <w:sz w:val="24"/>
                <w:szCs w:val="24"/>
              </w:rPr>
              <w:t>й</w:t>
            </w:r>
            <w:r w:rsidRPr="00454A43">
              <w:rPr>
                <w:rFonts w:ascii="Times New Roman" w:hAnsi="Times New Roman" w:cs="Times New Roman"/>
                <w:sz w:val="24"/>
                <w:szCs w:val="24"/>
              </w:rPr>
              <w:t xml:space="preserve"> №3,4,16,24-27, 29-35, 37-42</w:t>
            </w:r>
          </w:p>
        </w:tc>
      </w:tr>
      <w:tr w:rsidR="003713F7" w:rsidRPr="00293E10" w:rsidTr="00E97248">
        <w:tc>
          <w:tcPr>
            <w:tcW w:w="3564" w:type="dxa"/>
          </w:tcPr>
          <w:p w:rsidR="003713F7" w:rsidRPr="00684EB9" w:rsidRDefault="003713F7" w:rsidP="00E97248">
            <w:pPr>
              <w:pBdr>
                <w:top w:val="nil"/>
                <w:left w:val="nil"/>
                <w:bottom w:val="nil"/>
                <w:right w:val="nil"/>
                <w:between w:val="nil"/>
              </w:pBdr>
              <w:ind w:firstLine="216"/>
              <w:rPr>
                <w:rFonts w:ascii="Times New Roman" w:hAnsi="Times New Roman" w:cs="Times New Roman"/>
                <w:color w:val="000000"/>
                <w:sz w:val="24"/>
                <w:szCs w:val="24"/>
              </w:rPr>
            </w:pPr>
            <w:r w:rsidRPr="00684EB9">
              <w:rPr>
                <w:rFonts w:ascii="Times New Roman" w:hAnsi="Times New Roman" w:cs="Times New Roman"/>
                <w:color w:val="000000"/>
                <w:sz w:val="24"/>
                <w:szCs w:val="24"/>
              </w:rPr>
              <w:t xml:space="preserve">ПК3 </w:t>
            </w:r>
            <w:r>
              <w:rPr>
                <w:rFonts w:ascii="Times New Roman" w:hAnsi="Times New Roman" w:cs="Times New Roman"/>
                <w:color w:val="000000"/>
                <w:sz w:val="24"/>
                <w:szCs w:val="24"/>
              </w:rPr>
              <w:t>О</w:t>
            </w:r>
            <w:r w:rsidRPr="00684EB9">
              <w:rPr>
                <w:rFonts w:ascii="Times New Roman" w:hAnsi="Times New Roman" w:cs="Times New Roman"/>
                <w:color w:val="000000"/>
                <w:sz w:val="24"/>
                <w:szCs w:val="24"/>
              </w:rPr>
              <w:t>беспечение информационной безопасности инфокоммуникационных сетей и систем связи</w:t>
            </w:r>
          </w:p>
          <w:p w:rsidR="003713F7" w:rsidRPr="00684EB9" w:rsidRDefault="003713F7" w:rsidP="00E97248">
            <w:pPr>
              <w:pBdr>
                <w:top w:val="nil"/>
                <w:left w:val="nil"/>
                <w:bottom w:val="nil"/>
                <w:right w:val="nil"/>
                <w:between w:val="nil"/>
              </w:pBdr>
              <w:ind w:firstLine="216"/>
              <w:rPr>
                <w:rFonts w:ascii="Times New Roman" w:eastAsia="Times New Roman" w:hAnsi="Times New Roman" w:cs="Times New Roman"/>
                <w:color w:val="000000"/>
                <w:sz w:val="24"/>
                <w:szCs w:val="24"/>
              </w:rPr>
            </w:pPr>
            <w:r w:rsidRPr="00684EB9">
              <w:rPr>
                <w:rFonts w:ascii="Times New Roman" w:hAnsi="Times New Roman" w:cs="Times New Roman"/>
                <w:color w:val="000000"/>
                <w:sz w:val="24"/>
                <w:szCs w:val="24"/>
              </w:rPr>
              <w:t>ПК 3.3. Осуществлять текущее администрирование для защиты инфокоммуникационных сетей и систем связи с использованием специализированного программного обеспечения и оборудования</w:t>
            </w:r>
          </w:p>
        </w:tc>
        <w:tc>
          <w:tcPr>
            <w:tcW w:w="3059" w:type="dxa"/>
            <w:shd w:val="clear" w:color="auto" w:fill="FFFFFF" w:themeFill="background1"/>
          </w:tcPr>
          <w:p w:rsidR="003713F7" w:rsidRPr="00454A43" w:rsidRDefault="003713F7" w:rsidP="00E97248">
            <w:pPr>
              <w:rPr>
                <w:rFonts w:ascii="Times New Roman" w:hAnsi="Times New Roman" w:cs="Times New Roman"/>
                <w:sz w:val="24"/>
                <w:szCs w:val="24"/>
              </w:rPr>
            </w:pPr>
            <w:r w:rsidRPr="00454A43">
              <w:rPr>
                <w:rFonts w:ascii="Times New Roman" w:hAnsi="Times New Roman" w:cs="Times New Roman"/>
                <w:sz w:val="24"/>
                <w:szCs w:val="24"/>
              </w:rPr>
              <w:t>р.1, Тема 1.</w:t>
            </w:r>
            <w:r>
              <w:rPr>
                <w:rFonts w:ascii="Times New Roman" w:hAnsi="Times New Roman" w:cs="Times New Roman"/>
                <w:sz w:val="24"/>
                <w:szCs w:val="24"/>
              </w:rPr>
              <w:t>3</w:t>
            </w:r>
            <w:r w:rsidRPr="00454A43">
              <w:rPr>
                <w:rFonts w:ascii="Times New Roman" w:hAnsi="Times New Roman" w:cs="Times New Roman"/>
                <w:sz w:val="24"/>
                <w:szCs w:val="24"/>
              </w:rPr>
              <w:t>,1.</w:t>
            </w:r>
            <w:r>
              <w:rPr>
                <w:rFonts w:ascii="Times New Roman" w:hAnsi="Times New Roman" w:cs="Times New Roman"/>
                <w:sz w:val="24"/>
                <w:szCs w:val="24"/>
              </w:rPr>
              <w:t>6, 1.7,1.8,1.9</w:t>
            </w:r>
          </w:p>
          <w:p w:rsidR="003713F7" w:rsidRDefault="003713F7" w:rsidP="00E97248">
            <w:pPr>
              <w:rPr>
                <w:rFonts w:ascii="Times New Roman" w:hAnsi="Times New Roman" w:cs="Times New Roman"/>
                <w:sz w:val="24"/>
                <w:szCs w:val="24"/>
              </w:rPr>
            </w:pPr>
            <w:r w:rsidRPr="00454A43">
              <w:rPr>
                <w:rFonts w:ascii="Times New Roman" w:hAnsi="Times New Roman" w:cs="Times New Roman"/>
                <w:sz w:val="24"/>
                <w:szCs w:val="24"/>
              </w:rPr>
              <w:t>р.2, Тема 2</w:t>
            </w:r>
            <w:r>
              <w:rPr>
                <w:rFonts w:ascii="Times New Roman" w:hAnsi="Times New Roman" w:cs="Times New Roman"/>
                <w:sz w:val="24"/>
                <w:szCs w:val="24"/>
              </w:rPr>
              <w:t>.2</w:t>
            </w:r>
          </w:p>
          <w:p w:rsidR="003713F7" w:rsidRPr="0062425D" w:rsidRDefault="003713F7" w:rsidP="00E97248">
            <w:pPr>
              <w:rPr>
                <w:rFonts w:ascii="Times New Roman" w:hAnsi="Times New Roman" w:cs="Times New Roman"/>
                <w:sz w:val="24"/>
                <w:szCs w:val="24"/>
              </w:rPr>
            </w:pPr>
            <w:r>
              <w:rPr>
                <w:rFonts w:ascii="Times New Roman" w:hAnsi="Times New Roman" w:cs="Times New Roman"/>
                <w:sz w:val="24"/>
                <w:szCs w:val="24"/>
              </w:rPr>
              <w:t>р.3. Тема 4.1—4.6</w:t>
            </w:r>
          </w:p>
        </w:tc>
        <w:tc>
          <w:tcPr>
            <w:tcW w:w="3091" w:type="dxa"/>
          </w:tcPr>
          <w:p w:rsidR="003713F7" w:rsidRPr="00454A43" w:rsidRDefault="003713F7" w:rsidP="00E97248">
            <w:pPr>
              <w:rPr>
                <w:rFonts w:ascii="Times New Roman" w:hAnsi="Times New Roman" w:cs="Times New Roman"/>
                <w:sz w:val="24"/>
                <w:szCs w:val="24"/>
              </w:rPr>
            </w:pPr>
            <w:r>
              <w:rPr>
                <w:rFonts w:ascii="Times New Roman" w:hAnsi="Times New Roman" w:cs="Times New Roman"/>
                <w:sz w:val="24"/>
                <w:szCs w:val="24"/>
              </w:rPr>
              <w:t xml:space="preserve">Опрос, тестирование выполнение заданий </w:t>
            </w:r>
            <w:r w:rsidRPr="00454A43">
              <w:rPr>
                <w:rFonts w:ascii="Times New Roman" w:hAnsi="Times New Roman" w:cs="Times New Roman"/>
                <w:sz w:val="24"/>
                <w:szCs w:val="24"/>
              </w:rPr>
              <w:t>Практически</w:t>
            </w:r>
            <w:r>
              <w:rPr>
                <w:rFonts w:ascii="Times New Roman" w:hAnsi="Times New Roman" w:cs="Times New Roman"/>
                <w:sz w:val="24"/>
                <w:szCs w:val="24"/>
              </w:rPr>
              <w:t>х</w:t>
            </w:r>
            <w:r w:rsidRPr="00454A43">
              <w:rPr>
                <w:rFonts w:ascii="Times New Roman" w:hAnsi="Times New Roman" w:cs="Times New Roman"/>
                <w:sz w:val="24"/>
                <w:szCs w:val="24"/>
              </w:rPr>
              <w:t xml:space="preserve"> заняти</w:t>
            </w:r>
            <w:r>
              <w:rPr>
                <w:rFonts w:ascii="Times New Roman" w:hAnsi="Times New Roman" w:cs="Times New Roman"/>
                <w:sz w:val="24"/>
                <w:szCs w:val="24"/>
              </w:rPr>
              <w:t>й №5-7,15-18,21-23, 57-74</w:t>
            </w:r>
          </w:p>
        </w:tc>
      </w:tr>
      <w:tr w:rsidR="003713F7" w:rsidRPr="00293E10" w:rsidTr="00E97248">
        <w:tc>
          <w:tcPr>
            <w:tcW w:w="3564" w:type="dxa"/>
          </w:tcPr>
          <w:p w:rsidR="003713F7" w:rsidRPr="00684EB9" w:rsidRDefault="003713F7" w:rsidP="00E97248">
            <w:pPr>
              <w:pBdr>
                <w:top w:val="nil"/>
                <w:left w:val="nil"/>
                <w:bottom w:val="nil"/>
                <w:right w:val="nil"/>
                <w:between w:val="nil"/>
              </w:pBdr>
              <w:ind w:firstLine="216"/>
              <w:rPr>
                <w:rFonts w:ascii="Times New Roman" w:hAnsi="Times New Roman" w:cs="Times New Roman"/>
                <w:color w:val="000000"/>
                <w:sz w:val="24"/>
                <w:szCs w:val="24"/>
              </w:rPr>
            </w:pPr>
            <w:r w:rsidRPr="00684EB9">
              <w:rPr>
                <w:rFonts w:ascii="Times New Roman" w:hAnsi="Times New Roman" w:cs="Times New Roman"/>
                <w:color w:val="000000"/>
                <w:sz w:val="24"/>
                <w:szCs w:val="24"/>
              </w:rPr>
              <w:t xml:space="preserve">ПК5 </w:t>
            </w:r>
            <w:r>
              <w:rPr>
                <w:rFonts w:ascii="Times New Roman" w:hAnsi="Times New Roman" w:cs="Times New Roman"/>
                <w:color w:val="000000"/>
                <w:sz w:val="24"/>
                <w:szCs w:val="24"/>
              </w:rPr>
              <w:t>А</w:t>
            </w:r>
            <w:r w:rsidRPr="00684EB9">
              <w:rPr>
                <w:rFonts w:ascii="Times New Roman" w:hAnsi="Times New Roman" w:cs="Times New Roman"/>
                <w:color w:val="000000"/>
                <w:sz w:val="24"/>
                <w:szCs w:val="24"/>
              </w:rPr>
              <w:t>даптация конвергентных инфокоммуникационных технологий и систем к потребностям заказчика</w:t>
            </w:r>
          </w:p>
          <w:p w:rsidR="003713F7" w:rsidRPr="00684EB9" w:rsidRDefault="003713F7" w:rsidP="00E97248">
            <w:pPr>
              <w:pBdr>
                <w:top w:val="nil"/>
                <w:left w:val="nil"/>
                <w:bottom w:val="nil"/>
                <w:right w:val="nil"/>
                <w:between w:val="nil"/>
              </w:pBdr>
              <w:ind w:firstLine="216"/>
              <w:rPr>
                <w:rFonts w:ascii="Times New Roman" w:eastAsia="Times New Roman" w:hAnsi="Times New Roman" w:cs="Times New Roman"/>
                <w:color w:val="FF0000"/>
                <w:sz w:val="24"/>
                <w:szCs w:val="24"/>
              </w:rPr>
            </w:pPr>
            <w:r w:rsidRPr="00684EB9">
              <w:rPr>
                <w:rFonts w:ascii="Times New Roman" w:hAnsi="Times New Roman" w:cs="Times New Roman"/>
                <w:color w:val="000000"/>
                <w:sz w:val="24"/>
                <w:szCs w:val="24"/>
              </w:rPr>
              <w:t>ПК 5.1. Анализировать современные конвергентные технологии и системы для выбора оптимальных решений в соответствии с требованиями заказчика.</w:t>
            </w:r>
          </w:p>
        </w:tc>
        <w:tc>
          <w:tcPr>
            <w:tcW w:w="3059" w:type="dxa"/>
            <w:shd w:val="clear" w:color="auto" w:fill="FFFFFF" w:themeFill="background1"/>
          </w:tcPr>
          <w:p w:rsidR="003713F7" w:rsidRPr="00454A43" w:rsidRDefault="003713F7" w:rsidP="00E97248">
            <w:pPr>
              <w:rPr>
                <w:rFonts w:ascii="Times New Roman" w:hAnsi="Times New Roman" w:cs="Times New Roman"/>
                <w:sz w:val="24"/>
                <w:szCs w:val="24"/>
              </w:rPr>
            </w:pPr>
            <w:r w:rsidRPr="00454A43">
              <w:rPr>
                <w:rFonts w:ascii="Times New Roman" w:hAnsi="Times New Roman" w:cs="Times New Roman"/>
                <w:sz w:val="24"/>
                <w:szCs w:val="24"/>
              </w:rPr>
              <w:t>р.1, Тема 1.</w:t>
            </w:r>
            <w:r>
              <w:rPr>
                <w:rFonts w:ascii="Times New Roman" w:hAnsi="Times New Roman" w:cs="Times New Roman"/>
                <w:sz w:val="24"/>
                <w:szCs w:val="24"/>
              </w:rPr>
              <w:t>3</w:t>
            </w:r>
            <w:r w:rsidRPr="00454A43">
              <w:rPr>
                <w:rFonts w:ascii="Times New Roman" w:hAnsi="Times New Roman" w:cs="Times New Roman"/>
                <w:sz w:val="24"/>
                <w:szCs w:val="24"/>
              </w:rPr>
              <w:t>,1.</w:t>
            </w:r>
            <w:r>
              <w:rPr>
                <w:rFonts w:ascii="Times New Roman" w:hAnsi="Times New Roman" w:cs="Times New Roman"/>
                <w:sz w:val="24"/>
                <w:szCs w:val="24"/>
              </w:rPr>
              <w:t>6,1.7,1</w:t>
            </w:r>
            <w:r w:rsidR="00693FEF">
              <w:rPr>
                <w:rFonts w:ascii="Times New Roman" w:hAnsi="Times New Roman" w:cs="Times New Roman"/>
                <w:sz w:val="24"/>
                <w:szCs w:val="24"/>
                <w:lang w:val="en-US"/>
              </w:rPr>
              <w:t>.</w:t>
            </w:r>
            <w:r>
              <w:rPr>
                <w:rFonts w:ascii="Times New Roman" w:hAnsi="Times New Roman" w:cs="Times New Roman"/>
                <w:sz w:val="24"/>
                <w:szCs w:val="24"/>
              </w:rPr>
              <w:t>8</w:t>
            </w:r>
          </w:p>
          <w:p w:rsidR="003713F7" w:rsidRPr="0062425D" w:rsidRDefault="003713F7" w:rsidP="00E97248">
            <w:pPr>
              <w:rPr>
                <w:rFonts w:ascii="Times New Roman" w:hAnsi="Times New Roman" w:cs="Times New Roman"/>
                <w:sz w:val="24"/>
                <w:szCs w:val="24"/>
              </w:rPr>
            </w:pPr>
          </w:p>
        </w:tc>
        <w:tc>
          <w:tcPr>
            <w:tcW w:w="3091" w:type="dxa"/>
          </w:tcPr>
          <w:p w:rsidR="003713F7" w:rsidRPr="00454A43" w:rsidRDefault="003713F7" w:rsidP="00E97248">
            <w:pPr>
              <w:rPr>
                <w:rFonts w:ascii="Times New Roman" w:hAnsi="Times New Roman" w:cs="Times New Roman"/>
                <w:sz w:val="24"/>
                <w:szCs w:val="24"/>
              </w:rPr>
            </w:pPr>
            <w:r>
              <w:rPr>
                <w:rFonts w:ascii="Times New Roman" w:hAnsi="Times New Roman" w:cs="Times New Roman"/>
                <w:sz w:val="24"/>
                <w:szCs w:val="24"/>
              </w:rPr>
              <w:t xml:space="preserve">Опрос, тестирование выполнение заданий </w:t>
            </w:r>
            <w:r w:rsidRPr="00454A43">
              <w:rPr>
                <w:rFonts w:ascii="Times New Roman" w:hAnsi="Times New Roman" w:cs="Times New Roman"/>
                <w:sz w:val="24"/>
                <w:szCs w:val="24"/>
              </w:rPr>
              <w:t>Практически</w:t>
            </w:r>
            <w:r>
              <w:rPr>
                <w:rFonts w:ascii="Times New Roman" w:hAnsi="Times New Roman" w:cs="Times New Roman"/>
                <w:sz w:val="24"/>
                <w:szCs w:val="24"/>
              </w:rPr>
              <w:t>х</w:t>
            </w:r>
            <w:r w:rsidRPr="00454A43">
              <w:rPr>
                <w:rFonts w:ascii="Times New Roman" w:hAnsi="Times New Roman" w:cs="Times New Roman"/>
                <w:sz w:val="24"/>
                <w:szCs w:val="24"/>
              </w:rPr>
              <w:t xml:space="preserve"> заняти</w:t>
            </w:r>
            <w:r>
              <w:rPr>
                <w:rFonts w:ascii="Times New Roman" w:hAnsi="Times New Roman" w:cs="Times New Roman"/>
                <w:sz w:val="24"/>
                <w:szCs w:val="24"/>
              </w:rPr>
              <w:t>й №5-7,15-17</w:t>
            </w:r>
          </w:p>
        </w:tc>
      </w:tr>
      <w:tr w:rsidR="003713F7" w:rsidRPr="00293E10" w:rsidTr="00E97248">
        <w:tc>
          <w:tcPr>
            <w:tcW w:w="3564" w:type="dxa"/>
          </w:tcPr>
          <w:p w:rsidR="003713F7" w:rsidRPr="00E364BC" w:rsidRDefault="003713F7" w:rsidP="003713F7">
            <w:pPr>
              <w:pStyle w:val="Default"/>
              <w:rPr>
                <w:color w:val="auto"/>
              </w:rPr>
            </w:pPr>
            <w:r>
              <w:rPr>
                <w:color w:val="auto"/>
              </w:rPr>
              <w:t>ОК01-ОК9и ПК3, ПК5</w:t>
            </w:r>
          </w:p>
        </w:tc>
        <w:tc>
          <w:tcPr>
            <w:tcW w:w="3059" w:type="dxa"/>
          </w:tcPr>
          <w:p w:rsidR="003713F7" w:rsidRPr="00454A43" w:rsidRDefault="003713F7" w:rsidP="00E97248">
            <w:pPr>
              <w:rPr>
                <w:rFonts w:ascii="Times New Roman" w:hAnsi="Times New Roman" w:cs="Times New Roman"/>
                <w:sz w:val="24"/>
                <w:szCs w:val="24"/>
              </w:rPr>
            </w:pPr>
            <w:r w:rsidRPr="00454A43">
              <w:rPr>
                <w:rFonts w:ascii="Times New Roman" w:hAnsi="Times New Roman" w:cs="Times New Roman"/>
                <w:sz w:val="24"/>
                <w:szCs w:val="24"/>
              </w:rPr>
              <w:t>Все модули</w:t>
            </w:r>
          </w:p>
        </w:tc>
        <w:tc>
          <w:tcPr>
            <w:tcW w:w="3091" w:type="dxa"/>
          </w:tcPr>
          <w:p w:rsidR="003713F7" w:rsidRPr="00454A43" w:rsidRDefault="003713F7" w:rsidP="00E97248">
            <w:pPr>
              <w:rPr>
                <w:rFonts w:ascii="Times New Roman" w:hAnsi="Times New Roman" w:cs="Times New Roman"/>
                <w:sz w:val="24"/>
                <w:szCs w:val="24"/>
              </w:rPr>
            </w:pPr>
            <w:r w:rsidRPr="00454A43">
              <w:rPr>
                <w:rFonts w:ascii="Times New Roman" w:hAnsi="Times New Roman" w:cs="Times New Roman"/>
                <w:sz w:val="24"/>
                <w:szCs w:val="24"/>
              </w:rPr>
              <w:t>Выполнение заданий итоговой аттестации</w:t>
            </w:r>
          </w:p>
        </w:tc>
      </w:tr>
    </w:tbl>
    <w:p w:rsidR="003713F7" w:rsidRDefault="003713F7" w:rsidP="003713F7">
      <w:pPr>
        <w:pStyle w:val="a8"/>
        <w:spacing w:after="0" w:line="240" w:lineRule="auto"/>
        <w:ind w:left="0"/>
        <w:contextualSpacing/>
        <w:rPr>
          <w:rFonts w:ascii="Times New Roman" w:hAnsi="Times New Roman"/>
          <w:b/>
          <w:sz w:val="28"/>
          <w:szCs w:val="28"/>
          <w:lang w:eastAsia="ru-RU"/>
        </w:rPr>
      </w:pPr>
    </w:p>
    <w:p w:rsidR="003713F7" w:rsidRDefault="003713F7" w:rsidP="003713F7">
      <w:pPr>
        <w:pStyle w:val="a8"/>
        <w:spacing w:after="0" w:line="240" w:lineRule="auto"/>
        <w:ind w:left="0"/>
        <w:contextualSpacing/>
        <w:rPr>
          <w:rFonts w:ascii="Times New Roman" w:hAnsi="Times New Roman"/>
          <w:b/>
          <w:sz w:val="28"/>
          <w:szCs w:val="28"/>
          <w:lang w:eastAsia="ru-RU"/>
        </w:rPr>
      </w:pPr>
    </w:p>
    <w:p w:rsidR="0009774B" w:rsidRDefault="0009774B" w:rsidP="0009774B">
      <w:pPr>
        <w:pStyle w:val="a8"/>
        <w:spacing w:after="0" w:line="240" w:lineRule="auto"/>
        <w:ind w:left="0"/>
        <w:contextualSpacing/>
        <w:rPr>
          <w:rFonts w:ascii="Times New Roman" w:hAnsi="Times New Roman"/>
          <w:b/>
          <w:sz w:val="28"/>
          <w:szCs w:val="28"/>
          <w:lang w:eastAsia="ru-RU"/>
        </w:rPr>
      </w:pPr>
    </w:p>
    <w:p w:rsidR="009A5159" w:rsidRPr="00E364BC" w:rsidRDefault="009A5159" w:rsidP="0009774B">
      <w:pPr>
        <w:pStyle w:val="a8"/>
        <w:spacing w:after="0" w:line="240" w:lineRule="auto"/>
        <w:ind w:left="0"/>
        <w:contextualSpacing/>
        <w:rPr>
          <w:rFonts w:ascii="Times New Roman" w:hAnsi="Times New Roman"/>
          <w:b/>
          <w:sz w:val="28"/>
          <w:szCs w:val="28"/>
          <w:lang w:eastAsia="ru-RU"/>
        </w:rPr>
      </w:pPr>
    </w:p>
    <w:sectPr w:rsidR="009A5159" w:rsidRPr="00E364BC" w:rsidSect="00641649">
      <w:pgSz w:w="11906" w:h="16838"/>
      <w:pgMar w:top="1134" w:right="70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072F" w:rsidRDefault="0098072F" w:rsidP="00F241E3">
      <w:pPr>
        <w:spacing w:after="0" w:line="240" w:lineRule="auto"/>
      </w:pPr>
      <w:r>
        <w:separator/>
      </w:r>
    </w:p>
  </w:endnote>
  <w:endnote w:type="continuationSeparator" w:id="0">
    <w:p w:rsidR="0098072F" w:rsidRDefault="0098072F"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2AEF" w:usb1="4000207B" w:usb2="00000000"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09563105"/>
      <w:docPartObj>
        <w:docPartGallery w:val="Page Numbers (Bottom of Page)"/>
        <w:docPartUnique/>
      </w:docPartObj>
    </w:sdtPr>
    <w:sdtEndPr/>
    <w:sdtContent>
      <w:p w:rsidR="00970260" w:rsidRPr="008A777E" w:rsidRDefault="008019BD">
        <w:pPr>
          <w:pStyle w:val="ae"/>
          <w:jc w:val="center"/>
          <w:rPr>
            <w:rFonts w:ascii="Times New Roman" w:hAnsi="Times New Roman" w:cs="Times New Roman"/>
          </w:rPr>
        </w:pPr>
        <w:r w:rsidRPr="008A777E">
          <w:rPr>
            <w:rFonts w:ascii="Times New Roman" w:hAnsi="Times New Roman" w:cs="Times New Roman"/>
          </w:rPr>
          <w:fldChar w:fldCharType="begin"/>
        </w:r>
        <w:r w:rsidR="00970260"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35262E">
          <w:rPr>
            <w:rFonts w:ascii="Times New Roman" w:hAnsi="Times New Roman" w:cs="Times New Roman"/>
            <w:noProof/>
          </w:rPr>
          <w:t>2</w:t>
        </w:r>
        <w:r w:rsidRPr="008A777E">
          <w:rPr>
            <w:rFonts w:ascii="Times New Roman" w:hAnsi="Times New Roman" w:cs="Times New Roman"/>
          </w:rPr>
          <w:fldChar w:fldCharType="end"/>
        </w:r>
      </w:p>
    </w:sdtContent>
  </w:sdt>
  <w:p w:rsidR="00970260" w:rsidRDefault="00970260">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072F" w:rsidRDefault="0098072F" w:rsidP="00F241E3">
      <w:pPr>
        <w:spacing w:after="0" w:line="240" w:lineRule="auto"/>
      </w:pPr>
      <w:r>
        <w:separator/>
      </w:r>
    </w:p>
  </w:footnote>
  <w:footnote w:type="continuationSeparator" w:id="0">
    <w:p w:rsidR="0098072F" w:rsidRDefault="0098072F"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A24E68"/>
    <w:multiLevelType w:val="multilevel"/>
    <w:tmpl w:val="7F66E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655837"/>
    <w:multiLevelType w:val="hybridMultilevel"/>
    <w:tmpl w:val="1C66FDB2"/>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3AA5044"/>
    <w:multiLevelType w:val="hybridMultilevel"/>
    <w:tmpl w:val="FD2AB940"/>
    <w:lvl w:ilvl="0" w:tplc="6FC8EF1A">
      <w:start w:val="1"/>
      <w:numFmt w:val="decimal"/>
      <w:suff w:val="space"/>
      <w:lvlText w:val="%1."/>
      <w:lvlJc w:val="left"/>
      <w:pPr>
        <w:tabs>
          <w:tab w:val="num" w:pos="1068"/>
        </w:tabs>
        <w:ind w:left="1068" w:hanging="360"/>
      </w:pPr>
      <w:rPr>
        <w:rFonts w:hint="default"/>
        <w:b w:val="0"/>
        <w:w w:val="100"/>
        <w:sz w:val="28"/>
        <w:szCs w:val="28"/>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61A3327"/>
    <w:multiLevelType w:val="hybridMultilevel"/>
    <w:tmpl w:val="6A56D6E4"/>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86B1AD0"/>
    <w:multiLevelType w:val="hybridMultilevel"/>
    <w:tmpl w:val="900EEF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9" w15:restartNumberingAfterBreak="0">
    <w:nsid w:val="0AEB0456"/>
    <w:multiLevelType w:val="hybridMultilevel"/>
    <w:tmpl w:val="25A2366C"/>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12C675B"/>
    <w:multiLevelType w:val="hybridMultilevel"/>
    <w:tmpl w:val="96E09644"/>
    <w:lvl w:ilvl="0" w:tplc="2E84C4C4">
      <w:numFmt w:val="bullet"/>
      <w:lvlText w:val="−"/>
      <w:lvlJc w:val="left"/>
      <w:pPr>
        <w:ind w:left="1429"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2C70482"/>
    <w:multiLevelType w:val="hybridMultilevel"/>
    <w:tmpl w:val="2C46F0BC"/>
    <w:lvl w:ilvl="0" w:tplc="21F62C80">
      <w:start w:val="1"/>
      <w:numFmt w:val="decimal"/>
      <w:suff w:val="space"/>
      <w:lvlText w:val="%1."/>
      <w:lvlJc w:val="left"/>
      <w:pPr>
        <w:tabs>
          <w:tab w:val="num" w:pos="1068"/>
        </w:tabs>
        <w:ind w:left="1068" w:hanging="360"/>
      </w:pPr>
      <w:rPr>
        <w:rFonts w:hint="default"/>
        <w:w w:val="100"/>
        <w:sz w:val="28"/>
        <w:szCs w:val="28"/>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2"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16D104D2"/>
    <w:multiLevelType w:val="hybridMultilevel"/>
    <w:tmpl w:val="73DAF86E"/>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0A1397"/>
    <w:multiLevelType w:val="hybridMultilevel"/>
    <w:tmpl w:val="95485B64"/>
    <w:lvl w:ilvl="0" w:tplc="97FAFF2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25A26A73"/>
    <w:multiLevelType w:val="hybridMultilevel"/>
    <w:tmpl w:val="127C5F7E"/>
    <w:lvl w:ilvl="0" w:tplc="B0E6E2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340C78"/>
    <w:multiLevelType w:val="hybridMultilevel"/>
    <w:tmpl w:val="0FA48B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 w15:restartNumberingAfterBreak="0">
    <w:nsid w:val="40FB2B34"/>
    <w:multiLevelType w:val="hybridMultilevel"/>
    <w:tmpl w:val="45DEC3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189798C"/>
    <w:multiLevelType w:val="hybridMultilevel"/>
    <w:tmpl w:val="7BB2D014"/>
    <w:lvl w:ilvl="0" w:tplc="97FAFF28">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42DC3530"/>
    <w:multiLevelType w:val="hybridMultilevel"/>
    <w:tmpl w:val="649644AA"/>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47457688"/>
    <w:multiLevelType w:val="hybridMultilevel"/>
    <w:tmpl w:val="085605B8"/>
    <w:lvl w:ilvl="0" w:tplc="2E84C4C4">
      <w:numFmt w:val="bullet"/>
      <w:lvlText w:val="−"/>
      <w:lvlJc w:val="left"/>
      <w:pPr>
        <w:ind w:left="1429"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528D33BA"/>
    <w:multiLevelType w:val="hybridMultilevel"/>
    <w:tmpl w:val="29BA42D4"/>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31" w15:restartNumberingAfterBreak="0">
    <w:nsid w:val="61F36E57"/>
    <w:multiLevelType w:val="hybridMultilevel"/>
    <w:tmpl w:val="8C4A599C"/>
    <w:lvl w:ilvl="0" w:tplc="21F62C80">
      <w:start w:val="1"/>
      <w:numFmt w:val="decimal"/>
      <w:suff w:val="space"/>
      <w:lvlText w:val="%1."/>
      <w:lvlJc w:val="left"/>
      <w:pPr>
        <w:ind w:left="720" w:hanging="360"/>
      </w:pPr>
      <w:rPr>
        <w:rFonts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6C636B0F"/>
    <w:multiLevelType w:val="hybridMultilevel"/>
    <w:tmpl w:val="EB0272B2"/>
    <w:lvl w:ilvl="0" w:tplc="04190001">
      <w:start w:val="1"/>
      <w:numFmt w:val="bullet"/>
      <w:lvlText w:val=""/>
      <w:lvlJc w:val="left"/>
      <w:pPr>
        <w:tabs>
          <w:tab w:val="num" w:pos="1068"/>
        </w:tabs>
        <w:ind w:left="1068" w:hanging="360"/>
      </w:pPr>
      <w:rPr>
        <w:rFonts w:ascii="Symbol" w:hAnsi="Symbol" w:hint="default"/>
      </w:rPr>
    </w:lvl>
    <w:lvl w:ilvl="1" w:tplc="97FAFF28">
      <w:start w:val="1"/>
      <w:numFmt w:val="bullet"/>
      <w:lvlText w:val=""/>
      <w:lvlJc w:val="left"/>
      <w:pPr>
        <w:tabs>
          <w:tab w:val="num" w:pos="2148"/>
        </w:tabs>
        <w:ind w:left="2148" w:hanging="360"/>
      </w:pPr>
      <w:rPr>
        <w:rFonts w:ascii="Symbol" w:hAnsi="Symbol"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8" w15:restartNumberingAfterBreak="0">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39" w15:restartNumberingAfterBreak="0">
    <w:nsid w:val="71DF3568"/>
    <w:multiLevelType w:val="hybridMultilevel"/>
    <w:tmpl w:val="057EFB5A"/>
    <w:lvl w:ilvl="0" w:tplc="2E84C4C4">
      <w:numFmt w:val="bullet"/>
      <w:lvlText w:val="−"/>
      <w:lvlJc w:val="left"/>
      <w:pPr>
        <w:ind w:left="1429"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745949C7"/>
    <w:multiLevelType w:val="hybridMultilevel"/>
    <w:tmpl w:val="55B0C746"/>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4912BE7"/>
    <w:multiLevelType w:val="hybridMultilevel"/>
    <w:tmpl w:val="104CB928"/>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B7A5B79"/>
    <w:multiLevelType w:val="hybridMultilevel"/>
    <w:tmpl w:val="0E10DC90"/>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20"/>
  </w:num>
  <w:num w:numId="4">
    <w:abstractNumId w:val="18"/>
  </w:num>
  <w:num w:numId="5">
    <w:abstractNumId w:val="28"/>
  </w:num>
  <w:num w:numId="6">
    <w:abstractNumId w:val="15"/>
  </w:num>
  <w:num w:numId="7">
    <w:abstractNumId w:val="40"/>
  </w:num>
  <w:num w:numId="8">
    <w:abstractNumId w:val="33"/>
  </w:num>
  <w:num w:numId="9">
    <w:abstractNumId w:val="36"/>
  </w:num>
  <w:num w:numId="10">
    <w:abstractNumId w:val="32"/>
  </w:num>
  <w:num w:numId="11">
    <w:abstractNumId w:val="12"/>
  </w:num>
  <w:num w:numId="12">
    <w:abstractNumId w:val="19"/>
  </w:num>
  <w:num w:numId="13">
    <w:abstractNumId w:val="35"/>
  </w:num>
  <w:num w:numId="14">
    <w:abstractNumId w:val="34"/>
  </w:num>
  <w:num w:numId="15">
    <w:abstractNumId w:val="26"/>
  </w:num>
  <w:num w:numId="16">
    <w:abstractNumId w:val="5"/>
  </w:num>
  <w:num w:numId="17">
    <w:abstractNumId w:val="1"/>
  </w:num>
  <w:num w:numId="18">
    <w:abstractNumId w:val="24"/>
  </w:num>
  <w:num w:numId="19">
    <w:abstractNumId w:val="30"/>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8"/>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37"/>
  </w:num>
  <w:num w:numId="24">
    <w:abstractNumId w:val="2"/>
  </w:num>
  <w:num w:numId="25">
    <w:abstractNumId w:val="14"/>
  </w:num>
  <w:num w:numId="26">
    <w:abstractNumId w:val="22"/>
  </w:num>
  <w:num w:numId="27">
    <w:abstractNumId w:val="3"/>
  </w:num>
  <w:num w:numId="28">
    <w:abstractNumId w:val="9"/>
  </w:num>
  <w:num w:numId="29">
    <w:abstractNumId w:val="42"/>
  </w:num>
  <w:num w:numId="30">
    <w:abstractNumId w:val="29"/>
  </w:num>
  <w:num w:numId="31">
    <w:abstractNumId w:val="13"/>
  </w:num>
  <w:num w:numId="32">
    <w:abstractNumId w:val="43"/>
  </w:num>
  <w:num w:numId="33">
    <w:abstractNumId w:val="6"/>
  </w:num>
  <w:num w:numId="34">
    <w:abstractNumId w:val="23"/>
  </w:num>
  <w:num w:numId="35">
    <w:abstractNumId w:val="31"/>
  </w:num>
  <w:num w:numId="36">
    <w:abstractNumId w:val="11"/>
  </w:num>
  <w:num w:numId="37">
    <w:abstractNumId w:val="4"/>
  </w:num>
  <w:num w:numId="38">
    <w:abstractNumId w:val="41"/>
  </w:num>
  <w:num w:numId="39">
    <w:abstractNumId w:val="7"/>
  </w:num>
  <w:num w:numId="40">
    <w:abstractNumId w:val="17"/>
  </w:num>
  <w:num w:numId="41">
    <w:abstractNumId w:val="16"/>
  </w:num>
  <w:num w:numId="42">
    <w:abstractNumId w:val="21"/>
  </w:num>
  <w:num w:numId="43">
    <w:abstractNumId w:val="25"/>
  </w:num>
  <w:num w:numId="44">
    <w:abstractNumId w:val="39"/>
  </w:num>
  <w:num w:numId="45">
    <w:abstractNumId w:val="10"/>
  </w:num>
  <w:num w:numId="4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16230"/>
    <w:rsid w:val="00021153"/>
    <w:rsid w:val="00027DE6"/>
    <w:rsid w:val="00030481"/>
    <w:rsid w:val="00037AA6"/>
    <w:rsid w:val="00037BC7"/>
    <w:rsid w:val="00040BB3"/>
    <w:rsid w:val="000560D2"/>
    <w:rsid w:val="00057807"/>
    <w:rsid w:val="000657E9"/>
    <w:rsid w:val="00072997"/>
    <w:rsid w:val="0007428E"/>
    <w:rsid w:val="0007614F"/>
    <w:rsid w:val="000768B9"/>
    <w:rsid w:val="00077BC6"/>
    <w:rsid w:val="00081988"/>
    <w:rsid w:val="00082404"/>
    <w:rsid w:val="00083334"/>
    <w:rsid w:val="0008578B"/>
    <w:rsid w:val="0009774B"/>
    <w:rsid w:val="000A3A29"/>
    <w:rsid w:val="000B7A8C"/>
    <w:rsid w:val="000C3987"/>
    <w:rsid w:val="000C4927"/>
    <w:rsid w:val="000D397E"/>
    <w:rsid w:val="000D7193"/>
    <w:rsid w:val="000E246D"/>
    <w:rsid w:val="000E6BC3"/>
    <w:rsid w:val="000F69B0"/>
    <w:rsid w:val="00112780"/>
    <w:rsid w:val="00114383"/>
    <w:rsid w:val="00135DC3"/>
    <w:rsid w:val="001364B9"/>
    <w:rsid w:val="00137EFC"/>
    <w:rsid w:val="00142520"/>
    <w:rsid w:val="001433E3"/>
    <w:rsid w:val="00155208"/>
    <w:rsid w:val="00164AC1"/>
    <w:rsid w:val="00171310"/>
    <w:rsid w:val="00173E5D"/>
    <w:rsid w:val="00177792"/>
    <w:rsid w:val="0019140E"/>
    <w:rsid w:val="0019142D"/>
    <w:rsid w:val="00194188"/>
    <w:rsid w:val="001A14FC"/>
    <w:rsid w:val="001A7F0E"/>
    <w:rsid w:val="001B12D6"/>
    <w:rsid w:val="001C7537"/>
    <w:rsid w:val="001D4336"/>
    <w:rsid w:val="001F2898"/>
    <w:rsid w:val="001F7230"/>
    <w:rsid w:val="001F774B"/>
    <w:rsid w:val="00201623"/>
    <w:rsid w:val="00205328"/>
    <w:rsid w:val="002057C9"/>
    <w:rsid w:val="0022073E"/>
    <w:rsid w:val="0022252E"/>
    <w:rsid w:val="00222C1B"/>
    <w:rsid w:val="002248A4"/>
    <w:rsid w:val="002250E6"/>
    <w:rsid w:val="002258D4"/>
    <w:rsid w:val="00230E95"/>
    <w:rsid w:val="0025559E"/>
    <w:rsid w:val="00260795"/>
    <w:rsid w:val="002641C2"/>
    <w:rsid w:val="00266CFF"/>
    <w:rsid w:val="00266DB4"/>
    <w:rsid w:val="00266FBA"/>
    <w:rsid w:val="00271267"/>
    <w:rsid w:val="00283BC5"/>
    <w:rsid w:val="00286269"/>
    <w:rsid w:val="002909C5"/>
    <w:rsid w:val="00293E10"/>
    <w:rsid w:val="002945EB"/>
    <w:rsid w:val="002A3F97"/>
    <w:rsid w:val="002A40DB"/>
    <w:rsid w:val="002B0655"/>
    <w:rsid w:val="002B1B7A"/>
    <w:rsid w:val="002B64AB"/>
    <w:rsid w:val="002B72A7"/>
    <w:rsid w:val="002C3943"/>
    <w:rsid w:val="002C3F8B"/>
    <w:rsid w:val="002C5C1B"/>
    <w:rsid w:val="002D07E0"/>
    <w:rsid w:val="002D0AE3"/>
    <w:rsid w:val="002E0EB2"/>
    <w:rsid w:val="002E42CD"/>
    <w:rsid w:val="002F1474"/>
    <w:rsid w:val="002F286A"/>
    <w:rsid w:val="003032E6"/>
    <w:rsid w:val="0031599C"/>
    <w:rsid w:val="00332AA1"/>
    <w:rsid w:val="00334D03"/>
    <w:rsid w:val="00337D07"/>
    <w:rsid w:val="00340FBE"/>
    <w:rsid w:val="0034724F"/>
    <w:rsid w:val="0035262E"/>
    <w:rsid w:val="003713F7"/>
    <w:rsid w:val="00376061"/>
    <w:rsid w:val="00376C99"/>
    <w:rsid w:val="00377AB6"/>
    <w:rsid w:val="00384AB1"/>
    <w:rsid w:val="00395EAB"/>
    <w:rsid w:val="003A2295"/>
    <w:rsid w:val="003A3885"/>
    <w:rsid w:val="003A7793"/>
    <w:rsid w:val="003C05A7"/>
    <w:rsid w:val="003C08E4"/>
    <w:rsid w:val="003C2919"/>
    <w:rsid w:val="003C5159"/>
    <w:rsid w:val="003D2555"/>
    <w:rsid w:val="003E5A94"/>
    <w:rsid w:val="00400630"/>
    <w:rsid w:val="00402E19"/>
    <w:rsid w:val="00416C15"/>
    <w:rsid w:val="00420B53"/>
    <w:rsid w:val="004216EC"/>
    <w:rsid w:val="00435925"/>
    <w:rsid w:val="00454513"/>
    <w:rsid w:val="004549F1"/>
    <w:rsid w:val="00454A43"/>
    <w:rsid w:val="0045744E"/>
    <w:rsid w:val="00471C30"/>
    <w:rsid w:val="004733EE"/>
    <w:rsid w:val="00482250"/>
    <w:rsid w:val="004843FA"/>
    <w:rsid w:val="00484457"/>
    <w:rsid w:val="00492C14"/>
    <w:rsid w:val="00493682"/>
    <w:rsid w:val="00495381"/>
    <w:rsid w:val="004A7D3C"/>
    <w:rsid w:val="004B0372"/>
    <w:rsid w:val="004B656B"/>
    <w:rsid w:val="004C00FA"/>
    <w:rsid w:val="004C4348"/>
    <w:rsid w:val="004C44FB"/>
    <w:rsid w:val="004D18B3"/>
    <w:rsid w:val="004D50A9"/>
    <w:rsid w:val="004D578C"/>
    <w:rsid w:val="004D6560"/>
    <w:rsid w:val="004D68CD"/>
    <w:rsid w:val="004E3760"/>
    <w:rsid w:val="004F0838"/>
    <w:rsid w:val="0050016B"/>
    <w:rsid w:val="005001BE"/>
    <w:rsid w:val="00502226"/>
    <w:rsid w:val="00507151"/>
    <w:rsid w:val="00507E65"/>
    <w:rsid w:val="005116FD"/>
    <w:rsid w:val="00511EC5"/>
    <w:rsid w:val="00512A42"/>
    <w:rsid w:val="00524B79"/>
    <w:rsid w:val="00527D2F"/>
    <w:rsid w:val="00540898"/>
    <w:rsid w:val="005630F0"/>
    <w:rsid w:val="00567330"/>
    <w:rsid w:val="00581C7D"/>
    <w:rsid w:val="00587304"/>
    <w:rsid w:val="0059084A"/>
    <w:rsid w:val="0059150B"/>
    <w:rsid w:val="00595F39"/>
    <w:rsid w:val="005A4F80"/>
    <w:rsid w:val="005A6A8D"/>
    <w:rsid w:val="005B2A5C"/>
    <w:rsid w:val="005C612B"/>
    <w:rsid w:val="005E0243"/>
    <w:rsid w:val="005E5D96"/>
    <w:rsid w:val="00600F8B"/>
    <w:rsid w:val="00605F17"/>
    <w:rsid w:val="00607399"/>
    <w:rsid w:val="006117C2"/>
    <w:rsid w:val="00622595"/>
    <w:rsid w:val="0062385B"/>
    <w:rsid w:val="0062532A"/>
    <w:rsid w:val="00625562"/>
    <w:rsid w:val="006256A7"/>
    <w:rsid w:val="00631466"/>
    <w:rsid w:val="00632CA3"/>
    <w:rsid w:val="006343F0"/>
    <w:rsid w:val="00634F97"/>
    <w:rsid w:val="00641649"/>
    <w:rsid w:val="00643620"/>
    <w:rsid w:val="00645170"/>
    <w:rsid w:val="0065006C"/>
    <w:rsid w:val="006505CA"/>
    <w:rsid w:val="006514E5"/>
    <w:rsid w:val="006612A1"/>
    <w:rsid w:val="00662F05"/>
    <w:rsid w:val="00672000"/>
    <w:rsid w:val="0067498E"/>
    <w:rsid w:val="00674A77"/>
    <w:rsid w:val="006759E2"/>
    <w:rsid w:val="00684EB9"/>
    <w:rsid w:val="006924E0"/>
    <w:rsid w:val="006929D8"/>
    <w:rsid w:val="00692C6C"/>
    <w:rsid w:val="00693FEF"/>
    <w:rsid w:val="006A0DDE"/>
    <w:rsid w:val="006A32E8"/>
    <w:rsid w:val="006A55BB"/>
    <w:rsid w:val="006B4EBC"/>
    <w:rsid w:val="006B4ED4"/>
    <w:rsid w:val="006E769A"/>
    <w:rsid w:val="006E78B6"/>
    <w:rsid w:val="006F11B4"/>
    <w:rsid w:val="006F575F"/>
    <w:rsid w:val="007032FE"/>
    <w:rsid w:val="0071001A"/>
    <w:rsid w:val="007141A9"/>
    <w:rsid w:val="00715942"/>
    <w:rsid w:val="00717040"/>
    <w:rsid w:val="0071729A"/>
    <w:rsid w:val="00717475"/>
    <w:rsid w:val="00721B3F"/>
    <w:rsid w:val="00722A00"/>
    <w:rsid w:val="0073145D"/>
    <w:rsid w:val="00732A7D"/>
    <w:rsid w:val="007365F6"/>
    <w:rsid w:val="0074146F"/>
    <w:rsid w:val="00741900"/>
    <w:rsid w:val="007527FE"/>
    <w:rsid w:val="0075628A"/>
    <w:rsid w:val="007613C6"/>
    <w:rsid w:val="007669B2"/>
    <w:rsid w:val="007725AD"/>
    <w:rsid w:val="0077685E"/>
    <w:rsid w:val="00776F4C"/>
    <w:rsid w:val="007828FD"/>
    <w:rsid w:val="00785CE9"/>
    <w:rsid w:val="007905D0"/>
    <w:rsid w:val="007A028F"/>
    <w:rsid w:val="007A39F2"/>
    <w:rsid w:val="007A40A5"/>
    <w:rsid w:val="007B005D"/>
    <w:rsid w:val="007B1CDF"/>
    <w:rsid w:val="007B4857"/>
    <w:rsid w:val="007C1342"/>
    <w:rsid w:val="007C76C7"/>
    <w:rsid w:val="007D2508"/>
    <w:rsid w:val="007E1BE0"/>
    <w:rsid w:val="007F3AD1"/>
    <w:rsid w:val="00800D47"/>
    <w:rsid w:val="008019BD"/>
    <w:rsid w:val="00803E8E"/>
    <w:rsid w:val="00805392"/>
    <w:rsid w:val="00805861"/>
    <w:rsid w:val="00806516"/>
    <w:rsid w:val="0081560B"/>
    <w:rsid w:val="008167D7"/>
    <w:rsid w:val="0082206E"/>
    <w:rsid w:val="00822B73"/>
    <w:rsid w:val="0082471A"/>
    <w:rsid w:val="008266C1"/>
    <w:rsid w:val="00831381"/>
    <w:rsid w:val="00831400"/>
    <w:rsid w:val="00832853"/>
    <w:rsid w:val="00843929"/>
    <w:rsid w:val="00844F9E"/>
    <w:rsid w:val="0085382D"/>
    <w:rsid w:val="00856A79"/>
    <w:rsid w:val="00867FB8"/>
    <w:rsid w:val="0087577E"/>
    <w:rsid w:val="00876659"/>
    <w:rsid w:val="008837D7"/>
    <w:rsid w:val="008861E4"/>
    <w:rsid w:val="008904CF"/>
    <w:rsid w:val="008A41A4"/>
    <w:rsid w:val="008A777E"/>
    <w:rsid w:val="008B1FD7"/>
    <w:rsid w:val="008D4B93"/>
    <w:rsid w:val="008D5A11"/>
    <w:rsid w:val="008F6A2A"/>
    <w:rsid w:val="00903319"/>
    <w:rsid w:val="00906E3B"/>
    <w:rsid w:val="0092259C"/>
    <w:rsid w:val="00922877"/>
    <w:rsid w:val="00924298"/>
    <w:rsid w:val="00925F1B"/>
    <w:rsid w:val="00930DFD"/>
    <w:rsid w:val="00934E56"/>
    <w:rsid w:val="009414C6"/>
    <w:rsid w:val="009513D6"/>
    <w:rsid w:val="0095457E"/>
    <w:rsid w:val="00961339"/>
    <w:rsid w:val="00962409"/>
    <w:rsid w:val="009645FF"/>
    <w:rsid w:val="00970260"/>
    <w:rsid w:val="009716B9"/>
    <w:rsid w:val="00976FDC"/>
    <w:rsid w:val="009771C8"/>
    <w:rsid w:val="009773AE"/>
    <w:rsid w:val="0098072F"/>
    <w:rsid w:val="00982699"/>
    <w:rsid w:val="00983333"/>
    <w:rsid w:val="009865C5"/>
    <w:rsid w:val="00987D86"/>
    <w:rsid w:val="00991128"/>
    <w:rsid w:val="00993A52"/>
    <w:rsid w:val="00995D52"/>
    <w:rsid w:val="009A5159"/>
    <w:rsid w:val="009A7570"/>
    <w:rsid w:val="009B094F"/>
    <w:rsid w:val="009B3649"/>
    <w:rsid w:val="009B4494"/>
    <w:rsid w:val="009C256C"/>
    <w:rsid w:val="009C5862"/>
    <w:rsid w:val="009D0832"/>
    <w:rsid w:val="009D2F14"/>
    <w:rsid w:val="009D5E68"/>
    <w:rsid w:val="009D7254"/>
    <w:rsid w:val="009E4CA4"/>
    <w:rsid w:val="009F0BB1"/>
    <w:rsid w:val="009F3B42"/>
    <w:rsid w:val="009F59E7"/>
    <w:rsid w:val="009F5C4D"/>
    <w:rsid w:val="00A065BA"/>
    <w:rsid w:val="00A12879"/>
    <w:rsid w:val="00A218A6"/>
    <w:rsid w:val="00A25AF0"/>
    <w:rsid w:val="00A30A10"/>
    <w:rsid w:val="00A34D8E"/>
    <w:rsid w:val="00A418B7"/>
    <w:rsid w:val="00A42671"/>
    <w:rsid w:val="00A475D3"/>
    <w:rsid w:val="00A47FB3"/>
    <w:rsid w:val="00A6555C"/>
    <w:rsid w:val="00A74520"/>
    <w:rsid w:val="00A8352C"/>
    <w:rsid w:val="00A84480"/>
    <w:rsid w:val="00A8491A"/>
    <w:rsid w:val="00A8616B"/>
    <w:rsid w:val="00A86A52"/>
    <w:rsid w:val="00AA3798"/>
    <w:rsid w:val="00AA6A02"/>
    <w:rsid w:val="00AB640E"/>
    <w:rsid w:val="00AB7F76"/>
    <w:rsid w:val="00AC1293"/>
    <w:rsid w:val="00AE14A6"/>
    <w:rsid w:val="00AE3416"/>
    <w:rsid w:val="00AF1219"/>
    <w:rsid w:val="00B02DAD"/>
    <w:rsid w:val="00B04FED"/>
    <w:rsid w:val="00B07D22"/>
    <w:rsid w:val="00B07D29"/>
    <w:rsid w:val="00B07EAB"/>
    <w:rsid w:val="00B11D66"/>
    <w:rsid w:val="00B16C1F"/>
    <w:rsid w:val="00B30DD3"/>
    <w:rsid w:val="00B326CC"/>
    <w:rsid w:val="00B41A34"/>
    <w:rsid w:val="00B47BEC"/>
    <w:rsid w:val="00B56C89"/>
    <w:rsid w:val="00B60E26"/>
    <w:rsid w:val="00B61FAD"/>
    <w:rsid w:val="00B64374"/>
    <w:rsid w:val="00B73BCB"/>
    <w:rsid w:val="00B84E9B"/>
    <w:rsid w:val="00B86B4B"/>
    <w:rsid w:val="00B97E60"/>
    <w:rsid w:val="00BA33D4"/>
    <w:rsid w:val="00BA50E9"/>
    <w:rsid w:val="00BA726A"/>
    <w:rsid w:val="00BB22E6"/>
    <w:rsid w:val="00BB6F0D"/>
    <w:rsid w:val="00BC2336"/>
    <w:rsid w:val="00BC38D5"/>
    <w:rsid w:val="00BD38BB"/>
    <w:rsid w:val="00BE4F3F"/>
    <w:rsid w:val="00BE753F"/>
    <w:rsid w:val="00BF4A51"/>
    <w:rsid w:val="00BF4DCE"/>
    <w:rsid w:val="00BF5E5E"/>
    <w:rsid w:val="00C0050F"/>
    <w:rsid w:val="00C06EE9"/>
    <w:rsid w:val="00C1238A"/>
    <w:rsid w:val="00C12F33"/>
    <w:rsid w:val="00C147B5"/>
    <w:rsid w:val="00C15904"/>
    <w:rsid w:val="00C159E0"/>
    <w:rsid w:val="00C20509"/>
    <w:rsid w:val="00C25709"/>
    <w:rsid w:val="00C25A45"/>
    <w:rsid w:val="00C41E27"/>
    <w:rsid w:val="00C456E9"/>
    <w:rsid w:val="00C5016D"/>
    <w:rsid w:val="00C55467"/>
    <w:rsid w:val="00C61A64"/>
    <w:rsid w:val="00C6295B"/>
    <w:rsid w:val="00C6704C"/>
    <w:rsid w:val="00C67C1F"/>
    <w:rsid w:val="00C70582"/>
    <w:rsid w:val="00C76919"/>
    <w:rsid w:val="00C83754"/>
    <w:rsid w:val="00C83D23"/>
    <w:rsid w:val="00C857CF"/>
    <w:rsid w:val="00C93D91"/>
    <w:rsid w:val="00C94674"/>
    <w:rsid w:val="00C95B5F"/>
    <w:rsid w:val="00C9678F"/>
    <w:rsid w:val="00C96F54"/>
    <w:rsid w:val="00CA7995"/>
    <w:rsid w:val="00CA7AE8"/>
    <w:rsid w:val="00CB3D49"/>
    <w:rsid w:val="00CB65D1"/>
    <w:rsid w:val="00CB7AC9"/>
    <w:rsid w:val="00CC0D88"/>
    <w:rsid w:val="00CC369A"/>
    <w:rsid w:val="00CC3959"/>
    <w:rsid w:val="00CC583E"/>
    <w:rsid w:val="00CC7380"/>
    <w:rsid w:val="00CD5FDA"/>
    <w:rsid w:val="00CF323B"/>
    <w:rsid w:val="00CF3315"/>
    <w:rsid w:val="00D02A5E"/>
    <w:rsid w:val="00D05E2C"/>
    <w:rsid w:val="00D13DC1"/>
    <w:rsid w:val="00D15A7B"/>
    <w:rsid w:val="00D217CD"/>
    <w:rsid w:val="00D229A5"/>
    <w:rsid w:val="00D27243"/>
    <w:rsid w:val="00D35791"/>
    <w:rsid w:val="00D377E3"/>
    <w:rsid w:val="00D415DF"/>
    <w:rsid w:val="00D57D23"/>
    <w:rsid w:val="00D62339"/>
    <w:rsid w:val="00D65A75"/>
    <w:rsid w:val="00D661DD"/>
    <w:rsid w:val="00D8113E"/>
    <w:rsid w:val="00D91F6F"/>
    <w:rsid w:val="00DA58ED"/>
    <w:rsid w:val="00DB0C17"/>
    <w:rsid w:val="00DB0C1D"/>
    <w:rsid w:val="00DC0351"/>
    <w:rsid w:val="00DC25A4"/>
    <w:rsid w:val="00DD21B2"/>
    <w:rsid w:val="00DE2954"/>
    <w:rsid w:val="00DE5D4A"/>
    <w:rsid w:val="00DF5594"/>
    <w:rsid w:val="00E109F8"/>
    <w:rsid w:val="00E16BFB"/>
    <w:rsid w:val="00E17A6C"/>
    <w:rsid w:val="00E17C7F"/>
    <w:rsid w:val="00E21B55"/>
    <w:rsid w:val="00E25725"/>
    <w:rsid w:val="00E310E3"/>
    <w:rsid w:val="00E34575"/>
    <w:rsid w:val="00E34660"/>
    <w:rsid w:val="00E364BC"/>
    <w:rsid w:val="00E461DE"/>
    <w:rsid w:val="00E5085D"/>
    <w:rsid w:val="00E50D4A"/>
    <w:rsid w:val="00E52A5F"/>
    <w:rsid w:val="00E53889"/>
    <w:rsid w:val="00E55D37"/>
    <w:rsid w:val="00E55E95"/>
    <w:rsid w:val="00E61A3D"/>
    <w:rsid w:val="00E706EB"/>
    <w:rsid w:val="00E72713"/>
    <w:rsid w:val="00E81C13"/>
    <w:rsid w:val="00E90D13"/>
    <w:rsid w:val="00E90E17"/>
    <w:rsid w:val="00E96B5B"/>
    <w:rsid w:val="00E97D30"/>
    <w:rsid w:val="00EA1A71"/>
    <w:rsid w:val="00EA3DC7"/>
    <w:rsid w:val="00EA7D9D"/>
    <w:rsid w:val="00EB1728"/>
    <w:rsid w:val="00EB543E"/>
    <w:rsid w:val="00EC13EA"/>
    <w:rsid w:val="00EC24F0"/>
    <w:rsid w:val="00ED22CF"/>
    <w:rsid w:val="00ED26B6"/>
    <w:rsid w:val="00EE0566"/>
    <w:rsid w:val="00EE0E58"/>
    <w:rsid w:val="00EE4F41"/>
    <w:rsid w:val="00EE5541"/>
    <w:rsid w:val="00EE723D"/>
    <w:rsid w:val="00EF31E5"/>
    <w:rsid w:val="00EF6734"/>
    <w:rsid w:val="00EF6A8B"/>
    <w:rsid w:val="00F05D57"/>
    <w:rsid w:val="00F10F87"/>
    <w:rsid w:val="00F163B8"/>
    <w:rsid w:val="00F200FA"/>
    <w:rsid w:val="00F23520"/>
    <w:rsid w:val="00F23581"/>
    <w:rsid w:val="00F23FE7"/>
    <w:rsid w:val="00F241E3"/>
    <w:rsid w:val="00F245D0"/>
    <w:rsid w:val="00F272C2"/>
    <w:rsid w:val="00F33BC8"/>
    <w:rsid w:val="00F41304"/>
    <w:rsid w:val="00F42EBA"/>
    <w:rsid w:val="00F46A5E"/>
    <w:rsid w:val="00F62102"/>
    <w:rsid w:val="00F740D1"/>
    <w:rsid w:val="00F77A32"/>
    <w:rsid w:val="00F81B6C"/>
    <w:rsid w:val="00F9089F"/>
    <w:rsid w:val="00F9484B"/>
    <w:rsid w:val="00FA158A"/>
    <w:rsid w:val="00FB1909"/>
    <w:rsid w:val="00FB727D"/>
    <w:rsid w:val="00FC6381"/>
    <w:rsid w:val="00FC656B"/>
    <w:rsid w:val="00FD14A7"/>
    <w:rsid w:val="00FE2C0F"/>
    <w:rsid w:val="00FF3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3B400"/>
  <w15:docId w15:val="{05ABD6AA-F856-4CA3-9D05-1ECF3082B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155208"/>
    <w:pPr>
      <w:keepNext/>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customStyle="1" w:styleId="Default">
    <w:name w:val="Default"/>
    <w:rsid w:val="002B1B7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8">
    <w:name w:val="c8"/>
    <w:basedOn w:val="a"/>
    <w:rsid w:val="00AE14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AE14A6"/>
  </w:style>
  <w:style w:type="paragraph" w:customStyle="1" w:styleId="western">
    <w:name w:val="western"/>
    <w:basedOn w:val="a"/>
    <w:rsid w:val="00995D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tab-span">
    <w:name w:val="apple-tab-span"/>
    <w:basedOn w:val="a0"/>
    <w:rsid w:val="003713F7"/>
  </w:style>
  <w:style w:type="character" w:customStyle="1" w:styleId="20">
    <w:name w:val="Заголовок 2 Знак"/>
    <w:basedOn w:val="a0"/>
    <w:link w:val="2"/>
    <w:uiPriority w:val="9"/>
    <w:rsid w:val="00155208"/>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248855777">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501314384">
      <w:bodyDiv w:val="1"/>
      <w:marLeft w:val="0"/>
      <w:marRight w:val="0"/>
      <w:marTop w:val="0"/>
      <w:marBottom w:val="0"/>
      <w:divBdr>
        <w:top w:val="none" w:sz="0" w:space="0" w:color="auto"/>
        <w:left w:val="none" w:sz="0" w:space="0" w:color="auto"/>
        <w:bottom w:val="none" w:sz="0" w:space="0" w:color="auto"/>
        <w:right w:val="none" w:sz="0" w:space="0" w:color="auto"/>
      </w:divBdr>
    </w:div>
    <w:div w:id="691078769">
      <w:bodyDiv w:val="1"/>
      <w:marLeft w:val="0"/>
      <w:marRight w:val="0"/>
      <w:marTop w:val="0"/>
      <w:marBottom w:val="0"/>
      <w:divBdr>
        <w:top w:val="none" w:sz="0" w:space="0" w:color="auto"/>
        <w:left w:val="none" w:sz="0" w:space="0" w:color="auto"/>
        <w:bottom w:val="none" w:sz="0" w:space="0" w:color="auto"/>
        <w:right w:val="none" w:sz="0" w:space="0" w:color="auto"/>
      </w:divBdr>
    </w:div>
    <w:div w:id="829103953">
      <w:bodyDiv w:val="1"/>
      <w:marLeft w:val="0"/>
      <w:marRight w:val="0"/>
      <w:marTop w:val="0"/>
      <w:marBottom w:val="0"/>
      <w:divBdr>
        <w:top w:val="none" w:sz="0" w:space="0" w:color="auto"/>
        <w:left w:val="none" w:sz="0" w:space="0" w:color="auto"/>
        <w:bottom w:val="none" w:sz="0" w:space="0" w:color="auto"/>
        <w:right w:val="none" w:sz="0" w:space="0" w:color="auto"/>
      </w:divBdr>
    </w:div>
    <w:div w:id="845561710">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062170822">
      <w:bodyDiv w:val="1"/>
      <w:marLeft w:val="0"/>
      <w:marRight w:val="0"/>
      <w:marTop w:val="0"/>
      <w:marBottom w:val="0"/>
      <w:divBdr>
        <w:top w:val="none" w:sz="0" w:space="0" w:color="auto"/>
        <w:left w:val="none" w:sz="0" w:space="0" w:color="auto"/>
        <w:bottom w:val="none" w:sz="0" w:space="0" w:color="auto"/>
        <w:right w:val="none" w:sz="0" w:space="0" w:color="auto"/>
      </w:divBdr>
    </w:div>
    <w:div w:id="1312950981">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 w:id="1700353044">
      <w:bodyDiv w:val="1"/>
      <w:marLeft w:val="0"/>
      <w:marRight w:val="0"/>
      <w:marTop w:val="0"/>
      <w:marBottom w:val="0"/>
      <w:divBdr>
        <w:top w:val="none" w:sz="0" w:space="0" w:color="auto"/>
        <w:left w:val="none" w:sz="0" w:space="0" w:color="auto"/>
        <w:bottom w:val="none" w:sz="0" w:space="0" w:color="auto"/>
        <w:right w:val="none" w:sz="0" w:space="0" w:color="auto"/>
      </w:divBdr>
    </w:div>
    <w:div w:id="2086604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cademia-moscow.ru/authors/detail/47228/" TargetMode="External"/><Relationship Id="rId18" Type="http://schemas.openxmlformats.org/officeDocument/2006/relationships/hyperlink" Target="https://www.academia-moscow.ru/authors/detail/47790/"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chool-collection.edu.ru/"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academia-moscow.ru/authors/detail/47502/"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academia-moscow.ru/authors/detail/47228/" TargetMode="External"/><Relationship Id="rId20" Type="http://schemas.openxmlformats.org/officeDocument/2006/relationships/hyperlink" Target="http://jgk.ucoz.ru/di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24" Type="http://schemas.openxmlformats.org/officeDocument/2006/relationships/hyperlink" Target="http://abc.vvsu.ru" TargetMode="External"/><Relationship Id="rId5" Type="http://schemas.openxmlformats.org/officeDocument/2006/relationships/numbering" Target="numbering.xml"/><Relationship Id="rId15" Type="http://schemas.openxmlformats.org/officeDocument/2006/relationships/hyperlink" Target="https://www.academia-moscow.ru/catalogue/5396/452487/" TargetMode="External"/><Relationship Id="rId23" Type="http://schemas.openxmlformats.org/officeDocument/2006/relationships/hyperlink" Target="http://www.winsbs.ru/index.php?com=eshop&amp;id=25" TargetMode="External"/><Relationship Id="rId10" Type="http://schemas.openxmlformats.org/officeDocument/2006/relationships/endnotes" Target="endnotes.xml"/><Relationship Id="rId19" Type="http://schemas.openxmlformats.org/officeDocument/2006/relationships/hyperlink" Target="https://www.academia-moscow.ru/catalogue/5396/47479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cademia-moscow.ru/authors/detail/47790/" TargetMode="External"/><Relationship Id="rId22" Type="http://schemas.openxmlformats.org/officeDocument/2006/relationships/hyperlink" Target="http://fcior.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ju2LoI94eJyNmoyBkwOhnapHTHGvcaD5pzkCpTTvhOo=</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CjoHGOr2FHmYu8nukgWScUQvhQIR5Lxp1hstSoTBx2k=</DigestValue>
    </Reference>
  </SignedInfo>
  <SignatureValue>bAuuzoqDUf9fUAds0Bf8vHW1LcoGnuLkJ+8K/Uka28PfCrJSZAQnestsbKwtIfAx
/e7jebsliWNnnqDvf0r0FA==</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0/09/xmldsig#sha1"/>
        <DigestValue>JN6a/f9uIWEotl8UeUvp0bCwxTE=</DigestValue>
      </Reference>
      <Reference URI="/word/document.xml?ContentType=application/vnd.openxmlformats-officedocument.wordprocessingml.document.main+xml">
        <DigestMethod Algorithm="http://www.w3.org/2000/09/xmldsig#sha1"/>
        <DigestValue>MrfKs4OVfXuiodwgt8V+EDe1Do0=</DigestValue>
      </Reference>
      <Reference URI="/word/endnotes.xml?ContentType=application/vnd.openxmlformats-officedocument.wordprocessingml.endnotes+xml">
        <DigestMethod Algorithm="http://www.w3.org/2000/09/xmldsig#sha1"/>
        <DigestValue>QIW859e6hJoTrAfe38EAE7jjuwg=</DigestValue>
      </Reference>
      <Reference URI="/word/fontTable.xml?ContentType=application/vnd.openxmlformats-officedocument.wordprocessingml.fontTable+xml">
        <DigestMethod Algorithm="http://www.w3.org/2000/09/xmldsig#sha1"/>
        <DigestValue>GTn94OS3CfgwVgk31SUVFwRCDVg=</DigestValue>
      </Reference>
      <Reference URI="/word/footer1.xml?ContentType=application/vnd.openxmlformats-officedocument.wordprocessingml.footer+xml">
        <DigestMethod Algorithm="http://www.w3.org/2000/09/xmldsig#sha1"/>
        <DigestValue>F8VuwgtrOTbVYV/MgxYlIvihQjs=</DigestValue>
      </Reference>
      <Reference URI="/word/footnotes.xml?ContentType=application/vnd.openxmlformats-officedocument.wordprocessingml.footnotes+xml">
        <DigestMethod Algorithm="http://www.w3.org/2000/09/xmldsig#sha1"/>
        <DigestValue>3Vj/tIjvYMU31oIb9xkLcfQTWHI=</DigestValue>
      </Reference>
      <Reference URI="/word/numbering.xml?ContentType=application/vnd.openxmlformats-officedocument.wordprocessingml.numbering+xml">
        <DigestMethod Algorithm="http://www.w3.org/2000/09/xmldsig#sha1"/>
        <DigestValue>+B2L2eknCb0ANEeLN2YZkYWC8h8=</DigestValue>
      </Reference>
      <Reference URI="/word/settings.xml?ContentType=application/vnd.openxmlformats-officedocument.wordprocessingml.settings+xml">
        <DigestMethod Algorithm="http://www.w3.org/2000/09/xmldsig#sha1"/>
        <DigestValue>rqAQ/UkfYECSP5SrIF4dKcVeinY=</DigestValue>
      </Reference>
      <Reference URI="/word/styles.xml?ContentType=application/vnd.openxmlformats-officedocument.wordprocessingml.styles+xml">
        <DigestMethod Algorithm="http://www.w3.org/2000/09/xmldsig#sha1"/>
        <DigestValue>58OdhZXZ21uN8xWqyB5n+5y6QnE=</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LfeVz3NpthfS4BtCnlI47/PeLy4=</DigestValue>
      </Reference>
    </Manifest>
    <SignatureProperties>
      <SignatureProperty Id="idSignatureTime" Target="#idPackageSignature">
        <mdssi:SignatureTime xmlns:mdssi="http://schemas.openxmlformats.org/package/2006/digital-signature">
          <mdssi:Format>YYYY-MM-DDThh:mm:ssTZD</mdssi:Format>
          <mdssi:Value>2024-08-30T14:06:09Z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2024-08-30T14:06:09Z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DD798-3574-4329-A35D-D2A6E6244147}">
  <ds:schemaRefs>
    <ds:schemaRef ds:uri="http://schemas.microsoft.com/office/2006/metadata/properties"/>
    <ds:schemaRef ds:uri="http://www.w3.org/XML/1998/namespace"/>
    <ds:schemaRef ds:uri="http://schemas.microsoft.com/office/infopath/2007/PartnerControls"/>
    <ds:schemaRef ds:uri="http://schemas.microsoft.com/office/2006/documentManagement/types"/>
    <ds:schemaRef ds:uri="http://purl.org/dc/elements/1.1/"/>
    <ds:schemaRef ds:uri="http://purl.org/dc/terms/"/>
    <ds:schemaRef ds:uri="http://purl.org/dc/dcmitype/"/>
    <ds:schemaRef ds:uri="http://schemas.openxmlformats.org/package/2006/metadata/core-properties"/>
    <ds:schemaRef ds:uri="29f02576-6d1f-48a8-b919-a4226d03cdc9"/>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A8819A95-5FA6-421F-B0F0-F1AF6745D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30</Pages>
  <Words>7742</Words>
  <Characters>44132</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12</cp:revision>
  <dcterms:created xsi:type="dcterms:W3CDTF">2024-06-01T18:14:00Z</dcterms:created>
  <dcterms:modified xsi:type="dcterms:W3CDTF">2024-08-30T14:06:00Z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