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B50EE3" w:rsidRDefault="005116FD" w:rsidP="005116FD">
      <w:pPr>
        <w:pStyle w:val="af4"/>
        <w:spacing w:after="0" w:line="360" w:lineRule="auto"/>
        <w:jc w:val="center"/>
        <w:rPr>
          <w:iCs/>
          <w:sz w:val="28"/>
          <w:szCs w:val="28"/>
        </w:rPr>
      </w:pPr>
      <w:r w:rsidRPr="00B50EE3">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700E7E" w:rsidRDefault="009865C5" w:rsidP="00700E7E">
      <w:pPr>
        <w:pStyle w:val="2"/>
        <w:spacing w:after="160"/>
      </w:pPr>
      <w:r w:rsidRPr="00700E7E">
        <w:t>ОБЩЕОБРАЗОВАТЕЛЬНОЙ ДИСЦИПЛИНЫ</w:t>
      </w:r>
    </w:p>
    <w:p w:rsidR="00A84480" w:rsidRPr="00700E7E" w:rsidRDefault="00E84982" w:rsidP="00E84982">
      <w:pPr>
        <w:pStyle w:val="2"/>
        <w:rPr>
          <w:b/>
        </w:rPr>
      </w:pPr>
      <w:r w:rsidRPr="00700E7E">
        <w:rPr>
          <w:b/>
        </w:rPr>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700E7E" w:rsidRDefault="00883CBF" w:rsidP="00883CBF">
      <w:pPr>
        <w:autoSpaceDE w:val="0"/>
        <w:autoSpaceDN w:val="0"/>
        <w:adjustRightInd w:val="0"/>
        <w:spacing w:after="0" w:line="240" w:lineRule="auto"/>
        <w:jc w:val="center"/>
        <w:rPr>
          <w:rFonts w:ascii="Times New Roman" w:hAnsi="Times New Roman" w:cs="Times New Roman"/>
          <w:b/>
          <w:color w:val="000000"/>
          <w:sz w:val="28"/>
          <w:szCs w:val="28"/>
        </w:rPr>
      </w:pPr>
      <w:r w:rsidRPr="00700E7E">
        <w:rPr>
          <w:rFonts w:ascii="Times New Roman" w:hAnsi="Times New Roman" w:cs="Times New Roman"/>
          <w:b/>
          <w:color w:val="000000"/>
          <w:sz w:val="28"/>
          <w:szCs w:val="28"/>
        </w:rPr>
        <w:t>09.02.07 «Информационные системы и программирование»</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812781"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en-US"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B70882"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 от 30 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812781" w:rsidRPr="00082FE2">
              <w:rPr>
                <w:rFonts w:ascii="Times New Roman" w:hAnsi="Times New Roman" w:cs="Times New Roman"/>
                <w:bCs/>
                <w:sz w:val="28"/>
                <w:szCs w:val="28"/>
              </w:rPr>
              <w:t>4</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81278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B70882">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B70882">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w:t>
            </w:r>
            <w:r w:rsidR="00812781">
              <w:rPr>
                <w:rFonts w:ascii="Times New Roman" w:hAnsi="Times New Roman" w:cs="Times New Roman"/>
                <w:bCs/>
                <w:color w:val="000000"/>
                <w:sz w:val="28"/>
                <w:szCs w:val="28"/>
                <w:lang w:val="en-US"/>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131F6A">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883CBF" w:rsidRPr="00883CBF">
        <w:rPr>
          <w:rFonts w:ascii="Times New Roman" w:hAnsi="Times New Roman" w:cs="Times New Roman"/>
          <w:sz w:val="28"/>
          <w:szCs w:val="28"/>
        </w:rPr>
        <w:t xml:space="preserve">09.02.07 </w:t>
      </w:r>
      <w:r w:rsidR="00883CBF">
        <w:rPr>
          <w:rFonts w:ascii="Times New Roman" w:hAnsi="Times New Roman" w:cs="Times New Roman"/>
          <w:sz w:val="28"/>
          <w:szCs w:val="28"/>
        </w:rPr>
        <w:t>«</w:t>
      </w:r>
      <w:r w:rsidR="00883CBF" w:rsidRPr="00883CBF">
        <w:rPr>
          <w:rFonts w:ascii="Times New Roman" w:hAnsi="Times New Roman" w:cs="Times New Roman"/>
          <w:sz w:val="28"/>
          <w:szCs w:val="28"/>
        </w:rPr>
        <w:t>Информационные системы и программирование</w:t>
      </w:r>
      <w:r w:rsidR="00883CBF">
        <w:rPr>
          <w:rFonts w:ascii="Times New Roman" w:hAnsi="Times New Roman" w:cs="Times New Roman"/>
          <w:sz w:val="28"/>
          <w:szCs w:val="28"/>
        </w:rPr>
        <w:t>»</w:t>
      </w:r>
      <w:r w:rsidR="009B094F">
        <w:rPr>
          <w:rFonts w:ascii="Times New Roman" w:hAnsi="Times New Roman" w:cs="Times New Roman"/>
          <w:sz w:val="28"/>
          <w:szCs w:val="28"/>
        </w:rPr>
        <w:t>,</w:t>
      </w:r>
      <w:r>
        <w:rPr>
          <w:rFonts w:ascii="Times New Roman" w:hAnsi="Times New Roman" w:cs="Times New Roman"/>
          <w:sz w:val="28"/>
          <w:szCs w:val="28"/>
        </w:rPr>
        <w:t xml:space="preserve">утвержденной приказом </w:t>
      </w:r>
      <w:r w:rsidR="00883CBF" w:rsidRPr="00883CBF">
        <w:rPr>
          <w:rFonts w:ascii="Times New Roman" w:hAnsi="Times New Roman" w:cs="Times New Roman"/>
          <w:sz w:val="28"/>
          <w:szCs w:val="28"/>
        </w:rPr>
        <w:t>Минобрнауки России от 09.12.2016 №1547</w:t>
      </w:r>
      <w:r w:rsidR="0041656F">
        <w:rPr>
          <w:rFonts w:ascii="Times New Roman" w:eastAsia="Times New Roman" w:hAnsi="Times New Roman"/>
          <w:sz w:val="28"/>
          <w:szCs w:val="28"/>
          <w:lang w:eastAsia="ru-RU"/>
        </w:rPr>
        <w:t xml:space="preserve">(ред. от </w:t>
      </w:r>
      <w:r w:rsidR="00EC4539">
        <w:rPr>
          <w:rFonts w:ascii="Times New Roman" w:eastAsia="Times New Roman" w:hAnsi="Times New Roman"/>
          <w:sz w:val="28"/>
          <w:szCs w:val="28"/>
          <w:lang w:eastAsia="ru-RU"/>
        </w:rPr>
        <w:t>03.07.2024 №464</w:t>
      </w:r>
      <w:r w:rsidR="0041656F">
        <w:rPr>
          <w:rFonts w:ascii="Times New Roman" w:eastAsia="Times New Roman" w:hAnsi="Times New Roman"/>
          <w:sz w:val="28"/>
          <w:szCs w:val="28"/>
          <w:lang w:eastAsia="ru-RU"/>
        </w:rPr>
        <w:t>)</w:t>
      </w:r>
      <w:r w:rsidR="00700E7E">
        <w:rPr>
          <w:rFonts w:ascii="Times New Roman" w:eastAsia="Times New Roman" w:hAnsi="Times New Roman"/>
          <w:sz w:val="28"/>
          <w:szCs w:val="28"/>
          <w:lang w:eastAsia="ru-RU"/>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83CBF" w:rsidRPr="00883CBF">
        <w:rPr>
          <w:rFonts w:ascii="Times New Roman" w:hAnsi="Times New Roman" w:cs="Times New Roman"/>
          <w:sz w:val="28"/>
          <w:szCs w:val="28"/>
        </w:rPr>
        <w:t xml:space="preserve">09.02.07 </w:t>
      </w:r>
      <w:r w:rsidR="00883CBF">
        <w:rPr>
          <w:rFonts w:ascii="Times New Roman" w:hAnsi="Times New Roman" w:cs="Times New Roman"/>
          <w:sz w:val="28"/>
          <w:szCs w:val="28"/>
        </w:rPr>
        <w:t>«</w:t>
      </w:r>
      <w:r w:rsidR="00883CBF" w:rsidRPr="00883CBF">
        <w:rPr>
          <w:rFonts w:ascii="Times New Roman" w:hAnsi="Times New Roman" w:cs="Times New Roman"/>
          <w:sz w:val="28"/>
          <w:szCs w:val="28"/>
        </w:rPr>
        <w:t>Информационные системы и программирование</w:t>
      </w:r>
      <w:r w:rsidR="00883CBF">
        <w:rPr>
          <w:rFonts w:ascii="Times New Roman" w:hAnsi="Times New Roman" w:cs="Times New Roman"/>
          <w:sz w:val="28"/>
          <w:szCs w:val="28"/>
        </w:rPr>
        <w:t>»</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BC4BFE"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C4BFE" w:rsidRPr="004E3760" w:rsidRDefault="00BC4BF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BC4BFE"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C4BFE" w:rsidRPr="00BC4BFE">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836595" w:rsidRDefault="005116FD"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836595" w:rsidRDefault="0062532A"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36595">
        <w:rPr>
          <w:rFonts w:ascii="Times New Roman" w:hAnsi="Times New Roman" w:cs="Times New Roman"/>
          <w:color w:val="000000"/>
          <w:sz w:val="28"/>
          <w:szCs w:val="28"/>
        </w:rPr>
        <w:t xml:space="preserve">Рецензенты: </w:t>
      </w:r>
    </w:p>
    <w:p w:rsidR="00836595" w:rsidRPr="00836595" w:rsidRDefault="00836595"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36595">
        <w:rPr>
          <w:rFonts w:ascii="Times New Roman" w:hAnsi="Times New Roman" w:cs="Times New Roman"/>
          <w:color w:val="000000"/>
          <w:sz w:val="28"/>
          <w:szCs w:val="28"/>
        </w:rPr>
        <w:t xml:space="preserve">Куракова Г.В. - </w:t>
      </w:r>
      <w:r w:rsidRPr="00836595">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bookmarkEnd w:id="1"/>
    <w:p w:rsidR="00082FE2" w:rsidRPr="00B50EE3" w:rsidRDefault="00082FE2" w:rsidP="00883CBF">
      <w:pPr>
        <w:suppressAutoHyphens/>
        <w:spacing w:after="0" w:line="240" w:lineRule="auto"/>
        <w:rPr>
          <w:rFonts w:ascii="Times New Roman" w:eastAsia="Times New Roman" w:hAnsi="Times New Roman" w:cs="Times New Roman"/>
          <w:b/>
          <w:sz w:val="28"/>
          <w:szCs w:val="28"/>
          <w:lang w:eastAsia="ru-RU"/>
        </w:rPr>
      </w:pPr>
    </w:p>
    <w:p w:rsidR="00B50EE3" w:rsidRPr="004E3760" w:rsidRDefault="00B50EE3" w:rsidP="00B50EE3">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082FE2" w:rsidRDefault="007A39F2" w:rsidP="000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812958" w:rsidRDefault="007A39F2" w:rsidP="00082FE2">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883CBF" w:rsidRPr="00883CBF">
        <w:rPr>
          <w:rFonts w:ascii="Times New Roman" w:hAnsi="Times New Roman" w:cs="Times New Roman"/>
          <w:color w:val="000000"/>
          <w:sz w:val="28"/>
          <w:szCs w:val="28"/>
        </w:rPr>
        <w:t xml:space="preserve">09.02.07 </w:t>
      </w:r>
      <w:r w:rsidR="00883CBF">
        <w:rPr>
          <w:rFonts w:ascii="Times New Roman" w:hAnsi="Times New Roman" w:cs="Times New Roman"/>
          <w:color w:val="000000"/>
          <w:sz w:val="28"/>
          <w:szCs w:val="28"/>
        </w:rPr>
        <w:t>«</w:t>
      </w:r>
      <w:r w:rsidR="00883CBF" w:rsidRPr="00883CBF">
        <w:rPr>
          <w:rFonts w:ascii="Times New Roman" w:hAnsi="Times New Roman" w:cs="Times New Roman"/>
          <w:color w:val="000000"/>
          <w:sz w:val="28"/>
          <w:szCs w:val="28"/>
        </w:rPr>
        <w:t>Информационные системы и программирование</w:t>
      </w:r>
      <w:r w:rsidR="00700E7E">
        <w:rPr>
          <w:rFonts w:ascii="Times New Roman" w:hAnsi="Times New Roman" w:cs="Times New Roman"/>
          <w:color w:val="000000"/>
          <w:sz w:val="28"/>
          <w:szCs w:val="28"/>
        </w:rPr>
        <w:t>»</w:t>
      </w:r>
      <w:r w:rsidR="00700E7E">
        <w:rPr>
          <w:rFonts w:ascii="Times New Roman" w:eastAsia="Times New Roman" w:hAnsi="Times New Roman" w:cs="Times New Roman"/>
          <w:sz w:val="28"/>
          <w:szCs w:val="28"/>
          <w:lang w:eastAsia="ru-RU"/>
        </w:rPr>
        <w:t>,</w:t>
      </w:r>
      <w:r w:rsidR="00700E7E" w:rsidRPr="0062532A">
        <w:rPr>
          <w:rFonts w:ascii="Times New Roman" w:hAnsi="Times New Roman" w:cs="Times New Roman"/>
          <w:sz w:val="28"/>
          <w:szCs w:val="28"/>
        </w:rPr>
        <w:t xml:space="preserve"> утвержденного</w:t>
      </w:r>
      <w:r w:rsidR="006514E5" w:rsidRPr="0062532A">
        <w:rPr>
          <w:rFonts w:ascii="Times New Roman" w:hAnsi="Times New Roman" w:cs="Times New Roman"/>
          <w:sz w:val="28"/>
          <w:szCs w:val="28"/>
        </w:rPr>
        <w:t xml:space="preserve"> приказом </w:t>
      </w:r>
      <w:proofErr w:type="spellStart"/>
      <w:r w:rsidR="00883CBF" w:rsidRPr="00883CBF">
        <w:rPr>
          <w:rFonts w:ascii="Times New Roman" w:hAnsi="Times New Roman" w:cs="Times New Roman"/>
          <w:sz w:val="28"/>
          <w:szCs w:val="28"/>
        </w:rPr>
        <w:t>Минобрнауки</w:t>
      </w:r>
      <w:proofErr w:type="spellEnd"/>
      <w:r w:rsidR="00883CBF" w:rsidRPr="00883CBF">
        <w:rPr>
          <w:rFonts w:ascii="Times New Roman" w:hAnsi="Times New Roman" w:cs="Times New Roman"/>
          <w:sz w:val="28"/>
          <w:szCs w:val="28"/>
        </w:rPr>
        <w:t xml:space="preserve"> России от 09.12.2016 №1547</w:t>
      </w:r>
      <w:r w:rsidR="00700E7E">
        <w:rPr>
          <w:rFonts w:ascii="Times New Roman" w:hAnsi="Times New Roman" w:cs="Times New Roman"/>
          <w:sz w:val="28"/>
          <w:szCs w:val="28"/>
        </w:rPr>
        <w:t xml:space="preserve"> </w:t>
      </w:r>
      <w:r w:rsidR="0041656F">
        <w:rPr>
          <w:rFonts w:ascii="Times New Roman" w:eastAsia="Times New Roman" w:hAnsi="Times New Roman"/>
          <w:sz w:val="28"/>
          <w:szCs w:val="28"/>
          <w:lang w:eastAsia="ru-RU"/>
        </w:rPr>
        <w:t xml:space="preserve">(ред. от </w:t>
      </w:r>
      <w:r w:rsidR="00EC4539">
        <w:rPr>
          <w:rFonts w:ascii="Times New Roman" w:eastAsia="Times New Roman" w:hAnsi="Times New Roman"/>
          <w:sz w:val="28"/>
          <w:szCs w:val="28"/>
          <w:lang w:eastAsia="ru-RU"/>
        </w:rPr>
        <w:t>03.07.2024 №464</w:t>
      </w:r>
      <w:r w:rsidR="0041656F">
        <w:rPr>
          <w:rFonts w:ascii="Times New Roman" w:eastAsia="Times New Roman" w:hAnsi="Times New Roman"/>
          <w:sz w:val="28"/>
          <w:szCs w:val="28"/>
          <w:lang w:eastAsia="ru-RU"/>
        </w:rPr>
        <w:t>)</w:t>
      </w:r>
      <w:r w:rsidR="00700E7E">
        <w:rPr>
          <w:rFonts w:ascii="Times New Roman" w:eastAsia="Times New Roman" w:hAnsi="Times New Roman"/>
          <w:sz w:val="28"/>
          <w:szCs w:val="28"/>
          <w:lang w:eastAsia="ru-RU"/>
        </w:rPr>
        <w:t xml:space="preserve"> </w:t>
      </w:r>
      <w:r w:rsidR="00700E7E" w:rsidRPr="00700E7E">
        <w:rPr>
          <w:rFonts w:ascii="Times New Roman" w:eastAsia="Times New Roman" w:hAnsi="Times New Roman"/>
          <w:sz w:val="28"/>
          <w:szCs w:val="28"/>
          <w:lang w:eastAsia="ru-RU"/>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812958">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082FE2">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1.2.</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D7918"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BC4BFE"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BC4BFE" w:rsidRPr="00BC4BFE">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r>
              <w:rPr>
                <w:rFonts w:ascii="Times New Roman" w:eastAsia="Times New Roman" w:hAnsi="Times New Roman" w:cs="Times New Roman"/>
                <w:sz w:val="24"/>
                <w:szCs w:val="28"/>
              </w:rPr>
              <w:t>.</w:t>
            </w:r>
          </w:p>
          <w:p w:rsidR="00A849C4" w:rsidRPr="00BC4BFE" w:rsidRDefault="00A849C4"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интерес к различным сфера</w:t>
            </w:r>
            <w:r w:rsidR="00BC4BFE">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082FE2" w:rsidP="00082FE2">
            <w:pPr>
              <w:pStyle w:val="TableParagraph"/>
              <w:ind w:left="29"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развивать креативное мышлени</w:t>
            </w:r>
            <w:r w:rsidR="00BC4BFE">
              <w:rPr>
                <w:rFonts w:ascii="Times New Roman" w:hAnsi="Times New Roman" w:cs="Times New Roman"/>
                <w:sz w:val="24"/>
                <w:szCs w:val="24"/>
              </w:rPr>
              <w:t>е при решении жизненных проблем;</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выдвигать новые идеи, предлагать оригинальные подходы и решения;</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способность их использования в познавательной и социальной практике.</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4BFE"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w:t>
            </w:r>
            <w:r w:rsidR="00D21844" w:rsidRPr="00BC4BFE">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D21844" w:rsidRPr="00BC4BFE">
              <w:rPr>
                <w:rFonts w:ascii="Times New Roman" w:hAnsi="Times New Roman" w:cs="Times New Roman"/>
                <w:sz w:val="24"/>
                <w:szCs w:val="24"/>
              </w:rPr>
              <w:t>геоэкологическими</w:t>
            </w:r>
            <w:proofErr w:type="spellEnd"/>
            <w:r w:rsidR="00D21844" w:rsidRPr="00BC4BFE">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5E6139" w:rsidRDefault="005E6139" w:rsidP="005E6139">
            <w:pPr>
              <w:ind w:left="29"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w:t>
            </w:r>
            <w:r w:rsidR="00BC4BFE" w:rsidRPr="005E6139">
              <w:rPr>
                <w:rFonts w:ascii="Times New Roman" w:hAnsi="Times New Roman"/>
                <w:sz w:val="24"/>
                <w:szCs w:val="24"/>
              </w:rPr>
              <w:t>глобальных проблем.</w:t>
            </w:r>
          </w:p>
        </w:tc>
      </w:tr>
      <w:tr w:rsidR="00337D07"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ОК.02 Использовать современные средства поиска, анализа и </w:t>
            </w:r>
            <w:r w:rsidR="00700E7E" w:rsidRPr="002D60A3">
              <w:rPr>
                <w:rFonts w:ascii="Times New Roman" w:eastAsia="Times New Roman" w:hAnsi="Times New Roman" w:cs="Times New Roman"/>
                <w:sz w:val="24"/>
                <w:szCs w:val="28"/>
              </w:rPr>
              <w:t>интерпретации информации,</w:t>
            </w:r>
            <w:r w:rsidRPr="002D60A3">
              <w:rPr>
                <w:rFonts w:ascii="Times New Roman" w:eastAsia="Times New Roman" w:hAnsi="Times New Roman" w:cs="Times New Roman"/>
                <w:sz w:val="24"/>
                <w:szCs w:val="28"/>
              </w:rPr>
              <w:t xml:space="preserve"> и информационные технологии для выполнения зада</w:t>
            </w:r>
            <w:r>
              <w:rPr>
                <w:rFonts w:ascii="Times New Roman" w:eastAsia="Times New Roman" w:hAnsi="Times New Roman" w:cs="Times New Roman"/>
                <w:sz w:val="24"/>
                <w:szCs w:val="28"/>
              </w:rPr>
              <w:t>ч профессиональной деятельности.</w:t>
            </w:r>
          </w:p>
          <w:p w:rsidR="00337D07" w:rsidRPr="00A0609A" w:rsidRDefault="00337D07" w:rsidP="00A849C4">
            <w:pPr>
              <w:pStyle w:val="ConsPlusNormal"/>
              <w:spacing w:before="200"/>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00F14774"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владеть навыками распознавания и защиты информации, информационной безопасности личности</w:t>
            </w:r>
            <w:r w:rsidR="00BC4BFE" w:rsidRPr="00082FE2">
              <w:rPr>
                <w:rFonts w:ascii="Times New Roman" w:hAnsi="Times New Roman"/>
                <w:sz w:val="24"/>
                <w:szCs w:val="24"/>
              </w:rPr>
              <w:t>.</w:t>
            </w:r>
          </w:p>
        </w:tc>
        <w:tc>
          <w:tcPr>
            <w:tcW w:w="4929" w:type="dxa"/>
          </w:tcPr>
          <w:p w:rsidR="00F1477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F1477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F14774"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F14774" w:rsidRPr="005E6139">
              <w:rPr>
                <w:rFonts w:ascii="Times New Roman" w:hAnsi="Times New Roman"/>
                <w:sz w:val="24"/>
                <w:szCs w:val="24"/>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C4BFE" w:rsidRPr="005E6139">
              <w:rPr>
                <w:rFonts w:ascii="Times New Roman" w:hAnsi="Times New Roman"/>
                <w:sz w:val="24"/>
                <w:szCs w:val="24"/>
              </w:rPr>
              <w:t xml:space="preserve"> практико-ориентированных задач.</w:t>
            </w:r>
          </w:p>
        </w:tc>
      </w:tr>
      <w:tr w:rsidR="00337D07"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w:t>
            </w:r>
            <w:r>
              <w:rPr>
                <w:rFonts w:ascii="Times New Roman" w:eastAsia="Times New Roman" w:hAnsi="Times New Roman" w:cs="Times New Roman"/>
                <w:sz w:val="24"/>
                <w:szCs w:val="28"/>
              </w:rPr>
              <w:t xml:space="preserve"> различных жизненных ситуациях</w:t>
            </w:r>
          </w:p>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p>
          <w:p w:rsidR="00337D07" w:rsidRPr="00A0609A" w:rsidRDefault="00337D07" w:rsidP="00A849C4">
            <w:pPr>
              <w:suppressAutoHyphens/>
              <w:rPr>
                <w:rFonts w:ascii="Times New Roman" w:eastAsia="Times New Roman" w:hAnsi="Times New Roman" w:cs="Times New Roman"/>
                <w:b/>
                <w:sz w:val="24"/>
                <w:szCs w:val="24"/>
              </w:rPr>
            </w:pPr>
          </w:p>
        </w:tc>
        <w:tc>
          <w:tcPr>
            <w:tcW w:w="4929" w:type="dxa"/>
          </w:tcPr>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proofErr w:type="spellStart"/>
            <w:r w:rsidR="00F14774" w:rsidRPr="00A0609A">
              <w:rPr>
                <w:rFonts w:ascii="Times New Roman" w:hAnsi="Times New Roman" w:cs="Times New Roman"/>
                <w:sz w:val="24"/>
                <w:szCs w:val="24"/>
              </w:rPr>
              <w:t>эмпатии</w:t>
            </w:r>
            <w:proofErr w:type="spellEnd"/>
            <w:r w:rsidR="00F14774" w:rsidRPr="00A0609A">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социальных навыков, включающих способность выстраивать отношения с другими людьми, заботиться, проявлят</w:t>
            </w:r>
            <w:r w:rsidR="00BC4BFE" w:rsidRPr="00082FE2">
              <w:rPr>
                <w:rFonts w:ascii="Times New Roman" w:hAnsi="Times New Roman"/>
                <w:sz w:val="24"/>
                <w:szCs w:val="24"/>
              </w:rPr>
              <w:t>ь интерес и разрешать конфликты.</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F14774" w:rsidRPr="005E6139">
              <w:rPr>
                <w:rFonts w:ascii="Times New Roman" w:hAnsi="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C4BFE" w:rsidRPr="005E6139">
              <w:rPr>
                <w:rFonts w:ascii="Times New Roman" w:hAnsi="Times New Roman"/>
                <w:spacing w:val="-2"/>
                <w:w w:val="85"/>
                <w:sz w:val="24"/>
                <w:szCs w:val="24"/>
              </w:rPr>
              <w:t>.</w:t>
            </w:r>
          </w:p>
        </w:tc>
      </w:tr>
      <w:tr w:rsidR="00337D07" w:rsidRPr="00A0609A" w:rsidTr="00A830DC">
        <w:tc>
          <w:tcPr>
            <w:tcW w:w="4644" w:type="dxa"/>
          </w:tcPr>
          <w:p w:rsidR="00337D07" w:rsidRPr="00BC4BFE" w:rsidRDefault="00B41CBA" w:rsidP="00A849C4">
            <w:pPr>
              <w:pStyle w:val="af2"/>
              <w:keepNext w:val="0"/>
              <w:keepLines w:val="0"/>
              <w:suppressAutoHyphens/>
              <w:spacing w:before="0" w:line="240" w:lineRule="auto"/>
              <w:rPr>
                <w:rFonts w:eastAsia="Calibri"/>
                <w:b/>
              </w:rPr>
            </w:pPr>
            <w:r w:rsidRPr="002D60A3">
              <w:rPr>
                <w:szCs w:val="28"/>
              </w:rPr>
              <w:t xml:space="preserve">ОК.04.Эффективно взаимодействовать и </w:t>
            </w:r>
            <w:r>
              <w:rPr>
                <w:szCs w:val="28"/>
              </w:rPr>
              <w:t>работать в коллективе и команде</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саморазвитию, самостоятельности и самоопределению</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C4BFE" w:rsidRPr="00BC4BFE">
              <w:rPr>
                <w:rFonts w:ascii="Times New Roman" w:hAnsi="Times New Roman" w:cs="Times New Roman"/>
                <w:sz w:val="24"/>
                <w:szCs w:val="24"/>
              </w:rPr>
              <w:t>;</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082FE2" w:rsidRPr="00082FE2"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понимать и использовать преимущества командной и индивидуальной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w:t>
            </w:r>
            <w:r w:rsidR="00BC4BFE" w:rsidRPr="00BC4BFE">
              <w:rPr>
                <w:rFonts w:ascii="Times New Roman" w:hAnsi="Times New Roman" w:cs="Times New Roman"/>
                <w:sz w:val="24"/>
                <w:szCs w:val="24"/>
              </w:rPr>
              <w:t>;</w:t>
            </w:r>
            <w:r w:rsidR="00D21844" w:rsidRPr="00A0609A">
              <w:rPr>
                <w:rFonts w:ascii="Times New Roman" w:hAnsi="Times New Roman" w:cs="Times New Roman"/>
                <w:sz w:val="24"/>
                <w:szCs w:val="24"/>
              </w:rPr>
              <w:t xml:space="preserve"> регулятивными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признавать свое право и право других людей на ошибки;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 xml:space="preserve">развивать способность понимать мир </w:t>
            </w:r>
            <w:r w:rsidR="00BC4BFE" w:rsidRPr="00082FE2">
              <w:rPr>
                <w:rFonts w:ascii="Times New Roman" w:hAnsi="Times New Roman"/>
                <w:sz w:val="24"/>
                <w:szCs w:val="24"/>
              </w:rPr>
              <w:t>с позиции другого человека.</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C4BFE" w:rsidRPr="005E6139">
              <w:rPr>
                <w:rFonts w:ascii="Times New Roman" w:hAnsi="Times New Roman"/>
                <w:sz w:val="24"/>
                <w:szCs w:val="24"/>
              </w:rPr>
              <w:t>практико- ориентированных задач.</w:t>
            </w:r>
          </w:p>
        </w:tc>
      </w:tr>
      <w:tr w:rsidR="00337D07"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sz w:val="24"/>
                <w:szCs w:val="28"/>
              </w:rPr>
              <w:t>ального и культурного контекста</w:t>
            </w:r>
          </w:p>
          <w:p w:rsidR="00337D07" w:rsidRPr="00A0609A" w:rsidRDefault="00337D07"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коммуникации во всех сферах жизни;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 xml:space="preserve">развернуто и логично излагать свою точку зрения с </w:t>
            </w:r>
            <w:r w:rsidR="00A830DC" w:rsidRPr="00082FE2">
              <w:rPr>
                <w:rFonts w:ascii="Times New Roman" w:hAnsi="Times New Roman"/>
                <w:sz w:val="24"/>
                <w:szCs w:val="24"/>
              </w:rPr>
              <w:t>использованием языковых средств.</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D21844" w:rsidRPr="005E6139">
              <w:rPr>
                <w:rFonts w:ascii="Times New Roman" w:hAnsi="Times New Roman"/>
                <w:sz w:val="24"/>
                <w:szCs w:val="24"/>
              </w:rPr>
              <w:t>геоэкологическими</w:t>
            </w:r>
            <w:proofErr w:type="spellEnd"/>
            <w:r w:rsidR="00D21844" w:rsidRPr="005E6139">
              <w:rPr>
                <w:rFonts w:ascii="Times New Roman" w:hAnsi="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337D07"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w:t>
            </w:r>
            <w:r w:rsidR="00700E7E" w:rsidRPr="002D60A3">
              <w:rPr>
                <w:rFonts w:ascii="Times New Roman" w:eastAsia="Times New Roman" w:hAnsi="Times New Roman" w:cs="Times New Roman"/>
                <w:sz w:val="24"/>
                <w:szCs w:val="28"/>
              </w:rPr>
              <w:t>06. Проявлять</w:t>
            </w:r>
            <w:r w:rsidRPr="002D60A3">
              <w:rPr>
                <w:rFonts w:ascii="Times New Roman" w:eastAsia="Times New Roman" w:hAnsi="Times New Roman" w:cs="Times New Roman"/>
                <w:sz w:val="24"/>
                <w:szCs w:val="28"/>
              </w:rPr>
              <w:t xml:space="preserve"> гражданско-патриотическую позицию, </w:t>
            </w:r>
            <w:r w:rsidR="00700E7E" w:rsidRPr="002D60A3">
              <w:rPr>
                <w:rFonts w:ascii="Times New Roman" w:eastAsia="Times New Roman" w:hAnsi="Times New Roman" w:cs="Times New Roman"/>
                <w:sz w:val="24"/>
                <w:szCs w:val="28"/>
              </w:rPr>
              <w:t>демонстрировать осознанное</w:t>
            </w:r>
            <w:r w:rsidRPr="002D60A3">
              <w:rPr>
                <w:rFonts w:ascii="Times New Roman" w:eastAsia="Times New Roman" w:hAnsi="Times New Roman" w:cs="Times New Roman"/>
                <w:sz w:val="24"/>
                <w:szCs w:val="28"/>
              </w:rPr>
              <w:t xml:space="preserve"> поведение на </w:t>
            </w:r>
            <w:r w:rsidR="00700E7E" w:rsidRPr="002D60A3">
              <w:rPr>
                <w:rFonts w:ascii="Times New Roman" w:eastAsia="Times New Roman" w:hAnsi="Times New Roman" w:cs="Times New Roman"/>
                <w:sz w:val="24"/>
                <w:szCs w:val="28"/>
              </w:rPr>
              <w:t>основе духовно</w:t>
            </w:r>
            <w:r w:rsidRPr="002D60A3">
              <w:rPr>
                <w:rFonts w:ascii="Times New Roman" w:eastAsia="Times New Roman" w:hAnsi="Times New Roman" w:cs="Times New Roman"/>
                <w:sz w:val="24"/>
                <w:szCs w:val="28"/>
              </w:rPr>
              <w:t xml:space="preserve">-нравственных традиционных </w:t>
            </w:r>
          </w:p>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 ценностей,  в том числе с учетом гармонизации межнациональных и межрелигиозных отношений, применять стандар</w:t>
            </w:r>
            <w:r>
              <w:rPr>
                <w:rFonts w:ascii="Times New Roman" w:eastAsia="Times New Roman" w:hAnsi="Times New Roman" w:cs="Times New Roman"/>
                <w:sz w:val="24"/>
                <w:szCs w:val="28"/>
              </w:rPr>
              <w:t>ты антикоррупционного поведения</w:t>
            </w:r>
          </w:p>
          <w:p w:rsidR="00337D07" w:rsidRPr="00A0609A" w:rsidRDefault="00337D07" w:rsidP="00A849C4">
            <w:pPr>
              <w:suppressAutoHyphens/>
              <w:rPr>
                <w:rFonts w:ascii="Times New Roman" w:eastAsia="Times New Roman" w:hAnsi="Times New Roman" w:cs="Times New Roman"/>
                <w:b/>
                <w:sz w:val="24"/>
                <w:szCs w:val="24"/>
              </w:rPr>
            </w:pP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00D21844"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667D8"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освоенные обучающимися </w:t>
            </w:r>
            <w:proofErr w:type="spellStart"/>
            <w:r w:rsidR="00D21844" w:rsidRPr="00A0609A">
              <w:rPr>
                <w:rFonts w:ascii="Times New Roman" w:hAnsi="Times New Roman" w:cs="Times New Roman"/>
                <w:sz w:val="24"/>
                <w:szCs w:val="24"/>
              </w:rPr>
              <w:t>межпредметные</w:t>
            </w:r>
            <w:proofErr w:type="spellEnd"/>
            <w:r w:rsidR="00D21844" w:rsidRPr="00A0609A">
              <w:rPr>
                <w:rFonts w:ascii="Times New Roman" w:hAnsi="Times New Roman" w:cs="Times New Roman"/>
                <w:sz w:val="24"/>
                <w:szCs w:val="24"/>
              </w:rPr>
              <w:t xml:space="preserve"> понятия и универсальные </w:t>
            </w:r>
            <w:r w:rsidR="009667D8">
              <w:rPr>
                <w:rFonts w:ascii="Times New Roman" w:hAnsi="Times New Roman" w:cs="Times New Roman"/>
                <w:sz w:val="24"/>
                <w:szCs w:val="24"/>
              </w:rPr>
              <w:t xml:space="preserve">учебные действия (регулятивные, </w:t>
            </w:r>
            <w:r w:rsidR="00D21844" w:rsidRPr="00A0609A">
              <w:rPr>
                <w:rFonts w:ascii="Times New Roman" w:hAnsi="Times New Roman" w:cs="Times New Roman"/>
                <w:sz w:val="24"/>
                <w:szCs w:val="24"/>
              </w:rPr>
              <w:t>познавательные, коммуникативные);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овладение навыками учебно- исследовательской, проектной и социальной деятельности.</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D21844" w:rsidRPr="005E6139">
              <w:rPr>
                <w:rFonts w:ascii="Times New Roman" w:hAnsi="Times New Roman"/>
                <w:sz w:val="24"/>
                <w:szCs w:val="24"/>
              </w:rPr>
              <w:t>геоэкологические</w:t>
            </w:r>
            <w:proofErr w:type="spellEnd"/>
            <w:r w:rsidR="00D21844" w:rsidRPr="005E6139">
              <w:rPr>
                <w:rFonts w:ascii="Times New Roman" w:hAnsi="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9667D8" w:rsidRPr="005E6139">
              <w:rPr>
                <w:rFonts w:ascii="Times New Roman" w:hAnsi="Times New Roman"/>
                <w:sz w:val="24"/>
                <w:szCs w:val="24"/>
              </w:rPr>
              <w:t xml:space="preserve"> практико-ориентированных задач.</w:t>
            </w:r>
          </w:p>
        </w:tc>
      </w:tr>
      <w:tr w:rsidR="003A1CF2"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w:t>
            </w:r>
            <w:r>
              <w:rPr>
                <w:rFonts w:ascii="Times New Roman" w:eastAsia="Times New Roman" w:hAnsi="Times New Roman" w:cs="Times New Roman"/>
                <w:sz w:val="24"/>
                <w:szCs w:val="28"/>
              </w:rPr>
              <w:t>вать в чрезвычайных  ситуациях</w:t>
            </w: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Pr>
                <w:rFonts w:ascii="Times New Roman" w:eastAsia="Times New Roman" w:hAnsi="Times New Roman" w:cs="Times New Roman"/>
                <w:sz w:val="24"/>
                <w:szCs w:val="28"/>
              </w:rPr>
              <w:t>вня физической подготовленности</w:t>
            </w:r>
          </w:p>
          <w:p w:rsidR="003A1CF2" w:rsidRPr="003A1CF2" w:rsidRDefault="003A1CF2" w:rsidP="00A849C4">
            <w:pPr>
              <w:pStyle w:val="Default"/>
              <w:rPr>
                <w:rFonts w:ascii="Times New Roman" w:hAnsi="Times New Roman" w:cs="Times New Roman"/>
              </w:rPr>
            </w:pPr>
          </w:p>
        </w:tc>
        <w:tc>
          <w:tcPr>
            <w:tcW w:w="4929" w:type="dxa"/>
          </w:tcPr>
          <w:p w:rsidR="003A1CF2" w:rsidRDefault="003A1CF2" w:rsidP="003A1CF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3A1CF2" w:rsidRDefault="00082FE2" w:rsidP="00082FE2">
            <w:pPr>
              <w:pStyle w:val="TableParagraph"/>
              <w:tabs>
                <w:tab w:val="left" w:pos="736"/>
              </w:tabs>
              <w:spacing w:line="262" w:lineRule="exact"/>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расширение опыта деятельности экологической направленности;</w:t>
            </w:r>
          </w:p>
          <w:p w:rsidR="003A1CF2" w:rsidRPr="003A1CF2" w:rsidRDefault="00082FE2" w:rsidP="00082FE2">
            <w:pPr>
              <w:pStyle w:val="TableParagraph"/>
              <w:tabs>
                <w:tab w:val="left" w:pos="721"/>
              </w:tabs>
              <w:spacing w:line="271" w:lineRule="auto"/>
              <w:ind w:right="94"/>
              <w:rPr>
                <w:rFonts w:ascii="Times New Roman" w:hAnsi="Times New Roman" w:cs="Times New Roman"/>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овладение навыками учебно- исследовательской, прое</w:t>
            </w:r>
            <w:r w:rsidR="009667D8">
              <w:rPr>
                <w:rStyle w:val="a6"/>
                <w:rFonts w:ascii="Times New Roman" w:hAnsi="Times New Roman"/>
                <w:i w:val="0"/>
                <w:sz w:val="24"/>
                <w:szCs w:val="24"/>
              </w:rPr>
              <w:t>ктной и социальной деятельности.</w:t>
            </w:r>
          </w:p>
        </w:tc>
        <w:tc>
          <w:tcPr>
            <w:tcW w:w="4929" w:type="dxa"/>
          </w:tcPr>
          <w:p w:rsidR="007D6B6D" w:rsidRPr="007D6B6D" w:rsidRDefault="005E6139" w:rsidP="005E6139">
            <w:pPr>
              <w:pStyle w:val="TableParagraph"/>
              <w:tabs>
                <w:tab w:val="left" w:pos="631"/>
              </w:tabs>
              <w:spacing w:line="271" w:lineRule="auto"/>
              <w:ind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3A1CF2" w:rsidRPr="007D6B6D">
              <w:rPr>
                <w:rStyle w:val="a6"/>
                <w:rFonts w:ascii="Times New Roman" w:hAnsi="Times New Roman"/>
                <w:i w:val="0"/>
                <w:sz w:val="24"/>
                <w:szCs w:val="24"/>
              </w:rPr>
              <w:t>геоэкологическими</w:t>
            </w:r>
            <w:proofErr w:type="spellEnd"/>
            <w:r w:rsidR="003A1CF2"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3A1CF2" w:rsidRPr="007D6B6D">
              <w:rPr>
                <w:rStyle w:val="a6"/>
                <w:rFonts w:ascii="Times New Roman" w:hAnsi="Times New Roman"/>
                <w:i w:val="0"/>
                <w:sz w:val="24"/>
                <w:szCs w:val="24"/>
              </w:rPr>
              <w:t>геоэкологические</w:t>
            </w:r>
            <w:proofErr w:type="spellEnd"/>
            <w:r w:rsidR="003A1CF2"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w:t>
            </w:r>
            <w:r w:rsidR="007D6B6D" w:rsidRPr="007D6B6D">
              <w:rPr>
                <w:rStyle w:val="a6"/>
                <w:rFonts w:ascii="Times New Roman" w:hAnsi="Times New Roman"/>
                <w:i w:val="0"/>
                <w:sz w:val="24"/>
                <w:szCs w:val="24"/>
              </w:rPr>
              <w:t xml:space="preserve"> природы и общества для ре</w:t>
            </w:r>
            <w:r w:rsidR="009667D8">
              <w:rPr>
                <w:rStyle w:val="a6"/>
                <w:rFonts w:ascii="Times New Roman" w:hAnsi="Times New Roman"/>
                <w:i w:val="0"/>
                <w:sz w:val="24"/>
                <w:szCs w:val="24"/>
              </w:rPr>
              <w:t>шения учебных и (или) практико-</w:t>
            </w:r>
            <w:r w:rsidR="007D6B6D" w:rsidRPr="007D6B6D">
              <w:rPr>
                <w:rStyle w:val="a6"/>
                <w:rFonts w:ascii="Times New Roman" w:hAnsi="Times New Roman"/>
                <w:i w:val="0"/>
                <w:sz w:val="24"/>
                <w:szCs w:val="24"/>
              </w:rPr>
              <w:t>ориентированных задач;</w:t>
            </w:r>
          </w:p>
          <w:p w:rsidR="003A1CF2"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7D6B6D" w:rsidRPr="007D6B6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007D6B6D" w:rsidRPr="007D6B6D">
              <w:rPr>
                <w:rStyle w:val="a6"/>
                <w:rFonts w:ascii="Times New Roman" w:hAnsi="Times New Roman"/>
                <w:i w:val="0"/>
                <w:sz w:val="24"/>
                <w:szCs w:val="24"/>
              </w:rPr>
              <w:t>геоэ</w:t>
            </w:r>
            <w:r w:rsidR="009667D8">
              <w:rPr>
                <w:rStyle w:val="a6"/>
                <w:rFonts w:ascii="Times New Roman" w:hAnsi="Times New Roman"/>
                <w:i w:val="0"/>
                <w:sz w:val="24"/>
                <w:szCs w:val="24"/>
              </w:rPr>
              <w:t>кологические</w:t>
            </w:r>
            <w:proofErr w:type="spellEnd"/>
            <w:r w:rsidR="009667D8">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41CBA" w:rsidRPr="002D60A3"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ОК.09.Пользоваться профессиональной документацией на государственном и иностранном языках. </w:t>
            </w:r>
          </w:p>
          <w:p w:rsidR="00B86B4B" w:rsidRPr="00A0609A" w:rsidRDefault="00B86B4B" w:rsidP="00A0609A">
            <w:pPr>
              <w:suppressAutoHyphens/>
              <w:rPr>
                <w:rFonts w:ascii="Times New Roman" w:eastAsia="Times New Roman" w:hAnsi="Times New Roman" w:cs="Times New Roman"/>
                <w:b/>
                <w:sz w:val="24"/>
                <w:szCs w:val="24"/>
              </w:rPr>
            </w:pP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наличие мотивации к обучению и личностному развитию</w:t>
            </w:r>
            <w:r w:rsidR="009667D8" w:rsidRPr="009667D8">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r w:rsidR="009667D8" w:rsidRPr="00082FE2">
              <w:rPr>
                <w:rFonts w:ascii="Times New Roman" w:hAnsi="Times New Roman"/>
                <w:sz w:val="24"/>
                <w:szCs w:val="24"/>
              </w:rPr>
              <w:t>.</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w:t>
            </w:r>
            <w:r w:rsidR="009667D8">
              <w:rPr>
                <w:rFonts w:ascii="Times New Roman" w:hAnsi="Times New Roman" w:cs="Times New Roman"/>
                <w:sz w:val="24"/>
                <w:szCs w:val="24"/>
              </w:rPr>
              <w:t>ий, умение применять социально-</w:t>
            </w:r>
            <w:r w:rsidR="00D21844" w:rsidRPr="00A0609A">
              <w:rPr>
                <w:rFonts w:ascii="Times New Roman" w:hAnsi="Times New Roman" w:cs="Times New Roman"/>
                <w:sz w:val="24"/>
                <w:szCs w:val="24"/>
              </w:rPr>
              <w:t>экономические понятия для ре</w:t>
            </w:r>
            <w:r w:rsidR="009667D8">
              <w:rPr>
                <w:rFonts w:ascii="Times New Roman" w:hAnsi="Times New Roman" w:cs="Times New Roman"/>
                <w:sz w:val="24"/>
                <w:szCs w:val="24"/>
              </w:rPr>
              <w:t>шения учебных и (или) практико-</w:t>
            </w:r>
            <w:r w:rsidR="00D21844" w:rsidRPr="00A0609A">
              <w:rPr>
                <w:rFonts w:ascii="Times New Roman" w:hAnsi="Times New Roman" w:cs="Times New Roman"/>
                <w:sz w:val="24"/>
                <w:szCs w:val="24"/>
              </w:rPr>
              <w:t>ориентированных задач;</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D21844" w:rsidRPr="005E6139">
              <w:rPr>
                <w:rFonts w:ascii="Times New Roman" w:hAnsi="Times New Roman"/>
                <w:sz w:val="24"/>
                <w:szCs w:val="24"/>
              </w:rPr>
              <w:t>геоэкологические</w:t>
            </w:r>
            <w:proofErr w:type="spellEnd"/>
            <w:r w:rsidR="00D21844" w:rsidRPr="005E6139">
              <w:rPr>
                <w:rFonts w:ascii="Times New Roman" w:hAnsi="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9667D8" w:rsidRPr="005E6139">
              <w:rPr>
                <w:rFonts w:ascii="Times New Roman" w:hAnsi="Times New Roman"/>
                <w:sz w:val="24"/>
                <w:szCs w:val="24"/>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A849C4">
        <w:trPr>
          <w:trHeight w:val="490"/>
        </w:trPr>
        <w:tc>
          <w:tcPr>
            <w:tcW w:w="3685" w:type="pct"/>
            <w:vAlign w:val="center"/>
          </w:tcPr>
          <w:p w:rsidR="00595F39" w:rsidRPr="00A849C4" w:rsidRDefault="00595F39"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A849C4">
        <w:trPr>
          <w:trHeight w:val="490"/>
        </w:trPr>
        <w:tc>
          <w:tcPr>
            <w:tcW w:w="3685" w:type="pct"/>
            <w:vAlign w:val="center"/>
          </w:tcPr>
          <w:p w:rsidR="00595F39" w:rsidRPr="00A849C4" w:rsidRDefault="009D0832"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пр</w:t>
            </w:r>
            <w:r w:rsidR="00595F39" w:rsidRPr="00A849C4">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30389D">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0389D">
              <w:rPr>
                <w:rFonts w:ascii="Times New Roman" w:eastAsia="Times New Roman" w:hAnsi="Times New Roman" w:cs="Times New Roman"/>
                <w:b/>
                <w:iCs/>
                <w:sz w:val="28"/>
                <w:szCs w:val="28"/>
                <w:lang w:eastAsia="ru-RU"/>
              </w:rPr>
              <w:t>(</w:t>
            </w:r>
            <w:proofErr w:type="spellStart"/>
            <w:r w:rsidR="00A74520">
              <w:rPr>
                <w:rFonts w:ascii="Times New Roman" w:eastAsia="Times New Roman" w:hAnsi="Times New Roman" w:cs="Times New Roman"/>
                <w:b/>
                <w:iCs/>
                <w:sz w:val="28"/>
                <w:szCs w:val="28"/>
                <w:lang w:eastAsia="ru-RU"/>
              </w:rPr>
              <w:t>диф</w:t>
            </w:r>
            <w:proofErr w:type="spellEnd"/>
            <w:r w:rsidR="0030389D">
              <w:rPr>
                <w:rFonts w:ascii="Times New Roman" w:eastAsia="Times New Roman" w:hAnsi="Times New Roman" w:cs="Times New Roman"/>
                <w:b/>
                <w:iCs/>
                <w:sz w:val="28"/>
                <w:szCs w:val="28"/>
                <w:lang w:val="en-US"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082FE2" w:rsidRDefault="00082FE2" w:rsidP="00271267">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5A0BC4" w:rsidRPr="001E339C" w:rsidTr="00353993">
        <w:trPr>
          <w:trHeight w:val="623"/>
        </w:trPr>
        <w:tc>
          <w:tcPr>
            <w:tcW w:w="3059" w:type="dxa"/>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Наименование</w:t>
            </w:r>
            <w:proofErr w:type="spellEnd"/>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5A0BC4" w:rsidRPr="001E339C"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5A0BC4" w:rsidRPr="001E339C"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5A0BC4" w:rsidRPr="001E339C" w:rsidTr="00353993">
        <w:trPr>
          <w:trHeight w:val="313"/>
        </w:trPr>
        <w:tc>
          <w:tcPr>
            <w:tcW w:w="3059"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5A0BC4" w:rsidRPr="001E339C" w:rsidTr="00353993">
        <w:trPr>
          <w:trHeight w:val="311"/>
        </w:trPr>
        <w:tc>
          <w:tcPr>
            <w:tcW w:w="14969" w:type="dxa"/>
            <w:gridSpan w:val="4"/>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содержание</w:t>
            </w:r>
            <w:proofErr w:type="spellEnd"/>
          </w:p>
        </w:tc>
      </w:tr>
      <w:tr w:rsidR="005A0BC4" w:rsidRPr="001E339C" w:rsidTr="00353993">
        <w:trPr>
          <w:trHeight w:val="421"/>
        </w:trPr>
        <w:tc>
          <w:tcPr>
            <w:tcW w:w="11989" w:type="dxa"/>
            <w:gridSpan w:val="2"/>
          </w:tcPr>
          <w:p w:rsidR="005A0BC4" w:rsidRPr="001E339C" w:rsidRDefault="005A0BC4"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00700E7E">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характеристика</w:t>
            </w:r>
            <w:proofErr w:type="spellEnd"/>
            <w:r w:rsidR="00700E7E">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5A0BC4" w:rsidRPr="00912827" w:rsidRDefault="005A0BC4"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p>
        </w:tc>
      </w:tr>
      <w:tr w:rsidR="005A0BC4" w:rsidRPr="00E3064E" w:rsidTr="00353993">
        <w:trPr>
          <w:trHeight w:val="413"/>
        </w:trPr>
        <w:tc>
          <w:tcPr>
            <w:tcW w:w="3059" w:type="dxa"/>
            <w:vMerge w:val="restart"/>
          </w:tcPr>
          <w:p w:rsidR="005A0B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5A0BC4" w:rsidRPr="00E3064E"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5A0BC4" w:rsidRPr="00E3064E" w:rsidRDefault="005A0BC4"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1E339C" w:rsidTr="00353993">
        <w:trPr>
          <w:trHeight w:val="1413"/>
        </w:trPr>
        <w:tc>
          <w:tcPr>
            <w:tcW w:w="3059" w:type="dxa"/>
            <w:vMerge/>
          </w:tcPr>
          <w:p w:rsidR="005A0BC4" w:rsidRPr="00D910CE" w:rsidRDefault="005A0BC4" w:rsidP="00353993">
            <w:pPr>
              <w:pStyle w:val="TableParagraph"/>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5A0BC4" w:rsidRPr="001E339C" w:rsidRDefault="005A0BC4" w:rsidP="00353993">
            <w:pPr>
              <w:pStyle w:val="TableParagraph"/>
              <w:jc w:val="center"/>
              <w:rPr>
                <w:rFonts w:ascii="Times New Roman" w:hAnsi="Times New Roman" w:cs="Times New Roman"/>
                <w:sz w:val="24"/>
                <w:szCs w:val="24"/>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70"/>
        </w:trPr>
        <w:tc>
          <w:tcPr>
            <w:tcW w:w="3059" w:type="dxa"/>
            <w:vMerge w:val="restart"/>
          </w:tcPr>
          <w:p w:rsidR="005A0B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5A0BC4" w:rsidRPr="001E339C"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5A0BC4" w:rsidRPr="00E3064E" w:rsidRDefault="005A0BC4"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5A0BC4" w:rsidRPr="001E339C" w:rsidRDefault="005A0BC4" w:rsidP="00353993">
            <w:pPr>
              <w:pStyle w:val="TableParagraph"/>
              <w:jc w:val="center"/>
              <w:rPr>
                <w:rFonts w:ascii="Times New Roman" w:hAnsi="Times New Roman" w:cs="Times New Roman"/>
                <w:sz w:val="24"/>
                <w:szCs w:val="24"/>
              </w:rPr>
            </w:pP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5A0BC4" w:rsidRPr="00373991" w:rsidTr="00353993">
        <w:trPr>
          <w:trHeight w:val="402"/>
        </w:trPr>
        <w:tc>
          <w:tcPr>
            <w:tcW w:w="3059" w:type="dxa"/>
            <w:vMerge/>
            <w:tcBorders>
              <w:top w:val="nil"/>
              <w:bottom w:val="single" w:sz="4" w:space="0" w:color="000000"/>
            </w:tcBorders>
          </w:tcPr>
          <w:p w:rsidR="005A0BC4" w:rsidRPr="001E339C" w:rsidRDefault="005A0BC4" w:rsidP="00353993">
            <w:pPr>
              <w:rPr>
                <w:rFonts w:ascii="Times New Roman" w:hAnsi="Times New Roman" w:cs="Times New Roman"/>
                <w:sz w:val="24"/>
                <w:szCs w:val="24"/>
              </w:rPr>
            </w:pPr>
          </w:p>
        </w:tc>
        <w:tc>
          <w:tcPr>
            <w:tcW w:w="8930" w:type="dxa"/>
            <w:tcBorders>
              <w:bottom w:val="single" w:sz="4" w:space="0" w:color="000000"/>
            </w:tcBorders>
          </w:tcPr>
          <w:p w:rsidR="005A0BC4" w:rsidRPr="00E3064E" w:rsidRDefault="005A0BC4"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E3064E"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5A0BC4" w:rsidRPr="00373991"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2062"/>
        </w:trPr>
        <w:tc>
          <w:tcPr>
            <w:tcW w:w="3059" w:type="dxa"/>
            <w:vMerge/>
            <w:tcBorders>
              <w:top w:val="nil"/>
            </w:tcBorders>
          </w:tcPr>
          <w:p w:rsidR="005A0BC4" w:rsidRPr="001E339C" w:rsidRDefault="005A0BC4" w:rsidP="00353993">
            <w:pPr>
              <w:rPr>
                <w:rFonts w:ascii="Times New Roman" w:hAnsi="Times New Roman" w:cs="Times New Roman"/>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5A0BC4" w:rsidRPr="00E3064E" w:rsidRDefault="005A0BC4" w:rsidP="005A0BC4">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tc>
        <w:tc>
          <w:tcPr>
            <w:tcW w:w="1135" w:type="dxa"/>
            <w:vMerge/>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638"/>
        </w:trPr>
        <w:tc>
          <w:tcPr>
            <w:tcW w:w="3059" w:type="dxa"/>
            <w:vMerge w:val="restart"/>
            <w:tcBorders>
              <w:bottom w:val="single" w:sz="4" w:space="0" w:color="000000"/>
            </w:tcBorders>
          </w:tcPr>
          <w:p w:rsidR="005A0BC4"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5A0BC4" w:rsidRPr="00E3064E" w:rsidRDefault="005A0BC4"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1E339C" w:rsidTr="00353993">
        <w:trPr>
          <w:trHeight w:val="1762"/>
        </w:trPr>
        <w:tc>
          <w:tcPr>
            <w:tcW w:w="3059" w:type="dxa"/>
            <w:vMerge/>
          </w:tcPr>
          <w:p w:rsidR="005A0BC4" w:rsidRPr="00E3064E"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Ресурсообеспеченность</w:t>
            </w:r>
            <w:proofErr w:type="spellEnd"/>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6654C4" w:rsidTr="00353993">
        <w:trPr>
          <w:trHeight w:val="128"/>
        </w:trPr>
        <w:tc>
          <w:tcPr>
            <w:tcW w:w="3059" w:type="dxa"/>
            <w:vMerge w:val="restart"/>
          </w:tcPr>
          <w:p w:rsidR="005A0BC4" w:rsidRPr="006654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5A0BC4" w:rsidRPr="006654C4" w:rsidRDefault="005A0BC4"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E3064E"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5A0BC4" w:rsidRPr="00E3064E" w:rsidRDefault="005A0BC4" w:rsidP="00353993">
            <w:pPr>
              <w:pStyle w:val="TableParagraph"/>
              <w:jc w:val="center"/>
              <w:rPr>
                <w:rFonts w:ascii="Times New Roman" w:hAnsi="Times New Roman" w:cs="Times New Roman"/>
                <w:sz w:val="24"/>
                <w:szCs w:val="24"/>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rPr>
            </w:pPr>
          </w:p>
        </w:tc>
      </w:tr>
      <w:tr w:rsidR="005A0BC4" w:rsidRPr="00E3064E" w:rsidTr="00353993">
        <w:trPr>
          <w:trHeight w:val="314"/>
        </w:trPr>
        <w:tc>
          <w:tcPr>
            <w:tcW w:w="3059" w:type="dxa"/>
            <w:vMerge/>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5A0BC4">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5A0BC4" w:rsidRPr="00E3064E" w:rsidRDefault="005A0BC4" w:rsidP="00353993">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5A0BC4" w:rsidRPr="00E3064E" w:rsidRDefault="005A0BC4"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2208"/>
        </w:trPr>
        <w:tc>
          <w:tcPr>
            <w:tcW w:w="3059" w:type="dxa"/>
            <w:vMerge/>
            <w:tcBorders>
              <w:bottom w:val="single" w:sz="4" w:space="0" w:color="000000"/>
            </w:tcBorders>
          </w:tcPr>
          <w:p w:rsidR="005A0BC4" w:rsidRPr="00E3064E"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5A0BC4" w:rsidRPr="006654C4" w:rsidTr="00353993">
        <w:trPr>
          <w:trHeight w:val="314"/>
        </w:trPr>
        <w:tc>
          <w:tcPr>
            <w:tcW w:w="3059" w:type="dxa"/>
            <w:vMerge w:val="restart"/>
          </w:tcPr>
          <w:p w:rsidR="005A0BC4" w:rsidRPr="006654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5A0BC4" w:rsidRPr="006654C4" w:rsidRDefault="005A0BC4"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6654C4"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6654C4" w:rsidRDefault="005A0BC4"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5A0BC4" w:rsidRDefault="005A0BC4" w:rsidP="00353993">
            <w:pPr>
              <w:pStyle w:val="TableParagraph"/>
              <w:jc w:val="center"/>
              <w:rPr>
                <w:rFonts w:ascii="Times New Roman" w:hAnsi="Times New Roman" w:cs="Times New Roman"/>
                <w:sz w:val="24"/>
                <w:szCs w:val="24"/>
              </w:rPr>
            </w:pPr>
          </w:p>
        </w:tc>
        <w:tc>
          <w:tcPr>
            <w:tcW w:w="1845" w:type="dxa"/>
            <w:vMerge/>
          </w:tcPr>
          <w:p w:rsidR="005A0BC4" w:rsidRPr="006654C4" w:rsidRDefault="005A0BC4" w:rsidP="00353993">
            <w:pPr>
              <w:pStyle w:val="TableParagraph"/>
              <w:jc w:val="center"/>
              <w:rPr>
                <w:rFonts w:ascii="Times New Roman" w:hAnsi="Times New Roman" w:cs="Times New Roman"/>
                <w:sz w:val="24"/>
                <w:szCs w:val="24"/>
              </w:rPr>
            </w:pPr>
          </w:p>
        </w:tc>
      </w:tr>
      <w:tr w:rsidR="005A0BC4" w:rsidRPr="006654C4" w:rsidTr="00353993">
        <w:trPr>
          <w:trHeight w:val="314"/>
        </w:trPr>
        <w:tc>
          <w:tcPr>
            <w:tcW w:w="3059" w:type="dxa"/>
            <w:vMerge/>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5A0BC4" w:rsidRPr="006654C4"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6654C4"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6654C4"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5A0BC4" w:rsidRPr="001E339C" w:rsidRDefault="005A0BC4"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5A0BC4" w:rsidRPr="001E339C" w:rsidRDefault="005A0BC4"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5A0BC4" w:rsidRPr="001E339C" w:rsidRDefault="005A0BC4"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5A0BC4" w:rsidRDefault="005A0BC4" w:rsidP="00353993">
            <w:pPr>
              <w:pStyle w:val="TableParagraph"/>
              <w:jc w:val="center"/>
              <w:rPr>
                <w:rFonts w:ascii="Times New Roman" w:hAnsi="Times New Roman" w:cs="Times New Roman"/>
                <w:sz w:val="24"/>
                <w:szCs w:val="24"/>
                <w:lang w:val="ru-RU"/>
              </w:rPr>
            </w:pPr>
          </w:p>
          <w:p w:rsidR="005A0BC4" w:rsidRDefault="005A0BC4" w:rsidP="00353993">
            <w:pPr>
              <w:pStyle w:val="TableParagraph"/>
              <w:jc w:val="center"/>
              <w:rPr>
                <w:rFonts w:ascii="Times New Roman" w:hAnsi="Times New Roman" w:cs="Times New Roman"/>
                <w:sz w:val="24"/>
                <w:szCs w:val="24"/>
                <w:lang w:val="ru-RU"/>
              </w:rPr>
            </w:pPr>
          </w:p>
          <w:p w:rsidR="005A0BC4"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5A0BC4" w:rsidRPr="001E339C" w:rsidTr="00353993">
        <w:trPr>
          <w:trHeight w:val="2367"/>
        </w:trPr>
        <w:tc>
          <w:tcPr>
            <w:tcW w:w="3059" w:type="dxa"/>
            <w:vMerge/>
            <w:tcBorders>
              <w:bottom w:val="single" w:sz="4" w:space="0" w:color="auto"/>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5A0BC4" w:rsidRDefault="005A0BC4"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5A0BC4" w:rsidRPr="001E339C" w:rsidRDefault="005A0BC4" w:rsidP="00353993">
            <w:pPr>
              <w:pStyle w:val="TableParagraph"/>
              <w:rPr>
                <w:rFonts w:ascii="Times New Roman" w:hAnsi="Times New Roman" w:cs="Times New Roman"/>
                <w:sz w:val="24"/>
                <w:szCs w:val="24"/>
                <w:lang w:val="ru-RU"/>
              </w:rPr>
            </w:pPr>
          </w:p>
        </w:tc>
      </w:tr>
      <w:tr w:rsidR="005A0BC4" w:rsidRPr="006654C4" w:rsidTr="005A0BC4">
        <w:trPr>
          <w:trHeight w:val="25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5A0BC4" w:rsidRPr="006654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5A0BC4" w:rsidRPr="006654C4"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5A0BC4">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5A0BC4" w:rsidRPr="006654C4" w:rsidRDefault="005A0BC4" w:rsidP="00353993">
            <w:pPr>
              <w:pStyle w:val="TableParagraph"/>
              <w:rPr>
                <w:rFonts w:ascii="Times New Roman" w:hAnsi="Times New Roman" w:cs="Times New Roman"/>
                <w:sz w:val="24"/>
                <w:szCs w:val="24"/>
                <w:lang w:val="ru-RU"/>
              </w:rPr>
            </w:pPr>
          </w:p>
        </w:tc>
      </w:tr>
      <w:tr w:rsidR="005A0BC4" w:rsidRPr="006654C4"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jc w:val="center"/>
              <w:rPr>
                <w:rFonts w:ascii="Times New Roman" w:hAnsi="Times New Roman" w:cs="Times New Roman"/>
                <w:sz w:val="24"/>
                <w:szCs w:val="24"/>
                <w:lang w:val="ru-RU"/>
              </w:rPr>
            </w:pPr>
          </w:p>
        </w:tc>
      </w:tr>
      <w:tr w:rsidR="005A0BC4" w:rsidTr="00353993">
        <w:trPr>
          <w:trHeight w:val="369"/>
        </w:trPr>
        <w:tc>
          <w:tcPr>
            <w:tcW w:w="3059" w:type="dxa"/>
            <w:vMerge w:val="restart"/>
            <w:tcBorders>
              <w:top w:val="single" w:sz="4" w:space="0" w:color="auto"/>
              <w:left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5A0BC4" w:rsidRPr="00CA5F41"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CA5F41" w:rsidTr="00353993">
        <w:trPr>
          <w:trHeight w:val="369"/>
        </w:trPr>
        <w:tc>
          <w:tcPr>
            <w:tcW w:w="3059" w:type="dxa"/>
            <w:vMerge/>
            <w:tcBorders>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5A0BC4" w:rsidRPr="00CA5F41" w:rsidRDefault="005A0BC4" w:rsidP="005A0BC4">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left w:val="single" w:sz="4" w:space="0" w:color="auto"/>
              <w:bottom w:val="single" w:sz="4" w:space="0" w:color="auto"/>
              <w:right w:val="single" w:sz="4" w:space="0" w:color="auto"/>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5A0BC4" w:rsidRPr="00CA5F41" w:rsidRDefault="005A0BC4" w:rsidP="00353993">
            <w:pPr>
              <w:pStyle w:val="TableParagraph"/>
              <w:jc w:val="center"/>
              <w:rPr>
                <w:rFonts w:ascii="Times New Roman" w:hAnsi="Times New Roman" w:cs="Times New Roman"/>
                <w:sz w:val="24"/>
                <w:szCs w:val="24"/>
                <w:lang w:val="ru-RU"/>
              </w:rPr>
            </w:pPr>
          </w:p>
        </w:tc>
      </w:tr>
      <w:tr w:rsidR="005A0BC4" w:rsidRPr="006654C4"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5A0B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912827" w:rsidRDefault="005A0BC4"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5A0BC4"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5A0BC4"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439"/>
        </w:trPr>
        <w:tc>
          <w:tcPr>
            <w:tcW w:w="3059" w:type="dxa"/>
            <w:vMerge w:val="restart"/>
            <w:tcBorders>
              <w:top w:val="single" w:sz="4" w:space="0" w:color="auto"/>
              <w:left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5A0BC4" w:rsidRPr="004A335F"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5A0BC4" w:rsidRPr="001E339C" w:rsidRDefault="005A0BC4"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5A0BC4" w:rsidRPr="004A335F" w:rsidRDefault="005A0BC4"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5A0BC4" w:rsidRPr="004A335F"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5A0BC4" w:rsidRPr="004A335F"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5A0BC4" w:rsidRPr="004A335F" w:rsidTr="00353993">
        <w:trPr>
          <w:trHeight w:val="420"/>
        </w:trPr>
        <w:tc>
          <w:tcPr>
            <w:tcW w:w="3059" w:type="dxa"/>
            <w:vMerge/>
            <w:tcBorders>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Default="005A0BC4"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Pr="004A335F" w:rsidRDefault="005A0BC4" w:rsidP="00353993">
            <w:pPr>
              <w:pStyle w:val="TableParagraph"/>
              <w:ind w:left="60" w:right="76"/>
              <w:jc w:val="both"/>
              <w:rPr>
                <w:rFonts w:ascii="Times New Roman" w:hAnsi="Times New Roman" w:cs="Times New Roman"/>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5A0BC4" w:rsidRPr="004A335F" w:rsidRDefault="005A0BC4"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4A335F" w:rsidRDefault="005A0BC4" w:rsidP="00353993">
            <w:pPr>
              <w:pStyle w:val="TableParagraph"/>
              <w:jc w:val="center"/>
              <w:rPr>
                <w:rFonts w:ascii="Times New Roman" w:hAnsi="Times New Roman" w:cs="Times New Roman"/>
                <w:sz w:val="24"/>
                <w:szCs w:val="24"/>
                <w:lang w:val="ru-RU"/>
              </w:rPr>
            </w:pPr>
          </w:p>
        </w:tc>
      </w:tr>
      <w:tr w:rsidR="005A0BC4" w:rsidRPr="00912827" w:rsidTr="00353993">
        <w:trPr>
          <w:trHeight w:val="314"/>
        </w:trPr>
        <w:tc>
          <w:tcPr>
            <w:tcW w:w="3059" w:type="dxa"/>
            <w:vMerge w:val="restart"/>
          </w:tcPr>
          <w:p w:rsidR="005A0BC4" w:rsidRPr="004A335F"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4A335F"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912827"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314"/>
        </w:trPr>
        <w:tc>
          <w:tcPr>
            <w:tcW w:w="3059" w:type="dxa"/>
            <w:vMerge/>
          </w:tcPr>
          <w:p w:rsidR="005A0BC4" w:rsidRPr="001E339C" w:rsidRDefault="005A0BC4" w:rsidP="00353993">
            <w:pPr>
              <w:pStyle w:val="TableParagraph"/>
              <w:ind w:right="81"/>
              <w:rPr>
                <w:rFonts w:ascii="Times New Roman" w:hAnsi="Times New Roman" w:cs="Times New Roman"/>
                <w:b/>
                <w:sz w:val="24"/>
                <w:szCs w:val="24"/>
              </w:rPr>
            </w:pPr>
          </w:p>
        </w:tc>
        <w:tc>
          <w:tcPr>
            <w:tcW w:w="8930" w:type="dxa"/>
          </w:tcPr>
          <w:p w:rsidR="005A0BC4" w:rsidRPr="001E339C" w:rsidRDefault="005A0BC4"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912827" w:rsidTr="00353993">
        <w:trPr>
          <w:trHeight w:val="314"/>
        </w:trPr>
        <w:tc>
          <w:tcPr>
            <w:tcW w:w="3059" w:type="dxa"/>
            <w:vMerge w:val="restart"/>
          </w:tcPr>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5A0BC4" w:rsidRPr="00912827"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5A0BC4" w:rsidRPr="00912827" w:rsidTr="00353993">
        <w:trPr>
          <w:trHeight w:val="319"/>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5A0BC4">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ign w:val="center"/>
          </w:tcPr>
          <w:p w:rsidR="005A0BC4" w:rsidRPr="00912827"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912827" w:rsidRDefault="005A0BC4" w:rsidP="00353993">
            <w:pPr>
              <w:pStyle w:val="TableParagraph"/>
              <w:jc w:val="center"/>
              <w:rPr>
                <w:rFonts w:ascii="Times New Roman" w:hAnsi="Times New Roman" w:cs="Times New Roman"/>
                <w:sz w:val="24"/>
                <w:szCs w:val="24"/>
              </w:rPr>
            </w:pPr>
          </w:p>
        </w:tc>
      </w:tr>
      <w:tr w:rsidR="005A0BC4" w:rsidRPr="00912827"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912827" w:rsidRDefault="005A0BC4" w:rsidP="00353993">
            <w:pPr>
              <w:pStyle w:val="TableParagraph"/>
              <w:jc w:val="center"/>
              <w:rPr>
                <w:rFonts w:ascii="Times New Roman" w:hAnsi="Times New Roman" w:cs="Times New Roman"/>
                <w:sz w:val="24"/>
                <w:szCs w:val="24"/>
                <w:lang w:val="ru-RU"/>
              </w:rPr>
            </w:pPr>
          </w:p>
        </w:tc>
      </w:tr>
      <w:tr w:rsidR="005A0BC4" w:rsidRPr="00A66166" w:rsidTr="00353993">
        <w:trPr>
          <w:trHeight w:val="417"/>
        </w:trPr>
        <w:tc>
          <w:tcPr>
            <w:tcW w:w="3059" w:type="dxa"/>
            <w:vMerge w:val="restart"/>
          </w:tcPr>
          <w:p w:rsidR="005A0BC4" w:rsidRPr="00A66166"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5A0BC4" w:rsidRPr="00A66166" w:rsidRDefault="005A0BC4" w:rsidP="005A0BC4">
            <w:pPr>
              <w:pStyle w:val="TableParagraph"/>
              <w:ind w:left="60" w:right="76"/>
              <w:jc w:val="both"/>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restart"/>
            <w:vAlign w:val="center"/>
          </w:tcPr>
          <w:p w:rsidR="005A0BC4" w:rsidRPr="00A66166" w:rsidRDefault="005A0BC4"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5A0BC4" w:rsidRPr="00A66166" w:rsidTr="00353993">
        <w:trPr>
          <w:trHeight w:val="74"/>
        </w:trPr>
        <w:tc>
          <w:tcPr>
            <w:tcW w:w="3059" w:type="dxa"/>
            <w:vMerge/>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Default="005A0BC4"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5A0BC4" w:rsidRDefault="005A0BC4" w:rsidP="00353993">
            <w:pPr>
              <w:pStyle w:val="TableParagraph"/>
              <w:ind w:left="21" w:right="81"/>
              <w:rPr>
                <w:rFonts w:ascii="Times New Roman" w:hAnsi="Times New Roman" w:cs="Times New Roman"/>
                <w:sz w:val="24"/>
                <w:szCs w:val="24"/>
                <w:lang w:val="ru-RU"/>
              </w:rPr>
            </w:pPr>
          </w:p>
          <w:p w:rsidR="005A0BC4" w:rsidRPr="00A66166" w:rsidRDefault="005A0BC4"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5A0BC4" w:rsidRPr="00A66166"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A66166"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74"/>
        </w:trPr>
        <w:tc>
          <w:tcPr>
            <w:tcW w:w="3059" w:type="dxa"/>
            <w:vMerge w:val="restart"/>
          </w:tcPr>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5A0BC4" w:rsidRDefault="005A0BC4" w:rsidP="00353993">
            <w:pPr>
              <w:pStyle w:val="TableParagraph"/>
              <w:ind w:left="21" w:right="81"/>
              <w:rPr>
                <w:rFonts w:ascii="Times New Roman" w:hAnsi="Times New Roman" w:cs="Times New Roman"/>
                <w:b/>
                <w:sz w:val="24"/>
                <w:szCs w:val="24"/>
                <w:lang w:val="ru-RU"/>
              </w:rPr>
            </w:pP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1E339C" w:rsidRDefault="005A0BC4"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5A0BC4">
        <w:trPr>
          <w:trHeight w:val="2924"/>
        </w:trPr>
        <w:tc>
          <w:tcPr>
            <w:tcW w:w="3059" w:type="dxa"/>
            <w:vMerge/>
          </w:tcPr>
          <w:p w:rsidR="005A0BC4" w:rsidRPr="001E339C" w:rsidRDefault="005A0BC4" w:rsidP="00353993">
            <w:pPr>
              <w:pStyle w:val="TableParagraph"/>
              <w:ind w:left="21" w:right="81"/>
              <w:rPr>
                <w:rFonts w:ascii="Times New Roman" w:hAnsi="Times New Roman" w:cs="Times New Roman"/>
                <w:b/>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spacing w:before="155"/>
              <w:ind w:left="605"/>
              <w:rPr>
                <w:rFonts w:ascii="Times New Roman" w:hAnsi="Times New Roman" w:cs="Times New Roman"/>
                <w:w w:val="80"/>
                <w:sz w:val="24"/>
                <w:szCs w:val="24"/>
                <w:lang w:val="ru-RU"/>
              </w:rPr>
            </w:pPr>
          </w:p>
        </w:tc>
      </w:tr>
      <w:tr w:rsidR="005A0BC4" w:rsidRPr="00CA5F41"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5A0BC4" w:rsidRPr="00CA5F41"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CA5F41" w:rsidRDefault="005A0BC4"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tcPr>
          <w:p w:rsidR="005A0BC4" w:rsidRPr="00CA5F41" w:rsidRDefault="005A0BC4" w:rsidP="00353993">
            <w:pPr>
              <w:pStyle w:val="TableParagraph"/>
              <w:spacing w:before="155"/>
              <w:ind w:left="605"/>
              <w:rPr>
                <w:rFonts w:ascii="Times New Roman" w:hAnsi="Times New Roman" w:cs="Times New Roman"/>
                <w:w w:val="80"/>
                <w:sz w:val="24"/>
                <w:szCs w:val="24"/>
                <w:lang w:val="ru-RU"/>
              </w:rPr>
            </w:pPr>
          </w:p>
        </w:tc>
      </w:tr>
      <w:tr w:rsidR="005A0BC4" w:rsidRPr="00CA5F41" w:rsidTr="00353993">
        <w:trPr>
          <w:trHeight w:val="314"/>
        </w:trPr>
        <w:tc>
          <w:tcPr>
            <w:tcW w:w="3059" w:type="dxa"/>
            <w:vMerge/>
          </w:tcPr>
          <w:p w:rsidR="005A0BC4" w:rsidRPr="00CA5F41"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CA5F41" w:rsidRDefault="005A0BC4" w:rsidP="00353993">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p w:rsidR="005A0BC4" w:rsidRPr="00CA5F41" w:rsidRDefault="005A0BC4" w:rsidP="00353993">
            <w:pPr>
              <w:pStyle w:val="TableParagraph"/>
              <w:ind w:left="60" w:right="76"/>
              <w:jc w:val="both"/>
              <w:rPr>
                <w:rFonts w:ascii="Times New Roman" w:hAnsi="Times New Roman" w:cs="Times New Roman"/>
                <w:b/>
                <w:sz w:val="24"/>
                <w:szCs w:val="24"/>
                <w:lang w:val="ru-RU"/>
              </w:rPr>
            </w:pPr>
          </w:p>
        </w:tc>
        <w:tc>
          <w:tcPr>
            <w:tcW w:w="1135" w:type="dxa"/>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CA5F41" w:rsidRDefault="005A0BC4" w:rsidP="00353993">
            <w:pPr>
              <w:pStyle w:val="TableParagraph"/>
              <w:spacing w:before="155"/>
              <w:ind w:left="605"/>
              <w:rPr>
                <w:rFonts w:ascii="Times New Roman" w:hAnsi="Times New Roman" w:cs="Times New Roman"/>
                <w:w w:val="80"/>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p w:rsidR="005A0BC4" w:rsidRPr="00CA5F41" w:rsidRDefault="005A0BC4"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w w:val="80"/>
                <w:sz w:val="24"/>
                <w:szCs w:val="24"/>
                <w:lang w:val="ru-RU"/>
              </w:rPr>
            </w:pPr>
          </w:p>
        </w:tc>
      </w:tr>
      <w:tr w:rsidR="005A0BC4" w:rsidRPr="00CA5F41" w:rsidTr="00353993">
        <w:trPr>
          <w:trHeight w:val="1420"/>
        </w:trPr>
        <w:tc>
          <w:tcPr>
            <w:tcW w:w="3059" w:type="dxa"/>
            <w:vMerge/>
            <w:tcBorders>
              <w:bottom w:val="single" w:sz="4" w:space="0" w:color="000000"/>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Default="005A0BC4"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CA5F41" w:rsidRDefault="005A0BC4" w:rsidP="00353993">
            <w:pPr>
              <w:pStyle w:val="TableParagraph"/>
              <w:rPr>
                <w:rFonts w:ascii="Times New Roman" w:hAnsi="Times New Roman" w:cs="Times New Roman"/>
                <w:sz w:val="24"/>
                <w:szCs w:val="24"/>
                <w:lang w:val="ru-RU"/>
              </w:rPr>
            </w:pPr>
          </w:p>
        </w:tc>
      </w:tr>
      <w:tr w:rsidR="005A0BC4" w:rsidRPr="001E339C" w:rsidTr="00353993">
        <w:trPr>
          <w:trHeight w:val="314"/>
        </w:trPr>
        <w:tc>
          <w:tcPr>
            <w:tcW w:w="11989" w:type="dxa"/>
            <w:gridSpan w:val="2"/>
          </w:tcPr>
          <w:p w:rsidR="005A0BC4" w:rsidRPr="001E339C" w:rsidRDefault="005A0BC4"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проблемы</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5A0BC4" w:rsidRPr="001E339C" w:rsidRDefault="005A0BC4"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314"/>
        </w:trPr>
        <w:tc>
          <w:tcPr>
            <w:tcW w:w="3059" w:type="dxa"/>
            <w:vMerge w:val="restart"/>
          </w:tcPr>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5A0BC4" w:rsidRPr="004A335F" w:rsidRDefault="005A0BC4"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00700E7E">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700E7E">
              <w:rPr>
                <w:rFonts w:ascii="Times New Roman" w:hAnsi="Times New Roman" w:cs="Times New Roman"/>
                <w:b/>
                <w:sz w:val="24"/>
                <w:szCs w:val="24"/>
                <w:lang w:val="ru-RU"/>
              </w:rPr>
              <w:t xml:space="preserve"> </w:t>
            </w:r>
            <w:bookmarkStart w:id="2" w:name="_GoBack"/>
            <w:bookmarkEnd w:id="2"/>
            <w:r w:rsidRPr="001E339C">
              <w:rPr>
                <w:rFonts w:ascii="Times New Roman" w:hAnsi="Times New Roman" w:cs="Times New Roman"/>
                <w:b/>
                <w:sz w:val="24"/>
                <w:szCs w:val="24"/>
              </w:rPr>
              <w:t>материала</w:t>
            </w:r>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1804"/>
        </w:trPr>
        <w:tc>
          <w:tcPr>
            <w:tcW w:w="3059" w:type="dxa"/>
            <w:vMerge/>
            <w:tcBorders>
              <w:bottom w:val="single" w:sz="4" w:space="0" w:color="000000"/>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CA5F41" w:rsidTr="00353993">
        <w:trPr>
          <w:trHeight w:val="314"/>
        </w:trPr>
        <w:tc>
          <w:tcPr>
            <w:tcW w:w="11989" w:type="dxa"/>
            <w:gridSpan w:val="2"/>
          </w:tcPr>
          <w:p w:rsidR="005A0BC4" w:rsidRPr="00CA5F41" w:rsidRDefault="005A0BC4"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00B41CBA">
              <w:rPr>
                <w:rFonts w:ascii="Times New Roman" w:hAnsi="Times New Roman" w:cs="Times New Roman"/>
                <w:b/>
                <w:sz w:val="24"/>
                <w:szCs w:val="24"/>
                <w:lang w:val="ru-RU"/>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5A0BC4" w:rsidRPr="00CA5F41" w:rsidTr="00353993">
        <w:trPr>
          <w:trHeight w:val="314"/>
        </w:trPr>
        <w:tc>
          <w:tcPr>
            <w:tcW w:w="11989" w:type="dxa"/>
            <w:gridSpan w:val="2"/>
          </w:tcPr>
          <w:p w:rsidR="005A0BC4" w:rsidRPr="00CA5F41" w:rsidRDefault="005A0BC4"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5A0BC4">
          <w:pgSz w:w="16840" w:h="11907" w:orient="landscape"/>
          <w:pgMar w:top="568"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082FE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082FE2">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082FE2" w:rsidRPr="00082FE2"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082FE2" w:rsidRDefault="005E5D96" w:rsidP="00082FE2">
      <w:pPr>
        <w:spacing w:after="0" w:line="240" w:lineRule="auto"/>
        <w:contextualSpacing/>
        <w:jc w:val="both"/>
        <w:rPr>
          <w:rFonts w:ascii="Times New Roman" w:hAnsi="Times New Roman"/>
          <w:sz w:val="28"/>
          <w:szCs w:val="28"/>
        </w:rPr>
      </w:pPr>
      <w:r w:rsidRPr="00082FE2">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B50EE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082FE2" w:rsidRPr="00B50EE3" w:rsidRDefault="00082FE2" w:rsidP="001A7F0E">
      <w:pPr>
        <w:spacing w:after="0" w:line="240" w:lineRule="auto"/>
        <w:ind w:firstLine="709"/>
        <w:contextualSpacing/>
        <w:jc w:val="both"/>
        <w:rPr>
          <w:rFonts w:ascii="Times New Roman" w:eastAsia="Times New Roman" w:hAnsi="Times New Roman" w:cs="Times New Roman"/>
          <w:sz w:val="28"/>
          <w:szCs w:val="28"/>
        </w:rPr>
      </w:pPr>
    </w:p>
    <w:p w:rsidR="00082FE2" w:rsidRPr="004E3760" w:rsidRDefault="00082FE2" w:rsidP="00082FE2">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Pr="00E54581">
        <w:rPr>
          <w:rStyle w:val="a6"/>
          <w:rFonts w:ascii="Times New Roman" w:hAnsi="Times New Roman"/>
          <w:i w:val="0"/>
          <w:sz w:val="28"/>
          <w:szCs w:val="28"/>
        </w:rPr>
        <w:t xml:space="preserve"> М., Издательский центр «Академия», 2021.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Москва: Издательство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Pr="00E54581">
        <w:rPr>
          <w:rStyle w:val="a6"/>
          <w:rFonts w:ascii="Times New Roman" w:hAnsi="Times New Roman"/>
          <w:i w:val="0"/>
          <w:sz w:val="28"/>
          <w:szCs w:val="28"/>
        </w:rPr>
        <w:t xml:space="preserve"> Текст: электронный // Образовательная платформа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[сайт]. </w:t>
      </w:r>
      <w:r>
        <w:rPr>
          <w:rStyle w:val="a6"/>
          <w:rFonts w:ascii="Times New Roman" w:hAnsi="Times New Roman"/>
          <w:i w:val="0"/>
          <w:sz w:val="28"/>
          <w:szCs w:val="28"/>
        </w:rPr>
        <w:t>-</w:t>
      </w:r>
      <w:r w:rsidRPr="00E54581">
        <w:rPr>
          <w:rStyle w:val="a6"/>
          <w:rFonts w:ascii="Times New Roman" w:hAnsi="Times New Roman"/>
          <w:i w:val="0"/>
          <w:sz w:val="28"/>
          <w:szCs w:val="28"/>
        </w:rPr>
        <w:t xml:space="preserve"> URL: https://urait.ru/bcode/458702 </w:t>
      </w:r>
    </w:p>
    <w:p w:rsidR="00082FE2"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082FE2" w:rsidRPr="00E54581" w:rsidRDefault="00082FE2" w:rsidP="00082FE2">
      <w:pPr>
        <w:pStyle w:val="Default"/>
        <w:rPr>
          <w:rFonts w:ascii="Times New Roman" w:hAnsi="Times New Roman" w:cs="Times New Roman"/>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082FE2" w:rsidRPr="004E3760" w:rsidRDefault="00082FE2" w:rsidP="00082FE2">
      <w:pPr>
        <w:keepNext/>
        <w:suppressAutoHyphens/>
        <w:spacing w:after="0" w:line="240" w:lineRule="auto"/>
        <w:ind w:firstLine="709"/>
        <w:rPr>
          <w:rFonts w:ascii="Times New Roman" w:eastAsia="Times New Roman" w:hAnsi="Times New Roman" w:cs="Times New Roman"/>
          <w:i/>
          <w:kern w:val="32"/>
          <w:sz w:val="28"/>
          <w:szCs w:val="28"/>
        </w:rPr>
      </w:pPr>
      <w:bookmarkStart w:id="3" w:name="__RefHeading___Toc463878230"/>
      <w:bookmarkEnd w:id="3"/>
    </w:p>
    <w:p w:rsidR="00082FE2" w:rsidRPr="004E3760" w:rsidRDefault="00082FE2" w:rsidP="00082FE2">
      <w:pPr>
        <w:suppressAutoHyphens/>
        <w:spacing w:after="0" w:line="240" w:lineRule="auto"/>
        <w:contextualSpacing/>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2020.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«Первое сентября».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Издательство «Школьная пресса».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«Школа-Пресс 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6.</w:t>
      </w:r>
      <w:r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7.</w:t>
      </w:r>
      <w:r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Pr="00E54581">
        <w:rPr>
          <w:rStyle w:val="a6"/>
          <w:rFonts w:ascii="Times New Roman" w:hAnsi="Times New Roman"/>
          <w:i w:val="0"/>
          <w:sz w:val="28"/>
          <w:szCs w:val="28"/>
        </w:rPr>
        <w:t xml:space="preserve"> М. «Русское слово», 2021.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8.</w:t>
      </w:r>
      <w:r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корпорация «Российский учебник», 2019. </w:t>
      </w:r>
    </w:p>
    <w:p w:rsidR="00082FE2" w:rsidRPr="00E54581" w:rsidRDefault="00082FE2" w:rsidP="00082FE2">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9.</w:t>
      </w: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319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10.</w:t>
      </w: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287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11.</w:t>
      </w: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12.</w:t>
      </w:r>
      <w:r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2021. </w:t>
      </w:r>
    </w:p>
    <w:p w:rsidR="00082FE2" w:rsidRPr="00017BE7" w:rsidRDefault="00082FE2" w:rsidP="00082FE2">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017BE7">
        <w:rPr>
          <w:rStyle w:val="a6"/>
          <w:rFonts w:ascii="Times New Roman" w:hAnsi="Times New Roman"/>
          <w:i w:val="0"/>
          <w:sz w:val="28"/>
          <w:szCs w:val="28"/>
        </w:rPr>
        <w:t xml:space="preserve"> М., ДРОФА, 2021.</w:t>
      </w:r>
    </w:p>
    <w:p w:rsidR="00082FE2" w:rsidRDefault="00082FE2" w:rsidP="00082FE2">
      <w:pPr>
        <w:pStyle w:val="a8"/>
        <w:spacing w:after="0" w:line="240" w:lineRule="auto"/>
        <w:ind w:left="709"/>
        <w:contextualSpacing/>
        <w:rPr>
          <w:rStyle w:val="a6"/>
          <w:rFonts w:ascii="Times New Roman" w:hAnsi="Times New Roman"/>
          <w:i w:val="0"/>
          <w:sz w:val="28"/>
          <w:szCs w:val="28"/>
        </w:rPr>
      </w:pPr>
    </w:p>
    <w:p w:rsidR="00082FE2" w:rsidRPr="00017BE7" w:rsidRDefault="00082FE2" w:rsidP="00082FE2">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3.2.3. Интернет-ресурсы:</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Pr="00017BE7">
        <w:rPr>
          <w:rStyle w:val="a6"/>
          <w:rFonts w:ascii="Times New Roman" w:hAnsi="Times New Roman"/>
          <w:i w:val="0"/>
          <w:sz w:val="28"/>
          <w:szCs w:val="28"/>
        </w:rPr>
        <w:t xml:space="preserve">https://www.rgo.ru/ru - сайт Русского Географического общества.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Pr="00017BE7">
        <w:rPr>
          <w:rStyle w:val="a6"/>
          <w:rFonts w:ascii="Times New Roman" w:hAnsi="Times New Roman"/>
          <w:i w:val="0"/>
          <w:sz w:val="28"/>
          <w:szCs w:val="28"/>
        </w:rPr>
        <w:t>https://rosstat.gov.ru/ - Федеральная служба государственной статистики.</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Pr="00017BE7">
        <w:rPr>
          <w:rStyle w:val="a6"/>
          <w:rFonts w:ascii="Times New Roman" w:hAnsi="Times New Roman"/>
          <w:i w:val="0"/>
          <w:sz w:val="28"/>
          <w:szCs w:val="28"/>
        </w:rPr>
        <w:t>www.school-collection.edu.ru - «Единая коллекции цифровых образовательных ресурсов».</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Pr="00017BE7">
        <w:rPr>
          <w:rStyle w:val="a6"/>
          <w:rFonts w:ascii="Times New Roman" w:hAnsi="Times New Roman"/>
          <w:i w:val="0"/>
          <w:sz w:val="28"/>
          <w:szCs w:val="28"/>
        </w:rPr>
        <w:t xml:space="preserve">https://nationalatlas.ru/ - Национальный Атлас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Pr="00017BE7">
        <w:rPr>
          <w:rStyle w:val="a6"/>
          <w:rFonts w:ascii="Times New Roman" w:hAnsi="Times New Roman"/>
          <w:i w:val="0"/>
          <w:sz w:val="28"/>
          <w:szCs w:val="28"/>
        </w:rPr>
        <w:t xml:space="preserve">http://www.krugosvet.ru/countries.htm - Энциклопедия </w:t>
      </w:r>
      <w:proofErr w:type="spellStart"/>
      <w:r w:rsidRPr="00017BE7">
        <w:rPr>
          <w:rStyle w:val="a6"/>
          <w:rFonts w:ascii="Times New Roman" w:hAnsi="Times New Roman"/>
          <w:i w:val="0"/>
          <w:sz w:val="28"/>
          <w:szCs w:val="28"/>
        </w:rPr>
        <w:t>Кругосвет</w:t>
      </w:r>
      <w:proofErr w:type="spellEnd"/>
      <w:r w:rsidRPr="00017BE7">
        <w:rPr>
          <w:rStyle w:val="a6"/>
          <w:rFonts w:ascii="Times New Roman" w:hAnsi="Times New Roman"/>
          <w:i w:val="0"/>
          <w:sz w:val="28"/>
          <w:szCs w:val="28"/>
        </w:rPr>
        <w:t>. Справочник по странам мира и регионам.</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Pr="00017BE7">
        <w:rPr>
          <w:rStyle w:val="a6"/>
          <w:rFonts w:ascii="Times New Roman" w:hAnsi="Times New Roman"/>
          <w:i w:val="0"/>
          <w:sz w:val="28"/>
          <w:szCs w:val="28"/>
        </w:rPr>
        <w:t xml:space="preserve">http://www.sci.aha.ru/RUS/waa__.htm - Россия как система. Комплексный аналитический web-атлас (общая информация, аналитический материал, картосхемы, приложения).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Pr="00017BE7">
        <w:rPr>
          <w:rStyle w:val="a6"/>
          <w:rFonts w:ascii="Times New Roman" w:hAnsi="Times New Roman"/>
          <w:i w:val="0"/>
          <w:sz w:val="28"/>
          <w:szCs w:val="28"/>
        </w:rPr>
        <w:t xml:space="preserve">http://unstats.un.org/unsd/ - Статистическая база данных ООН.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Pr="00017BE7">
        <w:rPr>
          <w:rStyle w:val="a6"/>
          <w:rFonts w:ascii="Times New Roman" w:hAnsi="Times New Roman"/>
          <w:i w:val="0"/>
          <w:sz w:val="28"/>
          <w:szCs w:val="28"/>
        </w:rPr>
        <w:t xml:space="preserve">http://priroda.ru/ - Национальный портал «Природа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Pr="00017BE7">
        <w:rPr>
          <w:rStyle w:val="a6"/>
          <w:rFonts w:ascii="Times New Roman" w:hAnsi="Times New Roman"/>
          <w:i w:val="0"/>
          <w:sz w:val="28"/>
          <w:szCs w:val="28"/>
        </w:rPr>
        <w:t xml:space="preserve">http://www.ocean.ru/ - сайт Института океанологии им. П.П. </w:t>
      </w:r>
      <w:proofErr w:type="spellStart"/>
      <w:r w:rsidRPr="00017BE7">
        <w:rPr>
          <w:rStyle w:val="a6"/>
          <w:rFonts w:ascii="Times New Roman" w:hAnsi="Times New Roman"/>
          <w:i w:val="0"/>
          <w:sz w:val="28"/>
          <w:szCs w:val="28"/>
        </w:rPr>
        <w:t>Ширшова</w:t>
      </w:r>
      <w:proofErr w:type="spellEnd"/>
      <w:r w:rsidRPr="00017BE7">
        <w:rPr>
          <w:rStyle w:val="a6"/>
          <w:rFonts w:ascii="Times New Roman" w:hAnsi="Times New Roman"/>
          <w:i w:val="0"/>
          <w:sz w:val="28"/>
          <w:szCs w:val="28"/>
        </w:rPr>
        <w:t xml:space="preserve"> Российской академии наук.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Pr="00017BE7">
        <w:rPr>
          <w:rStyle w:val="a6"/>
          <w:rFonts w:ascii="Times New Roman" w:hAnsi="Times New Roman"/>
          <w:i w:val="0"/>
          <w:sz w:val="28"/>
          <w:szCs w:val="28"/>
        </w:rPr>
        <w:t>http://www.geo.historic.ru/ - Страны мира: географический справочник.</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Pr="00017BE7">
        <w:rPr>
          <w:rStyle w:val="a6"/>
          <w:rFonts w:ascii="Times New Roman" w:hAnsi="Times New Roman"/>
          <w:i w:val="0"/>
          <w:sz w:val="28"/>
          <w:szCs w:val="28"/>
        </w:rPr>
        <w:t xml:space="preserve">http://kontur-map.ru/ - Контурные карты по географии и истории. </w:t>
      </w:r>
    </w:p>
    <w:p w:rsidR="00DB0C17" w:rsidRDefault="00082FE2" w:rsidP="00082FE2">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72AA">
        <w:rPr>
          <w:rFonts w:ascii="Times New Roman" w:hAnsi="Times New Roman"/>
          <w:b/>
          <w:bCs/>
          <w:sz w:val="28"/>
          <w:szCs w:val="28"/>
          <w:lang w:eastAsia="ru-RU"/>
        </w:rPr>
        <w:br w:type="page"/>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A849C4" w:rsidRDefault="00A849C4" w:rsidP="00A849C4">
      <w:pPr>
        <w:pStyle w:val="a8"/>
        <w:spacing w:after="0" w:line="240" w:lineRule="auto"/>
        <w:ind w:left="0"/>
        <w:contextualSpacing/>
        <w:rPr>
          <w:rFonts w:ascii="Times New Roman" w:hAnsi="Times New Roman"/>
          <w:b/>
          <w:sz w:val="28"/>
          <w:szCs w:val="28"/>
          <w:lang w:eastAsia="ru-RU"/>
        </w:rPr>
      </w:pPr>
    </w:p>
    <w:tbl>
      <w:tblPr>
        <w:tblStyle w:val="aa"/>
        <w:tblW w:w="0" w:type="auto"/>
        <w:tblInd w:w="-1026" w:type="dxa"/>
        <w:tblLook w:val="04A0" w:firstRow="1" w:lastRow="0" w:firstColumn="1" w:lastColumn="0" w:noHBand="0" w:noVBand="1"/>
      </w:tblPr>
      <w:tblGrid>
        <w:gridCol w:w="4678"/>
        <w:gridCol w:w="3573"/>
        <w:gridCol w:w="2404"/>
      </w:tblGrid>
      <w:tr w:rsidR="00A24EC4" w:rsidRPr="00E34C5B" w:rsidTr="004E7955">
        <w:tc>
          <w:tcPr>
            <w:tcW w:w="4678"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573"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404"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B41CBA" w:rsidTr="004E7955">
        <w:tc>
          <w:tcPr>
            <w:tcW w:w="4678" w:type="dxa"/>
          </w:tcPr>
          <w:p w:rsidR="00B41CBA" w:rsidRPr="00F626BB" w:rsidRDefault="00B41CBA" w:rsidP="003C28B3">
            <w:pPr>
              <w:rPr>
                <w:rFonts w:ascii="Times New Roman" w:eastAsia="Times New Roman" w:hAnsi="Times New Roman" w:cs="Times New Roman"/>
                <w:sz w:val="24"/>
                <w:szCs w:val="28"/>
              </w:rPr>
            </w:pPr>
            <w:r w:rsidRPr="00F626BB">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p>
        </w:tc>
        <w:tc>
          <w:tcPr>
            <w:tcW w:w="3573" w:type="dxa"/>
          </w:tcPr>
          <w:p w:rsidR="00B41CBA" w:rsidRDefault="00B41CBA" w:rsidP="004E7955">
            <w:pPr>
              <w:pStyle w:val="af2"/>
              <w:keepNext w:val="0"/>
              <w:keepLines w:val="0"/>
              <w:spacing w:before="0" w:line="240" w:lineRule="auto"/>
              <w:rPr>
                <w:rFonts w:eastAsia="Calibri"/>
                <w:szCs w:val="28"/>
              </w:rPr>
            </w:pPr>
            <w:r>
              <w:rPr>
                <w:rFonts w:eastAsia="Calibri"/>
                <w:szCs w:val="28"/>
              </w:rPr>
              <w:t>Введение</w:t>
            </w:r>
          </w:p>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B41CBA" w:rsidRPr="00E5573C" w:rsidRDefault="00B41CBA" w:rsidP="004E7955">
            <w:pPr>
              <w:pStyle w:val="af4"/>
              <w:spacing w:after="0"/>
              <w:rPr>
                <w:rFonts w:eastAsia="Calibri"/>
                <w:szCs w:val="22"/>
              </w:rPr>
            </w:pPr>
            <w:r w:rsidRPr="00E5573C">
              <w:rPr>
                <w:rFonts w:eastAsia="Calibri"/>
                <w:szCs w:val="22"/>
              </w:rPr>
              <w:t>р.2, Тема 2.1, 2.2, 2.3, 2.4, 2.5</w:t>
            </w:r>
          </w:p>
          <w:p w:rsidR="00B41CBA" w:rsidRPr="00E5573C" w:rsidRDefault="00B41CBA" w:rsidP="004E7955">
            <w:pPr>
              <w:rPr>
                <w:rFonts w:ascii="Times New Roman" w:hAnsi="Times New Roman" w:cs="Times New Roman"/>
                <w:sz w:val="24"/>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Практическая работа</w:t>
            </w:r>
          </w:p>
        </w:tc>
      </w:tr>
      <w:tr w:rsidR="00B41CBA" w:rsidTr="004E7955">
        <w:tc>
          <w:tcPr>
            <w:tcW w:w="4678" w:type="dxa"/>
          </w:tcPr>
          <w:p w:rsidR="00B41CBA" w:rsidRPr="00F626BB" w:rsidRDefault="00B41CBA" w:rsidP="003C28B3">
            <w:pPr>
              <w:rPr>
                <w:rFonts w:ascii="Times New Roman" w:eastAsia="Times New Roman" w:hAnsi="Times New Roman" w:cs="Times New Roman"/>
                <w:sz w:val="24"/>
                <w:szCs w:val="28"/>
              </w:rPr>
            </w:pPr>
            <w:r w:rsidRPr="00F626BB">
              <w:rPr>
                <w:rFonts w:ascii="Times New Roman" w:eastAsia="Times New Roman" w:hAnsi="Times New Roman" w:cs="Times New Roman"/>
                <w:sz w:val="24"/>
                <w:szCs w:val="28"/>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73" w:type="dxa"/>
          </w:tcPr>
          <w:p w:rsidR="00B41CBA" w:rsidRDefault="00B41CBA" w:rsidP="004E7955">
            <w:pPr>
              <w:pStyle w:val="af2"/>
              <w:keepNext w:val="0"/>
              <w:keepLines w:val="0"/>
              <w:spacing w:before="0" w:line="240" w:lineRule="auto"/>
              <w:rPr>
                <w:rFonts w:eastAsia="Calibri"/>
                <w:szCs w:val="28"/>
              </w:rPr>
            </w:pPr>
            <w:r>
              <w:rPr>
                <w:rFonts w:eastAsia="Calibri"/>
                <w:szCs w:val="28"/>
              </w:rPr>
              <w:t>Введение</w:t>
            </w:r>
          </w:p>
          <w:p w:rsidR="00B41CBA" w:rsidRDefault="00B41CBA" w:rsidP="004E7955">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B41CBA" w:rsidRPr="00E5573C" w:rsidRDefault="00B41CBA" w:rsidP="004E7955">
            <w:pPr>
              <w:pStyle w:val="af4"/>
              <w:spacing w:after="0"/>
              <w:rPr>
                <w:rFonts w:eastAsia="Calibri"/>
                <w:szCs w:val="22"/>
              </w:rPr>
            </w:pPr>
            <w:r w:rsidRPr="00E5573C">
              <w:rPr>
                <w:rFonts w:eastAsia="Calibri"/>
                <w:szCs w:val="22"/>
              </w:rPr>
              <w:t>р.2, Тема 2.1, 2.2, 2.3, 2.4, 2.5</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Доклады</w:t>
            </w:r>
          </w:p>
        </w:tc>
      </w:tr>
      <w:tr w:rsidR="00B41CBA" w:rsidTr="004E7955">
        <w:tc>
          <w:tcPr>
            <w:tcW w:w="4678" w:type="dxa"/>
          </w:tcPr>
          <w:p w:rsidR="00B41CBA" w:rsidRPr="00F626BB" w:rsidRDefault="00B41CBA" w:rsidP="003C28B3">
            <w:pPr>
              <w:rPr>
                <w:rFonts w:ascii="Times New Roman" w:eastAsia="Times New Roman" w:hAnsi="Times New Roman" w:cs="Times New Roman"/>
                <w:sz w:val="24"/>
                <w:szCs w:val="28"/>
              </w:rPr>
            </w:pPr>
            <w:r w:rsidRPr="00F626BB">
              <w:rPr>
                <w:rFonts w:ascii="Times New Roman" w:eastAsia="Times New Roman" w:hAnsi="Times New Roman" w:cs="Times New Roman"/>
                <w:sz w:val="24"/>
                <w:szCs w:val="28"/>
              </w:rPr>
              <w:t>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73" w:type="dxa"/>
          </w:tcPr>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B41CBA" w:rsidRPr="00E5573C" w:rsidRDefault="00B41CBA" w:rsidP="004E7955">
            <w:pPr>
              <w:pStyle w:val="af4"/>
              <w:spacing w:after="0"/>
              <w:rPr>
                <w:rFonts w:eastAsia="Calibri"/>
                <w:szCs w:val="22"/>
              </w:rPr>
            </w:pPr>
            <w:r w:rsidRPr="00E5573C">
              <w:rPr>
                <w:rFonts w:eastAsia="Calibri"/>
                <w:szCs w:val="22"/>
              </w:rPr>
              <w:t>р.2, Тема 2.1, 2.2, 2.3, 2.4, 2.5</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Тестирование</w:t>
            </w:r>
          </w:p>
        </w:tc>
      </w:tr>
      <w:tr w:rsidR="00B41CBA" w:rsidTr="004E7955">
        <w:tc>
          <w:tcPr>
            <w:tcW w:w="4678" w:type="dxa"/>
          </w:tcPr>
          <w:p w:rsidR="00B41CBA" w:rsidRPr="00F626BB" w:rsidRDefault="00B41CBA" w:rsidP="003C28B3">
            <w:pPr>
              <w:rPr>
                <w:rFonts w:ascii="Times New Roman" w:eastAsia="Times New Roman" w:hAnsi="Times New Roman" w:cs="Times New Roman"/>
                <w:sz w:val="24"/>
                <w:szCs w:val="28"/>
              </w:rPr>
            </w:pPr>
            <w:r w:rsidRPr="00F626BB">
              <w:rPr>
                <w:rFonts w:ascii="Times New Roman" w:eastAsia="Times New Roman" w:hAnsi="Times New Roman" w:cs="Times New Roman"/>
                <w:sz w:val="24"/>
                <w:szCs w:val="28"/>
              </w:rPr>
              <w:t>ОК.04.Эффективно взаимодействовать и работать в коллективе и команде</w:t>
            </w:r>
          </w:p>
        </w:tc>
        <w:tc>
          <w:tcPr>
            <w:tcW w:w="3573" w:type="dxa"/>
          </w:tcPr>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Устный опрос</w:t>
            </w:r>
          </w:p>
        </w:tc>
      </w:tr>
      <w:tr w:rsidR="00B41CBA" w:rsidTr="004E7955">
        <w:tc>
          <w:tcPr>
            <w:tcW w:w="4678" w:type="dxa"/>
          </w:tcPr>
          <w:p w:rsidR="00B41CBA" w:rsidRPr="009D4956" w:rsidRDefault="00B41CBA" w:rsidP="001E1E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9D4956">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73" w:type="dxa"/>
          </w:tcPr>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Практическая работа</w:t>
            </w:r>
          </w:p>
        </w:tc>
      </w:tr>
      <w:tr w:rsidR="00B41CBA" w:rsidTr="004E7955">
        <w:tc>
          <w:tcPr>
            <w:tcW w:w="4678" w:type="dxa"/>
          </w:tcPr>
          <w:p w:rsidR="00B41CBA" w:rsidRPr="009D4956" w:rsidRDefault="00B41CBA" w:rsidP="001E1E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9D4956">
              <w:rPr>
                <w:rFonts w:ascii="Times New Roman" w:eastAsia="Times New Roman" w:hAnsi="Times New Roman" w:cs="Times New Roman"/>
                <w:sz w:val="24"/>
                <w:szCs w:val="28"/>
              </w:rPr>
              <w:t>ОК.06.Проявлять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73" w:type="dxa"/>
          </w:tcPr>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Практическая работа</w:t>
            </w:r>
          </w:p>
        </w:tc>
      </w:tr>
      <w:tr w:rsidR="00B41CBA" w:rsidTr="004E7955">
        <w:tc>
          <w:tcPr>
            <w:tcW w:w="4678" w:type="dxa"/>
          </w:tcPr>
          <w:p w:rsidR="00B41CBA" w:rsidRPr="009D4956"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9D4956">
              <w:rPr>
                <w:rFonts w:ascii="Times New Roman" w:eastAsia="Times New Roman" w:hAnsi="Times New Roman" w:cs="Times New Roman"/>
                <w:sz w:val="24"/>
                <w:szCs w:val="28"/>
              </w:rPr>
              <w:t xml:space="preserve"> 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w:t>
            </w:r>
            <w:r>
              <w:rPr>
                <w:rFonts w:ascii="Times New Roman" w:eastAsia="Times New Roman" w:hAnsi="Times New Roman" w:cs="Times New Roman"/>
                <w:sz w:val="24"/>
                <w:szCs w:val="28"/>
              </w:rPr>
              <w:t>овать в чрезвычайных  ситуациях</w:t>
            </w:r>
          </w:p>
        </w:tc>
        <w:tc>
          <w:tcPr>
            <w:tcW w:w="3573" w:type="dxa"/>
          </w:tcPr>
          <w:p w:rsidR="00B41CBA"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B41CBA" w:rsidRPr="00E34C5B" w:rsidRDefault="00B41CBA"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Доклады</w:t>
            </w:r>
          </w:p>
        </w:tc>
      </w:tr>
      <w:tr w:rsidR="00B41CBA" w:rsidTr="004E7955">
        <w:tc>
          <w:tcPr>
            <w:tcW w:w="4678" w:type="dxa"/>
          </w:tcPr>
          <w:p w:rsidR="00B41CBA" w:rsidRPr="009D4956" w:rsidRDefault="00B41CBA" w:rsidP="001E1E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9D4956">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73" w:type="dxa"/>
          </w:tcPr>
          <w:p w:rsidR="00B41CBA" w:rsidRPr="00986503" w:rsidRDefault="00B41CBA"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Письменный опрос</w:t>
            </w:r>
          </w:p>
        </w:tc>
      </w:tr>
      <w:tr w:rsidR="00B41CBA" w:rsidTr="00B41CBA">
        <w:trPr>
          <w:trHeight w:val="550"/>
        </w:trPr>
        <w:tc>
          <w:tcPr>
            <w:tcW w:w="4678" w:type="dxa"/>
          </w:tcPr>
          <w:p w:rsidR="00B41CBA" w:rsidRPr="009D4956" w:rsidRDefault="00B41CBA" w:rsidP="00B41C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ОК.09.Пользоваться профессиональной документацией на госуда</w:t>
            </w:r>
            <w:r>
              <w:rPr>
                <w:rFonts w:ascii="Times New Roman" w:eastAsia="Times New Roman" w:hAnsi="Times New Roman" w:cs="Times New Roman"/>
                <w:sz w:val="24"/>
                <w:szCs w:val="28"/>
              </w:rPr>
              <w:t>рственном и иностранном языках</w:t>
            </w:r>
          </w:p>
        </w:tc>
        <w:tc>
          <w:tcPr>
            <w:tcW w:w="3573" w:type="dxa"/>
          </w:tcPr>
          <w:p w:rsidR="00B41CBA" w:rsidRPr="00686E48" w:rsidRDefault="00B41CBA" w:rsidP="004E7955">
            <w:pPr>
              <w:pStyle w:val="af2"/>
              <w:keepNext w:val="0"/>
              <w:keepLines w:val="0"/>
              <w:spacing w:before="0" w:line="240" w:lineRule="auto"/>
              <w:rPr>
                <w:rFonts w:eastAsia="Calibri"/>
              </w:rPr>
            </w:pPr>
            <w:r w:rsidRPr="00686E48">
              <w:rPr>
                <w:rFonts w:eastAsia="Calibri"/>
              </w:rPr>
              <w:t>Р.1, Тема 1.3, 1.3</w:t>
            </w:r>
          </w:p>
          <w:p w:rsidR="00B41CBA" w:rsidRPr="00686E48" w:rsidRDefault="00B41CBA" w:rsidP="004E7955">
            <w:pPr>
              <w:rPr>
                <w:rFonts w:ascii="Times New Roman" w:hAnsi="Times New Roman" w:cs="Times New Roman"/>
                <w:sz w:val="24"/>
                <w:szCs w:val="24"/>
              </w:rPr>
            </w:pPr>
            <w:r w:rsidRPr="00686E48">
              <w:rPr>
                <w:rFonts w:ascii="Times New Roman" w:hAnsi="Times New Roman" w:cs="Times New Roman"/>
                <w:sz w:val="24"/>
                <w:szCs w:val="24"/>
              </w:rPr>
              <w:t>Р., Тема 2.1, 2.2, 2.3, 2.4, 2.5</w:t>
            </w:r>
          </w:p>
          <w:p w:rsidR="00B41CBA" w:rsidRPr="00686E48" w:rsidRDefault="00B41CBA" w:rsidP="004E7955">
            <w:pPr>
              <w:rPr>
                <w:rFonts w:ascii="Times New Roman" w:hAnsi="Times New Roman" w:cs="Times New Roman"/>
                <w:sz w:val="24"/>
                <w:szCs w:val="24"/>
              </w:rPr>
            </w:pPr>
            <w:r w:rsidRPr="00686E48">
              <w:rPr>
                <w:rFonts w:ascii="Times New Roman" w:hAnsi="Times New Roman" w:cs="Times New Roman"/>
                <w:sz w:val="24"/>
                <w:szCs w:val="24"/>
              </w:rPr>
              <w:t>Р.3, 3.1</w:t>
            </w:r>
          </w:p>
        </w:tc>
        <w:tc>
          <w:tcPr>
            <w:tcW w:w="2404" w:type="dxa"/>
          </w:tcPr>
          <w:p w:rsidR="00B41CBA" w:rsidRPr="004E7955" w:rsidRDefault="00B41CBA" w:rsidP="004E7955">
            <w:pPr>
              <w:rPr>
                <w:rFonts w:ascii="Times New Roman" w:hAnsi="Times New Roman" w:cs="Times New Roman"/>
              </w:rPr>
            </w:pPr>
            <w:r w:rsidRPr="004E7955">
              <w:rPr>
                <w:rFonts w:ascii="Times New Roman" w:hAnsi="Times New Roman" w:cs="Times New Roman"/>
              </w:rPr>
              <w:t>Устный опрос</w:t>
            </w:r>
          </w:p>
        </w:tc>
      </w:tr>
    </w:tbl>
    <w:p w:rsidR="00DB0C17" w:rsidRPr="004E3760" w:rsidRDefault="00DB0C17" w:rsidP="005A0BC4">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D4" w:rsidRDefault="000511D4" w:rsidP="00F241E3">
      <w:pPr>
        <w:spacing w:after="0" w:line="240" w:lineRule="auto"/>
      </w:pPr>
      <w:r>
        <w:separator/>
      </w:r>
    </w:p>
  </w:endnote>
  <w:endnote w:type="continuationSeparator" w:id="0">
    <w:p w:rsidR="000511D4" w:rsidRDefault="000511D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139" w:rsidRPr="008A777E" w:rsidRDefault="005E6139">
    <w:pPr>
      <w:pStyle w:val="ae"/>
      <w:jc w:val="center"/>
      <w:rPr>
        <w:rFonts w:ascii="Times New Roman" w:hAnsi="Times New Roman" w:cs="Times New Roman"/>
      </w:rPr>
    </w:pPr>
  </w:p>
  <w:p w:rsidR="005E6139" w:rsidRDefault="005E613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D4" w:rsidRDefault="000511D4" w:rsidP="00F241E3">
      <w:pPr>
        <w:spacing w:after="0" w:line="240" w:lineRule="auto"/>
      </w:pPr>
      <w:r>
        <w:separator/>
      </w:r>
    </w:p>
  </w:footnote>
  <w:footnote w:type="continuationSeparator" w:id="0">
    <w:p w:rsidR="000511D4" w:rsidRDefault="000511D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125006"/>
    <w:multiLevelType w:val="hybridMultilevel"/>
    <w:tmpl w:val="74FEBF0A"/>
    <w:lvl w:ilvl="0" w:tplc="8F2884A8">
      <w:numFmt w:val="bullet"/>
      <w:lvlText w:val="-"/>
      <w:lvlJc w:val="left"/>
      <w:pPr>
        <w:ind w:left="109" w:hanging="339"/>
      </w:pPr>
      <w:rPr>
        <w:rFonts w:ascii="Arial" w:eastAsia="Arial" w:hAnsi="Arial" w:cs="Arial" w:hint="default"/>
        <w:b w:val="0"/>
        <w:bCs w:val="0"/>
        <w:i w:val="0"/>
        <w:iCs w:val="0"/>
        <w:w w:val="105"/>
        <w:sz w:val="24"/>
        <w:szCs w:val="24"/>
        <w:lang w:val="ru-RU" w:eastAsia="en-US" w:bidi="ar-SA"/>
      </w:rPr>
    </w:lvl>
    <w:lvl w:ilvl="1" w:tplc="9AE268F8">
      <w:numFmt w:val="bullet"/>
      <w:lvlText w:val="•"/>
      <w:lvlJc w:val="left"/>
      <w:pPr>
        <w:ind w:left="599" w:hanging="339"/>
      </w:pPr>
      <w:rPr>
        <w:rFonts w:hint="default"/>
        <w:lang w:val="ru-RU" w:eastAsia="en-US" w:bidi="ar-SA"/>
      </w:rPr>
    </w:lvl>
    <w:lvl w:ilvl="2" w:tplc="8CAAC12A">
      <w:numFmt w:val="bullet"/>
      <w:lvlText w:val="•"/>
      <w:lvlJc w:val="left"/>
      <w:pPr>
        <w:ind w:left="1099" w:hanging="339"/>
      </w:pPr>
      <w:rPr>
        <w:rFonts w:hint="default"/>
        <w:lang w:val="ru-RU" w:eastAsia="en-US" w:bidi="ar-SA"/>
      </w:rPr>
    </w:lvl>
    <w:lvl w:ilvl="3" w:tplc="1A2C656A">
      <w:numFmt w:val="bullet"/>
      <w:lvlText w:val="•"/>
      <w:lvlJc w:val="left"/>
      <w:pPr>
        <w:ind w:left="1598" w:hanging="339"/>
      </w:pPr>
      <w:rPr>
        <w:rFonts w:hint="default"/>
        <w:lang w:val="ru-RU" w:eastAsia="en-US" w:bidi="ar-SA"/>
      </w:rPr>
    </w:lvl>
    <w:lvl w:ilvl="4" w:tplc="EC1236EE">
      <w:numFmt w:val="bullet"/>
      <w:lvlText w:val="•"/>
      <w:lvlJc w:val="left"/>
      <w:pPr>
        <w:ind w:left="2098" w:hanging="339"/>
      </w:pPr>
      <w:rPr>
        <w:rFonts w:hint="default"/>
        <w:lang w:val="ru-RU" w:eastAsia="en-US" w:bidi="ar-SA"/>
      </w:rPr>
    </w:lvl>
    <w:lvl w:ilvl="5" w:tplc="C7F22AB0">
      <w:numFmt w:val="bullet"/>
      <w:lvlText w:val="•"/>
      <w:lvlJc w:val="left"/>
      <w:pPr>
        <w:ind w:left="2597" w:hanging="339"/>
      </w:pPr>
      <w:rPr>
        <w:rFonts w:hint="default"/>
        <w:lang w:val="ru-RU" w:eastAsia="en-US" w:bidi="ar-SA"/>
      </w:rPr>
    </w:lvl>
    <w:lvl w:ilvl="6" w:tplc="025CEDE6">
      <w:numFmt w:val="bullet"/>
      <w:lvlText w:val="•"/>
      <w:lvlJc w:val="left"/>
      <w:pPr>
        <w:ind w:left="3097" w:hanging="339"/>
      </w:pPr>
      <w:rPr>
        <w:rFonts w:hint="default"/>
        <w:lang w:val="ru-RU" w:eastAsia="en-US" w:bidi="ar-SA"/>
      </w:rPr>
    </w:lvl>
    <w:lvl w:ilvl="7" w:tplc="10EA503E">
      <w:numFmt w:val="bullet"/>
      <w:lvlText w:val="•"/>
      <w:lvlJc w:val="left"/>
      <w:pPr>
        <w:ind w:left="3596" w:hanging="339"/>
      </w:pPr>
      <w:rPr>
        <w:rFonts w:hint="default"/>
        <w:lang w:val="ru-RU" w:eastAsia="en-US" w:bidi="ar-SA"/>
      </w:rPr>
    </w:lvl>
    <w:lvl w:ilvl="8" w:tplc="CD0845C0">
      <w:numFmt w:val="bullet"/>
      <w:lvlText w:val="•"/>
      <w:lvlJc w:val="left"/>
      <w:pPr>
        <w:ind w:left="4096" w:hanging="339"/>
      </w:pPr>
      <w:rPr>
        <w:rFonts w:hint="default"/>
        <w:lang w:val="ru-RU" w:eastAsia="en-US" w:bidi="ar-SA"/>
      </w:rPr>
    </w:lvl>
  </w:abstractNum>
  <w:abstractNum w:abstractNumId="14" w15:restartNumberingAfterBreak="0">
    <w:nsid w:val="26F77AD8"/>
    <w:multiLevelType w:val="hybridMultilevel"/>
    <w:tmpl w:val="E8AC8CF2"/>
    <w:lvl w:ilvl="0" w:tplc="C4187374">
      <w:numFmt w:val="bullet"/>
      <w:lvlText w:val="-"/>
      <w:lvlJc w:val="left"/>
      <w:pPr>
        <w:ind w:left="109" w:hanging="245"/>
      </w:pPr>
      <w:rPr>
        <w:rFonts w:ascii="Arial" w:eastAsia="Arial" w:hAnsi="Arial" w:cs="Arial" w:hint="default"/>
        <w:b w:val="0"/>
        <w:bCs w:val="0"/>
        <w:i w:val="0"/>
        <w:iCs w:val="0"/>
        <w:w w:val="105"/>
        <w:sz w:val="24"/>
        <w:szCs w:val="24"/>
        <w:lang w:val="ru-RU" w:eastAsia="en-US" w:bidi="ar-SA"/>
      </w:rPr>
    </w:lvl>
    <w:lvl w:ilvl="1" w:tplc="9D00992A">
      <w:numFmt w:val="bullet"/>
      <w:lvlText w:val="•"/>
      <w:lvlJc w:val="left"/>
      <w:pPr>
        <w:ind w:left="599" w:hanging="245"/>
      </w:pPr>
      <w:rPr>
        <w:rFonts w:hint="default"/>
        <w:lang w:val="ru-RU" w:eastAsia="en-US" w:bidi="ar-SA"/>
      </w:rPr>
    </w:lvl>
    <w:lvl w:ilvl="2" w:tplc="7D721F86">
      <w:numFmt w:val="bullet"/>
      <w:lvlText w:val="•"/>
      <w:lvlJc w:val="left"/>
      <w:pPr>
        <w:ind w:left="1099" w:hanging="245"/>
      </w:pPr>
      <w:rPr>
        <w:rFonts w:hint="default"/>
        <w:lang w:val="ru-RU" w:eastAsia="en-US" w:bidi="ar-SA"/>
      </w:rPr>
    </w:lvl>
    <w:lvl w:ilvl="3" w:tplc="9CECAE40">
      <w:numFmt w:val="bullet"/>
      <w:lvlText w:val="•"/>
      <w:lvlJc w:val="left"/>
      <w:pPr>
        <w:ind w:left="1598" w:hanging="245"/>
      </w:pPr>
      <w:rPr>
        <w:rFonts w:hint="default"/>
        <w:lang w:val="ru-RU" w:eastAsia="en-US" w:bidi="ar-SA"/>
      </w:rPr>
    </w:lvl>
    <w:lvl w:ilvl="4" w:tplc="6EC26B10">
      <w:numFmt w:val="bullet"/>
      <w:lvlText w:val="•"/>
      <w:lvlJc w:val="left"/>
      <w:pPr>
        <w:ind w:left="2098" w:hanging="245"/>
      </w:pPr>
      <w:rPr>
        <w:rFonts w:hint="default"/>
        <w:lang w:val="ru-RU" w:eastAsia="en-US" w:bidi="ar-SA"/>
      </w:rPr>
    </w:lvl>
    <w:lvl w:ilvl="5" w:tplc="AB208736">
      <w:numFmt w:val="bullet"/>
      <w:lvlText w:val="•"/>
      <w:lvlJc w:val="left"/>
      <w:pPr>
        <w:ind w:left="2597" w:hanging="245"/>
      </w:pPr>
      <w:rPr>
        <w:rFonts w:hint="default"/>
        <w:lang w:val="ru-RU" w:eastAsia="en-US" w:bidi="ar-SA"/>
      </w:rPr>
    </w:lvl>
    <w:lvl w:ilvl="6" w:tplc="A0DA3B7E">
      <w:numFmt w:val="bullet"/>
      <w:lvlText w:val="•"/>
      <w:lvlJc w:val="left"/>
      <w:pPr>
        <w:ind w:left="3097" w:hanging="245"/>
      </w:pPr>
      <w:rPr>
        <w:rFonts w:hint="default"/>
        <w:lang w:val="ru-RU" w:eastAsia="en-US" w:bidi="ar-SA"/>
      </w:rPr>
    </w:lvl>
    <w:lvl w:ilvl="7" w:tplc="BBB83374">
      <w:numFmt w:val="bullet"/>
      <w:lvlText w:val="•"/>
      <w:lvlJc w:val="left"/>
      <w:pPr>
        <w:ind w:left="3596" w:hanging="245"/>
      </w:pPr>
      <w:rPr>
        <w:rFonts w:hint="default"/>
        <w:lang w:val="ru-RU" w:eastAsia="en-US" w:bidi="ar-SA"/>
      </w:rPr>
    </w:lvl>
    <w:lvl w:ilvl="8" w:tplc="41EE9FE4">
      <w:numFmt w:val="bullet"/>
      <w:lvlText w:val="•"/>
      <w:lvlJc w:val="left"/>
      <w:pPr>
        <w:ind w:left="4096" w:hanging="245"/>
      </w:pPr>
      <w:rPr>
        <w:rFonts w:hint="default"/>
        <w:lang w:val="ru-RU" w:eastAsia="en-US" w:bidi="ar-SA"/>
      </w:rPr>
    </w:lvl>
  </w:abstractNum>
  <w:abstractNum w:abstractNumId="15"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6" w15:restartNumberingAfterBreak="0">
    <w:nsid w:val="28D93BE8"/>
    <w:multiLevelType w:val="hybridMultilevel"/>
    <w:tmpl w:val="E7487026"/>
    <w:lvl w:ilvl="0" w:tplc="BF92F050">
      <w:numFmt w:val="bullet"/>
      <w:lvlText w:val="-"/>
      <w:lvlJc w:val="left"/>
      <w:pPr>
        <w:ind w:left="107" w:hanging="192"/>
      </w:pPr>
      <w:rPr>
        <w:rFonts w:ascii="Arial" w:eastAsia="Arial" w:hAnsi="Arial" w:cs="Arial" w:hint="default"/>
        <w:b w:val="0"/>
        <w:bCs w:val="0"/>
        <w:i w:val="0"/>
        <w:iCs w:val="0"/>
        <w:w w:val="105"/>
        <w:sz w:val="24"/>
        <w:szCs w:val="24"/>
        <w:lang w:val="ru-RU" w:eastAsia="en-US" w:bidi="ar-SA"/>
      </w:rPr>
    </w:lvl>
    <w:lvl w:ilvl="1" w:tplc="DC149D14">
      <w:numFmt w:val="bullet"/>
      <w:lvlText w:val="•"/>
      <w:lvlJc w:val="left"/>
      <w:pPr>
        <w:ind w:left="769" w:hanging="192"/>
      </w:pPr>
      <w:rPr>
        <w:rFonts w:hint="default"/>
        <w:lang w:val="ru-RU" w:eastAsia="en-US" w:bidi="ar-SA"/>
      </w:rPr>
    </w:lvl>
    <w:lvl w:ilvl="2" w:tplc="7FA08D78">
      <w:numFmt w:val="bullet"/>
      <w:lvlText w:val="•"/>
      <w:lvlJc w:val="left"/>
      <w:pPr>
        <w:ind w:left="1438" w:hanging="192"/>
      </w:pPr>
      <w:rPr>
        <w:rFonts w:hint="default"/>
        <w:lang w:val="ru-RU" w:eastAsia="en-US" w:bidi="ar-SA"/>
      </w:rPr>
    </w:lvl>
    <w:lvl w:ilvl="3" w:tplc="CF7AF86C">
      <w:numFmt w:val="bullet"/>
      <w:lvlText w:val="•"/>
      <w:lvlJc w:val="left"/>
      <w:pPr>
        <w:ind w:left="2108" w:hanging="192"/>
      </w:pPr>
      <w:rPr>
        <w:rFonts w:hint="default"/>
        <w:lang w:val="ru-RU" w:eastAsia="en-US" w:bidi="ar-SA"/>
      </w:rPr>
    </w:lvl>
    <w:lvl w:ilvl="4" w:tplc="FDE85676">
      <w:numFmt w:val="bullet"/>
      <w:lvlText w:val="•"/>
      <w:lvlJc w:val="left"/>
      <w:pPr>
        <w:ind w:left="2777" w:hanging="192"/>
      </w:pPr>
      <w:rPr>
        <w:rFonts w:hint="default"/>
        <w:lang w:val="ru-RU" w:eastAsia="en-US" w:bidi="ar-SA"/>
      </w:rPr>
    </w:lvl>
    <w:lvl w:ilvl="5" w:tplc="750258B8">
      <w:numFmt w:val="bullet"/>
      <w:lvlText w:val="•"/>
      <w:lvlJc w:val="left"/>
      <w:pPr>
        <w:ind w:left="3447" w:hanging="192"/>
      </w:pPr>
      <w:rPr>
        <w:rFonts w:hint="default"/>
        <w:lang w:val="ru-RU" w:eastAsia="en-US" w:bidi="ar-SA"/>
      </w:rPr>
    </w:lvl>
    <w:lvl w:ilvl="6" w:tplc="FC7E3C02">
      <w:numFmt w:val="bullet"/>
      <w:lvlText w:val="•"/>
      <w:lvlJc w:val="left"/>
      <w:pPr>
        <w:ind w:left="4116" w:hanging="192"/>
      </w:pPr>
      <w:rPr>
        <w:rFonts w:hint="default"/>
        <w:lang w:val="ru-RU" w:eastAsia="en-US" w:bidi="ar-SA"/>
      </w:rPr>
    </w:lvl>
    <w:lvl w:ilvl="7" w:tplc="A75E65B6">
      <w:numFmt w:val="bullet"/>
      <w:lvlText w:val="•"/>
      <w:lvlJc w:val="left"/>
      <w:pPr>
        <w:ind w:left="4785" w:hanging="192"/>
      </w:pPr>
      <w:rPr>
        <w:rFonts w:hint="default"/>
        <w:lang w:val="ru-RU" w:eastAsia="en-US" w:bidi="ar-SA"/>
      </w:rPr>
    </w:lvl>
    <w:lvl w:ilvl="8" w:tplc="4DAC2838">
      <w:numFmt w:val="bullet"/>
      <w:lvlText w:val="•"/>
      <w:lvlJc w:val="left"/>
      <w:pPr>
        <w:ind w:left="5455" w:hanging="192"/>
      </w:pPr>
      <w:rPr>
        <w:rFonts w:hint="default"/>
        <w:lang w:val="ru-RU" w:eastAsia="en-US" w:bidi="ar-SA"/>
      </w:rPr>
    </w:lvl>
  </w:abstractNum>
  <w:abstractNum w:abstractNumId="17"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2"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3"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4"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B6D75B3"/>
    <w:multiLevelType w:val="hybridMultilevel"/>
    <w:tmpl w:val="50ECD2B4"/>
    <w:lvl w:ilvl="0" w:tplc="13BEAA0C">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3"/>
  </w:num>
  <w:num w:numId="4">
    <w:abstractNumId w:val="18"/>
  </w:num>
  <w:num w:numId="5">
    <w:abstractNumId w:val="30"/>
  </w:num>
  <w:num w:numId="6">
    <w:abstractNumId w:val="12"/>
  </w:num>
  <w:num w:numId="7">
    <w:abstractNumId w:val="44"/>
  </w:num>
  <w:num w:numId="8">
    <w:abstractNumId w:val="36"/>
  </w:num>
  <w:num w:numId="9">
    <w:abstractNumId w:val="41"/>
  </w:num>
  <w:num w:numId="10">
    <w:abstractNumId w:val="35"/>
  </w:num>
  <w:num w:numId="11">
    <w:abstractNumId w:val="10"/>
  </w:num>
  <w:num w:numId="12">
    <w:abstractNumId w:val="19"/>
  </w:num>
  <w:num w:numId="13">
    <w:abstractNumId w:val="39"/>
  </w:num>
  <w:num w:numId="14">
    <w:abstractNumId w:val="38"/>
  </w:num>
  <w:num w:numId="15">
    <w:abstractNumId w:val="28"/>
  </w:num>
  <w:num w:numId="16">
    <w:abstractNumId w:val="5"/>
  </w:num>
  <w:num w:numId="17">
    <w:abstractNumId w:val="1"/>
  </w:num>
  <w:num w:numId="18">
    <w:abstractNumId w:val="24"/>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4"/>
  </w:num>
  <w:num w:numId="25">
    <w:abstractNumId w:val="21"/>
  </w:num>
  <w:num w:numId="26">
    <w:abstractNumId w:val="2"/>
  </w:num>
  <w:num w:numId="27">
    <w:abstractNumId w:val="22"/>
  </w:num>
  <w:num w:numId="28">
    <w:abstractNumId w:val="20"/>
  </w:num>
  <w:num w:numId="29">
    <w:abstractNumId w:val="6"/>
  </w:num>
  <w:num w:numId="30">
    <w:abstractNumId w:val="42"/>
  </w:num>
  <w:num w:numId="31">
    <w:abstractNumId w:val="11"/>
  </w:num>
  <w:num w:numId="32">
    <w:abstractNumId w:val="45"/>
  </w:num>
  <w:num w:numId="33">
    <w:abstractNumId w:val="27"/>
  </w:num>
  <w:num w:numId="34">
    <w:abstractNumId w:val="15"/>
  </w:num>
  <w:num w:numId="35">
    <w:abstractNumId w:val="9"/>
  </w:num>
  <w:num w:numId="36">
    <w:abstractNumId w:val="33"/>
  </w:num>
  <w:num w:numId="37">
    <w:abstractNumId w:val="8"/>
  </w:num>
  <w:num w:numId="38">
    <w:abstractNumId w:val="31"/>
  </w:num>
  <w:num w:numId="39">
    <w:abstractNumId w:val="26"/>
  </w:num>
  <w:num w:numId="40">
    <w:abstractNumId w:val="17"/>
  </w:num>
  <w:num w:numId="41">
    <w:abstractNumId w:val="34"/>
  </w:num>
  <w:num w:numId="42">
    <w:abstractNumId w:val="14"/>
  </w:num>
  <w:num w:numId="43">
    <w:abstractNumId w:val="40"/>
  </w:num>
  <w:num w:numId="44">
    <w:abstractNumId w:val="25"/>
  </w:num>
  <w:num w:numId="45">
    <w:abstractNumId w:val="13"/>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11D4"/>
    <w:rsid w:val="000657E9"/>
    <w:rsid w:val="00067074"/>
    <w:rsid w:val="00072997"/>
    <w:rsid w:val="0007614F"/>
    <w:rsid w:val="000815D9"/>
    <w:rsid w:val="00081988"/>
    <w:rsid w:val="00082FE2"/>
    <w:rsid w:val="0008578B"/>
    <w:rsid w:val="000A3A29"/>
    <w:rsid w:val="000B7A8C"/>
    <w:rsid w:val="000D397E"/>
    <w:rsid w:val="000D5702"/>
    <w:rsid w:val="000D7193"/>
    <w:rsid w:val="000E6BC3"/>
    <w:rsid w:val="000F69B0"/>
    <w:rsid w:val="001128A1"/>
    <w:rsid w:val="00114383"/>
    <w:rsid w:val="00131F6A"/>
    <w:rsid w:val="00135DC3"/>
    <w:rsid w:val="001433E3"/>
    <w:rsid w:val="00194188"/>
    <w:rsid w:val="001A0548"/>
    <w:rsid w:val="001A14FC"/>
    <w:rsid w:val="001A7F0E"/>
    <w:rsid w:val="001C7537"/>
    <w:rsid w:val="001D204A"/>
    <w:rsid w:val="001F2898"/>
    <w:rsid w:val="001F7230"/>
    <w:rsid w:val="001F774B"/>
    <w:rsid w:val="002057C9"/>
    <w:rsid w:val="0022073E"/>
    <w:rsid w:val="002248A4"/>
    <w:rsid w:val="002250E6"/>
    <w:rsid w:val="002258D4"/>
    <w:rsid w:val="0025559E"/>
    <w:rsid w:val="002641C2"/>
    <w:rsid w:val="00266FBA"/>
    <w:rsid w:val="00271267"/>
    <w:rsid w:val="00286269"/>
    <w:rsid w:val="002945EB"/>
    <w:rsid w:val="002A3E72"/>
    <w:rsid w:val="002B64AB"/>
    <w:rsid w:val="002B72A7"/>
    <w:rsid w:val="002C3F8B"/>
    <w:rsid w:val="002C5C1B"/>
    <w:rsid w:val="002E0EB2"/>
    <w:rsid w:val="002F1474"/>
    <w:rsid w:val="0030389D"/>
    <w:rsid w:val="0031599C"/>
    <w:rsid w:val="00332AA1"/>
    <w:rsid w:val="00337D07"/>
    <w:rsid w:val="00340FBE"/>
    <w:rsid w:val="0034724F"/>
    <w:rsid w:val="00377AB6"/>
    <w:rsid w:val="00384AB1"/>
    <w:rsid w:val="003A1CF2"/>
    <w:rsid w:val="003A2295"/>
    <w:rsid w:val="003A38F1"/>
    <w:rsid w:val="003B1774"/>
    <w:rsid w:val="003C05A7"/>
    <w:rsid w:val="003C08E4"/>
    <w:rsid w:val="003C2919"/>
    <w:rsid w:val="003C5159"/>
    <w:rsid w:val="003D2555"/>
    <w:rsid w:val="003E087C"/>
    <w:rsid w:val="003E5A94"/>
    <w:rsid w:val="00400630"/>
    <w:rsid w:val="00402E19"/>
    <w:rsid w:val="0041656F"/>
    <w:rsid w:val="00435925"/>
    <w:rsid w:val="00444478"/>
    <w:rsid w:val="00454513"/>
    <w:rsid w:val="004547D0"/>
    <w:rsid w:val="004549F1"/>
    <w:rsid w:val="00471C30"/>
    <w:rsid w:val="004733EE"/>
    <w:rsid w:val="00482250"/>
    <w:rsid w:val="00484457"/>
    <w:rsid w:val="004856FD"/>
    <w:rsid w:val="00495381"/>
    <w:rsid w:val="004A7D3C"/>
    <w:rsid w:val="004B0372"/>
    <w:rsid w:val="004B4F90"/>
    <w:rsid w:val="004C00FA"/>
    <w:rsid w:val="004C4348"/>
    <w:rsid w:val="004D18B3"/>
    <w:rsid w:val="004D578C"/>
    <w:rsid w:val="004E3760"/>
    <w:rsid w:val="004E7955"/>
    <w:rsid w:val="004F0838"/>
    <w:rsid w:val="0050016B"/>
    <w:rsid w:val="005001BE"/>
    <w:rsid w:val="00502226"/>
    <w:rsid w:val="00507151"/>
    <w:rsid w:val="00507E65"/>
    <w:rsid w:val="005116FD"/>
    <w:rsid w:val="00511EC5"/>
    <w:rsid w:val="00524B79"/>
    <w:rsid w:val="00527D2F"/>
    <w:rsid w:val="0053379F"/>
    <w:rsid w:val="005339A8"/>
    <w:rsid w:val="005537B8"/>
    <w:rsid w:val="005630F0"/>
    <w:rsid w:val="00567330"/>
    <w:rsid w:val="00581C7D"/>
    <w:rsid w:val="0059150B"/>
    <w:rsid w:val="00595F39"/>
    <w:rsid w:val="005A0BC4"/>
    <w:rsid w:val="005A6A8D"/>
    <w:rsid w:val="005B2A5C"/>
    <w:rsid w:val="005C612B"/>
    <w:rsid w:val="005E0243"/>
    <w:rsid w:val="005E5D96"/>
    <w:rsid w:val="005E6139"/>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86E48"/>
    <w:rsid w:val="006924E0"/>
    <w:rsid w:val="006929D8"/>
    <w:rsid w:val="006A0DDE"/>
    <w:rsid w:val="006A55BB"/>
    <w:rsid w:val="006B4ED4"/>
    <w:rsid w:val="006F11B4"/>
    <w:rsid w:val="006F575F"/>
    <w:rsid w:val="00700E7E"/>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77F"/>
    <w:rsid w:val="007A39F2"/>
    <w:rsid w:val="007A40A5"/>
    <w:rsid w:val="007A638B"/>
    <w:rsid w:val="007B005D"/>
    <w:rsid w:val="007B1CDF"/>
    <w:rsid w:val="007D2508"/>
    <w:rsid w:val="007D6B6D"/>
    <w:rsid w:val="007F3AD1"/>
    <w:rsid w:val="00800D47"/>
    <w:rsid w:val="00805392"/>
    <w:rsid w:val="00805861"/>
    <w:rsid w:val="00806516"/>
    <w:rsid w:val="00812781"/>
    <w:rsid w:val="00812958"/>
    <w:rsid w:val="00814D32"/>
    <w:rsid w:val="0082471A"/>
    <w:rsid w:val="00831381"/>
    <w:rsid w:val="00836595"/>
    <w:rsid w:val="00856A79"/>
    <w:rsid w:val="00867FB8"/>
    <w:rsid w:val="0087577E"/>
    <w:rsid w:val="00876659"/>
    <w:rsid w:val="00876DDC"/>
    <w:rsid w:val="008819D8"/>
    <w:rsid w:val="008837D7"/>
    <w:rsid w:val="00883CBF"/>
    <w:rsid w:val="008904CF"/>
    <w:rsid w:val="008A777E"/>
    <w:rsid w:val="008B4D6F"/>
    <w:rsid w:val="008D5A11"/>
    <w:rsid w:val="008F6A2A"/>
    <w:rsid w:val="00922877"/>
    <w:rsid w:val="00930DFD"/>
    <w:rsid w:val="00934E56"/>
    <w:rsid w:val="009414C6"/>
    <w:rsid w:val="00941639"/>
    <w:rsid w:val="009513D6"/>
    <w:rsid w:val="0095457E"/>
    <w:rsid w:val="00961339"/>
    <w:rsid w:val="00962409"/>
    <w:rsid w:val="009645FF"/>
    <w:rsid w:val="009667D8"/>
    <w:rsid w:val="009716B9"/>
    <w:rsid w:val="009773AE"/>
    <w:rsid w:val="00982699"/>
    <w:rsid w:val="00983333"/>
    <w:rsid w:val="009865C5"/>
    <w:rsid w:val="00986D12"/>
    <w:rsid w:val="00987D86"/>
    <w:rsid w:val="009B094F"/>
    <w:rsid w:val="009B3649"/>
    <w:rsid w:val="009B4494"/>
    <w:rsid w:val="009D0832"/>
    <w:rsid w:val="009D5E68"/>
    <w:rsid w:val="009D7918"/>
    <w:rsid w:val="009E4CA4"/>
    <w:rsid w:val="009F3B42"/>
    <w:rsid w:val="009F59E7"/>
    <w:rsid w:val="009F5C4D"/>
    <w:rsid w:val="00A0609A"/>
    <w:rsid w:val="00A065BA"/>
    <w:rsid w:val="00A218A6"/>
    <w:rsid w:val="00A24EC4"/>
    <w:rsid w:val="00A30A10"/>
    <w:rsid w:val="00A34D8E"/>
    <w:rsid w:val="00A418B7"/>
    <w:rsid w:val="00A42671"/>
    <w:rsid w:val="00A475D3"/>
    <w:rsid w:val="00A74520"/>
    <w:rsid w:val="00A830DC"/>
    <w:rsid w:val="00A8352C"/>
    <w:rsid w:val="00A84480"/>
    <w:rsid w:val="00A8491A"/>
    <w:rsid w:val="00A849C4"/>
    <w:rsid w:val="00A8616B"/>
    <w:rsid w:val="00AA6A02"/>
    <w:rsid w:val="00AB7F76"/>
    <w:rsid w:val="00AC1293"/>
    <w:rsid w:val="00AE3416"/>
    <w:rsid w:val="00AE5C67"/>
    <w:rsid w:val="00AF1219"/>
    <w:rsid w:val="00AF3A16"/>
    <w:rsid w:val="00B04FED"/>
    <w:rsid w:val="00B07EAB"/>
    <w:rsid w:val="00B16C1F"/>
    <w:rsid w:val="00B21EA6"/>
    <w:rsid w:val="00B30DD3"/>
    <w:rsid w:val="00B326CC"/>
    <w:rsid w:val="00B40D1E"/>
    <w:rsid w:val="00B41A34"/>
    <w:rsid w:val="00B41CBA"/>
    <w:rsid w:val="00B430E2"/>
    <w:rsid w:val="00B45783"/>
    <w:rsid w:val="00B47BEC"/>
    <w:rsid w:val="00B50EE3"/>
    <w:rsid w:val="00B56C89"/>
    <w:rsid w:val="00B64374"/>
    <w:rsid w:val="00B70882"/>
    <w:rsid w:val="00B73BCB"/>
    <w:rsid w:val="00B86B4B"/>
    <w:rsid w:val="00B97E60"/>
    <w:rsid w:val="00BA03B2"/>
    <w:rsid w:val="00BA33D4"/>
    <w:rsid w:val="00BA726A"/>
    <w:rsid w:val="00BB6F0D"/>
    <w:rsid w:val="00BC38D5"/>
    <w:rsid w:val="00BC4BFE"/>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83754"/>
    <w:rsid w:val="00C857CF"/>
    <w:rsid w:val="00CA7AE8"/>
    <w:rsid w:val="00CB3D49"/>
    <w:rsid w:val="00CB61F5"/>
    <w:rsid w:val="00CB65D1"/>
    <w:rsid w:val="00CC0D88"/>
    <w:rsid w:val="00CC3959"/>
    <w:rsid w:val="00CC7380"/>
    <w:rsid w:val="00CC7D78"/>
    <w:rsid w:val="00CD5FDA"/>
    <w:rsid w:val="00CF323B"/>
    <w:rsid w:val="00CF3315"/>
    <w:rsid w:val="00CF7EEA"/>
    <w:rsid w:val="00D02A5E"/>
    <w:rsid w:val="00D05E2C"/>
    <w:rsid w:val="00D15A7B"/>
    <w:rsid w:val="00D21844"/>
    <w:rsid w:val="00D229A5"/>
    <w:rsid w:val="00D27243"/>
    <w:rsid w:val="00D35791"/>
    <w:rsid w:val="00D377E3"/>
    <w:rsid w:val="00D57D23"/>
    <w:rsid w:val="00D62339"/>
    <w:rsid w:val="00D65A75"/>
    <w:rsid w:val="00D661DD"/>
    <w:rsid w:val="00D8113E"/>
    <w:rsid w:val="00D82E7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269C"/>
    <w:rsid w:val="00EB543E"/>
    <w:rsid w:val="00EC24F0"/>
    <w:rsid w:val="00EC4539"/>
    <w:rsid w:val="00ED26B6"/>
    <w:rsid w:val="00EE0566"/>
    <w:rsid w:val="00EE0E58"/>
    <w:rsid w:val="00EE4F41"/>
    <w:rsid w:val="00EE5541"/>
    <w:rsid w:val="00EE723D"/>
    <w:rsid w:val="00EF108D"/>
    <w:rsid w:val="00EF6A8B"/>
    <w:rsid w:val="00F0582E"/>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70BF"/>
  <w15:docId w15:val="{E57EFAF3-75AF-49E8-9756-2818693C2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A849C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72139701">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U+IjZiE55iBx4rvv2KAEwtjSAPuPotIivW44JdmeWKs=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foUrix4tY48Hvh7XBZ9ryOHWzdSOPIG4sqjGqulfxDc=</DigestValue>
    </Reference>
  </SignedInfo>
  <SignatureValue>7Khw3nyxJrpJYhtePJoTGZfZ0oWlrcDE3BGbccojwITReTAWEXwlukQYSa3pmUGH
1GytATltvIzQy1+YUn1+2A==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JJM8oUmIqoL6/KeaZbKcaTnvU58=</DigestValue>
      </Reference>
      <Reference URI="/word/endnotes.xml?ContentType=application/vnd.openxmlformats-officedocument.wordprocessingml.endnotes+xml">
        <DigestMethod Algorithm="http://www.w3.org/2000/09/xmldsig#sha1"/>
        <DigestValue>cxbILIaSIUfmcAqVjWYxP9JRWTM=</DigestValue>
      </Reference>
      <Reference URI="/word/fontTable.xml?ContentType=application/vnd.openxmlformats-officedocument.wordprocessingml.fontTable+xml">
        <DigestMethod Algorithm="http://www.w3.org/2000/09/xmldsig#sha1"/>
        <DigestValue>O8fJ05bfoC03EefumGk3vMGrIvY=</DigestValue>
      </Reference>
      <Reference URI="/word/footer1.xml?ContentType=application/vnd.openxmlformats-officedocument.wordprocessingml.footer+xml">
        <DigestMethod Algorithm="http://www.w3.org/2000/09/xmldsig#sha1"/>
        <DigestValue>KWlNwPRT11X884L0eyV79YHYYzQ=</DigestValue>
      </Reference>
      <Reference URI="/word/footnotes.xml?ContentType=application/vnd.openxmlformats-officedocument.wordprocessingml.footnotes+xml">
        <DigestMethod Algorithm="http://www.w3.org/2000/09/xmldsig#sha1"/>
        <DigestValue>q7qtpFeTKbawIzuPkQWryDHOAU8=</DigestValue>
      </Reference>
      <Reference URI="/word/numbering.xml?ContentType=application/vnd.openxmlformats-officedocument.wordprocessingml.numbering+xml">
        <DigestMethod Algorithm="http://www.w3.org/2000/09/xmldsig#sha1"/>
        <DigestValue>JbNikliQkYy6CJVFgwo2vFxaCvk=</DigestValue>
      </Reference>
      <Reference URI="/word/settings.xml?ContentType=application/vnd.openxmlformats-officedocument.wordprocessingml.settings+xml">
        <DigestMethod Algorithm="http://www.w3.org/2000/09/xmldsig#sha1"/>
        <DigestValue>HoklFhygjLkI4qDETaU9jpgnCJs=</DigestValue>
      </Reference>
      <Reference URI="/word/styles.xml?ContentType=application/vnd.openxmlformats-officedocument.wordprocessingml.styles+xml">
        <DigestMethod Algorithm="http://www.w3.org/2000/09/xmldsig#sha1"/>
        <DigestValue>u8BhIoC3fc4OyUpeUO/krxEMTQc=</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2q+VTf2bJ+QkWexHea56bsl1Jh8=</DigestValue>
      </Reference>
    </Manifest>
    <SignatureProperties>
      <SignatureProperty Id="idSignatureTime" Target="#idPackageSignature">
        <mdssi:SignatureTime xmlns:mdssi="http://schemas.openxmlformats.org/package/2006/digital-signature">
          <mdssi:Format>YYYY-MM-DDThh:mm:ssTZD</mdssi:Format>
          <mdssi:Value>2024-09-02T09:29:10Z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2024-09-02T09:29:10Z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197240-21B0-4CAF-B87E-264F9F5C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30</Pages>
  <Words>7159</Words>
  <Characters>40810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35</cp:revision>
  <cp:lastPrinted>2023-03-27T08:45:00Z</cp:lastPrinted>
  <dcterms:created xsi:type="dcterms:W3CDTF">2023-03-30T06:49:00Z</dcterms:created>
  <dcterms:modified xsi:type="dcterms:W3CDTF">2024-09-02T07:19:00Z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